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21F46" w14:textId="77777777" w:rsidR="009D4364" w:rsidRDefault="009D4364">
      <w:pPr>
        <w:spacing w:line="280" w:lineRule="auto"/>
      </w:pPr>
    </w:p>
    <w:p w14:paraId="2D66ABBA" w14:textId="77777777" w:rsidR="009D4364" w:rsidRDefault="00000000">
      <w:pPr>
        <w:jc w:val="center"/>
      </w:pPr>
      <w:bookmarkStart w:id="0" w:name="_Hlk21791465"/>
      <w:bookmarkEnd w:id="0"/>
      <w:r>
        <w:rPr>
          <w:noProof/>
        </w:rPr>
        <w:drawing>
          <wp:inline distT="0" distB="0" distL="0" distR="0" wp14:anchorId="02D59381" wp14:editId="56887C00">
            <wp:extent cx="1066800" cy="1066800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DC9B" w14:textId="77777777" w:rsidR="009D4364" w:rsidRDefault="00000000">
      <w:pPr>
        <w:spacing w:after="64"/>
        <w:jc w:val="center"/>
      </w:pPr>
      <w:r>
        <w:rPr>
          <w:rFonts w:ascii="Times New Roman" w:eastAsia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0BD9FE94" w14:textId="77777777" w:rsidR="009D4364" w:rsidRDefault="00000000">
      <w:pPr>
        <w:spacing w:after="5" w:line="268" w:lineRule="auto"/>
        <w:jc w:val="center"/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45082631" w14:textId="77777777" w:rsidR="009D4364" w:rsidRDefault="00000000">
      <w:pPr>
        <w:spacing w:after="356"/>
        <w:jc w:val="center"/>
      </w:pPr>
      <w:r>
        <w:rPr>
          <w:rFonts w:ascii="Times New Roman" w:eastAsia="Times New Roman" w:hAnsi="Times New Roman" w:cs="Times New Roman"/>
          <w:b/>
        </w:rPr>
        <w:t>"МИРЭА - Российский технологический университет"</w:t>
      </w:r>
    </w:p>
    <w:p w14:paraId="64AE0901" w14:textId="77777777" w:rsidR="009D4364" w:rsidRDefault="00000000">
      <w:pPr>
        <w:jc w:val="center"/>
        <w:rPr>
          <w:b/>
          <w:bCs/>
          <w:sz w:val="32"/>
          <w:szCs w:val="32"/>
        </w:rPr>
      </w:pPr>
      <w:bookmarkStart w:id="1" w:name="_Toc72357109"/>
      <w:bookmarkStart w:id="2" w:name="_Toc68779430"/>
      <w:r>
        <w:rPr>
          <w:b/>
          <w:bCs/>
          <w:sz w:val="32"/>
          <w:szCs w:val="32"/>
        </w:rPr>
        <w:t>РТУ МИРЭА</w:t>
      </w:r>
      <w:bookmarkEnd w:id="1"/>
      <w:bookmarkEnd w:id="2"/>
    </w:p>
    <w:p w14:paraId="039C5817" w14:textId="77777777" w:rsidR="009D4364" w:rsidRDefault="00000000">
      <w:pPr>
        <w:spacing w:after="151"/>
      </w:pPr>
      <w:r>
        <w:rPr>
          <w:noProof/>
        </w:rPr>
        <mc:AlternateContent>
          <mc:Choice Requires="wpg">
            <w:drawing>
              <wp:inline distT="0" distB="0" distL="0" distR="0" wp14:anchorId="4D09F86C" wp14:editId="128C31B6">
                <wp:extent cx="5600700" cy="39370"/>
                <wp:effectExtent l="8890" t="3810" r="635" b="4445"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80" cy="39240"/>
                          <a:chOff x="0" y="0"/>
                          <a:chExt cx="5600880" cy="39240"/>
                        </a:xfrm>
                      </wpg:grpSpPr>
                      <wps:wsp>
                        <wps:cNvPr id="3" name="Shape 166"/>
                        <wps:cNvSpPr/>
                        <wps:spPr>
                          <a:xfrm>
                            <a:off x="0" y="25920"/>
                            <a:ext cx="5600880" cy="133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5560 w 3175200"/>
                              <a:gd name="textAreaTop" fmla="*/ 0 h 7560"/>
                              <a:gd name="textAreaBottom" fmla="*/ 7920 h 7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Shape 167"/>
                        <wps:cNvSpPr/>
                        <wps:spPr>
                          <a:xfrm>
                            <a:off x="0" y="0"/>
                            <a:ext cx="5600880" cy="133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5560 w 3175200"/>
                              <a:gd name="textAreaTop" fmla="*/ 0 h 7560"/>
                              <a:gd name="textAreaBottom" fmla="*/ 7920 h 7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9F2F8A" id="Группа 1" o:spid="_x0000_s1026" style="width:441pt;height:3.1pt;mso-position-horizontal-relative:char;mso-position-vertical-relative:line" coordsize="56008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">
                <v:shape id="Shape 166" o:spid="_x0000_s1027" style="position:absolute;top:259;width:56008;height:133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" path="m5600700,r,12700l,13970,,1270,5600700,xe" fillcolor="black" stroked="f" strokeweight="0">
                  <v:path arrowok="t" textboxrect="0,0,5601335,14635"/>
                </v:shape>
                <v:shape id="Shape 167" o:spid="_x0000_s1028" style="position:absolute;width:56008;height:133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" path="m5600700,r,12700l,13970,,1270,5600700,xe" fillcolor="black" stroked="f" strokeweight="0">
                  <v:path arrowok="t" textboxrect="0,0,5601335,14635"/>
                </v:shape>
                <w10:anchorlock/>
              </v:group>
            </w:pict>
          </mc:Fallback>
        </mc:AlternateContent>
      </w:r>
    </w:p>
    <w:p w14:paraId="3DBA8326" w14:textId="28A6C363" w:rsidR="009D4364" w:rsidRDefault="00000000">
      <w:pPr>
        <w:spacing w:after="5" w:line="268" w:lineRule="auto"/>
        <w:jc w:val="center"/>
      </w:pPr>
      <w:r>
        <w:rPr>
          <w:rFonts w:ascii="Times New Roman" w:eastAsia="Times New Roman" w:hAnsi="Times New Roman" w:cs="Times New Roman"/>
        </w:rPr>
        <w:t xml:space="preserve">Институт </w:t>
      </w:r>
      <w:r w:rsidR="00CD1FE4">
        <w:rPr>
          <w:rFonts w:ascii="Times New Roman" w:eastAsia="Times New Roman" w:hAnsi="Times New Roman" w:cs="Times New Roman"/>
        </w:rPr>
        <w:t>технологий управления</w:t>
      </w:r>
      <w:r>
        <w:rPr>
          <w:rFonts w:ascii="Times New Roman" w:eastAsia="Times New Roman" w:hAnsi="Times New Roman" w:cs="Times New Roman"/>
        </w:rPr>
        <w:t xml:space="preserve"> (</w:t>
      </w:r>
      <w:r w:rsidR="00CA24D3">
        <w:rPr>
          <w:rFonts w:ascii="Times New Roman" w:eastAsia="Times New Roman" w:hAnsi="Times New Roman" w:cs="Times New Roman"/>
        </w:rPr>
        <w:t>И</w:t>
      </w:r>
      <w:r w:rsidR="00CD1FE4">
        <w:rPr>
          <w:rFonts w:ascii="Times New Roman" w:eastAsia="Times New Roman" w:hAnsi="Times New Roman" w:cs="Times New Roman"/>
        </w:rPr>
        <w:t>ТУ</w:t>
      </w:r>
      <w:r>
        <w:rPr>
          <w:rFonts w:ascii="Times New Roman" w:eastAsia="Times New Roman" w:hAnsi="Times New Roman" w:cs="Times New Roman"/>
        </w:rPr>
        <w:t xml:space="preserve">) </w:t>
      </w:r>
    </w:p>
    <w:p w14:paraId="374628B7" w14:textId="36A5F928" w:rsidR="009D4364" w:rsidRDefault="00000000">
      <w:pPr>
        <w:spacing w:after="67" w:line="268" w:lineRule="auto"/>
        <w:jc w:val="center"/>
      </w:pPr>
      <w:r>
        <w:rPr>
          <w:rFonts w:ascii="Times New Roman" w:eastAsia="Times New Roman" w:hAnsi="Times New Roman" w:cs="Times New Roman"/>
        </w:rPr>
        <w:t xml:space="preserve">Кафедра </w:t>
      </w:r>
      <w:r w:rsidR="00CD1FE4">
        <w:rPr>
          <w:rFonts w:ascii="Times New Roman" w:eastAsia="Times New Roman" w:hAnsi="Times New Roman" w:cs="Times New Roman"/>
        </w:rPr>
        <w:t>гуманитарных и социальных наук</w:t>
      </w:r>
    </w:p>
    <w:p w14:paraId="1994BB24" w14:textId="77777777" w:rsidR="009D4364" w:rsidRDefault="009D4364">
      <w:pPr>
        <w:jc w:val="center"/>
      </w:pPr>
    </w:p>
    <w:p w14:paraId="79DC1291" w14:textId="77777777" w:rsidR="009D4364" w:rsidRDefault="009D4364">
      <w:pPr>
        <w:jc w:val="center"/>
      </w:pPr>
    </w:p>
    <w:p w14:paraId="0AC13140" w14:textId="77777777" w:rsidR="009D4364" w:rsidRDefault="009D4364">
      <w:pPr>
        <w:jc w:val="center"/>
      </w:pPr>
    </w:p>
    <w:p w14:paraId="308B1F5F" w14:textId="392C4930" w:rsidR="009D4364" w:rsidRPr="00834E06" w:rsidRDefault="00000000">
      <w:pPr>
        <w:spacing w:after="2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 ПО ПР</w:t>
      </w:r>
      <w:r w:rsidR="00CD1FE4">
        <w:rPr>
          <w:rFonts w:ascii="Times New Roman" w:eastAsia="Times New Roman" w:hAnsi="Times New Roman" w:cs="Times New Roman"/>
          <w:b/>
          <w:sz w:val="28"/>
        </w:rPr>
        <w:t>АКТИЧЕСКОЙ РАБОТЕ №</w:t>
      </w:r>
      <w:r w:rsidR="0024264A">
        <w:rPr>
          <w:rFonts w:ascii="Times New Roman" w:eastAsia="Times New Roman" w:hAnsi="Times New Roman" w:cs="Times New Roman"/>
          <w:b/>
          <w:sz w:val="28"/>
        </w:rPr>
        <w:t>5</w:t>
      </w:r>
    </w:p>
    <w:p w14:paraId="643F3F0D" w14:textId="77777777" w:rsidR="009D4364" w:rsidRDefault="00000000">
      <w:pPr>
        <w:pStyle w:val="Standard"/>
        <w:spacing w:line="0" w:lineRule="atLeast"/>
        <w:ind w:right="20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14:paraId="6962B0C2" w14:textId="09444991" w:rsidR="009D4364" w:rsidRDefault="00000000">
      <w:pPr>
        <w:pStyle w:val="Standard"/>
        <w:spacing w:line="0" w:lineRule="atLeast"/>
        <w:ind w:right="20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</w:t>
      </w:r>
      <w:r w:rsidR="00CD1FE4">
        <w:rPr>
          <w:rFonts w:ascii="Times New Roman" w:eastAsia="Times New Roman" w:hAnsi="Times New Roman" w:cs="Times New Roman"/>
          <w:b/>
          <w:sz w:val="28"/>
        </w:rPr>
        <w:t>Социальная психология и педагогика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14:paraId="0A23F6EB" w14:textId="77777777" w:rsidR="009D4364" w:rsidRDefault="009D4364">
      <w:pPr>
        <w:pStyle w:val="Standard"/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0C45330" w14:textId="77777777" w:rsidR="009D4364" w:rsidRDefault="009D4364"/>
    <w:tbl>
      <w:tblPr>
        <w:tblStyle w:val="TableGrid"/>
        <w:tblW w:w="93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678"/>
        <w:gridCol w:w="1985"/>
        <w:gridCol w:w="616"/>
        <w:gridCol w:w="2036"/>
      </w:tblGrid>
      <w:tr w:rsidR="009D4364" w14:paraId="7237F23F" w14:textId="77777777">
        <w:trPr>
          <w:trHeight w:val="1053"/>
        </w:trPr>
        <w:tc>
          <w:tcPr>
            <w:tcW w:w="6662" w:type="dxa"/>
            <w:gridSpan w:val="2"/>
          </w:tcPr>
          <w:p w14:paraId="26B82CA9" w14:textId="77777777" w:rsidR="009D4364" w:rsidRDefault="009D4364">
            <w:pPr>
              <w:jc w:val="center"/>
            </w:pPr>
          </w:p>
          <w:p w14:paraId="0296092B" w14:textId="77777777" w:rsidR="009D4364" w:rsidRDefault="009D4364">
            <w:pPr>
              <w:spacing w:after="5"/>
              <w:jc w:val="center"/>
            </w:pPr>
          </w:p>
          <w:p w14:paraId="50EA6BD2" w14:textId="0138AAEE" w:rsidR="009D4364" w:rsidRDefault="00000000">
            <w:r>
              <w:rPr>
                <w:rFonts w:ascii="Times New Roman" w:eastAsia="Times New Roman" w:hAnsi="Times New Roman" w:cs="Times New Roman"/>
              </w:rPr>
              <w:t>Выполнил</w:t>
            </w:r>
            <w:r w:rsidR="001050AF"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студент группы ИНБО-12-23</w:t>
            </w:r>
          </w:p>
          <w:p w14:paraId="4C372FC8" w14:textId="77777777" w:rsidR="009D4364" w:rsidRDefault="009D4364"/>
        </w:tc>
        <w:tc>
          <w:tcPr>
            <w:tcW w:w="616" w:type="dxa"/>
          </w:tcPr>
          <w:p w14:paraId="7C30E9FD" w14:textId="77777777" w:rsidR="009D4364" w:rsidRDefault="009D4364"/>
        </w:tc>
        <w:tc>
          <w:tcPr>
            <w:tcW w:w="2036" w:type="dxa"/>
          </w:tcPr>
          <w:p w14:paraId="395B76A9" w14:textId="77777777" w:rsidR="00211BEE" w:rsidRDefault="00211BEE" w:rsidP="00211BEE">
            <w:pPr>
              <w:jc w:val="right"/>
              <w:rPr>
                <w:rFonts w:ascii="Times New Roman" w:hAnsi="Times New Roman" w:cs="Times New Roman"/>
              </w:rPr>
            </w:pPr>
          </w:p>
          <w:p w14:paraId="379BFBFE" w14:textId="77777777" w:rsidR="00211BEE" w:rsidRDefault="00211BEE" w:rsidP="00211BEE">
            <w:pPr>
              <w:jc w:val="right"/>
              <w:rPr>
                <w:rFonts w:ascii="Times New Roman" w:hAnsi="Times New Roman" w:cs="Times New Roman"/>
              </w:rPr>
            </w:pPr>
          </w:p>
          <w:p w14:paraId="58027B10" w14:textId="04E3F0DD" w:rsidR="009D4364" w:rsidRDefault="00211BEE" w:rsidP="00211BEE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Албахтин</w:t>
            </w:r>
            <w:proofErr w:type="spellEnd"/>
            <w:r w:rsidR="00D0769D">
              <w:rPr>
                <w:rFonts w:ascii="Times New Roman" w:hAnsi="Times New Roman" w:cs="Times New Roman"/>
              </w:rPr>
              <w:t xml:space="preserve"> И.</w:t>
            </w:r>
            <w:r>
              <w:rPr>
                <w:rFonts w:ascii="Times New Roman" w:hAnsi="Times New Roman" w:cs="Times New Roman"/>
              </w:rPr>
              <w:t>В</w:t>
            </w:r>
            <w:r w:rsidR="00D0769D">
              <w:rPr>
                <w:rFonts w:ascii="Times New Roman" w:hAnsi="Times New Roman" w:cs="Times New Roman"/>
              </w:rPr>
              <w:t>.</w:t>
            </w:r>
          </w:p>
        </w:tc>
      </w:tr>
      <w:tr w:rsidR="009D4364" w14:paraId="65E974A0" w14:textId="77777777">
        <w:trPr>
          <w:trHeight w:val="1518"/>
        </w:trPr>
        <w:tc>
          <w:tcPr>
            <w:tcW w:w="4677" w:type="dxa"/>
          </w:tcPr>
          <w:p w14:paraId="67554821" w14:textId="77777777" w:rsidR="009D4364" w:rsidRDefault="009D4364">
            <w:pPr>
              <w:spacing w:after="100"/>
            </w:pPr>
          </w:p>
          <w:p w14:paraId="4DBD13E5" w14:textId="5BC5376E" w:rsidR="009D4364" w:rsidRPr="001050AF" w:rsidRDefault="00000000">
            <w:r>
              <w:rPr>
                <w:rFonts w:ascii="Times New Roman" w:eastAsia="Times New Roman" w:hAnsi="Times New Roman" w:cs="Times New Roman"/>
              </w:rPr>
              <w:t xml:space="preserve">Принял </w:t>
            </w:r>
            <w:r w:rsidR="007632B0">
              <w:rPr>
                <w:rFonts w:ascii="Times New Roman" w:eastAsia="Times New Roman" w:hAnsi="Times New Roman" w:cs="Times New Roman"/>
              </w:rPr>
              <w:t xml:space="preserve">профессор </w:t>
            </w:r>
            <w:proofErr w:type="spellStart"/>
            <w:r w:rsidR="007632B0">
              <w:rPr>
                <w:rFonts w:ascii="Times New Roman" w:eastAsia="Times New Roman" w:hAnsi="Times New Roman" w:cs="Times New Roman"/>
              </w:rPr>
              <w:t>ГиСН</w:t>
            </w:r>
            <w:proofErr w:type="spellEnd"/>
            <w:r w:rsidR="007632B0">
              <w:rPr>
                <w:rFonts w:ascii="Times New Roman" w:eastAsia="Times New Roman" w:hAnsi="Times New Roman" w:cs="Times New Roman"/>
              </w:rPr>
              <w:t xml:space="preserve"> </w:t>
            </w:r>
            <w:r w:rsidR="001050AF" w:rsidRPr="001050AF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85" w:type="dxa"/>
            <w:vAlign w:val="bottom"/>
          </w:tcPr>
          <w:p w14:paraId="69B12655" w14:textId="77777777" w:rsidR="009D4364" w:rsidRDefault="009D4364"/>
          <w:p w14:paraId="4C188B88" w14:textId="77777777" w:rsidR="009D4364" w:rsidRDefault="009D4364"/>
        </w:tc>
        <w:tc>
          <w:tcPr>
            <w:tcW w:w="616" w:type="dxa"/>
          </w:tcPr>
          <w:p w14:paraId="64ADB586" w14:textId="77777777" w:rsidR="009D4364" w:rsidRDefault="009D4364"/>
        </w:tc>
        <w:tc>
          <w:tcPr>
            <w:tcW w:w="2036" w:type="dxa"/>
          </w:tcPr>
          <w:p w14:paraId="7719BCB4" w14:textId="77777777" w:rsidR="009D4364" w:rsidRDefault="009D4364">
            <w:pPr>
              <w:jc w:val="right"/>
              <w:rPr>
                <w:color w:val="000000" w:themeColor="text1"/>
              </w:rPr>
            </w:pPr>
          </w:p>
          <w:p w14:paraId="53B19592" w14:textId="77777777" w:rsidR="00414880" w:rsidRDefault="0041488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D385A35" w14:textId="2BFAE861" w:rsidR="009D4364" w:rsidRDefault="00000000" w:rsidP="00211BEE">
            <w:pPr>
              <w:jc w:val="right"/>
              <w:rPr>
                <w:color w:val="000000" w:themeColor="text1"/>
              </w:rPr>
            </w:pPr>
            <w:r w:rsidRPr="001050AF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="007632B0">
              <w:rPr>
                <w:rFonts w:ascii="Times New Roman" w:hAnsi="Times New Roman" w:cs="Times New Roman"/>
                <w:color w:val="000000" w:themeColor="text1"/>
              </w:rPr>
              <w:t>Шихнабиева</w:t>
            </w:r>
            <w:proofErr w:type="spellEnd"/>
            <w:r w:rsidR="007632B0">
              <w:rPr>
                <w:rFonts w:ascii="Times New Roman" w:hAnsi="Times New Roman" w:cs="Times New Roman"/>
                <w:color w:val="000000" w:themeColor="text1"/>
              </w:rPr>
              <w:t xml:space="preserve"> Т. Ш.</w:t>
            </w:r>
          </w:p>
        </w:tc>
      </w:tr>
      <w:tr w:rsidR="009D4364" w14:paraId="787A1E5B" w14:textId="77777777">
        <w:trPr>
          <w:trHeight w:val="1010"/>
        </w:trPr>
        <w:tc>
          <w:tcPr>
            <w:tcW w:w="4677" w:type="dxa"/>
          </w:tcPr>
          <w:p w14:paraId="482C0201" w14:textId="77777777" w:rsidR="009D4364" w:rsidRDefault="009D4364"/>
          <w:p w14:paraId="5B55BF12" w14:textId="77777777" w:rsidR="009D4364" w:rsidRDefault="009D4364"/>
          <w:p w14:paraId="03900629" w14:textId="77777777" w:rsidR="009D4364" w:rsidRDefault="009D4364"/>
          <w:p w14:paraId="47490698" w14:textId="77777777" w:rsidR="009D4364" w:rsidRDefault="009D4364"/>
          <w:p w14:paraId="578EDBCB" w14:textId="77777777" w:rsidR="009D4364" w:rsidRDefault="009D4364"/>
          <w:p w14:paraId="1E92EE23" w14:textId="77777777" w:rsidR="009D4364" w:rsidRDefault="009D4364"/>
          <w:p w14:paraId="05C68411" w14:textId="77777777" w:rsidR="009D4364" w:rsidRDefault="009D4364"/>
          <w:p w14:paraId="2BC5415D" w14:textId="77777777" w:rsidR="009D4364" w:rsidRDefault="009D4364"/>
          <w:p w14:paraId="496967AC" w14:textId="77777777" w:rsidR="009D4364" w:rsidRDefault="009D4364"/>
          <w:p w14:paraId="6BBB17FC" w14:textId="77777777" w:rsidR="009D4364" w:rsidRDefault="009D4364"/>
        </w:tc>
        <w:tc>
          <w:tcPr>
            <w:tcW w:w="1985" w:type="dxa"/>
          </w:tcPr>
          <w:p w14:paraId="03940AF9" w14:textId="77777777" w:rsidR="009D4364" w:rsidRDefault="009D4364"/>
        </w:tc>
        <w:tc>
          <w:tcPr>
            <w:tcW w:w="2652" w:type="dxa"/>
            <w:gridSpan w:val="2"/>
          </w:tcPr>
          <w:p w14:paraId="61759FA3" w14:textId="77777777" w:rsidR="009D4364" w:rsidRDefault="009D4364">
            <w:pPr>
              <w:jc w:val="right"/>
            </w:pPr>
          </w:p>
        </w:tc>
      </w:tr>
    </w:tbl>
    <w:p w14:paraId="7FEB89B5" w14:textId="77777777" w:rsidR="009D4364" w:rsidRDefault="009D4364">
      <w:pPr>
        <w:jc w:val="center"/>
      </w:pPr>
    </w:p>
    <w:p w14:paraId="0A0EE050" w14:textId="77777777" w:rsidR="009D4364" w:rsidRDefault="009D4364">
      <w:pPr>
        <w:jc w:val="center"/>
      </w:pPr>
    </w:p>
    <w:p w14:paraId="22A23239" w14:textId="77777777" w:rsidR="007632B0" w:rsidRDefault="007632B0">
      <w:pPr>
        <w:jc w:val="center"/>
      </w:pPr>
    </w:p>
    <w:p w14:paraId="5BAF31CA" w14:textId="77777777" w:rsidR="007632B0" w:rsidRDefault="007632B0">
      <w:pPr>
        <w:jc w:val="center"/>
      </w:pPr>
    </w:p>
    <w:p w14:paraId="77C024C4" w14:textId="44D07C7F" w:rsidR="009D4364" w:rsidRDefault="00000000">
      <w:pPr>
        <w:spacing w:after="1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Москва 202</w:t>
      </w:r>
      <w:r w:rsidR="007632B0">
        <w:rPr>
          <w:rFonts w:ascii="Times New Roman" w:eastAsia="Times New Roman" w:hAnsi="Times New Roman" w:cs="Times New Roman"/>
        </w:rPr>
        <w:t>5</w:t>
      </w:r>
    </w:p>
    <w:p w14:paraId="214F6CE4" w14:textId="77777777" w:rsidR="009D4364" w:rsidRDefault="009D4364">
      <w:pPr>
        <w:spacing w:after="17"/>
        <w:jc w:val="center"/>
        <w:rPr>
          <w:rFonts w:ascii="Times New Roman" w:eastAsia="Times New Roman" w:hAnsi="Times New Roman" w:cs="Times New Roman"/>
        </w:rPr>
      </w:pPr>
    </w:p>
    <w:p w14:paraId="63A3BDCA" w14:textId="65ADA078" w:rsidR="008552CB" w:rsidRDefault="008552CB" w:rsidP="009164C2">
      <w:pPr>
        <w:pStyle w:val="16"/>
        <w:spacing w:before="0" w:line="360" w:lineRule="auto"/>
        <w:ind w:right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Практическое занятие </w:t>
      </w:r>
      <w:r w:rsidR="009164C2">
        <w:rPr>
          <w:b/>
          <w:sz w:val="28"/>
          <w:szCs w:val="28"/>
          <w:lang w:val="en-US"/>
        </w:rPr>
        <w:t>4</w:t>
      </w:r>
      <w:r>
        <w:rPr>
          <w:b/>
          <w:sz w:val="28"/>
          <w:szCs w:val="28"/>
        </w:rPr>
        <w:t xml:space="preserve">. </w:t>
      </w:r>
    </w:p>
    <w:p w14:paraId="06B0C8A3" w14:textId="6E33E3C4" w:rsidR="00DA41C3" w:rsidRDefault="008552CB" w:rsidP="0024264A">
      <w:pPr>
        <w:pStyle w:val="16"/>
        <w:spacing w:line="360" w:lineRule="auto"/>
        <w:ind w:right="567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Тема. </w:t>
      </w:r>
      <w:r w:rsidR="0024264A">
        <w:rPr>
          <w:b/>
          <w:sz w:val="28"/>
          <w:szCs w:val="28"/>
        </w:rPr>
        <w:t>Педагогика как наука. Основные категории педагогики</w:t>
      </w:r>
      <w:r w:rsidR="0024264A" w:rsidRPr="0067298A">
        <w:rPr>
          <w:b/>
          <w:bCs/>
          <w:sz w:val="28"/>
          <w:szCs w:val="28"/>
        </w:rPr>
        <w:t xml:space="preserve"> </w:t>
      </w:r>
      <w:r w:rsidR="006370DE" w:rsidRPr="0067298A">
        <w:rPr>
          <w:b/>
          <w:bCs/>
          <w:sz w:val="28"/>
          <w:szCs w:val="28"/>
        </w:rPr>
        <w:t>Определения:</w:t>
      </w:r>
    </w:p>
    <w:p w14:paraId="6E1B3D09" w14:textId="77777777" w:rsidR="00006C14" w:rsidRPr="00006C14" w:rsidRDefault="00006C14" w:rsidP="00006C14">
      <w:pPr>
        <w:widowControl/>
        <w:numPr>
          <w:ilvl w:val="0"/>
          <w:numId w:val="3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Непрерывное образование</w:t>
      </w:r>
      <w:r w:rsidRPr="00006C14">
        <w:rPr>
          <w:rFonts w:ascii="Times New Roman" w:hAnsi="Times New Roman" w:cs="Times New Roman"/>
          <w:sz w:val="28"/>
          <w:szCs w:val="28"/>
        </w:rPr>
        <w:t xml:space="preserve"> — процесс обучения, охватывающий всю жизнь человека, направленный на постоянное обновление знаний, развитие навыков и компетенций в соответствии с изменяющимися условиями общества и профессиональной среды.</w:t>
      </w:r>
    </w:p>
    <w:p w14:paraId="26016780" w14:textId="77777777" w:rsidR="00006C14" w:rsidRPr="00006C14" w:rsidRDefault="00006C14" w:rsidP="00006C14">
      <w:pPr>
        <w:widowControl/>
        <w:numPr>
          <w:ilvl w:val="0"/>
          <w:numId w:val="3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Индивидуальная траектория образования</w:t>
      </w:r>
      <w:r w:rsidRPr="00006C14">
        <w:rPr>
          <w:rFonts w:ascii="Times New Roman" w:hAnsi="Times New Roman" w:cs="Times New Roman"/>
          <w:sz w:val="28"/>
          <w:szCs w:val="28"/>
        </w:rPr>
        <w:t xml:space="preserve"> — персонализированный путь обучения, учитывающий интересы, способности, цели и темп развития личности, обеспечивающий гибкость в выборе образовательных программ и методов.</w:t>
      </w:r>
    </w:p>
    <w:p w14:paraId="1EEC5C43" w14:textId="77777777" w:rsidR="00006C14" w:rsidRPr="00006C14" w:rsidRDefault="00006C14" w:rsidP="00006C14">
      <w:pPr>
        <w:widowControl/>
        <w:numPr>
          <w:ilvl w:val="0"/>
          <w:numId w:val="3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Мотивация</w:t>
      </w:r>
      <w:r w:rsidRPr="00006C14">
        <w:rPr>
          <w:rFonts w:ascii="Times New Roman" w:hAnsi="Times New Roman" w:cs="Times New Roman"/>
          <w:sz w:val="28"/>
          <w:szCs w:val="28"/>
        </w:rPr>
        <w:t xml:space="preserve"> — внутренние и внешние факторы, побуждающие человека к деятельности, включая обучение и саморазвитие, основанные на потребностях, интересах и целях.</w:t>
      </w:r>
    </w:p>
    <w:p w14:paraId="6C9C4A1B" w14:textId="77777777" w:rsidR="00006C14" w:rsidRPr="00006C14" w:rsidRDefault="00006C14" w:rsidP="00006C14">
      <w:pPr>
        <w:widowControl/>
        <w:numPr>
          <w:ilvl w:val="0"/>
          <w:numId w:val="3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Развитие личности</w:t>
      </w:r>
      <w:r w:rsidRPr="00006C14">
        <w:rPr>
          <w:rFonts w:ascii="Times New Roman" w:hAnsi="Times New Roman" w:cs="Times New Roman"/>
          <w:sz w:val="28"/>
          <w:szCs w:val="28"/>
        </w:rPr>
        <w:t xml:space="preserve"> — процесс формирования и совершенствования индивидуальных качеств, способностей, ценностей и мировоззрения человека в течение жизни.</w:t>
      </w:r>
    </w:p>
    <w:p w14:paraId="42D3F0DC" w14:textId="77777777" w:rsidR="00006C14" w:rsidRPr="00006C14" w:rsidRDefault="00006C14" w:rsidP="00006C14">
      <w:pPr>
        <w:widowControl/>
        <w:numPr>
          <w:ilvl w:val="0"/>
          <w:numId w:val="3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Идентификация</w:t>
      </w:r>
      <w:r w:rsidRPr="00006C14">
        <w:rPr>
          <w:rFonts w:ascii="Times New Roman" w:hAnsi="Times New Roman" w:cs="Times New Roman"/>
          <w:sz w:val="28"/>
          <w:szCs w:val="28"/>
        </w:rPr>
        <w:t xml:space="preserve"> — процесс отождествления себя с определёнными социальными ролями, группами или ценностями, способствующий формированию самосознания и личностной идентичности.</w:t>
      </w:r>
    </w:p>
    <w:p w14:paraId="57CBF5EC" w14:textId="77777777" w:rsidR="00006C14" w:rsidRPr="00006C14" w:rsidRDefault="00006C14" w:rsidP="00006C14">
      <w:pPr>
        <w:widowControl/>
        <w:numPr>
          <w:ilvl w:val="0"/>
          <w:numId w:val="3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Рефлексия</w:t>
      </w:r>
      <w:r w:rsidRPr="00006C14">
        <w:rPr>
          <w:rFonts w:ascii="Times New Roman" w:hAnsi="Times New Roman" w:cs="Times New Roman"/>
          <w:sz w:val="28"/>
          <w:szCs w:val="28"/>
        </w:rPr>
        <w:t xml:space="preserve"> — осознанный анализ собственных действий, мыслей, чувств и опыта, направленный на понимание себя и корректировку поведения.</w:t>
      </w:r>
    </w:p>
    <w:p w14:paraId="46A63BF2" w14:textId="77777777" w:rsidR="00006C14" w:rsidRPr="00006C14" w:rsidRDefault="00006C14" w:rsidP="00006C14">
      <w:pPr>
        <w:widowControl/>
        <w:numPr>
          <w:ilvl w:val="0"/>
          <w:numId w:val="3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Самооценка</w:t>
      </w:r>
      <w:r w:rsidRPr="00006C14">
        <w:rPr>
          <w:rFonts w:ascii="Times New Roman" w:hAnsi="Times New Roman" w:cs="Times New Roman"/>
          <w:sz w:val="28"/>
          <w:szCs w:val="28"/>
        </w:rPr>
        <w:t xml:space="preserve"> — субъективная оценка человеком собственных качеств, способностей и достижений, влияющая на его уверенность и поведение.</w:t>
      </w:r>
    </w:p>
    <w:p w14:paraId="72568B40" w14:textId="77777777" w:rsidR="00006C14" w:rsidRPr="00006C14" w:rsidRDefault="00006C14" w:rsidP="00006C14">
      <w:pPr>
        <w:widowControl/>
        <w:numPr>
          <w:ilvl w:val="0"/>
          <w:numId w:val="3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Уровень притязаний</w:t>
      </w:r>
      <w:r w:rsidRPr="00006C14">
        <w:rPr>
          <w:rFonts w:ascii="Times New Roman" w:hAnsi="Times New Roman" w:cs="Times New Roman"/>
          <w:sz w:val="28"/>
          <w:szCs w:val="28"/>
        </w:rPr>
        <w:t xml:space="preserve"> — степень сложности целей, которые человек ставит перед собой, основанная на его ожиданиях, самооценке и прошлом опыте.</w:t>
      </w:r>
    </w:p>
    <w:p w14:paraId="7D291C5E" w14:textId="77777777" w:rsidR="00006C14" w:rsidRPr="00006C14" w:rsidRDefault="00006C14" w:rsidP="00006C14">
      <w:pPr>
        <w:widowControl/>
        <w:numPr>
          <w:ilvl w:val="0"/>
          <w:numId w:val="3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Самопознание</w:t>
      </w:r>
      <w:r w:rsidRPr="00006C14">
        <w:rPr>
          <w:rFonts w:ascii="Times New Roman" w:hAnsi="Times New Roman" w:cs="Times New Roman"/>
          <w:sz w:val="28"/>
          <w:szCs w:val="28"/>
        </w:rPr>
        <w:t xml:space="preserve"> — процесс осознания собственных качеств, мотивов, ценностей и потребностей, являющийся основой личностного роста.</w:t>
      </w:r>
    </w:p>
    <w:p w14:paraId="2D3247BF" w14:textId="77777777" w:rsidR="00006C14" w:rsidRPr="00006C14" w:rsidRDefault="00006C14" w:rsidP="00006C14">
      <w:pPr>
        <w:widowControl/>
        <w:numPr>
          <w:ilvl w:val="0"/>
          <w:numId w:val="3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Самоанализ</w:t>
      </w:r>
      <w:r w:rsidRPr="00006C14">
        <w:rPr>
          <w:rFonts w:ascii="Times New Roman" w:hAnsi="Times New Roman" w:cs="Times New Roman"/>
          <w:sz w:val="28"/>
          <w:szCs w:val="28"/>
        </w:rPr>
        <w:t xml:space="preserve"> — целенаправленное изучение собственных действий, мыслей и эмоций для выявления сильных и слабых сторон и их совершенствования.</w:t>
      </w:r>
    </w:p>
    <w:p w14:paraId="7CF73F21" w14:textId="77777777" w:rsidR="00006C14" w:rsidRPr="00006C14" w:rsidRDefault="00006C14" w:rsidP="00006C14">
      <w:pPr>
        <w:widowControl/>
        <w:numPr>
          <w:ilvl w:val="0"/>
          <w:numId w:val="3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Самоконтроль</w:t>
      </w:r>
      <w:r w:rsidRPr="00006C14">
        <w:rPr>
          <w:rFonts w:ascii="Times New Roman" w:hAnsi="Times New Roman" w:cs="Times New Roman"/>
          <w:sz w:val="28"/>
          <w:szCs w:val="28"/>
        </w:rPr>
        <w:t xml:space="preserve"> — способность человека управлять своими эмоциями, поведением и действиями в соответствии с поставленными целями и нормами.</w:t>
      </w:r>
    </w:p>
    <w:p w14:paraId="343DBF8A" w14:textId="77777777" w:rsidR="00006C14" w:rsidRPr="00006C14" w:rsidRDefault="00006C14" w:rsidP="00006C14">
      <w:pPr>
        <w:widowControl/>
        <w:numPr>
          <w:ilvl w:val="0"/>
          <w:numId w:val="3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Саморазвитие</w:t>
      </w:r>
      <w:r w:rsidRPr="00006C14">
        <w:rPr>
          <w:rFonts w:ascii="Times New Roman" w:hAnsi="Times New Roman" w:cs="Times New Roman"/>
          <w:sz w:val="28"/>
          <w:szCs w:val="28"/>
        </w:rPr>
        <w:t xml:space="preserve"> — осознанный процесс совершенствования своих знаний, навыков, личностных качеств и компетенций для достижения жизненных целей.</w:t>
      </w:r>
    </w:p>
    <w:p w14:paraId="3FE9CFFF" w14:textId="77777777" w:rsidR="00006C14" w:rsidRPr="00006C14" w:rsidRDefault="00006C14" w:rsidP="00006C14">
      <w:pPr>
        <w:widowControl/>
        <w:numPr>
          <w:ilvl w:val="0"/>
          <w:numId w:val="3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Самоорганизация</w:t>
      </w:r>
      <w:r w:rsidRPr="00006C14">
        <w:rPr>
          <w:rFonts w:ascii="Times New Roman" w:hAnsi="Times New Roman" w:cs="Times New Roman"/>
          <w:sz w:val="28"/>
          <w:szCs w:val="28"/>
        </w:rPr>
        <w:t xml:space="preserve"> — способность человека планировать, структурировать и управлять своей деятельностью, временем и ресурсами для эффективного достижения целей.</w:t>
      </w:r>
    </w:p>
    <w:p w14:paraId="07DD52B1" w14:textId="77777777" w:rsidR="00006C14" w:rsidRPr="00006C14" w:rsidRDefault="00006C14" w:rsidP="00006C14">
      <w:pPr>
        <w:widowControl/>
        <w:numPr>
          <w:ilvl w:val="0"/>
          <w:numId w:val="3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Саморегуляция</w:t>
      </w:r>
      <w:r w:rsidRPr="00006C14">
        <w:rPr>
          <w:rFonts w:ascii="Times New Roman" w:hAnsi="Times New Roman" w:cs="Times New Roman"/>
          <w:sz w:val="28"/>
          <w:szCs w:val="28"/>
        </w:rPr>
        <w:t xml:space="preserve"> — процесс управления собственными эмоциями, мыслями и поведением для поддержания внутренней гармонии и достижения целей.</w:t>
      </w:r>
    </w:p>
    <w:p w14:paraId="50B9F6BD" w14:textId="77777777" w:rsidR="00006C14" w:rsidRPr="00006C14" w:rsidRDefault="00006C14" w:rsidP="00006C14">
      <w:pPr>
        <w:widowControl/>
        <w:numPr>
          <w:ilvl w:val="0"/>
          <w:numId w:val="3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Самообразование</w:t>
      </w:r>
      <w:r w:rsidRPr="00006C14">
        <w:rPr>
          <w:rFonts w:ascii="Times New Roman" w:hAnsi="Times New Roman" w:cs="Times New Roman"/>
          <w:sz w:val="28"/>
          <w:szCs w:val="28"/>
        </w:rPr>
        <w:t xml:space="preserve"> — самостоятельное приобретение знаний и навыков вне формальной образовательной системы, основанное на личной инициативе и интересах.</w:t>
      </w:r>
    </w:p>
    <w:p w14:paraId="093B9179" w14:textId="77777777" w:rsidR="00006C14" w:rsidRPr="00006C14" w:rsidRDefault="00006C14" w:rsidP="00006C14">
      <w:pPr>
        <w:widowControl/>
        <w:numPr>
          <w:ilvl w:val="0"/>
          <w:numId w:val="3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Тайм-менеджмент</w:t>
      </w:r>
      <w:r w:rsidRPr="00006C14">
        <w:rPr>
          <w:rFonts w:ascii="Times New Roman" w:hAnsi="Times New Roman" w:cs="Times New Roman"/>
          <w:sz w:val="28"/>
          <w:szCs w:val="28"/>
        </w:rPr>
        <w:t xml:space="preserve"> — совокупность методов и техник управления временем, направленных на повышение продуктивности, достижение целей и снижение стресса.</w:t>
      </w:r>
    </w:p>
    <w:p w14:paraId="22CE2700" w14:textId="77777777" w:rsidR="009164C2" w:rsidRDefault="009164C2">
      <w:pPr>
        <w:widowControl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E631F3" w14:textId="5B428AA8" w:rsidR="009164C2" w:rsidRDefault="006370DE" w:rsidP="009164C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29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вопросы:</w:t>
      </w:r>
    </w:p>
    <w:p w14:paraId="206209FC" w14:textId="77777777" w:rsidR="00006C14" w:rsidRPr="00006C14" w:rsidRDefault="00006C14" w:rsidP="00006C14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Что представляет собой концепция непрерывного образования?</w:t>
      </w:r>
      <w:r w:rsidRPr="00006C14">
        <w:rPr>
          <w:rFonts w:ascii="Times New Roman" w:hAnsi="Times New Roman" w:cs="Times New Roman"/>
          <w:sz w:val="28"/>
          <w:szCs w:val="28"/>
        </w:rPr>
        <w:br/>
        <w:t xml:space="preserve">Непрерывное образование — это пожизненный процесс обучения, включающий формальное, неформальное и </w:t>
      </w:r>
      <w:proofErr w:type="spellStart"/>
      <w:r w:rsidRPr="00006C14">
        <w:rPr>
          <w:rFonts w:ascii="Times New Roman" w:hAnsi="Times New Roman" w:cs="Times New Roman"/>
          <w:sz w:val="28"/>
          <w:szCs w:val="28"/>
        </w:rPr>
        <w:t>информальное</w:t>
      </w:r>
      <w:proofErr w:type="spellEnd"/>
      <w:r w:rsidRPr="00006C14">
        <w:rPr>
          <w:rFonts w:ascii="Times New Roman" w:hAnsi="Times New Roman" w:cs="Times New Roman"/>
          <w:sz w:val="28"/>
          <w:szCs w:val="28"/>
        </w:rPr>
        <w:t xml:space="preserve"> образование, направленный на обновление знаний и адаптацию к изменениям в обществе. Например, курсы повышения квалификации для специалистов.</w:t>
      </w:r>
    </w:p>
    <w:p w14:paraId="6C25C0D1" w14:textId="77777777" w:rsidR="00006C14" w:rsidRPr="00006C14" w:rsidRDefault="00006C14" w:rsidP="00006C14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Что относится к основным принципам непрерывного образования?</w:t>
      </w:r>
    </w:p>
    <w:p w14:paraId="7F62FB92" w14:textId="77777777" w:rsidR="00006C14" w:rsidRPr="00006C14" w:rsidRDefault="00006C14" w:rsidP="00006C14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sz w:val="28"/>
          <w:szCs w:val="28"/>
        </w:rPr>
        <w:t>Доступность для всех.</w:t>
      </w:r>
    </w:p>
    <w:p w14:paraId="135A14BD" w14:textId="77777777" w:rsidR="00006C14" w:rsidRPr="00006C14" w:rsidRDefault="00006C14" w:rsidP="00006C14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sz w:val="28"/>
          <w:szCs w:val="28"/>
        </w:rPr>
        <w:t>Гибкость в выборе форм и методов.</w:t>
      </w:r>
    </w:p>
    <w:p w14:paraId="01DA6484" w14:textId="77777777" w:rsidR="00006C14" w:rsidRPr="00006C14" w:rsidRDefault="00006C14" w:rsidP="00006C14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sz w:val="28"/>
          <w:szCs w:val="28"/>
        </w:rPr>
        <w:t>Практическая направленность.</w:t>
      </w:r>
    </w:p>
    <w:p w14:paraId="324EC4DD" w14:textId="77777777" w:rsidR="00006C14" w:rsidRPr="00006C14" w:rsidRDefault="00006C14" w:rsidP="00006C14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sz w:val="28"/>
          <w:szCs w:val="28"/>
        </w:rPr>
        <w:t>Индивидуализация обучения.</w:t>
      </w:r>
    </w:p>
    <w:p w14:paraId="12E332E0" w14:textId="77777777" w:rsidR="00006C14" w:rsidRPr="00006C14" w:rsidRDefault="00006C14" w:rsidP="00006C14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sz w:val="28"/>
          <w:szCs w:val="28"/>
        </w:rPr>
        <w:t>Непрерывность процесса.</w:t>
      </w:r>
    </w:p>
    <w:p w14:paraId="312364A9" w14:textId="77777777" w:rsidR="00006C14" w:rsidRPr="00006C14" w:rsidRDefault="00006C14" w:rsidP="00006C14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sz w:val="28"/>
          <w:szCs w:val="28"/>
        </w:rPr>
        <w:t>Использование инноваций, таких как онлайн-курсы.</w:t>
      </w:r>
    </w:p>
    <w:p w14:paraId="35D98475" w14:textId="77777777" w:rsidR="00006C14" w:rsidRPr="00006C14" w:rsidRDefault="00006C14" w:rsidP="00006C14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Понятие самоорганизации.</w:t>
      </w:r>
      <w:r w:rsidRPr="00006C14">
        <w:rPr>
          <w:rFonts w:ascii="Times New Roman" w:hAnsi="Times New Roman" w:cs="Times New Roman"/>
          <w:sz w:val="28"/>
          <w:szCs w:val="28"/>
        </w:rPr>
        <w:br/>
        <w:t>Самоорганизация — способность планировать и управлять своей деятельностью, временем и ресурсами для достижения целей. Например, составление расписания подготовки к экзаменам.</w:t>
      </w:r>
    </w:p>
    <w:p w14:paraId="74BB46E8" w14:textId="77777777" w:rsidR="00006C14" w:rsidRPr="00006C14" w:rsidRDefault="00006C14" w:rsidP="00006C14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Понятие самообразования.</w:t>
      </w:r>
      <w:r w:rsidRPr="00006C14">
        <w:rPr>
          <w:rFonts w:ascii="Times New Roman" w:hAnsi="Times New Roman" w:cs="Times New Roman"/>
          <w:sz w:val="28"/>
          <w:szCs w:val="28"/>
        </w:rPr>
        <w:br/>
        <w:t>Самообразование — самостоятельное приобретение знаний и навыков по личной инициативе, вне формального обучения. Например, изучение языка через книги и видео.</w:t>
      </w:r>
    </w:p>
    <w:p w14:paraId="4F9C1A48" w14:textId="77777777" w:rsidR="00006C14" w:rsidRPr="00006C14" w:rsidRDefault="00006C14" w:rsidP="00006C14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Основные задачи самообразования.</w:t>
      </w:r>
    </w:p>
    <w:p w14:paraId="32A91A7E" w14:textId="77777777" w:rsidR="00006C14" w:rsidRPr="00006C14" w:rsidRDefault="00006C14" w:rsidP="00006C14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sz w:val="28"/>
          <w:szCs w:val="28"/>
        </w:rPr>
        <w:t>Расширение кругозора.</w:t>
      </w:r>
    </w:p>
    <w:p w14:paraId="1C6A218D" w14:textId="77777777" w:rsidR="00006C14" w:rsidRPr="00006C14" w:rsidRDefault="00006C14" w:rsidP="00006C14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sz w:val="28"/>
          <w:szCs w:val="28"/>
        </w:rPr>
        <w:t>Профессиональный рост.</w:t>
      </w:r>
    </w:p>
    <w:p w14:paraId="2E95E688" w14:textId="77777777" w:rsidR="00006C14" w:rsidRPr="00006C14" w:rsidRDefault="00006C14" w:rsidP="00006C14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sz w:val="28"/>
          <w:szCs w:val="28"/>
        </w:rPr>
        <w:t>Адаптация к новым условиям.</w:t>
      </w:r>
    </w:p>
    <w:p w14:paraId="47B9ADBF" w14:textId="77777777" w:rsidR="00006C14" w:rsidRPr="00006C14" w:rsidRDefault="00006C14" w:rsidP="00006C14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sz w:val="28"/>
          <w:szCs w:val="28"/>
        </w:rPr>
        <w:t>Развитие критического мышления.</w:t>
      </w:r>
    </w:p>
    <w:p w14:paraId="394B5706" w14:textId="77777777" w:rsidR="00006C14" w:rsidRPr="00006C14" w:rsidRDefault="00006C14" w:rsidP="00006C14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sz w:val="28"/>
          <w:szCs w:val="28"/>
        </w:rPr>
        <w:t>Достижение личных целей.</w:t>
      </w:r>
    </w:p>
    <w:p w14:paraId="14B260B7" w14:textId="1BC748F1" w:rsidR="00006C14" w:rsidRPr="00006C14" w:rsidRDefault="00006C14" w:rsidP="00006C14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Виды и формы самообразования.</w:t>
      </w:r>
      <w:r w:rsidRPr="00006C14">
        <w:rPr>
          <w:rFonts w:ascii="Times New Roman" w:hAnsi="Times New Roman" w:cs="Times New Roman"/>
          <w:sz w:val="28"/>
          <w:szCs w:val="28"/>
        </w:rPr>
        <w:br/>
      </w:r>
      <w:r w:rsidRPr="00006C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Виды</w:t>
      </w:r>
      <w:r w:rsidRPr="00006C14">
        <w:rPr>
          <w:rFonts w:ascii="Times New Roman" w:hAnsi="Times New Roman" w:cs="Times New Roman"/>
          <w:sz w:val="28"/>
          <w:szCs w:val="28"/>
        </w:rPr>
        <w:t>: теоретическое (чтение литературы), практическое (освоение навыков), комбинированное.</w:t>
      </w:r>
      <w:r w:rsidRPr="00006C14">
        <w:rPr>
          <w:rFonts w:ascii="Times New Roman" w:hAnsi="Times New Roman" w:cs="Times New Roman"/>
          <w:sz w:val="28"/>
          <w:szCs w:val="28"/>
        </w:rPr>
        <w:br/>
      </w:r>
      <w:r w:rsidRPr="00006C14">
        <w:rPr>
          <w:rFonts w:ascii="Times New Roman" w:hAnsi="Times New Roman" w:cs="Times New Roman"/>
          <w:b/>
          <w:bCs/>
          <w:sz w:val="28"/>
          <w:szCs w:val="28"/>
        </w:rPr>
        <w:t>Формы</w:t>
      </w:r>
      <w:r w:rsidRPr="00006C14">
        <w:rPr>
          <w:rFonts w:ascii="Times New Roman" w:hAnsi="Times New Roman" w:cs="Times New Roman"/>
          <w:sz w:val="28"/>
          <w:szCs w:val="28"/>
        </w:rPr>
        <w:t>: чтение книг, онлайн-курсы, участие в сообществах, практические проекты, менторство. Например, изучение дизайна через курсы и создание портфолио.</w:t>
      </w:r>
    </w:p>
    <w:p w14:paraId="42AAA954" w14:textId="59BAF361" w:rsidR="00DA41C3" w:rsidRDefault="006370DE" w:rsidP="00DA41C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1C3">
        <w:rPr>
          <w:rFonts w:ascii="Times New Roman" w:hAnsi="Times New Roman" w:cs="Times New Roman"/>
          <w:b/>
          <w:bCs/>
          <w:sz w:val="28"/>
          <w:szCs w:val="28"/>
        </w:rPr>
        <w:t>Вопросы для самоконтроля:</w:t>
      </w:r>
    </w:p>
    <w:p w14:paraId="4CBD3032" w14:textId="77777777" w:rsidR="00006C14" w:rsidRPr="00006C14" w:rsidRDefault="00006C14" w:rsidP="00006C14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Способы и средства самопознания, самоанализа, самоконтроля</w:t>
      </w:r>
    </w:p>
    <w:p w14:paraId="10EEC66F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Самопознание</w:t>
      </w:r>
      <w:r w:rsidRPr="00006C14">
        <w:rPr>
          <w:rFonts w:ascii="Times New Roman" w:hAnsi="Times New Roman" w:cs="Times New Roman"/>
          <w:sz w:val="28"/>
          <w:szCs w:val="28"/>
        </w:rPr>
        <w:t>: ведение дневника, рефлексия, медитация, психологические тесты (например, MBTI), обратная связь от окружающих.</w:t>
      </w:r>
    </w:p>
    <w:p w14:paraId="333F42C1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Самоанализ</w:t>
      </w:r>
      <w:r w:rsidRPr="00006C14">
        <w:rPr>
          <w:rFonts w:ascii="Times New Roman" w:hAnsi="Times New Roman" w:cs="Times New Roman"/>
          <w:sz w:val="28"/>
          <w:szCs w:val="28"/>
        </w:rPr>
        <w:t>: SWOT-анализ (оценка сильных и слабых сторон), анализ ошибок, структурированные вопросы («Что я сделал хорошо? Что можно улучшить?»).</w:t>
      </w:r>
    </w:p>
    <w:p w14:paraId="1CF0A2F5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Самоконтроль</w:t>
      </w:r>
      <w:r w:rsidRPr="00006C14">
        <w:rPr>
          <w:rFonts w:ascii="Times New Roman" w:hAnsi="Times New Roman" w:cs="Times New Roman"/>
          <w:sz w:val="28"/>
          <w:szCs w:val="28"/>
        </w:rPr>
        <w:t>: тайм-менеджмент, постановка целей, техники релаксации (дыхательные упражнения), самонаблюдение, использование приложений для отслеживания привычек (</w:t>
      </w:r>
      <w:proofErr w:type="spellStart"/>
      <w:r w:rsidRPr="00006C14">
        <w:rPr>
          <w:rFonts w:ascii="Times New Roman" w:hAnsi="Times New Roman" w:cs="Times New Roman"/>
          <w:sz w:val="28"/>
          <w:szCs w:val="28"/>
        </w:rPr>
        <w:t>Todoist</w:t>
      </w:r>
      <w:proofErr w:type="spellEnd"/>
      <w:r w:rsidRPr="00006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6C14">
        <w:rPr>
          <w:rFonts w:ascii="Times New Roman" w:hAnsi="Times New Roman" w:cs="Times New Roman"/>
          <w:sz w:val="28"/>
          <w:szCs w:val="28"/>
        </w:rPr>
        <w:t>Habitica</w:t>
      </w:r>
      <w:proofErr w:type="spellEnd"/>
      <w:r w:rsidRPr="00006C14">
        <w:rPr>
          <w:rFonts w:ascii="Times New Roman" w:hAnsi="Times New Roman" w:cs="Times New Roman"/>
          <w:sz w:val="28"/>
          <w:szCs w:val="28"/>
        </w:rPr>
        <w:t>).</w:t>
      </w:r>
      <w:r w:rsidRPr="00006C14">
        <w:rPr>
          <w:rFonts w:ascii="Times New Roman" w:hAnsi="Times New Roman" w:cs="Times New Roman"/>
          <w:sz w:val="28"/>
          <w:szCs w:val="28"/>
        </w:rPr>
        <w:br/>
        <w:t xml:space="preserve">Пример: ведение дневника для рефлексии помогает выявить мотивацию к обучению, а таймер по методу </w:t>
      </w:r>
      <w:proofErr w:type="spellStart"/>
      <w:r w:rsidRPr="00006C14">
        <w:rPr>
          <w:rFonts w:ascii="Times New Roman" w:hAnsi="Times New Roman" w:cs="Times New Roman"/>
          <w:sz w:val="28"/>
          <w:szCs w:val="28"/>
        </w:rPr>
        <w:t>Pomodoro</w:t>
      </w:r>
      <w:proofErr w:type="spellEnd"/>
      <w:r w:rsidRPr="00006C14">
        <w:rPr>
          <w:rFonts w:ascii="Times New Roman" w:hAnsi="Times New Roman" w:cs="Times New Roman"/>
          <w:sz w:val="28"/>
          <w:szCs w:val="28"/>
        </w:rPr>
        <w:t xml:space="preserve"> поддерживает самоконтроль.</w:t>
      </w:r>
    </w:p>
    <w:p w14:paraId="56A8575C" w14:textId="77777777" w:rsidR="00006C14" w:rsidRPr="00006C14" w:rsidRDefault="00006C14" w:rsidP="00006C14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Психологические особенности профессионального самопознания</w:t>
      </w:r>
      <w:r w:rsidRPr="00006C14">
        <w:rPr>
          <w:rFonts w:ascii="Times New Roman" w:hAnsi="Times New Roman" w:cs="Times New Roman"/>
          <w:sz w:val="28"/>
          <w:szCs w:val="28"/>
        </w:rPr>
        <w:br/>
        <w:t>Профессиональное самопознание — это процесс осознания своих компетенций, ценностей и мотивов в контексте карьеры. Особенности:</w:t>
      </w:r>
    </w:p>
    <w:p w14:paraId="132C53C5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Ориентация на профессиональные цели</w:t>
      </w:r>
      <w:r w:rsidRPr="00006C14">
        <w:rPr>
          <w:rFonts w:ascii="Times New Roman" w:hAnsi="Times New Roman" w:cs="Times New Roman"/>
          <w:sz w:val="28"/>
          <w:szCs w:val="28"/>
        </w:rPr>
        <w:t>: человек оценивает свои навыки в соответствии с требованиями профессии.</w:t>
      </w:r>
    </w:p>
    <w:p w14:paraId="26965CE6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Рефлексия опыта</w:t>
      </w:r>
      <w:r w:rsidRPr="00006C14">
        <w:rPr>
          <w:rFonts w:ascii="Times New Roman" w:hAnsi="Times New Roman" w:cs="Times New Roman"/>
          <w:sz w:val="28"/>
          <w:szCs w:val="28"/>
        </w:rPr>
        <w:t>: анализ успехов и неудач в работе для роста.</w:t>
      </w:r>
    </w:p>
    <w:p w14:paraId="71769D19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Социальное сравнение</w:t>
      </w:r>
      <w:r w:rsidRPr="00006C14">
        <w:rPr>
          <w:rFonts w:ascii="Times New Roman" w:hAnsi="Times New Roman" w:cs="Times New Roman"/>
          <w:sz w:val="28"/>
          <w:szCs w:val="28"/>
        </w:rPr>
        <w:t>: сопоставление себя с коллегами или лидерами отрасли.</w:t>
      </w:r>
    </w:p>
    <w:p w14:paraId="6E75B51A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Эмоциональная устойчивость</w:t>
      </w:r>
      <w:r w:rsidRPr="00006C14">
        <w:rPr>
          <w:rFonts w:ascii="Times New Roman" w:hAnsi="Times New Roman" w:cs="Times New Roman"/>
          <w:sz w:val="28"/>
          <w:szCs w:val="28"/>
        </w:rPr>
        <w:t xml:space="preserve">: способность справляться с </w:t>
      </w:r>
      <w:r w:rsidRPr="00006C14">
        <w:rPr>
          <w:rFonts w:ascii="Times New Roman" w:hAnsi="Times New Roman" w:cs="Times New Roman"/>
          <w:sz w:val="28"/>
          <w:szCs w:val="28"/>
        </w:rPr>
        <w:lastRenderedPageBreak/>
        <w:t>профессиональным стрессом.</w:t>
      </w:r>
      <w:r w:rsidRPr="00006C14">
        <w:rPr>
          <w:rFonts w:ascii="Times New Roman" w:hAnsi="Times New Roman" w:cs="Times New Roman"/>
          <w:sz w:val="28"/>
          <w:szCs w:val="28"/>
        </w:rPr>
        <w:br/>
        <w:t>Пример: менеджер, анализирующий свои лидерские качества через 360-градусную обратную связь, развивает профессиональное самопознание.</w:t>
      </w:r>
    </w:p>
    <w:p w14:paraId="34B18B60" w14:textId="77777777" w:rsidR="00006C14" w:rsidRPr="00006C14" w:rsidRDefault="00006C14" w:rsidP="00006C14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Соотношение личностного и профессионального развития</w:t>
      </w:r>
      <w:r w:rsidRPr="00006C14">
        <w:rPr>
          <w:rFonts w:ascii="Times New Roman" w:hAnsi="Times New Roman" w:cs="Times New Roman"/>
          <w:sz w:val="28"/>
          <w:szCs w:val="28"/>
        </w:rPr>
        <w:br/>
        <w:t>Личностное развитие — это формирование универсальных качеств (эмпатия, уверенность, эмоциональный интеллект), которые применимы в разных сферах жизни. Профессиональное развитие фокусируется на навыках и знаниях для конкретной карьеры (технические умения, лидерство).</w:t>
      </w:r>
    </w:p>
    <w:p w14:paraId="1A3CAF21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Взаимосвязь</w:t>
      </w:r>
      <w:r w:rsidRPr="00006C14">
        <w:rPr>
          <w:rFonts w:ascii="Times New Roman" w:hAnsi="Times New Roman" w:cs="Times New Roman"/>
          <w:sz w:val="28"/>
          <w:szCs w:val="28"/>
        </w:rPr>
        <w:t>: личностные качества (например, дисциплина) усиливают профессиональные достижения, а профессиональный успех повышает самооценку и способствует личностному росту.</w:t>
      </w:r>
    </w:p>
    <w:p w14:paraId="251742E2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Различия</w:t>
      </w:r>
      <w:r w:rsidRPr="00006C14">
        <w:rPr>
          <w:rFonts w:ascii="Times New Roman" w:hAnsi="Times New Roman" w:cs="Times New Roman"/>
          <w:sz w:val="28"/>
          <w:szCs w:val="28"/>
        </w:rPr>
        <w:t>: личностное развитие шире по охвату, тогда как профессиональное развитие более специализировано.</w:t>
      </w:r>
      <w:r w:rsidRPr="00006C14">
        <w:rPr>
          <w:rFonts w:ascii="Times New Roman" w:hAnsi="Times New Roman" w:cs="Times New Roman"/>
          <w:sz w:val="28"/>
          <w:szCs w:val="28"/>
        </w:rPr>
        <w:br/>
        <w:t>Пример: развитие навыков общения помогает как в личных отношениях, так и в переговорах на работе.</w:t>
      </w:r>
    </w:p>
    <w:p w14:paraId="086D8CEE" w14:textId="77777777" w:rsidR="00006C14" w:rsidRPr="00006C14" w:rsidRDefault="00006C14" w:rsidP="00006C14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Взаимосвязь самоорганизации и самообразования</w:t>
      </w:r>
      <w:r w:rsidRPr="00006C14">
        <w:rPr>
          <w:rFonts w:ascii="Times New Roman" w:hAnsi="Times New Roman" w:cs="Times New Roman"/>
          <w:sz w:val="28"/>
          <w:szCs w:val="28"/>
        </w:rPr>
        <w:br/>
        <w:t>Самоорганизация и самообразование тесно связаны:</w:t>
      </w:r>
    </w:p>
    <w:p w14:paraId="6DC43C1B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Самоорганизация как основа</w:t>
      </w:r>
      <w:r w:rsidRPr="00006C14">
        <w:rPr>
          <w:rFonts w:ascii="Times New Roman" w:hAnsi="Times New Roman" w:cs="Times New Roman"/>
          <w:sz w:val="28"/>
          <w:szCs w:val="28"/>
        </w:rPr>
        <w:t>: планирование времени и задач создаёт условия для регулярного самообразования.</w:t>
      </w:r>
    </w:p>
    <w:p w14:paraId="1C42DA1D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Самообразование как цель</w:t>
      </w:r>
      <w:r w:rsidRPr="00006C14">
        <w:rPr>
          <w:rFonts w:ascii="Times New Roman" w:hAnsi="Times New Roman" w:cs="Times New Roman"/>
          <w:sz w:val="28"/>
          <w:szCs w:val="28"/>
        </w:rPr>
        <w:t>: эффективная самоорганизация позволяет достигать образовательных целей.</w:t>
      </w:r>
    </w:p>
    <w:p w14:paraId="4BB63937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Взаимное усиление</w:t>
      </w:r>
      <w:r w:rsidRPr="00006C14">
        <w:rPr>
          <w:rFonts w:ascii="Times New Roman" w:hAnsi="Times New Roman" w:cs="Times New Roman"/>
          <w:sz w:val="28"/>
          <w:szCs w:val="28"/>
        </w:rPr>
        <w:t>: дисциплина в тайм-менеджменте повышает продуктивность обучения, а успехи в самообразовании мотивируют к лучшей организации.</w:t>
      </w:r>
      <w:r w:rsidRPr="00006C14">
        <w:rPr>
          <w:rFonts w:ascii="Times New Roman" w:hAnsi="Times New Roman" w:cs="Times New Roman"/>
          <w:sz w:val="28"/>
          <w:szCs w:val="28"/>
        </w:rPr>
        <w:br/>
        <w:t>Пример: студент, использующий календарь для планирования изучения языка, быстрее достигает прогресса в самообразовании.</w:t>
      </w:r>
    </w:p>
    <w:p w14:paraId="28BDD30A" w14:textId="77777777" w:rsidR="00006C14" w:rsidRPr="00006C14" w:rsidRDefault="00006C14" w:rsidP="00006C14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Способы планирования самообразования</w:t>
      </w:r>
    </w:p>
    <w:p w14:paraId="1555FB3B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целей</w:t>
      </w:r>
      <w:r w:rsidRPr="00006C14">
        <w:rPr>
          <w:rFonts w:ascii="Times New Roman" w:hAnsi="Times New Roman" w:cs="Times New Roman"/>
          <w:sz w:val="28"/>
          <w:szCs w:val="28"/>
        </w:rPr>
        <w:t>: использование SMART (конкретные, измеримые, достижимые, релевантные, ограниченные во времени цели).</w:t>
      </w:r>
    </w:p>
    <w:p w14:paraId="1E93BCAF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Создание расписания</w:t>
      </w:r>
      <w:r w:rsidRPr="00006C14">
        <w:rPr>
          <w:rFonts w:ascii="Times New Roman" w:hAnsi="Times New Roman" w:cs="Times New Roman"/>
          <w:sz w:val="28"/>
          <w:szCs w:val="28"/>
        </w:rPr>
        <w:t>: выделение времени для учёбы (например, 1 час вечером).</w:t>
      </w:r>
    </w:p>
    <w:p w14:paraId="24BA4C89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Выбор ресурсов</w:t>
      </w:r>
      <w:r w:rsidRPr="00006C14">
        <w:rPr>
          <w:rFonts w:ascii="Times New Roman" w:hAnsi="Times New Roman" w:cs="Times New Roman"/>
          <w:sz w:val="28"/>
          <w:szCs w:val="28"/>
        </w:rPr>
        <w:t>: книги, онлайн-курсы, менторы.</w:t>
      </w:r>
    </w:p>
    <w:p w14:paraId="1A16D7C6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Мониторинг прогресса</w:t>
      </w:r>
      <w:r w:rsidRPr="00006C14">
        <w:rPr>
          <w:rFonts w:ascii="Times New Roman" w:hAnsi="Times New Roman" w:cs="Times New Roman"/>
          <w:sz w:val="28"/>
          <w:szCs w:val="28"/>
        </w:rPr>
        <w:t>: ведение журнала или использование приложений (</w:t>
      </w:r>
      <w:proofErr w:type="spellStart"/>
      <w:r w:rsidRPr="00006C14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006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6C14">
        <w:rPr>
          <w:rFonts w:ascii="Times New Roman" w:hAnsi="Times New Roman" w:cs="Times New Roman"/>
          <w:sz w:val="28"/>
          <w:szCs w:val="28"/>
        </w:rPr>
        <w:t>Notion</w:t>
      </w:r>
      <w:proofErr w:type="spellEnd"/>
      <w:r w:rsidRPr="00006C14">
        <w:rPr>
          <w:rFonts w:ascii="Times New Roman" w:hAnsi="Times New Roman" w:cs="Times New Roman"/>
          <w:sz w:val="28"/>
          <w:szCs w:val="28"/>
        </w:rPr>
        <w:t>).</w:t>
      </w:r>
    </w:p>
    <w:p w14:paraId="79607CA6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Гибкость</w:t>
      </w:r>
      <w:r w:rsidRPr="00006C14">
        <w:rPr>
          <w:rFonts w:ascii="Times New Roman" w:hAnsi="Times New Roman" w:cs="Times New Roman"/>
          <w:sz w:val="28"/>
          <w:szCs w:val="28"/>
        </w:rPr>
        <w:t>: корректировка плана при изменении приоритетов.</w:t>
      </w:r>
      <w:r w:rsidRPr="00006C14">
        <w:rPr>
          <w:rFonts w:ascii="Times New Roman" w:hAnsi="Times New Roman" w:cs="Times New Roman"/>
          <w:sz w:val="28"/>
          <w:szCs w:val="28"/>
        </w:rPr>
        <w:br/>
        <w:t>Пример: план изучения программирования может включать 3 часа в неделю на курсы, 2 часа на практику и еженедельный анализ прогресса.</w:t>
      </w:r>
    </w:p>
    <w:p w14:paraId="059AF594" w14:textId="77777777" w:rsidR="00006C14" w:rsidRPr="00006C14" w:rsidRDefault="00006C14" w:rsidP="00006C14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</w:t>
      </w:r>
      <w:proofErr w:type="spellStart"/>
      <w:r w:rsidRPr="00006C14">
        <w:rPr>
          <w:rFonts w:ascii="Times New Roman" w:hAnsi="Times New Roman" w:cs="Times New Roman"/>
          <w:b/>
          <w:bCs/>
          <w:sz w:val="28"/>
          <w:szCs w:val="28"/>
        </w:rPr>
        <w:t>самомотивации</w:t>
      </w:r>
      <w:proofErr w:type="spellEnd"/>
      <w:r w:rsidRPr="00006C14">
        <w:rPr>
          <w:rFonts w:ascii="Times New Roman" w:hAnsi="Times New Roman" w:cs="Times New Roman"/>
          <w:b/>
          <w:bCs/>
          <w:sz w:val="28"/>
          <w:szCs w:val="28"/>
        </w:rPr>
        <w:t xml:space="preserve">. Как </w:t>
      </w:r>
      <w:proofErr w:type="spellStart"/>
      <w:r w:rsidRPr="00006C14">
        <w:rPr>
          <w:rFonts w:ascii="Times New Roman" w:hAnsi="Times New Roman" w:cs="Times New Roman"/>
          <w:b/>
          <w:bCs/>
          <w:sz w:val="28"/>
          <w:szCs w:val="28"/>
        </w:rPr>
        <w:t>самомотивация</w:t>
      </w:r>
      <w:proofErr w:type="spellEnd"/>
      <w:r w:rsidRPr="00006C14">
        <w:rPr>
          <w:rFonts w:ascii="Times New Roman" w:hAnsi="Times New Roman" w:cs="Times New Roman"/>
          <w:b/>
          <w:bCs/>
          <w:sz w:val="28"/>
          <w:szCs w:val="28"/>
        </w:rPr>
        <w:t xml:space="preserve"> влияет на самообразование?</w:t>
      </w:r>
      <w:r w:rsidRPr="00006C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06C14">
        <w:rPr>
          <w:rFonts w:ascii="Times New Roman" w:hAnsi="Times New Roman" w:cs="Times New Roman"/>
          <w:b/>
          <w:bCs/>
          <w:sz w:val="28"/>
          <w:szCs w:val="28"/>
        </w:rPr>
        <w:t>Самомотивация</w:t>
      </w:r>
      <w:proofErr w:type="spellEnd"/>
      <w:r w:rsidRPr="00006C14">
        <w:rPr>
          <w:rFonts w:ascii="Times New Roman" w:hAnsi="Times New Roman" w:cs="Times New Roman"/>
          <w:sz w:val="28"/>
          <w:szCs w:val="28"/>
        </w:rPr>
        <w:t xml:space="preserve"> — это внутренняя способность побуждать себя к действиям без внешнего давления, основанная на личных целях, интересах и ценностях.</w:t>
      </w:r>
      <w:r w:rsidRPr="00006C14">
        <w:rPr>
          <w:rFonts w:ascii="Times New Roman" w:hAnsi="Times New Roman" w:cs="Times New Roman"/>
          <w:sz w:val="28"/>
          <w:szCs w:val="28"/>
        </w:rPr>
        <w:br/>
      </w:r>
      <w:r w:rsidRPr="00006C14">
        <w:rPr>
          <w:rFonts w:ascii="Times New Roman" w:hAnsi="Times New Roman" w:cs="Times New Roman"/>
          <w:b/>
          <w:bCs/>
          <w:sz w:val="28"/>
          <w:szCs w:val="28"/>
        </w:rPr>
        <w:t>Влияние на самообразование</w:t>
      </w:r>
      <w:r w:rsidRPr="00006C14">
        <w:rPr>
          <w:rFonts w:ascii="Times New Roman" w:hAnsi="Times New Roman" w:cs="Times New Roman"/>
          <w:sz w:val="28"/>
          <w:szCs w:val="28"/>
        </w:rPr>
        <w:t>:</w:t>
      </w:r>
    </w:p>
    <w:p w14:paraId="24CBD941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sz w:val="28"/>
          <w:szCs w:val="28"/>
        </w:rPr>
        <w:t>Повышает дисциплину и регулярность занятий.</w:t>
      </w:r>
    </w:p>
    <w:p w14:paraId="3B5A45B7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sz w:val="28"/>
          <w:szCs w:val="28"/>
        </w:rPr>
        <w:t>Помогает преодолевать трудности и сохранять интерес.</w:t>
      </w:r>
    </w:p>
    <w:p w14:paraId="113152AD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sz w:val="28"/>
          <w:szCs w:val="28"/>
        </w:rPr>
        <w:t>Способствует постановке амбициозных целей.</w:t>
      </w:r>
      <w:r w:rsidRPr="00006C14">
        <w:rPr>
          <w:rFonts w:ascii="Times New Roman" w:hAnsi="Times New Roman" w:cs="Times New Roman"/>
          <w:sz w:val="28"/>
          <w:szCs w:val="28"/>
        </w:rPr>
        <w:br/>
        <w:t>Пример: человек, мотивированный желанием стать дизайнером, будет регулярно изучать Photoshop, даже без внешних требований.</w:t>
      </w:r>
    </w:p>
    <w:p w14:paraId="2C3D7E7B" w14:textId="77777777" w:rsidR="00006C14" w:rsidRPr="00006C14" w:rsidRDefault="00006C14" w:rsidP="00006C14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Виды мотивации личности</w:t>
      </w:r>
    </w:p>
    <w:p w14:paraId="4E2A0109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Мотивация достижения</w:t>
      </w:r>
      <w:r w:rsidRPr="00006C14">
        <w:rPr>
          <w:rFonts w:ascii="Times New Roman" w:hAnsi="Times New Roman" w:cs="Times New Roman"/>
          <w:sz w:val="28"/>
          <w:szCs w:val="28"/>
        </w:rPr>
        <w:t>: стремление к успеху и преодолению вызовов. Пример: студент старается сдать экзамен на «отлично».</w:t>
      </w:r>
    </w:p>
    <w:p w14:paraId="3C7693A1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Мотивация аффилиации</w:t>
      </w:r>
      <w:r w:rsidRPr="00006C14">
        <w:rPr>
          <w:rFonts w:ascii="Times New Roman" w:hAnsi="Times New Roman" w:cs="Times New Roman"/>
          <w:sz w:val="28"/>
          <w:szCs w:val="28"/>
        </w:rPr>
        <w:t>: потребность в принадлежности к группе, дружбе. Пример: участие в командных проектах ради общения.</w:t>
      </w:r>
    </w:p>
    <w:p w14:paraId="2C0A6DC4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Мотивация власти</w:t>
      </w:r>
      <w:r w:rsidRPr="00006C14">
        <w:rPr>
          <w:rFonts w:ascii="Times New Roman" w:hAnsi="Times New Roman" w:cs="Times New Roman"/>
          <w:sz w:val="28"/>
          <w:szCs w:val="28"/>
        </w:rPr>
        <w:t>: желание влиять на других или контролировать ситуацию. Пример: стремление стать руководителем.</w:t>
      </w:r>
    </w:p>
    <w:p w14:paraId="2721CFB9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Мотивация агрессивного поведения</w:t>
      </w:r>
      <w:r w:rsidRPr="00006C14">
        <w:rPr>
          <w:rFonts w:ascii="Times New Roman" w:hAnsi="Times New Roman" w:cs="Times New Roman"/>
          <w:sz w:val="28"/>
          <w:szCs w:val="28"/>
        </w:rPr>
        <w:t>: побуждение к конкуренции или конфликту. Пример: спор ради доказательства своей правоты.</w:t>
      </w:r>
    </w:p>
    <w:p w14:paraId="572AA5AD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Мотивация оказания помощи</w:t>
      </w:r>
      <w:r w:rsidRPr="00006C14">
        <w:rPr>
          <w:rFonts w:ascii="Times New Roman" w:hAnsi="Times New Roman" w:cs="Times New Roman"/>
          <w:sz w:val="28"/>
          <w:szCs w:val="28"/>
        </w:rPr>
        <w:t xml:space="preserve">: желание помогать другим. Пример: </w:t>
      </w:r>
      <w:proofErr w:type="spellStart"/>
      <w:r w:rsidRPr="00006C14">
        <w:rPr>
          <w:rFonts w:ascii="Times New Roman" w:hAnsi="Times New Roman" w:cs="Times New Roman"/>
          <w:sz w:val="28"/>
          <w:szCs w:val="28"/>
        </w:rPr>
        <w:t>волонтёрство</w:t>
      </w:r>
      <w:proofErr w:type="spellEnd"/>
      <w:r w:rsidRPr="00006C14">
        <w:rPr>
          <w:rFonts w:ascii="Times New Roman" w:hAnsi="Times New Roman" w:cs="Times New Roman"/>
          <w:sz w:val="28"/>
          <w:szCs w:val="28"/>
        </w:rPr>
        <w:t xml:space="preserve"> или менторство.</w:t>
      </w:r>
      <w:r w:rsidRPr="00006C14">
        <w:rPr>
          <w:rFonts w:ascii="Times New Roman" w:hAnsi="Times New Roman" w:cs="Times New Roman"/>
          <w:sz w:val="28"/>
          <w:szCs w:val="28"/>
        </w:rPr>
        <w:br/>
        <w:t>Анализ: мотивация достижения и помощи наиболее конструктивны для самообразования, тогда как мотивация агрессии может быть разрушительной.</w:t>
      </w:r>
    </w:p>
    <w:p w14:paraId="1A22C3E7" w14:textId="77777777" w:rsidR="00006C14" w:rsidRPr="00006C14" w:rsidRDefault="00006C14" w:rsidP="00006C14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Список мотивирующих цитат для саморазвития и профессионального роста</w:t>
      </w:r>
    </w:p>
    <w:p w14:paraId="42C23788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sz w:val="28"/>
          <w:szCs w:val="28"/>
        </w:rPr>
        <w:t>«Успех — это не отсутствие препятствий, а смелость двигаться через них». — Дензел Вашингтон</w:t>
      </w:r>
    </w:p>
    <w:p w14:paraId="2FD9223E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sz w:val="28"/>
          <w:szCs w:val="28"/>
        </w:rPr>
        <w:t>«Единственный способ делать великую работу — любить то, что делаешь». — Стив Джобс</w:t>
      </w:r>
    </w:p>
    <w:p w14:paraId="38036317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sz w:val="28"/>
          <w:szCs w:val="28"/>
        </w:rPr>
        <w:t>«Не бойтесь медленно идти вперёд, бойтесь стоять на месте». — Конфуций</w:t>
      </w:r>
    </w:p>
    <w:p w14:paraId="74FD3687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sz w:val="28"/>
          <w:szCs w:val="28"/>
        </w:rPr>
        <w:t>«Ты никогда не будешь готов на 100%. Начинай сейчас». — Уилл Смит</w:t>
      </w:r>
    </w:p>
    <w:p w14:paraId="3121DCB1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sz w:val="28"/>
          <w:szCs w:val="28"/>
        </w:rPr>
        <w:t>«Образование — это оружие, которое может изменить мир». — Нельсон Мандела</w:t>
      </w:r>
    </w:p>
    <w:p w14:paraId="7B1C51AE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sz w:val="28"/>
          <w:szCs w:val="28"/>
        </w:rPr>
        <w:t>«Лучшая инвестиция — это инвестиция в себя». — Уоррен Баффет</w:t>
      </w:r>
    </w:p>
    <w:p w14:paraId="0876892F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sz w:val="28"/>
          <w:szCs w:val="28"/>
        </w:rPr>
        <w:t>«Каждый день — это шанс стать лучше, чем вчера». — Опра Уинфри</w:t>
      </w:r>
    </w:p>
    <w:p w14:paraId="4679850C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sz w:val="28"/>
          <w:szCs w:val="28"/>
        </w:rPr>
        <w:t>«Тяжёлый труд побеждает талант, если талант не трудится». — Тим Нотке</w:t>
      </w:r>
    </w:p>
    <w:p w14:paraId="3EF2074F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sz w:val="28"/>
          <w:szCs w:val="28"/>
        </w:rPr>
        <w:t xml:space="preserve">«Ставь большие цели, потому что к маленьким неинтересно идти». — </w:t>
      </w:r>
      <w:proofErr w:type="spellStart"/>
      <w:r w:rsidRPr="00006C14">
        <w:rPr>
          <w:rFonts w:ascii="Times New Roman" w:hAnsi="Times New Roman" w:cs="Times New Roman"/>
          <w:sz w:val="28"/>
          <w:szCs w:val="28"/>
        </w:rPr>
        <w:t>Элон</w:t>
      </w:r>
      <w:proofErr w:type="spellEnd"/>
      <w:r w:rsidRPr="00006C14">
        <w:rPr>
          <w:rFonts w:ascii="Times New Roman" w:hAnsi="Times New Roman" w:cs="Times New Roman"/>
          <w:sz w:val="28"/>
          <w:szCs w:val="28"/>
        </w:rPr>
        <w:t xml:space="preserve"> Маск</w:t>
      </w:r>
    </w:p>
    <w:p w14:paraId="660F3564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sz w:val="28"/>
          <w:szCs w:val="28"/>
        </w:rPr>
        <w:lastRenderedPageBreak/>
        <w:t>«Ваше будущее создаётся тем, что вы делаете сегодня». — Роберт Кийосаки</w:t>
      </w:r>
    </w:p>
    <w:p w14:paraId="70803968" w14:textId="77777777" w:rsidR="00006C14" w:rsidRPr="00006C14" w:rsidRDefault="00006C14" w:rsidP="00006C14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Технологии постановки целей: SMART, HARD, BSQ</w:t>
      </w:r>
    </w:p>
    <w:p w14:paraId="02274332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SMART</w:t>
      </w:r>
      <w:r w:rsidRPr="00006C14">
        <w:rPr>
          <w:rFonts w:ascii="Times New Roman" w:hAnsi="Times New Roman" w:cs="Times New Roman"/>
          <w:sz w:val="28"/>
          <w:szCs w:val="28"/>
        </w:rPr>
        <w:t>: цели должны быть конкретными (</w:t>
      </w:r>
      <w:proofErr w:type="spellStart"/>
      <w:r w:rsidRPr="00006C14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006C14">
        <w:rPr>
          <w:rFonts w:ascii="Times New Roman" w:hAnsi="Times New Roman" w:cs="Times New Roman"/>
          <w:sz w:val="28"/>
          <w:szCs w:val="28"/>
        </w:rPr>
        <w:t>), измеримыми (</w:t>
      </w:r>
      <w:proofErr w:type="spellStart"/>
      <w:r w:rsidRPr="00006C14">
        <w:rPr>
          <w:rFonts w:ascii="Times New Roman" w:hAnsi="Times New Roman" w:cs="Times New Roman"/>
          <w:sz w:val="28"/>
          <w:szCs w:val="28"/>
        </w:rPr>
        <w:t>Measurable</w:t>
      </w:r>
      <w:proofErr w:type="spellEnd"/>
      <w:r w:rsidRPr="00006C14">
        <w:rPr>
          <w:rFonts w:ascii="Times New Roman" w:hAnsi="Times New Roman" w:cs="Times New Roman"/>
          <w:sz w:val="28"/>
          <w:szCs w:val="28"/>
        </w:rPr>
        <w:t>), достижимыми (</w:t>
      </w:r>
      <w:proofErr w:type="spellStart"/>
      <w:r w:rsidRPr="00006C14">
        <w:rPr>
          <w:rFonts w:ascii="Times New Roman" w:hAnsi="Times New Roman" w:cs="Times New Roman"/>
          <w:sz w:val="28"/>
          <w:szCs w:val="28"/>
        </w:rPr>
        <w:t>Achievable</w:t>
      </w:r>
      <w:proofErr w:type="spellEnd"/>
      <w:r w:rsidRPr="00006C14">
        <w:rPr>
          <w:rFonts w:ascii="Times New Roman" w:hAnsi="Times New Roman" w:cs="Times New Roman"/>
          <w:sz w:val="28"/>
          <w:szCs w:val="28"/>
        </w:rPr>
        <w:t>), релевантными (</w:t>
      </w:r>
      <w:proofErr w:type="spellStart"/>
      <w:r w:rsidRPr="00006C14">
        <w:rPr>
          <w:rFonts w:ascii="Times New Roman" w:hAnsi="Times New Roman" w:cs="Times New Roman"/>
          <w:sz w:val="28"/>
          <w:szCs w:val="28"/>
        </w:rPr>
        <w:t>Relevant</w:t>
      </w:r>
      <w:proofErr w:type="spellEnd"/>
      <w:r w:rsidRPr="00006C14">
        <w:rPr>
          <w:rFonts w:ascii="Times New Roman" w:hAnsi="Times New Roman" w:cs="Times New Roman"/>
          <w:sz w:val="28"/>
          <w:szCs w:val="28"/>
        </w:rPr>
        <w:t>), ограниченными во времени (Time-</w:t>
      </w:r>
      <w:proofErr w:type="spellStart"/>
      <w:r w:rsidRPr="00006C14">
        <w:rPr>
          <w:rFonts w:ascii="Times New Roman" w:hAnsi="Times New Roman" w:cs="Times New Roman"/>
          <w:sz w:val="28"/>
          <w:szCs w:val="28"/>
        </w:rPr>
        <w:t>bound</w:t>
      </w:r>
      <w:proofErr w:type="spellEnd"/>
      <w:r w:rsidRPr="00006C14">
        <w:rPr>
          <w:rFonts w:ascii="Times New Roman" w:hAnsi="Times New Roman" w:cs="Times New Roman"/>
          <w:sz w:val="28"/>
          <w:szCs w:val="28"/>
        </w:rPr>
        <w:t>). Пример: «Выучить 500 английских слов за 2 месяца».</w:t>
      </w:r>
    </w:p>
    <w:p w14:paraId="374984BF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HARD</w:t>
      </w:r>
      <w:r w:rsidRPr="00006C14">
        <w:rPr>
          <w:rFonts w:ascii="Times New Roman" w:hAnsi="Times New Roman" w:cs="Times New Roman"/>
          <w:sz w:val="28"/>
          <w:szCs w:val="28"/>
        </w:rPr>
        <w:t>: цели должны быть эмоционально значимыми (</w:t>
      </w:r>
      <w:proofErr w:type="spellStart"/>
      <w:r w:rsidRPr="00006C14">
        <w:rPr>
          <w:rFonts w:ascii="Times New Roman" w:hAnsi="Times New Roman" w:cs="Times New Roman"/>
          <w:sz w:val="28"/>
          <w:szCs w:val="28"/>
        </w:rPr>
        <w:t>Heartfelt</w:t>
      </w:r>
      <w:proofErr w:type="spellEnd"/>
      <w:r w:rsidRPr="00006C14">
        <w:rPr>
          <w:rFonts w:ascii="Times New Roman" w:hAnsi="Times New Roman" w:cs="Times New Roman"/>
          <w:sz w:val="28"/>
          <w:szCs w:val="28"/>
        </w:rPr>
        <w:t>), вдохновляющими (</w:t>
      </w:r>
      <w:proofErr w:type="spellStart"/>
      <w:r w:rsidRPr="00006C14">
        <w:rPr>
          <w:rFonts w:ascii="Times New Roman" w:hAnsi="Times New Roman" w:cs="Times New Roman"/>
          <w:sz w:val="28"/>
          <w:szCs w:val="28"/>
        </w:rPr>
        <w:t>Animated</w:t>
      </w:r>
      <w:proofErr w:type="spellEnd"/>
      <w:r w:rsidRPr="00006C14">
        <w:rPr>
          <w:rFonts w:ascii="Times New Roman" w:hAnsi="Times New Roman" w:cs="Times New Roman"/>
          <w:sz w:val="28"/>
          <w:szCs w:val="28"/>
        </w:rPr>
        <w:t>), необходимыми (</w:t>
      </w:r>
      <w:proofErr w:type="spellStart"/>
      <w:r w:rsidRPr="00006C14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006C14">
        <w:rPr>
          <w:rFonts w:ascii="Times New Roman" w:hAnsi="Times New Roman" w:cs="Times New Roman"/>
          <w:sz w:val="28"/>
          <w:szCs w:val="28"/>
        </w:rPr>
        <w:t>), сложными (</w:t>
      </w:r>
      <w:proofErr w:type="spellStart"/>
      <w:r w:rsidRPr="00006C14">
        <w:rPr>
          <w:rFonts w:ascii="Times New Roman" w:hAnsi="Times New Roman" w:cs="Times New Roman"/>
          <w:sz w:val="28"/>
          <w:szCs w:val="28"/>
        </w:rPr>
        <w:t>Difficult</w:t>
      </w:r>
      <w:proofErr w:type="spellEnd"/>
      <w:r w:rsidRPr="00006C14">
        <w:rPr>
          <w:rFonts w:ascii="Times New Roman" w:hAnsi="Times New Roman" w:cs="Times New Roman"/>
          <w:sz w:val="28"/>
          <w:szCs w:val="28"/>
        </w:rPr>
        <w:t>). Пример: «Стать сертифицированным программистом, чтобы изменить карьеру».</w:t>
      </w:r>
    </w:p>
    <w:p w14:paraId="1A7653FB" w14:textId="77777777" w:rsidR="00006C14" w:rsidRPr="00006C14" w:rsidRDefault="00006C14" w:rsidP="00006C1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BSQ (Big, Small, Quick)</w:t>
      </w:r>
      <w:r w:rsidRPr="00006C14">
        <w:rPr>
          <w:rFonts w:ascii="Times New Roman" w:hAnsi="Times New Roman" w:cs="Times New Roman"/>
          <w:sz w:val="28"/>
          <w:szCs w:val="28"/>
        </w:rPr>
        <w:t>: постановка больших долгосрочных целей, разбитых на малые и быстрые шаги. Пример: большая цель — «Запустить стартап», малый шаг — «Создать бизнес-план за месяц».</w:t>
      </w:r>
      <w:r w:rsidRPr="00006C14">
        <w:rPr>
          <w:rFonts w:ascii="Times New Roman" w:hAnsi="Times New Roman" w:cs="Times New Roman"/>
          <w:sz w:val="28"/>
          <w:szCs w:val="28"/>
        </w:rPr>
        <w:br/>
        <w:t>Другие технологии: OKR (</w:t>
      </w:r>
      <w:proofErr w:type="spellStart"/>
      <w:r w:rsidRPr="00006C14">
        <w:rPr>
          <w:rFonts w:ascii="Times New Roman" w:hAnsi="Times New Roman" w:cs="Times New Roman"/>
          <w:sz w:val="28"/>
          <w:szCs w:val="28"/>
        </w:rPr>
        <w:t>Objectives</w:t>
      </w:r>
      <w:proofErr w:type="spellEnd"/>
      <w:r w:rsidRPr="0000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C1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06C14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Pr="00006C14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006C14">
        <w:rPr>
          <w:rFonts w:ascii="Times New Roman" w:hAnsi="Times New Roman" w:cs="Times New Roman"/>
          <w:sz w:val="28"/>
          <w:szCs w:val="28"/>
        </w:rPr>
        <w:t xml:space="preserve">) для командных целей, WOOP (Wish, </w:t>
      </w:r>
      <w:proofErr w:type="spellStart"/>
      <w:r w:rsidRPr="00006C14">
        <w:rPr>
          <w:rFonts w:ascii="Times New Roman" w:hAnsi="Times New Roman" w:cs="Times New Roman"/>
          <w:sz w:val="28"/>
          <w:szCs w:val="28"/>
        </w:rPr>
        <w:t>Outcome</w:t>
      </w:r>
      <w:proofErr w:type="spellEnd"/>
      <w:r w:rsidRPr="00006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6C14">
        <w:rPr>
          <w:rFonts w:ascii="Times New Roman" w:hAnsi="Times New Roman" w:cs="Times New Roman"/>
          <w:sz w:val="28"/>
          <w:szCs w:val="28"/>
        </w:rPr>
        <w:t>Obstacle</w:t>
      </w:r>
      <w:proofErr w:type="spellEnd"/>
      <w:r w:rsidRPr="00006C14">
        <w:rPr>
          <w:rFonts w:ascii="Times New Roman" w:hAnsi="Times New Roman" w:cs="Times New Roman"/>
          <w:sz w:val="28"/>
          <w:szCs w:val="28"/>
        </w:rPr>
        <w:t>, Plan) для учёта препятствий.</w:t>
      </w:r>
    </w:p>
    <w:p w14:paraId="48807E54" w14:textId="77777777" w:rsidR="00006C14" w:rsidRPr="00006C14" w:rsidRDefault="00006C14" w:rsidP="00006C14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Индивидуальная траектория образования</w:t>
      </w:r>
      <w:r w:rsidRPr="00006C14">
        <w:rPr>
          <w:rFonts w:ascii="Times New Roman" w:hAnsi="Times New Roman" w:cs="Times New Roman"/>
          <w:sz w:val="28"/>
          <w:szCs w:val="28"/>
        </w:rPr>
        <w:br/>
      </w:r>
      <w:r w:rsidRPr="00006C14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006C14">
        <w:rPr>
          <w:rFonts w:ascii="Times New Roman" w:hAnsi="Times New Roman" w:cs="Times New Roman"/>
          <w:sz w:val="28"/>
          <w:szCs w:val="28"/>
        </w:rPr>
        <w:t>:</w:t>
      </w:r>
    </w:p>
    <w:p w14:paraId="047B348F" w14:textId="77777777" w:rsidR="00006C14" w:rsidRPr="00006C14" w:rsidRDefault="00006C14" w:rsidP="00006C14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Мотивация</w:t>
      </w:r>
      <w:r w:rsidRPr="00006C14">
        <w:rPr>
          <w:rFonts w:ascii="Times New Roman" w:hAnsi="Times New Roman" w:cs="Times New Roman"/>
          <w:sz w:val="28"/>
          <w:szCs w:val="28"/>
        </w:rPr>
        <w:t>: желание стать графическим дизайнером для работы в креативной индустрии.</w:t>
      </w:r>
    </w:p>
    <w:p w14:paraId="059C15D7" w14:textId="77777777" w:rsidR="00006C14" w:rsidRPr="00006C14" w:rsidRDefault="00006C14" w:rsidP="00006C14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006C14">
        <w:rPr>
          <w:rFonts w:ascii="Times New Roman" w:hAnsi="Times New Roman" w:cs="Times New Roman"/>
          <w:sz w:val="28"/>
          <w:szCs w:val="28"/>
        </w:rPr>
        <w:t xml:space="preserve">: освоить Adobe Photoshop и </w:t>
      </w:r>
      <w:proofErr w:type="spellStart"/>
      <w:r w:rsidRPr="00006C14">
        <w:rPr>
          <w:rFonts w:ascii="Times New Roman" w:hAnsi="Times New Roman" w:cs="Times New Roman"/>
          <w:sz w:val="28"/>
          <w:szCs w:val="28"/>
        </w:rPr>
        <w:t>Illustrator</w:t>
      </w:r>
      <w:proofErr w:type="spellEnd"/>
      <w:r w:rsidRPr="00006C14">
        <w:rPr>
          <w:rFonts w:ascii="Times New Roman" w:hAnsi="Times New Roman" w:cs="Times New Roman"/>
          <w:sz w:val="28"/>
          <w:szCs w:val="28"/>
        </w:rPr>
        <w:t xml:space="preserve"> на профессиональном уровне за 6 месяцев.</w:t>
      </w:r>
    </w:p>
    <w:p w14:paraId="4FFE7BF2" w14:textId="77777777" w:rsidR="00006C14" w:rsidRPr="00006C14" w:rsidRDefault="00006C14" w:rsidP="00006C14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Ресурсы</w:t>
      </w:r>
      <w:r w:rsidRPr="00006C14">
        <w:rPr>
          <w:rFonts w:ascii="Times New Roman" w:hAnsi="Times New Roman" w:cs="Times New Roman"/>
          <w:sz w:val="28"/>
          <w:szCs w:val="28"/>
        </w:rPr>
        <w:t>: онлайн-курсы (</w:t>
      </w:r>
      <w:proofErr w:type="spellStart"/>
      <w:r w:rsidRPr="00006C14">
        <w:rPr>
          <w:rFonts w:ascii="Times New Roman" w:hAnsi="Times New Roman" w:cs="Times New Roman"/>
          <w:sz w:val="28"/>
          <w:szCs w:val="28"/>
        </w:rPr>
        <w:t>Coursera</w:t>
      </w:r>
      <w:proofErr w:type="spellEnd"/>
      <w:r w:rsidRPr="00006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6C14">
        <w:rPr>
          <w:rFonts w:ascii="Times New Roman" w:hAnsi="Times New Roman" w:cs="Times New Roman"/>
          <w:sz w:val="28"/>
          <w:szCs w:val="28"/>
        </w:rPr>
        <w:t>Skillbox</w:t>
      </w:r>
      <w:proofErr w:type="spellEnd"/>
      <w:r w:rsidRPr="00006C14">
        <w:rPr>
          <w:rFonts w:ascii="Times New Roman" w:hAnsi="Times New Roman" w:cs="Times New Roman"/>
          <w:sz w:val="28"/>
          <w:szCs w:val="28"/>
        </w:rPr>
        <w:t>), книги по дизайну, YouTube-уроки, сообщества дизайнеров.</w:t>
      </w:r>
    </w:p>
    <w:p w14:paraId="70E5DE82" w14:textId="77777777" w:rsidR="00006C14" w:rsidRPr="00006C14" w:rsidRDefault="00006C14" w:rsidP="00006C14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Ежедневное расписание</w:t>
      </w:r>
      <w:r w:rsidRPr="00006C14">
        <w:rPr>
          <w:rFonts w:ascii="Times New Roman" w:hAnsi="Times New Roman" w:cs="Times New Roman"/>
          <w:sz w:val="28"/>
          <w:szCs w:val="28"/>
        </w:rPr>
        <w:t>:</w:t>
      </w:r>
    </w:p>
    <w:p w14:paraId="3D961B23" w14:textId="77777777" w:rsidR="00006C14" w:rsidRPr="00006C14" w:rsidRDefault="00006C14" w:rsidP="00006C14">
      <w:pPr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sz w:val="28"/>
          <w:szCs w:val="28"/>
        </w:rPr>
        <w:t>1 час на изучение теории (понедельник–пятница).</w:t>
      </w:r>
    </w:p>
    <w:p w14:paraId="429BD592" w14:textId="77777777" w:rsidR="00006C14" w:rsidRPr="00006C14" w:rsidRDefault="00006C14" w:rsidP="00006C14">
      <w:pPr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sz w:val="28"/>
          <w:szCs w:val="28"/>
        </w:rPr>
        <w:t>2 часа практики (создание макетов) в выходные.</w:t>
      </w:r>
    </w:p>
    <w:p w14:paraId="6F5D234B" w14:textId="77777777" w:rsidR="00006C14" w:rsidRPr="00006C14" w:rsidRDefault="00006C14" w:rsidP="00006C14">
      <w:pPr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sz w:val="28"/>
          <w:szCs w:val="28"/>
        </w:rPr>
        <w:lastRenderedPageBreak/>
        <w:t>30 минут на анализ работ в сообществах.</w:t>
      </w:r>
    </w:p>
    <w:p w14:paraId="631FEB9B" w14:textId="77777777" w:rsidR="00006C14" w:rsidRPr="00006C14" w:rsidRDefault="00006C14" w:rsidP="00006C14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Промежуточные результаты/сроки</w:t>
      </w:r>
      <w:r w:rsidRPr="00006C14">
        <w:rPr>
          <w:rFonts w:ascii="Times New Roman" w:hAnsi="Times New Roman" w:cs="Times New Roman"/>
          <w:sz w:val="28"/>
          <w:szCs w:val="28"/>
        </w:rPr>
        <w:t>:</w:t>
      </w:r>
    </w:p>
    <w:p w14:paraId="5A9E80C9" w14:textId="77777777" w:rsidR="00006C14" w:rsidRPr="00006C14" w:rsidRDefault="00006C14" w:rsidP="00006C14">
      <w:pPr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sz w:val="28"/>
          <w:szCs w:val="28"/>
        </w:rPr>
        <w:t>1 месяц: базовые навыки в Photoshop.</w:t>
      </w:r>
    </w:p>
    <w:p w14:paraId="0DBF72F1" w14:textId="77777777" w:rsidR="00006C14" w:rsidRPr="00006C14" w:rsidRDefault="00006C14" w:rsidP="00006C14">
      <w:pPr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sz w:val="28"/>
          <w:szCs w:val="28"/>
        </w:rPr>
        <w:t>3 месяца: создание первого портфолио.</w:t>
      </w:r>
    </w:p>
    <w:p w14:paraId="04A94BD0" w14:textId="77777777" w:rsidR="00006C14" w:rsidRPr="00006C14" w:rsidRDefault="00006C14" w:rsidP="00006C14">
      <w:pPr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sz w:val="28"/>
          <w:szCs w:val="28"/>
        </w:rPr>
        <w:t>6 месяцев: сертификация и заявка на фриланс-проекты.</w:t>
      </w:r>
    </w:p>
    <w:p w14:paraId="29979269" w14:textId="17ED68FA" w:rsidR="0024264A" w:rsidRPr="00006C14" w:rsidRDefault="00006C14" w:rsidP="0024264A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C14">
        <w:rPr>
          <w:rFonts w:ascii="Times New Roman" w:hAnsi="Times New Roman" w:cs="Times New Roman"/>
          <w:b/>
          <w:bCs/>
          <w:sz w:val="28"/>
          <w:szCs w:val="28"/>
        </w:rPr>
        <w:t>Самоконтроль</w:t>
      </w:r>
      <w:r w:rsidRPr="00006C14">
        <w:rPr>
          <w:rFonts w:ascii="Times New Roman" w:hAnsi="Times New Roman" w:cs="Times New Roman"/>
          <w:sz w:val="28"/>
          <w:szCs w:val="28"/>
        </w:rPr>
        <w:t>: еженедельный чек-лист задач, дневник прогресса, обсуждение с ментором раз в месяц.</w:t>
      </w:r>
    </w:p>
    <w:p w14:paraId="7DB77EF1" w14:textId="74254357" w:rsidR="00F551B7" w:rsidRPr="00F551B7" w:rsidRDefault="006370DE" w:rsidP="00F551B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2128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DD97979" w14:textId="3286AE01" w:rsidR="008552CB" w:rsidRPr="00F551B7" w:rsidRDefault="00006C14" w:rsidP="00006C14">
      <w:pPr>
        <w:pStyle w:val="16"/>
        <w:spacing w:before="0" w:line="360" w:lineRule="auto"/>
        <w:ind w:firstLine="709"/>
        <w:jc w:val="both"/>
        <w:rPr>
          <w:bCs/>
          <w:sz w:val="28"/>
          <w:szCs w:val="28"/>
        </w:rPr>
      </w:pPr>
      <w:r w:rsidRPr="00006C14">
        <w:rPr>
          <w:bCs/>
          <w:sz w:val="28"/>
          <w:szCs w:val="28"/>
        </w:rPr>
        <w:t xml:space="preserve">Непрерывное образование и саморазвитие играют ключевую роль в личностном и профессиональном росте, обеспечивая адаптацию к изменениям в обществе и карьере. Концепции самоорганизации, самообразования, самопознания и </w:t>
      </w:r>
      <w:proofErr w:type="spellStart"/>
      <w:r w:rsidRPr="00006C14">
        <w:rPr>
          <w:bCs/>
          <w:sz w:val="28"/>
          <w:szCs w:val="28"/>
        </w:rPr>
        <w:t>самомотивации</w:t>
      </w:r>
      <w:proofErr w:type="spellEnd"/>
      <w:r w:rsidRPr="00006C14">
        <w:rPr>
          <w:bCs/>
          <w:sz w:val="28"/>
          <w:szCs w:val="28"/>
        </w:rPr>
        <w:t xml:space="preserve"> взаимосвязаны и формируют основу для построения индивидуальной траектории обучения. Эффективное использование тайм-менеджмента, рефлексии и постановки целей (SMART, HARD, BSQ) позволяет достигать успеха в самообразовании, развивать мотивацию и самоконтроль. Эти процессы способствуют гармоничному развитию личности, повышению самооценки и реализации потенциала в профессиональной и личной жизни.</w:t>
      </w:r>
    </w:p>
    <w:sectPr w:rsidR="008552CB" w:rsidRPr="00F551B7">
      <w:footerReference w:type="default" r:id="rId10"/>
      <w:footerReference w:type="first" r:id="rId11"/>
      <w:pgSz w:w="11906" w:h="16838"/>
      <w:pgMar w:top="1134" w:right="845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B02D9" w14:textId="77777777" w:rsidR="00447128" w:rsidRDefault="00447128">
      <w:r>
        <w:separator/>
      </w:r>
    </w:p>
  </w:endnote>
  <w:endnote w:type="continuationSeparator" w:id="0">
    <w:p w14:paraId="15B96E2A" w14:textId="77777777" w:rsidR="00447128" w:rsidRDefault="0044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7926179"/>
      <w:docPartObj>
        <w:docPartGallery w:val="Page Numbers (Bottom of Page)"/>
        <w:docPartUnique/>
      </w:docPartObj>
    </w:sdtPr>
    <w:sdtContent>
      <w:p w14:paraId="564579A7" w14:textId="77777777" w:rsidR="009D4364" w:rsidRDefault="009D4364">
        <w:pPr>
          <w:pStyle w:val="a7"/>
          <w:jc w:val="center"/>
          <w:rPr>
            <w:rFonts w:ascii="Times New Roman" w:hAnsi="Times New Roman" w:cs="Times New Roman"/>
            <w:sz w:val="28"/>
            <w:szCs w:val="22"/>
          </w:rPr>
        </w:pPr>
      </w:p>
      <w:p w14:paraId="4258D8BB" w14:textId="77777777" w:rsidR="009D4364" w:rsidRDefault="00000000">
        <w:pPr>
          <w:pStyle w:val="a7"/>
          <w:jc w:val="center"/>
          <w:rPr>
            <w:rFonts w:ascii="Times New Roman" w:hAnsi="Times New Roman"/>
            <w:sz w:val="28"/>
            <w:szCs w:val="28"/>
          </w:rPr>
        </w:pP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 PAGE 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</w:rPr>
          <w:t>45</w:t>
        </w:r>
        <w:r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657F4856" w14:textId="77777777" w:rsidR="009D4364" w:rsidRDefault="009D436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9656258"/>
      <w:docPartObj>
        <w:docPartGallery w:val="Page Numbers (Bottom of Page)"/>
        <w:docPartUnique/>
      </w:docPartObj>
    </w:sdtPr>
    <w:sdtContent>
      <w:p w14:paraId="3775D3B3" w14:textId="31271EBC" w:rsidR="00FB2524" w:rsidRDefault="00FB252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AE6FDC" w14:textId="77777777" w:rsidR="009D4364" w:rsidRDefault="009D43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2B351" w14:textId="77777777" w:rsidR="00447128" w:rsidRDefault="00447128">
      <w:r>
        <w:separator/>
      </w:r>
    </w:p>
  </w:footnote>
  <w:footnote w:type="continuationSeparator" w:id="0">
    <w:p w14:paraId="3577C221" w14:textId="77777777" w:rsidR="00447128" w:rsidRDefault="0044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4EDD"/>
    <w:multiLevelType w:val="multilevel"/>
    <w:tmpl w:val="8E54C23E"/>
    <w:lvl w:ilvl="0">
      <w:start w:val="10"/>
      <w:numFmt w:val="decimal"/>
      <w:lvlText w:val="%1"/>
      <w:lvlJc w:val="left"/>
      <w:pPr>
        <w:tabs>
          <w:tab w:val="num" w:pos="0"/>
        </w:tabs>
        <w:ind w:left="504" w:hanging="504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71" w:hanging="504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" w15:restartNumberingAfterBreak="0">
    <w:nsid w:val="04A56C48"/>
    <w:multiLevelType w:val="multilevel"/>
    <w:tmpl w:val="AA2E4734"/>
    <w:lvl w:ilvl="0">
      <w:start w:val="6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" w15:restartNumberingAfterBreak="0">
    <w:nsid w:val="04F42576"/>
    <w:multiLevelType w:val="multilevel"/>
    <w:tmpl w:val="BC74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E177B"/>
    <w:multiLevelType w:val="multilevel"/>
    <w:tmpl w:val="DA94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33237"/>
    <w:multiLevelType w:val="multilevel"/>
    <w:tmpl w:val="54D6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32C56"/>
    <w:multiLevelType w:val="multilevel"/>
    <w:tmpl w:val="4BD46686"/>
    <w:lvl w:ilvl="0">
      <w:start w:val="7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6" w15:restartNumberingAfterBreak="0">
    <w:nsid w:val="12A452EE"/>
    <w:multiLevelType w:val="hybridMultilevel"/>
    <w:tmpl w:val="87181E8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5F470AE"/>
    <w:multiLevelType w:val="multilevel"/>
    <w:tmpl w:val="4860DD82"/>
    <w:lvl w:ilvl="0">
      <w:start w:val="9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8" w15:restartNumberingAfterBreak="0">
    <w:nsid w:val="162E1C06"/>
    <w:multiLevelType w:val="multilevel"/>
    <w:tmpl w:val="83C4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446134"/>
    <w:multiLevelType w:val="multilevel"/>
    <w:tmpl w:val="9752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654E76"/>
    <w:multiLevelType w:val="multilevel"/>
    <w:tmpl w:val="91D6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385B09"/>
    <w:multiLevelType w:val="multilevel"/>
    <w:tmpl w:val="83AC05CE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2" w15:restartNumberingAfterBreak="0">
    <w:nsid w:val="1F93026F"/>
    <w:multiLevelType w:val="multilevel"/>
    <w:tmpl w:val="25EA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DB65FB"/>
    <w:multiLevelType w:val="hybridMultilevel"/>
    <w:tmpl w:val="8CC6FB10"/>
    <w:lvl w:ilvl="0" w:tplc="A2DA2A5C">
      <w:start w:val="1"/>
      <w:numFmt w:val="decimal"/>
      <w:lvlText w:val="%1."/>
      <w:lvlJc w:val="left"/>
      <w:pPr>
        <w:ind w:left="104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236E60DF"/>
    <w:multiLevelType w:val="multilevel"/>
    <w:tmpl w:val="32C06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261219"/>
    <w:multiLevelType w:val="multilevel"/>
    <w:tmpl w:val="F2D69736"/>
    <w:lvl w:ilvl="0">
      <w:start w:val="13"/>
      <w:numFmt w:val="decimal"/>
      <w:lvlText w:val="%1"/>
      <w:lvlJc w:val="left"/>
      <w:pPr>
        <w:tabs>
          <w:tab w:val="num" w:pos="0"/>
        </w:tabs>
        <w:ind w:left="504" w:hanging="504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71" w:hanging="504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6" w15:restartNumberingAfterBreak="0">
    <w:nsid w:val="319E3DEF"/>
    <w:multiLevelType w:val="multilevel"/>
    <w:tmpl w:val="5256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3059F"/>
    <w:multiLevelType w:val="multilevel"/>
    <w:tmpl w:val="9BC8AC86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1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3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7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520" w:hanging="2160"/>
      </w:pPr>
    </w:lvl>
  </w:abstractNum>
  <w:abstractNum w:abstractNumId="18" w15:restartNumberingAfterBreak="0">
    <w:nsid w:val="3C901186"/>
    <w:multiLevelType w:val="multilevel"/>
    <w:tmpl w:val="E8C4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0F1095"/>
    <w:multiLevelType w:val="multilevel"/>
    <w:tmpl w:val="D03A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1513FE"/>
    <w:multiLevelType w:val="multilevel"/>
    <w:tmpl w:val="59B275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41F76B2C"/>
    <w:multiLevelType w:val="multilevel"/>
    <w:tmpl w:val="FB3A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95003F"/>
    <w:multiLevelType w:val="multilevel"/>
    <w:tmpl w:val="468C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1A0B61"/>
    <w:multiLevelType w:val="multilevel"/>
    <w:tmpl w:val="8B5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F8670F"/>
    <w:multiLevelType w:val="multilevel"/>
    <w:tmpl w:val="D974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D06931"/>
    <w:multiLevelType w:val="multilevel"/>
    <w:tmpl w:val="964418E2"/>
    <w:lvl w:ilvl="0">
      <w:start w:val="11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47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6" w15:restartNumberingAfterBreak="0">
    <w:nsid w:val="55E4548D"/>
    <w:multiLevelType w:val="multilevel"/>
    <w:tmpl w:val="DEC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40204E"/>
    <w:multiLevelType w:val="multilevel"/>
    <w:tmpl w:val="2354D296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8" w15:restartNumberingAfterBreak="0">
    <w:nsid w:val="62342470"/>
    <w:multiLevelType w:val="multilevel"/>
    <w:tmpl w:val="22BCD80C"/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9" w15:restartNumberingAfterBreak="0">
    <w:nsid w:val="624E15AC"/>
    <w:multiLevelType w:val="multilevel"/>
    <w:tmpl w:val="41FCD70A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30" w15:restartNumberingAfterBreak="0">
    <w:nsid w:val="729B6310"/>
    <w:multiLevelType w:val="multilevel"/>
    <w:tmpl w:val="6DCE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734BD7"/>
    <w:multiLevelType w:val="multilevel"/>
    <w:tmpl w:val="858E3AF8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32" w15:restartNumberingAfterBreak="0">
    <w:nsid w:val="7D9935AB"/>
    <w:multiLevelType w:val="multilevel"/>
    <w:tmpl w:val="F468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erif" w:eastAsia="Droid Sans Fallback" w:hAnsi="Liberation Serif" w:cs="FreeSan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E50687"/>
    <w:multiLevelType w:val="multilevel"/>
    <w:tmpl w:val="1A6CEFE2"/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34" w15:restartNumberingAfterBreak="0">
    <w:nsid w:val="7E40404C"/>
    <w:multiLevelType w:val="multilevel"/>
    <w:tmpl w:val="B1A0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044225">
    <w:abstractNumId w:val="20"/>
  </w:num>
  <w:num w:numId="2" w16cid:durableId="490609414">
    <w:abstractNumId w:val="28"/>
  </w:num>
  <w:num w:numId="3" w16cid:durableId="1546717409">
    <w:abstractNumId w:val="17"/>
  </w:num>
  <w:num w:numId="4" w16cid:durableId="1455980326">
    <w:abstractNumId w:val="29"/>
  </w:num>
  <w:num w:numId="5" w16cid:durableId="1395473838">
    <w:abstractNumId w:val="15"/>
  </w:num>
  <w:num w:numId="6" w16cid:durableId="2064207335">
    <w:abstractNumId w:val="25"/>
  </w:num>
  <w:num w:numId="7" w16cid:durableId="1196195260">
    <w:abstractNumId w:val="0"/>
  </w:num>
  <w:num w:numId="8" w16cid:durableId="1307324039">
    <w:abstractNumId w:val="7"/>
  </w:num>
  <w:num w:numId="9" w16cid:durableId="758254808">
    <w:abstractNumId w:val="33"/>
  </w:num>
  <w:num w:numId="10" w16cid:durableId="1489906505">
    <w:abstractNumId w:val="5"/>
  </w:num>
  <w:num w:numId="11" w16cid:durableId="57870808">
    <w:abstractNumId w:val="1"/>
  </w:num>
  <w:num w:numId="12" w16cid:durableId="1774279846">
    <w:abstractNumId w:val="31"/>
  </w:num>
  <w:num w:numId="13" w16cid:durableId="530917502">
    <w:abstractNumId w:val="11"/>
  </w:num>
  <w:num w:numId="14" w16cid:durableId="1900625118">
    <w:abstractNumId w:val="27"/>
  </w:num>
  <w:num w:numId="15" w16cid:durableId="564418524">
    <w:abstractNumId w:val="13"/>
  </w:num>
  <w:num w:numId="16" w16cid:durableId="2042826696">
    <w:abstractNumId w:val="14"/>
  </w:num>
  <w:num w:numId="17" w16cid:durableId="1267152522">
    <w:abstractNumId w:val="6"/>
  </w:num>
  <w:num w:numId="18" w16cid:durableId="944995756">
    <w:abstractNumId w:val="30"/>
  </w:num>
  <w:num w:numId="19" w16cid:durableId="1484465612">
    <w:abstractNumId w:val="9"/>
  </w:num>
  <w:num w:numId="20" w16cid:durableId="862279627">
    <w:abstractNumId w:val="19"/>
  </w:num>
  <w:num w:numId="21" w16cid:durableId="1704748445">
    <w:abstractNumId w:val="34"/>
  </w:num>
  <w:num w:numId="22" w16cid:durableId="1088231125">
    <w:abstractNumId w:val="4"/>
  </w:num>
  <w:num w:numId="23" w16cid:durableId="1016812723">
    <w:abstractNumId w:val="3"/>
  </w:num>
  <w:num w:numId="24" w16cid:durableId="769012116">
    <w:abstractNumId w:val="32"/>
  </w:num>
  <w:num w:numId="25" w16cid:durableId="414476919">
    <w:abstractNumId w:val="8"/>
  </w:num>
  <w:num w:numId="26" w16cid:durableId="1194687418">
    <w:abstractNumId w:val="10"/>
  </w:num>
  <w:num w:numId="27" w16cid:durableId="967514922">
    <w:abstractNumId w:val="26"/>
  </w:num>
  <w:num w:numId="28" w16cid:durableId="798112683">
    <w:abstractNumId w:val="24"/>
  </w:num>
  <w:num w:numId="29" w16cid:durableId="128013605">
    <w:abstractNumId w:val="22"/>
  </w:num>
  <w:num w:numId="30" w16cid:durableId="1858807768">
    <w:abstractNumId w:val="21"/>
  </w:num>
  <w:num w:numId="31" w16cid:durableId="1952586563">
    <w:abstractNumId w:val="16"/>
  </w:num>
  <w:num w:numId="32" w16cid:durableId="216404078">
    <w:abstractNumId w:val="2"/>
  </w:num>
  <w:num w:numId="33" w16cid:durableId="362098746">
    <w:abstractNumId w:val="18"/>
  </w:num>
  <w:num w:numId="34" w16cid:durableId="1546211891">
    <w:abstractNumId w:val="12"/>
  </w:num>
  <w:num w:numId="35" w16cid:durableId="59435967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64"/>
    <w:rsid w:val="00006C14"/>
    <w:rsid w:val="00033A5C"/>
    <w:rsid w:val="0004557B"/>
    <w:rsid w:val="0004611C"/>
    <w:rsid w:val="0005594B"/>
    <w:rsid w:val="00082851"/>
    <w:rsid w:val="000956B2"/>
    <w:rsid w:val="0009768B"/>
    <w:rsid w:val="000B58B4"/>
    <w:rsid w:val="000C2142"/>
    <w:rsid w:val="000E10D0"/>
    <w:rsid w:val="001050AF"/>
    <w:rsid w:val="0010552B"/>
    <w:rsid w:val="0010648B"/>
    <w:rsid w:val="001116C5"/>
    <w:rsid w:val="00134D20"/>
    <w:rsid w:val="00141267"/>
    <w:rsid w:val="00170F70"/>
    <w:rsid w:val="00183F27"/>
    <w:rsid w:val="001B59E8"/>
    <w:rsid w:val="00211BEE"/>
    <w:rsid w:val="00231732"/>
    <w:rsid w:val="00234994"/>
    <w:rsid w:val="0024264A"/>
    <w:rsid w:val="00255024"/>
    <w:rsid w:val="00295A0F"/>
    <w:rsid w:val="002B3719"/>
    <w:rsid w:val="002C2029"/>
    <w:rsid w:val="002C5718"/>
    <w:rsid w:val="002F167B"/>
    <w:rsid w:val="0033221C"/>
    <w:rsid w:val="00357BB7"/>
    <w:rsid w:val="00364AE2"/>
    <w:rsid w:val="00372B83"/>
    <w:rsid w:val="00377494"/>
    <w:rsid w:val="003819A4"/>
    <w:rsid w:val="003839D2"/>
    <w:rsid w:val="003B00DF"/>
    <w:rsid w:val="003B21C9"/>
    <w:rsid w:val="003D5E46"/>
    <w:rsid w:val="003F42B4"/>
    <w:rsid w:val="00403FE0"/>
    <w:rsid w:val="00414880"/>
    <w:rsid w:val="0044224B"/>
    <w:rsid w:val="00447128"/>
    <w:rsid w:val="00447A1C"/>
    <w:rsid w:val="00456865"/>
    <w:rsid w:val="004A26F7"/>
    <w:rsid w:val="004C012F"/>
    <w:rsid w:val="004E5BC8"/>
    <w:rsid w:val="004F5F58"/>
    <w:rsid w:val="00582249"/>
    <w:rsid w:val="00593AF1"/>
    <w:rsid w:val="005C3050"/>
    <w:rsid w:val="005F3A37"/>
    <w:rsid w:val="00610FF7"/>
    <w:rsid w:val="006370DE"/>
    <w:rsid w:val="0064207D"/>
    <w:rsid w:val="006A055A"/>
    <w:rsid w:val="006A74A7"/>
    <w:rsid w:val="006B01DE"/>
    <w:rsid w:val="006B119E"/>
    <w:rsid w:val="006F74B0"/>
    <w:rsid w:val="00731009"/>
    <w:rsid w:val="00735BCF"/>
    <w:rsid w:val="0075040D"/>
    <w:rsid w:val="007632B0"/>
    <w:rsid w:val="007905F2"/>
    <w:rsid w:val="007C4098"/>
    <w:rsid w:val="007E1534"/>
    <w:rsid w:val="007F5D0E"/>
    <w:rsid w:val="00804890"/>
    <w:rsid w:val="00810AFF"/>
    <w:rsid w:val="00813D34"/>
    <w:rsid w:val="00834E06"/>
    <w:rsid w:val="008552CB"/>
    <w:rsid w:val="0088367E"/>
    <w:rsid w:val="00884165"/>
    <w:rsid w:val="00897BC7"/>
    <w:rsid w:val="008A2ECE"/>
    <w:rsid w:val="008B3F7D"/>
    <w:rsid w:val="008C6366"/>
    <w:rsid w:val="008C73BC"/>
    <w:rsid w:val="008D3F08"/>
    <w:rsid w:val="009164C2"/>
    <w:rsid w:val="009226BC"/>
    <w:rsid w:val="0093411A"/>
    <w:rsid w:val="009D4364"/>
    <w:rsid w:val="009D49E9"/>
    <w:rsid w:val="009F7190"/>
    <w:rsid w:val="00A13854"/>
    <w:rsid w:val="00A4717E"/>
    <w:rsid w:val="00A72194"/>
    <w:rsid w:val="00A7759B"/>
    <w:rsid w:val="00A77C2B"/>
    <w:rsid w:val="00AA228D"/>
    <w:rsid w:val="00AA4ABD"/>
    <w:rsid w:val="00B17221"/>
    <w:rsid w:val="00B34976"/>
    <w:rsid w:val="00B34DE9"/>
    <w:rsid w:val="00B351C0"/>
    <w:rsid w:val="00B37BAE"/>
    <w:rsid w:val="00BB7737"/>
    <w:rsid w:val="00BC6DE3"/>
    <w:rsid w:val="00BE7160"/>
    <w:rsid w:val="00C1078F"/>
    <w:rsid w:val="00C5272F"/>
    <w:rsid w:val="00C61336"/>
    <w:rsid w:val="00C73C0B"/>
    <w:rsid w:val="00C9208D"/>
    <w:rsid w:val="00CA1B25"/>
    <w:rsid w:val="00CA24D3"/>
    <w:rsid w:val="00CC1BC0"/>
    <w:rsid w:val="00CD1FE4"/>
    <w:rsid w:val="00CE0620"/>
    <w:rsid w:val="00D0769D"/>
    <w:rsid w:val="00D07D05"/>
    <w:rsid w:val="00D705E4"/>
    <w:rsid w:val="00D753E8"/>
    <w:rsid w:val="00D7744D"/>
    <w:rsid w:val="00DA41C3"/>
    <w:rsid w:val="00DA66D4"/>
    <w:rsid w:val="00DB4FFA"/>
    <w:rsid w:val="00E10ACA"/>
    <w:rsid w:val="00E37C08"/>
    <w:rsid w:val="00E62ED9"/>
    <w:rsid w:val="00E72E94"/>
    <w:rsid w:val="00E83B0F"/>
    <w:rsid w:val="00E879C9"/>
    <w:rsid w:val="00EA3D05"/>
    <w:rsid w:val="00EB2AA4"/>
    <w:rsid w:val="00EB3047"/>
    <w:rsid w:val="00F416D3"/>
    <w:rsid w:val="00F551B7"/>
    <w:rsid w:val="00F57261"/>
    <w:rsid w:val="00F601A3"/>
    <w:rsid w:val="00F63F26"/>
    <w:rsid w:val="00F860C9"/>
    <w:rsid w:val="00F924D2"/>
    <w:rsid w:val="00FB21CE"/>
    <w:rsid w:val="00FB2524"/>
    <w:rsid w:val="00FD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EDAC3"/>
  <w15:docId w15:val="{1C91B1D6-BF6C-4B3A-8A03-CFA4A764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3B0"/>
    <w:pPr>
      <w:widowControl w:val="0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451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1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07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1C3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мойЗаголовок1 Знак"/>
    <w:basedOn w:val="a0"/>
    <w:link w:val="12"/>
    <w:qFormat/>
    <w:rsid w:val="006451D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645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мойЗаголовок2 Знак"/>
    <w:basedOn w:val="a0"/>
    <w:link w:val="22"/>
    <w:qFormat/>
    <w:rsid w:val="006451D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645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3">
    <w:name w:val="Стиль1 Знак"/>
    <w:basedOn w:val="a0"/>
    <w:link w:val="14"/>
    <w:qFormat/>
    <w:rsid w:val="006451D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A44A42"/>
    <w:rPr>
      <w:b/>
      <w:bCs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2D26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link w:val="a7"/>
    <w:uiPriority w:val="99"/>
    <w:qFormat/>
    <w:rsid w:val="002D26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styleId="a8">
    <w:name w:val="Hyperlink"/>
    <w:basedOn w:val="a0"/>
    <w:uiPriority w:val="99"/>
    <w:unhideWhenUsed/>
    <w:rsid w:val="00C847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qFormat/>
    <w:rsid w:val="000F0D10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 Unicode M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customStyle="1" w:styleId="12">
    <w:name w:val="мойЗаголовок1"/>
    <w:basedOn w:val="1"/>
    <w:link w:val="11"/>
    <w:qFormat/>
    <w:rsid w:val="006451D2"/>
    <w:pPr>
      <w:spacing w:before="0"/>
      <w:ind w:left="472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22">
    <w:name w:val="мойЗаголовок2"/>
    <w:basedOn w:val="2"/>
    <w:link w:val="21"/>
    <w:qFormat/>
    <w:rsid w:val="006451D2"/>
    <w:rPr>
      <w:rFonts w:ascii="Times New Roman" w:hAnsi="Times New Roman" w:cs="Times New Roman"/>
      <w:b/>
      <w:bCs/>
      <w:sz w:val="28"/>
      <w:szCs w:val="28"/>
    </w:rPr>
  </w:style>
  <w:style w:type="paragraph" w:customStyle="1" w:styleId="14">
    <w:name w:val="Стиль1"/>
    <w:basedOn w:val="1"/>
    <w:link w:val="13"/>
    <w:qFormat/>
    <w:rsid w:val="006451D2"/>
    <w:pPr>
      <w:spacing w:before="0"/>
      <w:ind w:left="472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Standard">
    <w:name w:val="Standard"/>
    <w:qFormat/>
    <w:rsid w:val="002606A3"/>
    <w:pPr>
      <w:textAlignment w:val="baseline"/>
    </w:pPr>
    <w:rPr>
      <w:rFonts w:cs="Arial"/>
      <w:kern w:val="2"/>
      <w:sz w:val="20"/>
      <w:szCs w:val="20"/>
      <w:lang w:eastAsia="zh-CN" w:bidi="hi-IN"/>
    </w:rPr>
  </w:style>
  <w:style w:type="paragraph" w:styleId="ad">
    <w:name w:val="Normal (Web)"/>
    <w:basedOn w:val="a"/>
    <w:uiPriority w:val="99"/>
    <w:unhideWhenUsed/>
    <w:qFormat/>
    <w:rsid w:val="00A44A42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e">
    <w:name w:val="List Paragraph"/>
    <w:basedOn w:val="a"/>
    <w:uiPriority w:val="34"/>
    <w:qFormat/>
    <w:rsid w:val="002656BA"/>
    <w:pPr>
      <w:ind w:left="720"/>
      <w:contextualSpacing/>
    </w:pPr>
    <w:rPr>
      <w:rFonts w:cs="Mangal"/>
      <w:szCs w:val="21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2D269D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7">
    <w:name w:val="footer"/>
    <w:basedOn w:val="a"/>
    <w:link w:val="a6"/>
    <w:uiPriority w:val="99"/>
    <w:unhideWhenUsed/>
    <w:rsid w:val="002D269D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">
    <w:name w:val="index heading"/>
    <w:basedOn w:val="Heading"/>
  </w:style>
  <w:style w:type="paragraph" w:styleId="af0">
    <w:name w:val="TOC Heading"/>
    <w:basedOn w:val="1"/>
    <w:next w:val="a"/>
    <w:uiPriority w:val="39"/>
    <w:unhideWhenUsed/>
    <w:qFormat/>
    <w:rsid w:val="00C847DF"/>
    <w:pPr>
      <w:widowControl/>
      <w:suppressAutoHyphens w:val="0"/>
      <w:spacing w:line="259" w:lineRule="auto"/>
      <w:outlineLvl w:val="9"/>
    </w:pPr>
    <w:rPr>
      <w:kern w:val="0"/>
      <w:lang w:eastAsia="ru-RU" w:bidi="ar-SA"/>
    </w:rPr>
  </w:style>
  <w:style w:type="paragraph" w:styleId="15">
    <w:name w:val="toc 1"/>
    <w:basedOn w:val="a"/>
    <w:next w:val="a"/>
    <w:autoRedefine/>
    <w:uiPriority w:val="39"/>
    <w:unhideWhenUsed/>
    <w:rsid w:val="00C847DF"/>
    <w:pPr>
      <w:spacing w:after="100"/>
    </w:pPr>
    <w:rPr>
      <w:rFonts w:cs="Mangal"/>
      <w:szCs w:val="21"/>
    </w:rPr>
  </w:style>
  <w:style w:type="paragraph" w:styleId="23">
    <w:name w:val="toc 2"/>
    <w:basedOn w:val="a"/>
    <w:next w:val="a"/>
    <w:autoRedefine/>
    <w:uiPriority w:val="39"/>
    <w:unhideWhenUsed/>
    <w:rsid w:val="000F0D10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0F0D10"/>
    <w:pPr>
      <w:suppressAutoHyphens w:val="0"/>
      <w:spacing w:after="100"/>
      <w:ind w:left="440"/>
    </w:pPr>
    <w:rPr>
      <w:rFonts w:ascii="Courier New" w:eastAsia="Courier New" w:hAnsi="Courier New" w:cs="Courier New"/>
      <w:kern w:val="0"/>
      <w:sz w:val="22"/>
      <w:szCs w:val="22"/>
      <w:lang w:eastAsia="en-US" w:bidi="ar-SA"/>
    </w:rPr>
  </w:style>
  <w:style w:type="paragraph" w:customStyle="1" w:styleId="Comment">
    <w:name w:val="Comment"/>
    <w:basedOn w:val="a"/>
    <w:qFormat/>
    <w:rPr>
      <w:sz w:val="20"/>
      <w:szCs w:val="20"/>
    </w:rPr>
  </w:style>
  <w:style w:type="table" w:customStyle="1" w:styleId="TableGrid">
    <w:name w:val="TableGrid"/>
    <w:rsid w:val="002606A3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1">
    <w:name w:val="Table Grid"/>
    <w:basedOn w:val="a1"/>
    <w:uiPriority w:val="59"/>
    <w:rsid w:val="00A44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0"/>
    <w:uiPriority w:val="99"/>
    <w:semiHidden/>
    <w:unhideWhenUsed/>
    <w:rsid w:val="00F601A3"/>
    <w:rPr>
      <w:color w:val="954F72" w:themeColor="followedHyperlink"/>
      <w:u w:val="single"/>
    </w:rPr>
  </w:style>
  <w:style w:type="paragraph" w:customStyle="1" w:styleId="16">
    <w:name w:val="Обычный1"/>
    <w:uiPriority w:val="99"/>
    <w:semiHidden/>
    <w:qFormat/>
    <w:rsid w:val="008552CB"/>
    <w:pPr>
      <w:widowControl w:val="0"/>
      <w:snapToGrid w:val="0"/>
      <w:spacing w:before="60" w:line="436" w:lineRule="auto"/>
      <w:ind w:left="360" w:hanging="360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4207D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DA41C3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6T16:16:25.33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926 556 6144,'22'-3'2058,"-22"3"-1841,1-1-1,-1 0 0,0 1 1,1-1-1,-1 0 0,0 1 1,1-1-1,-1 0 0,0 0 1,0 0-1,0 1 0,1-1 1,-1 0-1,0 0 0,0 0 1,0 1-1,0-1 0,-1 0 1,1 0-1,0 0 0,0 1 1,0-1-1,-1 0 0,1 0 1,0 1-1,-1-1 0,1 0 1,0 1-1,-1-1 0,1 0 1,-1 1-1,1-1 0,-1 1 1,0-1-1,1 0-216,-1 1-30,-1-4 74,0 0 1,-1 0-1,0 0 1,0 1-1,0-1 1,0 1-1,0 0 1,-1-1-1,0 2 1,0-1 0,1 0-1,-1 1 1,-1-1-1,1 1 1,0 1-1,-1-1 1,-1 0-45,-9-1-269,-1 1 0,0 1 1,0 1-1,0 0 0,1 0 1,-1 2-1,-5 1 269,-32 2-663,-31-3 346,0-4-1,-50-8 318,115 8 79,1 0 0,0-1 1,0-1-1,0-1 0,0-1 0,0 0-79,18 6-2,0 0 0,1 0-1,-1 1 1,0-1 0,1 0 0,-1 0 0,0 0 0,1 0-1,-1 1 1,0-1 0,1 0 0,-1 0 0,0 0 0,1 0-1,-1 0 1,1 0 0,-1 0 0,0 0 0,1 0 0,-1 0-1,0 0 1,1 0 0,-1-1 0,0 1 0,1 0 0,-1 0-1,0 0 1,1 0 0,-1-1 0,0 1 0,1 0 0,-1 0-1,0 0 1,0-1 0,1 1 0,-1 0 0,0-1 0,0 1-1,1 0 1,-1 0 0,0-1 0,0 1 0,0 0 0,0-1-1,0 1 1,1-1 0,-1 1 0,0 0 0,0-1 0,0 1-1,0 0 1,0-1 0,0 1 0,0 0 0,0-1 0,0 1-1,0-1 1,0 1 0,-1 0 0,1-1 0,0 1 0,0 0-1,0-1 1,-1 1 2,114 7-304,664-24 586,-774 17-281,345-22 1279,-291 17-459,-57 5-810,0 0 1,0 0-1,0 1 0,0-1 0,0 0 1,0 0-1,0 0 0,0 0 0,0 1 0,0-1 1,0 0-1,0 0 0,0 0 0,0 0 1,0 1-1,0-1 0,1 0 0,-1 0 1,0 0-1,0 0 0,0 1 0,0-1 1,0 0-1,0 0 0,0 0 0,1 0 0,-1 0 1,0 0-1,0 0 0,0 1 0,0-1 1,1 0-1,-1 0 0,0 0 0,0 0 1,0 0-1,0 0 0,1 0 0,-1 0 0,0 0-11,-20 9 85,-99 8-224,78-14 70,10 0 5,-1052 127-790,954-96 460,103-12 108,26-22 282,0 1 1,0 0 0,0 0 0,0 0 0,0 0-1,0-1 1,0 1 0,0 0 0,0 0 0,0 0-1,0 0 1,1-1 0,-1 1 0,0 0 0,1 0-1,-1-1 1,0 1 0,1 1 0,-1-2 0,1 0-1,-1 1 1,1-1 0,0 0 0,-1 1 0,1-1-1,0 1 1,-1-1 0,1 1 0,0-1 0,-1 0-1,1 1 1,0-1 0,0 0 0,0 0 0,-1 1 0,1-1-1,0 0 1,0 0 0,0 0 3,22 7-1,0-1 0,0-1 0,1-1 0,-1-1 0,15 0 1,-25-2 0,134 3-111,1-7 0,-1-6 0,0-7 0,0-5 0,59-21 111,-160 31 1232,-31 3 52,-26 3-131,-92 19-422,-529 78-737,245-31-207,304-42-566,73-19 175,36-11 451,759-208-7,-643 167 1099,-141 52-917,0 0 10,1-1 0,-1 1 0,0 0 0,1-1 0,-1 1 0,0-1 0,1 0 0,-1 1 0,0-1 0,0 0 0,1 0 0,-1 0 0,0 0 0,0 0-1,0 0 1,0 0 0,0 0 0,-1 0 0,1 0 0,0-1 0,0 1 0,-1 0 0,1-1-32,-15-1 144,-16 5-97,1 1-1,-1 1 1,1 2-1,-15 5-46,10-3 11,-406 119-613,346-90 911,302-139-1253,76-20 885,67-14 113,-334 127 355,-44 14 46,-88 19 487,-76 4-942,134-21 119,-236 33 110,282-38-238,3-2-101,-1 1-1,1 1 0,-1-1 0,1 1 0,0 1 0,-1 0 0,1 0 0,1 0 0,-1 1 1,0 0-1,1 1 0,1-1 0,-1 2 111,6-6-30,0 1 0,1-1 0,-1 1 0,0-1 0,1 0 0,-1 1 1,1-1-1,-1 1 0,1 0 0,-1-1 0,1 1 0,0-1 0,-1 1 0,1 0 0,0-1 1,-1 1-1,1 0 0,0 0 0,0-1 0,-1 1 0,1 0 0,0 0 0,0-1 0,0 1 1,0 0-1,0 0 0,0-1 0,0 1 0,0 0 0,1-1 0,-1 1 0,0 0 1,0 0-1,1-1 0,-1 1 0,0 0 0,1-1 0,-1 1 0,0 0 0,1-1 0,-1 1 1,1-1-1,-1 1 0,1-1 0,0 1 0,-1-1 0,1 1 0,-1-1 0,1 0 0,0 1 1,-1-1-1,2 1 30,40 5-473,61-33 425,53-22 555,-3-6-1,83-45-506,-202 85 358,-21 6-94,-26 9-22,-110 31-114,-469 109 2086,568-135-2019,-104 33 84,128-38-288,1 0-1,-1 0 1,0 0-1,0 1 1,0-1-1,1 0 1,-1 0-1,0 0 1,0 1-1,0-1 1,0 0-1,0 1 1,1-1-1,-1 0 1,0 0-1,0 1 1,0-1-1,0 0 1,0 0-1,0 1 1,0-1-1,0 0 1,0 1-1,0-1 1,0 0-1,0 1 1,0-1-1,0 0 1,0 0-1,-1 1 1,1-1-1,0 0 1,0 0-1,0 1 1,0-1-1,0 0 1,-1 0-1,1 1 1,0-1-1,0 0 1,0 0-1,-1 0 1,1 1-1,0-1 1,0 0-1,-1 0 1,1 0-1,0 0 1,0 0-1,-1 0 1,1 0-1,0 1 1,-1-1-1,1 0 1,0 0-1,0 0 1,-1 0-1,1 0 1,0 0-1,-1 0 1,1 0-1,0 0 1,0-1-1,-1 1 1,1 0-1,0 0 1,-1 0-1,1 0 10,23 3-298,28-4 266,0-2 0,-1-2 0,11-5 32,-19 4-69,176-34 202,132-45-133,-325 78 232,-39 11 174,-30 7-201,-465 83-189,428-68-1360,81-26 1324,1 0 0,-1 0 0,0 0 0,1 0 0,-1 0 0,0 0 0,1 0 0,-1 0 0,0 0 0,0 0 0,1 0 0,-1 1-1,0-1 1,1 0 0,-1 0 0,0 0 0,0 1 0,1-1 0,-1 0 0,0 0 0,0 1 0,0-1 0,1 0 0,-1 0 0,0 1 0,0-1 0,0 0 0,0 1 0,1-1 0,-1 0 0,0 0 0,0 1 0,0-1-1,0 0 1,0 1 0,0-1 0,0 0 0,0 1 0,0-1 0,0 0 0,0 1 0,0-1 0,0 0 0,-1 1 0,1-1 0,0 0 0,0 1 0,0-1 0,0 0 0,0 0 0,-1 1 0,1-1 0,0 0-1,0 1 21,108-15-1903,511-104-2753,-587 112 4863,-8 1 507,1 1-1,0 1 1,0 1 0,1 1 0,9 2-714,-35-1 60,0 0 0,-1 1 0,1-1 0,0 0 1,-1 1-1,1-1 0,0 0 0,-1 1 0,1-1 1,0 0-1,-1 1 0,1-1 0,0 1 0,0-1 1,0 0-1,-1 1 0,1-1 0,0 1 0,0-1 1,0 1-1,0-1 0,0 1 0,0-1 0,0 0 1,0 1-1,0-1 0,0 1 0,0-1 0,0 1 1,0-1-1,0 1 0,0-1 0,1 1 0,-1-1 1,0 0-1,0 1 0,0-1 0,1 1 0,-1-1 1,0 0-1,1 1 0,-1-1 0,0 0 0,1 1 1,-1-1-1,0 0 0,1 0 0,-1 1 1,0-1-1,1 0 0,-1 0 0,1 1-60,-118 40 2069,-253 82-746,-95 47-704,129-51-907,315-112 160,14-5 18,-1 0 0,1 1-1,0-1 1,0 2-1,0-1 1,1 1-1,-1 0 1,1 0-1,0 1 1,0 0 110,5-5-13,1 0-1,0 0 1,0 1 0,0-1 0,-1 0 0,1 0-1,0 1 1,0-1 0,0 0 0,-1 0 0,1 1 0,0-1-1,0 0 1,0 1 0,0-1 0,0 0 0,0 0-1,0 1 1,0-1 0,0 0 0,0 1 0,0-1 0,0 0-1,0 1 1,0-1 0,0 0 0,0 1 0,0-1-1,0 0 1,0 0 0,0 1 0,1-1 0,-1 0 0,0 0-1,0 1 1,0-1 0,0 0 0,1 0 0,-1 1-1,0-1 1,0 0 0,1 0 0,-1 0 0,0 1 0,0-1-1,1 0 1,-1 0 0,0 0 0,0 0 0,1 0-1,-1 0 1,0 1 0,1-1 13,35 0-597,47-14 188,-1-3 0,-1-4 0,55-24 409,-132 44-11,399-136 3579,-367 127-2928,-201 63-608,-350 87-144,426-111-362,85-23-235,24-8 346,76-19 158,-1-5 1,-2-3-1,12-10 205,369-159 331,-311 126-214,-142 57 38,-25 6 42,-83 14 49,-225 35-22,-97 19-288,389-55 21,15-3 7,0 0-1,0 0 1,1-1 0,-1 1-1,0-1 1,0 0 0,0 0-1,0 0 1,0-1-1,1 0 1,-5-1 36,9-6-299,66-28-95,63-15 367,3 4 0,37-2 27,-73 29-21,-94 19 29,-1 1 1,0-1 0,0 1 0,0 0 1,0-1-1,0 1 0,0 0 1,0-1-1,0 1 0,0 0 0,0 0 1,0 0-1,0 0 0,0 0 0,0 0 1,0 0-1,0 0 0,0 1 1,-1-1-1,1 0 0,0 1 0,0-1 1,0 0-1,0 1 0,0-1 0,0 1 1,0-1-1,-1 1 0,1 0 0,0-1 1,0 1-1,-1 0 0,1 0 1,-1-1-1,1 1 0,0 0 0,-1 0-9,-2 1 18,1 0 0,-1 1 0,0-1 0,0 0 0,0 0 0,0 0 0,0-1-1,-1 1 1,1-1 0,-1 1 0,1-1 0,-1 0 0,1 0 0,-1 0 0,0 0-1,1 0 1,-1 0-18,-73 25 62,-1-2-1,-49 6-61,-33 7 16,160-37-20,-1 0 0,1 1 0,-1-1 0,1 0 0,-1 0 0,1 1 0,-1-1 0,1 0 0,-1 1 0,0-1 0,1 1 1,-1-1-1,1 0 0,-1 1 0,0-1 0,0 1 0,1-1 0,-1 1 0,0-1 0,0 1 0,1 0 0,-1-1 0,0 1 0,0-1 0,0 1 0,0-1 0,0 1 0,0-1 0,0 1 0,0 0 0,0-1 0,0 1 0,0-1 0,0 1 0,-1-1 1,1 1-1,0-1 0,0 1 0,0-1 0,-1 1 0,1-1 0,0 1 0,-1-1 0,1 1 0,0-1 0,-1 1 0,1-1 0,-1 0 0,1 1 0,-1-1 0,1 0 0,-1 1 0,1-1 0,-1 0 0,1 0 0,-1 1 0,1-1 0,-1 0 0,1 0 0,-1 0 1,1 0-1,-1 0 0,0 0 0,1 0 0,-1 0 0,0 0 4,69 1-150,246-24 129,-192 21 234,-122 2-211,0 0-1,-1 1 0,1-1 1,0 0-1,0 0 0,-1 1 1,1-1-1,0 0 0,0 0 1,-1 1-1,1-1 0,0 0 1,0 1-1,0-1 0,0 0 1,0 1-1,-1-1 0,1 0 1,0 1-1,0-1 0,0 0 1,0 1-1,0-1 0,0 1 1,0-1-1,0 0 0,0 1 1,1-1-1,-1 0 0,0 1 1,0-1-1,0 0 0,0 1 1,0-1-1,0 0 0,1 1 1,-1-1-1,0 0 0,0 0 1,1 1-1,-1-1 0,0 0 1,0 0-1,1 1 0,-1-1 1,0 0-1,1 0 0,-1 0 1,0 1-1,1-1 0,-1 0 1,1 0-2,-131 61-239,74-39 120,-447 184 87,413-161 166,89-45-134,1 1 0,-1-1-1,1 0 1,-1 0 0,1 1 0,-1-1 0,1 0 0,-1 1 0,1-1 0,-1 0 0,1 1 0,0-1 0,-1 1 0,1-1 0,0 1-1,-1-1 1,1 1 0,0-1 0,-1 1 0,1-1 0,0 1 0,0-1 0,0 1 0,-1 0 0,1-1 0,0 1 0,0-1 0,0 1-1,0 0 1,0-1 0,0 1 0,0-1 0,0 1 0,1-1 0,-1 1 0,0 0 0,0-1 0,0 1 0,1-1 0,-1 1 0,0-1-1,0 1 1,1-1 0,-1 1 0,1-1 0,-1 1 0,0-1 0,1 1 0,-1-1 0,1 0 0,-1 1 0,1-1 0,-1 0-1,1 0 1,-1 1 0,1-1 0,-1 0 0,1 0 0,0 1 0,-1-1 0,1 0 0,-1 0 0,1 0 0,-1 0 0,1 0 0,0 0-1,-1 0 1,1 0 0,0 0 0,108 9 0,-6-13 14,-1-4 0,1-4 0,-1-5 0,-1-4 0,2-6-14,-47 13 140,-2-2 1,0-2-1,47-22-140,-83 28 219,-18 12-215,0-1 1,0 1 0,0-1 0,0 1 0,0-1-1,0 1 1,0-1 0,0 1 0,-1-1 0,1 1-1,0 0 1,0-1 0,0 1 0,-1-1 0,1 1-1,0 0 1,0-1 0,-1 1 0,1 0 0,0-1-1,-1 1 1,1 0 0,0-1 0,-1 1-1,1 0 1,0 0 0,-1-1 0,1 1 0,-1 0-1,1 0 1,-1 0 0,1 0 0,0 0 0,-1 0-1,1-1 1,-1 1 0,1 0 0,-1 0 0,1 0-1,-1 0 1,1 1 0,-1-1 0,1 0-1,0 0 1,-1 0 0,1 0 0,-1 0 0,1 1-1,0-1 1,-1 0 0,1 0 0,-1 0 0,1 1-1,0-1 1,-1 0 0,1 1 0,0-1 0,-1 0-1,1 1-4,-139 42 29,94-26-42,-360 141-125,394-154 149,8-2 3,-1 0 0,0 0 0,1-1 0,-1 1 0,0-1-1,0 0 1,0 0 0,0 0 0,0-1 0,0 0 0,0 0 0,0 0 0,-1 0-14,4 0 2,1 0 1,-1-1-1,1 1 1,-1-1-1,1 1 1,-1 0-1,1-1 1,0 1-1,-1-1 0,1 1 1,0-1-1,-1 1 1,1-1-1,0 1 1,0-1-1,-1 1 1,1-1-1,0 0 1,0 1-1,0-1 1,0 1-1,0-1 1,0 1-1,0-1 1,0 0-1,0 1 1,0-1-1,0 1 1,0-1-1,0 0 1,1 1-1,-1-1 1,0 1-1,0-1 1,0 1-1,1-1 1,-1 1-1,0-1 0,1 0-1,-1 1-2,8-19-79,1 1 0,0 0 0,1 1 0,1 0 0,0 0 0,1 1 0,1 1 0,1 0 0,3-2 80,172-146-1462,-177 152 1390,4-2 93,0 0 0,-1-1 0,-1-1 1,0 0-1,-1-1 0,0-1 0,-2 0 0,0-1 0,-1 0 1,0 0-1,-2-1 0,0 0 0,-1-1-21,-6 13 43,0-1 0,-1 1 0,1-1 0,-2 2 0,1-2 0,-1 1 0,0-1 0,-1 1 0,1 0 0,-2-1 0,1 1 0,-1 0 0,0 0 0,0 1 0,-1-1-1,0 1 1,0-1 0,0 1 0,-1 0 0,0 1 0,0-1 0,-1 1 0,1 0 0,-7-4-43,0 0-16,0 1-1,-1 0 0,0 1 1,0 0-1,-1 1 1,0 1-1,0 0 0,0 1 1,-1 0-1,1 1 1,-1 1-1,-6 0 17,6 0 9,-1 1 1,1 1-1,0 1 1,-1 0-1,1 1 1,0 0-1,0 1 1,0 1-1,0 1 0,0 0 1,1 1-1,0 0 1,-1 1-10,12-4-11,0-1 0,0 0 0,0 0 0,1 1 0,-1 0 1,1-1-1,-1 1 0,1 0 0,0 0 0,0 0 0,0 1 0,0-1 0,1 0 1,0 1-1,-1-1 0,1 1 0,0 0 0,1-1 0,-1 1 0,0 0 1,1-1-1,0 1 0,0 0 0,0-1 0,1 1 0,-1 0 0,1 0 11,43 143-474,-44-144 477,0 1-13,1-1 1,-1 1-1,1 0 1,-1 0-1,1 0 1,0 0-1,1-1 0,-1 1 1,0 0-1,1-1 1,0 1-1,0-1 1,0 0-1,1 0 1,-1 1-1,1-1 1,-1-1-1,1 1 0,0 0 1,0-1-1,1 1 10,139 45-64,-36 30-949,-82-70 1001,2-1-1,-1-1 1,1-1-1,-1-2 1,1 0-1,0-2 1,0-1-1,0-1 1,18-3 12,69 1-123,18 18-1092,-50 16-2796,-46-12 2502,-1 1 693</inkml:trace>
</inkml:ink>
</file>

<file path=customXml/itemProps1.xml><?xml version="1.0" encoding="utf-8"?>
<ds:datastoreItem xmlns:ds="http://schemas.openxmlformats.org/officeDocument/2006/customXml" ds:itemID="{BDD434EC-F1C7-4A10-80F9-07C5F9CD61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D434EC-F1C7-4A10-80F9-07C5F9CD6167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1755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Хахулина Наталья</dc:creator>
  <dc:description/>
  <cp:lastModifiedBy>VeX EveryOne</cp:lastModifiedBy>
  <cp:revision>3</cp:revision>
  <cp:lastPrinted>2024-11-09T10:33:00Z</cp:lastPrinted>
  <dcterms:created xsi:type="dcterms:W3CDTF">2025-05-06T09:47:00Z</dcterms:created>
  <dcterms:modified xsi:type="dcterms:W3CDTF">2025-05-06T09:57:00Z</dcterms:modified>
  <dc:language>ru-RU</dc:language>
</cp:coreProperties>
</file>