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2DE8" w14:textId="53EE63C2" w:rsidR="00555FCE" w:rsidRPr="00542F4D" w:rsidRDefault="00A80D60" w:rsidP="002042A0">
      <w:pPr>
        <w:pStyle w:val="a3"/>
        <w:spacing w:before="0"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2BD7BA" wp14:editId="079CD961">
            <wp:extent cx="5940425" cy="8400415"/>
            <wp:effectExtent l="0" t="0" r="3175" b="635"/>
            <wp:docPr id="41373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ED7B" w14:textId="77777777" w:rsidR="00555FCE" w:rsidRPr="00555FCE" w:rsidRDefault="00555FCE" w:rsidP="00555F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655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AB915" w14:textId="3520402F" w:rsidR="002042A0" w:rsidRPr="005358CD" w:rsidRDefault="002042A0" w:rsidP="00204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0489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8B87D34" w14:textId="2C62AB59" w:rsidR="0010489A" w:rsidRPr="0010489A" w:rsidRDefault="002042A0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98274" w:history="1">
            <w:r w:rsidR="0010489A"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_Toc163598274 \h </w:instrTex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80A0E" w14:textId="0B69A91E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5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ОСНОВНАЯ ЧАСТЬ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_Toc163598275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6B6F2" w14:textId="0F7DAD26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6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КОНТРОЛЬНЫЕ ВОПРОСЫ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_Toc163598276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51F0E" w14:textId="338B8669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7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ВЫВОДЫ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_Toc163598277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D03B7" w14:textId="1FB53E52" w:rsidR="002042A0" w:rsidRDefault="002042A0" w:rsidP="0010489A">
          <w:pPr>
            <w:spacing w:after="0" w:line="360" w:lineRule="auto"/>
            <w:rPr>
              <w:b/>
              <w:bCs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94705A" w14:textId="77777777" w:rsidR="002042A0" w:rsidRPr="00A86752" w:rsidRDefault="002042A0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18A7039D" w14:textId="4AB245E4" w:rsidR="002042A0" w:rsidRP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359827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1. ПОСТАНОВКА ЗАДАЧИ</w:t>
      </w:r>
      <w:bookmarkEnd w:id="0"/>
    </w:p>
    <w:p w14:paraId="5A426C7C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 xml:space="preserve">Для выполнения необходимо клонировать (или форкнуть) git-репозиторий согласно варианту, и выполнить следующие задания: </w:t>
      </w:r>
    </w:p>
    <w:p w14:paraId="4148B1B4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>1. Найти отсутствующую зависимость и указать ее в соответствующем блоке в build.gradle, чтобы проект снова начал собираться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62C5F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>2. В некоторых классах поправить имя пакета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4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0F427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>3. Собрать документацию проекта, найти в ней запросы состояния и сущности по идентификатору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4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36C7D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 xml:space="preserve">4. Собрать jar со всеми зависимостями (так называемый UberJar), после чего запустить приложение. По умолчанию, сервер стартует на порту 8080. </w:t>
      </w:r>
    </w:p>
    <w:p w14:paraId="1A75B59A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 xml:space="preserve">5. Запросить состояние запущенного сервера (GET запрос по адресу </w:t>
      </w:r>
      <w:hyperlink r:id="rId5" w:history="1">
        <w:r w:rsidRPr="002E2C6B">
          <w:rPr>
            <w:rStyle w:val="a4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Pr="002042A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C4A5A5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 xml:space="preserve">6. Запросить сущность по идентификатору (GET запрос по адресу: </w:t>
      </w:r>
      <w:hyperlink r:id="rId6" w:history="1">
        <w:r w:rsidRPr="002E2C6B">
          <w:rPr>
            <w:rStyle w:val="a4"/>
            <w:rFonts w:ascii="Times New Roman" w:hAnsi="Times New Roman" w:cs="Times New Roman"/>
            <w:sz w:val="28"/>
            <w:szCs w:val="28"/>
          </w:rPr>
          <w:t>http://localhost:8080/сущность/идентификатор</w:t>
        </w:r>
      </w:hyperlink>
      <w:r w:rsidRPr="002042A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CB4B708" w14:textId="77777777" w:rsidR="002042A0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 xml:space="preserve">7. В задаче shadowJar добавить к jar-файлу вашу фамилию </w:t>
      </w:r>
    </w:p>
    <w:p w14:paraId="5BDE74CA" w14:textId="77777777" w:rsidR="002042A0" w:rsidRPr="007578EF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A0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2A0">
        <w:rPr>
          <w:rFonts w:ascii="Times New Roman" w:hAnsi="Times New Roman" w:cs="Times New Roman"/>
          <w:sz w:val="28"/>
          <w:szCs w:val="28"/>
        </w:rPr>
        <w:t>Выполнить задачу checkstyleMain. Посмотреть сгенерированный отчет. Устранить ошибки оформления кода.</w:t>
      </w:r>
    </w:p>
    <w:p w14:paraId="21A96265" w14:textId="073827BC" w:rsidR="007578EF" w:rsidRPr="007578EF" w:rsidRDefault="007578EF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8EF">
        <w:rPr>
          <w:rFonts w:ascii="Times New Roman" w:hAnsi="Times New Roman" w:cs="Times New Roman"/>
          <w:sz w:val="28"/>
          <w:szCs w:val="28"/>
        </w:rPr>
        <w:t xml:space="preserve">Номер студента </w:t>
      </w:r>
      <w:r w:rsidR="00393C32">
        <w:rPr>
          <w:rFonts w:ascii="Times New Roman" w:hAnsi="Times New Roman" w:cs="Times New Roman"/>
          <w:sz w:val="28"/>
          <w:szCs w:val="28"/>
        </w:rPr>
        <w:t>Албахтин</w:t>
      </w:r>
      <w:r w:rsidRPr="007578EF">
        <w:rPr>
          <w:rFonts w:ascii="Times New Roman" w:hAnsi="Times New Roman" w:cs="Times New Roman"/>
          <w:sz w:val="28"/>
          <w:szCs w:val="28"/>
        </w:rPr>
        <w:t xml:space="preserve"> </w:t>
      </w:r>
      <w:r w:rsidR="00393C32">
        <w:rPr>
          <w:rFonts w:ascii="Times New Roman" w:hAnsi="Times New Roman" w:cs="Times New Roman"/>
          <w:sz w:val="28"/>
          <w:szCs w:val="28"/>
        </w:rPr>
        <w:t>И</w:t>
      </w:r>
      <w:r w:rsidRPr="007578EF">
        <w:rPr>
          <w:rFonts w:ascii="Times New Roman" w:hAnsi="Times New Roman" w:cs="Times New Roman"/>
          <w:sz w:val="28"/>
          <w:szCs w:val="28"/>
        </w:rPr>
        <w:t>.</w:t>
      </w:r>
      <w:r w:rsidR="00393C32">
        <w:rPr>
          <w:rFonts w:ascii="Times New Roman" w:hAnsi="Times New Roman" w:cs="Times New Roman"/>
          <w:sz w:val="28"/>
          <w:szCs w:val="28"/>
        </w:rPr>
        <w:t>В</w:t>
      </w:r>
      <w:r w:rsidRPr="007578EF">
        <w:rPr>
          <w:rFonts w:ascii="Times New Roman" w:hAnsi="Times New Roman" w:cs="Times New Roman"/>
          <w:sz w:val="28"/>
          <w:szCs w:val="28"/>
        </w:rPr>
        <w:t xml:space="preserve">.  по списку в группе равен 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78EF">
        <w:rPr>
          <w:rFonts w:ascii="Times New Roman" w:hAnsi="Times New Roman" w:cs="Times New Roman"/>
          <w:sz w:val="28"/>
          <w:szCs w:val="28"/>
        </w:rPr>
        <w:t>=</w:t>
      </w:r>
      <w:r w:rsidR="00542F4D" w:rsidRPr="00542F4D">
        <w:rPr>
          <w:rFonts w:ascii="Times New Roman" w:hAnsi="Times New Roman" w:cs="Times New Roman"/>
          <w:sz w:val="28"/>
          <w:szCs w:val="28"/>
        </w:rPr>
        <w:t>3</w:t>
      </w:r>
      <w:r w:rsidRPr="007578EF">
        <w:rPr>
          <w:rFonts w:ascii="Times New Roman" w:hAnsi="Times New Roman" w:cs="Times New Roman"/>
          <w:sz w:val="28"/>
          <w:szCs w:val="28"/>
        </w:rPr>
        <w:t xml:space="preserve">. Максимальный номер задания в таблице (число вариантов) 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78EF">
        <w:rPr>
          <w:rFonts w:ascii="Times New Roman" w:hAnsi="Times New Roman" w:cs="Times New Roman"/>
          <w:sz w:val="28"/>
          <w:szCs w:val="28"/>
        </w:rPr>
        <w:t xml:space="preserve">=15. Тогда номер задания 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78EF">
        <w:rPr>
          <w:rFonts w:ascii="Times New Roman" w:hAnsi="Times New Roman" w:cs="Times New Roman"/>
          <w:sz w:val="28"/>
          <w:szCs w:val="28"/>
        </w:rPr>
        <w:t xml:space="preserve"> студента </w:t>
      </w:r>
      <w:r w:rsidR="00542F4D">
        <w:rPr>
          <w:rFonts w:ascii="Times New Roman" w:hAnsi="Times New Roman" w:cs="Times New Roman"/>
          <w:sz w:val="28"/>
          <w:szCs w:val="28"/>
        </w:rPr>
        <w:t>Албахтин И.В</w:t>
      </w:r>
      <w:r w:rsidRPr="007578EF">
        <w:rPr>
          <w:rFonts w:ascii="Times New Roman" w:hAnsi="Times New Roman" w:cs="Times New Roman"/>
          <w:sz w:val="28"/>
          <w:szCs w:val="28"/>
        </w:rPr>
        <w:t xml:space="preserve">. будет равен остатку от деления 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78EF">
        <w:rPr>
          <w:rFonts w:ascii="Times New Roman" w:hAnsi="Times New Roman" w:cs="Times New Roman"/>
          <w:sz w:val="28"/>
          <w:szCs w:val="28"/>
        </w:rPr>
        <w:t>=Ост((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78EF">
        <w:rPr>
          <w:rFonts w:ascii="Times New Roman" w:hAnsi="Times New Roman" w:cs="Times New Roman"/>
          <w:sz w:val="28"/>
          <w:szCs w:val="28"/>
        </w:rPr>
        <w:t>-1)/</w:t>
      </w:r>
      <w:r w:rsidRPr="007578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78EF">
        <w:rPr>
          <w:rFonts w:ascii="Times New Roman" w:hAnsi="Times New Roman" w:cs="Times New Roman"/>
          <w:sz w:val="28"/>
          <w:szCs w:val="28"/>
        </w:rPr>
        <w:t>)+1=Ост((</w:t>
      </w:r>
      <w:r w:rsidR="00542F4D">
        <w:rPr>
          <w:rFonts w:ascii="Times New Roman" w:hAnsi="Times New Roman" w:cs="Times New Roman"/>
          <w:sz w:val="28"/>
          <w:szCs w:val="28"/>
        </w:rPr>
        <w:t>3</w:t>
      </w:r>
      <w:r w:rsidRPr="007578EF">
        <w:rPr>
          <w:rFonts w:ascii="Times New Roman" w:hAnsi="Times New Roman" w:cs="Times New Roman"/>
          <w:sz w:val="28"/>
          <w:szCs w:val="28"/>
        </w:rPr>
        <w:t>-1)/15)+1= Ост(</w:t>
      </w:r>
      <w:r w:rsidR="00542F4D">
        <w:rPr>
          <w:rFonts w:ascii="Times New Roman" w:hAnsi="Times New Roman" w:cs="Times New Roman"/>
          <w:sz w:val="28"/>
          <w:szCs w:val="28"/>
        </w:rPr>
        <w:t>2</w:t>
      </w:r>
      <w:r w:rsidRPr="007578EF">
        <w:rPr>
          <w:rFonts w:ascii="Times New Roman" w:hAnsi="Times New Roman" w:cs="Times New Roman"/>
          <w:sz w:val="28"/>
          <w:szCs w:val="28"/>
        </w:rPr>
        <w:t xml:space="preserve">/15)+1= </w:t>
      </w:r>
      <w:r w:rsidR="00542F4D">
        <w:rPr>
          <w:rFonts w:ascii="Times New Roman" w:hAnsi="Times New Roman" w:cs="Times New Roman"/>
          <w:sz w:val="28"/>
          <w:szCs w:val="28"/>
        </w:rPr>
        <w:t>2</w:t>
      </w:r>
      <w:r w:rsidRPr="007578EF">
        <w:rPr>
          <w:rFonts w:ascii="Times New Roman" w:hAnsi="Times New Roman" w:cs="Times New Roman"/>
          <w:sz w:val="28"/>
          <w:szCs w:val="28"/>
        </w:rPr>
        <w:t>+1=</w:t>
      </w:r>
      <w:r w:rsidR="00542F4D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042A0" w14:paraId="4E05D377" w14:textId="77777777" w:rsidTr="002042A0">
        <w:tc>
          <w:tcPr>
            <w:tcW w:w="1696" w:type="dxa"/>
          </w:tcPr>
          <w:p w14:paraId="003353C9" w14:textId="77777777" w:rsidR="002042A0" w:rsidRPr="002042A0" w:rsidRDefault="002042A0" w:rsidP="002042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4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7649" w:type="dxa"/>
          </w:tcPr>
          <w:p w14:paraId="4C21F6CC" w14:textId="77777777" w:rsidR="002042A0" w:rsidRPr="002042A0" w:rsidRDefault="002042A0" w:rsidP="002042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4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2042A0" w:rsidRPr="00542F4D" w14:paraId="11043A1C" w14:textId="77777777" w:rsidTr="002042A0">
        <w:tc>
          <w:tcPr>
            <w:tcW w:w="1696" w:type="dxa"/>
          </w:tcPr>
          <w:p w14:paraId="508E5EE9" w14:textId="7ABB1C49" w:rsidR="002042A0" w:rsidRPr="00542F4D" w:rsidRDefault="00542F4D" w:rsidP="00204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14:paraId="00DBF2F4" w14:textId="6406A3AD" w:rsidR="002042A0" w:rsidRPr="00542F4D" w:rsidRDefault="00542F4D" w:rsidP="00542F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F4D">
              <w:rPr>
                <w:rFonts w:ascii="Times New Roman" w:hAnsi="Times New Roman" w:cs="Times New Roman"/>
                <w:sz w:val="28"/>
                <w:szCs w:val="28"/>
              </w:rPr>
              <w:t>репозиторий: https://github.com/rtu-mirea/trpp-second-3, сущность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F4D">
              <w:rPr>
                <w:rFonts w:ascii="Times New Roman" w:hAnsi="Times New Roman" w:cs="Times New Roman"/>
                <w:sz w:val="28"/>
                <w:szCs w:val="28"/>
              </w:rPr>
              <w:t>ru.mirea.entity.Client</w:t>
            </w:r>
          </w:p>
        </w:tc>
      </w:tr>
    </w:tbl>
    <w:p w14:paraId="6A35F1E1" w14:textId="77777777" w:rsidR="002042A0" w:rsidRPr="00542F4D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2270" w14:textId="77777777" w:rsidR="002042A0" w:rsidRPr="00542F4D" w:rsidRDefault="002042A0">
      <w:pPr>
        <w:rPr>
          <w:rFonts w:ascii="Times New Roman" w:hAnsi="Times New Roman" w:cs="Times New Roman"/>
          <w:sz w:val="28"/>
          <w:szCs w:val="28"/>
        </w:rPr>
      </w:pPr>
      <w:r w:rsidRPr="00542F4D">
        <w:rPr>
          <w:rFonts w:ascii="Times New Roman" w:hAnsi="Times New Roman" w:cs="Times New Roman"/>
          <w:sz w:val="28"/>
          <w:szCs w:val="28"/>
        </w:rPr>
        <w:br w:type="page"/>
      </w:r>
    </w:p>
    <w:p w14:paraId="6B6EEED0" w14:textId="222E2D6E" w:rsid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359827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2042A0" w:rsidRPr="002042A0">
        <w:rPr>
          <w:rFonts w:ascii="Times New Roman" w:hAnsi="Times New Roman" w:cs="Times New Roman"/>
          <w:b/>
          <w:bCs/>
          <w:color w:val="000000" w:themeColor="text1"/>
        </w:rPr>
        <w:t>ОСНОВНАЯ ЧАСТЬ</w:t>
      </w:r>
      <w:bookmarkEnd w:id="1"/>
    </w:p>
    <w:p w14:paraId="39FC294A" w14:textId="675DD6C4" w:rsidR="001D1E1A" w:rsidRPr="001D1E1A" w:rsidRDefault="001D1E1A" w:rsidP="001D1E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1E1A">
        <w:rPr>
          <w:rFonts w:ascii="Times New Roman" w:hAnsi="Times New Roman" w:cs="Times New Roman"/>
          <w:sz w:val="28"/>
          <w:szCs w:val="28"/>
        </w:rPr>
        <w:t>Для начала работы склонируем файлы по ссылке в локальный репозиторий</w:t>
      </w:r>
    </w:p>
    <w:p w14:paraId="19CC9062" w14:textId="56B8EA7E" w:rsidR="002042A0" w:rsidRDefault="00E65AC6" w:rsidP="00A55B5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F08B539" wp14:editId="033A0B48">
            <wp:extent cx="5940425" cy="1471295"/>
            <wp:effectExtent l="0" t="0" r="3175" b="0"/>
            <wp:docPr id="10761709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709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519D" w14:textId="1D723D84" w:rsidR="001D1E1A" w:rsidRDefault="004A79EF" w:rsidP="001D1E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CF75D6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К</w:t>
      </w:r>
      <w:r w:rsidR="00032038" w:rsidRPr="00AF5A1B">
        <w:rPr>
          <w:rFonts w:ascii="Times New Roman" w:hAnsi="Times New Roman" w:cs="Times New Roman"/>
          <w:b/>
          <w:bCs/>
          <w:sz w:val="24"/>
          <w:szCs w:val="24"/>
        </w:rPr>
        <w:t>лонирование репозитория на локальную машину</w:t>
      </w:r>
    </w:p>
    <w:p w14:paraId="723D90AA" w14:textId="1375674B" w:rsidR="00521579" w:rsidRPr="00521579" w:rsidRDefault="00521579" w:rsidP="00521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579">
        <w:rPr>
          <w:rFonts w:ascii="Times New Roman" w:hAnsi="Times New Roman" w:cs="Times New Roman"/>
          <w:sz w:val="28"/>
          <w:szCs w:val="28"/>
        </w:rPr>
        <w:t xml:space="preserve">Как видно на рисунке 2.2, одна из библиотек не </w:t>
      </w:r>
      <w:r>
        <w:rPr>
          <w:rFonts w:ascii="Times New Roman" w:hAnsi="Times New Roman" w:cs="Times New Roman"/>
          <w:sz w:val="28"/>
          <w:szCs w:val="28"/>
        </w:rPr>
        <w:t>загружена</w:t>
      </w:r>
    </w:p>
    <w:p w14:paraId="7FF38A90" w14:textId="2E4D74D0" w:rsidR="00BA516F" w:rsidRPr="00EF420F" w:rsidRDefault="009D0E0B" w:rsidP="006C7E1D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716E4" wp14:editId="0E841B28">
            <wp:extent cx="6046063" cy="1889760"/>
            <wp:effectExtent l="0" t="0" r="0" b="0"/>
            <wp:docPr id="75075541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55416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76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5511" w14:textId="11DD5740" w:rsidR="008B18C0" w:rsidRDefault="004A79EF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 w:rsidRP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8C0" w:rsidRPr="00AF5A1B">
        <w:rPr>
          <w:rFonts w:ascii="Times New Roman" w:hAnsi="Times New Roman" w:cs="Times New Roman"/>
          <w:b/>
          <w:bCs/>
          <w:sz w:val="24"/>
          <w:szCs w:val="24"/>
        </w:rPr>
        <w:t>Найдена отсутствующая зависимость по импортам</w:t>
      </w:r>
    </w:p>
    <w:p w14:paraId="5045DC43" w14:textId="722C2652" w:rsidR="00521579" w:rsidRPr="00521579" w:rsidRDefault="00521579" w:rsidP="005215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579">
        <w:rPr>
          <w:rFonts w:ascii="Times New Roman" w:hAnsi="Times New Roman" w:cs="Times New Roman"/>
          <w:sz w:val="28"/>
          <w:szCs w:val="28"/>
        </w:rPr>
        <w:t>Включим отсутствующую библиотеку в build.grandle</w:t>
      </w:r>
    </w:p>
    <w:p w14:paraId="35F8E3CB" w14:textId="04D03726" w:rsidR="008B18C0" w:rsidRDefault="004F007D" w:rsidP="006C7E1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2E05E7B" wp14:editId="34957EEF">
            <wp:extent cx="4552950" cy="361950"/>
            <wp:effectExtent l="0" t="0" r="0" b="0"/>
            <wp:docPr id="153732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4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6E3" w14:textId="1BB14333" w:rsidR="008B18C0" w:rsidRPr="00CF75D6" w:rsidRDefault="004A79EF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 w:rsidRP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8C0" w:rsidRPr="00AF5A1B">
        <w:rPr>
          <w:rFonts w:ascii="Times New Roman" w:hAnsi="Times New Roman" w:cs="Times New Roman"/>
          <w:b/>
          <w:bCs/>
          <w:sz w:val="24"/>
          <w:szCs w:val="24"/>
        </w:rPr>
        <w:t>Добавление зависимост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8B18C0"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в build.gradle</w:t>
      </w:r>
    </w:p>
    <w:p w14:paraId="493590F0" w14:textId="0224BEC3" w:rsidR="00521579" w:rsidRPr="00EF420F" w:rsidRDefault="00521579" w:rsidP="006E0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A49">
        <w:rPr>
          <w:rFonts w:ascii="Times New Roman" w:hAnsi="Times New Roman" w:cs="Times New Roman"/>
          <w:sz w:val="28"/>
          <w:szCs w:val="28"/>
        </w:rPr>
        <w:t xml:space="preserve">Также заметим отсутствующий импорт – необходимо добавить импорт класса </w:t>
      </w:r>
      <w:r w:rsidR="006E0A49" w:rsidRPr="006E0A49">
        <w:rPr>
          <w:rFonts w:ascii="Times New Roman" w:hAnsi="Times New Roman" w:cs="Times New Roman"/>
          <w:sz w:val="28"/>
          <w:szCs w:val="28"/>
        </w:rPr>
        <w:t>entity.</w:t>
      </w:r>
      <w:r w:rsidR="009D0E0B">
        <w:rPr>
          <w:rFonts w:ascii="Times New Roman" w:hAnsi="Times New Roman" w:cs="Times New Roman"/>
          <w:sz w:val="28"/>
          <w:szCs w:val="28"/>
          <w:lang w:val="en-US"/>
        </w:rPr>
        <w:t>Organization</w:t>
      </w:r>
    </w:p>
    <w:p w14:paraId="2971D417" w14:textId="2D8D533C" w:rsidR="008B18C0" w:rsidRPr="0012798A" w:rsidRDefault="00E65AC6" w:rsidP="006C7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BEEBE8" wp14:editId="22C9BB17">
            <wp:extent cx="5940425" cy="942340"/>
            <wp:effectExtent l="0" t="0" r="3175" b="0"/>
            <wp:docPr id="689141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1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E37" w14:textId="177FF703" w:rsidR="008B18C0" w:rsidRPr="00BC3177" w:rsidRDefault="004A79EF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8C0" w:rsidRPr="00AF5A1B">
        <w:rPr>
          <w:rFonts w:ascii="Times New Roman" w:hAnsi="Times New Roman" w:cs="Times New Roman"/>
          <w:b/>
          <w:bCs/>
          <w:sz w:val="24"/>
          <w:szCs w:val="24"/>
        </w:rPr>
        <w:t>Найден отсутствующий импорт</w:t>
      </w:r>
    </w:p>
    <w:p w14:paraId="4EF5D2FD" w14:textId="47AC250D" w:rsidR="00EF420F" w:rsidRPr="00D32C45" w:rsidRDefault="006E0A49" w:rsidP="00EF42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A49">
        <w:rPr>
          <w:rFonts w:ascii="Times New Roman" w:hAnsi="Times New Roman" w:cs="Times New Roman"/>
          <w:sz w:val="28"/>
          <w:szCs w:val="28"/>
        </w:rPr>
        <w:t>Импортируем нужный класс для устранения ошибки</w:t>
      </w:r>
    </w:p>
    <w:p w14:paraId="05C84A3E" w14:textId="12B7C588" w:rsidR="008B18C0" w:rsidRDefault="004F007D" w:rsidP="006C7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1B518" wp14:editId="3B2D2685">
            <wp:extent cx="4486275" cy="295275"/>
            <wp:effectExtent l="0" t="0" r="9525" b="9525"/>
            <wp:docPr id="78729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1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AF7" w14:textId="244F2BE9" w:rsidR="008B18C0" w:rsidRDefault="004A79EF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 xml:space="preserve">— </w:t>
      </w:r>
      <w:r w:rsidR="008B18C0" w:rsidRPr="00AF5A1B">
        <w:rPr>
          <w:rFonts w:ascii="Times New Roman" w:hAnsi="Times New Roman" w:cs="Times New Roman"/>
          <w:b/>
          <w:bCs/>
          <w:sz w:val="24"/>
          <w:szCs w:val="24"/>
        </w:rPr>
        <w:t>Добавление отсутствующего импорта</w:t>
      </w:r>
    </w:p>
    <w:p w14:paraId="2D55765F" w14:textId="380E2648" w:rsidR="006E0A49" w:rsidRPr="006E0A49" w:rsidRDefault="006E0A49" w:rsidP="006E0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A49">
        <w:rPr>
          <w:rFonts w:ascii="Times New Roman" w:hAnsi="Times New Roman" w:cs="Times New Roman"/>
          <w:sz w:val="28"/>
          <w:szCs w:val="28"/>
        </w:rPr>
        <w:lastRenderedPageBreak/>
        <w:t>Убедимся в том, что все ошибки найдены и исправлены, и запустим проект</w:t>
      </w:r>
    </w:p>
    <w:p w14:paraId="14D6AA64" w14:textId="52BA9109" w:rsidR="008B18C0" w:rsidRDefault="0012798A" w:rsidP="006C7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AF610" wp14:editId="78AE38A3">
            <wp:extent cx="5940425" cy="2465070"/>
            <wp:effectExtent l="0" t="0" r="3175" b="0"/>
            <wp:docPr id="4572324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24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FA6" w14:textId="1721C16D" w:rsidR="004A79EF" w:rsidRDefault="004A79EF" w:rsidP="006C7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Отсутствие нарушение в зависимостях и импортах</w:t>
      </w:r>
    </w:p>
    <w:p w14:paraId="33137830" w14:textId="56E24E7A" w:rsidR="00D63941" w:rsidRDefault="00E105AF" w:rsidP="00F635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98F76" wp14:editId="250FE5D9">
            <wp:extent cx="5940425" cy="1135380"/>
            <wp:effectExtent l="0" t="0" r="3175" b="7620"/>
            <wp:docPr id="111433133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1337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AD7" w14:textId="237BA065" w:rsidR="00D63941" w:rsidRDefault="00D63941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 w:rsidRP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A05" w:rsidRPr="00AF5A1B">
        <w:rPr>
          <w:rFonts w:ascii="Times New Roman" w:hAnsi="Times New Roman" w:cs="Times New Roman"/>
          <w:b/>
          <w:bCs/>
          <w:sz w:val="24"/>
          <w:szCs w:val="24"/>
        </w:rPr>
        <w:t>Успешный build</w:t>
      </w:r>
    </w:p>
    <w:p w14:paraId="41CF3035" w14:textId="1B0C4BDD" w:rsidR="006E0A49" w:rsidRPr="006E0A49" w:rsidRDefault="006E0A49" w:rsidP="006E0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A49">
        <w:rPr>
          <w:rFonts w:ascii="Times New Roman" w:hAnsi="Times New Roman" w:cs="Times New Roman"/>
          <w:sz w:val="28"/>
          <w:szCs w:val="28"/>
        </w:rPr>
        <w:t>После успешного билда проекта сгенерируем его документацию. Документация проекта представлена на рисунке 2.8</w:t>
      </w:r>
    </w:p>
    <w:p w14:paraId="7E150295" w14:textId="15B0EEDB" w:rsidR="00D63941" w:rsidRDefault="0012798A" w:rsidP="006C7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C80C31" wp14:editId="2BE204E7">
            <wp:extent cx="5486400" cy="5162550"/>
            <wp:effectExtent l="0" t="0" r="0" b="0"/>
            <wp:docPr id="134308851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851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62F3" w14:textId="7D410283" w:rsidR="00EA3327" w:rsidRDefault="00EA3327" w:rsidP="006E0A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Сгенерированная документация</w:t>
      </w:r>
    </w:p>
    <w:p w14:paraId="2FDF856B" w14:textId="52F7296D" w:rsidR="006A6101" w:rsidRPr="006A6101" w:rsidRDefault="006E0A49" w:rsidP="006A61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команду </w:t>
      </w:r>
      <w:r w:rsidRPr="00AF5A1B">
        <w:rPr>
          <w:rFonts w:ascii="Times New Roman" w:hAnsi="Times New Roman" w:cs="Times New Roman"/>
          <w:sz w:val="28"/>
          <w:szCs w:val="28"/>
        </w:rPr>
        <w:t>gradlew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проекта. </w:t>
      </w:r>
      <w:r w:rsidR="0050570F" w:rsidRPr="00AF5A1B">
        <w:rPr>
          <w:rFonts w:ascii="Times New Roman" w:hAnsi="Times New Roman" w:cs="Times New Roman"/>
          <w:sz w:val="28"/>
          <w:szCs w:val="28"/>
        </w:rPr>
        <w:t xml:space="preserve">./gradlew run — это команда, которая запускает приложение, используя Gradle. Она предполагает, что в проекте есть задача run, которая определена build.gradle файле. </w:t>
      </w:r>
    </w:p>
    <w:p w14:paraId="0DBEC871" w14:textId="5E5D6C9D" w:rsidR="003E24A1" w:rsidRDefault="0050570F" w:rsidP="00AF5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A1B">
        <w:rPr>
          <w:rFonts w:ascii="Times New Roman" w:hAnsi="Times New Roman" w:cs="Times New Roman"/>
          <w:sz w:val="28"/>
          <w:szCs w:val="28"/>
        </w:rPr>
        <w:t>Кроме того, ./gradlew позволяет запускать Gradle-команды в проекте, даже если нет установленного Gradle на компьютере. Он автоматически загрузит нужную версию Gradle для проекта.</w:t>
      </w:r>
    </w:p>
    <w:p w14:paraId="02D4C261" w14:textId="2F221DA3" w:rsidR="002D433C" w:rsidRPr="002D433C" w:rsidRDefault="0012798A" w:rsidP="00967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7C1E4" wp14:editId="34E5DC6C">
            <wp:extent cx="5940425" cy="1984375"/>
            <wp:effectExtent l="0" t="0" r="3175" b="0"/>
            <wp:docPr id="40561591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591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87AE" w14:textId="3C69C894" w:rsidR="004F4346" w:rsidRPr="00AF5A1B" w:rsidRDefault="00F7153F" w:rsidP="006C7E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F5A1B" w:rsidRPr="00AF5A1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93FE3" w:rsidRPr="00D32C4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5D6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AF5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1D" w:rsidRPr="00AF5A1B">
        <w:rPr>
          <w:rFonts w:ascii="Times New Roman" w:hAnsi="Times New Roman" w:cs="Times New Roman"/>
          <w:b/>
          <w:bCs/>
          <w:sz w:val="24"/>
          <w:szCs w:val="24"/>
        </w:rPr>
        <w:t>Успешный запуск</w:t>
      </w:r>
    </w:p>
    <w:p w14:paraId="7EAC96DB" w14:textId="151FB6E2" w:rsidR="006E0A49" w:rsidRDefault="006E0A49" w:rsidP="006A6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запуска проекта выполним прочие задания практической работы:</w:t>
      </w:r>
    </w:p>
    <w:p w14:paraId="34745A5A" w14:textId="179CDFA7" w:rsidR="006A6101" w:rsidRPr="00193FE3" w:rsidRDefault="006E0A49" w:rsidP="006A6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D1E1A" w:rsidRPr="00C74E15">
        <w:rPr>
          <w:rFonts w:ascii="Times New Roman" w:hAnsi="Times New Roman" w:cs="Times New Roman"/>
          <w:sz w:val="28"/>
          <w:szCs w:val="28"/>
        </w:rPr>
        <w:t>Запросить состояние запущенного сервера (GET запрос по адресу</w:t>
      </w:r>
      <w:r w:rsidR="006A610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6A6101" w:rsidRPr="00AC7900">
          <w:rPr>
            <w:rStyle w:val="a4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="001D1E1A" w:rsidRPr="00C74E15">
        <w:rPr>
          <w:rFonts w:ascii="Times New Roman" w:hAnsi="Times New Roman" w:cs="Times New Roman"/>
          <w:sz w:val="28"/>
          <w:szCs w:val="28"/>
        </w:rPr>
        <w:t>)</w:t>
      </w:r>
    </w:p>
    <w:p w14:paraId="4CDDA9DD" w14:textId="74830EC6" w:rsidR="00193FE3" w:rsidRPr="00193FE3" w:rsidRDefault="00F66607" w:rsidP="00A47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AB35F" wp14:editId="6502E55B">
            <wp:extent cx="5940425" cy="835660"/>
            <wp:effectExtent l="0" t="0" r="3175" b="2540"/>
            <wp:docPr id="1048445389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5389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241A" w14:textId="68952AE0" w:rsidR="006A6101" w:rsidRDefault="006A6101" w:rsidP="006A61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101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="00193FE3" w:rsidRPr="00193FE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A6101">
        <w:rPr>
          <w:rFonts w:ascii="Times New Roman" w:hAnsi="Times New Roman" w:cs="Times New Roman"/>
          <w:b/>
          <w:bCs/>
          <w:sz w:val="24"/>
          <w:szCs w:val="24"/>
        </w:rPr>
        <w:t xml:space="preserve"> — Запрос состояния сервера по адресу</w:t>
      </w:r>
    </w:p>
    <w:p w14:paraId="3189D4E2" w14:textId="6DD3BBEA" w:rsidR="006A6101" w:rsidRPr="00A47CD2" w:rsidRDefault="006E0A49" w:rsidP="006A61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6A6101" w:rsidRPr="006A6101">
        <w:rPr>
          <w:rFonts w:ascii="Times New Roman" w:hAnsi="Times New Roman" w:cs="Times New Roman"/>
          <w:sz w:val="28"/>
          <w:szCs w:val="28"/>
        </w:rPr>
        <w:t>З</w:t>
      </w:r>
      <w:r w:rsidR="001D1E1A" w:rsidRPr="003A6672">
        <w:rPr>
          <w:rFonts w:ascii="Times New Roman" w:hAnsi="Times New Roman" w:cs="Times New Roman"/>
          <w:sz w:val="28"/>
          <w:szCs w:val="28"/>
        </w:rPr>
        <w:t>апросить сущность по идентификатору (GET запрос по адресу:</w:t>
      </w:r>
      <w:r w:rsidR="006A610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6A6101" w:rsidRPr="00AC7900">
          <w:rPr>
            <w:rStyle w:val="a4"/>
            <w:rFonts w:ascii="Times New Roman" w:hAnsi="Times New Roman" w:cs="Times New Roman"/>
            <w:sz w:val="28"/>
            <w:szCs w:val="28"/>
          </w:rPr>
          <w:t>http://localhost:8080/сущность/идентификатор</w:t>
        </w:r>
      </w:hyperlink>
      <w:r w:rsidR="001D1E1A" w:rsidRPr="003A6672">
        <w:rPr>
          <w:rFonts w:ascii="Times New Roman" w:hAnsi="Times New Roman" w:cs="Times New Roman"/>
          <w:sz w:val="28"/>
          <w:szCs w:val="28"/>
        </w:rPr>
        <w:t>)</w:t>
      </w:r>
    </w:p>
    <w:p w14:paraId="2FD6A3EF" w14:textId="0C02AD9A" w:rsidR="00A47CD2" w:rsidRPr="00A70CDB" w:rsidRDefault="00F66607" w:rsidP="00A47C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A94A8" wp14:editId="63569A8A">
            <wp:extent cx="5940425" cy="1169035"/>
            <wp:effectExtent l="0" t="0" r="3175" b="0"/>
            <wp:docPr id="1040885478" name="Рисунок 1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85478" name="Рисунок 1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2E42" w14:textId="76F5EEF8" w:rsidR="00A72E60" w:rsidRPr="006A6101" w:rsidRDefault="00A72E60" w:rsidP="00416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E7D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="00193FE3" w:rsidRPr="0090684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— Запрос сущности по идентификатору</w:t>
      </w:r>
    </w:p>
    <w:p w14:paraId="6FD4CC24" w14:textId="18A55BC4" w:rsidR="001D1E1A" w:rsidRPr="00A80D60" w:rsidRDefault="00A72E60" w:rsidP="00A72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E60">
        <w:rPr>
          <w:rFonts w:ascii="Times New Roman" w:hAnsi="Times New Roman" w:cs="Times New Roman"/>
          <w:sz w:val="28"/>
          <w:szCs w:val="28"/>
        </w:rPr>
        <w:t>3)</w:t>
      </w:r>
      <w:r w:rsidR="001D1E1A" w:rsidRPr="00316783">
        <w:rPr>
          <w:rFonts w:ascii="Times New Roman" w:hAnsi="Times New Roman" w:cs="Times New Roman"/>
          <w:sz w:val="28"/>
          <w:szCs w:val="28"/>
        </w:rPr>
        <w:t>В задаче shadowJar добавить к jar-файлу вашу фамилию</w:t>
      </w:r>
      <w:r w:rsidR="006A6101">
        <w:rPr>
          <w:rFonts w:ascii="Times New Roman" w:hAnsi="Times New Roman" w:cs="Times New Roman"/>
          <w:sz w:val="28"/>
          <w:szCs w:val="28"/>
        </w:rPr>
        <w:t>:</w:t>
      </w:r>
    </w:p>
    <w:p w14:paraId="19A0BBA7" w14:textId="2297D6D7" w:rsidR="00A70CDB" w:rsidRDefault="00A70CDB" w:rsidP="00A70C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19CAA0" wp14:editId="1C16A1B0">
            <wp:extent cx="5940425" cy="1127760"/>
            <wp:effectExtent l="0" t="0" r="3175" b="0"/>
            <wp:docPr id="161675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52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A9B5" w14:textId="79CE7A2D" w:rsidR="00A70CDB" w:rsidRPr="00A70CDB" w:rsidRDefault="00A70CDB" w:rsidP="00A70C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7D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Pr="00193F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shadowJar</w:t>
      </w:r>
    </w:p>
    <w:p w14:paraId="0D307008" w14:textId="77777777" w:rsidR="00A70CDB" w:rsidRPr="00A70CDB" w:rsidRDefault="00A70CDB" w:rsidP="00A70C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E1F0B" w14:textId="256252DB" w:rsidR="0090684D" w:rsidRPr="0090684D" w:rsidRDefault="00A70CDB" w:rsidP="009068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11642A" wp14:editId="5E3C7978">
            <wp:extent cx="4953000" cy="600075"/>
            <wp:effectExtent l="0" t="0" r="0" b="9525"/>
            <wp:docPr id="183885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1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7E69" w14:textId="5F6C0A0F" w:rsidR="00A72E60" w:rsidRPr="00416E7D" w:rsidRDefault="00416E7D" w:rsidP="00416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E7D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="00A70CDB" w:rsidRPr="00A70CD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Добавление моей фамилии 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jar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файлу</w:t>
      </w:r>
    </w:p>
    <w:p w14:paraId="467A8FAA" w14:textId="3C290F5B" w:rsidR="001D1E1A" w:rsidRPr="00D32C45" w:rsidRDefault="001D1E1A" w:rsidP="00A72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B66">
        <w:rPr>
          <w:rFonts w:ascii="Times New Roman" w:hAnsi="Times New Roman" w:cs="Times New Roman"/>
          <w:sz w:val="28"/>
          <w:szCs w:val="28"/>
        </w:rPr>
        <w:t>Выполнить задачу checkstyleMain. Посмотреть сгенерированный</w:t>
      </w:r>
    </w:p>
    <w:p w14:paraId="66E64984" w14:textId="47B45197" w:rsidR="001D1E1A" w:rsidRDefault="001D1E1A" w:rsidP="00A72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B66">
        <w:rPr>
          <w:rFonts w:ascii="Times New Roman" w:hAnsi="Times New Roman" w:cs="Times New Roman"/>
          <w:sz w:val="28"/>
          <w:szCs w:val="28"/>
        </w:rPr>
        <w:t>отчет. Устранить ошибки оформления кода.</w:t>
      </w:r>
      <w:r w:rsidRPr="00A72E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08554" w14:textId="1D601B71" w:rsidR="00A47CD2" w:rsidRDefault="006F4BE1" w:rsidP="00A47C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98037" wp14:editId="63866CA5">
            <wp:extent cx="5940425" cy="939800"/>
            <wp:effectExtent l="0" t="0" r="3175" b="0"/>
            <wp:docPr id="65359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950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BE1" w14:textId="12DED8D8" w:rsidR="00416E7D" w:rsidRDefault="006F4BE1" w:rsidP="00416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1903E" wp14:editId="24905630">
            <wp:extent cx="5940425" cy="1451610"/>
            <wp:effectExtent l="0" t="0" r="3175" b="0"/>
            <wp:docPr id="989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E7D" w:rsidRPr="00416E7D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="00A70CDB" w:rsidRPr="00A80D6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16E7D"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="00416E7D">
        <w:rPr>
          <w:rFonts w:ascii="Times New Roman" w:hAnsi="Times New Roman" w:cs="Times New Roman"/>
          <w:b/>
          <w:bCs/>
          <w:sz w:val="24"/>
          <w:szCs w:val="24"/>
        </w:rPr>
        <w:t>Генерация отчета</w:t>
      </w:r>
    </w:p>
    <w:p w14:paraId="1CDC0549" w14:textId="125F296F" w:rsidR="006A6101" w:rsidRPr="00416E7D" w:rsidRDefault="00416E7D" w:rsidP="00416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E7D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="00193FE3" w:rsidRPr="00A47CD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Просмотр </w:t>
      </w:r>
      <w:r w:rsidR="00A47CD2">
        <w:rPr>
          <w:rFonts w:ascii="Times New Roman" w:hAnsi="Times New Roman" w:cs="Times New Roman"/>
          <w:b/>
          <w:bCs/>
          <w:sz w:val="24"/>
          <w:szCs w:val="24"/>
        </w:rPr>
        <w:t xml:space="preserve">сгенерированного </w:t>
      </w:r>
      <w:r>
        <w:rPr>
          <w:rFonts w:ascii="Times New Roman" w:hAnsi="Times New Roman" w:cs="Times New Roman"/>
          <w:b/>
          <w:bCs/>
          <w:sz w:val="24"/>
          <w:szCs w:val="24"/>
        </w:rPr>
        <w:t>отчета(ошибок нет)</w:t>
      </w:r>
      <w:r w:rsidRPr="00416E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BF888F" w14:textId="08E51283" w:rsidR="006A6101" w:rsidRDefault="00A72E6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Выполнение практической работы закончено, перейдем к ответам на контрольные вопросы.</w:t>
      </w:r>
    </w:p>
    <w:p w14:paraId="5AC2D576" w14:textId="652F0456" w:rsidR="006A6101" w:rsidRDefault="006A6101">
      <w:pPr>
        <w:rPr>
          <w:rFonts w:ascii="Times New Roman" w:hAnsi="Times New Roman" w:cs="Times New Roman"/>
          <w:noProof/>
          <w:sz w:val="28"/>
          <w:szCs w:val="28"/>
        </w:rPr>
      </w:pPr>
    </w:p>
    <w:p w14:paraId="01835E50" w14:textId="6FD1DA0C" w:rsidR="002042A0" w:rsidRPr="00AF5A1B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3598276"/>
      <w:r w:rsidRPr="00AF5A1B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="002042A0" w:rsidRPr="00AF5A1B">
        <w:rPr>
          <w:rFonts w:ascii="Times New Roman" w:hAnsi="Times New Roman" w:cs="Times New Roman"/>
          <w:b/>
          <w:bCs/>
          <w:color w:val="000000" w:themeColor="text1"/>
        </w:rPr>
        <w:t>КОНТРОЛЬНЫЕ ВОПРОСЫ</w:t>
      </w:r>
      <w:bookmarkEnd w:id="2"/>
    </w:p>
    <w:p w14:paraId="27C5DC89" w14:textId="31AEF21E" w:rsidR="002042A0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t xml:space="preserve">1. Чем компиляция отличается от сборки? </w:t>
      </w:r>
    </w:p>
    <w:p w14:paraId="1F8B376D" w14:textId="4738DA77" w:rsidR="005A055B" w:rsidRPr="002042A0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>Компиляция отличается от сборки тем, что компиляция — это процесс преобразования исходного кода программы в машинный код или интерпретируемый код, тогда как сборка включает в себя этапы компиляции, линковки и другие операции для создания исполняемого файла или другого конечного продукта.</w:t>
      </w:r>
    </w:p>
    <w:p w14:paraId="6CAA3375" w14:textId="6E20CD47" w:rsidR="002042A0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система сборки? </w:t>
      </w:r>
    </w:p>
    <w:p w14:paraId="7B70131A" w14:textId="573568D6" w:rsidR="005A055B" w:rsidRPr="002042A0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>Система сборки — это инструментарий или программное обеспечение, которое автоматизирует процесс компиляции, тестирования и создания программного продукта из его исходных файлов. Она облегчает управление зависимостями, конфигурацией проекта и другими аспектами разработки.</w:t>
      </w:r>
    </w:p>
    <w:p w14:paraId="588503FB" w14:textId="3703C065" w:rsidR="002042A0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Что такое репозиторий? </w:t>
      </w:r>
    </w:p>
    <w:p w14:paraId="25F8B6B0" w14:textId="4C5E07B6" w:rsidR="005A055B" w:rsidRPr="002042A0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>Репозиторий — это хранилище данных, в котором хранятся файлы исходного кода, библиотеки, зависимости и другие компоненты программного проекта. Репозитории используются для управления версиями и распространения программного обеспечения.</w:t>
      </w:r>
    </w:p>
    <w:p w14:paraId="05F5FAD8" w14:textId="77777777" w:rsidR="005A055B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t>4. Как указать зависимости проекта?</w:t>
      </w:r>
    </w:p>
    <w:p w14:paraId="01F688C8" w14:textId="27B94A98" w:rsidR="002042A0" w:rsidRPr="002042A0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>Для указания зависимостей проекта в файле проекта или конфигурационном файле (например, build.gradle в Gradle или pom.xml в Maven) обычно используются специальные секции или блоки, где перечисляются необходимые библиотеки или модули, а также их версии.</w:t>
      </w:r>
      <w:r w:rsidR="002042A0" w:rsidRPr="00204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A16E7" w14:textId="0A6F7AAB" w:rsidR="002042A0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t xml:space="preserve">5. Что такое gradle? </w:t>
      </w:r>
    </w:p>
    <w:p w14:paraId="71C1B69A" w14:textId="05028252" w:rsidR="005A055B" w:rsidRPr="002042A0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 xml:space="preserve">Gradle — это инструмент автоматизации сборки проектов, который использует декларативный DSL (язык описания предметной области) на базе Groovy или Kotlin. </w:t>
      </w:r>
    </w:p>
    <w:p w14:paraId="547D893D" w14:textId="03FFFC4E" w:rsidR="002042A0" w:rsidRPr="005A055B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55B">
        <w:rPr>
          <w:rFonts w:ascii="Times New Roman" w:hAnsi="Times New Roman" w:cs="Times New Roman"/>
          <w:b/>
          <w:bCs/>
          <w:sz w:val="28"/>
          <w:szCs w:val="28"/>
        </w:rPr>
        <w:t>6. Что такое maven?</w:t>
      </w:r>
    </w:p>
    <w:p w14:paraId="0E7EE480" w14:textId="72334056" w:rsidR="005A055B" w:rsidRDefault="005A055B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55B">
        <w:rPr>
          <w:rFonts w:ascii="Times New Roman" w:hAnsi="Times New Roman" w:cs="Times New Roman"/>
          <w:sz w:val="28"/>
          <w:szCs w:val="28"/>
        </w:rPr>
        <w:t xml:space="preserve">Maven — это инструмент автоматизации сборки и управления проектами, который использует XML-файлы для описания структуры проекта, его зависимостей и сценариев сборки. </w:t>
      </w:r>
    </w:p>
    <w:p w14:paraId="74FA4010" w14:textId="3292BC86" w:rsid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3598277"/>
      <w:r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r w:rsidR="002042A0" w:rsidRPr="002042A0">
        <w:rPr>
          <w:rFonts w:ascii="Times New Roman" w:hAnsi="Times New Roman" w:cs="Times New Roman"/>
          <w:b/>
          <w:bCs/>
          <w:color w:val="000000" w:themeColor="text1"/>
        </w:rPr>
        <w:t>ВЫВОД</w:t>
      </w:r>
      <w:r w:rsidR="002042A0">
        <w:rPr>
          <w:rFonts w:ascii="Times New Roman" w:hAnsi="Times New Roman" w:cs="Times New Roman"/>
          <w:b/>
          <w:bCs/>
          <w:color w:val="000000" w:themeColor="text1"/>
        </w:rPr>
        <w:t>Ы</w:t>
      </w:r>
      <w:bookmarkEnd w:id="3"/>
    </w:p>
    <w:p w14:paraId="434769B6" w14:textId="559B8E8A" w:rsidR="00696711" w:rsidRPr="00696711" w:rsidRDefault="00696711" w:rsidP="0069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з</w:t>
      </w:r>
      <w:r w:rsidRPr="00696711">
        <w:rPr>
          <w:rFonts w:ascii="Times New Roman" w:hAnsi="Times New Roman" w:cs="Times New Roman"/>
          <w:sz w:val="28"/>
          <w:szCs w:val="28"/>
        </w:rPr>
        <w:t>накомство с системой сборки Gradle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696711">
        <w:rPr>
          <w:rFonts w:ascii="Times New Roman" w:hAnsi="Times New Roman" w:cs="Times New Roman"/>
          <w:sz w:val="28"/>
          <w:szCs w:val="28"/>
        </w:rPr>
        <w:t>озможност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696711">
        <w:rPr>
          <w:rFonts w:ascii="Times New Roman" w:hAnsi="Times New Roman" w:cs="Times New Roman"/>
          <w:sz w:val="28"/>
          <w:szCs w:val="28"/>
        </w:rPr>
        <w:t xml:space="preserve"> gradle</w:t>
      </w:r>
      <w:r>
        <w:rPr>
          <w:rFonts w:ascii="Times New Roman" w:hAnsi="Times New Roman" w:cs="Times New Roman"/>
          <w:sz w:val="28"/>
          <w:szCs w:val="28"/>
        </w:rPr>
        <w:t>, а также у</w:t>
      </w:r>
      <w:r w:rsidRPr="00696711">
        <w:rPr>
          <w:rFonts w:ascii="Times New Roman" w:hAnsi="Times New Roman" w:cs="Times New Roman"/>
          <w:sz w:val="28"/>
          <w:szCs w:val="28"/>
        </w:rPr>
        <w:t>правление зависимостями.</w:t>
      </w:r>
    </w:p>
    <w:p w14:paraId="391ECC4E" w14:textId="77777777" w:rsidR="00696711" w:rsidRPr="00696711" w:rsidRDefault="00696711" w:rsidP="00696711"/>
    <w:sectPr w:rsidR="00696711" w:rsidRPr="0069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0"/>
    <w:rsid w:val="00000430"/>
    <w:rsid w:val="00032038"/>
    <w:rsid w:val="0004583F"/>
    <w:rsid w:val="0010489A"/>
    <w:rsid w:val="00120FB3"/>
    <w:rsid w:val="0012798A"/>
    <w:rsid w:val="00167303"/>
    <w:rsid w:val="00184A19"/>
    <w:rsid w:val="00193FE3"/>
    <w:rsid w:val="001D1E1A"/>
    <w:rsid w:val="001E44D6"/>
    <w:rsid w:val="002042A0"/>
    <w:rsid w:val="002D433C"/>
    <w:rsid w:val="002F279C"/>
    <w:rsid w:val="002F706D"/>
    <w:rsid w:val="00393C32"/>
    <w:rsid w:val="003E24A1"/>
    <w:rsid w:val="00407438"/>
    <w:rsid w:val="00412C5F"/>
    <w:rsid w:val="00416E7D"/>
    <w:rsid w:val="004476B9"/>
    <w:rsid w:val="004A79EF"/>
    <w:rsid w:val="004B32A4"/>
    <w:rsid w:val="004F007D"/>
    <w:rsid w:val="004F4346"/>
    <w:rsid w:val="0050570F"/>
    <w:rsid w:val="00521579"/>
    <w:rsid w:val="0054249B"/>
    <w:rsid w:val="00542F4D"/>
    <w:rsid w:val="00555FCE"/>
    <w:rsid w:val="00576AA9"/>
    <w:rsid w:val="00590DC8"/>
    <w:rsid w:val="005A055B"/>
    <w:rsid w:val="005C59B6"/>
    <w:rsid w:val="005D16BB"/>
    <w:rsid w:val="00643A64"/>
    <w:rsid w:val="00670733"/>
    <w:rsid w:val="006750B0"/>
    <w:rsid w:val="00696711"/>
    <w:rsid w:val="006A6101"/>
    <w:rsid w:val="006C7E1D"/>
    <w:rsid w:val="006D1D1D"/>
    <w:rsid w:val="006D632C"/>
    <w:rsid w:val="006E0A49"/>
    <w:rsid w:val="006F4BE1"/>
    <w:rsid w:val="00737BA7"/>
    <w:rsid w:val="007578EF"/>
    <w:rsid w:val="00761254"/>
    <w:rsid w:val="00816F9F"/>
    <w:rsid w:val="008338B2"/>
    <w:rsid w:val="0087341C"/>
    <w:rsid w:val="0089137F"/>
    <w:rsid w:val="008B18C0"/>
    <w:rsid w:val="008C5EF6"/>
    <w:rsid w:val="0090684D"/>
    <w:rsid w:val="0096751A"/>
    <w:rsid w:val="0097480D"/>
    <w:rsid w:val="00976359"/>
    <w:rsid w:val="009773CD"/>
    <w:rsid w:val="00987251"/>
    <w:rsid w:val="009B46FD"/>
    <w:rsid w:val="009C5FF5"/>
    <w:rsid w:val="009D0E0B"/>
    <w:rsid w:val="009E7E2F"/>
    <w:rsid w:val="00A4537E"/>
    <w:rsid w:val="00A47CD2"/>
    <w:rsid w:val="00A55B5B"/>
    <w:rsid w:val="00A70CDB"/>
    <w:rsid w:val="00A72E60"/>
    <w:rsid w:val="00A80D60"/>
    <w:rsid w:val="00A86752"/>
    <w:rsid w:val="00AB3AE0"/>
    <w:rsid w:val="00AF5A1B"/>
    <w:rsid w:val="00B50DA3"/>
    <w:rsid w:val="00BA516F"/>
    <w:rsid w:val="00BC3177"/>
    <w:rsid w:val="00C55C23"/>
    <w:rsid w:val="00C83A25"/>
    <w:rsid w:val="00CF2A05"/>
    <w:rsid w:val="00CF75D6"/>
    <w:rsid w:val="00D15DAF"/>
    <w:rsid w:val="00D32C45"/>
    <w:rsid w:val="00D63941"/>
    <w:rsid w:val="00DD46D2"/>
    <w:rsid w:val="00DF4FBD"/>
    <w:rsid w:val="00E105AF"/>
    <w:rsid w:val="00E447F9"/>
    <w:rsid w:val="00E6088D"/>
    <w:rsid w:val="00E65AC6"/>
    <w:rsid w:val="00E80DF1"/>
    <w:rsid w:val="00EA3327"/>
    <w:rsid w:val="00ED46DA"/>
    <w:rsid w:val="00EF420F"/>
    <w:rsid w:val="00F062B7"/>
    <w:rsid w:val="00F6354F"/>
    <w:rsid w:val="00F655BE"/>
    <w:rsid w:val="00F66607"/>
    <w:rsid w:val="00F7153F"/>
    <w:rsid w:val="00FA654D"/>
    <w:rsid w:val="00FC3D81"/>
    <w:rsid w:val="00F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951"/>
  <w15:chartTrackingRefBased/>
  <w15:docId w15:val="{7B153EC7-5A92-4543-AC03-60C9779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DB"/>
  </w:style>
  <w:style w:type="paragraph" w:styleId="1">
    <w:name w:val="heading 1"/>
    <w:basedOn w:val="a"/>
    <w:next w:val="a"/>
    <w:link w:val="10"/>
    <w:uiPriority w:val="9"/>
    <w:qFormat/>
    <w:rsid w:val="0020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042A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042A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04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042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42A0"/>
    <w:pPr>
      <w:spacing w:after="100"/>
    </w:pPr>
  </w:style>
  <w:style w:type="character" w:styleId="a4">
    <w:name w:val="Hyperlink"/>
    <w:basedOn w:val="a0"/>
    <w:uiPriority w:val="99"/>
    <w:unhideWhenUsed/>
    <w:rsid w:val="002042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42A0"/>
    <w:pPr>
      <w:spacing w:after="100"/>
      <w:ind w:left="220"/>
    </w:pPr>
  </w:style>
  <w:style w:type="character" w:styleId="a5">
    <w:name w:val="Unresolved Mention"/>
    <w:basedOn w:val="a0"/>
    <w:uiPriority w:val="99"/>
    <w:semiHidden/>
    <w:unhideWhenUsed/>
    <w:rsid w:val="002042A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7153F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B4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46FD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D1E1A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VeX EveryOne</cp:lastModifiedBy>
  <cp:revision>5</cp:revision>
  <cp:lastPrinted>2025-04-16T08:21:00Z</cp:lastPrinted>
  <dcterms:created xsi:type="dcterms:W3CDTF">2025-04-15T15:10:00Z</dcterms:created>
  <dcterms:modified xsi:type="dcterms:W3CDTF">2025-04-16T09:01:00Z</dcterms:modified>
</cp:coreProperties>
</file>