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2DE8" w14:textId="715782E4" w:rsidR="00555FCE" w:rsidRPr="00542F4D" w:rsidRDefault="00A90229" w:rsidP="002042A0">
      <w:pPr>
        <w:pStyle w:val="a3"/>
        <w:spacing w:before="0"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063A37D" wp14:editId="0D82E98F">
            <wp:extent cx="5940425" cy="8401050"/>
            <wp:effectExtent l="0" t="0" r="3175" b="0"/>
            <wp:docPr id="40274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ED7B" w14:textId="77777777" w:rsidR="00555FCE" w:rsidRPr="00555FCE" w:rsidRDefault="00555FCE" w:rsidP="00555F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655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AB915" w14:textId="3520402F" w:rsidR="002042A0" w:rsidRPr="005358CD" w:rsidRDefault="002042A0" w:rsidP="00204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0489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FB40441" w14:textId="7954B07F" w:rsidR="00805372" w:rsidRDefault="002042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839713" w:history="1">
            <w:r w:rsidR="00805372" w:rsidRPr="00A4351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ПОСТАНОВКА ЗАДАЧИ</w:t>
            </w:r>
            <w:r w:rsidR="00805372">
              <w:rPr>
                <w:noProof/>
                <w:webHidden/>
              </w:rPr>
              <w:tab/>
            </w:r>
            <w:r w:rsidR="00805372">
              <w:rPr>
                <w:noProof/>
                <w:webHidden/>
              </w:rPr>
              <w:fldChar w:fldCharType="begin"/>
            </w:r>
            <w:r w:rsidR="00805372">
              <w:rPr>
                <w:noProof/>
                <w:webHidden/>
              </w:rPr>
              <w:instrText xml:space="preserve"> PAGEREF _Toc196839713 \h </w:instrText>
            </w:r>
            <w:r w:rsidR="00805372">
              <w:rPr>
                <w:noProof/>
                <w:webHidden/>
              </w:rPr>
            </w:r>
            <w:r w:rsidR="00805372">
              <w:rPr>
                <w:noProof/>
                <w:webHidden/>
              </w:rPr>
              <w:fldChar w:fldCharType="separate"/>
            </w:r>
            <w:r w:rsidR="00805372">
              <w:rPr>
                <w:noProof/>
                <w:webHidden/>
              </w:rPr>
              <w:t>2</w:t>
            </w:r>
            <w:r w:rsidR="00805372">
              <w:rPr>
                <w:noProof/>
                <w:webHidden/>
              </w:rPr>
              <w:fldChar w:fldCharType="end"/>
            </w:r>
          </w:hyperlink>
        </w:p>
        <w:p w14:paraId="0813E40B" w14:textId="2D29F1A1" w:rsidR="00805372" w:rsidRDefault="008053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39714" w:history="1">
            <w:r w:rsidRPr="00A4351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36D6" w14:textId="5E472808" w:rsidR="00805372" w:rsidRDefault="008053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39715" w:history="1">
            <w:r w:rsidRPr="00A4351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03B7" w14:textId="34E49C77" w:rsidR="002042A0" w:rsidRDefault="002042A0" w:rsidP="0010489A">
          <w:pPr>
            <w:spacing w:after="0" w:line="360" w:lineRule="auto"/>
            <w:rPr>
              <w:b/>
              <w:bCs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94705A" w14:textId="77777777" w:rsidR="002042A0" w:rsidRPr="00A86752" w:rsidRDefault="002042A0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18A7039D" w14:textId="4AB245E4" w:rsidR="002042A0" w:rsidRP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683971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1. ПОСТАНОВКА ЗАДАЧИ</w:t>
      </w:r>
      <w:bookmarkEnd w:id="0"/>
    </w:p>
    <w:p w14:paraId="0B104AFB" w14:textId="77777777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619">
        <w:rPr>
          <w:rFonts w:ascii="Times New Roman" w:hAnsi="Times New Roman" w:cs="Times New Roman"/>
          <w:sz w:val="28"/>
          <w:szCs w:val="28"/>
        </w:rPr>
        <w:t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Dockerfile, а также команды сборки и запуска контейнера.</w:t>
      </w:r>
    </w:p>
    <w:p w14:paraId="0B192FF7" w14:textId="641266F4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A82">
        <w:rPr>
          <w:rFonts w:ascii="Times New Roman" w:hAnsi="Times New Roman" w:cs="Times New Roman"/>
          <w:sz w:val="28"/>
          <w:szCs w:val="28"/>
        </w:rPr>
        <w:t xml:space="preserve">Мой номер студента </w:t>
      </w:r>
      <w:r>
        <w:rPr>
          <w:rFonts w:ascii="Times New Roman" w:hAnsi="Times New Roman" w:cs="Times New Roman"/>
          <w:sz w:val="28"/>
          <w:szCs w:val="28"/>
        </w:rPr>
        <w:t>Албахтин</w:t>
      </w:r>
      <w:r w:rsidRPr="0011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0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A82">
        <w:rPr>
          <w:rFonts w:ascii="Times New Roman" w:hAnsi="Times New Roman" w:cs="Times New Roman"/>
          <w:sz w:val="28"/>
          <w:szCs w:val="28"/>
        </w:rPr>
        <w:t>.  по списку в группе равен N=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0A82">
        <w:rPr>
          <w:rFonts w:ascii="Times New Roman" w:hAnsi="Times New Roman" w:cs="Times New Roman"/>
          <w:sz w:val="28"/>
          <w:szCs w:val="28"/>
        </w:rPr>
        <w:t>. Максимальный номер задания в таблице (число вариантов) M=1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 xml:space="preserve">. Тогда номер задания V студента </w:t>
      </w:r>
      <w:r>
        <w:rPr>
          <w:rFonts w:ascii="Times New Roman" w:hAnsi="Times New Roman" w:cs="Times New Roman"/>
          <w:sz w:val="28"/>
          <w:szCs w:val="28"/>
        </w:rPr>
        <w:t>Албахтина</w:t>
      </w:r>
      <w:r w:rsidRPr="0011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0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A82">
        <w:rPr>
          <w:rFonts w:ascii="Times New Roman" w:hAnsi="Times New Roman" w:cs="Times New Roman"/>
          <w:sz w:val="28"/>
          <w:szCs w:val="28"/>
        </w:rPr>
        <w:t>. будет равен остатку от деления V=Ост((N-1)/M)+1=Ост((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0A82">
        <w:rPr>
          <w:rFonts w:ascii="Times New Roman" w:hAnsi="Times New Roman" w:cs="Times New Roman"/>
          <w:sz w:val="28"/>
          <w:szCs w:val="28"/>
        </w:rPr>
        <w:t>-1)/1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>)+1= Ост(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0A82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 xml:space="preserve">)+1=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0A82">
        <w:rPr>
          <w:rFonts w:ascii="Times New Roman" w:hAnsi="Times New Roman" w:cs="Times New Roman"/>
          <w:sz w:val="28"/>
          <w:szCs w:val="28"/>
        </w:rPr>
        <w:t xml:space="preserve">+1=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51D3B8" w14:textId="1A99ACFE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75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3244"/>
      </w:tblGrid>
      <w:tr w:rsidR="003357CA" w14:paraId="664A6062" w14:textId="77777777" w:rsidTr="004F4CD2">
        <w:trPr>
          <w:jc w:val="center"/>
        </w:trPr>
        <w:tc>
          <w:tcPr>
            <w:tcW w:w="1354" w:type="dxa"/>
          </w:tcPr>
          <w:p w14:paraId="3E343480" w14:textId="77777777" w:rsidR="003357C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244" w:type="dxa"/>
          </w:tcPr>
          <w:p w14:paraId="73CEF999" w14:textId="77777777" w:rsidR="003357C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Устанавливаемый пакет</w:t>
            </w:r>
          </w:p>
        </w:tc>
      </w:tr>
      <w:tr w:rsidR="003357CA" w14:paraId="4F3594ED" w14:textId="77777777" w:rsidTr="004F4CD2">
        <w:trPr>
          <w:jc w:val="center"/>
        </w:trPr>
        <w:tc>
          <w:tcPr>
            <w:tcW w:w="1354" w:type="dxa"/>
          </w:tcPr>
          <w:p w14:paraId="4E608EE7" w14:textId="75D75244" w:rsidR="003357CA" w:rsidRPr="00916FB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4" w:type="dxa"/>
          </w:tcPr>
          <w:p w14:paraId="6957250F" w14:textId="3DACEC9C" w:rsidR="003357CA" w:rsidRPr="00916FB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7CA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</w:tr>
    </w:tbl>
    <w:p w14:paraId="6A35F1E1" w14:textId="77777777" w:rsidR="002042A0" w:rsidRPr="00542F4D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2270" w14:textId="77777777" w:rsidR="002042A0" w:rsidRPr="00542F4D" w:rsidRDefault="002042A0">
      <w:pPr>
        <w:rPr>
          <w:rFonts w:ascii="Times New Roman" w:hAnsi="Times New Roman" w:cs="Times New Roman"/>
          <w:sz w:val="28"/>
          <w:szCs w:val="28"/>
        </w:rPr>
      </w:pPr>
      <w:r w:rsidRPr="00542F4D">
        <w:rPr>
          <w:rFonts w:ascii="Times New Roman" w:hAnsi="Times New Roman" w:cs="Times New Roman"/>
          <w:sz w:val="28"/>
          <w:szCs w:val="28"/>
        </w:rPr>
        <w:br w:type="page"/>
      </w:r>
    </w:p>
    <w:p w14:paraId="6B6EEED0" w14:textId="222E2D6E" w:rsid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68397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2042A0" w:rsidRPr="002042A0">
        <w:rPr>
          <w:rFonts w:ascii="Times New Roman" w:hAnsi="Times New Roman" w:cs="Times New Roman"/>
          <w:b/>
          <w:bCs/>
          <w:color w:val="000000" w:themeColor="text1"/>
        </w:rPr>
        <w:t>ОСНОВНАЯ ЧАСТЬ</w:t>
      </w:r>
      <w:bookmarkEnd w:id="1"/>
    </w:p>
    <w:p w14:paraId="32055CF4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28B0">
        <w:rPr>
          <w:rFonts w:ascii="Times New Roman" w:hAnsi="Times New Roman" w:cs="Times New Roman"/>
          <w:b/>
          <w:bCs/>
          <w:sz w:val="28"/>
          <w:szCs w:val="28"/>
        </w:rPr>
        <w:t>2.1 Образы:</w:t>
      </w:r>
    </w:p>
    <w:p w14:paraId="12CBC52D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1A0">
        <w:rPr>
          <w:rFonts w:ascii="Times New Roman" w:hAnsi="Times New Roman" w:cs="Times New Roman"/>
          <w:sz w:val="28"/>
          <w:szCs w:val="28"/>
        </w:rPr>
        <w:t>Проверим наличие имеющихся образов Docker:</w:t>
      </w:r>
    </w:p>
    <w:p w14:paraId="2E57FC3B" w14:textId="77777777" w:rsidR="00F105CE" w:rsidRPr="00F011A0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8F9BF3" wp14:editId="765E979C">
            <wp:extent cx="5784330" cy="800100"/>
            <wp:effectExtent l="0" t="0" r="6985" b="0"/>
            <wp:docPr id="189342618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618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25" cy="8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5B6" w14:textId="77777777" w:rsidR="00F105CE" w:rsidRPr="009651CF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2.1 — Проверка наличия образов </w:t>
      </w:r>
      <w:r w:rsidRPr="008824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</w:p>
    <w:p w14:paraId="053D252B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483">
        <w:rPr>
          <w:rFonts w:ascii="Times New Roman" w:hAnsi="Times New Roman" w:cs="Times New Roman"/>
          <w:sz w:val="28"/>
          <w:szCs w:val="28"/>
        </w:rPr>
        <w:t>Как мы видим, репозиторий пуст</w:t>
      </w:r>
      <w:r>
        <w:rPr>
          <w:rFonts w:ascii="Times New Roman" w:hAnsi="Times New Roman" w:cs="Times New Roman"/>
          <w:sz w:val="28"/>
          <w:szCs w:val="28"/>
        </w:rPr>
        <w:t xml:space="preserve">. Загрузим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82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соответствующей команды:</w:t>
      </w:r>
    </w:p>
    <w:p w14:paraId="15C78FE2" w14:textId="629CCA91" w:rsidR="00F105CE" w:rsidRPr="006A340C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40128" wp14:editId="05744147">
            <wp:extent cx="5940425" cy="1229360"/>
            <wp:effectExtent l="0" t="0" r="3175" b="8890"/>
            <wp:docPr id="10818426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26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4FD" w14:textId="77777777" w:rsidR="00F105CE" w:rsidRPr="009651CF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>Рисунок 2.2 — Загрузка образа Ubuntu</w:t>
      </w:r>
    </w:p>
    <w:p w14:paraId="03E594BE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483">
        <w:rPr>
          <w:rFonts w:ascii="Times New Roman" w:hAnsi="Times New Roman" w:cs="Times New Roman"/>
          <w:sz w:val="28"/>
          <w:szCs w:val="28"/>
        </w:rPr>
        <w:t>Проверим наличие образов еще раз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87F6DF" w14:textId="44B3CC8F" w:rsidR="00F105CE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B5A7F" wp14:editId="7A6C1681">
            <wp:extent cx="5898185" cy="845820"/>
            <wp:effectExtent l="0" t="0" r="7620" b="0"/>
            <wp:docPr id="1136754100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4100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899" cy="8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52F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82483">
        <w:rPr>
          <w:rFonts w:ascii="Times New Roman" w:hAnsi="Times New Roman" w:cs="Times New Roman"/>
          <w:b/>
          <w:bCs/>
          <w:sz w:val="24"/>
          <w:szCs w:val="24"/>
        </w:rPr>
        <w:t xml:space="preserve"> — Проверка наличия образов </w:t>
      </w:r>
      <w:r w:rsidRPr="008824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</w:p>
    <w:p w14:paraId="4B000A1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Посмотрим список контейнеров с помощью соответствующей команды:</w:t>
      </w:r>
    </w:p>
    <w:p w14:paraId="5B8F8F55" w14:textId="43588704" w:rsidR="00F105CE" w:rsidRPr="005C5766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407A19" wp14:editId="532944EB">
            <wp:extent cx="5940425" cy="473710"/>
            <wp:effectExtent l="0" t="0" r="3175" b="2540"/>
            <wp:docPr id="2077439676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9676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990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2.4 — Список существующих контейнеров(</w:t>
      </w:r>
      <w:r>
        <w:rPr>
          <w:rFonts w:ascii="Times New Roman" w:hAnsi="Times New Roman" w:cs="Times New Roman"/>
          <w:b/>
          <w:bCs/>
          <w:sz w:val="24"/>
          <w:szCs w:val="24"/>
        </w:rPr>
        <w:t>пуст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ED14C9" w14:textId="77777777" w:rsidR="006A340C" w:rsidRDefault="006A3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C7D28D" w14:textId="7145DAF0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76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Изоляция:</w:t>
      </w:r>
    </w:p>
    <w:p w14:paraId="6DE551DF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Посмотрим информацию о хостовой системе с помощью команды hostname:</w:t>
      </w:r>
    </w:p>
    <w:p w14:paraId="1182D25F" w14:textId="1F4FF288" w:rsidR="00F105CE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181F66" wp14:editId="58C2C639">
            <wp:extent cx="5543550" cy="914357"/>
            <wp:effectExtent l="0" t="0" r="0" b="635"/>
            <wp:docPr id="171003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3972" name=""/>
                    <pic:cNvPicPr/>
                  </pic:nvPicPr>
                  <pic:blipFill rotWithShape="1">
                    <a:blip r:embed="rId9"/>
                    <a:srcRect l="1489"/>
                    <a:stretch/>
                  </pic:blipFill>
                  <pic:spPr bwMode="auto">
                    <a:xfrm>
                      <a:off x="0" y="0"/>
                      <a:ext cx="5545241" cy="91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51D0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2.5 — Информация о хостовой системе</w:t>
      </w:r>
    </w:p>
    <w:p w14:paraId="79C88774" w14:textId="77777777" w:rsidR="00F105CE" w:rsidRPr="005C5766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Сделаем это еще раз</w:t>
      </w:r>
    </w:p>
    <w:p w14:paraId="1D0166C0" w14:textId="5D4674CB" w:rsidR="00F105CE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FB7319" wp14:editId="6D0CD078">
            <wp:extent cx="3508235" cy="1516380"/>
            <wp:effectExtent l="0" t="0" r="0" b="7620"/>
            <wp:docPr id="187688384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384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459" cy="15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618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хостовой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повторный запрос</w:t>
      </w:r>
    </w:p>
    <w:p w14:paraId="0E23D877" w14:textId="77777777" w:rsidR="00F105CE" w:rsidRPr="005C5766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C5766">
        <w:rPr>
          <w:rFonts w:ascii="Times New Roman" w:hAnsi="Times New Roman" w:cs="Times New Roman"/>
          <w:sz w:val="28"/>
          <w:szCs w:val="28"/>
        </w:rPr>
        <w:t>динаковый ли результат получился при разных запусках?</w:t>
      </w:r>
    </w:p>
    <w:p w14:paraId="1033F65F" w14:textId="77777777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C5766">
        <w:rPr>
          <w:rFonts w:ascii="Times New Roman" w:hAnsi="Times New Roman" w:cs="Times New Roman"/>
          <w:sz w:val="28"/>
          <w:szCs w:val="28"/>
        </w:rPr>
        <w:t>а, так как между запросами не проводилось никаких действий, влияющих на результат</w:t>
      </w:r>
    </w:p>
    <w:p w14:paraId="347F4346" w14:textId="77777777" w:rsidR="00F105CE" w:rsidRPr="005C5766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запросить информацию о хостовой системе от скачанного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C5766">
        <w:rPr>
          <w:rFonts w:ascii="Times New Roman" w:hAnsi="Times New Roman" w:cs="Times New Roman"/>
          <w:sz w:val="28"/>
          <w:szCs w:val="28"/>
        </w:rPr>
        <w:t>:</w:t>
      </w:r>
    </w:p>
    <w:p w14:paraId="1144A714" w14:textId="74AE99DD" w:rsidR="00F105CE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19A02" wp14:editId="7A8E4020">
            <wp:extent cx="4105275" cy="428625"/>
            <wp:effectExtent l="0" t="0" r="9525" b="9525"/>
            <wp:docPr id="48232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2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B28" w14:textId="77777777" w:rsidR="00F105CE" w:rsidRPr="0034777C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хостовой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</w:t>
      </w:r>
    </w:p>
    <w:p w14:paraId="1D7D9C8C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Попробуем еще раз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EB777B" w14:textId="354F052E" w:rsidR="00F105CE" w:rsidRPr="005C5766" w:rsidRDefault="006A340C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68057" wp14:editId="0BD363C8">
            <wp:extent cx="4019550" cy="1009650"/>
            <wp:effectExtent l="0" t="0" r="0" b="0"/>
            <wp:docPr id="20310373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73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949B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хостовой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повторный запрос</w:t>
      </w:r>
    </w:p>
    <w:p w14:paraId="1B78DFF1" w14:textId="77777777" w:rsidR="00F105CE" w:rsidRPr="0034777C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Вопрос: Одинаковый ли результат получился при разных запусках?</w:t>
      </w:r>
    </w:p>
    <w:p w14:paraId="0733EE08" w14:textId="038673E9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lastRenderedPageBreak/>
        <w:t>Ответ: Нет, так как из одного образа ubuntu были запущены два изолированных контейнера</w:t>
      </w:r>
    </w:p>
    <w:p w14:paraId="6E3F5556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нашу теорию, еще раз запросив список контейнеров:</w:t>
      </w:r>
    </w:p>
    <w:p w14:paraId="0EB9B96F" w14:textId="2CB03D66" w:rsidR="00F105CE" w:rsidRDefault="00240691" w:rsidP="00F1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02C34" wp14:editId="504B4197">
            <wp:extent cx="5940425" cy="508000"/>
            <wp:effectExtent l="0" t="0" r="3175" b="6350"/>
            <wp:docPr id="211599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99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E1A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>Рисунок 2.9 —  Список существующих контейнеров</w:t>
      </w:r>
    </w:p>
    <w:p w14:paraId="04572675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Действительно, мы видим два изолированных контейнера</w:t>
      </w:r>
    </w:p>
    <w:p w14:paraId="1E6B1406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47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контейнере с помощью соответствующей команды:</w:t>
      </w:r>
    </w:p>
    <w:p w14:paraId="0CEBE287" w14:textId="1DDC1F54" w:rsidR="00F105CE" w:rsidRDefault="00240691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AAA45F" wp14:editId="4646ECC0">
            <wp:extent cx="5788269" cy="952500"/>
            <wp:effectExtent l="0" t="0" r="3175" b="0"/>
            <wp:docPr id="70110111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0111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182" cy="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F4C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>Рисунок 2.10 — Попытка запуска bash</w:t>
      </w:r>
    </w:p>
    <w:p w14:paraId="45E380AC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В этом случае ничего не произошло, так как интерактивные оболочки выйдут после выполнения любых скриптовых команд, если только они не будут 1 запущены в интерактивном терминале</w:t>
      </w:r>
      <w:r>
        <w:rPr>
          <w:rFonts w:ascii="Times New Roman" w:hAnsi="Times New Roman" w:cs="Times New Roman"/>
          <w:sz w:val="28"/>
          <w:szCs w:val="28"/>
        </w:rPr>
        <w:t>. Попробуем еще раз, отредактировав команду:</w:t>
      </w:r>
    </w:p>
    <w:p w14:paraId="43CC2D10" w14:textId="009DC743" w:rsidR="00F105CE" w:rsidRPr="005B57A3" w:rsidRDefault="00240691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1F45C" wp14:editId="6B0B8693">
            <wp:extent cx="5729412" cy="617220"/>
            <wp:effectExtent l="0" t="0" r="5080" b="0"/>
            <wp:docPr id="63894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1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807" cy="6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BD8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Pr="005B57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B5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34777C">
        <w:rPr>
          <w:rFonts w:ascii="Times New Roman" w:hAnsi="Times New Roman" w:cs="Times New Roman"/>
          <w:b/>
          <w:bCs/>
          <w:sz w:val="24"/>
          <w:szCs w:val="24"/>
        </w:rPr>
        <w:t>апуск bash</w:t>
      </w:r>
    </w:p>
    <w:p w14:paraId="3CA68674" w14:textId="77777777" w:rsidR="00F105CE" w:rsidRPr="002B31BA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1BA">
        <w:rPr>
          <w:rFonts w:ascii="Times New Roman" w:hAnsi="Times New Roman" w:cs="Times New Roman"/>
          <w:b/>
          <w:bCs/>
          <w:sz w:val="28"/>
          <w:szCs w:val="28"/>
        </w:rPr>
        <w:t>2.3 Работа с портами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80F7B1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начала загрузим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5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соответствующей команды:</w:t>
      </w:r>
    </w:p>
    <w:p w14:paraId="7DAB1C2F" w14:textId="6AB762CC" w:rsidR="00F105CE" w:rsidRPr="005B57A3" w:rsidRDefault="00243C35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5611DD" wp14:editId="1E316589">
            <wp:extent cx="5940425" cy="2195195"/>
            <wp:effectExtent l="0" t="0" r="3175" b="0"/>
            <wp:docPr id="15288689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89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3F1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57A3">
        <w:rPr>
          <w:rFonts w:ascii="Times New Roman" w:hAnsi="Times New Roman" w:cs="Times New Roman"/>
          <w:b/>
          <w:bCs/>
          <w:sz w:val="24"/>
          <w:szCs w:val="24"/>
        </w:rPr>
        <w:t>Рисунок 2.12 — Загрузка образа python</w:t>
      </w:r>
    </w:p>
    <w:p w14:paraId="4FEC3A9C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7A3">
        <w:rPr>
          <w:rFonts w:ascii="Times New Roman" w:hAnsi="Times New Roman" w:cs="Times New Roman"/>
          <w:sz w:val="28"/>
          <w:szCs w:val="28"/>
        </w:rPr>
        <w:t>В качестве примера запусти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B57A3">
        <w:rPr>
          <w:rFonts w:ascii="Times New Roman" w:hAnsi="Times New Roman" w:cs="Times New Roman"/>
          <w:sz w:val="28"/>
          <w:szCs w:val="28"/>
        </w:rPr>
        <w:t xml:space="preserve"> встроенный в Python модуль веб-сервера из корня контейнера, чтобы отобразить содержание контейнера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914625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D9491" wp14:editId="2C592E8E">
            <wp:extent cx="6045356" cy="830580"/>
            <wp:effectExtent l="0" t="0" r="0" b="7620"/>
            <wp:docPr id="259070727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0727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8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A41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7A3">
        <w:rPr>
          <w:rFonts w:ascii="Times New Roman" w:hAnsi="Times New Roman" w:cs="Times New Roman"/>
          <w:b/>
          <w:bCs/>
          <w:sz w:val="24"/>
          <w:szCs w:val="24"/>
        </w:rPr>
        <w:t>Рисунок 2.13 — Запуск веб-сервера Python</w:t>
      </w:r>
    </w:p>
    <w:p w14:paraId="68C22E05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838">
        <w:rPr>
          <w:rFonts w:ascii="Times New Roman" w:hAnsi="Times New Roman" w:cs="Times New Roman"/>
          <w:sz w:val="28"/>
          <w:szCs w:val="28"/>
        </w:rPr>
        <w:t xml:space="preserve">Однако, если открыть этот адрес, то ничего не будет видно, потому что порты не проброшены. </w:t>
      </w:r>
      <w:r>
        <w:rPr>
          <w:rFonts w:ascii="Times New Roman" w:hAnsi="Times New Roman" w:cs="Times New Roman"/>
          <w:sz w:val="28"/>
          <w:szCs w:val="28"/>
        </w:rPr>
        <w:t>Запустим сервер еще раз, учтя этот момент:</w:t>
      </w:r>
    </w:p>
    <w:p w14:paraId="7C6C70EC" w14:textId="7B6EBD2D" w:rsidR="00F105CE" w:rsidRDefault="00243C35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C6321" wp14:editId="4837F30F">
            <wp:extent cx="5940425" cy="390525"/>
            <wp:effectExtent l="0" t="0" r="3175" b="9525"/>
            <wp:docPr id="133934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46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848" w14:textId="77777777" w:rsidR="00F105CE" w:rsidRPr="0024683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838">
        <w:rPr>
          <w:rFonts w:ascii="Times New Roman" w:hAnsi="Times New Roman" w:cs="Times New Roman"/>
          <w:b/>
          <w:bCs/>
          <w:sz w:val="24"/>
          <w:szCs w:val="24"/>
        </w:rPr>
        <w:t>Рисунок 2.14 — Запуск веб-сервера Python с перебросом портов</w:t>
      </w:r>
    </w:p>
    <w:p w14:paraId="7625C762" w14:textId="77777777" w:rsidR="00F105CE" w:rsidRPr="006676FB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корректность работы веб-сервера:</w:t>
      </w:r>
    </w:p>
    <w:p w14:paraId="225EE3A7" w14:textId="0F52B243" w:rsidR="00F105CE" w:rsidRPr="00DD1318" w:rsidRDefault="00243C35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8D71C7" wp14:editId="35B2E3AE">
            <wp:extent cx="5940425" cy="5267325"/>
            <wp:effectExtent l="0" t="0" r="3175" b="9525"/>
            <wp:docPr id="11140988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88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A9F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2.15 — Содержимое веб-страницы</w:t>
      </w:r>
    </w:p>
    <w:p w14:paraId="7C4B7E2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сервера изменим его порт с помощью специальной команды:</w:t>
      </w:r>
    </w:p>
    <w:p w14:paraId="773316BF" w14:textId="1BE01680" w:rsidR="00F105CE" w:rsidRDefault="00243C35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BEB23" wp14:editId="4399929A">
            <wp:extent cx="5940425" cy="381000"/>
            <wp:effectExtent l="0" t="0" r="3175" b="0"/>
            <wp:docPr id="52605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7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9E56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2.16 — Изменение порта сервера</w:t>
      </w:r>
    </w:p>
    <w:p w14:paraId="5F533A4F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внесенные изменения:</w:t>
      </w:r>
    </w:p>
    <w:p w14:paraId="16F0C64A" w14:textId="77C028F5" w:rsidR="00F105CE" w:rsidRDefault="00243C35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0311F" wp14:editId="0FF86AEB">
            <wp:extent cx="5143500" cy="5581650"/>
            <wp:effectExtent l="0" t="0" r="0" b="0"/>
            <wp:docPr id="117644271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271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B357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2.17 — Новый порт сервера</w:t>
      </w:r>
    </w:p>
    <w:p w14:paraId="7933DBC1" w14:textId="77777777" w:rsidR="00F105CE" w:rsidRPr="002B31BA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1BA">
        <w:rPr>
          <w:rFonts w:ascii="Times New Roman" w:hAnsi="Times New Roman" w:cs="Times New Roman"/>
          <w:b/>
          <w:bCs/>
          <w:sz w:val="28"/>
          <w:szCs w:val="28"/>
        </w:rPr>
        <w:t>2. 4 Именованные контейнеры, остановка и удаление:</w:t>
      </w:r>
    </w:p>
    <w:p w14:paraId="5582826F" w14:textId="77777777" w:rsidR="00F105CE" w:rsidRDefault="00F105CE" w:rsidP="00F10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контейнер веб-сервера и переведем в фоновый режим с помощью соответствующих команд:</w:t>
      </w:r>
    </w:p>
    <w:p w14:paraId="0AD2B7F7" w14:textId="2727348C" w:rsidR="00F105CE" w:rsidRPr="006676FB" w:rsidRDefault="00243C35" w:rsidP="00F105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79C61" wp14:editId="10E705FB">
            <wp:extent cx="5940425" cy="319405"/>
            <wp:effectExtent l="0" t="0" r="3175" b="4445"/>
            <wp:docPr id="150237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725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7D3" w14:textId="77777777" w:rsidR="00F105CE" w:rsidRPr="005C576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6FB">
        <w:rPr>
          <w:rFonts w:ascii="Times New Roman" w:hAnsi="Times New Roman" w:cs="Times New Roman"/>
          <w:b/>
          <w:bCs/>
          <w:sz w:val="24"/>
          <w:szCs w:val="24"/>
        </w:rPr>
        <w:t>Рисунок 2.18 — Запуск сервера в фоновом режиме</w:t>
      </w:r>
    </w:p>
    <w:p w14:paraId="77B28339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что сервер все еще работает:</w:t>
      </w:r>
    </w:p>
    <w:p w14:paraId="16611F4A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90AED" wp14:editId="3F75046F">
            <wp:extent cx="5940425" cy="375285"/>
            <wp:effectExtent l="0" t="0" r="3175" b="5715"/>
            <wp:docPr id="46334167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41673" name="Рисунок 46334167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1DD8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278">
        <w:rPr>
          <w:rFonts w:ascii="Times New Roman" w:hAnsi="Times New Roman" w:cs="Times New Roman"/>
          <w:b/>
          <w:bCs/>
          <w:sz w:val="24"/>
          <w:szCs w:val="24"/>
        </w:rPr>
        <w:t>Рисунок 2.19 — Проверка функционирования сервера</w:t>
      </w:r>
    </w:p>
    <w:p w14:paraId="6457B7A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6F9">
        <w:rPr>
          <w:rFonts w:ascii="Times New Roman" w:hAnsi="Times New Roman" w:cs="Times New Roman"/>
          <w:sz w:val="28"/>
          <w:szCs w:val="28"/>
        </w:rPr>
        <w:t>Остановим процесс работы сервера с помощью соответствующей команды:</w:t>
      </w:r>
    </w:p>
    <w:p w14:paraId="142CF60F" w14:textId="46E07BA4" w:rsidR="00F105CE" w:rsidRPr="004616F9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40A49" wp14:editId="5E279091">
            <wp:extent cx="5492780" cy="640080"/>
            <wp:effectExtent l="0" t="0" r="0" b="7620"/>
            <wp:docPr id="39880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50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519" cy="6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B0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2.20 — Завершение работы сервера</w:t>
      </w:r>
    </w:p>
    <w:p w14:paraId="39924FFD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6F9">
        <w:rPr>
          <w:rFonts w:ascii="Times New Roman" w:hAnsi="Times New Roman" w:cs="Times New Roman"/>
          <w:sz w:val="28"/>
          <w:szCs w:val="28"/>
        </w:rPr>
        <w:t>Однако завершение процесса не означает удаление контейнера. Попытаемся создать контейнер с тем же именем и увидим ошибку:</w:t>
      </w:r>
    </w:p>
    <w:p w14:paraId="3D136298" w14:textId="34251532" w:rsidR="00F105CE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AF1F7" wp14:editId="6BE90F9D">
            <wp:extent cx="5940425" cy="708660"/>
            <wp:effectExtent l="0" t="0" r="3175" b="0"/>
            <wp:docPr id="21864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86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3836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2.21 — Попытка создания дубликата сервера</w:t>
      </w:r>
    </w:p>
    <w:p w14:paraId="220B450A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полностью удалить контейнер, воспользуемся командой </w:t>
      </w:r>
      <w:r w:rsidRPr="004616F9">
        <w:rPr>
          <w:rFonts w:ascii="Times New Roman" w:hAnsi="Times New Roman" w:cs="Times New Roman"/>
          <w:sz w:val="28"/>
          <w:szCs w:val="28"/>
        </w:rPr>
        <w:t>docker rm:</w:t>
      </w:r>
    </w:p>
    <w:p w14:paraId="256446CF" w14:textId="5E5E7AD2" w:rsidR="00F105CE" w:rsidRPr="004616F9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AB44F" wp14:editId="1074202C">
            <wp:extent cx="3629025" cy="590550"/>
            <wp:effectExtent l="0" t="0" r="9525" b="0"/>
            <wp:docPr id="191128893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893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331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2.22 — Удаление контейнера pyserver</w:t>
      </w:r>
    </w:p>
    <w:p w14:paraId="16A196ED" w14:textId="77777777" w:rsidR="00F105CE" w:rsidRPr="009651CF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6F9">
        <w:rPr>
          <w:rFonts w:ascii="Times New Roman" w:hAnsi="Times New Roman" w:cs="Times New Roman"/>
          <w:b/>
          <w:bCs/>
          <w:sz w:val="28"/>
          <w:szCs w:val="28"/>
        </w:rPr>
        <w:t>2.5 Постоянное хранение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27B772" w14:textId="77777777" w:rsidR="00F105CE" w:rsidRPr="001923BA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Для начала запустим сервер, который будет отображать информацию о файлах в директории /mnt</w:t>
      </w:r>
    </w:p>
    <w:p w14:paraId="1EB576D8" w14:textId="37C716B4" w:rsidR="00F105CE" w:rsidRDefault="00D70936" w:rsidP="00F105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ECDA1" wp14:editId="63311185">
            <wp:extent cx="5940425" cy="263525"/>
            <wp:effectExtent l="0" t="0" r="3175" b="3175"/>
            <wp:docPr id="113441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46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B8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</w:t>
      </w:r>
      <w:r w:rsidRPr="001923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16F9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Запуск </w:t>
      </w:r>
      <w:r w:rsidRPr="004616F9">
        <w:rPr>
          <w:rFonts w:ascii="Times New Roman" w:hAnsi="Times New Roman" w:cs="Times New Roman"/>
          <w:b/>
          <w:bCs/>
          <w:sz w:val="24"/>
          <w:szCs w:val="24"/>
        </w:rPr>
        <w:t>pyserver</w:t>
      </w:r>
    </w:p>
    <w:p w14:paraId="4B6B748A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Вопрос: Что значат остальные флаги запуска? Где здесь команда, которая выполнится в контейнере?</w:t>
      </w:r>
    </w:p>
    <w:p w14:paraId="7462B8EE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Ответ: Флаги запуска:</w:t>
      </w:r>
    </w:p>
    <w:p w14:paraId="0A5D8AC2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--</w:t>
      </w:r>
      <w:r w:rsidRPr="001923BA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1923BA">
        <w:rPr>
          <w:rFonts w:ascii="Times New Roman" w:hAnsi="Times New Roman" w:cs="Times New Roman"/>
          <w:sz w:val="28"/>
          <w:szCs w:val="28"/>
        </w:rPr>
        <w:t xml:space="preserve"> – процесс удалится поле завершения.</w:t>
      </w:r>
    </w:p>
    <w:p w14:paraId="41A0F78A" w14:textId="77777777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51CF">
        <w:rPr>
          <w:rFonts w:ascii="Times New Roman" w:hAnsi="Times New Roman" w:cs="Times New Roman"/>
          <w:sz w:val="28"/>
          <w:szCs w:val="28"/>
        </w:rPr>
        <w:t>--</w:t>
      </w:r>
      <w:r w:rsidRPr="001923B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651CF">
        <w:rPr>
          <w:rFonts w:ascii="Times New Roman" w:hAnsi="Times New Roman" w:cs="Times New Roman"/>
          <w:sz w:val="28"/>
          <w:szCs w:val="28"/>
        </w:rPr>
        <w:t xml:space="preserve"> </w:t>
      </w:r>
      <w:r w:rsidRPr="001923BA">
        <w:rPr>
          <w:rFonts w:ascii="Times New Roman" w:hAnsi="Times New Roman" w:cs="Times New Roman"/>
          <w:sz w:val="28"/>
          <w:szCs w:val="28"/>
        </w:rPr>
        <w:t>– выдача имени контейнеру</w:t>
      </w:r>
    </w:p>
    <w:p w14:paraId="57453269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Попадем в контейнер с помощью соответствующей команды и создадим текстовый файл:</w:t>
      </w:r>
    </w:p>
    <w:p w14:paraId="14ABD8B6" w14:textId="52A7E8B4" w:rsidR="00F105CE" w:rsidRPr="001923BA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72F9D" wp14:editId="7C68FF74">
            <wp:extent cx="5067300" cy="847725"/>
            <wp:effectExtent l="0" t="0" r="0" b="9525"/>
            <wp:docPr id="139707486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7486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D8B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616F9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Создание текстового файла</w:t>
      </w:r>
    </w:p>
    <w:p w14:paraId="2D33D5A7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Проверим, появился ли созданный файл в контейнере:</w:t>
      </w:r>
    </w:p>
    <w:p w14:paraId="38983E70" w14:textId="7C29A9BF" w:rsidR="00F105CE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1FD18" wp14:editId="1958253D">
            <wp:extent cx="5095875" cy="1933575"/>
            <wp:effectExtent l="0" t="0" r="9525" b="9525"/>
            <wp:docPr id="17761700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00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F33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BA">
        <w:rPr>
          <w:rFonts w:ascii="Times New Roman" w:hAnsi="Times New Roman" w:cs="Times New Roman"/>
          <w:b/>
          <w:bCs/>
          <w:sz w:val="24"/>
          <w:szCs w:val="24"/>
        </w:rPr>
        <w:t>Рисунок 2.25 — Страница веб-сервера</w:t>
      </w:r>
    </w:p>
    <w:p w14:paraId="6E74006D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Остановим контейнер и снова создадим. Проверим веб-сервер еще раз:</w:t>
      </w:r>
    </w:p>
    <w:p w14:paraId="73413AD3" w14:textId="41BC7C66" w:rsidR="00F105CE" w:rsidRPr="001923BA" w:rsidRDefault="00D70936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D241A" wp14:editId="2B3824FA">
            <wp:extent cx="5940425" cy="2118995"/>
            <wp:effectExtent l="0" t="0" r="3175" b="0"/>
            <wp:docPr id="776294627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4627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99C7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BA">
        <w:rPr>
          <w:rFonts w:ascii="Times New Roman" w:hAnsi="Times New Roman" w:cs="Times New Roman"/>
          <w:b/>
          <w:bCs/>
          <w:sz w:val="24"/>
          <w:szCs w:val="24"/>
        </w:rPr>
        <w:t>Рисунок 2.26 — Страница веб-сервера после перезапуска</w:t>
      </w:r>
    </w:p>
    <w:p w14:paraId="026A3B2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Как мы видим, файл исчез – после остановки сервера он удалился, так как не был сохранен</w:t>
      </w:r>
      <w:r>
        <w:rPr>
          <w:rFonts w:ascii="Times New Roman" w:hAnsi="Times New Roman" w:cs="Times New Roman"/>
          <w:sz w:val="28"/>
          <w:szCs w:val="28"/>
        </w:rPr>
        <w:t>. Для сохранения файлов существуют два способа.</w:t>
      </w:r>
    </w:p>
    <w:p w14:paraId="406B915F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35C">
        <w:rPr>
          <w:rFonts w:ascii="Times New Roman" w:hAnsi="Times New Roman" w:cs="Times New Roman"/>
          <w:b/>
          <w:bCs/>
          <w:sz w:val="28"/>
          <w:szCs w:val="28"/>
        </w:rPr>
        <w:t>2.5.1 Способ №1:</w:t>
      </w:r>
    </w:p>
    <w:p w14:paraId="79B4B351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5C">
        <w:rPr>
          <w:rFonts w:ascii="Times New Roman" w:hAnsi="Times New Roman" w:cs="Times New Roman"/>
          <w:sz w:val="28"/>
          <w:szCs w:val="28"/>
        </w:rPr>
        <w:t>Первый способ — это создать отдельный том с помощью ключа -v myvolume:/mnt, где myvolume — название тома, /mnt — директория в контейнере, где будут доступны данные.</w:t>
      </w:r>
    </w:p>
    <w:p w14:paraId="2450180C" w14:textId="4EF60785" w:rsidR="00F105CE" w:rsidRDefault="00330903" w:rsidP="00F1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B6164" wp14:editId="3B7EF943">
            <wp:extent cx="5940425" cy="266700"/>
            <wp:effectExtent l="0" t="0" r="3175" b="0"/>
            <wp:docPr id="202983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308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544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35C">
        <w:rPr>
          <w:rFonts w:ascii="Times New Roman" w:hAnsi="Times New Roman" w:cs="Times New Roman"/>
          <w:b/>
          <w:bCs/>
          <w:sz w:val="24"/>
          <w:szCs w:val="24"/>
        </w:rPr>
        <w:t>Рисунок 2.27 — Создание контейнера с примонтированным томом</w:t>
      </w:r>
    </w:p>
    <w:p w14:paraId="4E8497C5" w14:textId="77777777" w:rsidR="00330903" w:rsidRDefault="00330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A2D46" w14:textId="3A2F956F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lastRenderedPageBreak/>
        <w:t>Затем создадим файл тем же способом:</w:t>
      </w:r>
    </w:p>
    <w:p w14:paraId="1817905A" w14:textId="49474167" w:rsidR="00F105CE" w:rsidRPr="008E5845" w:rsidRDefault="00330903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4EA27" wp14:editId="05D79303">
            <wp:extent cx="5086350" cy="857250"/>
            <wp:effectExtent l="0" t="0" r="0" b="0"/>
            <wp:docPr id="151984054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054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FD4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2.28 — Создание текстового файла</w:t>
      </w:r>
    </w:p>
    <w:p w14:paraId="18DFAEA1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Убедимся в том, что файл сохранился</w:t>
      </w:r>
    </w:p>
    <w:p w14:paraId="583B1E91" w14:textId="42B5969F" w:rsidR="00F105CE" w:rsidRDefault="00330903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602994" wp14:editId="5F4F3BF8">
            <wp:extent cx="5940425" cy="317500"/>
            <wp:effectExtent l="0" t="0" r="3175" b="6350"/>
            <wp:docPr id="29654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458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6D6" w14:textId="77777777" w:rsidR="00F105CE" w:rsidRPr="008E5845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45">
        <w:rPr>
          <w:rFonts w:ascii="Times New Roman" w:hAnsi="Times New Roman" w:cs="Times New Roman"/>
          <w:b/>
          <w:bCs/>
          <w:sz w:val="24"/>
          <w:szCs w:val="24"/>
        </w:rPr>
        <w:t>Рисунок 2.29 — Путь до тома с файлом</w:t>
      </w:r>
    </w:p>
    <w:p w14:paraId="6A777ABD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2.5.2 Способ №2:</w:t>
      </w:r>
    </w:p>
    <w:p w14:paraId="04AC8D30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Второй способ - монтирование директорий и файлов.</w:t>
      </w:r>
    </w:p>
    <w:p w14:paraId="6AB12CD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A7421" wp14:editId="7885FB10">
            <wp:extent cx="5852158" cy="1143000"/>
            <wp:effectExtent l="0" t="0" r="0" b="0"/>
            <wp:docPr id="429935444" name="Рисунок 3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5444" name="Рисунок 3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48" cy="11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1F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45">
        <w:rPr>
          <w:rFonts w:ascii="Times New Roman" w:hAnsi="Times New Roman" w:cs="Times New Roman"/>
          <w:b/>
          <w:bCs/>
          <w:sz w:val="24"/>
          <w:szCs w:val="24"/>
        </w:rPr>
        <w:t>Рисунок 2.30 — Создание текстового файла</w:t>
      </w:r>
    </w:p>
    <w:p w14:paraId="7A4D1BD7" w14:textId="77777777" w:rsidR="00F105CE" w:rsidRPr="008E5845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Запустим контейнер с помощью соответствующей команды:</w:t>
      </w:r>
    </w:p>
    <w:p w14:paraId="7B31F985" w14:textId="052BAACA" w:rsidR="00F105CE" w:rsidRDefault="0041537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43C891" wp14:editId="147E10A7">
            <wp:extent cx="5940425" cy="231140"/>
            <wp:effectExtent l="0" t="0" r="3175" b="0"/>
            <wp:docPr id="99718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64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4B3E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2.31 — Запуск конвейера</w:t>
      </w:r>
    </w:p>
    <w:p w14:paraId="3BD960F7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 xml:space="preserve">С помощью bash просмотрим содержимое директории /mnt. </w:t>
      </w:r>
    </w:p>
    <w:p w14:paraId="1D69BC99" w14:textId="61A3EBDA" w:rsidR="00F105CE" w:rsidRPr="00621023" w:rsidRDefault="0041537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9BEDC6" wp14:editId="5F0E02BA">
            <wp:extent cx="4991100" cy="1019175"/>
            <wp:effectExtent l="0" t="0" r="0" b="9525"/>
            <wp:docPr id="16804138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38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D64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2.32 — Содержимое директории </w:t>
      </w:r>
      <w:r w:rsidRPr="009651CF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mnt</w:t>
      </w:r>
    </w:p>
    <w:p w14:paraId="2F29CDEE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 xml:space="preserve">Как мы видим, там содержится файл hi.txt. </w:t>
      </w:r>
    </w:p>
    <w:p w14:paraId="71CDECD0" w14:textId="77777777" w:rsidR="00F105CE" w:rsidRPr="009651CF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Pr="00D2335C">
        <w:rPr>
          <w:rFonts w:ascii="Times New Roman" w:hAnsi="Times New Roman" w:cs="Times New Roman"/>
          <w:b/>
          <w:bCs/>
          <w:sz w:val="28"/>
          <w:szCs w:val="28"/>
        </w:rPr>
        <w:t>Переменные окружения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2E11A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>Для передачи переменных окружения внутрь контейнера используется ключ -e. Например, чтобы передать в контейнер переменную окружения MIREA во значение «ONE LOVE», нужно добавить ключ -e MIREA="ONE LOVE".</w:t>
      </w:r>
    </w:p>
    <w:p w14:paraId="7D824788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lastRenderedPageBreak/>
        <w:t>Проверим, выведя все переменные окружения, определённые в контейнере с помощью утилиты:</w:t>
      </w:r>
    </w:p>
    <w:p w14:paraId="09FF293E" w14:textId="1D667304" w:rsidR="00F105CE" w:rsidRDefault="0041537E" w:rsidP="00F105C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E572289" wp14:editId="0FE6E02F">
            <wp:extent cx="5940425" cy="1042670"/>
            <wp:effectExtent l="0" t="0" r="3175" b="5080"/>
            <wp:docPr id="12082360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60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D451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023">
        <w:rPr>
          <w:rFonts w:ascii="Times New Roman" w:hAnsi="Times New Roman" w:cs="Times New Roman"/>
          <w:b/>
          <w:bCs/>
          <w:sz w:val="24"/>
          <w:szCs w:val="24"/>
        </w:rPr>
        <w:t>Рисунок 2.33 — Вывод всех переменных окружений</w:t>
      </w:r>
    </w:p>
    <w:p w14:paraId="0526E206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 </w:t>
      </w:r>
      <w:r w:rsidRPr="00D2335C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B9B54E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>Соберем образ, в который будут установлены дополнительные пакеты, примонтиру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21023">
        <w:rPr>
          <w:rFonts w:ascii="Times New Roman" w:hAnsi="Times New Roman" w:cs="Times New Roman"/>
          <w:sz w:val="28"/>
          <w:szCs w:val="28"/>
        </w:rPr>
        <w:t xml:space="preserve"> директорию и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21023">
        <w:rPr>
          <w:rFonts w:ascii="Times New Roman" w:hAnsi="Times New Roman" w:cs="Times New Roman"/>
          <w:sz w:val="28"/>
          <w:szCs w:val="28"/>
        </w:rPr>
        <w:t xml:space="preserve"> команду запуска</w:t>
      </w:r>
      <w:r>
        <w:rPr>
          <w:rFonts w:ascii="Times New Roman" w:hAnsi="Times New Roman" w:cs="Times New Roman"/>
          <w:sz w:val="28"/>
          <w:szCs w:val="28"/>
        </w:rPr>
        <w:t xml:space="preserve"> с помощью последовательности команд:</w:t>
      </w:r>
    </w:p>
    <w:p w14:paraId="526D42DB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1E9842" wp14:editId="0FC41E94">
            <wp:extent cx="5901914" cy="502920"/>
            <wp:effectExtent l="0" t="0" r="3810" b="0"/>
            <wp:docPr id="197165894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8947" name="Рисунок 19716589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94" cy="5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D60" w14:textId="77777777" w:rsidR="00F105CE" w:rsidRPr="00C22C8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023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2.34 —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Dockrefile</w:t>
      </w:r>
    </w:p>
    <w:p w14:paraId="652FE257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5DE51" wp14:editId="34BEBF5D">
            <wp:extent cx="5940425" cy="1090477"/>
            <wp:effectExtent l="0" t="0" r="3175" b="0"/>
            <wp:docPr id="271764711" name="Рисунок 3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4711" name="Рисунок 35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6"/>
                    <a:stretch/>
                  </pic:blipFill>
                  <pic:spPr bwMode="auto">
                    <a:xfrm>
                      <a:off x="0" y="0"/>
                      <a:ext cx="5940425" cy="10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14F8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2.35 — Заполнение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Dockrefile</w:t>
      </w:r>
    </w:p>
    <w:p w14:paraId="3930677A" w14:textId="0E6299B1" w:rsidR="00F105CE" w:rsidRPr="000A382A" w:rsidRDefault="00F8074F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AECD5A" wp14:editId="49607E1D">
            <wp:extent cx="5940425" cy="2315845"/>
            <wp:effectExtent l="0" t="0" r="3175" b="8255"/>
            <wp:docPr id="13923391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914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970E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2.36 — Успешный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</w:t>
      </w:r>
    </w:p>
    <w:p w14:paraId="11F59E80" w14:textId="2679FA7D" w:rsidR="00F105CE" w:rsidRPr="002C38A6" w:rsidRDefault="00F8074F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8B495B" wp14:editId="7C3C9FDD">
            <wp:extent cx="5940425" cy="590550"/>
            <wp:effectExtent l="0" t="0" r="3175" b="0"/>
            <wp:docPr id="486580497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80497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0A3" w14:textId="77777777" w:rsidR="00F105CE" w:rsidRPr="002C38A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2.37 — Успешный запуск</w:t>
      </w:r>
    </w:p>
    <w:p w14:paraId="0192602C" w14:textId="77777777" w:rsidR="00F105CE" w:rsidRPr="00D2335C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2.8 Индивидуальный вариант: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3244"/>
      </w:tblGrid>
      <w:tr w:rsidR="00F105CE" w14:paraId="2060411B" w14:textId="77777777" w:rsidTr="004F4CD2">
        <w:trPr>
          <w:jc w:val="center"/>
        </w:trPr>
        <w:tc>
          <w:tcPr>
            <w:tcW w:w="1354" w:type="dxa"/>
          </w:tcPr>
          <w:p w14:paraId="678018E0" w14:textId="77777777" w:rsidR="00F105CE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244" w:type="dxa"/>
          </w:tcPr>
          <w:p w14:paraId="38473F9D" w14:textId="77777777" w:rsidR="00F105CE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Устанавливаемый пакет</w:t>
            </w:r>
          </w:p>
        </w:tc>
      </w:tr>
      <w:tr w:rsidR="00F105CE" w14:paraId="24ADF77A" w14:textId="77777777" w:rsidTr="004F4CD2">
        <w:trPr>
          <w:jc w:val="center"/>
        </w:trPr>
        <w:tc>
          <w:tcPr>
            <w:tcW w:w="1354" w:type="dxa"/>
          </w:tcPr>
          <w:p w14:paraId="27AE5ED5" w14:textId="414A8A6A" w:rsidR="00F105CE" w:rsidRPr="00F8074F" w:rsidRDefault="00F8074F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44" w:type="dxa"/>
          </w:tcPr>
          <w:p w14:paraId="6778E9CB" w14:textId="050157B9" w:rsidR="00F105CE" w:rsidRPr="00F8074F" w:rsidRDefault="00F8074F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</w:tr>
    </w:tbl>
    <w:p w14:paraId="40FBB7EC" w14:textId="13BCDA23" w:rsidR="00F105CE" w:rsidRDefault="000C62FA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92996" wp14:editId="486A6C27">
            <wp:extent cx="5940425" cy="1830705"/>
            <wp:effectExtent l="0" t="0" r="3175" b="0"/>
            <wp:docPr id="16486608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08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9FD8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2.38 — Содержимое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Dockerfile</w:t>
      </w:r>
    </w:p>
    <w:p w14:paraId="05BFE369" w14:textId="7FACAE44" w:rsidR="00F105CE" w:rsidRPr="004E227F" w:rsidRDefault="000C62FA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A6687C" wp14:editId="5A6F97BC">
            <wp:extent cx="5940425" cy="1985010"/>
            <wp:effectExtent l="0" t="0" r="3175" b="0"/>
            <wp:docPr id="179000277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0277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0A1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</w:t>
      </w:r>
      <w:r w:rsidRPr="004E227F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Успешный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</w:t>
      </w:r>
    </w:p>
    <w:p w14:paraId="374D3DC8" w14:textId="77777777" w:rsidR="00F105CE" w:rsidRPr="00720A05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C2BEC0" wp14:editId="341CC7FB">
            <wp:extent cx="5940425" cy="694690"/>
            <wp:effectExtent l="0" t="0" r="3175" b="0"/>
            <wp:docPr id="1120526051" name="Рисунок 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26051" name="Рисунок 3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B76" w14:textId="77777777" w:rsidR="00F105CE" w:rsidRPr="009374AB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</w:t>
      </w:r>
      <w:r w:rsidRPr="009651CF">
        <w:rPr>
          <w:rFonts w:ascii="Times New Roman" w:hAnsi="Times New Roman" w:cs="Times New Roman"/>
          <w:b/>
          <w:bCs/>
          <w:sz w:val="24"/>
          <w:szCs w:val="24"/>
        </w:rPr>
        <w:t>.39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Успешный запуск</w:t>
      </w:r>
    </w:p>
    <w:p w14:paraId="4720E47C" w14:textId="769B4527" w:rsidR="00F105CE" w:rsidRPr="004E227F" w:rsidRDefault="006B63BB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B8E58D" wp14:editId="5128D30A">
            <wp:extent cx="5086350" cy="1895475"/>
            <wp:effectExtent l="0" t="0" r="0" b="9525"/>
            <wp:docPr id="13577149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149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1FC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2.40 — Запущенный сервер</w:t>
      </w:r>
    </w:p>
    <w:p w14:paraId="5CF251B0" w14:textId="77777777" w:rsidR="00F105CE" w:rsidRDefault="00F105CE" w:rsidP="00F105CE">
      <w:pPr>
        <w:spacing w:after="0" w:line="360" w:lineRule="auto"/>
        <w:jc w:val="center"/>
        <w:rPr>
          <w:noProof/>
        </w:rPr>
      </w:pPr>
    </w:p>
    <w:p w14:paraId="5734B16A" w14:textId="371E19AF" w:rsidR="00F105CE" w:rsidRPr="00442216" w:rsidRDefault="006B63BB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CC0EB7" wp14:editId="0896E1CF">
            <wp:extent cx="5940425" cy="1443990"/>
            <wp:effectExtent l="0" t="0" r="3175" b="3810"/>
            <wp:docPr id="81232039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039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1F9A" w14:textId="77777777" w:rsidR="00F105CE" w:rsidRPr="00F828B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2.41 — Содержимое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Pr="00F828B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</w:p>
    <w:p w14:paraId="29D42699" w14:textId="77777777" w:rsidR="00F105CE" w:rsidRPr="0043246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7248" w14:textId="77777777" w:rsidR="00F105CE" w:rsidRDefault="00F105CE" w:rsidP="00F105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4473837"/>
      <w:bookmarkStart w:id="3" w:name="_Toc196839715"/>
      <w:r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Pr="002042A0">
        <w:rPr>
          <w:rFonts w:ascii="Times New Roman" w:hAnsi="Times New Roman" w:cs="Times New Roman"/>
          <w:b/>
          <w:bCs/>
          <w:color w:val="000000" w:themeColor="text1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</w:rPr>
        <w:t>Ы</w:t>
      </w:r>
      <w:bookmarkEnd w:id="2"/>
      <w:bookmarkEnd w:id="3"/>
    </w:p>
    <w:p w14:paraId="1301FE90" w14:textId="77777777" w:rsidR="00F105CE" w:rsidRPr="00432468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з</w:t>
      </w:r>
      <w:r w:rsidRPr="00696711">
        <w:rPr>
          <w:rFonts w:ascii="Times New Roman" w:hAnsi="Times New Roman" w:cs="Times New Roman"/>
          <w:sz w:val="28"/>
          <w:szCs w:val="28"/>
        </w:rPr>
        <w:t xml:space="preserve">накомство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32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управлением контейнерами и взаимодействием с прочими атрибутами системы.</w:t>
      </w:r>
    </w:p>
    <w:p w14:paraId="391ECC4E" w14:textId="77777777" w:rsidR="00696711" w:rsidRPr="00696711" w:rsidRDefault="00696711" w:rsidP="00F105CE">
      <w:pPr>
        <w:ind w:firstLine="709"/>
      </w:pPr>
    </w:p>
    <w:sectPr w:rsidR="00696711" w:rsidRPr="0069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0"/>
    <w:rsid w:val="00000430"/>
    <w:rsid w:val="00032038"/>
    <w:rsid w:val="0004583F"/>
    <w:rsid w:val="00087418"/>
    <w:rsid w:val="000C62FA"/>
    <w:rsid w:val="0010489A"/>
    <w:rsid w:val="00120FB3"/>
    <w:rsid w:val="0012798A"/>
    <w:rsid w:val="00167303"/>
    <w:rsid w:val="00184A19"/>
    <w:rsid w:val="00193FE3"/>
    <w:rsid w:val="001D1E1A"/>
    <w:rsid w:val="001E44D6"/>
    <w:rsid w:val="002042A0"/>
    <w:rsid w:val="00240691"/>
    <w:rsid w:val="00243C35"/>
    <w:rsid w:val="002D433C"/>
    <w:rsid w:val="002F279C"/>
    <w:rsid w:val="002F706D"/>
    <w:rsid w:val="00330903"/>
    <w:rsid w:val="003357CA"/>
    <w:rsid w:val="00393C32"/>
    <w:rsid w:val="003E24A1"/>
    <w:rsid w:val="00407438"/>
    <w:rsid w:val="00412C5F"/>
    <w:rsid w:val="0041537E"/>
    <w:rsid w:val="00416E7D"/>
    <w:rsid w:val="004476B9"/>
    <w:rsid w:val="004A79EF"/>
    <w:rsid w:val="004B32A4"/>
    <w:rsid w:val="004F007D"/>
    <w:rsid w:val="004F4346"/>
    <w:rsid w:val="0050570F"/>
    <w:rsid w:val="00513F1F"/>
    <w:rsid w:val="00521579"/>
    <w:rsid w:val="0054249B"/>
    <w:rsid w:val="00542F4D"/>
    <w:rsid w:val="00555FCE"/>
    <w:rsid w:val="00576AA9"/>
    <w:rsid w:val="00590DC8"/>
    <w:rsid w:val="005A055B"/>
    <w:rsid w:val="005C59B6"/>
    <w:rsid w:val="005D16BB"/>
    <w:rsid w:val="00643A64"/>
    <w:rsid w:val="00651B98"/>
    <w:rsid w:val="00670733"/>
    <w:rsid w:val="006750B0"/>
    <w:rsid w:val="00696711"/>
    <w:rsid w:val="006A340C"/>
    <w:rsid w:val="006A6101"/>
    <w:rsid w:val="006B63BB"/>
    <w:rsid w:val="006C7E1D"/>
    <w:rsid w:val="006D1D1D"/>
    <w:rsid w:val="006D632C"/>
    <w:rsid w:val="006E0A49"/>
    <w:rsid w:val="006F4BE1"/>
    <w:rsid w:val="00737BA7"/>
    <w:rsid w:val="007578EF"/>
    <w:rsid w:val="00761254"/>
    <w:rsid w:val="00805372"/>
    <w:rsid w:val="00816F9F"/>
    <w:rsid w:val="008338B2"/>
    <w:rsid w:val="0084757C"/>
    <w:rsid w:val="0087341C"/>
    <w:rsid w:val="0089137F"/>
    <w:rsid w:val="008B18C0"/>
    <w:rsid w:val="008C5EF6"/>
    <w:rsid w:val="0090684D"/>
    <w:rsid w:val="0096751A"/>
    <w:rsid w:val="0097480D"/>
    <w:rsid w:val="00976359"/>
    <w:rsid w:val="009773CD"/>
    <w:rsid w:val="00987251"/>
    <w:rsid w:val="009B46FD"/>
    <w:rsid w:val="009C5FF5"/>
    <w:rsid w:val="009D0E0B"/>
    <w:rsid w:val="009E4D5C"/>
    <w:rsid w:val="009E7E2F"/>
    <w:rsid w:val="00A4537E"/>
    <w:rsid w:val="00A47CD2"/>
    <w:rsid w:val="00A55B5B"/>
    <w:rsid w:val="00A70CDB"/>
    <w:rsid w:val="00A72E60"/>
    <w:rsid w:val="00A80D60"/>
    <w:rsid w:val="00A86752"/>
    <w:rsid w:val="00A90229"/>
    <w:rsid w:val="00AB3AE0"/>
    <w:rsid w:val="00AC17CD"/>
    <w:rsid w:val="00AF5A1B"/>
    <w:rsid w:val="00B50DA3"/>
    <w:rsid w:val="00BA516F"/>
    <w:rsid w:val="00BC3177"/>
    <w:rsid w:val="00C55C23"/>
    <w:rsid w:val="00C83A25"/>
    <w:rsid w:val="00CA5B24"/>
    <w:rsid w:val="00CE36CB"/>
    <w:rsid w:val="00CF2A05"/>
    <w:rsid w:val="00CF75D6"/>
    <w:rsid w:val="00D15DAF"/>
    <w:rsid w:val="00D32C45"/>
    <w:rsid w:val="00D63941"/>
    <w:rsid w:val="00D70936"/>
    <w:rsid w:val="00DD46D2"/>
    <w:rsid w:val="00DF4FBD"/>
    <w:rsid w:val="00E105AF"/>
    <w:rsid w:val="00E447F9"/>
    <w:rsid w:val="00E6088D"/>
    <w:rsid w:val="00E65AC6"/>
    <w:rsid w:val="00E80DF1"/>
    <w:rsid w:val="00EA3327"/>
    <w:rsid w:val="00ED46DA"/>
    <w:rsid w:val="00EF420F"/>
    <w:rsid w:val="00F062B7"/>
    <w:rsid w:val="00F105CE"/>
    <w:rsid w:val="00F6354F"/>
    <w:rsid w:val="00F655BE"/>
    <w:rsid w:val="00F66607"/>
    <w:rsid w:val="00F7153F"/>
    <w:rsid w:val="00F8074F"/>
    <w:rsid w:val="00FA654D"/>
    <w:rsid w:val="00FC3D81"/>
    <w:rsid w:val="00F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951"/>
  <w15:chartTrackingRefBased/>
  <w15:docId w15:val="{7B153EC7-5A92-4543-AC03-60C9779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DB"/>
  </w:style>
  <w:style w:type="paragraph" w:styleId="1">
    <w:name w:val="heading 1"/>
    <w:basedOn w:val="a"/>
    <w:next w:val="a"/>
    <w:link w:val="10"/>
    <w:uiPriority w:val="9"/>
    <w:qFormat/>
    <w:rsid w:val="0020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042A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042A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04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042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42A0"/>
    <w:pPr>
      <w:spacing w:after="100"/>
    </w:pPr>
  </w:style>
  <w:style w:type="character" w:styleId="a4">
    <w:name w:val="Hyperlink"/>
    <w:basedOn w:val="a0"/>
    <w:uiPriority w:val="99"/>
    <w:unhideWhenUsed/>
    <w:rsid w:val="002042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42A0"/>
    <w:pPr>
      <w:spacing w:after="100"/>
      <w:ind w:left="220"/>
    </w:pPr>
  </w:style>
  <w:style w:type="character" w:styleId="a5">
    <w:name w:val="Unresolved Mention"/>
    <w:basedOn w:val="a0"/>
    <w:uiPriority w:val="99"/>
    <w:semiHidden/>
    <w:unhideWhenUsed/>
    <w:rsid w:val="002042A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7153F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B4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46FD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D1E1A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VeX EveryOne</cp:lastModifiedBy>
  <cp:revision>13</cp:revision>
  <cp:lastPrinted>2025-04-29T14:21:00Z</cp:lastPrinted>
  <dcterms:created xsi:type="dcterms:W3CDTF">2025-04-23T09:04:00Z</dcterms:created>
  <dcterms:modified xsi:type="dcterms:W3CDTF">2025-04-30T07:41:00Z</dcterms:modified>
</cp:coreProperties>
</file>