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4DF80678" w:rsidR="00845A09" w:rsidRDefault="00BA49D1" w:rsidP="00BA49D1">
            <w:pPr>
              <w:spacing w:before="60" w:line="360" w:lineRule="auto"/>
              <w:ind w:firstLine="567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 xml:space="preserve">                                           </w:t>
            </w:r>
            <w:r w:rsidR="00845A0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826C740" w:rsidR="00845A09" w:rsidRDefault="00845A09" w:rsidP="00BA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11778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6F2DBA53" w:rsidR="00282B48" w:rsidRPr="001B07F6" w:rsidRDefault="00282B48" w:rsidP="004322AE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990213">
        <w:rPr>
          <w:rFonts w:cs="Times New Roman"/>
          <w:b/>
          <w:sz w:val="32"/>
          <w:szCs w:val="32"/>
        </w:rPr>
        <w:t>20</w:t>
      </w:r>
    </w:p>
    <w:p w14:paraId="08407161" w14:textId="77777777" w:rsidR="004322AE" w:rsidRPr="003F2FAC" w:rsidRDefault="004322AE" w:rsidP="004322AE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0D3F58D5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Кастарная Е.О.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DDED0BC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Ахмедова Х. Г.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63A7AA06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B031BC">
              <w:rPr>
                <w:rFonts w:cs="Times New Roman"/>
              </w:rPr>
              <w:t>14</w:t>
            </w:r>
            <w:r w:rsidRPr="009E797E">
              <w:rPr>
                <w:rFonts w:cs="Times New Roman"/>
              </w:rPr>
              <w:t>»</w:t>
            </w:r>
            <w:r w:rsidR="00207B1A">
              <w:rPr>
                <w:rFonts w:cs="Times New Roman"/>
                <w:lang w:val="en-US"/>
              </w:rPr>
              <w:t xml:space="preserve"> </w:t>
            </w:r>
            <w:r w:rsidR="001B07F6">
              <w:rPr>
                <w:rFonts w:cs="Times New Roman"/>
              </w:rPr>
              <w:t>но</w:t>
            </w:r>
            <w:r w:rsidR="00207B1A">
              <w:rPr>
                <w:rFonts w:cs="Times New Roman"/>
              </w:rPr>
              <w:t xml:space="preserve">ября </w:t>
            </w:r>
            <w:r>
              <w:rPr>
                <w:rFonts w:cs="Times New Roman"/>
              </w:rPr>
              <w:t>202</w:t>
            </w:r>
            <w:r w:rsidR="005868BA">
              <w:rPr>
                <w:rFonts w:cs="Times New Roman"/>
              </w:rPr>
              <w:t xml:space="preserve">2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12F33DA9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868BA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D453C84" w14:textId="1C46E9FE" w:rsidR="006776C7" w:rsidRPr="00466709" w:rsidRDefault="008008A5" w:rsidP="009902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990213" w:rsidRPr="00990213">
        <w:rPr>
          <w:rFonts w:ascii="Times New Roman" w:hAnsi="Times New Roman" w:cs="Times New Roman"/>
          <w:sz w:val="28"/>
          <w:szCs w:val="28"/>
        </w:rPr>
        <w:t>построение процессно-событийной модели на основе</w:t>
      </w:r>
      <w:r w:rsidR="00990213">
        <w:rPr>
          <w:rFonts w:ascii="Times New Roman" w:hAnsi="Times New Roman" w:cs="Times New Roman"/>
          <w:sz w:val="28"/>
          <w:szCs w:val="28"/>
        </w:rPr>
        <w:t xml:space="preserve"> </w:t>
      </w:r>
      <w:r w:rsidR="00990213" w:rsidRPr="00990213">
        <w:rPr>
          <w:rFonts w:ascii="Times New Roman" w:hAnsi="Times New Roman" w:cs="Times New Roman"/>
          <w:sz w:val="28"/>
          <w:szCs w:val="28"/>
        </w:rPr>
        <w:t>текстового описания.</w:t>
      </w:r>
    </w:p>
    <w:p w14:paraId="044CA4CF" w14:textId="475D28BF" w:rsidR="00990213" w:rsidRPr="00990213" w:rsidRDefault="008008A5" w:rsidP="00990213">
      <w:pPr>
        <w:pStyle w:val="20"/>
        <w:shd w:val="clear" w:color="auto" w:fill="auto"/>
        <w:spacing w:before="0" w:line="360" w:lineRule="auto"/>
        <w:ind w:firstLine="708"/>
        <w:rPr>
          <w:b/>
          <w:sz w:val="28"/>
          <w:szCs w:val="28"/>
        </w:rPr>
      </w:pPr>
      <w:r w:rsidRPr="008008A5">
        <w:rPr>
          <w:b/>
          <w:sz w:val="28"/>
          <w:szCs w:val="28"/>
        </w:rPr>
        <w:t>Постановка задачи:</w:t>
      </w:r>
      <w:r w:rsidR="00990213">
        <w:rPr>
          <w:b/>
          <w:sz w:val="28"/>
          <w:szCs w:val="28"/>
        </w:rPr>
        <w:t xml:space="preserve"> </w:t>
      </w:r>
      <w:r w:rsidR="00990213" w:rsidRPr="00990213">
        <w:rPr>
          <w:sz w:val="28"/>
          <w:szCs w:val="28"/>
        </w:rPr>
        <w:t>построить процессно-событийную модель.</w:t>
      </w:r>
    </w:p>
    <w:p w14:paraId="5D22D5D5" w14:textId="7E079784" w:rsidR="004322AE" w:rsidRPr="00A37961" w:rsidRDefault="004322AE" w:rsidP="00A37961">
      <w:pPr>
        <w:pStyle w:val="20"/>
        <w:shd w:val="clear" w:color="auto" w:fill="auto"/>
        <w:spacing w:before="0" w:line="360" w:lineRule="auto"/>
        <w:ind w:firstLine="708"/>
        <w:rPr>
          <w:sz w:val="32"/>
          <w:szCs w:val="32"/>
        </w:rPr>
      </w:pPr>
      <w:r w:rsidRPr="00536B19">
        <w:rPr>
          <w:b/>
          <w:bCs/>
          <w:sz w:val="28"/>
          <w:szCs w:val="28"/>
        </w:rPr>
        <w:t>Ход работы:</w:t>
      </w:r>
    </w:p>
    <w:p w14:paraId="4741D212" w14:textId="2A5A3312" w:rsidR="000E3E82" w:rsidRPr="000E3E82" w:rsidRDefault="000E3E82" w:rsidP="00536B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 1</w:t>
      </w:r>
    </w:p>
    <w:p w14:paraId="45F82525" w14:textId="488212D3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Оперативное устранение аварийных ситуаций в УК «Наш дом» предполагает следующее:</w:t>
      </w:r>
    </w:p>
    <w:p w14:paraId="6932621A" w14:textId="69739419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1. На пульт диспетчера АДС поступает обращение жильца с указанием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0213">
        <w:rPr>
          <w:rFonts w:ascii="Times New Roman" w:hAnsi="Times New Roman" w:cs="Times New Roman"/>
          <w:sz w:val="28"/>
          <w:szCs w:val="28"/>
        </w:rPr>
        <w:t>адреса и проблемы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669E07" w14:textId="12057281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2. Диспетчер принимает решение о присвоении обращению жильца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0213">
        <w:rPr>
          <w:rFonts w:ascii="Times New Roman" w:hAnsi="Times New Roman" w:cs="Times New Roman"/>
          <w:sz w:val="28"/>
          <w:szCs w:val="28"/>
        </w:rPr>
        <w:t>статуса: «Авария» либо «Прочее»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76B64" w14:textId="724CDA4D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3. При присвоении статуса «Прочее» формируется заявка,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0213">
        <w:rPr>
          <w:rFonts w:ascii="Times New Roman" w:hAnsi="Times New Roman" w:cs="Times New Roman"/>
          <w:sz w:val="28"/>
          <w:szCs w:val="28"/>
        </w:rPr>
        <w:t>передается в ОДС, где будет выполняться процесс «Обработать заявку в ОДС»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479767" w14:textId="6369D4C4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4. При присвоении статуса «Авария» диспетчер формирует заявку, наряд и высылает бригаду по адресу с нарядом на устранение возникшей проблемы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14F73" w14:textId="1B5F4AAF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5. Аварийная бригада устраняет по прибытии на место возникшую аварию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A39A00" w14:textId="39189669" w:rsidR="00990213" w:rsidRP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6. Бригадир аварийной бригады оформляет акт выполненных работ за подписью жильца. В случае, если жилец не подписывает акт, то начинается процесс «Выявить причины не оформления документов по аварийному вызову».</w:t>
      </w:r>
    </w:p>
    <w:p w14:paraId="5BBF884E" w14:textId="5E319745" w:rsid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7. Наряд и акт выполненных работ по возвращению на место расположения аварийной бригады сдается бригадиром диспетчеру АДС. Факт сдачи акта выполненных работ и наряда позволяет закрыть заявку.</w:t>
      </w:r>
    </w:p>
    <w:p w14:paraId="59B26C58" w14:textId="4BACE59F" w:rsidR="004B7069" w:rsidRPr="00B5726F" w:rsidRDefault="00214A80" w:rsidP="00214A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1EC3D" wp14:editId="66A13F0A">
            <wp:extent cx="5619432" cy="8693150"/>
            <wp:effectExtent l="0" t="0" r="635" b="0"/>
            <wp:docPr id="13453537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3701" name="Рисунок 13453537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72" cy="87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AD70" w14:textId="1B2EDCCA" w:rsidR="00261131" w:rsidRPr="001922D8" w:rsidRDefault="00221675" w:rsidP="00432FA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1 – </w:t>
      </w:r>
      <w:r w:rsidR="001922D8">
        <w:rPr>
          <w:rFonts w:ascii="Times New Roman" w:hAnsi="Times New Roman" w:cs="Times New Roman"/>
          <w:b/>
          <w:bCs/>
        </w:rPr>
        <w:t>Процессно-событийная модель «Оперативное устранение аварийных ситуаций»</w:t>
      </w:r>
    </w:p>
    <w:p w14:paraId="3CBE9F69" w14:textId="6E8CAD32" w:rsidR="00990213" w:rsidRPr="000E3E82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</w:p>
    <w:p w14:paraId="6AF533AF" w14:textId="5BCCC100" w:rsidR="00214A80" w:rsidRDefault="00990213" w:rsidP="00214A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>Учитывая, что процессно-событийная модель должна быть читабельной, помещаться на листе формата А4, содержать в идеале от 3 до 9 элементов (чередование событий и функций) осуществить свертывание части функций в процесс.</w:t>
      </w:r>
    </w:p>
    <w:p w14:paraId="64E9D4EC" w14:textId="4400BA3B" w:rsidR="001922D8" w:rsidRPr="00990213" w:rsidRDefault="00214A80" w:rsidP="001922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87D64" wp14:editId="7292ACA5">
            <wp:extent cx="5330111" cy="5727700"/>
            <wp:effectExtent l="0" t="0" r="4445" b="6350"/>
            <wp:docPr id="12439882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8288" name="Рисунок 124398828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1" r="-255"/>
                    <a:stretch/>
                  </pic:blipFill>
                  <pic:spPr bwMode="auto">
                    <a:xfrm>
                      <a:off x="0" y="0"/>
                      <a:ext cx="5336840" cy="573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6C43" w14:textId="1C56F965" w:rsidR="001922D8" w:rsidRPr="001922D8" w:rsidRDefault="001922D8" w:rsidP="001922D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 w:rsidRPr="00B5726F">
        <w:rPr>
          <w:rFonts w:ascii="Times New Roman" w:hAnsi="Times New Roman" w:cs="Times New Roman"/>
          <w:b/>
          <w:bCs/>
        </w:rPr>
        <w:t>2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Свернутая модель процесса</w:t>
      </w:r>
    </w:p>
    <w:p w14:paraId="460CA27C" w14:textId="1D69CA8B" w:rsidR="00990213" w:rsidRPr="000E3E82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</w:p>
    <w:p w14:paraId="0489F700" w14:textId="6FD9000E" w:rsidR="00990213" w:rsidRDefault="00990213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sz w:val="28"/>
          <w:szCs w:val="28"/>
        </w:rPr>
        <w:t xml:space="preserve">Исправить ошибки, допущенные при построении </w:t>
      </w:r>
      <w:proofErr w:type="spellStart"/>
      <w:r w:rsidRPr="00990213">
        <w:rPr>
          <w:rFonts w:ascii="Times New Roman" w:hAnsi="Times New Roman" w:cs="Times New Roman"/>
          <w:sz w:val="28"/>
          <w:szCs w:val="28"/>
        </w:rPr>
        <w:t>eEPC</w:t>
      </w:r>
      <w:proofErr w:type="spellEnd"/>
      <w:r w:rsidRPr="0099021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1922D8" w:rsidRPr="001922D8">
        <w:rPr>
          <w:rFonts w:ascii="Times New Roman" w:hAnsi="Times New Roman" w:cs="Times New Roman"/>
          <w:sz w:val="28"/>
          <w:szCs w:val="28"/>
        </w:rPr>
        <w:t>3</w:t>
      </w:r>
      <w:r w:rsidRPr="00990213">
        <w:rPr>
          <w:rFonts w:ascii="Times New Roman" w:hAnsi="Times New Roman" w:cs="Times New Roman"/>
          <w:sz w:val="28"/>
          <w:szCs w:val="28"/>
        </w:rPr>
        <w:t xml:space="preserve"> представляет собой исходную процессно-событийную модель)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94F2C" w14:textId="781331C1" w:rsidR="00990213" w:rsidRPr="00990213" w:rsidRDefault="00990213" w:rsidP="00CC37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2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8A251" wp14:editId="7539F1C3">
            <wp:extent cx="5167517" cy="5175250"/>
            <wp:effectExtent l="0" t="0" r="0" b="635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799" cy="51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35AF" w14:textId="38F1366B" w:rsidR="00990213" w:rsidRDefault="00990213" w:rsidP="00990213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 w:rsidR="00A14C93">
        <w:rPr>
          <w:rFonts w:ascii="Times New Roman" w:hAnsi="Times New Roman" w:cs="Times New Roman"/>
          <w:b/>
          <w:bCs/>
        </w:rPr>
        <w:t>3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Процессно-событийная модель</w:t>
      </w:r>
    </w:p>
    <w:p w14:paraId="511AA74F" w14:textId="2158E284" w:rsidR="00A14C93" w:rsidRDefault="00B5726F" w:rsidP="00A14C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</w:t>
      </w:r>
      <w:r w:rsidR="00A14C93">
        <w:rPr>
          <w:rFonts w:ascii="Times New Roman" w:hAnsi="Times New Roman" w:cs="Times New Roman"/>
          <w:sz w:val="28"/>
          <w:szCs w:val="28"/>
        </w:rPr>
        <w:t xml:space="preserve"> в модели:</w:t>
      </w:r>
    </w:p>
    <w:p w14:paraId="4765A016" w14:textId="228153F3" w:rsidR="00A14C93" w:rsidRDefault="00A14C93" w:rsidP="00B5726F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Проверку </w:t>
      </w:r>
      <w:r w:rsidR="00B5726F">
        <w:rPr>
          <w:rFonts w:ascii="Times New Roman" w:hAnsi="Times New Roman" w:cs="Times New Roman"/>
          <w:sz w:val="28"/>
          <w:szCs w:val="28"/>
        </w:rPr>
        <w:t>документов была свернута в один процесс.</w:t>
      </w:r>
    </w:p>
    <w:p w14:paraId="6057F793" w14:textId="5B3348A1" w:rsidR="00B5726F" w:rsidRDefault="00B5726F" w:rsidP="00B5726F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модели появилось единое конечное событие – «Контроль завершен».</w:t>
      </w:r>
    </w:p>
    <w:p w14:paraId="597633DC" w14:textId="4688B329" w:rsidR="00B5726F" w:rsidRDefault="00B5726F" w:rsidP="00B5726F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Корешки были обозначены в модели как база данных.</w:t>
      </w:r>
    </w:p>
    <w:p w14:paraId="054E1493" w14:textId="40789C56" w:rsidR="00214A80" w:rsidRPr="00B5726F" w:rsidRDefault="00214A80" w:rsidP="00B5726F">
      <w:pPr>
        <w:pStyle w:val="a6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добавлено действие «Пропустить посетителя».</w:t>
      </w:r>
    </w:p>
    <w:p w14:paraId="339FD00C" w14:textId="6AFF099F" w:rsidR="00A14C93" w:rsidRPr="00990213" w:rsidRDefault="003238E5" w:rsidP="00214A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A971D" wp14:editId="27A7CA0D">
            <wp:extent cx="4657725" cy="6875145"/>
            <wp:effectExtent l="0" t="0" r="9525" b="1905"/>
            <wp:docPr id="1200337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789" name="Рисунок 1200337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3"/>
                    <a:stretch/>
                  </pic:blipFill>
                  <pic:spPr bwMode="auto">
                    <a:xfrm>
                      <a:off x="0" y="0"/>
                      <a:ext cx="4657725" cy="687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BA6C" w14:textId="1C100B7B" w:rsidR="00A14C93" w:rsidRPr="00A14C93" w:rsidRDefault="00A14C93" w:rsidP="00A14C93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Исправленная процессно-событийная модель</w:t>
      </w:r>
    </w:p>
    <w:p w14:paraId="21E4E3CA" w14:textId="4FE0F7A9" w:rsidR="00F70F03" w:rsidRPr="00EB0503" w:rsidRDefault="00773334" w:rsidP="009902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  <w:r w:rsidR="009D6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90213" w:rsidRPr="00990213">
        <w:rPr>
          <w:rFonts w:ascii="Times New Roman" w:hAnsi="Times New Roman" w:cs="Times New Roman"/>
          <w:sz w:val="28"/>
          <w:szCs w:val="28"/>
        </w:rPr>
        <w:t xml:space="preserve">построенные и сохраненные в файл </w:t>
      </w:r>
      <w:proofErr w:type="spellStart"/>
      <w:r w:rsidR="00990213" w:rsidRPr="00990213">
        <w:rPr>
          <w:rFonts w:ascii="Times New Roman" w:hAnsi="Times New Roman" w:cs="Times New Roman"/>
          <w:sz w:val="28"/>
          <w:szCs w:val="28"/>
        </w:rPr>
        <w:t>eEPC</w:t>
      </w:r>
      <w:proofErr w:type="spellEnd"/>
      <w:r w:rsidR="00990213" w:rsidRPr="00990213">
        <w:rPr>
          <w:rFonts w:ascii="Times New Roman" w:hAnsi="Times New Roman" w:cs="Times New Roman"/>
          <w:sz w:val="28"/>
          <w:szCs w:val="28"/>
        </w:rPr>
        <w:t>, представленные преподавателю в конце практического занятия</w:t>
      </w:r>
    </w:p>
    <w:sectPr w:rsidR="00F70F03" w:rsidRPr="00EB0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97403"/>
    <w:multiLevelType w:val="hybridMultilevel"/>
    <w:tmpl w:val="ECF2A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C4BF0"/>
    <w:multiLevelType w:val="hybridMultilevel"/>
    <w:tmpl w:val="F5569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83720"/>
    <w:multiLevelType w:val="hybridMultilevel"/>
    <w:tmpl w:val="F244C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E44D37"/>
    <w:multiLevelType w:val="hybridMultilevel"/>
    <w:tmpl w:val="E78A2E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FE5FD7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297D0C"/>
    <w:multiLevelType w:val="hybridMultilevel"/>
    <w:tmpl w:val="279626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E897D1C"/>
    <w:multiLevelType w:val="hybridMultilevel"/>
    <w:tmpl w:val="DF78A06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855F6"/>
    <w:multiLevelType w:val="hybridMultilevel"/>
    <w:tmpl w:val="CB062E6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ABD1FED"/>
    <w:multiLevelType w:val="hybridMultilevel"/>
    <w:tmpl w:val="DB2E3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3503D"/>
    <w:multiLevelType w:val="hybridMultilevel"/>
    <w:tmpl w:val="0862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30727"/>
    <w:multiLevelType w:val="hybridMultilevel"/>
    <w:tmpl w:val="FE161BEE"/>
    <w:lvl w:ilvl="0" w:tplc="FFFFFFFF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5CBC51E3"/>
    <w:multiLevelType w:val="hybridMultilevel"/>
    <w:tmpl w:val="54280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D1C330A"/>
    <w:multiLevelType w:val="hybridMultilevel"/>
    <w:tmpl w:val="A3AC9F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C7855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6D03487A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713958CC"/>
    <w:multiLevelType w:val="hybridMultilevel"/>
    <w:tmpl w:val="FE161BEE"/>
    <w:lvl w:ilvl="0" w:tplc="F90A8ECE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641A20"/>
    <w:multiLevelType w:val="hybridMultilevel"/>
    <w:tmpl w:val="C1B25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A125A6"/>
    <w:multiLevelType w:val="hybridMultilevel"/>
    <w:tmpl w:val="096248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7C0438B"/>
    <w:multiLevelType w:val="hybridMultilevel"/>
    <w:tmpl w:val="017A12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742945872">
    <w:abstractNumId w:val="15"/>
  </w:num>
  <w:num w:numId="2" w16cid:durableId="1950892719">
    <w:abstractNumId w:val="25"/>
  </w:num>
  <w:num w:numId="3" w16cid:durableId="537350760">
    <w:abstractNumId w:val="32"/>
  </w:num>
  <w:num w:numId="4" w16cid:durableId="33236958">
    <w:abstractNumId w:val="20"/>
  </w:num>
  <w:num w:numId="5" w16cid:durableId="119696719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6695058">
    <w:abstractNumId w:val="1"/>
  </w:num>
  <w:num w:numId="7" w16cid:durableId="384567617">
    <w:abstractNumId w:val="16"/>
  </w:num>
  <w:num w:numId="8" w16cid:durableId="79914557">
    <w:abstractNumId w:val="5"/>
  </w:num>
  <w:num w:numId="9" w16cid:durableId="1388989100">
    <w:abstractNumId w:val="17"/>
  </w:num>
  <w:num w:numId="10" w16cid:durableId="349569609">
    <w:abstractNumId w:val="3"/>
  </w:num>
  <w:num w:numId="11" w16cid:durableId="1909924890">
    <w:abstractNumId w:val="9"/>
  </w:num>
  <w:num w:numId="12" w16cid:durableId="266544611">
    <w:abstractNumId w:val="0"/>
  </w:num>
  <w:num w:numId="13" w16cid:durableId="1264341417">
    <w:abstractNumId w:val="24"/>
  </w:num>
  <w:num w:numId="14" w16cid:durableId="884485955">
    <w:abstractNumId w:val="12"/>
  </w:num>
  <w:num w:numId="15" w16cid:durableId="1424960313">
    <w:abstractNumId w:val="29"/>
  </w:num>
  <w:num w:numId="16" w16cid:durableId="108596978">
    <w:abstractNumId w:val="4"/>
  </w:num>
  <w:num w:numId="17" w16cid:durableId="730495068">
    <w:abstractNumId w:val="14"/>
  </w:num>
  <w:num w:numId="18" w16cid:durableId="1256404250">
    <w:abstractNumId w:val="23"/>
  </w:num>
  <w:num w:numId="19" w16cid:durableId="325255720">
    <w:abstractNumId w:val="28"/>
  </w:num>
  <w:num w:numId="20" w16cid:durableId="445926689">
    <w:abstractNumId w:val="19"/>
  </w:num>
  <w:num w:numId="21" w16cid:durableId="1171750651">
    <w:abstractNumId w:val="18"/>
  </w:num>
  <w:num w:numId="22" w16cid:durableId="98181112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83624273">
    <w:abstractNumId w:val="6"/>
  </w:num>
  <w:num w:numId="24" w16cid:durableId="842353116">
    <w:abstractNumId w:val="13"/>
  </w:num>
  <w:num w:numId="25" w16cid:durableId="424424133">
    <w:abstractNumId w:val="26"/>
  </w:num>
  <w:num w:numId="26" w16cid:durableId="106199025">
    <w:abstractNumId w:val="8"/>
  </w:num>
  <w:num w:numId="27" w16cid:durableId="590547613">
    <w:abstractNumId w:val="27"/>
  </w:num>
  <w:num w:numId="28" w16cid:durableId="1567835150">
    <w:abstractNumId w:val="2"/>
  </w:num>
  <w:num w:numId="29" w16cid:durableId="1942880519">
    <w:abstractNumId w:val="10"/>
  </w:num>
  <w:num w:numId="30" w16cid:durableId="210852030">
    <w:abstractNumId w:val="11"/>
  </w:num>
  <w:num w:numId="31" w16cid:durableId="2122727021">
    <w:abstractNumId w:val="7"/>
  </w:num>
  <w:num w:numId="32" w16cid:durableId="991643377">
    <w:abstractNumId w:val="22"/>
  </w:num>
  <w:num w:numId="33" w16cid:durableId="1674525072">
    <w:abstractNumId w:val="30"/>
  </w:num>
  <w:num w:numId="34" w16cid:durableId="132947961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042B"/>
    <w:rsid w:val="00040F37"/>
    <w:rsid w:val="000565D9"/>
    <w:rsid w:val="00073FEC"/>
    <w:rsid w:val="000A4485"/>
    <w:rsid w:val="000B5A80"/>
    <w:rsid w:val="000C41D8"/>
    <w:rsid w:val="000D2F4D"/>
    <w:rsid w:val="000D4341"/>
    <w:rsid w:val="000E06BD"/>
    <w:rsid w:val="000E3E82"/>
    <w:rsid w:val="000F14B7"/>
    <w:rsid w:val="000F4D05"/>
    <w:rsid w:val="00121A8D"/>
    <w:rsid w:val="00162742"/>
    <w:rsid w:val="00172482"/>
    <w:rsid w:val="00174799"/>
    <w:rsid w:val="00182315"/>
    <w:rsid w:val="001922D8"/>
    <w:rsid w:val="001A0956"/>
    <w:rsid w:val="001B07F6"/>
    <w:rsid w:val="001B2020"/>
    <w:rsid w:val="001B77A9"/>
    <w:rsid w:val="001F376E"/>
    <w:rsid w:val="00200DD7"/>
    <w:rsid w:val="00207B1A"/>
    <w:rsid w:val="0021048E"/>
    <w:rsid w:val="00214A80"/>
    <w:rsid w:val="00221675"/>
    <w:rsid w:val="00261131"/>
    <w:rsid w:val="00275D84"/>
    <w:rsid w:val="00277DC9"/>
    <w:rsid w:val="0028099B"/>
    <w:rsid w:val="00282B48"/>
    <w:rsid w:val="00294096"/>
    <w:rsid w:val="002A7FD1"/>
    <w:rsid w:val="002C148D"/>
    <w:rsid w:val="002C29E7"/>
    <w:rsid w:val="002E521E"/>
    <w:rsid w:val="002E62FA"/>
    <w:rsid w:val="002F4EB7"/>
    <w:rsid w:val="002F663C"/>
    <w:rsid w:val="003023F5"/>
    <w:rsid w:val="003026B8"/>
    <w:rsid w:val="003238E5"/>
    <w:rsid w:val="00326046"/>
    <w:rsid w:val="003568D7"/>
    <w:rsid w:val="00362567"/>
    <w:rsid w:val="003662AC"/>
    <w:rsid w:val="00367BF0"/>
    <w:rsid w:val="00392159"/>
    <w:rsid w:val="003A37C4"/>
    <w:rsid w:val="003B2032"/>
    <w:rsid w:val="003E16A0"/>
    <w:rsid w:val="003F3D28"/>
    <w:rsid w:val="004322AE"/>
    <w:rsid w:val="00432FAF"/>
    <w:rsid w:val="00466709"/>
    <w:rsid w:val="00493C7C"/>
    <w:rsid w:val="004B10A8"/>
    <w:rsid w:val="004B1AF0"/>
    <w:rsid w:val="004B3AEB"/>
    <w:rsid w:val="004B7069"/>
    <w:rsid w:val="004D695A"/>
    <w:rsid w:val="004F0080"/>
    <w:rsid w:val="00504C6E"/>
    <w:rsid w:val="00512DAD"/>
    <w:rsid w:val="00515276"/>
    <w:rsid w:val="005334BE"/>
    <w:rsid w:val="00536B19"/>
    <w:rsid w:val="00540A0E"/>
    <w:rsid w:val="00583771"/>
    <w:rsid w:val="005868BA"/>
    <w:rsid w:val="005A7CE7"/>
    <w:rsid w:val="005E4C65"/>
    <w:rsid w:val="005F248F"/>
    <w:rsid w:val="005F4901"/>
    <w:rsid w:val="00607B79"/>
    <w:rsid w:val="00616BBA"/>
    <w:rsid w:val="00623B3E"/>
    <w:rsid w:val="0062537E"/>
    <w:rsid w:val="00625B2B"/>
    <w:rsid w:val="00626418"/>
    <w:rsid w:val="00654B40"/>
    <w:rsid w:val="00664B65"/>
    <w:rsid w:val="00666197"/>
    <w:rsid w:val="006776C7"/>
    <w:rsid w:val="0068088C"/>
    <w:rsid w:val="0069108C"/>
    <w:rsid w:val="006B28EF"/>
    <w:rsid w:val="006C0E6D"/>
    <w:rsid w:val="006C1FD4"/>
    <w:rsid w:val="006D5E7B"/>
    <w:rsid w:val="006F623D"/>
    <w:rsid w:val="006F6711"/>
    <w:rsid w:val="007167FA"/>
    <w:rsid w:val="007373DA"/>
    <w:rsid w:val="00741875"/>
    <w:rsid w:val="00745223"/>
    <w:rsid w:val="00764116"/>
    <w:rsid w:val="007732F6"/>
    <w:rsid w:val="00773334"/>
    <w:rsid w:val="007760C0"/>
    <w:rsid w:val="00797825"/>
    <w:rsid w:val="007B31DF"/>
    <w:rsid w:val="007D6020"/>
    <w:rsid w:val="007E68AB"/>
    <w:rsid w:val="007F40B2"/>
    <w:rsid w:val="008008A5"/>
    <w:rsid w:val="008019BF"/>
    <w:rsid w:val="00805C9C"/>
    <w:rsid w:val="00810488"/>
    <w:rsid w:val="00826A73"/>
    <w:rsid w:val="00832C60"/>
    <w:rsid w:val="0084261A"/>
    <w:rsid w:val="008450BD"/>
    <w:rsid w:val="00845A09"/>
    <w:rsid w:val="00880C20"/>
    <w:rsid w:val="00890806"/>
    <w:rsid w:val="008920D1"/>
    <w:rsid w:val="008A688D"/>
    <w:rsid w:val="008A7AED"/>
    <w:rsid w:val="008D69D2"/>
    <w:rsid w:val="008F3EF6"/>
    <w:rsid w:val="00924DCC"/>
    <w:rsid w:val="0093738F"/>
    <w:rsid w:val="009449F9"/>
    <w:rsid w:val="00955C60"/>
    <w:rsid w:val="00956B8A"/>
    <w:rsid w:val="00966F0F"/>
    <w:rsid w:val="0097644D"/>
    <w:rsid w:val="009878BB"/>
    <w:rsid w:val="009878EC"/>
    <w:rsid w:val="00990213"/>
    <w:rsid w:val="009A192F"/>
    <w:rsid w:val="009B3D7E"/>
    <w:rsid w:val="009C3B4A"/>
    <w:rsid w:val="009D1030"/>
    <w:rsid w:val="009D4239"/>
    <w:rsid w:val="009D605C"/>
    <w:rsid w:val="009E64FD"/>
    <w:rsid w:val="009F21EA"/>
    <w:rsid w:val="00A03E07"/>
    <w:rsid w:val="00A14C93"/>
    <w:rsid w:val="00A272EE"/>
    <w:rsid w:val="00A37961"/>
    <w:rsid w:val="00A402AA"/>
    <w:rsid w:val="00A53678"/>
    <w:rsid w:val="00A53E07"/>
    <w:rsid w:val="00A62FC4"/>
    <w:rsid w:val="00A66E29"/>
    <w:rsid w:val="00A72293"/>
    <w:rsid w:val="00A82C1B"/>
    <w:rsid w:val="00AC4D1B"/>
    <w:rsid w:val="00AC62CA"/>
    <w:rsid w:val="00B031BC"/>
    <w:rsid w:val="00B04D5D"/>
    <w:rsid w:val="00B1190C"/>
    <w:rsid w:val="00B5707D"/>
    <w:rsid w:val="00B5726F"/>
    <w:rsid w:val="00B61F70"/>
    <w:rsid w:val="00B63A44"/>
    <w:rsid w:val="00B7476C"/>
    <w:rsid w:val="00B77475"/>
    <w:rsid w:val="00B82DA0"/>
    <w:rsid w:val="00B85ADC"/>
    <w:rsid w:val="00B927AA"/>
    <w:rsid w:val="00B97C75"/>
    <w:rsid w:val="00BA49D1"/>
    <w:rsid w:val="00C17A6D"/>
    <w:rsid w:val="00C23856"/>
    <w:rsid w:val="00C46684"/>
    <w:rsid w:val="00C51EC7"/>
    <w:rsid w:val="00C9009F"/>
    <w:rsid w:val="00C90AEB"/>
    <w:rsid w:val="00CC2940"/>
    <w:rsid w:val="00CC379C"/>
    <w:rsid w:val="00CD17C6"/>
    <w:rsid w:val="00CD675E"/>
    <w:rsid w:val="00CE2DF2"/>
    <w:rsid w:val="00CE750F"/>
    <w:rsid w:val="00CF5D32"/>
    <w:rsid w:val="00D012E9"/>
    <w:rsid w:val="00D159CB"/>
    <w:rsid w:val="00D44748"/>
    <w:rsid w:val="00D45D73"/>
    <w:rsid w:val="00D552AE"/>
    <w:rsid w:val="00D63F40"/>
    <w:rsid w:val="00D7512E"/>
    <w:rsid w:val="00D848D9"/>
    <w:rsid w:val="00D84D3C"/>
    <w:rsid w:val="00DB17CD"/>
    <w:rsid w:val="00DF6BE5"/>
    <w:rsid w:val="00E23B71"/>
    <w:rsid w:val="00E33627"/>
    <w:rsid w:val="00E5084A"/>
    <w:rsid w:val="00E8449B"/>
    <w:rsid w:val="00E97546"/>
    <w:rsid w:val="00EA0984"/>
    <w:rsid w:val="00EA6CBF"/>
    <w:rsid w:val="00EB0503"/>
    <w:rsid w:val="00EE3607"/>
    <w:rsid w:val="00EF10AB"/>
    <w:rsid w:val="00EF19F3"/>
    <w:rsid w:val="00F04311"/>
    <w:rsid w:val="00F25EBE"/>
    <w:rsid w:val="00F35861"/>
    <w:rsid w:val="00F55E09"/>
    <w:rsid w:val="00F70F03"/>
    <w:rsid w:val="00F7610B"/>
    <w:rsid w:val="00F802C6"/>
    <w:rsid w:val="00F814DD"/>
    <w:rsid w:val="00FA0B44"/>
    <w:rsid w:val="00FB7D81"/>
    <w:rsid w:val="00FE34E3"/>
    <w:rsid w:val="00FE737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locked/>
    <w:rsid w:val="00294096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94096"/>
    <w:pPr>
      <w:shd w:val="clear" w:color="auto" w:fill="FFFFFF"/>
      <w:suppressAutoHyphens w:val="0"/>
      <w:spacing w:before="180" w:line="212" w:lineRule="exact"/>
      <w:jc w:val="both"/>
    </w:pPr>
    <w:rPr>
      <w:rFonts w:ascii="Times New Roman" w:eastAsia="Times New Roman" w:hAnsi="Times New Roman" w:cs="Times New Roman"/>
      <w:kern w:val="0"/>
      <w:sz w:val="18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Евгения Кастарная</cp:lastModifiedBy>
  <cp:revision>81</cp:revision>
  <dcterms:created xsi:type="dcterms:W3CDTF">2020-11-25T06:44:00Z</dcterms:created>
  <dcterms:modified xsi:type="dcterms:W3CDTF">2022-11-19T10:54:00Z</dcterms:modified>
</cp:coreProperties>
</file>