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E92A0FA" w:rsidR="00282B48" w:rsidRPr="00EE1F51" w:rsidRDefault="00282B48" w:rsidP="004322AE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0213">
        <w:rPr>
          <w:rFonts w:cs="Times New Roman"/>
          <w:b/>
          <w:sz w:val="32"/>
          <w:szCs w:val="32"/>
        </w:rPr>
        <w:t>2</w:t>
      </w:r>
      <w:r w:rsidR="00EE1F51">
        <w:rPr>
          <w:rFonts w:cs="Times New Roman"/>
          <w:b/>
          <w:sz w:val="32"/>
          <w:szCs w:val="32"/>
          <w:lang w:val="en-US"/>
        </w:rPr>
        <w:t>2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CFC46E5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EE1F51">
              <w:rPr>
                <w:rFonts w:cs="Times New Roman"/>
                <w:lang w:val="en-US"/>
              </w:rPr>
              <w:t>2</w:t>
            </w:r>
            <w:r w:rsidRPr="009E797E">
              <w:rPr>
                <w:rFonts w:cs="Times New Roman"/>
              </w:rPr>
              <w:t>»</w:t>
            </w:r>
            <w:r w:rsidR="00EE1F51">
              <w:rPr>
                <w:rFonts w:cs="Times New Roman"/>
              </w:rPr>
              <w:t xml:space="preserve"> декабр</w:t>
            </w:r>
            <w:r w:rsidR="00207B1A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4906D011" w14:textId="69A4463B" w:rsidR="0074391A" w:rsidRDefault="008008A5" w:rsidP="00743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EE1F51" w:rsidRPr="00EE1F51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 w:rsidR="0074391A" w:rsidRPr="0074391A">
        <w:rPr>
          <w:rFonts w:ascii="Times New Roman" w:hAnsi="Times New Roman" w:cs="Times New Roman"/>
          <w:sz w:val="28"/>
          <w:szCs w:val="28"/>
        </w:rPr>
        <w:t>.</w:t>
      </w:r>
    </w:p>
    <w:p w14:paraId="044CA4CF" w14:textId="472179DE" w:rsidR="00990213" w:rsidRPr="00EE1F51" w:rsidRDefault="008008A5" w:rsidP="00EE1F5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  <w:r w:rsidR="00EE1F51" w:rsidRPr="00EE1F51">
        <w:rPr>
          <w:sz w:val="28"/>
          <w:szCs w:val="28"/>
        </w:rPr>
        <w:t>в интерактивном режиме изучить возможности</w:t>
      </w:r>
      <w:r w:rsidR="00EE1F51">
        <w:rPr>
          <w:sz w:val="28"/>
          <w:szCs w:val="28"/>
        </w:rPr>
        <w:t xml:space="preserve"> </w:t>
      </w:r>
      <w:r w:rsidR="00EE1F51" w:rsidRPr="00EE1F51">
        <w:rPr>
          <w:sz w:val="28"/>
          <w:szCs w:val="28"/>
        </w:rPr>
        <w:t>построения бизнес-процесса в нотации Йордана-де Марко</w:t>
      </w:r>
      <w:r w:rsidR="0074391A" w:rsidRPr="0074391A">
        <w:rPr>
          <w:sz w:val="28"/>
          <w:szCs w:val="28"/>
        </w:rPr>
        <w:t>.</w:t>
      </w:r>
    </w:p>
    <w:p w14:paraId="5D22D5D5" w14:textId="7E079784" w:rsidR="004322AE" w:rsidRPr="00A37961" w:rsidRDefault="004322AE" w:rsidP="00A37961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9A5D553" w14:textId="77777777" w:rsidR="00EE1F51" w:rsidRDefault="000E3E82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34F6BD56" w14:textId="19EB97C7" w:rsidR="00EE1F51" w:rsidRPr="00EE1F51" w:rsidRDefault="00EE1F51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E1F51">
        <w:rPr>
          <w:rFonts w:ascii="Times New Roman" w:hAnsi="Times New Roman" w:cs="Times New Roman"/>
          <w:sz w:val="28"/>
          <w:szCs w:val="28"/>
        </w:rPr>
        <w:t>Создать процесс «Построить дом» в виде DFD-диаграммы в нотации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F51">
        <w:rPr>
          <w:rFonts w:ascii="Times New Roman" w:hAnsi="Times New Roman" w:cs="Times New Roman"/>
          <w:sz w:val="28"/>
          <w:szCs w:val="28"/>
        </w:rPr>
        <w:t>Йордана-де Марко. Сформировать:</w:t>
      </w:r>
    </w:p>
    <w:p w14:paraId="0ACE2D59" w14:textId="77777777" w:rsidR="00EE1F51" w:rsidRDefault="00EE1F51" w:rsidP="00EE1F51">
      <w:pPr>
        <w:pStyle w:val="a6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F51">
        <w:rPr>
          <w:rFonts w:ascii="Times New Roman" w:hAnsi="Times New Roman" w:cs="Times New Roman"/>
          <w:sz w:val="28"/>
          <w:szCs w:val="28"/>
        </w:rPr>
        <w:t>контекстную диаграмму;</w:t>
      </w:r>
    </w:p>
    <w:p w14:paraId="40310F6C" w14:textId="77777777" w:rsidR="00EE1F51" w:rsidRDefault="00EE1F51" w:rsidP="00EE1F51">
      <w:pPr>
        <w:pStyle w:val="a6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F51">
        <w:rPr>
          <w:rFonts w:ascii="Times New Roman" w:hAnsi="Times New Roman" w:cs="Times New Roman"/>
          <w:sz w:val="28"/>
          <w:szCs w:val="28"/>
        </w:rPr>
        <w:t>декомпозицию контекстной диаграммы;</w:t>
      </w:r>
    </w:p>
    <w:p w14:paraId="38AD0153" w14:textId="0BEA8D07" w:rsidR="00EE1F51" w:rsidRPr="00EE1F51" w:rsidRDefault="00EE1F51" w:rsidP="00EE1F51">
      <w:pPr>
        <w:pStyle w:val="a6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F51">
        <w:rPr>
          <w:rFonts w:ascii="Times New Roman" w:hAnsi="Times New Roman" w:cs="Times New Roman"/>
          <w:sz w:val="28"/>
          <w:szCs w:val="28"/>
        </w:rPr>
        <w:t>декомпозицию одного из подпроцессов.</w:t>
      </w:r>
    </w:p>
    <w:p w14:paraId="59B26C58" w14:textId="02D68968" w:rsidR="004B7069" w:rsidRPr="00B5726F" w:rsidRDefault="00EE1F51" w:rsidP="00EE1F5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E1F51">
        <w:rPr>
          <w:rFonts w:ascii="Times New Roman" w:hAnsi="Times New Roman" w:cs="Times New Roman"/>
          <w:sz w:val="28"/>
          <w:szCs w:val="28"/>
        </w:rPr>
        <w:t>В процессе моделирования осуществить переименование работ согласно правилам наименования работ в DFD-диаграммах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3FA2" w:rsidRPr="00BF3FA2">
        <w:rPr>
          <w:noProof/>
        </w:rPr>
        <w:t xml:space="preserve"> </w:t>
      </w:r>
      <w:r w:rsidR="00597D4B" w:rsidRPr="00597D4B">
        <w:rPr>
          <w:noProof/>
        </w:rPr>
        <w:drawing>
          <wp:inline distT="0" distB="0" distL="0" distR="0" wp14:anchorId="7B621123" wp14:editId="5D25F589">
            <wp:extent cx="5940425" cy="2787015"/>
            <wp:effectExtent l="0" t="0" r="3175" b="0"/>
            <wp:docPr id="147034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5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AD70" w14:textId="7BDC6365" w:rsidR="00261131" w:rsidRDefault="00221675" w:rsidP="00432FA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BF3FA2">
        <w:rPr>
          <w:rFonts w:ascii="Times New Roman" w:hAnsi="Times New Roman" w:cs="Times New Roman"/>
          <w:b/>
          <w:bCs/>
          <w:lang w:val="en-US"/>
        </w:rPr>
        <w:t>DFD</w:t>
      </w:r>
      <w:r w:rsidR="00BF3FA2" w:rsidRPr="00BF3FA2">
        <w:rPr>
          <w:rFonts w:ascii="Times New Roman" w:hAnsi="Times New Roman" w:cs="Times New Roman"/>
          <w:b/>
          <w:bCs/>
        </w:rPr>
        <w:t>-</w:t>
      </w:r>
      <w:r w:rsidR="00BF3FA2">
        <w:rPr>
          <w:rFonts w:ascii="Times New Roman" w:hAnsi="Times New Roman" w:cs="Times New Roman"/>
          <w:b/>
          <w:bCs/>
        </w:rPr>
        <w:t xml:space="preserve">диаграмма модель </w:t>
      </w:r>
      <w:r w:rsidR="001922D8">
        <w:rPr>
          <w:rFonts w:ascii="Times New Roman" w:hAnsi="Times New Roman" w:cs="Times New Roman"/>
          <w:b/>
          <w:bCs/>
        </w:rPr>
        <w:t>«</w:t>
      </w:r>
      <w:r w:rsidR="00BF3FA2">
        <w:rPr>
          <w:rFonts w:ascii="Times New Roman" w:hAnsi="Times New Roman" w:cs="Times New Roman"/>
          <w:b/>
          <w:bCs/>
        </w:rPr>
        <w:t>Построить дом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55E10C4F" w14:textId="77777777" w:rsidR="00785E23" w:rsidRDefault="00785E23" w:rsidP="00785E2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A9D1A4" w14:textId="4A5B3FD3" w:rsidR="00785E23" w:rsidRPr="00B5726F" w:rsidRDefault="00AF2E80" w:rsidP="00785E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2E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AC5221" wp14:editId="41118971">
            <wp:extent cx="5940425" cy="2901950"/>
            <wp:effectExtent l="0" t="0" r="3175" b="0"/>
            <wp:docPr id="10021826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8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7F00" w14:textId="44EDBCDA" w:rsidR="00785E23" w:rsidRDefault="00785E23" w:rsidP="00785E2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процесса «</w:t>
      </w:r>
      <w:r w:rsidR="00BF3FA2">
        <w:rPr>
          <w:rFonts w:ascii="Times New Roman" w:hAnsi="Times New Roman" w:cs="Times New Roman"/>
          <w:b/>
          <w:bCs/>
        </w:rPr>
        <w:t>Построить дом</w:t>
      </w:r>
      <w:r>
        <w:rPr>
          <w:rFonts w:ascii="Times New Roman" w:hAnsi="Times New Roman" w:cs="Times New Roman"/>
          <w:b/>
          <w:bCs/>
        </w:rPr>
        <w:t>»</w:t>
      </w:r>
    </w:p>
    <w:p w14:paraId="7077D749" w14:textId="02167767" w:rsidR="00BF3FA2" w:rsidRPr="00B5726F" w:rsidRDefault="00C5416D" w:rsidP="00BF3F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4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F5487" wp14:editId="2D8EECF7">
            <wp:extent cx="5940425" cy="3025775"/>
            <wp:effectExtent l="0" t="0" r="3175" b="3175"/>
            <wp:docPr id="12466793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9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FD09" w14:textId="4E7D79B8" w:rsidR="00BF3FA2" w:rsidRPr="001922D8" w:rsidRDefault="00BF3FA2" w:rsidP="00BF3FA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подпроцесса «Выполнение строительных работ»</w:t>
      </w:r>
    </w:p>
    <w:p w14:paraId="3402F4D8" w14:textId="77777777" w:rsidR="00BF3FA2" w:rsidRPr="001922D8" w:rsidRDefault="00BF3FA2" w:rsidP="00785E2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1E4E3CA" w14:textId="3A7672EB" w:rsidR="00F70F03" w:rsidRPr="00EB0503" w:rsidRDefault="00773334" w:rsidP="00EE1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F51" w:rsidRPr="00EE1F51">
        <w:rPr>
          <w:rFonts w:ascii="Times New Roman" w:hAnsi="Times New Roman" w:cs="Times New Roman"/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EE1F51">
        <w:rPr>
          <w:rFonts w:ascii="Times New Roman" w:hAnsi="Times New Roman" w:cs="Times New Roman"/>
          <w:sz w:val="28"/>
          <w:szCs w:val="28"/>
        </w:rPr>
        <w:t>з</w:t>
      </w:r>
      <w:r w:rsidR="00EE1F51" w:rsidRPr="00EE1F51">
        <w:rPr>
          <w:rFonts w:ascii="Times New Roman" w:hAnsi="Times New Roman" w:cs="Times New Roman"/>
          <w:sz w:val="28"/>
          <w:szCs w:val="28"/>
        </w:rPr>
        <w:t>анятия</w:t>
      </w:r>
      <w:r w:rsidR="00EE1F51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3665C"/>
    <w:multiLevelType w:val="hybridMultilevel"/>
    <w:tmpl w:val="3D50A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6"/>
  </w:num>
  <w:num w:numId="2" w16cid:durableId="1950892719">
    <w:abstractNumId w:val="26"/>
  </w:num>
  <w:num w:numId="3" w16cid:durableId="537350760">
    <w:abstractNumId w:val="33"/>
  </w:num>
  <w:num w:numId="4" w16cid:durableId="33236958">
    <w:abstractNumId w:val="21"/>
  </w:num>
  <w:num w:numId="5" w16cid:durableId="11969671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7"/>
  </w:num>
  <w:num w:numId="8" w16cid:durableId="79914557">
    <w:abstractNumId w:val="5"/>
  </w:num>
  <w:num w:numId="9" w16cid:durableId="1388989100">
    <w:abstractNumId w:val="18"/>
  </w:num>
  <w:num w:numId="10" w16cid:durableId="349569609">
    <w:abstractNumId w:val="3"/>
  </w:num>
  <w:num w:numId="11" w16cid:durableId="1909924890">
    <w:abstractNumId w:val="9"/>
  </w:num>
  <w:num w:numId="12" w16cid:durableId="266544611">
    <w:abstractNumId w:val="0"/>
  </w:num>
  <w:num w:numId="13" w16cid:durableId="1264341417">
    <w:abstractNumId w:val="25"/>
  </w:num>
  <w:num w:numId="14" w16cid:durableId="884485955">
    <w:abstractNumId w:val="12"/>
  </w:num>
  <w:num w:numId="15" w16cid:durableId="1424960313">
    <w:abstractNumId w:val="30"/>
  </w:num>
  <w:num w:numId="16" w16cid:durableId="108596978">
    <w:abstractNumId w:val="4"/>
  </w:num>
  <w:num w:numId="17" w16cid:durableId="730495068">
    <w:abstractNumId w:val="15"/>
  </w:num>
  <w:num w:numId="18" w16cid:durableId="1256404250">
    <w:abstractNumId w:val="24"/>
  </w:num>
  <w:num w:numId="19" w16cid:durableId="325255720">
    <w:abstractNumId w:val="29"/>
  </w:num>
  <w:num w:numId="20" w16cid:durableId="445926689">
    <w:abstractNumId w:val="20"/>
  </w:num>
  <w:num w:numId="21" w16cid:durableId="1171750651">
    <w:abstractNumId w:val="19"/>
  </w:num>
  <w:num w:numId="22" w16cid:durableId="98181112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4"/>
  </w:num>
  <w:num w:numId="25" w16cid:durableId="424424133">
    <w:abstractNumId w:val="27"/>
  </w:num>
  <w:num w:numId="26" w16cid:durableId="106199025">
    <w:abstractNumId w:val="8"/>
  </w:num>
  <w:num w:numId="27" w16cid:durableId="590547613">
    <w:abstractNumId w:val="28"/>
  </w:num>
  <w:num w:numId="28" w16cid:durableId="1567835150">
    <w:abstractNumId w:val="2"/>
  </w:num>
  <w:num w:numId="29" w16cid:durableId="1942880519">
    <w:abstractNumId w:val="10"/>
  </w:num>
  <w:num w:numId="30" w16cid:durableId="210852030">
    <w:abstractNumId w:val="11"/>
  </w:num>
  <w:num w:numId="31" w16cid:durableId="2122727021">
    <w:abstractNumId w:val="7"/>
  </w:num>
  <w:num w:numId="32" w16cid:durableId="991643377">
    <w:abstractNumId w:val="23"/>
  </w:num>
  <w:num w:numId="33" w16cid:durableId="1674525072">
    <w:abstractNumId w:val="31"/>
  </w:num>
  <w:num w:numId="34" w16cid:durableId="1329479610">
    <w:abstractNumId w:val="32"/>
  </w:num>
  <w:num w:numId="35" w16cid:durableId="1999071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C41D8"/>
    <w:rsid w:val="000D2F4D"/>
    <w:rsid w:val="000D4341"/>
    <w:rsid w:val="000E06BD"/>
    <w:rsid w:val="000E3E82"/>
    <w:rsid w:val="000F14B7"/>
    <w:rsid w:val="000F4D05"/>
    <w:rsid w:val="00121A8D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F376E"/>
    <w:rsid w:val="00200DD7"/>
    <w:rsid w:val="00207B1A"/>
    <w:rsid w:val="0021048E"/>
    <w:rsid w:val="00214A80"/>
    <w:rsid w:val="00221675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322AE"/>
    <w:rsid w:val="00432FAF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334BE"/>
    <w:rsid w:val="00536B19"/>
    <w:rsid w:val="00540A0E"/>
    <w:rsid w:val="00583771"/>
    <w:rsid w:val="005868BA"/>
    <w:rsid w:val="00597D4B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AF2E80"/>
    <w:rsid w:val="00B031BC"/>
    <w:rsid w:val="00B04D5D"/>
    <w:rsid w:val="00B1190C"/>
    <w:rsid w:val="00B5707D"/>
    <w:rsid w:val="00B5726F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BF3FA2"/>
    <w:rsid w:val="00C17A6D"/>
    <w:rsid w:val="00C23856"/>
    <w:rsid w:val="00C46684"/>
    <w:rsid w:val="00C51EC7"/>
    <w:rsid w:val="00C5416D"/>
    <w:rsid w:val="00C9009F"/>
    <w:rsid w:val="00C90AEB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D73"/>
    <w:rsid w:val="00D552AE"/>
    <w:rsid w:val="00D63F40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0984"/>
    <w:rsid w:val="00EA6CBF"/>
    <w:rsid w:val="00EB0503"/>
    <w:rsid w:val="00EE1F51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86</cp:revision>
  <dcterms:created xsi:type="dcterms:W3CDTF">2020-11-25T06:44:00Z</dcterms:created>
  <dcterms:modified xsi:type="dcterms:W3CDTF">2022-12-03T11:44:00Z</dcterms:modified>
</cp:coreProperties>
</file>