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CB66D" w14:textId="77777777" w:rsidR="00202A17" w:rsidRDefault="00202A17" w:rsidP="00202A17">
      <w:pPr>
        <w:pStyle w:val="1"/>
      </w:pPr>
      <w:r>
        <w:t>Типы баз данных и СУБД</w:t>
      </w:r>
    </w:p>
    <w:p w14:paraId="5A8F2234" w14:textId="77777777" w:rsidR="00202A17" w:rsidRDefault="00202A17" w:rsidP="00202A17">
      <w:r>
        <w:t>В прошлом уроке вы освежили знания о способах хранения данных, познакомились с базами данных и увидели, чем они могут быть полезны. В этом уроке погружаемся в мир баз данных:</w:t>
      </w:r>
    </w:p>
    <w:p w14:paraId="401FFDFB" w14:textId="77777777" w:rsidR="00202A17" w:rsidRDefault="00202A17" w:rsidP="00202A1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посмотрим на разные типы баз данных;</w:t>
      </w:r>
    </w:p>
    <w:p w14:paraId="265F5EE7" w14:textId="77777777" w:rsidR="00202A17" w:rsidRDefault="00202A17" w:rsidP="00202A1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обсудим, что такое системы управления базами данных (СУБД);</w:t>
      </w:r>
    </w:p>
    <w:p w14:paraId="33C879CB" w14:textId="77777777" w:rsidR="00202A17" w:rsidRDefault="00202A17" w:rsidP="00202A1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поговорим о том, какая база данных используется в приложениях под </w:t>
      </w:r>
      <w:proofErr w:type="spellStart"/>
      <w:r>
        <w:t>Android</w:t>
      </w:r>
      <w:proofErr w:type="spellEnd"/>
      <w:r>
        <w:t>.</w:t>
      </w:r>
    </w:p>
    <w:p w14:paraId="2CF52B3A" w14:textId="77777777" w:rsidR="00202A17" w:rsidRDefault="00202A17" w:rsidP="00202A17">
      <w:pPr>
        <w:pStyle w:val="chatmessage-author"/>
      </w:pPr>
      <w:r>
        <w:t>VeX</w:t>
      </w:r>
    </w:p>
    <w:p w14:paraId="548818AD" w14:textId="77777777" w:rsidR="00202A17" w:rsidRDefault="00202A17" w:rsidP="00202A17">
      <w:r>
        <w:t>Приступим!</w:t>
      </w:r>
    </w:p>
    <w:p w14:paraId="04277F11" w14:textId="77777777" w:rsidR="00202A17" w:rsidRDefault="00202A17" w:rsidP="00202A17">
      <w:pPr>
        <w:pStyle w:val="2"/>
      </w:pPr>
      <w:r>
        <w:t>Типы баз данных</w:t>
      </w:r>
    </w:p>
    <w:p w14:paraId="7A4256F6" w14:textId="77777777" w:rsidR="00202A17" w:rsidRDefault="00202A17" w:rsidP="00202A17">
      <w:r>
        <w:t>Базы данных — это универсальный инструмент, для которого придумано множество способов организации. Чаще всего базы данных классифицируют по тому, как в них структурирована информация, как с ней взаимодействовать и как связаны данные внутри БД.</w:t>
      </w:r>
    </w:p>
    <w:p w14:paraId="5E0F0683" w14:textId="15E17A46" w:rsidR="00202A17" w:rsidRDefault="00202A17" w:rsidP="00202A17">
      <w:r>
        <w:rPr>
          <w:noProof/>
        </w:rPr>
        <w:drawing>
          <wp:inline distT="0" distB="0" distL="0" distR="0" wp14:anchorId="2F239EF0" wp14:editId="0CB84FFE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9C635" w14:textId="77777777" w:rsidR="00202A17" w:rsidRDefault="00202A17" w:rsidP="00202A17">
      <w:pPr>
        <w:pStyle w:val="4"/>
      </w:pPr>
      <w:r>
        <w:rPr>
          <w:rStyle w:val="a3"/>
          <w:b w:val="0"/>
          <w:bCs w:val="0"/>
        </w:rPr>
        <w:t>Иерархические базы данных</w:t>
      </w:r>
    </w:p>
    <w:p w14:paraId="37B580F9" w14:textId="77777777" w:rsidR="00202A17" w:rsidRDefault="00202A17" w:rsidP="00202A17">
      <w:r>
        <w:t>В иерархических базах данных данные выстроены в древовидную структуру, где каждый дочерний элемент имеет только одного родителя. Это похоже на работу с файлами и папками в файловой системе: в каждой папке может лежать много файлов, но каждый файл принадлежит только одной папке. Один и тот же файл не может физически присутствовать в нескольких папках одновременно.</w:t>
      </w:r>
    </w:p>
    <w:p w14:paraId="4921A042" w14:textId="77777777" w:rsidR="00202A17" w:rsidRDefault="00202A17" w:rsidP="00202A17">
      <w:r>
        <w:t>Такая иерархия данных упрощает визуализацию и понимание структуры данных, однако при этом поиск связей между дочерними элементами, не связанными напрямую, может быть сложным и неэффективным.</w:t>
      </w:r>
    </w:p>
    <w:p w14:paraId="2A0DD414" w14:textId="77777777" w:rsidR="00202A17" w:rsidRDefault="00202A17" w:rsidP="00202A17">
      <w:r>
        <w:t xml:space="preserve">Представьте, что у вас есть иерархическая база данных компании, где каждый сотрудник (дочерний элемент) имеет непосредственного руководителя (родительский элемент). Если вам </w:t>
      </w:r>
      <w:r>
        <w:lastRenderedPageBreak/>
        <w:t>потребуется получить список всех сотрудников, работающих под управлением определённого менеджера, это будет простой задачей.</w:t>
      </w:r>
    </w:p>
    <w:p w14:paraId="6F8DBD68" w14:textId="05E029F5" w:rsidR="00202A17" w:rsidRDefault="00202A17" w:rsidP="00202A17">
      <w:r>
        <w:rPr>
          <w:noProof/>
        </w:rPr>
        <w:drawing>
          <wp:inline distT="0" distB="0" distL="0" distR="0" wp14:anchorId="04952A71" wp14:editId="41EB95D7">
            <wp:extent cx="5940425" cy="3415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3D30" w14:textId="77777777" w:rsidR="00202A17" w:rsidRDefault="00202A17" w:rsidP="00202A17">
      <w:r>
        <w:t>Однако, когда вам нужно определить, кто из сотрудников работает в одном проекте или в одном отделе, это потребует сложного и трудоёмкого поиска по всей базе данных, если такие данные не представлены в виде связей в иерархической структуре. Иерархические базы данных в настоящее время используются редко и преимущественно в старых или очень специфических системах, так как их упрощённая структура не подходит для многих современных задач, где требуются сложные взаимосвязи данных.</w:t>
      </w:r>
    </w:p>
    <w:p w14:paraId="70401E65" w14:textId="77777777" w:rsidR="00202A17" w:rsidRDefault="00202A17" w:rsidP="00202A17">
      <w:pPr>
        <w:pStyle w:val="4"/>
      </w:pPr>
      <w:r>
        <w:rPr>
          <w:rStyle w:val="a3"/>
          <w:b w:val="0"/>
          <w:bCs w:val="0"/>
        </w:rPr>
        <w:t>Сетевые базы данных</w:t>
      </w:r>
    </w:p>
    <w:p w14:paraId="66DAFF3A" w14:textId="77777777" w:rsidR="00202A17" w:rsidRDefault="00202A17" w:rsidP="00202A17">
      <w:r>
        <w:t>В сетевой структуре у каждой записи может быть больше одного родителя. Это добавляет гибкости хранению данных, но усложняет структуру.</w:t>
      </w:r>
    </w:p>
    <w:p w14:paraId="7A7E3BB1" w14:textId="5183EDB2" w:rsidR="00202A17" w:rsidRDefault="00202A17" w:rsidP="00202A17">
      <w:r>
        <w:rPr>
          <w:noProof/>
        </w:rPr>
        <w:lastRenderedPageBreak/>
        <w:drawing>
          <wp:inline distT="0" distB="0" distL="0" distR="0" wp14:anchorId="6989EEF0" wp14:editId="6CDF671E">
            <wp:extent cx="5940425" cy="3415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4FD85" w14:textId="77777777" w:rsidR="00202A17" w:rsidRDefault="00202A17" w:rsidP="00202A17">
      <w:r>
        <w:t xml:space="preserve">Сетевые базы данных часто используются в CRM-системах (англ.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— «управление взаимоотношениями с клиентами»), где требуется автоматизировать взаимодействия множества клиентов со множеством продуктов, менеджеров, руководителей.</w:t>
      </w:r>
    </w:p>
    <w:p w14:paraId="3B3EB9D9" w14:textId="77777777" w:rsidR="00202A17" w:rsidRDefault="00202A17" w:rsidP="00202A17">
      <w:pPr>
        <w:pStyle w:val="4"/>
      </w:pPr>
      <w:r>
        <w:rPr>
          <w:rStyle w:val="a3"/>
          <w:b w:val="0"/>
          <w:bCs w:val="0"/>
        </w:rPr>
        <w:t>Реляционные базы данных</w:t>
      </w:r>
    </w:p>
    <w:p w14:paraId="706C8E33" w14:textId="77777777" w:rsidR="00202A17" w:rsidRDefault="00202A17" w:rsidP="00202A17">
      <w:r>
        <w:t xml:space="preserve">Реляционные базы данных — наиболее распространённый тип, который используется в большинстве приложений. В таких БД информация хранится в форме таблиц, а данные между таблицами могут быть связаны посредством ключей. С помощью ключей можно выстраивать отношения между таблицами. Отсюда и название «реляционные»: в переводе с английского </w:t>
      </w:r>
      <w:proofErr w:type="spellStart"/>
      <w:r>
        <w:t>relations</w:t>
      </w:r>
      <w:proofErr w:type="spellEnd"/>
      <w:r>
        <w:t xml:space="preserve"> — «отношения».</w:t>
      </w:r>
    </w:p>
    <w:p w14:paraId="0F98289A" w14:textId="1F93DB1F" w:rsidR="00202A17" w:rsidRDefault="00202A17" w:rsidP="00202A17">
      <w:r>
        <w:rPr>
          <w:noProof/>
        </w:rPr>
        <w:drawing>
          <wp:inline distT="0" distB="0" distL="0" distR="0" wp14:anchorId="6BA06EBC" wp14:editId="33B771C1">
            <wp:extent cx="5940425" cy="3415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48FA" w14:textId="77777777" w:rsidR="00202A17" w:rsidRDefault="00202A17" w:rsidP="00202A17">
      <w:r>
        <w:lastRenderedPageBreak/>
        <w:t xml:space="preserve">Реляционные базы данных называют </w:t>
      </w:r>
      <w:r>
        <w:rPr>
          <w:rStyle w:val="a3"/>
        </w:rPr>
        <w:t>SQL-базами</w:t>
      </w:r>
      <w:r>
        <w:t xml:space="preserve"> из-за специального языка для запросов к базе данных — 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Language). С помощью SQL разработчики и разработчицы описывают манипуляции над таблицами: создать, вставить или обновить данные, удалить отдельные строки таблиц и, главное, запросить данные — осуществить поиск.</w:t>
      </w:r>
    </w:p>
    <w:p w14:paraId="31AE7F08" w14:textId="77777777" w:rsidR="00202A17" w:rsidRDefault="00202A17" w:rsidP="00202A17">
      <w:r>
        <w:t>Например, вот так может выглядеть поиск всех сотрудников, работающих в определённом отделе, с выводом имени руководителя каждого сотрудника:</w:t>
      </w:r>
    </w:p>
    <w:p w14:paraId="0E4C1214" w14:textId="77777777" w:rsidR="00202A17" w:rsidRPr="00202A17" w:rsidRDefault="00202A17" w:rsidP="00202A17">
      <w:pPr>
        <w:pStyle w:val="HTML0"/>
        <w:rPr>
          <w:rStyle w:val="HTML"/>
          <w:lang w:val="en-US"/>
        </w:rPr>
      </w:pPr>
      <w:r w:rsidRPr="00202A17">
        <w:rPr>
          <w:rStyle w:val="hljs-keyword"/>
          <w:lang w:val="en-US"/>
        </w:rPr>
        <w:t>SELECT</w:t>
      </w:r>
      <w:r w:rsidRPr="00202A17">
        <w:rPr>
          <w:rStyle w:val="HTML"/>
          <w:lang w:val="en-US"/>
        </w:rPr>
        <w:t xml:space="preserve"> e.id, e.name, m.name</w:t>
      </w:r>
    </w:p>
    <w:p w14:paraId="175E3746" w14:textId="77777777" w:rsidR="00202A17" w:rsidRPr="00202A17" w:rsidRDefault="00202A17" w:rsidP="00202A17">
      <w:pPr>
        <w:pStyle w:val="HTML0"/>
        <w:rPr>
          <w:rStyle w:val="HTML"/>
          <w:lang w:val="en-US"/>
        </w:rPr>
      </w:pPr>
      <w:r w:rsidRPr="00202A17">
        <w:rPr>
          <w:rStyle w:val="hljs-keyword"/>
          <w:lang w:val="en-US"/>
        </w:rPr>
        <w:t>FROM</w:t>
      </w:r>
      <w:r w:rsidRPr="00202A17">
        <w:rPr>
          <w:rStyle w:val="HTML"/>
          <w:lang w:val="en-US"/>
        </w:rPr>
        <w:t xml:space="preserve"> Employees e</w:t>
      </w:r>
    </w:p>
    <w:p w14:paraId="147B4024" w14:textId="77777777" w:rsidR="00202A17" w:rsidRPr="00202A17" w:rsidRDefault="00202A17" w:rsidP="00202A17">
      <w:pPr>
        <w:pStyle w:val="HTML0"/>
        <w:rPr>
          <w:rStyle w:val="HTML"/>
          <w:lang w:val="en-US"/>
        </w:rPr>
      </w:pPr>
      <w:r w:rsidRPr="00202A17">
        <w:rPr>
          <w:rStyle w:val="HTML"/>
          <w:lang w:val="en-US"/>
        </w:rPr>
        <w:t xml:space="preserve">    </w:t>
      </w:r>
      <w:r w:rsidRPr="00202A17">
        <w:rPr>
          <w:rStyle w:val="hljs-keyword"/>
          <w:lang w:val="en-US"/>
        </w:rPr>
        <w:t>INNER</w:t>
      </w:r>
      <w:r w:rsidRPr="00202A17">
        <w:rPr>
          <w:rStyle w:val="HTML"/>
          <w:lang w:val="en-US"/>
        </w:rPr>
        <w:t xml:space="preserve"> </w:t>
      </w:r>
      <w:r w:rsidRPr="00202A17">
        <w:rPr>
          <w:rStyle w:val="hljs-keyword"/>
          <w:lang w:val="en-US"/>
        </w:rPr>
        <w:t>JOIN</w:t>
      </w:r>
      <w:r w:rsidRPr="00202A17">
        <w:rPr>
          <w:rStyle w:val="HTML"/>
          <w:lang w:val="en-US"/>
        </w:rPr>
        <w:t xml:space="preserve"> Managers m</w:t>
      </w:r>
    </w:p>
    <w:p w14:paraId="57585209" w14:textId="77777777" w:rsidR="00202A17" w:rsidRPr="00202A17" w:rsidRDefault="00202A17" w:rsidP="00202A17">
      <w:pPr>
        <w:pStyle w:val="HTML0"/>
        <w:rPr>
          <w:rStyle w:val="HTML"/>
          <w:lang w:val="en-US"/>
        </w:rPr>
      </w:pPr>
      <w:r w:rsidRPr="00202A17">
        <w:rPr>
          <w:rStyle w:val="HTML"/>
          <w:lang w:val="en-US"/>
        </w:rPr>
        <w:t xml:space="preserve">        </w:t>
      </w:r>
      <w:r w:rsidRPr="00202A17">
        <w:rPr>
          <w:rStyle w:val="hljs-keyword"/>
          <w:lang w:val="en-US"/>
        </w:rPr>
        <w:t>ON</w:t>
      </w:r>
      <w:r w:rsidRPr="00202A17">
        <w:rPr>
          <w:rStyle w:val="HTML"/>
          <w:lang w:val="en-US"/>
        </w:rPr>
        <w:t xml:space="preserve"> </w:t>
      </w:r>
      <w:proofErr w:type="spellStart"/>
      <w:proofErr w:type="gramStart"/>
      <w:r w:rsidRPr="00202A17">
        <w:rPr>
          <w:rStyle w:val="HTML"/>
          <w:lang w:val="en-US"/>
        </w:rPr>
        <w:t>e.manager</w:t>
      </w:r>
      <w:proofErr w:type="gramEnd"/>
      <w:r w:rsidRPr="00202A17">
        <w:rPr>
          <w:rStyle w:val="HTML"/>
          <w:lang w:val="en-US"/>
        </w:rPr>
        <w:t>_id</w:t>
      </w:r>
      <w:proofErr w:type="spellEnd"/>
      <w:r w:rsidRPr="00202A17">
        <w:rPr>
          <w:rStyle w:val="HTML"/>
          <w:lang w:val="en-US"/>
        </w:rPr>
        <w:t xml:space="preserve"> </w:t>
      </w:r>
      <w:r w:rsidRPr="00202A17">
        <w:rPr>
          <w:rStyle w:val="hljs-operator"/>
          <w:lang w:val="en-US"/>
        </w:rPr>
        <w:t>=</w:t>
      </w:r>
      <w:r w:rsidRPr="00202A17">
        <w:rPr>
          <w:rStyle w:val="HTML"/>
          <w:lang w:val="en-US"/>
        </w:rPr>
        <w:t xml:space="preserve"> m.id</w:t>
      </w:r>
    </w:p>
    <w:p w14:paraId="724FFC82" w14:textId="77777777" w:rsidR="00202A17" w:rsidRDefault="00202A17" w:rsidP="00202A17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department_id</w:t>
      </w:r>
      <w:proofErr w:type="spellEnd"/>
      <w:r>
        <w:rPr>
          <w:rStyle w:val="HTML"/>
        </w:rPr>
        <w:t xml:space="preserve"> </w:t>
      </w:r>
      <w:r>
        <w:rPr>
          <w:rStyle w:val="hljs-operator"/>
        </w:rPr>
        <w:t>=</w:t>
      </w:r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 xml:space="preserve"> </w:t>
      </w:r>
    </w:p>
    <w:p w14:paraId="0196EDE2" w14:textId="77777777" w:rsidR="00202A17" w:rsidRDefault="00202A17" w:rsidP="00202A17">
      <w:r>
        <w:t>Языку SQL посвящена отдельная тема этого спринта, потому что он нужен для эффективной работы с базами данных. С помощью SQL возможно создавать сложные запросы для извлечения данных, которые могут получать информацию из нескольких таблиц сразу.</w:t>
      </w:r>
    </w:p>
    <w:p w14:paraId="1630A4E3" w14:textId="77777777" w:rsidR="00202A17" w:rsidRDefault="00202A17" w:rsidP="00202A17">
      <w:pPr>
        <w:pStyle w:val="4"/>
      </w:pPr>
      <w:r>
        <w:rPr>
          <w:rStyle w:val="a3"/>
          <w:b w:val="0"/>
          <w:bCs w:val="0"/>
        </w:rPr>
        <w:t xml:space="preserve">Базы данных </w:t>
      </w:r>
      <w:proofErr w:type="spellStart"/>
      <w:r>
        <w:rPr>
          <w:rStyle w:val="a3"/>
          <w:b w:val="0"/>
          <w:bCs w:val="0"/>
        </w:rPr>
        <w:t>NoSQL</w:t>
      </w:r>
      <w:proofErr w:type="spellEnd"/>
    </w:p>
    <w:p w14:paraId="63324B44" w14:textId="77777777" w:rsidR="00202A17" w:rsidRDefault="00202A17" w:rsidP="00202A17">
      <w:r>
        <w:rPr>
          <w:rStyle w:val="a3"/>
        </w:rPr>
        <w:t xml:space="preserve">Базы данных </w:t>
      </w:r>
      <w:proofErr w:type="spellStart"/>
      <w:r>
        <w:rPr>
          <w:rStyle w:val="a3"/>
        </w:rPr>
        <w:t>NoSQL</w:t>
      </w:r>
      <w:proofErr w:type="spellEnd"/>
      <w:r>
        <w:rPr>
          <w:rStyle w:val="a3"/>
        </w:rPr>
        <w:t xml:space="preserve"> (сокращение от англ. </w:t>
      </w:r>
      <w:proofErr w:type="spellStart"/>
      <w:r>
        <w:rPr>
          <w:rStyle w:val="a3"/>
        </w:rPr>
        <w:t>not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only</w:t>
      </w:r>
      <w:proofErr w:type="spellEnd"/>
      <w:r>
        <w:rPr>
          <w:rStyle w:val="a3"/>
        </w:rPr>
        <w:t xml:space="preserve"> SQL, или </w:t>
      </w:r>
      <w:proofErr w:type="spellStart"/>
      <w:r>
        <w:rPr>
          <w:rStyle w:val="a3"/>
        </w:rPr>
        <w:t>нереляционные</w:t>
      </w:r>
      <w:proofErr w:type="spellEnd"/>
      <w:r>
        <w:rPr>
          <w:rStyle w:val="a3"/>
        </w:rPr>
        <w:t>)</w:t>
      </w:r>
      <w:r>
        <w:t xml:space="preserve"> — это общее название для баз данных, которые не соответствуют модели реляционных баз данных. БД </w:t>
      </w:r>
      <w:proofErr w:type="spellStart"/>
      <w:r>
        <w:t>NoSQL</w:t>
      </w:r>
      <w:proofErr w:type="spellEnd"/>
      <w:r>
        <w:t xml:space="preserve"> могут быть организованы по-разному.</w:t>
      </w:r>
    </w:p>
    <w:p w14:paraId="1B7E5AE4" w14:textId="77777777" w:rsidR="00202A17" w:rsidRDefault="00202A17" w:rsidP="00202A1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Документоориентированные</w:t>
      </w:r>
      <w:proofErr w:type="spellEnd"/>
      <w:r>
        <w:rPr>
          <w:rStyle w:val="a3"/>
        </w:rPr>
        <w:t xml:space="preserve"> БД</w:t>
      </w:r>
      <w:r>
        <w:t xml:space="preserve"> используют структуры типа «ключ — значение», где значениями будут JSON-объекты. Это позволяет хранить в базе неструктурированные и неоднородные данные.</w:t>
      </w:r>
    </w:p>
    <w:p w14:paraId="59719D44" w14:textId="77777777" w:rsidR="00202A17" w:rsidRDefault="00202A17" w:rsidP="00202A1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a3"/>
        </w:rPr>
        <w:t>колоночных БД</w:t>
      </w:r>
      <w:r>
        <w:t xml:space="preserve"> данные разделены не по строкам, а по столбцам. Это сильно ускоряет операции чтения, которые нацелены только на несколько свойств одного объекта, а не на все разом. В основном это требуется для анализа систем с очень большим объёмом данных (например, хранилища в 300–500 Тб и больше).</w:t>
      </w:r>
    </w:p>
    <w:p w14:paraId="76AB1BA2" w14:textId="77777777" w:rsidR="00202A17" w:rsidRDefault="00202A17" w:rsidP="00202A1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Графовые</w:t>
      </w:r>
      <w:proofErr w:type="spellEnd"/>
      <w:r>
        <w:rPr>
          <w:rStyle w:val="a3"/>
        </w:rPr>
        <w:t xml:space="preserve"> БД</w:t>
      </w:r>
      <w:r>
        <w:t xml:space="preserve"> позволяют хранить связи между сущностями в виде графов. Этот тип базы данных идеален для случаев, когда нужно эффективно представлять и обрабатывать сложные взаимосвязи, например, в социальных сетях или системах рекомендаций.</w:t>
      </w:r>
    </w:p>
    <w:p w14:paraId="1D4FFF34" w14:textId="77777777" w:rsidR="00202A17" w:rsidRDefault="00202A17" w:rsidP="00202A17">
      <w:pPr>
        <w:pStyle w:val="chatmessage-author"/>
      </w:pPr>
      <w:r>
        <w:t>VeX</w:t>
      </w:r>
    </w:p>
    <w:p w14:paraId="20FE305B" w14:textId="77777777" w:rsidR="00202A17" w:rsidRDefault="00202A17" w:rsidP="00202A17">
      <w:r>
        <w:t xml:space="preserve">И все типы применяются в </w:t>
      </w:r>
      <w:proofErr w:type="spellStart"/>
      <w:r>
        <w:t>Android</w:t>
      </w:r>
      <w:proofErr w:type="spellEnd"/>
      <w:r>
        <w:t>-разработке?</w:t>
      </w:r>
    </w:p>
    <w:p w14:paraId="5291CAF4" w14:textId="77777777" w:rsidR="00202A17" w:rsidRDefault="00202A17" w:rsidP="00202A17">
      <w:r>
        <w:t xml:space="preserve">Нет. В </w:t>
      </w:r>
      <w:proofErr w:type="spellStart"/>
      <w:r>
        <w:t>Android</w:t>
      </w:r>
      <w:proofErr w:type="spellEnd"/>
      <w:r>
        <w:t>-разработке стандартом считаются реляционные базы данных. Однако понимание различных типов баз данных может быть полезно по нескольким причинам:</w:t>
      </w:r>
    </w:p>
    <w:p w14:paraId="3E23DFD0" w14:textId="77777777" w:rsidR="00202A17" w:rsidRDefault="00202A17" w:rsidP="00202A1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3"/>
        </w:rPr>
        <w:t>Мобильные приложения могут взаимодействовать с разными типами баз данных.</w:t>
      </w:r>
      <w:r>
        <w:t xml:space="preserve"> Многие мобильные приложения взаимодействуют не только с локальной базой данных на устройстве, но и с удалёнными серверами и облачными услугами, которые используют различные типы баз данных. Понимание того, как работают эти базы данных, помогает при интеграции с такими сервисами.</w:t>
      </w:r>
    </w:p>
    <w:p w14:paraId="014DFAFE" w14:textId="77777777" w:rsidR="00202A17" w:rsidRDefault="00202A17" w:rsidP="00202A1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3"/>
        </w:rPr>
        <w:t>Выбор подходящего инструмента.</w:t>
      </w:r>
      <w:r>
        <w:t xml:space="preserve"> Реляционные базы данных не всегда будут лучшим решением всех задач, связанных с хранением и обработкой данных. Например, в сценариях, когда приложению требуется синхронизация между многими устройствами в режиме реального времени, гораздо лучше подойдут базы данных </w:t>
      </w:r>
      <w:proofErr w:type="spellStart"/>
      <w:r>
        <w:t>NoSQL</w:t>
      </w:r>
      <w:proofErr w:type="spellEnd"/>
      <w:r>
        <w:t>, расположенные вне мобильного приложения.</w:t>
      </w:r>
    </w:p>
    <w:p w14:paraId="27A2A03E" w14:textId="77777777" w:rsidR="00202A17" w:rsidRDefault="00202A17" w:rsidP="00202A17">
      <w:pPr>
        <w:spacing w:after="0"/>
      </w:pPr>
      <w:r>
        <w:t>Знание разных типов баз данных позволяет вам быть более гибкими и подготовленными к различным ситуациям.</w:t>
      </w:r>
    </w:p>
    <w:p w14:paraId="24EA2652" w14:textId="77777777" w:rsidR="00202A17" w:rsidRDefault="00202A17" w:rsidP="00202A17">
      <w:r>
        <w:lastRenderedPageBreak/>
        <w:t xml:space="preserve">В приложении </w:t>
      </w:r>
      <w:proofErr w:type="spellStart"/>
      <w:r>
        <w:t>Playlist</w:t>
      </w:r>
      <w:proofErr w:type="spellEnd"/>
      <w:r>
        <w:t xml:space="preserve"> Maker вы будете внедрять реляционную базу данных, так как она лучше всего подходит для поставленных целей: сохранять всю информацию о треках (ID, название, длительность, URL на сам трек, описание), ставить флаг и отправлять трек в «Избранное». Использование таблиц поможет легко добавлять и удалять треки из избранного, загружать весь список и искать композиции по любому признаку среди этих треков.</w:t>
      </w:r>
    </w:p>
    <w:p w14:paraId="45CCD4D1" w14:textId="77777777" w:rsidR="00202A17" w:rsidRDefault="00202A17" w:rsidP="00202A17">
      <w:pPr>
        <w:pStyle w:val="chatmessage-author"/>
      </w:pPr>
      <w:r>
        <w:t>VeX</w:t>
      </w:r>
    </w:p>
    <w:p w14:paraId="5E0D40E2" w14:textId="77777777" w:rsidR="00202A17" w:rsidRDefault="00202A17" w:rsidP="00202A17">
      <w:r>
        <w:t>Как же обуздать реляционную базу данных?</w:t>
      </w:r>
    </w:p>
    <w:p w14:paraId="3D7F1649" w14:textId="77777777" w:rsidR="00202A17" w:rsidRDefault="00202A17" w:rsidP="00202A17">
      <w:pPr>
        <w:pStyle w:val="2"/>
      </w:pPr>
      <w:r>
        <w:t>Системы управления базами данных (СУБД)</w:t>
      </w:r>
    </w:p>
    <w:p w14:paraId="4F86D5D8" w14:textId="77777777" w:rsidR="00202A17" w:rsidRDefault="00202A17" w:rsidP="00202A17">
      <w:r>
        <w:t xml:space="preserve">Разработчики и разработчицы взаимодействуют с базами данных не напрямую, а с помощью систем управления базами данных (СУБД). Они позволяют создавать, обновлять, удалять и извлекать данные из БД. СУБД также обеспечивает контроль над безопасностью и целостностью данных — следит, чтобы доступ к данным был только у нужных </w:t>
      </w:r>
      <w:proofErr w:type="gramStart"/>
      <w:r>
        <w:t>пользователей</w:t>
      </w:r>
      <w:proofErr w:type="gramEnd"/>
      <w:r>
        <w:t xml:space="preserve"> и чтобы данные не нарушали установленные системой правила.</w:t>
      </w:r>
    </w:p>
    <w:p w14:paraId="02C6ABD2" w14:textId="77777777" w:rsidR="00202A17" w:rsidRDefault="00202A17" w:rsidP="00202A17">
      <w:r>
        <w:t xml:space="preserve">Примеры СУБД для реляционных баз данных: </w:t>
      </w:r>
      <w:hyperlink r:id="rId9" w:tgtFrame="_blank" w:history="1">
        <w:r>
          <w:rPr>
            <w:rStyle w:val="a4"/>
          </w:rPr>
          <w:t>MySQL</w:t>
        </w:r>
      </w:hyperlink>
      <w:r>
        <w:t xml:space="preserve">, </w:t>
      </w:r>
      <w:hyperlink r:id="rId10" w:tgtFrame="_blank" w:history="1">
        <w:proofErr w:type="spellStart"/>
        <w:r>
          <w:rPr>
            <w:rStyle w:val="a4"/>
          </w:rPr>
          <w:t>PostgreSQL</w:t>
        </w:r>
        <w:proofErr w:type="spellEnd"/>
      </w:hyperlink>
      <w:r>
        <w:t xml:space="preserve">, </w:t>
      </w:r>
      <w:hyperlink r:id="rId11" w:tgtFrame="_blank" w:history="1">
        <w:r>
          <w:rPr>
            <w:rStyle w:val="a4"/>
          </w:rPr>
          <w:t>Oracle Database</w:t>
        </w:r>
      </w:hyperlink>
      <w:r>
        <w:t xml:space="preserve">, а для мобильной разработки — </w:t>
      </w:r>
      <w:hyperlink r:id="rId12" w:tgtFrame="_blank" w:history="1">
        <w:proofErr w:type="spellStart"/>
        <w:r>
          <w:rPr>
            <w:rStyle w:val="a4"/>
          </w:rPr>
          <w:t>SQLite</w:t>
        </w:r>
        <w:proofErr w:type="spellEnd"/>
      </w:hyperlink>
      <w:r>
        <w:t>.</w:t>
      </w:r>
    </w:p>
    <w:p w14:paraId="1ABA3D6E" w14:textId="77777777" w:rsidR="00202A17" w:rsidRDefault="00202A17" w:rsidP="00202A17">
      <w:proofErr w:type="spellStart"/>
      <w:r>
        <w:rPr>
          <w:rStyle w:val="a3"/>
        </w:rPr>
        <w:t>SQLite</w:t>
      </w:r>
      <w:proofErr w:type="spellEnd"/>
      <w:r>
        <w:t xml:space="preserve"> — это встраиваемая (англ. </w:t>
      </w:r>
      <w:proofErr w:type="spellStart"/>
      <w:r>
        <w:t>embedded</w:t>
      </w:r>
      <w:proofErr w:type="spellEnd"/>
      <w:r>
        <w:t xml:space="preserve">) реляционная СУБД. Она не требует отдельного сервера для работы, а хранит все данные в одном файле на диске. Это делает </w:t>
      </w:r>
      <w:proofErr w:type="spellStart"/>
      <w:r>
        <w:t>SQLite</w:t>
      </w:r>
      <w:proofErr w:type="spellEnd"/>
      <w:r>
        <w:t xml:space="preserve"> идеальным инструментом для </w:t>
      </w:r>
      <w:proofErr w:type="spellStart"/>
      <w:r>
        <w:t>Android</w:t>
      </w:r>
      <w:proofErr w:type="spellEnd"/>
      <w:r>
        <w:t xml:space="preserve">- и </w:t>
      </w:r>
      <w:proofErr w:type="spellStart"/>
      <w:r>
        <w:t>iOS</w:t>
      </w:r>
      <w:proofErr w:type="spellEnd"/>
      <w:r>
        <w:t xml:space="preserve">-приложений, где не нужно хранить и обрабатывать огромные массивы данных. Именно </w:t>
      </w:r>
      <w:proofErr w:type="spellStart"/>
      <w:r>
        <w:t>SQLite</w:t>
      </w:r>
      <w:proofErr w:type="spellEnd"/>
      <w:r>
        <w:t xml:space="preserve"> используется для работы с БД на ваших смартфонах. Подробнее о ней поговорим в следующих темах спринта.</w:t>
      </w:r>
    </w:p>
    <w:p w14:paraId="75D369E5" w14:textId="77777777" w:rsidR="00202A17" w:rsidRDefault="00202A17" w:rsidP="00202A17">
      <w:r>
        <w:t xml:space="preserve">Примеры СУБД для </w:t>
      </w:r>
      <w:proofErr w:type="spellStart"/>
      <w:r>
        <w:t>нереляционных</w:t>
      </w:r>
      <w:proofErr w:type="spellEnd"/>
      <w:r>
        <w:t xml:space="preserve"> баз данных: </w:t>
      </w:r>
      <w:hyperlink r:id="rId13" w:tgtFrame="_blank" w:history="1">
        <w:proofErr w:type="spellStart"/>
        <w:r>
          <w:rPr>
            <w:rStyle w:val="a4"/>
          </w:rPr>
          <w:t>MongoDB</w:t>
        </w:r>
        <w:proofErr w:type="spellEnd"/>
      </w:hyperlink>
      <w:r>
        <w:t xml:space="preserve"> (</w:t>
      </w:r>
      <w:proofErr w:type="spellStart"/>
      <w:r>
        <w:t>документо</w:t>
      </w:r>
      <w:proofErr w:type="spellEnd"/>
      <w:r>
        <w:t xml:space="preserve">-ориентированная), </w:t>
      </w:r>
      <w:hyperlink r:id="rId14" w:tgtFrame="_blank" w:history="1">
        <w:r>
          <w:rPr>
            <w:rStyle w:val="a4"/>
          </w:rPr>
          <w:t xml:space="preserve">Apache </w:t>
        </w:r>
        <w:proofErr w:type="spellStart"/>
        <w:r>
          <w:rPr>
            <w:rStyle w:val="a4"/>
          </w:rPr>
          <w:t>Cassandra</w:t>
        </w:r>
        <w:proofErr w:type="spellEnd"/>
      </w:hyperlink>
      <w:r>
        <w:t xml:space="preserve"> (колоночная), </w:t>
      </w:r>
      <w:hyperlink r:id="rId15" w:tgtFrame="_blank" w:history="1">
        <w:r>
          <w:rPr>
            <w:rStyle w:val="a4"/>
          </w:rPr>
          <w:t>Neo4j</w:t>
        </w:r>
      </w:hyperlink>
      <w:r>
        <w:t xml:space="preserve"> (</w:t>
      </w:r>
      <w:proofErr w:type="spellStart"/>
      <w:r>
        <w:t>графовая</w:t>
      </w:r>
      <w:proofErr w:type="spellEnd"/>
      <w:r>
        <w:t xml:space="preserve">), а для мобильной разработки — </w:t>
      </w:r>
      <w:hyperlink r:id="rId16" w:tgtFrame="_blank" w:history="1">
        <w:r>
          <w:rPr>
            <w:rStyle w:val="a4"/>
          </w:rPr>
          <w:t xml:space="preserve">Google </w:t>
        </w:r>
        <w:proofErr w:type="spellStart"/>
        <w:r>
          <w:rPr>
            <w:rStyle w:val="a4"/>
          </w:rPr>
          <w:t>Firebase</w:t>
        </w:r>
        <w:proofErr w:type="spellEnd"/>
        <w:r>
          <w:rPr>
            <w:rStyle w:val="a4"/>
          </w:rPr>
          <w:t xml:space="preserve"> Database</w:t>
        </w:r>
      </w:hyperlink>
      <w:r>
        <w:t>.</w:t>
      </w:r>
    </w:p>
    <w:p w14:paraId="4A926B3B" w14:textId="77777777" w:rsidR="00202A17" w:rsidRDefault="00202A17" w:rsidP="00202A17">
      <w:r>
        <w:t xml:space="preserve">Независимо от того, какую СУБД вы используете — реляционную или </w:t>
      </w:r>
      <w:proofErr w:type="spellStart"/>
      <w:r>
        <w:t>NoSQL</w:t>
      </w:r>
      <w:proofErr w:type="spellEnd"/>
      <w:r>
        <w:t>, — важно выбрать подходящий инструмент в соответствии с требованиями ваших приложений.</w:t>
      </w:r>
    </w:p>
    <w:p w14:paraId="6E2885C8" w14:textId="77777777" w:rsidR="00202A17" w:rsidRDefault="00202A17" w:rsidP="00202A17">
      <w:pPr>
        <w:pStyle w:val="chatmessage-author"/>
      </w:pPr>
      <w:r>
        <w:t>VeX</w:t>
      </w:r>
    </w:p>
    <w:p w14:paraId="23A13136" w14:textId="77777777" w:rsidR="00202A17" w:rsidRDefault="00202A17" w:rsidP="00202A17">
      <w:r>
        <w:t>А как выбрать правильную СУБД?</w:t>
      </w:r>
    </w:p>
    <w:p w14:paraId="79E9994A" w14:textId="77777777" w:rsidR="00202A17" w:rsidRDefault="00202A17" w:rsidP="00202A17">
      <w:r>
        <w:t>Универсального алгоритма на все случаи жизни нет — всё зависит от требований каждого конкретного приложения. Однако можно выделить общий принцип выбора СУБД для мобильных приложений:</w:t>
      </w:r>
    </w:p>
    <w:p w14:paraId="11AAA053" w14:textId="77777777" w:rsidR="00202A17" w:rsidRDefault="00202A17" w:rsidP="00202A1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Если требуется сохранение и обработка данных в рамках одного устройства, то подходит </w:t>
      </w:r>
      <w:proofErr w:type="spellStart"/>
      <w:r>
        <w:t>SQLite</w:t>
      </w:r>
      <w:proofErr w:type="spellEnd"/>
      <w:r>
        <w:t>.</w:t>
      </w:r>
    </w:p>
    <w:p w14:paraId="59D54E1E" w14:textId="77777777" w:rsidR="00202A17" w:rsidRDefault="00202A17" w:rsidP="00202A1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Если требуется синхронизация данных между множеством устройств, нужна облачная БД или база данных на сервере.</w:t>
      </w:r>
    </w:p>
    <w:p w14:paraId="6722B70D" w14:textId="77777777" w:rsidR="00202A17" w:rsidRDefault="00202A17" w:rsidP="00202A17">
      <w:pPr>
        <w:spacing w:after="0"/>
      </w:pPr>
      <w:r>
        <w:t>Как вы думаете, какой тип БД подойдёт для хранения метаданных о книгах в приложении-библиотеке из прошлого урока?</w:t>
      </w:r>
    </w:p>
    <w:p w14:paraId="39D56BFA" w14:textId="77777777" w:rsidR="00202A17" w:rsidRDefault="00202A17" w:rsidP="00202A17">
      <w:pPr>
        <w:pStyle w:val="quizsubheader"/>
      </w:pPr>
      <w:r>
        <w:t>Ваш ответ неправильный</w:t>
      </w:r>
    </w:p>
    <w:p w14:paraId="4B9C3222" w14:textId="77777777" w:rsidR="00202A17" w:rsidRDefault="00202A17" w:rsidP="00202A17">
      <w:pPr>
        <w:pStyle w:val="quizcontent-block"/>
      </w:pPr>
      <w:proofErr w:type="spellStart"/>
      <w:r>
        <w:t>SQLite</w:t>
      </w:r>
      <w:proofErr w:type="spellEnd"/>
    </w:p>
    <w:p w14:paraId="423C13CC" w14:textId="77777777" w:rsidR="00202A17" w:rsidRDefault="00202A17" w:rsidP="00202A17">
      <w:pPr>
        <w:pStyle w:val="paragraph"/>
      </w:pPr>
      <w:r>
        <w:lastRenderedPageBreak/>
        <w:t>В этом случае подойдёт реляционная база данных. Можно создать таблицу с несколькими колонками (автор, год издания, рейтинг) и при необходимости фильтрации книг выполнять запросы к этой таблице.</w:t>
      </w:r>
    </w:p>
    <w:p w14:paraId="15D063F6" w14:textId="77777777" w:rsidR="00202A17" w:rsidRDefault="00202A17" w:rsidP="00202A17">
      <w:r>
        <w:rPr>
          <w:rStyle w:val="quizfeedback-actions-text"/>
        </w:rPr>
        <w:t>Как вам задача?</w:t>
      </w:r>
    </w:p>
    <w:p w14:paraId="76978897" w14:textId="77777777" w:rsidR="00202A17" w:rsidRDefault="00202A17" w:rsidP="00202A17">
      <w:pPr>
        <w:pStyle w:val="2"/>
      </w:pPr>
      <w:r>
        <w:t>Итоги урока</w:t>
      </w:r>
    </w:p>
    <w:p w14:paraId="2E5FF9D9" w14:textId="77777777" w:rsidR="00202A17" w:rsidRDefault="00202A17" w:rsidP="00202A17">
      <w:r>
        <w:t>В этом уроке вы рассмотрели разные типы баз данных и узнали, что:</w:t>
      </w:r>
    </w:p>
    <w:p w14:paraId="3300D060" w14:textId="77777777" w:rsidR="00202A17" w:rsidRDefault="00202A17" w:rsidP="00202A1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Android</w:t>
      </w:r>
      <w:proofErr w:type="spellEnd"/>
      <w:r>
        <w:t xml:space="preserve">-приложениях чаще используются реляционные БД и базы данных </w:t>
      </w:r>
      <w:proofErr w:type="spellStart"/>
      <w:r>
        <w:t>NoSQL</w:t>
      </w:r>
      <w:proofErr w:type="spellEnd"/>
      <w:r>
        <w:t>;</w:t>
      </w:r>
    </w:p>
    <w:p w14:paraId="4146C4D9" w14:textId="77777777" w:rsidR="00202A17" w:rsidRDefault="00202A17" w:rsidP="00202A1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работать с БД помогают системы управления базами данных (СУБД);</w:t>
      </w:r>
    </w:p>
    <w:p w14:paraId="52FA87BB" w14:textId="77777777" w:rsidR="00202A17" w:rsidRDefault="00202A17" w:rsidP="00202A1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основная СУБД на мобильных устройствах — реляционная СУБД </w:t>
      </w:r>
      <w:hyperlink r:id="rId17" w:tgtFrame="_blank" w:history="1">
        <w:proofErr w:type="spellStart"/>
        <w:r>
          <w:rPr>
            <w:rStyle w:val="a4"/>
          </w:rPr>
          <w:t>SQLite</w:t>
        </w:r>
        <w:proofErr w:type="spellEnd"/>
      </w:hyperlink>
      <w:r>
        <w:t>, которая позволяет создавать, изменять и запрашивать данные из БД с помощью языка SQL;</w:t>
      </w:r>
    </w:p>
    <w:p w14:paraId="7035F509" w14:textId="77777777" w:rsidR="00202A17" w:rsidRDefault="00202A17" w:rsidP="00202A1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разбираться в типах баз данных важно, чтобы лучше понимать контекст разрабатываемых приложений.</w:t>
      </w:r>
    </w:p>
    <w:p w14:paraId="61064DE2" w14:textId="77777777" w:rsidR="00202A17" w:rsidRDefault="00202A17" w:rsidP="00202A17">
      <w:pPr>
        <w:spacing w:after="0"/>
      </w:pPr>
      <w:r>
        <w:t xml:space="preserve">Далее вы подробнее разберётесь с языком SQL, изучите способы работы с </w:t>
      </w:r>
      <w:proofErr w:type="spellStart"/>
      <w:r>
        <w:t>SQLite</w:t>
      </w:r>
      <w:proofErr w:type="spellEnd"/>
      <w:r>
        <w:t xml:space="preserve">, больше узнаете про классы, с помощью которых можно работать с базами данных в </w:t>
      </w:r>
      <w:proofErr w:type="spellStart"/>
      <w:r>
        <w:t>Android</w:t>
      </w:r>
      <w:proofErr w:type="spellEnd"/>
      <w:r>
        <w:t>, а главное — попрактикуетесь!</w:t>
      </w:r>
    </w:p>
    <w:p w14:paraId="49E6BB6E" w14:textId="77777777" w:rsidR="00202A17" w:rsidRDefault="00202A17" w:rsidP="00202A17">
      <w:r>
        <w:t>Не будем тянуть!</w:t>
      </w:r>
    </w:p>
    <w:p w14:paraId="7A4C1881" w14:textId="1186F6A9" w:rsidR="00545E80" w:rsidRPr="00202A17" w:rsidRDefault="00202A17" w:rsidP="00202A17">
      <w:r>
        <w:rPr>
          <w:noProof/>
        </w:rPr>
        <w:drawing>
          <wp:inline distT="0" distB="0" distL="0" distR="0" wp14:anchorId="04C524AD" wp14:editId="1BAF1547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E80" w:rsidRPr="00202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B0E"/>
    <w:multiLevelType w:val="multilevel"/>
    <w:tmpl w:val="A8B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4C41"/>
    <w:multiLevelType w:val="multilevel"/>
    <w:tmpl w:val="58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57FFB"/>
    <w:multiLevelType w:val="multilevel"/>
    <w:tmpl w:val="3C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B0CCE"/>
    <w:multiLevelType w:val="multilevel"/>
    <w:tmpl w:val="DE1E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A3884"/>
    <w:multiLevelType w:val="multilevel"/>
    <w:tmpl w:val="AC4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B2E0C"/>
    <w:multiLevelType w:val="multilevel"/>
    <w:tmpl w:val="597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77D2D"/>
    <w:multiLevelType w:val="multilevel"/>
    <w:tmpl w:val="E1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C035D"/>
    <w:multiLevelType w:val="multilevel"/>
    <w:tmpl w:val="7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E2AA4"/>
    <w:multiLevelType w:val="multilevel"/>
    <w:tmpl w:val="02D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62405"/>
    <w:multiLevelType w:val="multilevel"/>
    <w:tmpl w:val="2D0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10406"/>
    <w:multiLevelType w:val="multilevel"/>
    <w:tmpl w:val="1E6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E4738"/>
    <w:multiLevelType w:val="multilevel"/>
    <w:tmpl w:val="EA8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D35AD"/>
    <w:multiLevelType w:val="multilevel"/>
    <w:tmpl w:val="ED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E5781"/>
    <w:multiLevelType w:val="multilevel"/>
    <w:tmpl w:val="76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23"/>
  </w:num>
  <w:num w:numId="4">
    <w:abstractNumId w:val="9"/>
  </w:num>
  <w:num w:numId="5">
    <w:abstractNumId w:val="6"/>
  </w:num>
  <w:num w:numId="6">
    <w:abstractNumId w:val="22"/>
  </w:num>
  <w:num w:numId="7">
    <w:abstractNumId w:val="20"/>
  </w:num>
  <w:num w:numId="8">
    <w:abstractNumId w:val="4"/>
  </w:num>
  <w:num w:numId="9">
    <w:abstractNumId w:val="3"/>
  </w:num>
  <w:num w:numId="10">
    <w:abstractNumId w:val="7"/>
  </w:num>
  <w:num w:numId="11">
    <w:abstractNumId w:val="13"/>
  </w:num>
  <w:num w:numId="12">
    <w:abstractNumId w:val="12"/>
  </w:num>
  <w:num w:numId="13">
    <w:abstractNumId w:val="24"/>
  </w:num>
  <w:num w:numId="14">
    <w:abstractNumId w:val="1"/>
  </w:num>
  <w:num w:numId="15">
    <w:abstractNumId w:val="15"/>
  </w:num>
  <w:num w:numId="16">
    <w:abstractNumId w:val="17"/>
  </w:num>
  <w:num w:numId="17">
    <w:abstractNumId w:val="18"/>
  </w:num>
  <w:num w:numId="18">
    <w:abstractNumId w:val="21"/>
  </w:num>
  <w:num w:numId="19">
    <w:abstractNumId w:val="5"/>
  </w:num>
  <w:num w:numId="20">
    <w:abstractNumId w:val="2"/>
  </w:num>
  <w:num w:numId="21">
    <w:abstractNumId w:val="10"/>
  </w:num>
  <w:num w:numId="22">
    <w:abstractNumId w:val="8"/>
  </w:num>
  <w:num w:numId="23">
    <w:abstractNumId w:val="16"/>
  </w:num>
  <w:num w:numId="24">
    <w:abstractNumId w:val="11"/>
  </w:num>
  <w:num w:numId="25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02A17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operator">
    <w:name w:val="hljs-operator"/>
    <w:basedOn w:val="a0"/>
    <w:rsid w:val="00202A17"/>
  </w:style>
  <w:style w:type="paragraph" w:customStyle="1" w:styleId="quizsubheader">
    <w:name w:val="quiz__subheader"/>
    <w:basedOn w:val="a"/>
    <w:rsid w:val="00202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ntent-block">
    <w:name w:val="quiz__content-block"/>
    <w:basedOn w:val="a"/>
    <w:rsid w:val="00202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202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0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9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63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2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0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7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2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8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4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4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2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1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8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ongodb.com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qlite.org/index.html" TargetMode="External"/><Relationship Id="rId17" Type="http://schemas.openxmlformats.org/officeDocument/2006/relationships/hyperlink" Target="https://www.sqlite.org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rebase.google.com/docs/databas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oracle.com/cis/database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neo4j.com/" TargetMode="External"/><Relationship Id="rId10" Type="http://schemas.openxmlformats.org/officeDocument/2006/relationships/hyperlink" Target="https://www.postgresql.or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ysql.com/" TargetMode="External"/><Relationship Id="rId14" Type="http://schemas.openxmlformats.org/officeDocument/2006/relationships/hyperlink" Target="https://cassandra.apache.org/_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99</cp:revision>
  <dcterms:created xsi:type="dcterms:W3CDTF">2025-12-11T13:01:00Z</dcterms:created>
  <dcterms:modified xsi:type="dcterms:W3CDTF">2025-12-17T19:27:00Z</dcterms:modified>
</cp:coreProperties>
</file>