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F238A" w14:textId="77777777" w:rsidR="00197619" w:rsidRDefault="00197619" w:rsidP="00197619">
      <w:pPr>
        <w:pStyle w:val="1"/>
      </w:pPr>
      <w:r>
        <w:t>Продвинутый TextField</w:t>
      </w:r>
    </w:p>
    <w:p w14:paraId="00C335AF" w14:textId="77777777" w:rsidR="00197619" w:rsidRDefault="00197619" w:rsidP="00197619">
      <w:r>
        <w:t xml:space="preserve">В предыдущем уроке вы начали знакомство с compose-функцией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>, предназначеной для ввода пользовательского текста. В этом уроке мы продолжим настраивать поведение функции для разных задач, а также рассмотрим возможности модификации внешнего вида функции.</w:t>
      </w:r>
    </w:p>
    <w:p w14:paraId="5BEF382A" w14:textId="77777777" w:rsidR="00197619" w:rsidRDefault="00197619" w:rsidP="00197619">
      <w:pPr>
        <w:pStyle w:val="chatmessage-author"/>
      </w:pPr>
      <w:r>
        <w:t>VeX</w:t>
      </w:r>
    </w:p>
    <w:p w14:paraId="034A88F1" w14:textId="77777777" w:rsidR="00197619" w:rsidRDefault="00197619" w:rsidP="00197619">
      <w:r>
        <w:t>Меняем вводимый текст в моменте</w:t>
      </w:r>
    </w:p>
    <w:p w14:paraId="5D7430C8" w14:textId="77777777" w:rsidR="00197619" w:rsidRDefault="00197619" w:rsidP="00197619">
      <w:pPr>
        <w:pStyle w:val="2"/>
      </w:pPr>
      <w:r>
        <w:t>Визуальные трансформации для вводимого текста</w:t>
      </w:r>
    </w:p>
    <w:p w14:paraId="4D806171" w14:textId="77777777" w:rsidR="00197619" w:rsidRDefault="00197619" w:rsidP="00197619">
      <w:r>
        <w:t xml:space="preserve">В некоторых случаях разработчикам необходимо трансформировать вводимый текст в моменте, чтобы повысить удобство использования приложения. Предположим, что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 используется для ввода пароля. Можно взять код из предыдущего урока, немного модифицировать его и использовать для ввода пароля:</w:t>
      </w:r>
    </w:p>
    <w:p w14:paraId="51271566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ljs-keyword"/>
          <w:lang w:val="en-US"/>
        </w:rPr>
        <w:t>var</w:t>
      </w:r>
      <w:r w:rsidRPr="00197619">
        <w:rPr>
          <w:rStyle w:val="HTML"/>
          <w:lang w:val="en-US"/>
        </w:rPr>
        <w:t xml:space="preserve"> password </w:t>
      </w:r>
      <w:r w:rsidRPr="00197619">
        <w:rPr>
          <w:rStyle w:val="hljs-keyword"/>
          <w:lang w:val="en-US"/>
        </w:rPr>
        <w:t>by</w:t>
      </w:r>
      <w:r w:rsidRPr="00197619">
        <w:rPr>
          <w:rStyle w:val="HTML"/>
          <w:lang w:val="en-US"/>
        </w:rPr>
        <w:t xml:space="preserve"> remember </w:t>
      </w:r>
      <w:proofErr w:type="gramStart"/>
      <w:r w:rsidRPr="00197619">
        <w:rPr>
          <w:rStyle w:val="HTML"/>
          <w:lang w:val="en-US"/>
        </w:rPr>
        <w:t>{ mutableStateOf</w:t>
      </w:r>
      <w:proofErr w:type="gramEnd"/>
      <w:r w:rsidRPr="00197619">
        <w:rPr>
          <w:rStyle w:val="HTML"/>
          <w:lang w:val="en-US"/>
        </w:rPr>
        <w:t>(</w:t>
      </w:r>
      <w:r w:rsidRPr="00197619">
        <w:rPr>
          <w:rStyle w:val="hljs-string"/>
          <w:lang w:val="en-US"/>
        </w:rPr>
        <w:t>""</w:t>
      </w:r>
      <w:r w:rsidRPr="00197619">
        <w:rPr>
          <w:rStyle w:val="HTML"/>
          <w:lang w:val="en-US"/>
        </w:rPr>
        <w:t>) }</w:t>
      </w:r>
    </w:p>
    <w:p w14:paraId="636CD2BA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proofErr w:type="gramStart"/>
      <w:r w:rsidRPr="00197619">
        <w:rPr>
          <w:rStyle w:val="HTML"/>
          <w:lang w:val="en-US"/>
        </w:rPr>
        <w:t>TextField(</w:t>
      </w:r>
      <w:proofErr w:type="gramEnd"/>
    </w:p>
    <w:p w14:paraId="60DD2041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value = password,</w:t>
      </w:r>
    </w:p>
    <w:p w14:paraId="1E2B5307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onValueChange = {</w:t>
      </w:r>
    </w:p>
    <w:p w14:paraId="7F1CFF38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password = it</w:t>
      </w:r>
    </w:p>
    <w:p w14:paraId="1677F2B8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},</w:t>
      </w:r>
    </w:p>
    <w:p w14:paraId="12A73B90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keyboardOptions = </w:t>
      </w:r>
      <w:proofErr w:type="gramStart"/>
      <w:r w:rsidRPr="00197619">
        <w:rPr>
          <w:rStyle w:val="HTML"/>
          <w:lang w:val="en-US"/>
        </w:rPr>
        <w:t>KeyboardOptions(</w:t>
      </w:r>
      <w:proofErr w:type="gramEnd"/>
      <w:r w:rsidRPr="00197619">
        <w:rPr>
          <w:rStyle w:val="HTML"/>
          <w:lang w:val="en-US"/>
        </w:rPr>
        <w:t>keyboardType = KeyboardType.Password),</w:t>
      </w:r>
    </w:p>
    <w:p w14:paraId="34A4B810" w14:textId="77777777" w:rsidR="00197619" w:rsidRDefault="00197619" w:rsidP="00197619">
      <w:pPr>
        <w:pStyle w:val="HTML0"/>
      </w:pPr>
      <w:r>
        <w:rPr>
          <w:rStyle w:val="HTML"/>
        </w:rPr>
        <w:t xml:space="preserve">) </w:t>
      </w:r>
    </w:p>
    <w:p w14:paraId="2E3612DC" w14:textId="3B189C58" w:rsidR="00197619" w:rsidRDefault="00197619" w:rsidP="00197619">
      <w:r>
        <w:rPr>
          <w:noProof/>
        </w:rPr>
        <w:drawing>
          <wp:inline distT="0" distB="0" distL="0" distR="0" wp14:anchorId="58B22C45" wp14:editId="724E261A">
            <wp:extent cx="5638800" cy="1996440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E3B9D" w14:textId="77777777" w:rsidR="00197619" w:rsidRDefault="00197619" w:rsidP="00197619">
      <w:r>
        <w:t xml:space="preserve">Пользователь, конечно, может вводить пароль таким образом, но его увидят все окружающие. Подобное поведение нельзя назвать безопасным. Более надёжное решение — модифицировать текст пароля уже в процессе ввода, заменяя его звёздочками. Для этого мы можем использовать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visualTransformation</w:t>
      </w:r>
      <w:r>
        <w:t xml:space="preserve">, передав в него объект 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PasswordVisualTransformation(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>:</w:t>
      </w:r>
    </w:p>
    <w:p w14:paraId="64C1F0FE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proofErr w:type="gramStart"/>
      <w:r w:rsidRPr="00197619">
        <w:rPr>
          <w:rStyle w:val="HTML"/>
          <w:lang w:val="en-US"/>
        </w:rPr>
        <w:t>TextField(</w:t>
      </w:r>
      <w:proofErr w:type="gramEnd"/>
    </w:p>
    <w:p w14:paraId="7F471CF5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value = password,</w:t>
      </w:r>
    </w:p>
    <w:p w14:paraId="662ED74A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onValueChange = {</w:t>
      </w:r>
    </w:p>
    <w:p w14:paraId="2E062E7D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password = it</w:t>
      </w:r>
    </w:p>
    <w:p w14:paraId="3E324DDF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},</w:t>
      </w:r>
    </w:p>
    <w:p w14:paraId="2AE24366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keyboardOptions = </w:t>
      </w:r>
      <w:proofErr w:type="gramStart"/>
      <w:r w:rsidRPr="00197619">
        <w:rPr>
          <w:rStyle w:val="HTML"/>
          <w:lang w:val="en-US"/>
        </w:rPr>
        <w:t>KeyboardOptions(</w:t>
      </w:r>
      <w:proofErr w:type="gramEnd"/>
      <w:r w:rsidRPr="00197619">
        <w:rPr>
          <w:rStyle w:val="HTML"/>
          <w:lang w:val="en-US"/>
        </w:rPr>
        <w:t>keyboardType = KeyboardType.Password),</w:t>
      </w:r>
    </w:p>
    <w:p w14:paraId="45405C4C" w14:textId="77777777" w:rsidR="00197619" w:rsidRDefault="00197619" w:rsidP="00197619">
      <w:pPr>
        <w:pStyle w:val="HTML0"/>
        <w:rPr>
          <w:rStyle w:val="HTML"/>
        </w:rPr>
      </w:pPr>
      <w:r w:rsidRPr="00197619">
        <w:rPr>
          <w:rStyle w:val="HTML"/>
          <w:lang w:val="en-US"/>
        </w:rPr>
        <w:t xml:space="preserve">    </w:t>
      </w:r>
      <w:r>
        <w:rPr>
          <w:rStyle w:val="HTML"/>
        </w:rPr>
        <w:t xml:space="preserve">visualTransformation = </w:t>
      </w:r>
      <w:proofErr w:type="gramStart"/>
      <w:r>
        <w:rPr>
          <w:rStyle w:val="HTML"/>
        </w:rPr>
        <w:t>PasswordVisualTransformation(</w:t>
      </w:r>
      <w:proofErr w:type="gramEnd"/>
      <w:r>
        <w:rPr>
          <w:rStyle w:val="HTML"/>
        </w:rPr>
        <w:t>)</w:t>
      </w:r>
    </w:p>
    <w:p w14:paraId="5121AAF2" w14:textId="77777777" w:rsidR="00197619" w:rsidRDefault="00197619" w:rsidP="00197619">
      <w:pPr>
        <w:pStyle w:val="HTML0"/>
      </w:pPr>
      <w:r>
        <w:rPr>
          <w:rStyle w:val="HTML"/>
        </w:rPr>
        <w:t xml:space="preserve">) </w:t>
      </w:r>
    </w:p>
    <w:p w14:paraId="13A7EFDE" w14:textId="44F251ED" w:rsidR="00197619" w:rsidRDefault="00197619" w:rsidP="00197619">
      <w:r>
        <w:rPr>
          <w:noProof/>
        </w:rPr>
        <w:lastRenderedPageBreak/>
        <w:drawing>
          <wp:inline distT="0" distB="0" distL="0" distR="0" wp14:anchorId="465935AC" wp14:editId="3FB2AF0D">
            <wp:extent cx="5509260" cy="19431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9C4FB" w14:textId="77777777" w:rsidR="00197619" w:rsidRDefault="00197619" w:rsidP="00197619">
      <w:r>
        <w:t>Да, это более безопасное поведение приложения. Вводимые символы сразу трансформируются в звёздочки. Но пользоваться таким вводом всё же неудобно: нет возможности проверить правильность вводимых символов. Вы можете модифицировать код так, чтобы у пользователя она появилась.</w:t>
      </w:r>
    </w:p>
    <w:p w14:paraId="07F6A6E8" w14:textId="77777777" w:rsidR="00197619" w:rsidRDefault="00197619" w:rsidP="00197619">
      <w:r>
        <w:t>Создайте состояние, которое будет отвечать за видимость или скрытость пароля:</w:t>
      </w:r>
    </w:p>
    <w:p w14:paraId="1C6DBDF8" w14:textId="77777777" w:rsidR="00197619" w:rsidRPr="00197619" w:rsidRDefault="00197619" w:rsidP="00197619">
      <w:pPr>
        <w:pStyle w:val="HTML0"/>
        <w:rPr>
          <w:lang w:val="en-US"/>
        </w:rPr>
      </w:pPr>
      <w:r w:rsidRPr="00197619">
        <w:rPr>
          <w:rStyle w:val="hljs-keyword"/>
          <w:lang w:val="en-US"/>
        </w:rPr>
        <w:t>var</w:t>
      </w:r>
      <w:r w:rsidRPr="00197619">
        <w:rPr>
          <w:rStyle w:val="HTML"/>
          <w:lang w:val="en-US"/>
        </w:rPr>
        <w:t xml:space="preserve"> passwordVisibility </w:t>
      </w:r>
      <w:r w:rsidRPr="00197619">
        <w:rPr>
          <w:rStyle w:val="hljs-keyword"/>
          <w:lang w:val="en-US"/>
        </w:rPr>
        <w:t>by</w:t>
      </w:r>
      <w:r w:rsidRPr="00197619">
        <w:rPr>
          <w:rStyle w:val="HTML"/>
          <w:lang w:val="en-US"/>
        </w:rPr>
        <w:t xml:space="preserve"> remember { mutableStateOf(</w:t>
      </w:r>
      <w:r w:rsidRPr="00197619">
        <w:rPr>
          <w:rStyle w:val="hljs-literal"/>
          <w:lang w:val="en-US"/>
        </w:rPr>
        <w:t>false</w:t>
      </w:r>
      <w:r w:rsidRPr="00197619">
        <w:rPr>
          <w:rStyle w:val="HTML"/>
          <w:lang w:val="en-US"/>
        </w:rPr>
        <w:t xml:space="preserve">) } </w:t>
      </w:r>
    </w:p>
    <w:p w14:paraId="391D8299" w14:textId="77777777" w:rsidR="00197619" w:rsidRDefault="00197619" w:rsidP="00197619">
      <w:r>
        <w:t xml:space="preserve">Теперь нужна кнопка (или другой элемент UI), нажатию на которую значение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passwordVisibility</w:t>
      </w:r>
      <w:r>
        <w:t xml:space="preserve"> будет меняться на противоположное. Иконка в конце поля ввода отлично подойдёт для этих целей. Удобнее всего разместить такую кнопку прямо внутри поля ввода — в виде иконки в его конце. Для этого у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 есть специальный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trailingIcon</w:t>
      </w:r>
      <w:r>
        <w:t>.</w:t>
      </w:r>
    </w:p>
    <w:p w14:paraId="3C280791" w14:textId="77777777" w:rsidR="00197619" w:rsidRDefault="00197619" w:rsidP="00197619">
      <w:r>
        <w:t xml:space="preserve">В качестве иконок мы используем готовые изображения из </w:t>
      </w:r>
      <w:hyperlink r:id="rId7" w:tgtFrame="_blank" w:history="1">
        <w:r>
          <w:rPr>
            <w:rStyle w:val="a4"/>
          </w:rPr>
          <w:t>стандартной библиотеки Material Icons</w:t>
        </w:r>
      </w:hyperlink>
      <w:r>
        <w:t xml:space="preserve">, которая входит в состав Jetpack Compose. Эти иконки доступны через объект </w:t>
      </w:r>
      <w:r>
        <w:rPr>
          <w:rStyle w:val="code-inlinecontent"/>
          <w:rFonts w:ascii="Courier New" w:hAnsi="Courier New" w:cs="Courier New"/>
          <w:sz w:val="20"/>
          <w:szCs w:val="20"/>
        </w:rPr>
        <w:t>Icons</w:t>
      </w:r>
      <w:r>
        <w:t xml:space="preserve"> и представлены в нескольких стилистических вариантах: Filled (заполненные), Outlined (контурные), Rounded (скругленные) и другие. Например, иконка </w:t>
      </w:r>
      <w:r>
        <w:rPr>
          <w:rStyle w:val="code-inlinecontent"/>
          <w:rFonts w:ascii="Courier New" w:hAnsi="Courier New" w:cs="Courier New"/>
          <w:sz w:val="20"/>
          <w:szCs w:val="20"/>
        </w:rPr>
        <w:t>Icons.Filled.Password</w:t>
      </w:r>
      <w:r>
        <w:t xml:space="preserve"> представляет собой стилизованное изображение замка. Для функциональности показа/скрытия пароля вы можете выбрать соответствующие иконки видимости: </w:t>
      </w:r>
      <w:r>
        <w:rPr>
          <w:rStyle w:val="code-inlinecontent"/>
          <w:rFonts w:ascii="Courier New" w:hAnsi="Courier New" w:cs="Courier New"/>
          <w:sz w:val="20"/>
          <w:szCs w:val="20"/>
        </w:rPr>
        <w:t>Icons.Filled.Visibility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Icons.Filled.VisibilityOff</w:t>
      </w:r>
      <w:r>
        <w:t>.</w:t>
      </w:r>
    </w:p>
    <w:p w14:paraId="66B7134D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>trailingIcon = {</w:t>
      </w:r>
    </w:p>
    <w:p w14:paraId="186C51B5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IconButton(onClick = {</w:t>
      </w:r>
    </w:p>
    <w:p w14:paraId="0E875357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passwordVisibility = !passwordVisibility</w:t>
      </w:r>
    </w:p>
    <w:p w14:paraId="7894E820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}) {</w:t>
      </w:r>
    </w:p>
    <w:p w14:paraId="039A0452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Icon(</w:t>
      </w:r>
    </w:p>
    <w:p w14:paraId="46A47875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    imageVector = Icons.Filled.Password,</w:t>
      </w:r>
    </w:p>
    <w:p w14:paraId="2EAE02F6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    contentDescription = </w:t>
      </w:r>
      <w:r w:rsidRPr="00197619">
        <w:rPr>
          <w:rStyle w:val="hljs-string"/>
          <w:lang w:val="en-US"/>
        </w:rPr>
        <w:t>"Visibility Icon"</w:t>
      </w:r>
    </w:p>
    <w:p w14:paraId="64B464C4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)</w:t>
      </w:r>
    </w:p>
    <w:p w14:paraId="778AA564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}</w:t>
      </w:r>
    </w:p>
    <w:p w14:paraId="1CF7E6A4" w14:textId="77777777" w:rsidR="00197619" w:rsidRPr="00197619" w:rsidRDefault="00197619" w:rsidP="00197619">
      <w:pPr>
        <w:pStyle w:val="HTML0"/>
        <w:rPr>
          <w:lang w:val="en-US"/>
        </w:rPr>
      </w:pPr>
      <w:r w:rsidRPr="00197619">
        <w:rPr>
          <w:rStyle w:val="HTML"/>
          <w:lang w:val="en-US"/>
        </w:rPr>
        <w:t xml:space="preserve">} </w:t>
      </w:r>
    </w:p>
    <w:p w14:paraId="6D57D80C" w14:textId="77777777" w:rsidR="00197619" w:rsidRDefault="00197619" w:rsidP="00197619">
      <w:r>
        <w:t>Здесь</w:t>
      </w:r>
      <w:r w:rsidRPr="00197619">
        <w:rPr>
          <w:lang w:val="en-US"/>
        </w:rPr>
        <w:t xml:space="preserve"> </w:t>
      </w:r>
      <w:r w:rsidRPr="00197619">
        <w:rPr>
          <w:rStyle w:val="code-inlinecontent"/>
          <w:rFonts w:ascii="Courier New" w:hAnsi="Courier New" w:cs="Courier New"/>
          <w:sz w:val="20"/>
          <w:szCs w:val="20"/>
          <w:lang w:val="en-US"/>
        </w:rPr>
        <w:t>IconButton</w:t>
      </w:r>
      <w:r w:rsidRPr="00197619">
        <w:rPr>
          <w:lang w:val="en-US"/>
        </w:rPr>
        <w:t xml:space="preserve"> </w:t>
      </w:r>
      <w:r>
        <w:t>делает</w:t>
      </w:r>
      <w:r w:rsidRPr="00197619">
        <w:rPr>
          <w:lang w:val="en-US"/>
        </w:rPr>
        <w:t xml:space="preserve"> </w:t>
      </w:r>
      <w:r>
        <w:t>иконку</w:t>
      </w:r>
      <w:r w:rsidRPr="00197619">
        <w:rPr>
          <w:lang w:val="en-US"/>
        </w:rPr>
        <w:t xml:space="preserve"> </w:t>
      </w:r>
      <w:r>
        <w:t>кликабельной</w:t>
      </w:r>
      <w:r w:rsidRPr="00197619">
        <w:rPr>
          <w:lang w:val="en-US"/>
        </w:rPr>
        <w:t xml:space="preserve">. </w:t>
      </w:r>
      <w:r>
        <w:t xml:space="preserve">По нажатию на неё вызывается лямбда-функция в параметре </w:t>
      </w:r>
      <w:r>
        <w:rPr>
          <w:rStyle w:val="code-inlinecontent"/>
          <w:rFonts w:ascii="Courier New" w:hAnsi="Courier New" w:cs="Courier New"/>
          <w:sz w:val="20"/>
          <w:szCs w:val="20"/>
        </w:rPr>
        <w:t>onClick</w:t>
      </w:r>
      <w:r>
        <w:t xml:space="preserve">, которая меняет текущее значение состояния </w:t>
      </w:r>
      <w:r>
        <w:rPr>
          <w:rStyle w:val="code-inlinecontent"/>
          <w:rFonts w:ascii="Courier New" w:hAnsi="Courier New" w:cs="Courier New"/>
          <w:sz w:val="20"/>
          <w:szCs w:val="20"/>
        </w:rPr>
        <w:t>passwordVisibility</w:t>
      </w:r>
      <w:r>
        <w:t xml:space="preserve"> (с </w:t>
      </w:r>
      <w:r>
        <w:rPr>
          <w:rStyle w:val="code-inlinecontent"/>
          <w:rFonts w:ascii="Courier New" w:hAnsi="Courier New" w:cs="Courier New"/>
          <w:sz w:val="20"/>
          <w:szCs w:val="20"/>
        </w:rPr>
        <w:t>true</w:t>
      </w:r>
      <w:r>
        <w:t xml:space="preserve"> на </w:t>
      </w:r>
      <w:r>
        <w:rPr>
          <w:rStyle w:val="code-inlinecontent"/>
          <w:rFonts w:ascii="Courier New" w:hAnsi="Courier New" w:cs="Courier New"/>
          <w:sz w:val="20"/>
          <w:szCs w:val="20"/>
        </w:rPr>
        <w:t>false</w:t>
      </w:r>
      <w:r>
        <w:t xml:space="preserve"> и наоборот).</w:t>
      </w:r>
    </w:p>
    <w:p w14:paraId="5E084695" w14:textId="77777777" w:rsidR="00197619" w:rsidRDefault="00197619" w:rsidP="00197619">
      <w:r>
        <w:t xml:space="preserve">Теперь осталось определить </w:t>
      </w:r>
      <w:r>
        <w:rPr>
          <w:rStyle w:val="code-inlinecontent"/>
          <w:rFonts w:ascii="Courier New" w:hAnsi="Courier New" w:cs="Courier New"/>
          <w:sz w:val="20"/>
          <w:szCs w:val="20"/>
        </w:rPr>
        <w:t>visualTransformation</w:t>
      </w:r>
      <w:r>
        <w:t xml:space="preserve"> в зависимости от </w:t>
      </w:r>
      <w:r>
        <w:rPr>
          <w:rStyle w:val="code-inlinecontent"/>
          <w:rFonts w:ascii="Courier New" w:hAnsi="Courier New" w:cs="Courier New"/>
          <w:sz w:val="20"/>
          <w:szCs w:val="20"/>
        </w:rPr>
        <w:t>passwordVisibility</w:t>
      </w:r>
      <w:r>
        <w:t>. Полный код функции может выглядеть так:</w:t>
      </w:r>
    </w:p>
    <w:p w14:paraId="7E88B6A4" w14:textId="77777777" w:rsidR="00197619" w:rsidRDefault="00197619" w:rsidP="00197619">
      <w:pPr>
        <w:pStyle w:val="HTML0"/>
        <w:rPr>
          <w:rStyle w:val="HTML"/>
        </w:rPr>
      </w:pPr>
      <w:r>
        <w:rPr>
          <w:rStyle w:val="hljs-keyword"/>
        </w:rPr>
        <w:t>var</w:t>
      </w:r>
      <w:r>
        <w:rPr>
          <w:rStyle w:val="HTML"/>
        </w:rPr>
        <w:t xml:space="preserve"> password </w:t>
      </w:r>
      <w:r>
        <w:rPr>
          <w:rStyle w:val="hljs-keyword"/>
        </w:rPr>
        <w:t>by</w:t>
      </w:r>
      <w:r>
        <w:rPr>
          <w:rStyle w:val="HTML"/>
        </w:rPr>
        <w:t xml:space="preserve"> remember </w:t>
      </w:r>
      <w:proofErr w:type="gramStart"/>
      <w:r>
        <w:rPr>
          <w:rStyle w:val="HTML"/>
        </w:rPr>
        <w:t>{ mutableStateOf</w:t>
      </w:r>
      <w:proofErr w:type="gramEnd"/>
      <w:r>
        <w:rPr>
          <w:rStyle w:val="HTML"/>
        </w:rPr>
        <w:t>(</w:t>
      </w:r>
      <w:r>
        <w:rPr>
          <w:rStyle w:val="hljs-string"/>
        </w:rPr>
        <w:t>""</w:t>
      </w:r>
      <w:r>
        <w:rPr>
          <w:rStyle w:val="HTML"/>
        </w:rPr>
        <w:t>) }</w:t>
      </w:r>
    </w:p>
    <w:p w14:paraId="5DD39CB9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ljs-keyword"/>
          <w:lang w:val="en-US"/>
        </w:rPr>
        <w:t>var</w:t>
      </w:r>
      <w:r w:rsidRPr="00197619">
        <w:rPr>
          <w:rStyle w:val="HTML"/>
          <w:lang w:val="en-US"/>
        </w:rPr>
        <w:t xml:space="preserve"> passwordVisibility </w:t>
      </w:r>
      <w:r w:rsidRPr="00197619">
        <w:rPr>
          <w:rStyle w:val="hljs-keyword"/>
          <w:lang w:val="en-US"/>
        </w:rPr>
        <w:t>by</w:t>
      </w:r>
      <w:r w:rsidRPr="00197619">
        <w:rPr>
          <w:rStyle w:val="HTML"/>
          <w:lang w:val="en-US"/>
        </w:rPr>
        <w:t xml:space="preserve"> remember { mutableStateOf(</w:t>
      </w:r>
      <w:r w:rsidRPr="00197619">
        <w:rPr>
          <w:rStyle w:val="hljs-literal"/>
          <w:lang w:val="en-US"/>
        </w:rPr>
        <w:t>false</w:t>
      </w:r>
      <w:r w:rsidRPr="00197619">
        <w:rPr>
          <w:rStyle w:val="HTML"/>
          <w:lang w:val="en-US"/>
        </w:rPr>
        <w:t>) }</w:t>
      </w:r>
    </w:p>
    <w:p w14:paraId="1A305BD2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>TextField(</w:t>
      </w:r>
    </w:p>
    <w:p w14:paraId="4C3F4F5F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value = password,</w:t>
      </w:r>
    </w:p>
    <w:p w14:paraId="33D4BF50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onValueChange = {</w:t>
      </w:r>
    </w:p>
    <w:p w14:paraId="03BC24B3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password = it</w:t>
      </w:r>
    </w:p>
    <w:p w14:paraId="63D8A930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},</w:t>
      </w:r>
    </w:p>
    <w:p w14:paraId="09DF7F31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lastRenderedPageBreak/>
        <w:t xml:space="preserve">    trailingIcon = {</w:t>
      </w:r>
    </w:p>
    <w:p w14:paraId="5E1F2BBA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IconButton(onClick = {</w:t>
      </w:r>
    </w:p>
    <w:p w14:paraId="6CDD6FDC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    passwordVisibility = !passwordVisibility</w:t>
      </w:r>
    </w:p>
    <w:p w14:paraId="06193D57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}) {</w:t>
      </w:r>
    </w:p>
    <w:p w14:paraId="1152F42C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    Icon(</w:t>
      </w:r>
    </w:p>
    <w:p w14:paraId="366DECFD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        imageVector = Icons.Filled.Password,</w:t>
      </w:r>
    </w:p>
    <w:p w14:paraId="322977CF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        contentDescription = </w:t>
      </w:r>
      <w:r w:rsidRPr="00197619">
        <w:rPr>
          <w:rStyle w:val="hljs-string"/>
          <w:lang w:val="en-US"/>
        </w:rPr>
        <w:t>"Visibility Icon"</w:t>
      </w:r>
    </w:p>
    <w:p w14:paraId="7BE60821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    )</w:t>
      </w:r>
    </w:p>
    <w:p w14:paraId="42D2C237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}</w:t>
      </w:r>
    </w:p>
    <w:p w14:paraId="2A7184EF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},</w:t>
      </w:r>
    </w:p>
    <w:p w14:paraId="60058D34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keyboardOptions = KeyboardOptions(keyboardType = KeyboardType.Password),</w:t>
      </w:r>
    </w:p>
    <w:p w14:paraId="5006EF90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visualTransformation = </w:t>
      </w:r>
      <w:r w:rsidRPr="00197619">
        <w:rPr>
          <w:rStyle w:val="hljs-keyword"/>
          <w:lang w:val="en-US"/>
        </w:rPr>
        <w:t>if</w:t>
      </w:r>
      <w:r w:rsidRPr="00197619">
        <w:rPr>
          <w:rStyle w:val="HTML"/>
          <w:lang w:val="en-US"/>
        </w:rPr>
        <w:t xml:space="preserve"> (passwordVisibility) {</w:t>
      </w:r>
    </w:p>
    <w:p w14:paraId="352141D4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VisualTransformation.None</w:t>
      </w:r>
    </w:p>
    <w:p w14:paraId="57E725AD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} </w:t>
      </w:r>
      <w:r w:rsidRPr="00197619">
        <w:rPr>
          <w:rStyle w:val="hljs-keyword"/>
          <w:lang w:val="en-US"/>
        </w:rPr>
        <w:t>else</w:t>
      </w:r>
      <w:r w:rsidRPr="00197619">
        <w:rPr>
          <w:rStyle w:val="HTML"/>
          <w:lang w:val="en-US"/>
        </w:rPr>
        <w:t xml:space="preserve"> {</w:t>
      </w:r>
    </w:p>
    <w:p w14:paraId="599D3882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PasswordVisualTransformation()</w:t>
      </w:r>
    </w:p>
    <w:p w14:paraId="7F8DCB2F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}</w:t>
      </w:r>
    </w:p>
    <w:p w14:paraId="7DB8C2DB" w14:textId="77777777" w:rsidR="00197619" w:rsidRPr="00197619" w:rsidRDefault="00197619" w:rsidP="00197619">
      <w:pPr>
        <w:pStyle w:val="HTML0"/>
        <w:rPr>
          <w:lang w:val="en-US"/>
        </w:rPr>
      </w:pPr>
      <w:r w:rsidRPr="00197619">
        <w:rPr>
          <w:rStyle w:val="HTML"/>
          <w:lang w:val="en-US"/>
        </w:rPr>
        <w:t xml:space="preserve">) </w:t>
      </w:r>
    </w:p>
    <w:p w14:paraId="34184445" w14:textId="77777777" w:rsidR="00197619" w:rsidRDefault="00197619" w:rsidP="00197619">
      <w:r>
        <w:t>Скомпилируем</w:t>
      </w:r>
      <w:r w:rsidRPr="00197619">
        <w:rPr>
          <w:lang w:val="en-US"/>
        </w:rPr>
        <w:t xml:space="preserve"> </w:t>
      </w:r>
      <w:r>
        <w:t>код</w:t>
      </w:r>
      <w:r w:rsidRPr="00197619">
        <w:rPr>
          <w:lang w:val="en-US"/>
        </w:rPr>
        <w:t xml:space="preserve"> </w:t>
      </w:r>
      <w:r>
        <w:t>и</w:t>
      </w:r>
      <w:r w:rsidRPr="00197619">
        <w:rPr>
          <w:lang w:val="en-US"/>
        </w:rPr>
        <w:t xml:space="preserve"> </w:t>
      </w:r>
      <w:r>
        <w:t>запустим</w:t>
      </w:r>
      <w:r w:rsidRPr="00197619">
        <w:rPr>
          <w:lang w:val="en-US"/>
        </w:rPr>
        <w:t xml:space="preserve"> </w:t>
      </w:r>
      <w:r>
        <w:t>проект</w:t>
      </w:r>
      <w:r w:rsidRPr="00197619">
        <w:rPr>
          <w:lang w:val="en-US"/>
        </w:rPr>
        <w:t xml:space="preserve">. </w:t>
      </w:r>
      <w:r>
        <w:t>Нажимая на иконку, вы можете открыть текст пароля и скрыть его.</w:t>
      </w:r>
    </w:p>
    <w:p w14:paraId="21FFD685" w14:textId="1E1C7034" w:rsidR="00197619" w:rsidRDefault="00197619" w:rsidP="00197619">
      <w:r>
        <w:rPr>
          <w:noProof/>
        </w:rPr>
        <w:drawing>
          <wp:inline distT="0" distB="0" distL="0" distR="0" wp14:anchorId="676CE2D2" wp14:editId="389A9A41">
            <wp:extent cx="5524500" cy="20193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582C8" w14:textId="67B96813" w:rsidR="00197619" w:rsidRDefault="00197619" w:rsidP="00197619">
      <w:r>
        <w:rPr>
          <w:noProof/>
        </w:rPr>
        <w:drawing>
          <wp:inline distT="0" distB="0" distL="0" distR="0" wp14:anchorId="57467C3D" wp14:editId="2CAC43FF">
            <wp:extent cx="5600700" cy="19964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72407" w14:textId="77777777" w:rsidR="00197619" w:rsidRDefault="00197619" w:rsidP="00197619">
      <w:pPr>
        <w:pStyle w:val="z-"/>
      </w:pPr>
      <w:r>
        <w:t>Начало формы</w:t>
      </w:r>
    </w:p>
    <w:p w14:paraId="7CFDCD46" w14:textId="77777777" w:rsidR="00197619" w:rsidRDefault="00197619" w:rsidP="00197619">
      <w:r>
        <w:t xml:space="preserve">Какой параметр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 отвечает за установку изображения в конце поля ввода?</w:t>
      </w:r>
    </w:p>
    <w:p w14:paraId="2FB8E121" w14:textId="3E300675" w:rsidR="00197619" w:rsidRDefault="00197619" w:rsidP="00197619">
      <w:r>
        <w:rPr>
          <w:rStyle w:val="visually-hidden"/>
        </w:rPr>
        <w:object w:dxaOrig="1440" w:dyaOrig="1440" w14:anchorId="461903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1" type="#_x0000_t75" style="width:18pt;height:15.6pt" o:ole="">
            <v:imagedata r:id="rId10" o:title=""/>
          </v:shape>
          <w:control r:id="rId11" w:name="DefaultOcxName" w:shapeid="_x0000_i1091"/>
        </w:object>
      </w:r>
    </w:p>
    <w:p w14:paraId="62A17BA3" w14:textId="77777777" w:rsidR="00197619" w:rsidRDefault="00197619" w:rsidP="00197619">
      <w:pPr>
        <w:pStyle w:val="z-1"/>
      </w:pPr>
      <w:r>
        <w:t>Конец формы</w:t>
      </w:r>
    </w:p>
    <w:p w14:paraId="68111572" w14:textId="77777777" w:rsidR="00197619" w:rsidRDefault="00197619" w:rsidP="00197619">
      <w:r>
        <w:rPr>
          <w:rStyle w:val="code-inlinecontent"/>
          <w:rFonts w:ascii="Courier New" w:hAnsi="Courier New" w:cs="Courier New"/>
          <w:sz w:val="20"/>
          <w:szCs w:val="20"/>
        </w:rPr>
        <w:t>keyboardOptions</w:t>
      </w:r>
    </w:p>
    <w:p w14:paraId="7270B291" w14:textId="4D1C5D94" w:rsidR="00197619" w:rsidRDefault="00197619" w:rsidP="00197619">
      <w:r>
        <w:rPr>
          <w:rStyle w:val="visually-hidden"/>
        </w:rPr>
        <w:object w:dxaOrig="1440" w:dyaOrig="1440" w14:anchorId="48B5BE47">
          <v:shape id="_x0000_i1090" type="#_x0000_t75" style="width:18pt;height:15.6pt" o:ole="">
            <v:imagedata r:id="rId10" o:title=""/>
          </v:shape>
          <w:control r:id="rId12" w:name="DefaultOcxName1" w:shapeid="_x0000_i1090"/>
        </w:object>
      </w:r>
    </w:p>
    <w:p w14:paraId="687F640D" w14:textId="77777777" w:rsidR="00197619" w:rsidRDefault="00197619" w:rsidP="00197619">
      <w:r>
        <w:rPr>
          <w:rStyle w:val="visually-hidden"/>
        </w:rPr>
        <w:t>Правильный ответ</w:t>
      </w:r>
    </w:p>
    <w:p w14:paraId="7A2E3ED4" w14:textId="77777777" w:rsidR="00197619" w:rsidRDefault="00197619" w:rsidP="00197619">
      <w:r>
        <w:rPr>
          <w:rStyle w:val="code-inlinecontent"/>
          <w:rFonts w:ascii="Courier New" w:hAnsi="Courier New" w:cs="Courier New"/>
          <w:sz w:val="20"/>
          <w:szCs w:val="20"/>
        </w:rPr>
        <w:t>trailingIcon</w:t>
      </w:r>
    </w:p>
    <w:p w14:paraId="5B2D51BC" w14:textId="77777777" w:rsidR="00197619" w:rsidRDefault="00197619" w:rsidP="00197619">
      <w:r>
        <w:t>Это верный ответ.</w:t>
      </w:r>
    </w:p>
    <w:p w14:paraId="74A589E9" w14:textId="3C6DEF58" w:rsidR="00197619" w:rsidRDefault="00197619" w:rsidP="00197619">
      <w:r>
        <w:rPr>
          <w:rStyle w:val="visually-hidden"/>
        </w:rPr>
        <w:lastRenderedPageBreak/>
        <w:object w:dxaOrig="1440" w:dyaOrig="1440" w14:anchorId="7F517BD6">
          <v:shape id="_x0000_i1089" type="#_x0000_t75" style="width:18pt;height:15.6pt" o:ole="">
            <v:imagedata r:id="rId10" o:title=""/>
          </v:shape>
          <w:control r:id="rId13" w:name="DefaultOcxName2" w:shapeid="_x0000_i1089"/>
        </w:object>
      </w:r>
    </w:p>
    <w:p w14:paraId="0DA8B013" w14:textId="77777777" w:rsidR="00197619" w:rsidRDefault="00197619" w:rsidP="00197619">
      <w:r>
        <w:rPr>
          <w:rStyle w:val="code-inlinecontent"/>
          <w:rFonts w:ascii="Courier New" w:hAnsi="Courier New" w:cs="Courier New"/>
          <w:sz w:val="20"/>
          <w:szCs w:val="20"/>
        </w:rPr>
        <w:t>visualTransformation</w:t>
      </w:r>
    </w:p>
    <w:p w14:paraId="1B778945" w14:textId="5D19AFA5" w:rsidR="00197619" w:rsidRDefault="00197619" w:rsidP="00197619">
      <w:r>
        <w:rPr>
          <w:rStyle w:val="visually-hidden"/>
        </w:rPr>
        <w:object w:dxaOrig="1440" w:dyaOrig="1440" w14:anchorId="7408BCF8">
          <v:shape id="_x0000_i1088" type="#_x0000_t75" style="width:18pt;height:15.6pt" o:ole="">
            <v:imagedata r:id="rId10" o:title=""/>
          </v:shape>
          <w:control r:id="rId14" w:name="DefaultOcxName3" w:shapeid="_x0000_i1088"/>
        </w:object>
      </w:r>
    </w:p>
    <w:p w14:paraId="53D9D0AA" w14:textId="77777777" w:rsidR="00197619" w:rsidRDefault="00197619" w:rsidP="00197619">
      <w:pPr>
        <w:pStyle w:val="z-"/>
      </w:pPr>
      <w:r>
        <w:t>Начало формы</w:t>
      </w:r>
    </w:p>
    <w:p w14:paraId="6626F73A" w14:textId="77777777" w:rsidR="00197619" w:rsidRDefault="00197619" w:rsidP="00197619">
      <w:r>
        <w:rPr>
          <w:rStyle w:val="code-inlinecontent"/>
          <w:rFonts w:ascii="Courier New" w:hAnsi="Courier New" w:cs="Courier New"/>
          <w:sz w:val="20"/>
          <w:szCs w:val="20"/>
        </w:rPr>
        <w:t>onValueChange</w:t>
      </w:r>
    </w:p>
    <w:p w14:paraId="7FE7545E" w14:textId="77777777" w:rsidR="00197619" w:rsidRDefault="00197619" w:rsidP="00197619">
      <w:pPr>
        <w:pStyle w:val="z-1"/>
      </w:pPr>
      <w:r>
        <w:t>Конец формы</w:t>
      </w:r>
    </w:p>
    <w:p w14:paraId="689C945B" w14:textId="77777777" w:rsidR="00197619" w:rsidRDefault="00197619" w:rsidP="00197619">
      <w:r>
        <w:rPr>
          <w:rStyle w:val="quizfeedback-actions-text"/>
        </w:rPr>
        <w:t>Как вам задача?</w:t>
      </w:r>
    </w:p>
    <w:p w14:paraId="59F44AC9" w14:textId="77777777" w:rsidR="00197619" w:rsidRDefault="00197619" w:rsidP="00197619">
      <w:pPr>
        <w:pStyle w:val="chatmessage-author"/>
      </w:pPr>
      <w:r>
        <w:t>VeX</w:t>
      </w:r>
    </w:p>
    <w:p w14:paraId="0BE5F829" w14:textId="77777777" w:rsidR="00197619" w:rsidRDefault="00197619" w:rsidP="00197619">
      <w:r>
        <w:t>Настраиваем внешний вид поля ввода</w:t>
      </w:r>
    </w:p>
    <w:p w14:paraId="106DE908" w14:textId="77777777" w:rsidR="00197619" w:rsidRDefault="00197619" w:rsidP="00197619">
      <w:pPr>
        <w:pStyle w:val="4"/>
      </w:pPr>
      <w:r>
        <w:rPr>
          <w:rStyle w:val="a3"/>
          <w:b w:val="0"/>
          <w:bCs w:val="0"/>
        </w:rPr>
        <w:t xml:space="preserve">Настраиваем внешний вид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rPr>
          <w:rStyle w:val="a3"/>
          <w:b w:val="0"/>
          <w:bCs w:val="0"/>
        </w:rP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OutlinedTextField</w:t>
      </w:r>
    </w:p>
    <w:p w14:paraId="63918ADB" w14:textId="77777777" w:rsidR="00197619" w:rsidRDefault="00197619" w:rsidP="00197619">
      <w:r>
        <w:t xml:space="preserve">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OutlinedTextField</w:t>
      </w:r>
      <w:r>
        <w:t xml:space="preserve"> позволяют гибко менять настройки внешнего вида, чтобы соответствовать дизайну приложения.</w:t>
      </w:r>
    </w:p>
    <w:p w14:paraId="6188E12D" w14:textId="77777777" w:rsidR="00197619" w:rsidRDefault="00197619" w:rsidP="00197619">
      <w:r>
        <w:t xml:space="preserve">За цветовую схему функций отвечает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colors</w:t>
      </w:r>
      <w:r>
        <w:t xml:space="preserve">: он принимает на вход экземпляр объекта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TextFieldColors</w:t>
      </w:r>
      <w:r>
        <w:t>, в котором разработчик может указать собственные цвета для разных состояний функции.</w:t>
      </w:r>
    </w:p>
    <w:p w14:paraId="5B337195" w14:textId="77777777" w:rsidR="00197619" w:rsidRDefault="00197619" w:rsidP="00197619">
      <w:r>
        <w:t xml:space="preserve">Давайте изменим цвет контейнера и текста, когда они не в фокусе и когда фокус настроен на них. Также изменим цвет для случая, когда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isError</w:t>
      </w:r>
      <w:r>
        <w:t xml:space="preserve"> равен </w:t>
      </w:r>
      <w:r>
        <w:rPr>
          <w:rStyle w:val="code-inlinecontent"/>
          <w:rFonts w:ascii="Courier New" w:hAnsi="Courier New" w:cs="Courier New"/>
          <w:sz w:val="20"/>
          <w:szCs w:val="20"/>
        </w:rPr>
        <w:t>true</w:t>
      </w:r>
      <w:r>
        <w:t>.</w:t>
      </w:r>
    </w:p>
    <w:p w14:paraId="5F995318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>colors = TextFieldDefaults.colors(</w:t>
      </w:r>
    </w:p>
    <w:p w14:paraId="1815A420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unfocusedContainerColor = Color(</w:t>
      </w:r>
      <w:r w:rsidRPr="00197619">
        <w:rPr>
          <w:rStyle w:val="hljs-number"/>
          <w:lang w:val="en-US"/>
        </w:rPr>
        <w:t>0xFF3F51B5</w:t>
      </w:r>
      <w:r w:rsidRPr="00197619">
        <w:rPr>
          <w:rStyle w:val="HTML"/>
          <w:lang w:val="en-US"/>
        </w:rPr>
        <w:t>),</w:t>
      </w:r>
    </w:p>
    <w:p w14:paraId="11462264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unfocusedTextColor = Color(</w:t>
      </w:r>
      <w:r w:rsidRPr="00197619">
        <w:rPr>
          <w:rStyle w:val="hljs-number"/>
          <w:lang w:val="en-US"/>
        </w:rPr>
        <w:t>0xff888888</w:t>
      </w:r>
      <w:r w:rsidRPr="00197619">
        <w:rPr>
          <w:rStyle w:val="HTML"/>
          <w:lang w:val="en-US"/>
        </w:rPr>
        <w:t>),</w:t>
      </w:r>
    </w:p>
    <w:p w14:paraId="4AA203BC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focusedContainerColor = Color.White,</w:t>
      </w:r>
    </w:p>
    <w:p w14:paraId="44761FFC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focusedTextColor = Color(</w:t>
      </w:r>
      <w:r w:rsidRPr="00197619">
        <w:rPr>
          <w:rStyle w:val="hljs-number"/>
          <w:lang w:val="en-US"/>
        </w:rPr>
        <w:t>0xff222222</w:t>
      </w:r>
      <w:r w:rsidRPr="00197619">
        <w:rPr>
          <w:rStyle w:val="HTML"/>
          <w:lang w:val="en-US"/>
        </w:rPr>
        <w:t>),</w:t>
      </w:r>
    </w:p>
    <w:p w14:paraId="02B5D47A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errorContainerColor = Color(</w:t>
      </w:r>
      <w:r w:rsidRPr="00197619">
        <w:rPr>
          <w:rStyle w:val="hljs-number"/>
          <w:lang w:val="en-US"/>
        </w:rPr>
        <w:t>0xFFF44336</w:t>
      </w:r>
      <w:r w:rsidRPr="00197619">
        <w:rPr>
          <w:rStyle w:val="HTML"/>
          <w:lang w:val="en-US"/>
        </w:rPr>
        <w:t>)</w:t>
      </w:r>
    </w:p>
    <w:p w14:paraId="14A4FC34" w14:textId="77777777" w:rsidR="00197619" w:rsidRDefault="00197619" w:rsidP="00197619">
      <w:pPr>
        <w:pStyle w:val="HTML0"/>
      </w:pPr>
      <w:r>
        <w:rPr>
          <w:rStyle w:val="HTML"/>
        </w:rPr>
        <w:t xml:space="preserve">) </w:t>
      </w:r>
    </w:p>
    <w:p w14:paraId="186C0CFE" w14:textId="77777777" w:rsidR="00197619" w:rsidRDefault="00197619" w:rsidP="00197619">
      <w:r>
        <w:t xml:space="preserve">Добавим метку </w:t>
      </w:r>
      <w:r>
        <w:rPr>
          <w:rStyle w:val="code-inlinecontent"/>
          <w:rFonts w:ascii="Courier New" w:hAnsi="Courier New" w:cs="Courier New"/>
          <w:sz w:val="20"/>
          <w:szCs w:val="20"/>
        </w:rPr>
        <w:t>label</w:t>
      </w:r>
      <w:r>
        <w:t xml:space="preserve"> и вернём логику из предыдущего урока. Проверим, чтобы длина пароля не превышала десяти символов.</w:t>
      </w:r>
    </w:p>
    <w:p w14:paraId="043B3C4D" w14:textId="77777777" w:rsidR="00197619" w:rsidRDefault="00197619" w:rsidP="00197619">
      <w:r>
        <w:t>Полный код функции может выглядеть так:</w:t>
      </w:r>
    </w:p>
    <w:p w14:paraId="6F850925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ljs-keyword"/>
          <w:lang w:val="en-US"/>
        </w:rPr>
        <w:t>var</w:t>
      </w:r>
      <w:r w:rsidRPr="00197619">
        <w:rPr>
          <w:rStyle w:val="HTML"/>
          <w:lang w:val="en-US"/>
        </w:rPr>
        <w:t xml:space="preserve"> password </w:t>
      </w:r>
      <w:r w:rsidRPr="00197619">
        <w:rPr>
          <w:rStyle w:val="hljs-keyword"/>
          <w:lang w:val="en-US"/>
        </w:rPr>
        <w:t>by</w:t>
      </w:r>
      <w:r w:rsidRPr="00197619">
        <w:rPr>
          <w:rStyle w:val="HTML"/>
          <w:lang w:val="en-US"/>
        </w:rPr>
        <w:t xml:space="preserve"> remember { mutableStateOf(</w:t>
      </w:r>
      <w:r w:rsidRPr="00197619">
        <w:rPr>
          <w:rStyle w:val="hljs-string"/>
          <w:lang w:val="en-US"/>
        </w:rPr>
        <w:t>""</w:t>
      </w:r>
      <w:r w:rsidRPr="00197619">
        <w:rPr>
          <w:rStyle w:val="HTML"/>
          <w:lang w:val="en-US"/>
        </w:rPr>
        <w:t>) }</w:t>
      </w:r>
    </w:p>
    <w:p w14:paraId="5DBCD2F7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ljs-keyword"/>
          <w:lang w:val="en-US"/>
        </w:rPr>
        <w:t>var</w:t>
      </w:r>
      <w:r w:rsidRPr="00197619">
        <w:rPr>
          <w:rStyle w:val="HTML"/>
          <w:lang w:val="en-US"/>
        </w:rPr>
        <w:t xml:space="preserve"> passwordVisibility </w:t>
      </w:r>
      <w:r w:rsidRPr="00197619">
        <w:rPr>
          <w:rStyle w:val="hljs-keyword"/>
          <w:lang w:val="en-US"/>
        </w:rPr>
        <w:t>by</w:t>
      </w:r>
      <w:r w:rsidRPr="00197619">
        <w:rPr>
          <w:rStyle w:val="HTML"/>
          <w:lang w:val="en-US"/>
        </w:rPr>
        <w:t xml:space="preserve"> remember { mutableStateOf(</w:t>
      </w:r>
      <w:r w:rsidRPr="00197619">
        <w:rPr>
          <w:rStyle w:val="hljs-literal"/>
          <w:lang w:val="en-US"/>
        </w:rPr>
        <w:t>false</w:t>
      </w:r>
      <w:r w:rsidRPr="00197619">
        <w:rPr>
          <w:rStyle w:val="HTML"/>
          <w:lang w:val="en-US"/>
        </w:rPr>
        <w:t>) }</w:t>
      </w:r>
    </w:p>
    <w:p w14:paraId="2FF637C1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ljs-keyword"/>
          <w:lang w:val="en-US"/>
        </w:rPr>
        <w:t>var</w:t>
      </w:r>
      <w:r w:rsidRPr="00197619">
        <w:rPr>
          <w:rStyle w:val="HTML"/>
          <w:lang w:val="en-US"/>
        </w:rPr>
        <w:t xml:space="preserve"> error </w:t>
      </w:r>
      <w:r w:rsidRPr="00197619">
        <w:rPr>
          <w:rStyle w:val="hljs-keyword"/>
          <w:lang w:val="en-US"/>
        </w:rPr>
        <w:t>by</w:t>
      </w:r>
      <w:r w:rsidRPr="00197619">
        <w:rPr>
          <w:rStyle w:val="HTML"/>
          <w:lang w:val="en-US"/>
        </w:rPr>
        <w:t xml:space="preserve"> remember { mutableStateOf(</w:t>
      </w:r>
      <w:r w:rsidRPr="00197619">
        <w:rPr>
          <w:rStyle w:val="hljs-literal"/>
          <w:lang w:val="en-US"/>
        </w:rPr>
        <w:t>false</w:t>
      </w:r>
      <w:r w:rsidRPr="00197619">
        <w:rPr>
          <w:rStyle w:val="HTML"/>
          <w:lang w:val="en-US"/>
        </w:rPr>
        <w:t>) }</w:t>
      </w:r>
    </w:p>
    <w:p w14:paraId="13C5C1C8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>OutlinedTextField(</w:t>
      </w:r>
    </w:p>
    <w:p w14:paraId="24A7C0E4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value = password,</w:t>
      </w:r>
    </w:p>
    <w:p w14:paraId="529FBD40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label = { Text(</w:t>
      </w:r>
      <w:r w:rsidRPr="00197619">
        <w:rPr>
          <w:rStyle w:val="hljs-string"/>
          <w:lang w:val="en-US"/>
        </w:rPr>
        <w:t>"password"</w:t>
      </w:r>
      <w:r w:rsidRPr="00197619">
        <w:rPr>
          <w:rStyle w:val="HTML"/>
          <w:lang w:val="en-US"/>
        </w:rPr>
        <w:t>) },</w:t>
      </w:r>
    </w:p>
    <w:p w14:paraId="552C1298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onValueChange = {</w:t>
      </w:r>
    </w:p>
    <w:p w14:paraId="16D242F6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password = it</w:t>
      </w:r>
    </w:p>
    <w:p w14:paraId="1B5FA6DE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error = it.length &gt; </w:t>
      </w:r>
      <w:r w:rsidRPr="00197619">
        <w:rPr>
          <w:rStyle w:val="hljs-number"/>
          <w:lang w:val="en-US"/>
        </w:rPr>
        <w:t>10</w:t>
      </w:r>
    </w:p>
    <w:p w14:paraId="3F9161C6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},</w:t>
      </w:r>
    </w:p>
    <w:p w14:paraId="4760BB93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isError = error,</w:t>
      </w:r>
    </w:p>
    <w:p w14:paraId="6508DDA7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trailingIcon = {</w:t>
      </w:r>
    </w:p>
    <w:p w14:paraId="202C350C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IconButton(onClick = {</w:t>
      </w:r>
    </w:p>
    <w:p w14:paraId="5AFBDDFB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    passwordVisibility = !passwordVisibility</w:t>
      </w:r>
    </w:p>
    <w:p w14:paraId="0B7FD11C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}) {</w:t>
      </w:r>
    </w:p>
    <w:p w14:paraId="4185DA5E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    Icon(</w:t>
      </w:r>
    </w:p>
    <w:p w14:paraId="47170EA8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        imageVector = Icons.Filled.Password,</w:t>
      </w:r>
    </w:p>
    <w:p w14:paraId="5A9A19F2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        contentDescription = </w:t>
      </w:r>
      <w:r w:rsidRPr="00197619">
        <w:rPr>
          <w:rStyle w:val="hljs-string"/>
          <w:lang w:val="en-US"/>
        </w:rPr>
        <w:t>"Visibility Icon"</w:t>
      </w:r>
    </w:p>
    <w:p w14:paraId="64E24DBA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    )</w:t>
      </w:r>
    </w:p>
    <w:p w14:paraId="58CCB93A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}</w:t>
      </w:r>
    </w:p>
    <w:p w14:paraId="40EACC0C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},</w:t>
      </w:r>
    </w:p>
    <w:p w14:paraId="0AA2CA5F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keyboardOptions = KeyboardOptions(keyboardType = KeyboardType.Password),</w:t>
      </w:r>
    </w:p>
    <w:p w14:paraId="223A421B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visualTransformation = </w:t>
      </w:r>
      <w:r w:rsidRPr="00197619">
        <w:rPr>
          <w:rStyle w:val="hljs-keyword"/>
          <w:lang w:val="en-US"/>
        </w:rPr>
        <w:t>if</w:t>
      </w:r>
      <w:r w:rsidRPr="00197619">
        <w:rPr>
          <w:rStyle w:val="HTML"/>
          <w:lang w:val="en-US"/>
        </w:rPr>
        <w:t xml:space="preserve"> (passwordVisibility) {</w:t>
      </w:r>
    </w:p>
    <w:p w14:paraId="3006C400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VisualTransformation.None</w:t>
      </w:r>
    </w:p>
    <w:p w14:paraId="0E9A04B3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lastRenderedPageBreak/>
        <w:t xml:space="preserve">    } </w:t>
      </w:r>
      <w:r w:rsidRPr="00197619">
        <w:rPr>
          <w:rStyle w:val="hljs-keyword"/>
          <w:lang w:val="en-US"/>
        </w:rPr>
        <w:t>else</w:t>
      </w:r>
      <w:r w:rsidRPr="00197619">
        <w:rPr>
          <w:rStyle w:val="HTML"/>
          <w:lang w:val="en-US"/>
        </w:rPr>
        <w:t xml:space="preserve"> {</w:t>
      </w:r>
    </w:p>
    <w:p w14:paraId="45B3128E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PasswordVisualTransformation()</w:t>
      </w:r>
    </w:p>
    <w:p w14:paraId="01DBAF07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},</w:t>
      </w:r>
    </w:p>
    <w:p w14:paraId="63D6400F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colors = TextFieldDefaults.colors(</w:t>
      </w:r>
    </w:p>
    <w:p w14:paraId="2D647936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unfocusedContainerColor = Color(</w:t>
      </w:r>
      <w:r w:rsidRPr="00197619">
        <w:rPr>
          <w:rStyle w:val="hljs-number"/>
          <w:lang w:val="en-US"/>
        </w:rPr>
        <w:t>0xFF3F51B5</w:t>
      </w:r>
      <w:r w:rsidRPr="00197619">
        <w:rPr>
          <w:rStyle w:val="HTML"/>
          <w:lang w:val="en-US"/>
        </w:rPr>
        <w:t>),</w:t>
      </w:r>
    </w:p>
    <w:p w14:paraId="028ADD78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unfocusedTextColor = Color(</w:t>
      </w:r>
      <w:r w:rsidRPr="00197619">
        <w:rPr>
          <w:rStyle w:val="hljs-number"/>
          <w:lang w:val="en-US"/>
        </w:rPr>
        <w:t>0xff888888</w:t>
      </w:r>
      <w:r w:rsidRPr="00197619">
        <w:rPr>
          <w:rStyle w:val="HTML"/>
          <w:lang w:val="en-US"/>
        </w:rPr>
        <w:t>),</w:t>
      </w:r>
    </w:p>
    <w:p w14:paraId="245EF7B2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focusedContainerColor = Color.White,</w:t>
      </w:r>
    </w:p>
    <w:p w14:paraId="6A513CDC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focusedTextColor = Color(</w:t>
      </w:r>
      <w:r w:rsidRPr="00197619">
        <w:rPr>
          <w:rStyle w:val="hljs-number"/>
          <w:lang w:val="en-US"/>
        </w:rPr>
        <w:t>0xff222222</w:t>
      </w:r>
      <w:r w:rsidRPr="00197619">
        <w:rPr>
          <w:rStyle w:val="HTML"/>
          <w:lang w:val="en-US"/>
        </w:rPr>
        <w:t>),</w:t>
      </w:r>
    </w:p>
    <w:p w14:paraId="4998A28E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errorContainerColor = Color(</w:t>
      </w:r>
      <w:r w:rsidRPr="00197619">
        <w:rPr>
          <w:rStyle w:val="hljs-number"/>
          <w:lang w:val="en-US"/>
        </w:rPr>
        <w:t>0xFFF44336</w:t>
      </w:r>
      <w:r w:rsidRPr="00197619">
        <w:rPr>
          <w:rStyle w:val="HTML"/>
          <w:lang w:val="en-US"/>
        </w:rPr>
        <w:t>)</w:t>
      </w:r>
    </w:p>
    <w:p w14:paraId="7FA10B3B" w14:textId="77777777" w:rsidR="00197619" w:rsidRDefault="00197619" w:rsidP="00197619">
      <w:pPr>
        <w:pStyle w:val="HTML0"/>
        <w:rPr>
          <w:rStyle w:val="HTML"/>
        </w:rPr>
      </w:pPr>
      <w:r w:rsidRPr="00197619">
        <w:rPr>
          <w:rStyle w:val="HTML"/>
          <w:lang w:val="en-US"/>
        </w:rPr>
        <w:t xml:space="preserve">    </w:t>
      </w:r>
      <w:r>
        <w:rPr>
          <w:rStyle w:val="HTML"/>
        </w:rPr>
        <w:t>)</w:t>
      </w:r>
    </w:p>
    <w:p w14:paraId="6038DAFB" w14:textId="77777777" w:rsidR="00197619" w:rsidRDefault="00197619" w:rsidP="00197619">
      <w:pPr>
        <w:pStyle w:val="HTML0"/>
      </w:pPr>
      <w:r>
        <w:rPr>
          <w:rStyle w:val="HTML"/>
        </w:rPr>
        <w:t xml:space="preserve">) </w:t>
      </w:r>
    </w:p>
    <w:p w14:paraId="0035B577" w14:textId="77777777" w:rsidR="00197619" w:rsidRDefault="00197619" w:rsidP="00197619">
      <w:r>
        <w:t>Скомпилируем и запустим приложение.</w:t>
      </w:r>
    </w:p>
    <w:p w14:paraId="277F4763" w14:textId="77777777" w:rsidR="00197619" w:rsidRDefault="00197619" w:rsidP="00197619">
      <w:r>
        <w:t>Когда поле ввода не в фокусе, его цвет синий:</w:t>
      </w:r>
    </w:p>
    <w:p w14:paraId="58E25A6F" w14:textId="2A38BFA7" w:rsidR="00197619" w:rsidRDefault="00197619" w:rsidP="00197619">
      <w:r>
        <w:rPr>
          <w:noProof/>
        </w:rPr>
        <w:drawing>
          <wp:inline distT="0" distB="0" distL="0" distR="0" wp14:anchorId="0E467C98" wp14:editId="46C2620F">
            <wp:extent cx="5806440" cy="2301240"/>
            <wp:effectExtent l="0" t="0" r="381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448C2" w14:textId="77777777" w:rsidR="00197619" w:rsidRDefault="00197619" w:rsidP="00197619">
      <w:r>
        <w:t>Когда пользователь начнёт вводить символы и фокус перейдёт на поле ввода, оно станет таким (появится метка, изменятся цвета):</w:t>
      </w:r>
    </w:p>
    <w:p w14:paraId="65584504" w14:textId="79CD242C" w:rsidR="00197619" w:rsidRDefault="00197619" w:rsidP="00197619">
      <w:r>
        <w:rPr>
          <w:noProof/>
        </w:rPr>
        <w:drawing>
          <wp:inline distT="0" distB="0" distL="0" distR="0" wp14:anchorId="4126887E" wp14:editId="4C33C9AF">
            <wp:extent cx="5829300" cy="22860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CA51D" w14:textId="77777777" w:rsidR="00197619" w:rsidRDefault="00197619" w:rsidP="00197619">
      <w:r>
        <w:t>Если длина вводимого пароля превысит десять символов, то цвет метки и контейнера изменится на красный:</w:t>
      </w:r>
    </w:p>
    <w:p w14:paraId="2B370A46" w14:textId="7C517D77" w:rsidR="00197619" w:rsidRDefault="00197619" w:rsidP="00197619">
      <w:r>
        <w:rPr>
          <w:noProof/>
        </w:rPr>
        <w:lastRenderedPageBreak/>
        <w:drawing>
          <wp:inline distT="0" distB="0" distL="0" distR="0" wp14:anchorId="7E4F293B" wp14:editId="66D7B541">
            <wp:extent cx="5940425" cy="23145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1F6DE" w14:textId="77777777" w:rsidR="00197619" w:rsidRDefault="00197619" w:rsidP="00197619">
      <w:r>
        <w:t xml:space="preserve">Функция расширения </w:t>
      </w:r>
      <w:r>
        <w:rPr>
          <w:rStyle w:val="code-inlinecontent"/>
          <w:rFonts w:ascii="Courier New" w:hAnsi="Courier New" w:cs="Courier New"/>
          <w:sz w:val="20"/>
          <w:szCs w:val="20"/>
        </w:rPr>
        <w:t>colors</w:t>
      </w:r>
      <w:r>
        <w:t xml:space="preserve"> объекта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TextFieldDefaults</w:t>
      </w:r>
      <w:r>
        <w:t xml:space="preserve"> имеет множество параметров, с помощью которых вы можете изменить внешний вид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OutlinedTextField</w:t>
      </w:r>
      <w:r>
        <w:t xml:space="preserve">. Больше информации можно посмотреть в </w:t>
      </w:r>
      <w:hyperlink r:id="rId18" w:tgtFrame="_blank" w:history="1">
        <w:r>
          <w:rPr>
            <w:rStyle w:val="a4"/>
          </w:rPr>
          <w:t>официальной документации</w:t>
        </w:r>
      </w:hyperlink>
      <w:r>
        <w:t>.</w:t>
      </w:r>
    </w:p>
    <w:p w14:paraId="6FB8A1E0" w14:textId="77777777" w:rsidR="00197619" w:rsidRDefault="00197619" w:rsidP="00197619">
      <w:pPr>
        <w:pStyle w:val="chatmessage-author"/>
      </w:pPr>
      <w:r>
        <w:t>VeX</w:t>
      </w:r>
    </w:p>
    <w:p w14:paraId="1926F8B3" w14:textId="77777777" w:rsidR="00197619" w:rsidRDefault="00197619" w:rsidP="00197619">
      <w:r>
        <w:t>Ещё немного изменений</w:t>
      </w:r>
    </w:p>
    <w:p w14:paraId="071FBB48" w14:textId="77777777" w:rsidR="00197619" w:rsidRDefault="00197619" w:rsidP="00197619">
      <w:r>
        <w:t>Мы можем добавить ещё пару штрихов.</w:t>
      </w:r>
    </w:p>
    <w:p w14:paraId="67605ADF" w14:textId="77777777" w:rsidR="00197619" w:rsidRDefault="00197619" w:rsidP="0019761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Пусть при ошибке метка password изменит текст на error. Так как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label</w:t>
      </w:r>
      <w:r>
        <w:t xml:space="preserve"> принимает compose-функцию, вы также можете определить логику зависимости этой функции от состояния </w:t>
      </w:r>
      <w:r>
        <w:rPr>
          <w:rStyle w:val="code-inlinecontent"/>
          <w:rFonts w:ascii="Courier New" w:hAnsi="Courier New" w:cs="Courier New"/>
          <w:sz w:val="20"/>
          <w:szCs w:val="20"/>
        </w:rPr>
        <w:t xml:space="preserve">var error by remember 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{ mutableStateOf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(false) }</w:t>
      </w:r>
      <w:r>
        <w:t>.</w:t>
      </w:r>
    </w:p>
    <w:p w14:paraId="768B132C" w14:textId="77777777" w:rsidR="00197619" w:rsidRDefault="00197619" w:rsidP="0019761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Немного скруглим углы рамки поля ввода. Для этого в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shape</w:t>
      </w:r>
      <w:r>
        <w:t xml:space="preserve"> передадим экземпляр объекта </w:t>
      </w:r>
      <w:r>
        <w:rPr>
          <w:rStyle w:val="code-inlinecontent"/>
          <w:rFonts w:ascii="Courier New" w:hAnsi="Courier New" w:cs="Courier New"/>
          <w:sz w:val="20"/>
          <w:szCs w:val="20"/>
        </w:rPr>
        <w:t>RoundedCornerShape</w:t>
      </w:r>
      <w:r>
        <w:t>.</w:t>
      </w:r>
    </w:p>
    <w:p w14:paraId="506B69FB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>OutlinedTextField(</w:t>
      </w:r>
    </w:p>
    <w:p w14:paraId="43CDAAB5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value = password,</w:t>
      </w:r>
    </w:p>
    <w:p w14:paraId="441ACA81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label = { </w:t>
      </w:r>
      <w:r w:rsidRPr="00197619">
        <w:rPr>
          <w:rStyle w:val="hljs-keyword"/>
          <w:lang w:val="en-US"/>
        </w:rPr>
        <w:t>if</w:t>
      </w:r>
      <w:r w:rsidRPr="00197619">
        <w:rPr>
          <w:rStyle w:val="HTML"/>
          <w:lang w:val="en-US"/>
        </w:rPr>
        <w:t xml:space="preserve"> (error) Text(</w:t>
      </w:r>
      <w:r w:rsidRPr="00197619">
        <w:rPr>
          <w:rStyle w:val="hljs-string"/>
          <w:lang w:val="en-US"/>
        </w:rPr>
        <w:t>"error"</w:t>
      </w:r>
      <w:r w:rsidRPr="00197619">
        <w:rPr>
          <w:rStyle w:val="HTML"/>
          <w:lang w:val="en-US"/>
        </w:rPr>
        <w:t xml:space="preserve">) </w:t>
      </w:r>
      <w:r w:rsidRPr="00197619">
        <w:rPr>
          <w:rStyle w:val="hljs-keyword"/>
          <w:lang w:val="en-US"/>
        </w:rPr>
        <w:t>else</w:t>
      </w:r>
      <w:r w:rsidRPr="00197619">
        <w:rPr>
          <w:rStyle w:val="HTML"/>
          <w:lang w:val="en-US"/>
        </w:rPr>
        <w:t xml:space="preserve"> Text(</w:t>
      </w:r>
      <w:r w:rsidRPr="00197619">
        <w:rPr>
          <w:rStyle w:val="hljs-string"/>
          <w:lang w:val="en-US"/>
        </w:rPr>
        <w:t>"password"</w:t>
      </w:r>
      <w:r w:rsidRPr="00197619">
        <w:rPr>
          <w:rStyle w:val="HTML"/>
          <w:lang w:val="en-US"/>
        </w:rPr>
        <w:t>) }</w:t>
      </w:r>
    </w:p>
    <w:p w14:paraId="52D78E27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onValueChange = {</w:t>
      </w:r>
    </w:p>
    <w:p w14:paraId="32755F76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password = it</w:t>
      </w:r>
    </w:p>
    <w:p w14:paraId="5BDBFDEB" w14:textId="77777777" w:rsidR="00197619" w:rsidRPr="00197619" w:rsidRDefault="00197619" w:rsidP="00197619">
      <w:pPr>
        <w:pStyle w:val="HTML0"/>
        <w:rPr>
          <w:rStyle w:val="HTML"/>
          <w:lang w:val="en-US"/>
        </w:rPr>
      </w:pPr>
      <w:r w:rsidRPr="00197619">
        <w:rPr>
          <w:rStyle w:val="HTML"/>
          <w:lang w:val="en-US"/>
        </w:rPr>
        <w:t xml:space="preserve">        error = it.length &gt; </w:t>
      </w:r>
      <w:r w:rsidRPr="00197619">
        <w:rPr>
          <w:rStyle w:val="hljs-number"/>
          <w:lang w:val="en-US"/>
        </w:rPr>
        <w:t>10</w:t>
      </w:r>
    </w:p>
    <w:p w14:paraId="21A90839" w14:textId="77777777" w:rsidR="00197619" w:rsidRDefault="00197619" w:rsidP="00197619">
      <w:pPr>
        <w:pStyle w:val="HTML0"/>
        <w:rPr>
          <w:rStyle w:val="HTML"/>
        </w:rPr>
      </w:pPr>
      <w:r w:rsidRPr="00197619">
        <w:rPr>
          <w:rStyle w:val="HTML"/>
          <w:lang w:val="en-US"/>
        </w:rPr>
        <w:t xml:space="preserve">    </w:t>
      </w:r>
      <w:r>
        <w:rPr>
          <w:rStyle w:val="HTML"/>
        </w:rPr>
        <w:t>},</w:t>
      </w:r>
    </w:p>
    <w:p w14:paraId="6CAD431A" w14:textId="77777777" w:rsidR="00197619" w:rsidRDefault="00197619" w:rsidP="00197619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4DF438D3" w14:textId="77777777" w:rsidR="00197619" w:rsidRDefault="00197619" w:rsidP="00197619">
      <w:pPr>
        <w:pStyle w:val="HTML0"/>
        <w:rPr>
          <w:rStyle w:val="HTML"/>
        </w:rPr>
      </w:pPr>
      <w:r>
        <w:rPr>
          <w:rStyle w:val="HTML"/>
        </w:rPr>
        <w:t xml:space="preserve">    shape </w:t>
      </w:r>
      <w:proofErr w:type="gramStart"/>
      <w:r>
        <w:rPr>
          <w:rStyle w:val="HTML"/>
        </w:rPr>
        <w:t>=  RoundedCornerShape</w:t>
      </w:r>
      <w:proofErr w:type="gramEnd"/>
      <w:r>
        <w:rPr>
          <w:rStyle w:val="HTML"/>
        </w:rPr>
        <w:t>(</w:t>
      </w:r>
      <w:r>
        <w:rPr>
          <w:rStyle w:val="hljs-number"/>
        </w:rPr>
        <w:t>8.</w:t>
      </w:r>
      <w:r>
        <w:rPr>
          <w:rStyle w:val="HTML"/>
        </w:rPr>
        <w:t>dp)</w:t>
      </w:r>
    </w:p>
    <w:p w14:paraId="2D34E493" w14:textId="77777777" w:rsidR="00197619" w:rsidRDefault="00197619" w:rsidP="00197619">
      <w:pPr>
        <w:pStyle w:val="HTML0"/>
      </w:pPr>
      <w:r>
        <w:rPr>
          <w:rStyle w:val="HTML"/>
        </w:rPr>
        <w:t xml:space="preserve">) </w:t>
      </w:r>
    </w:p>
    <w:p w14:paraId="6131A0C9" w14:textId="77777777" w:rsidR="00197619" w:rsidRDefault="00197619" w:rsidP="00197619">
      <w:r>
        <w:t>Теперь при ошибке меняется и цвет, и текст метки, а углы стали чуть более скруглёнными.</w:t>
      </w:r>
    </w:p>
    <w:p w14:paraId="47F22080" w14:textId="188A05DA" w:rsidR="00197619" w:rsidRDefault="00197619" w:rsidP="00197619">
      <w:r>
        <w:rPr>
          <w:noProof/>
        </w:rPr>
        <w:drawing>
          <wp:inline distT="0" distB="0" distL="0" distR="0" wp14:anchorId="3DEDA602" wp14:editId="0AB9E4C5">
            <wp:extent cx="5623560" cy="21564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5B467" w14:textId="77777777" w:rsidR="00197619" w:rsidRDefault="00197619" w:rsidP="00197619">
      <w:pPr>
        <w:pStyle w:val="z-"/>
      </w:pPr>
      <w:r>
        <w:lastRenderedPageBreak/>
        <w:t>Начало формы</w:t>
      </w:r>
    </w:p>
    <w:p w14:paraId="5776AE74" w14:textId="77777777" w:rsidR="00197619" w:rsidRDefault="00197619" w:rsidP="00197619">
      <w:r>
        <w:t>При помощи какого параметра можно изменить цвет контейнера, когда поле ввода в фокусе?</w:t>
      </w:r>
    </w:p>
    <w:p w14:paraId="7F0F8C93" w14:textId="2CA55347" w:rsidR="00197619" w:rsidRDefault="00197619" w:rsidP="00197619">
      <w:r>
        <w:rPr>
          <w:rStyle w:val="visually-hidden"/>
        </w:rPr>
        <w:object w:dxaOrig="1440" w:dyaOrig="1440" w14:anchorId="61067204">
          <v:shape id="_x0000_i1087" type="#_x0000_t75" style="width:18pt;height:15.6pt" o:ole="">
            <v:imagedata r:id="rId10" o:title=""/>
          </v:shape>
          <w:control r:id="rId20" w:name="DefaultOcxName4" w:shapeid="_x0000_i1087"/>
        </w:object>
      </w:r>
    </w:p>
    <w:p w14:paraId="1290EDF3" w14:textId="77777777" w:rsidR="00197619" w:rsidRDefault="00197619" w:rsidP="00197619">
      <w:pPr>
        <w:pStyle w:val="z-1"/>
      </w:pPr>
      <w:r>
        <w:t>Конец формы</w:t>
      </w:r>
    </w:p>
    <w:p w14:paraId="5D053135" w14:textId="77777777" w:rsidR="00197619" w:rsidRDefault="00197619" w:rsidP="00197619">
      <w:r>
        <w:rPr>
          <w:rStyle w:val="code-inlinecontent"/>
          <w:rFonts w:ascii="Courier New" w:hAnsi="Courier New" w:cs="Courier New"/>
          <w:sz w:val="20"/>
          <w:szCs w:val="20"/>
        </w:rPr>
        <w:t>focusedTextColor</w:t>
      </w:r>
    </w:p>
    <w:p w14:paraId="2B3DA55B" w14:textId="753D4222" w:rsidR="00197619" w:rsidRDefault="00197619" w:rsidP="00197619">
      <w:r>
        <w:rPr>
          <w:rStyle w:val="visually-hidden"/>
        </w:rPr>
        <w:object w:dxaOrig="1440" w:dyaOrig="1440" w14:anchorId="4F50F4BE">
          <v:shape id="_x0000_i1086" type="#_x0000_t75" style="width:18pt;height:15.6pt" o:ole="">
            <v:imagedata r:id="rId10" o:title=""/>
          </v:shape>
          <w:control r:id="rId21" w:name="DefaultOcxName5" w:shapeid="_x0000_i1086"/>
        </w:object>
      </w:r>
    </w:p>
    <w:p w14:paraId="76FD6B7F" w14:textId="77777777" w:rsidR="00197619" w:rsidRDefault="00197619" w:rsidP="00197619">
      <w:r>
        <w:rPr>
          <w:rStyle w:val="code-inlinecontent"/>
          <w:rFonts w:ascii="Courier New" w:hAnsi="Courier New" w:cs="Courier New"/>
          <w:sz w:val="20"/>
          <w:szCs w:val="20"/>
        </w:rPr>
        <w:t>unfocusedContainerColor</w:t>
      </w:r>
    </w:p>
    <w:p w14:paraId="7311E65D" w14:textId="44674EA3" w:rsidR="00197619" w:rsidRDefault="00197619" w:rsidP="00197619">
      <w:r>
        <w:rPr>
          <w:rStyle w:val="visually-hidden"/>
        </w:rPr>
        <w:object w:dxaOrig="1440" w:dyaOrig="1440" w14:anchorId="6FCA0F70">
          <v:shape id="_x0000_i1085" type="#_x0000_t75" style="width:18pt;height:15.6pt" o:ole="">
            <v:imagedata r:id="rId10" o:title=""/>
          </v:shape>
          <w:control r:id="rId22" w:name="DefaultOcxName6" w:shapeid="_x0000_i1085"/>
        </w:object>
      </w:r>
    </w:p>
    <w:p w14:paraId="10BF681D" w14:textId="77777777" w:rsidR="00197619" w:rsidRDefault="00197619" w:rsidP="00197619">
      <w:pPr>
        <w:pStyle w:val="z-"/>
      </w:pPr>
      <w:r>
        <w:t>Начало формы</w:t>
      </w:r>
    </w:p>
    <w:p w14:paraId="1A09CA6C" w14:textId="77777777" w:rsidR="00197619" w:rsidRDefault="00197619" w:rsidP="00197619">
      <w:r>
        <w:rPr>
          <w:rStyle w:val="visually-hidden"/>
        </w:rPr>
        <w:t>Правильный ответ</w:t>
      </w:r>
    </w:p>
    <w:p w14:paraId="04A75952" w14:textId="77777777" w:rsidR="00197619" w:rsidRDefault="00197619" w:rsidP="00197619">
      <w:r>
        <w:rPr>
          <w:rStyle w:val="code-inlinecontent"/>
          <w:rFonts w:ascii="Courier New" w:hAnsi="Courier New" w:cs="Courier New"/>
          <w:sz w:val="20"/>
          <w:szCs w:val="20"/>
        </w:rPr>
        <w:t>focusedContainerColor</w:t>
      </w:r>
    </w:p>
    <w:p w14:paraId="231A483A" w14:textId="77777777" w:rsidR="00197619" w:rsidRDefault="00197619" w:rsidP="00197619">
      <w:r>
        <w:t xml:space="preserve">Это верный ответ. </w:t>
      </w:r>
      <w:r>
        <w:rPr>
          <w:rStyle w:val="code-inlinecontent"/>
          <w:rFonts w:ascii="Courier New" w:hAnsi="Courier New" w:cs="Courier New"/>
          <w:sz w:val="20"/>
          <w:szCs w:val="20"/>
        </w:rPr>
        <w:t>focusedContainerColor</w:t>
      </w:r>
      <w:r>
        <w:t xml:space="preserve"> устанавливает цвет контейнера в фокусе.</w:t>
      </w:r>
    </w:p>
    <w:p w14:paraId="42519DB4" w14:textId="77777777" w:rsidR="00197619" w:rsidRDefault="00197619" w:rsidP="00197619">
      <w:pPr>
        <w:pStyle w:val="z-1"/>
      </w:pPr>
      <w:r>
        <w:t>Конец формы</w:t>
      </w:r>
    </w:p>
    <w:p w14:paraId="501BEAEA" w14:textId="77777777" w:rsidR="00197619" w:rsidRDefault="00197619" w:rsidP="00197619">
      <w:r>
        <w:rPr>
          <w:rStyle w:val="quizfeedback-actions-text"/>
        </w:rPr>
        <w:t>Как вам задача?</w:t>
      </w:r>
    </w:p>
    <w:p w14:paraId="5A0FFBC2" w14:textId="77777777" w:rsidR="00197619" w:rsidRDefault="00197619" w:rsidP="00197619">
      <w:pPr>
        <w:pStyle w:val="2"/>
      </w:pPr>
      <w:r>
        <w:t>Итоги урока</w:t>
      </w:r>
    </w:p>
    <w:p w14:paraId="323A18C5" w14:textId="77777777" w:rsidR="00197619" w:rsidRDefault="00197619" w:rsidP="00197619">
      <w:r>
        <w:t xml:space="preserve">В этом уроке вы узнали, как можно настраивать поведение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OutlinedTextField</w:t>
      </w:r>
      <w:r>
        <w:t>, а также рассмотрели возможности адаптации внешнего вида функций под требования дизайна и цветовой схемы приложения.</w:t>
      </w:r>
    </w:p>
    <w:p w14:paraId="7A4C1881" w14:textId="77DA636A" w:rsidR="00545E80" w:rsidRPr="00197619" w:rsidRDefault="00545E80" w:rsidP="00197619"/>
    <w:sectPr w:rsidR="00545E80" w:rsidRPr="001976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4D59"/>
    <w:multiLevelType w:val="multilevel"/>
    <w:tmpl w:val="14BE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45DD"/>
    <w:multiLevelType w:val="multilevel"/>
    <w:tmpl w:val="C22C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74ABD"/>
    <w:multiLevelType w:val="multilevel"/>
    <w:tmpl w:val="DD5A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E5896"/>
    <w:multiLevelType w:val="multilevel"/>
    <w:tmpl w:val="8EF4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926C8"/>
    <w:multiLevelType w:val="multilevel"/>
    <w:tmpl w:val="2258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A64EF"/>
    <w:multiLevelType w:val="multilevel"/>
    <w:tmpl w:val="E366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54DD3"/>
    <w:multiLevelType w:val="multilevel"/>
    <w:tmpl w:val="C65E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C23442"/>
    <w:multiLevelType w:val="multilevel"/>
    <w:tmpl w:val="25E8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628BF"/>
    <w:multiLevelType w:val="multilevel"/>
    <w:tmpl w:val="DBE2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A34A7"/>
    <w:multiLevelType w:val="multilevel"/>
    <w:tmpl w:val="5F10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90EE0"/>
    <w:multiLevelType w:val="multilevel"/>
    <w:tmpl w:val="CFB2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4016D"/>
    <w:multiLevelType w:val="multilevel"/>
    <w:tmpl w:val="A9D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67994"/>
    <w:multiLevelType w:val="multilevel"/>
    <w:tmpl w:val="C59A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91DA3"/>
    <w:multiLevelType w:val="multilevel"/>
    <w:tmpl w:val="7016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12C58"/>
    <w:multiLevelType w:val="multilevel"/>
    <w:tmpl w:val="E5A4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5A1367"/>
    <w:multiLevelType w:val="multilevel"/>
    <w:tmpl w:val="0B00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DD0CD1"/>
    <w:multiLevelType w:val="multilevel"/>
    <w:tmpl w:val="E1F8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41AB4"/>
    <w:multiLevelType w:val="multilevel"/>
    <w:tmpl w:val="26E6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E336B"/>
    <w:multiLevelType w:val="multilevel"/>
    <w:tmpl w:val="B55A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191D67"/>
    <w:multiLevelType w:val="multilevel"/>
    <w:tmpl w:val="38DA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76284F"/>
    <w:multiLevelType w:val="multilevel"/>
    <w:tmpl w:val="344E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DC3B1E"/>
    <w:multiLevelType w:val="multilevel"/>
    <w:tmpl w:val="62FAA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6F28E0"/>
    <w:multiLevelType w:val="multilevel"/>
    <w:tmpl w:val="CD224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087838"/>
    <w:multiLevelType w:val="multilevel"/>
    <w:tmpl w:val="7C26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E3319B"/>
    <w:multiLevelType w:val="multilevel"/>
    <w:tmpl w:val="6680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D9692F"/>
    <w:multiLevelType w:val="multilevel"/>
    <w:tmpl w:val="177E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504F45"/>
    <w:multiLevelType w:val="multilevel"/>
    <w:tmpl w:val="BFDE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E07DD3"/>
    <w:multiLevelType w:val="multilevel"/>
    <w:tmpl w:val="BB6A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534F86"/>
    <w:multiLevelType w:val="multilevel"/>
    <w:tmpl w:val="F8EA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8819EE"/>
    <w:multiLevelType w:val="multilevel"/>
    <w:tmpl w:val="C74A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D374D2"/>
    <w:multiLevelType w:val="multilevel"/>
    <w:tmpl w:val="D318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063279"/>
    <w:multiLevelType w:val="multilevel"/>
    <w:tmpl w:val="071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4E7533"/>
    <w:multiLevelType w:val="multilevel"/>
    <w:tmpl w:val="F25A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54392B"/>
    <w:multiLevelType w:val="multilevel"/>
    <w:tmpl w:val="AF5E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68263B"/>
    <w:multiLevelType w:val="multilevel"/>
    <w:tmpl w:val="A2FC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1"/>
  </w:num>
  <w:num w:numId="3">
    <w:abstractNumId w:val="19"/>
  </w:num>
  <w:num w:numId="4">
    <w:abstractNumId w:val="26"/>
  </w:num>
  <w:num w:numId="5">
    <w:abstractNumId w:val="15"/>
  </w:num>
  <w:num w:numId="6">
    <w:abstractNumId w:val="1"/>
  </w:num>
  <w:num w:numId="7">
    <w:abstractNumId w:val="33"/>
  </w:num>
  <w:num w:numId="8">
    <w:abstractNumId w:val="32"/>
  </w:num>
  <w:num w:numId="9">
    <w:abstractNumId w:val="22"/>
  </w:num>
  <w:num w:numId="10">
    <w:abstractNumId w:val="28"/>
  </w:num>
  <w:num w:numId="11">
    <w:abstractNumId w:val="5"/>
  </w:num>
  <w:num w:numId="12">
    <w:abstractNumId w:val="30"/>
  </w:num>
  <w:num w:numId="13">
    <w:abstractNumId w:val="23"/>
  </w:num>
  <w:num w:numId="14">
    <w:abstractNumId w:val="14"/>
  </w:num>
  <w:num w:numId="15">
    <w:abstractNumId w:val="6"/>
  </w:num>
  <w:num w:numId="16">
    <w:abstractNumId w:val="18"/>
  </w:num>
  <w:num w:numId="17">
    <w:abstractNumId w:val="27"/>
  </w:num>
  <w:num w:numId="18">
    <w:abstractNumId w:val="7"/>
  </w:num>
  <w:num w:numId="19">
    <w:abstractNumId w:val="24"/>
  </w:num>
  <w:num w:numId="20">
    <w:abstractNumId w:val="2"/>
  </w:num>
  <w:num w:numId="21">
    <w:abstractNumId w:val="13"/>
  </w:num>
  <w:num w:numId="22">
    <w:abstractNumId w:val="17"/>
  </w:num>
  <w:num w:numId="23">
    <w:abstractNumId w:val="11"/>
  </w:num>
  <w:num w:numId="24">
    <w:abstractNumId w:val="20"/>
  </w:num>
  <w:num w:numId="25">
    <w:abstractNumId w:val="29"/>
  </w:num>
  <w:num w:numId="26">
    <w:abstractNumId w:val="31"/>
  </w:num>
  <w:num w:numId="27">
    <w:abstractNumId w:val="34"/>
  </w:num>
  <w:num w:numId="28">
    <w:abstractNumId w:val="8"/>
  </w:num>
  <w:num w:numId="29">
    <w:abstractNumId w:val="25"/>
  </w:num>
  <w:num w:numId="30">
    <w:abstractNumId w:val="4"/>
  </w:num>
  <w:num w:numId="31">
    <w:abstractNumId w:val="12"/>
  </w:num>
  <w:num w:numId="32">
    <w:abstractNumId w:val="9"/>
  </w:num>
  <w:num w:numId="33">
    <w:abstractNumId w:val="0"/>
  </w:num>
  <w:num w:numId="34">
    <w:abstractNumId w:val="10"/>
  </w:num>
  <w:num w:numId="35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B0225"/>
    <w:rsid w:val="00161100"/>
    <w:rsid w:val="00170668"/>
    <w:rsid w:val="001733BD"/>
    <w:rsid w:val="00197619"/>
    <w:rsid w:val="002239FE"/>
    <w:rsid w:val="002567A8"/>
    <w:rsid w:val="00351715"/>
    <w:rsid w:val="004A022B"/>
    <w:rsid w:val="004E6099"/>
    <w:rsid w:val="00545E80"/>
    <w:rsid w:val="006575DD"/>
    <w:rsid w:val="0067740A"/>
    <w:rsid w:val="006C477B"/>
    <w:rsid w:val="007113AD"/>
    <w:rsid w:val="007171CE"/>
    <w:rsid w:val="00760A99"/>
    <w:rsid w:val="00773993"/>
    <w:rsid w:val="008235B3"/>
    <w:rsid w:val="00A6779F"/>
    <w:rsid w:val="00AD2804"/>
    <w:rsid w:val="00B235E1"/>
    <w:rsid w:val="00B71112"/>
    <w:rsid w:val="00B957A9"/>
    <w:rsid w:val="00C44FD6"/>
    <w:rsid w:val="00C63E74"/>
    <w:rsid w:val="00D8349D"/>
    <w:rsid w:val="00DC6BC8"/>
    <w:rsid w:val="00EB26A6"/>
    <w:rsid w:val="00F1593F"/>
    <w:rsid w:val="00FB11E8"/>
    <w:rsid w:val="00FB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ontrol" Target="activeX/activeX3.xml"/><Relationship Id="rId18" Type="http://schemas.openxmlformats.org/officeDocument/2006/relationships/hyperlink" Target="https://developer.android.com/reference/kotlin/androidx/compose/material/TextFieldDefaults" TargetMode="External"/><Relationship Id="rId3" Type="http://schemas.openxmlformats.org/officeDocument/2006/relationships/settings" Target="settings.xml"/><Relationship Id="rId21" Type="http://schemas.openxmlformats.org/officeDocument/2006/relationships/control" Target="activeX/activeX6.xml"/><Relationship Id="rId7" Type="http://schemas.openxmlformats.org/officeDocument/2006/relationships/hyperlink" Target="https://developer.android.com/reference/kotlin/androidx/compose/material/icons/package-summary" TargetMode="External"/><Relationship Id="rId12" Type="http://schemas.openxmlformats.org/officeDocument/2006/relationships/control" Target="activeX/activeX2.xm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control" Target="activeX/activeX5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ontrol" Target="activeX/activeX1.xm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5.wmf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ontrol" Target="activeX/activeX4.xml"/><Relationship Id="rId22" Type="http://schemas.openxmlformats.org/officeDocument/2006/relationships/control" Target="activeX/activeX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1310</Words>
  <Characters>7470</Characters>
  <Application>Microsoft Office Word</Application>
  <DocSecurity>0</DocSecurity>
  <Lines>62</Lines>
  <Paragraphs>17</Paragraphs>
  <ScaleCrop>false</ScaleCrop>
  <Company/>
  <LinksUpToDate>false</LinksUpToDate>
  <CharactersWithSpaces>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32</cp:revision>
  <dcterms:created xsi:type="dcterms:W3CDTF">2025-12-11T13:01:00Z</dcterms:created>
  <dcterms:modified xsi:type="dcterms:W3CDTF">2025-12-12T09:14:00Z</dcterms:modified>
</cp:coreProperties>
</file>