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211B4" w14:textId="77777777" w:rsidR="00656ABC" w:rsidRDefault="00656ABC" w:rsidP="00656ABC">
      <w:pPr>
        <w:pStyle w:val="1"/>
      </w:pPr>
      <w:r>
        <w:t>Знакомимся с MVVM</w:t>
      </w:r>
    </w:p>
    <w:p w14:paraId="47FE09E5" w14:textId="77777777" w:rsidR="00656ABC" w:rsidRDefault="00656ABC" w:rsidP="00656ABC">
      <w:r>
        <w:t xml:space="preserve">Мы узнали, как можно отделить отрисовку контента от бизнес-логики приложения, и познакомились с паттернами </w:t>
      </w:r>
      <w:r>
        <w:rPr>
          <w:rStyle w:val="code-inlinecontent"/>
          <w:rFonts w:ascii="Courier New" w:hAnsi="Courier New" w:cs="Courier New"/>
          <w:sz w:val="20"/>
          <w:szCs w:val="20"/>
        </w:rPr>
        <w:t>MVC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MVP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>.</w:t>
      </w:r>
    </w:p>
    <w:p w14:paraId="77CE786B" w14:textId="77777777" w:rsidR="00656ABC" w:rsidRDefault="00656ABC" w:rsidP="00656ABC">
      <w:r>
        <w:t xml:space="preserve">В этой теме мы подробно рассмотрим шаблон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. Он наиболее распространён в современной </w:t>
      </w:r>
      <w:proofErr w:type="spellStart"/>
      <w:r>
        <w:t>Android</w:t>
      </w:r>
      <w:proofErr w:type="spellEnd"/>
      <w:r>
        <w:t>-разработке.</w:t>
      </w:r>
    </w:p>
    <w:p w14:paraId="46EEA618" w14:textId="77777777" w:rsidR="00656ABC" w:rsidRDefault="00656ABC" w:rsidP="00656ABC"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расшифровывается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Model</w:t>
      </w:r>
      <w:r>
        <w:t xml:space="preserve"> (M),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(V),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 (VM).</w:t>
      </w:r>
    </w:p>
    <w:p w14:paraId="4C66BF0F" w14:textId="77777777" w:rsidR="00656ABC" w:rsidRDefault="00656ABC" w:rsidP="00656ABC">
      <w:pPr>
        <w:pStyle w:val="2"/>
      </w:pPr>
      <w:r>
        <w:t xml:space="preserve">Здравствуй,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</w:p>
    <w:p w14:paraId="1CBC8236" w14:textId="77777777" w:rsidR="00656ABC" w:rsidRDefault="00656ABC" w:rsidP="00656ABC">
      <w:r>
        <w:t>В каждый момент времени экран приложения отображает какие-то данные — находится в каком-то состоянии, которое частично или полностью определяется данными, хранящимися в приложении.</w:t>
      </w:r>
    </w:p>
    <w:p w14:paraId="06DC0A57" w14:textId="77777777" w:rsidR="00656ABC" w:rsidRDefault="00656ABC" w:rsidP="00656ABC">
      <w:r>
        <w:t>Например, мы открываем любимый мессенджер и видим список чатов. Значит, состояние экрана определяется ранее загруженными чатами. Если же чаты загрузиться не успели, то мы увидим какой-то индикатор загрузки, то есть экран списка чатов будет находиться в состоянии загрузки.</w:t>
      </w:r>
    </w:p>
    <w:p w14:paraId="42857257" w14:textId="77777777" w:rsidR="00656ABC" w:rsidRDefault="00656ABC" w:rsidP="00656ABC">
      <w:r>
        <w:t xml:space="preserve">Состояние экрана может частично зависеть от данных, хранимых в приложении. Кроме этого, каждый элемент на экране приложения находится в каком-то состоянии (размер и стиль текста в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, ссылка на ресурс картинки в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>, цвет фона и так далее).</w:t>
      </w:r>
    </w:p>
    <w:p w14:paraId="14803911" w14:textId="77777777" w:rsidR="00656ABC" w:rsidRDefault="00656ABC" w:rsidP="00656ABC">
      <w:r>
        <w:t>Таким образом, вид экрана зависит от данных приложения и состояния каждого элемента.</w:t>
      </w:r>
    </w:p>
    <w:p w14:paraId="161A0344" w14:textId="77777777" w:rsidR="00656ABC" w:rsidRDefault="00656ABC" w:rsidP="00656ABC">
      <w:r>
        <w:t xml:space="preserve">Идея, которая лежит в основе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, заключается в том, что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 просто хранит текущее состояние и обрабатывает события, а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(первая V из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) в зависимости от этого состояния </w:t>
      </w:r>
      <w:proofErr w:type="spellStart"/>
      <w:r>
        <w:t>отрисовывает</w:t>
      </w:r>
      <w:proofErr w:type="spellEnd"/>
      <w:r>
        <w:t xml:space="preserve"> те или иные элементы на экране. Получается, что при таком подходе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 ничего не знает о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>, ей не нужен интерфейс для взаимодействия с отображением.</w:t>
      </w:r>
    </w:p>
    <w:p w14:paraId="7EFC031E" w14:textId="2D29BE4F" w:rsidR="00656ABC" w:rsidRDefault="00656ABC" w:rsidP="00656ABC">
      <w:r>
        <w:rPr>
          <w:noProof/>
        </w:rPr>
        <w:drawing>
          <wp:inline distT="0" distB="0" distL="0" distR="0" wp14:anchorId="3A333DAE" wp14:editId="364C6E21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97AD" w14:textId="77777777" w:rsidR="00656ABC" w:rsidRDefault="00656ABC" w:rsidP="00656ABC">
      <w:r>
        <w:t xml:space="preserve">Можно считать, что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 включает состояние данных приложения, от которых зависит состояние текущего экрана.</w:t>
      </w:r>
    </w:p>
    <w:p w14:paraId="08979268" w14:textId="77777777" w:rsidR="00656ABC" w:rsidRDefault="00656ABC" w:rsidP="00656ABC">
      <w:r>
        <w:lastRenderedPageBreak/>
        <w:t xml:space="preserve">При создании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proofErr w:type="spellEnd"/>
      <w:r>
        <w:t xml:space="preserve"> объект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 передаётся в </w:t>
      </w:r>
      <w:proofErr w:type="spellStart"/>
      <w:r>
        <w:t>сompose</w:t>
      </w:r>
      <w:proofErr w:type="spellEnd"/>
      <w:r>
        <w:t xml:space="preserve">-функцию (которая и есть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из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), и там происходит подписка на изменения данных, хранящихся во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>.</w:t>
      </w:r>
    </w:p>
    <w:p w14:paraId="39D848FE" w14:textId="77777777" w:rsidR="00656ABC" w:rsidRDefault="00656ABC" w:rsidP="00656ABC">
      <w:r>
        <w:t xml:space="preserve">Если нужно ответить на действие пользователя, вызывается метод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>.</w:t>
      </w:r>
    </w:p>
    <w:p w14:paraId="39750E5E" w14:textId="77777777" w:rsidR="00656ABC" w:rsidRPr="00656ABC" w:rsidRDefault="00656ABC" w:rsidP="00656ABC">
      <w:pPr>
        <w:rPr>
          <w:lang w:val="en-US"/>
        </w:rPr>
      </w:pPr>
      <w:r>
        <w:t>Вот</w:t>
      </w:r>
      <w:r w:rsidRPr="00656ABC">
        <w:rPr>
          <w:lang w:val="en-US"/>
        </w:rPr>
        <w:t xml:space="preserve"> </w:t>
      </w:r>
      <w:r>
        <w:t>так</w:t>
      </w:r>
      <w:r w:rsidRPr="00656ABC">
        <w:rPr>
          <w:lang w:val="en-US"/>
        </w:rPr>
        <w:t>:</w:t>
      </w:r>
    </w:p>
    <w:p w14:paraId="5AB4FAAC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ljs-keyword"/>
          <w:lang w:val="en-US"/>
        </w:rPr>
        <w:t>class</w:t>
      </w:r>
      <w:r w:rsidRPr="00656ABC">
        <w:rPr>
          <w:rStyle w:val="HTML"/>
          <w:lang w:val="en-US"/>
        </w:rPr>
        <w:t xml:space="preserve"> </w:t>
      </w:r>
      <w:r w:rsidRPr="00656ABC">
        <w:rPr>
          <w:rStyle w:val="hljs-title"/>
          <w:lang w:val="en-US"/>
        </w:rPr>
        <w:t>ViewModel</w:t>
      </w:r>
      <w:r w:rsidRPr="00656ABC">
        <w:rPr>
          <w:rStyle w:val="HTML"/>
          <w:lang w:val="en-US"/>
        </w:rPr>
        <w:t xml:space="preserve"> {</w:t>
      </w:r>
    </w:p>
    <w:p w14:paraId="6C01801C" w14:textId="77777777" w:rsidR="00656ABC" w:rsidRPr="00656ABC" w:rsidRDefault="00656ABC" w:rsidP="00656ABC">
      <w:pPr>
        <w:pStyle w:val="HTML0"/>
        <w:rPr>
          <w:rStyle w:val="HTML"/>
          <w:lang w:val="en-US"/>
        </w:rPr>
      </w:pPr>
    </w:p>
    <w:p w14:paraId="109C9408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</w:t>
      </w:r>
      <w:r w:rsidRPr="00656ABC">
        <w:rPr>
          <w:rStyle w:val="hljs-keyword"/>
          <w:lang w:val="en-US"/>
        </w:rPr>
        <w:t>val</w:t>
      </w:r>
      <w:r w:rsidRPr="00656ABC">
        <w:rPr>
          <w:rStyle w:val="HTML"/>
          <w:lang w:val="en-US"/>
        </w:rPr>
        <w:t xml:space="preserve"> showProgress = mutableStateOf(</w:t>
      </w:r>
      <w:r w:rsidRPr="00656ABC">
        <w:rPr>
          <w:rStyle w:val="hljs-literal"/>
          <w:lang w:val="en-US"/>
        </w:rPr>
        <w:t>true</w:t>
      </w:r>
      <w:r w:rsidRPr="00656ABC">
        <w:rPr>
          <w:rStyle w:val="HTML"/>
          <w:lang w:val="en-US"/>
        </w:rPr>
        <w:t>)</w:t>
      </w:r>
    </w:p>
    <w:p w14:paraId="61E7B312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</w:t>
      </w:r>
      <w:r w:rsidRPr="00656ABC">
        <w:rPr>
          <w:rStyle w:val="hljs-keyword"/>
          <w:lang w:val="en-US"/>
        </w:rPr>
        <w:t>val</w:t>
      </w:r>
      <w:r w:rsidRPr="00656ABC">
        <w:rPr>
          <w:rStyle w:val="HTML"/>
          <w:lang w:val="en-US"/>
        </w:rPr>
        <w:t xml:space="preserve"> headerData = mutableStateOf&lt;HeaderData&gt;(HeaderData.Empty)</w:t>
      </w:r>
    </w:p>
    <w:p w14:paraId="10CDB446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</w:t>
      </w:r>
      <w:r w:rsidRPr="00656ABC">
        <w:rPr>
          <w:rStyle w:val="hljs-keyword"/>
          <w:lang w:val="en-US"/>
        </w:rPr>
        <w:t>val</w:t>
      </w:r>
      <w:r w:rsidRPr="00656ABC">
        <w:rPr>
          <w:rStyle w:val="HTML"/>
          <w:lang w:val="en-US"/>
        </w:rPr>
        <w:t xml:space="preserve"> mainBlockData = mutableStateOf&lt;MainBlockData&gt;(MainBlockData.Empty)</w:t>
      </w:r>
    </w:p>
    <w:p w14:paraId="3E89A923" w14:textId="77777777" w:rsidR="00656ABC" w:rsidRPr="00656ABC" w:rsidRDefault="00656ABC" w:rsidP="00656ABC">
      <w:pPr>
        <w:pStyle w:val="HTML0"/>
        <w:rPr>
          <w:rStyle w:val="HTML"/>
          <w:lang w:val="en-US"/>
        </w:rPr>
      </w:pPr>
    </w:p>
    <w:p w14:paraId="422A7709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</w:t>
      </w:r>
      <w:r w:rsidRPr="00656ABC">
        <w:rPr>
          <w:rStyle w:val="hljs-comment"/>
          <w:lang w:val="en-US"/>
        </w:rPr>
        <w:t>// ...</w:t>
      </w:r>
    </w:p>
    <w:p w14:paraId="72256D82" w14:textId="77777777" w:rsidR="00656ABC" w:rsidRPr="00656ABC" w:rsidRDefault="00656ABC" w:rsidP="00656ABC">
      <w:pPr>
        <w:pStyle w:val="HTML0"/>
        <w:rPr>
          <w:rStyle w:val="HTML"/>
          <w:lang w:val="en-US"/>
        </w:rPr>
      </w:pPr>
    </w:p>
    <w:p w14:paraId="20E6FAE1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</w:t>
      </w:r>
      <w:r w:rsidRPr="00656ABC">
        <w:rPr>
          <w:rStyle w:val="hljs-keyword"/>
          <w:lang w:val="en-US"/>
        </w:rPr>
        <w:t>fun</w:t>
      </w:r>
      <w:r w:rsidRPr="00656ABC">
        <w:rPr>
          <w:rStyle w:val="hljs-function"/>
          <w:lang w:val="en-US"/>
        </w:rPr>
        <w:t xml:space="preserve"> </w:t>
      </w:r>
      <w:r w:rsidRPr="00656ABC">
        <w:rPr>
          <w:rStyle w:val="hljs-title"/>
          <w:lang w:val="en-US"/>
        </w:rPr>
        <w:t>loadData</w:t>
      </w:r>
      <w:r w:rsidRPr="00656ABC">
        <w:rPr>
          <w:rStyle w:val="hljs-params"/>
          <w:lang w:val="en-US"/>
        </w:rPr>
        <w:t>()</w:t>
      </w:r>
      <w:r w:rsidRPr="00656ABC">
        <w:rPr>
          <w:rStyle w:val="HTML"/>
          <w:lang w:val="en-US"/>
        </w:rPr>
        <w:t xml:space="preserve"> {</w:t>
      </w:r>
    </w:p>
    <w:p w14:paraId="58335DE2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    showProgress.value = </w:t>
      </w:r>
      <w:r w:rsidRPr="00656ABC">
        <w:rPr>
          <w:rStyle w:val="hljs-literal"/>
          <w:lang w:val="en-US"/>
        </w:rPr>
        <w:t>true</w:t>
      </w:r>
    </w:p>
    <w:p w14:paraId="45A58044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    </w:t>
      </w:r>
      <w:r w:rsidRPr="00656ABC">
        <w:rPr>
          <w:rStyle w:val="hljs-comment"/>
          <w:lang w:val="en-US"/>
        </w:rPr>
        <w:t>// ...</w:t>
      </w:r>
    </w:p>
    <w:p w14:paraId="79369062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}</w:t>
      </w:r>
    </w:p>
    <w:p w14:paraId="3D4DFE15" w14:textId="77777777" w:rsidR="00656ABC" w:rsidRPr="00656ABC" w:rsidRDefault="00656ABC" w:rsidP="00656ABC">
      <w:pPr>
        <w:pStyle w:val="HTML0"/>
        <w:rPr>
          <w:rStyle w:val="HTML"/>
          <w:lang w:val="en-US"/>
        </w:rPr>
      </w:pPr>
    </w:p>
    <w:p w14:paraId="7419367B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</w:t>
      </w:r>
      <w:r w:rsidRPr="00656ABC">
        <w:rPr>
          <w:rStyle w:val="hljs-keyword"/>
          <w:lang w:val="en-US"/>
        </w:rPr>
        <w:t>private</w:t>
      </w:r>
      <w:r w:rsidRPr="00656ABC">
        <w:rPr>
          <w:rStyle w:val="HTML"/>
          <w:lang w:val="en-US"/>
        </w:rPr>
        <w:t xml:space="preserve"> </w:t>
      </w:r>
      <w:r w:rsidRPr="00656ABC">
        <w:rPr>
          <w:rStyle w:val="hljs-keyword"/>
          <w:lang w:val="en-US"/>
        </w:rPr>
        <w:t>fun</w:t>
      </w:r>
      <w:r w:rsidRPr="00656ABC">
        <w:rPr>
          <w:rStyle w:val="hljs-function"/>
          <w:lang w:val="en-US"/>
        </w:rPr>
        <w:t xml:space="preserve"> </w:t>
      </w:r>
      <w:r w:rsidRPr="00656ABC">
        <w:rPr>
          <w:rStyle w:val="hljs-title"/>
          <w:lang w:val="en-US"/>
        </w:rPr>
        <w:t>onDataLoaded</w:t>
      </w:r>
      <w:r w:rsidRPr="00656ABC">
        <w:rPr>
          <w:rStyle w:val="hljs-params"/>
          <w:lang w:val="en-US"/>
        </w:rPr>
        <w:t>(</w:t>
      </w:r>
      <w:r w:rsidRPr="00656ABC">
        <w:rPr>
          <w:rStyle w:val="hljs-keyword"/>
          <w:lang w:val="en-US"/>
        </w:rPr>
        <w:t>data</w:t>
      </w:r>
      <w:r w:rsidRPr="00656ABC">
        <w:rPr>
          <w:rStyle w:val="hljs-params"/>
          <w:lang w:val="en-US"/>
        </w:rPr>
        <w:t xml:space="preserve">: </w:t>
      </w:r>
      <w:r w:rsidRPr="00656ABC">
        <w:rPr>
          <w:rStyle w:val="hljs-type"/>
          <w:lang w:val="en-US"/>
        </w:rPr>
        <w:t>Data</w:t>
      </w:r>
      <w:r w:rsidRPr="00656ABC">
        <w:rPr>
          <w:rStyle w:val="hljs-params"/>
          <w:lang w:val="en-US"/>
        </w:rPr>
        <w:t>)</w:t>
      </w:r>
      <w:r w:rsidRPr="00656ABC">
        <w:rPr>
          <w:rStyle w:val="HTML"/>
          <w:lang w:val="en-US"/>
        </w:rPr>
        <w:t xml:space="preserve"> {</w:t>
      </w:r>
    </w:p>
    <w:p w14:paraId="064BF822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    showProgress.value = </w:t>
      </w:r>
      <w:r w:rsidRPr="00656ABC">
        <w:rPr>
          <w:rStyle w:val="hljs-literal"/>
          <w:lang w:val="en-US"/>
        </w:rPr>
        <w:t>false</w:t>
      </w:r>
    </w:p>
    <w:p w14:paraId="2B7AF61D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    headerData.value = </w:t>
      </w:r>
      <w:r w:rsidRPr="00656ABC">
        <w:rPr>
          <w:rStyle w:val="hljs-keyword"/>
          <w:lang w:val="en-US"/>
        </w:rPr>
        <w:t>data</w:t>
      </w:r>
      <w:r w:rsidRPr="00656ABC">
        <w:rPr>
          <w:rStyle w:val="HTML"/>
          <w:lang w:val="en-US"/>
        </w:rPr>
        <w:t>.headerData()</w:t>
      </w:r>
    </w:p>
    <w:p w14:paraId="27406E22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    mainBlockData.value = </w:t>
      </w:r>
      <w:r w:rsidRPr="00656ABC">
        <w:rPr>
          <w:rStyle w:val="hljs-keyword"/>
          <w:lang w:val="en-US"/>
        </w:rPr>
        <w:t>data</w:t>
      </w:r>
      <w:r w:rsidRPr="00656ABC">
        <w:rPr>
          <w:rStyle w:val="HTML"/>
          <w:lang w:val="en-US"/>
        </w:rPr>
        <w:t>.mainBlockData()</w:t>
      </w:r>
    </w:p>
    <w:p w14:paraId="6DCDDFA5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}</w:t>
      </w:r>
    </w:p>
    <w:p w14:paraId="0E09C038" w14:textId="77777777" w:rsidR="00656ABC" w:rsidRPr="00656ABC" w:rsidRDefault="00656ABC" w:rsidP="00656ABC">
      <w:pPr>
        <w:pStyle w:val="HTML0"/>
        <w:rPr>
          <w:rStyle w:val="HTML"/>
          <w:lang w:val="en-US"/>
        </w:rPr>
      </w:pPr>
    </w:p>
    <w:p w14:paraId="271FE0D0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</w:t>
      </w:r>
      <w:r w:rsidRPr="00656ABC">
        <w:rPr>
          <w:rStyle w:val="hljs-comment"/>
          <w:lang w:val="en-US"/>
        </w:rPr>
        <w:t>// ...</w:t>
      </w:r>
    </w:p>
    <w:p w14:paraId="0D005572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>}</w:t>
      </w:r>
    </w:p>
    <w:p w14:paraId="60DAADA2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ljs-keyword"/>
          <w:lang w:val="en-US"/>
        </w:rPr>
        <w:t>class</w:t>
      </w:r>
      <w:r w:rsidRPr="00656ABC">
        <w:rPr>
          <w:rStyle w:val="HTML"/>
          <w:lang w:val="en-US"/>
        </w:rPr>
        <w:t xml:space="preserve"> </w:t>
      </w:r>
      <w:r w:rsidRPr="00656ABC">
        <w:rPr>
          <w:rStyle w:val="hljs-title"/>
          <w:lang w:val="en-US"/>
        </w:rPr>
        <w:t>SomeActivity</w:t>
      </w:r>
      <w:r w:rsidRPr="00656ABC">
        <w:rPr>
          <w:rStyle w:val="HTML"/>
          <w:lang w:val="en-US"/>
        </w:rPr>
        <w:t xml:space="preserve"> : </w:t>
      </w:r>
      <w:r w:rsidRPr="00656ABC">
        <w:rPr>
          <w:rStyle w:val="hljs-type"/>
          <w:lang w:val="en-US"/>
        </w:rPr>
        <w:t>ComponentActivity</w:t>
      </w:r>
      <w:r w:rsidRPr="00656ABC">
        <w:rPr>
          <w:rStyle w:val="HTML"/>
          <w:lang w:val="en-US"/>
        </w:rPr>
        <w:t>() {</w:t>
      </w:r>
    </w:p>
    <w:p w14:paraId="40441B09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</w:t>
      </w:r>
      <w:r w:rsidRPr="00656ABC">
        <w:rPr>
          <w:rStyle w:val="hljs-keyword"/>
          <w:lang w:val="en-US"/>
        </w:rPr>
        <w:t>override</w:t>
      </w:r>
      <w:r w:rsidRPr="00656ABC">
        <w:rPr>
          <w:rStyle w:val="HTML"/>
          <w:lang w:val="en-US"/>
        </w:rPr>
        <w:t xml:space="preserve"> </w:t>
      </w:r>
      <w:r w:rsidRPr="00656ABC">
        <w:rPr>
          <w:rStyle w:val="hljs-keyword"/>
          <w:lang w:val="en-US"/>
        </w:rPr>
        <w:t>fun</w:t>
      </w:r>
      <w:r w:rsidRPr="00656ABC">
        <w:rPr>
          <w:rStyle w:val="hljs-function"/>
          <w:lang w:val="en-US"/>
        </w:rPr>
        <w:t xml:space="preserve"> </w:t>
      </w:r>
      <w:r w:rsidRPr="00656ABC">
        <w:rPr>
          <w:rStyle w:val="hljs-title"/>
          <w:lang w:val="en-US"/>
        </w:rPr>
        <w:t>onCreate</w:t>
      </w:r>
      <w:r w:rsidRPr="00656ABC">
        <w:rPr>
          <w:rStyle w:val="hljs-params"/>
          <w:lang w:val="en-US"/>
        </w:rPr>
        <w:t xml:space="preserve">(savedInstanceState: </w:t>
      </w:r>
      <w:r w:rsidRPr="00656ABC">
        <w:rPr>
          <w:rStyle w:val="hljs-type"/>
          <w:lang w:val="en-US"/>
        </w:rPr>
        <w:t>Bundle</w:t>
      </w:r>
      <w:r w:rsidRPr="00656ABC">
        <w:rPr>
          <w:rStyle w:val="hljs-params"/>
          <w:lang w:val="en-US"/>
        </w:rPr>
        <w:t>?)</w:t>
      </w:r>
      <w:r w:rsidRPr="00656ABC">
        <w:rPr>
          <w:rStyle w:val="HTML"/>
          <w:lang w:val="en-US"/>
        </w:rPr>
        <w:t xml:space="preserve"> {</w:t>
      </w:r>
    </w:p>
    <w:p w14:paraId="0FCDF36D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    </w:t>
      </w:r>
      <w:r w:rsidRPr="00656ABC">
        <w:rPr>
          <w:rStyle w:val="hljs-keyword"/>
          <w:lang w:val="en-US"/>
        </w:rPr>
        <w:t>super</w:t>
      </w:r>
      <w:r w:rsidRPr="00656ABC">
        <w:rPr>
          <w:rStyle w:val="HTML"/>
          <w:lang w:val="en-US"/>
        </w:rPr>
        <w:t>.onCreate(savedInstanceState)</w:t>
      </w:r>
    </w:p>
    <w:p w14:paraId="6B005730" w14:textId="77777777" w:rsidR="00656ABC" w:rsidRPr="00656ABC" w:rsidRDefault="00656ABC" w:rsidP="00656ABC">
      <w:pPr>
        <w:pStyle w:val="HTML0"/>
        <w:rPr>
          <w:rStyle w:val="HTML"/>
          <w:lang w:val="en-US"/>
        </w:rPr>
      </w:pPr>
    </w:p>
    <w:p w14:paraId="071DCE4B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    setContent {</w:t>
      </w:r>
    </w:p>
    <w:p w14:paraId="1D7FBE7B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        SomeScreen(viewModel)</w:t>
      </w:r>
    </w:p>
    <w:p w14:paraId="48BB471B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    }</w:t>
      </w:r>
    </w:p>
    <w:p w14:paraId="53A3A927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}</w:t>
      </w:r>
    </w:p>
    <w:p w14:paraId="489D2EE9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>}</w:t>
      </w:r>
    </w:p>
    <w:p w14:paraId="511D7025" w14:textId="77777777" w:rsidR="00656ABC" w:rsidRPr="00656ABC" w:rsidRDefault="00656ABC" w:rsidP="00656ABC">
      <w:pPr>
        <w:pStyle w:val="HTML0"/>
        <w:rPr>
          <w:rStyle w:val="HTML"/>
          <w:lang w:val="en-US"/>
        </w:rPr>
      </w:pPr>
    </w:p>
    <w:p w14:paraId="71640A90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ljs-meta"/>
          <w:lang w:val="en-US"/>
        </w:rPr>
        <w:t>@Composable</w:t>
      </w:r>
    </w:p>
    <w:p w14:paraId="25F62F53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ljs-keyword"/>
          <w:lang w:val="en-US"/>
        </w:rPr>
        <w:t>fun</w:t>
      </w:r>
      <w:r w:rsidRPr="00656ABC">
        <w:rPr>
          <w:rStyle w:val="hljs-function"/>
          <w:lang w:val="en-US"/>
        </w:rPr>
        <w:t xml:space="preserve"> </w:t>
      </w:r>
      <w:r w:rsidRPr="00656ABC">
        <w:rPr>
          <w:rStyle w:val="hljs-title"/>
          <w:lang w:val="en-US"/>
        </w:rPr>
        <w:t>SomeScreen</w:t>
      </w:r>
      <w:r w:rsidRPr="00656ABC">
        <w:rPr>
          <w:rStyle w:val="hljs-params"/>
          <w:lang w:val="en-US"/>
        </w:rPr>
        <w:t xml:space="preserve">(viewModel: </w:t>
      </w:r>
      <w:r w:rsidRPr="00656ABC">
        <w:rPr>
          <w:rStyle w:val="hljs-type"/>
          <w:lang w:val="en-US"/>
        </w:rPr>
        <w:t>ViewModel</w:t>
      </w:r>
      <w:r w:rsidRPr="00656ABC">
        <w:rPr>
          <w:rStyle w:val="hljs-params"/>
          <w:lang w:val="en-US"/>
        </w:rPr>
        <w:t>)</w:t>
      </w:r>
      <w:r w:rsidRPr="00656ABC">
        <w:rPr>
          <w:rStyle w:val="HTML"/>
          <w:lang w:val="en-US"/>
        </w:rPr>
        <w:t xml:space="preserve"> {</w:t>
      </w:r>
    </w:p>
    <w:p w14:paraId="7082441D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</w:t>
      </w:r>
      <w:r w:rsidRPr="00656ABC">
        <w:rPr>
          <w:rStyle w:val="hljs-keyword"/>
          <w:lang w:val="en-US"/>
        </w:rPr>
        <w:t>if</w:t>
      </w:r>
      <w:r w:rsidRPr="00656ABC">
        <w:rPr>
          <w:rStyle w:val="HTML"/>
          <w:lang w:val="en-US"/>
        </w:rPr>
        <w:t xml:space="preserve"> (viewModel.showProgress.value) {</w:t>
      </w:r>
    </w:p>
    <w:p w14:paraId="507BF8E1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    </w:t>
      </w:r>
      <w:r w:rsidRPr="00656ABC">
        <w:rPr>
          <w:rStyle w:val="hljs-comment"/>
          <w:lang w:val="en-US"/>
        </w:rPr>
        <w:t xml:space="preserve">// .. </w:t>
      </w:r>
      <w:r>
        <w:rPr>
          <w:rStyle w:val="hljs-comment"/>
        </w:rPr>
        <w:t>нарисовать</w:t>
      </w:r>
      <w:r w:rsidRPr="00656ABC">
        <w:rPr>
          <w:rStyle w:val="hljs-comment"/>
          <w:lang w:val="en-US"/>
        </w:rPr>
        <w:t xml:space="preserve"> </w:t>
      </w:r>
      <w:r>
        <w:rPr>
          <w:rStyle w:val="hljs-comment"/>
        </w:rPr>
        <w:t>прогресс</w:t>
      </w:r>
    </w:p>
    <w:p w14:paraId="3F07C2C1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}</w:t>
      </w:r>
    </w:p>
    <w:p w14:paraId="27C738FC" w14:textId="77777777" w:rsidR="00656ABC" w:rsidRPr="00656ABC" w:rsidRDefault="00656ABC" w:rsidP="00656ABC">
      <w:pPr>
        <w:pStyle w:val="HTML0"/>
        <w:rPr>
          <w:rStyle w:val="HTML"/>
          <w:lang w:val="en-US"/>
        </w:rPr>
      </w:pPr>
    </w:p>
    <w:p w14:paraId="20E1F158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Text(viewModel.headerData.value.title)</w:t>
      </w:r>
    </w:p>
    <w:p w14:paraId="16F46FA0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</w:t>
      </w:r>
      <w:r w:rsidRPr="00656ABC">
        <w:rPr>
          <w:rStyle w:val="hljs-comment"/>
          <w:lang w:val="en-US"/>
        </w:rPr>
        <w:t xml:space="preserve">// .. </w:t>
      </w:r>
      <w:r>
        <w:rPr>
          <w:rStyle w:val="hljs-comment"/>
        </w:rPr>
        <w:t>отображение</w:t>
      </w:r>
      <w:r w:rsidRPr="00656ABC">
        <w:rPr>
          <w:rStyle w:val="hljs-comment"/>
          <w:lang w:val="en-US"/>
        </w:rPr>
        <w:t xml:space="preserve"> </w:t>
      </w:r>
      <w:r>
        <w:rPr>
          <w:rStyle w:val="hljs-comment"/>
        </w:rPr>
        <w:t>остальных</w:t>
      </w:r>
      <w:r w:rsidRPr="00656ABC">
        <w:rPr>
          <w:rStyle w:val="hljs-comment"/>
          <w:lang w:val="en-US"/>
        </w:rPr>
        <w:t xml:space="preserve"> </w:t>
      </w:r>
      <w:r>
        <w:rPr>
          <w:rStyle w:val="hljs-comment"/>
        </w:rPr>
        <w:t>данных</w:t>
      </w:r>
      <w:r w:rsidRPr="00656ABC">
        <w:rPr>
          <w:rStyle w:val="hljs-comment"/>
          <w:lang w:val="en-US"/>
        </w:rPr>
        <w:t xml:space="preserve"> </w:t>
      </w:r>
      <w:r>
        <w:rPr>
          <w:rStyle w:val="hljs-comment"/>
        </w:rPr>
        <w:t>из</w:t>
      </w:r>
      <w:r w:rsidRPr="00656ABC">
        <w:rPr>
          <w:rStyle w:val="hljs-comment"/>
          <w:lang w:val="en-US"/>
        </w:rPr>
        <w:t xml:space="preserve"> ViewModel</w:t>
      </w:r>
    </w:p>
    <w:p w14:paraId="3A6AF882" w14:textId="77777777" w:rsidR="00656ABC" w:rsidRPr="00656ABC" w:rsidRDefault="00656ABC" w:rsidP="00656ABC">
      <w:pPr>
        <w:pStyle w:val="HTML0"/>
        <w:rPr>
          <w:rStyle w:val="HTML"/>
          <w:lang w:val="en-US"/>
        </w:rPr>
      </w:pPr>
    </w:p>
    <w:p w14:paraId="34CC7396" w14:textId="77777777" w:rsidR="00656ABC" w:rsidRPr="00656ABC" w:rsidRDefault="00656ABC" w:rsidP="00656ABC">
      <w:pPr>
        <w:pStyle w:val="HTML0"/>
        <w:rPr>
          <w:rStyle w:val="HTML"/>
          <w:lang w:val="en-US"/>
        </w:rPr>
      </w:pPr>
    </w:p>
    <w:p w14:paraId="227B0B99" w14:textId="77777777" w:rsidR="00656ABC" w:rsidRPr="00656ABC" w:rsidRDefault="00656ABC" w:rsidP="00656ABC">
      <w:pPr>
        <w:pStyle w:val="HTML0"/>
        <w:rPr>
          <w:rStyle w:val="HTML"/>
          <w:lang w:val="en-US"/>
        </w:rPr>
      </w:pPr>
      <w:r w:rsidRPr="00656ABC">
        <w:rPr>
          <w:rStyle w:val="HTML"/>
          <w:lang w:val="en-US"/>
        </w:rPr>
        <w:t xml:space="preserve">    </w:t>
      </w:r>
      <w:proofErr w:type="gramStart"/>
      <w:r w:rsidRPr="00656ABC">
        <w:rPr>
          <w:rStyle w:val="HTML"/>
          <w:lang w:val="en-US"/>
        </w:rPr>
        <w:t>Button(</w:t>
      </w:r>
      <w:proofErr w:type="gramEnd"/>
      <w:r w:rsidRPr="00656ABC">
        <w:rPr>
          <w:rStyle w:val="HTML"/>
          <w:lang w:val="en-US"/>
        </w:rPr>
        <w:t>content = { Text(</w:t>
      </w:r>
      <w:r w:rsidRPr="00656ABC">
        <w:rPr>
          <w:rStyle w:val="hljs-string"/>
          <w:lang w:val="en-US"/>
        </w:rPr>
        <w:t>"</w:t>
      </w:r>
      <w:r>
        <w:rPr>
          <w:rStyle w:val="hljs-string"/>
        </w:rPr>
        <w:t>Загрузить</w:t>
      </w:r>
      <w:r w:rsidRPr="00656ABC">
        <w:rPr>
          <w:rStyle w:val="hljs-string"/>
          <w:lang w:val="en-US"/>
        </w:rPr>
        <w:t xml:space="preserve"> </w:t>
      </w:r>
      <w:r>
        <w:rPr>
          <w:rStyle w:val="hljs-string"/>
        </w:rPr>
        <w:t>данные</w:t>
      </w:r>
      <w:r w:rsidRPr="00656ABC">
        <w:rPr>
          <w:rStyle w:val="hljs-string"/>
          <w:lang w:val="en-US"/>
        </w:rPr>
        <w:t>"</w:t>
      </w:r>
      <w:r w:rsidRPr="00656ABC">
        <w:rPr>
          <w:rStyle w:val="HTML"/>
          <w:lang w:val="en-US"/>
        </w:rPr>
        <w:t>) }, onClick = { viewModel.loadData()})</w:t>
      </w:r>
    </w:p>
    <w:p w14:paraId="6578B8B5" w14:textId="77777777" w:rsidR="00656ABC" w:rsidRDefault="00656ABC" w:rsidP="00656ABC">
      <w:pPr>
        <w:pStyle w:val="HTML0"/>
      </w:pPr>
      <w:r>
        <w:rPr>
          <w:rStyle w:val="HTML"/>
        </w:rPr>
        <w:t xml:space="preserve">} </w:t>
      </w:r>
    </w:p>
    <w:p w14:paraId="6352E692" w14:textId="77777777" w:rsidR="00656ABC" w:rsidRDefault="00656ABC" w:rsidP="00656ABC">
      <w:r>
        <w:t xml:space="preserve">В следующем уроке мы подробно разберём, как реализовывать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 и связывать её с </w:t>
      </w:r>
      <w:proofErr w:type="spellStart"/>
      <w:r>
        <w:t>compose</w:t>
      </w:r>
      <w:proofErr w:type="spellEnd"/>
      <w:r>
        <w:t xml:space="preserve">-функцией. Сейчас важно усвоить, что в результате использования шаблона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>:</w:t>
      </w:r>
    </w:p>
    <w:p w14:paraId="7E6461AD" w14:textId="77777777" w:rsidR="00656ABC" w:rsidRDefault="00656ABC" w:rsidP="00656ABC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 меняет данные внутри себя и не взаимодействует с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proofErr w:type="spellEnd"/>
      <w:r>
        <w:t xml:space="preserve">, а значит, не нужно писать дополнительный код по обработке жизненного цикла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proofErr w:type="spellEnd"/>
      <w:r>
        <w:t xml:space="preserve"> и нет опасности утечек памяти.</w:t>
      </w:r>
    </w:p>
    <w:p w14:paraId="6C04269A" w14:textId="77777777" w:rsidR="00656ABC" w:rsidRDefault="00656ABC" w:rsidP="00656AB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Можно легко покрыть тестами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 без необходимости создавать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proofErr w:type="spellEnd"/>
      <w:r>
        <w:t xml:space="preserve">, так как она не зависит от </w:t>
      </w:r>
      <w:proofErr w:type="spellStart"/>
      <w:r>
        <w:t>Android</w:t>
      </w:r>
      <w:proofErr w:type="spellEnd"/>
      <w:r>
        <w:t>-компонентов.</w:t>
      </w:r>
    </w:p>
    <w:p w14:paraId="7649CC6A" w14:textId="77777777" w:rsidR="00656ABC" w:rsidRDefault="00656ABC" w:rsidP="00656AB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lastRenderedPageBreak/>
        <w:t xml:space="preserve">Одну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 можно использовать с разными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(например, для телефона и планшета), что снижает дублирование кода.</w:t>
      </w:r>
    </w:p>
    <w:p w14:paraId="0834030F" w14:textId="77777777" w:rsidR="00656ABC" w:rsidRDefault="00656ABC" w:rsidP="00656ABC">
      <w:pPr>
        <w:spacing w:after="0"/>
      </w:pPr>
      <w:r>
        <w:t xml:space="preserve">В этом уроке вы получили базовое понимание паттерна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, а далее плавно переходим к практике и учимся реализовывать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в </w:t>
      </w:r>
      <w:proofErr w:type="spellStart"/>
      <w:r>
        <w:t>Android</w:t>
      </w:r>
      <w:proofErr w:type="spellEnd"/>
      <w:r>
        <w:t>.</w:t>
      </w:r>
    </w:p>
    <w:p w14:paraId="4E66165D" w14:textId="77777777" w:rsidR="00656ABC" w:rsidRDefault="00656ABC" w:rsidP="00656ABC">
      <w:r>
        <w:t xml:space="preserve">Напоследок закрепим знания в </w:t>
      </w:r>
      <w:proofErr w:type="spellStart"/>
      <w:r>
        <w:t>квизе</w:t>
      </w:r>
      <w:proofErr w:type="spellEnd"/>
      <w:r>
        <w:t>.</w:t>
      </w:r>
    </w:p>
    <w:p w14:paraId="3D74C54D" w14:textId="77777777" w:rsidR="00656ABC" w:rsidRDefault="00656ABC" w:rsidP="00656ABC">
      <w:r>
        <w:t xml:space="preserve">Представим, что в приложении в случайном месте экрана </w:t>
      </w:r>
      <w:proofErr w:type="spellStart"/>
      <w:r>
        <w:t>отрисовывается</w:t>
      </w:r>
      <w:proofErr w:type="spellEnd"/>
      <w:r>
        <w:t xml:space="preserve"> воздушный шарик. При нажатии на него шарик исчезает (плавно уменьшается в размере), а затем появляется в каком-то другом месте. И параллельно показывается счётчик количества </w:t>
      </w:r>
      <w:proofErr w:type="spellStart"/>
      <w:r>
        <w:t>лопнутых</w:t>
      </w:r>
      <w:proofErr w:type="spellEnd"/>
      <w:r>
        <w:t xml:space="preserve"> шариков, который должен сохраняться после </w:t>
      </w:r>
      <w:proofErr w:type="spellStart"/>
      <w:r>
        <w:t>перезахода</w:t>
      </w:r>
      <w:proofErr w:type="spellEnd"/>
      <w:r>
        <w:t xml:space="preserve"> в приложение.</w:t>
      </w:r>
    </w:p>
    <w:p w14:paraId="43C1FACE" w14:textId="77777777" w:rsidR="00656ABC" w:rsidRDefault="00656ABC" w:rsidP="00656ABC">
      <w:r>
        <w:t>Соотнесите части приложения со слоями MVVM.</w:t>
      </w:r>
    </w:p>
    <w:p w14:paraId="03BF96E4" w14:textId="77777777" w:rsidR="00656ABC" w:rsidRDefault="00656ABC" w:rsidP="00656ABC">
      <w:pPr>
        <w:shd w:val="clear" w:color="auto" w:fill="D8E4F5"/>
      </w:pPr>
      <w:r>
        <w:t>Model</w:t>
      </w:r>
    </w:p>
    <w:p w14:paraId="680C6B70" w14:textId="77777777" w:rsidR="00656ABC" w:rsidRDefault="00656ABC" w:rsidP="00656ABC">
      <w:r>
        <w:t>Вычисление позиции шарика</w:t>
      </w:r>
    </w:p>
    <w:p w14:paraId="3F8293E2" w14:textId="77777777" w:rsidR="00656ABC" w:rsidRDefault="00656ABC" w:rsidP="00656ABC">
      <w:r>
        <w:t>Вычисление позиции шарика</w:t>
      </w:r>
    </w:p>
    <w:p w14:paraId="0F702A09" w14:textId="77777777" w:rsidR="00656ABC" w:rsidRDefault="00656ABC" w:rsidP="00656ABC">
      <w:r>
        <w:t xml:space="preserve">Сохранение количества </w:t>
      </w:r>
      <w:proofErr w:type="spellStart"/>
      <w:r>
        <w:t>лопнутых</w:t>
      </w:r>
      <w:proofErr w:type="spellEnd"/>
      <w:r>
        <w:t xml:space="preserve"> шариков</w:t>
      </w:r>
    </w:p>
    <w:p w14:paraId="5D094215" w14:textId="77777777" w:rsidR="00656ABC" w:rsidRDefault="00656ABC" w:rsidP="00656ABC">
      <w:r>
        <w:t xml:space="preserve">Сохранение количества </w:t>
      </w:r>
      <w:proofErr w:type="spellStart"/>
      <w:r>
        <w:t>лопнутых</w:t>
      </w:r>
      <w:proofErr w:type="spellEnd"/>
      <w:r>
        <w:t xml:space="preserve"> шариков</w:t>
      </w:r>
    </w:p>
    <w:p w14:paraId="4738FCEA" w14:textId="77777777" w:rsidR="00656ABC" w:rsidRDefault="00656ABC" w:rsidP="00656ABC">
      <w:r>
        <w:t>Состояние размера шарика</w:t>
      </w:r>
    </w:p>
    <w:p w14:paraId="704B7C50" w14:textId="77777777" w:rsidR="00656ABC" w:rsidRDefault="00656ABC" w:rsidP="00656ABC">
      <w:r>
        <w:t>Состояние размера шарика</w:t>
      </w:r>
    </w:p>
    <w:p w14:paraId="1AED0B11" w14:textId="77777777" w:rsidR="00656ABC" w:rsidRDefault="00656ABC" w:rsidP="00656ABC">
      <w:pPr>
        <w:shd w:val="clear" w:color="auto" w:fill="D8E4F5"/>
      </w:pPr>
      <w:proofErr w:type="spellStart"/>
      <w:r>
        <w:t>ViewModel</w:t>
      </w:r>
      <w:proofErr w:type="spellEnd"/>
    </w:p>
    <w:p w14:paraId="12CE4459" w14:textId="77777777" w:rsidR="00656ABC" w:rsidRDefault="00656ABC" w:rsidP="00656ABC">
      <w:r>
        <w:t>Состояние вычисленной позиции шарика</w:t>
      </w:r>
    </w:p>
    <w:p w14:paraId="0E20D484" w14:textId="77777777" w:rsidR="00656ABC" w:rsidRDefault="00656ABC" w:rsidP="00656ABC">
      <w:r>
        <w:t>Состояние вычисленной позиции шарика</w:t>
      </w:r>
    </w:p>
    <w:p w14:paraId="1C8578B0" w14:textId="77777777" w:rsidR="00656ABC" w:rsidRDefault="00656ABC" w:rsidP="00656ABC">
      <w:r>
        <w:t xml:space="preserve">Состояние текущего счётчика </w:t>
      </w:r>
      <w:proofErr w:type="spellStart"/>
      <w:r>
        <w:t>лопнутых</w:t>
      </w:r>
      <w:proofErr w:type="spellEnd"/>
      <w:r>
        <w:t xml:space="preserve"> шариков на экране</w:t>
      </w:r>
    </w:p>
    <w:p w14:paraId="4773BC46" w14:textId="77777777" w:rsidR="00656ABC" w:rsidRDefault="00656ABC" w:rsidP="00656ABC">
      <w:r>
        <w:t xml:space="preserve">Состояние текущего счётчика </w:t>
      </w:r>
      <w:proofErr w:type="spellStart"/>
      <w:r>
        <w:t>лопнутых</w:t>
      </w:r>
      <w:proofErr w:type="spellEnd"/>
      <w:r>
        <w:t xml:space="preserve"> шариков на экране</w:t>
      </w:r>
    </w:p>
    <w:p w14:paraId="3E0A9615" w14:textId="77777777" w:rsidR="00656ABC" w:rsidRDefault="00656ABC" w:rsidP="00656ABC">
      <w:pPr>
        <w:shd w:val="clear" w:color="auto" w:fill="D8E4F5"/>
      </w:pPr>
      <w:r>
        <w:t>View</w:t>
      </w:r>
    </w:p>
    <w:p w14:paraId="372C7680" w14:textId="77777777" w:rsidR="00656ABC" w:rsidRDefault="00656ABC" w:rsidP="00656ABC">
      <w:r>
        <w:t>Реализация визуального отображения шарика</w:t>
      </w:r>
    </w:p>
    <w:p w14:paraId="3FCAE24B" w14:textId="77777777" w:rsidR="00656ABC" w:rsidRDefault="00656ABC" w:rsidP="00656ABC">
      <w:r>
        <w:t>Реализация визуального отображения шарика</w:t>
      </w:r>
    </w:p>
    <w:p w14:paraId="65583042" w14:textId="77777777" w:rsidR="00656ABC" w:rsidRDefault="00656ABC" w:rsidP="00656ABC">
      <w:r>
        <w:t>Определение координат нажатия</w:t>
      </w:r>
    </w:p>
    <w:p w14:paraId="03404C17" w14:textId="77777777" w:rsidR="00656ABC" w:rsidRDefault="00656ABC" w:rsidP="00656ABC">
      <w:r>
        <w:t>Определение координат нажатия</w:t>
      </w:r>
    </w:p>
    <w:p w14:paraId="54B3C859" w14:textId="77777777" w:rsidR="00656ABC" w:rsidRDefault="00656ABC" w:rsidP="00656ABC">
      <w:r>
        <w:t>Правильных ответов: 6, неправильных ответов: 1. Вы ответили некорректно на карточку Состояние размера шарика, комментарий к ответу</w:t>
      </w:r>
      <w:proofErr w:type="gramStart"/>
      <w:r>
        <w:t>: .</w:t>
      </w:r>
      <w:proofErr w:type="gramEnd"/>
    </w:p>
    <w:p w14:paraId="7A4C1881" w14:textId="77DA636A" w:rsidR="00545E80" w:rsidRPr="00656ABC" w:rsidRDefault="00545E80" w:rsidP="00656ABC"/>
    <w:sectPr w:rsidR="00545E80" w:rsidRPr="00656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5788"/>
    <w:multiLevelType w:val="multilevel"/>
    <w:tmpl w:val="710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4A1D"/>
    <w:multiLevelType w:val="multilevel"/>
    <w:tmpl w:val="E158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21826"/>
    <w:multiLevelType w:val="multilevel"/>
    <w:tmpl w:val="1AE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087E"/>
    <w:multiLevelType w:val="multilevel"/>
    <w:tmpl w:val="0DBC3A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33856"/>
    <w:multiLevelType w:val="multilevel"/>
    <w:tmpl w:val="E07A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83816"/>
    <w:multiLevelType w:val="multilevel"/>
    <w:tmpl w:val="E90AE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A7DA5"/>
    <w:multiLevelType w:val="multilevel"/>
    <w:tmpl w:val="D15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F7E77"/>
    <w:multiLevelType w:val="multilevel"/>
    <w:tmpl w:val="BD8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3037E"/>
    <w:multiLevelType w:val="multilevel"/>
    <w:tmpl w:val="6F0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B6DD6"/>
    <w:multiLevelType w:val="multilevel"/>
    <w:tmpl w:val="E4124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845930"/>
    <w:multiLevelType w:val="multilevel"/>
    <w:tmpl w:val="9FA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74CE0"/>
    <w:multiLevelType w:val="multilevel"/>
    <w:tmpl w:val="CCE2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E4E60"/>
    <w:multiLevelType w:val="multilevel"/>
    <w:tmpl w:val="1F8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E31EA"/>
    <w:multiLevelType w:val="multilevel"/>
    <w:tmpl w:val="3C56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E1A62"/>
    <w:multiLevelType w:val="multilevel"/>
    <w:tmpl w:val="C9C2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828AD"/>
    <w:multiLevelType w:val="multilevel"/>
    <w:tmpl w:val="642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313EB"/>
    <w:multiLevelType w:val="multilevel"/>
    <w:tmpl w:val="C84815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727935"/>
    <w:multiLevelType w:val="multilevel"/>
    <w:tmpl w:val="8B9E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312CA"/>
    <w:multiLevelType w:val="multilevel"/>
    <w:tmpl w:val="F0BC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CA3EF7"/>
    <w:multiLevelType w:val="multilevel"/>
    <w:tmpl w:val="6FDA80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163D16"/>
    <w:multiLevelType w:val="multilevel"/>
    <w:tmpl w:val="81C8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451EF8"/>
    <w:multiLevelType w:val="multilevel"/>
    <w:tmpl w:val="9F5C18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C1C6B"/>
    <w:multiLevelType w:val="multilevel"/>
    <w:tmpl w:val="C7AA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294C58"/>
    <w:multiLevelType w:val="multilevel"/>
    <w:tmpl w:val="232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01E32"/>
    <w:multiLevelType w:val="multilevel"/>
    <w:tmpl w:val="2726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BB5BE5"/>
    <w:multiLevelType w:val="multilevel"/>
    <w:tmpl w:val="50BE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97168"/>
    <w:multiLevelType w:val="multilevel"/>
    <w:tmpl w:val="CF6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A5192"/>
    <w:multiLevelType w:val="multilevel"/>
    <w:tmpl w:val="14A8D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015B9C"/>
    <w:multiLevelType w:val="multilevel"/>
    <w:tmpl w:val="83F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93C4C"/>
    <w:multiLevelType w:val="multilevel"/>
    <w:tmpl w:val="BFF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50410"/>
    <w:multiLevelType w:val="multilevel"/>
    <w:tmpl w:val="1BAC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31374"/>
    <w:multiLevelType w:val="multilevel"/>
    <w:tmpl w:val="F46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75986"/>
    <w:multiLevelType w:val="multilevel"/>
    <w:tmpl w:val="48F65F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20782A"/>
    <w:multiLevelType w:val="multilevel"/>
    <w:tmpl w:val="45D46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2123B8"/>
    <w:multiLevelType w:val="multilevel"/>
    <w:tmpl w:val="F876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573007"/>
    <w:multiLevelType w:val="multilevel"/>
    <w:tmpl w:val="62887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9546D6"/>
    <w:multiLevelType w:val="multilevel"/>
    <w:tmpl w:val="9198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AF7939"/>
    <w:multiLevelType w:val="multilevel"/>
    <w:tmpl w:val="C69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86F64"/>
    <w:multiLevelType w:val="multilevel"/>
    <w:tmpl w:val="437E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13D0"/>
    <w:multiLevelType w:val="multilevel"/>
    <w:tmpl w:val="88C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28"/>
  </w:num>
  <w:num w:numId="4">
    <w:abstractNumId w:val="39"/>
  </w:num>
  <w:num w:numId="5">
    <w:abstractNumId w:val="26"/>
  </w:num>
  <w:num w:numId="6">
    <w:abstractNumId w:val="31"/>
  </w:num>
  <w:num w:numId="7">
    <w:abstractNumId w:val="12"/>
  </w:num>
  <w:num w:numId="8">
    <w:abstractNumId w:val="8"/>
  </w:num>
  <w:num w:numId="9">
    <w:abstractNumId w:val="10"/>
  </w:num>
  <w:num w:numId="10">
    <w:abstractNumId w:val="17"/>
  </w:num>
  <w:num w:numId="11">
    <w:abstractNumId w:val="34"/>
  </w:num>
  <w:num w:numId="12">
    <w:abstractNumId w:val="0"/>
  </w:num>
  <w:num w:numId="13">
    <w:abstractNumId w:val="18"/>
  </w:num>
  <w:num w:numId="14">
    <w:abstractNumId w:val="1"/>
  </w:num>
  <w:num w:numId="15">
    <w:abstractNumId w:val="20"/>
  </w:num>
  <w:num w:numId="16">
    <w:abstractNumId w:val="37"/>
  </w:num>
  <w:num w:numId="17">
    <w:abstractNumId w:val="24"/>
  </w:num>
  <w:num w:numId="18">
    <w:abstractNumId w:val="33"/>
  </w:num>
  <w:num w:numId="19">
    <w:abstractNumId w:val="27"/>
  </w:num>
  <w:num w:numId="20">
    <w:abstractNumId w:val="16"/>
  </w:num>
  <w:num w:numId="21">
    <w:abstractNumId w:val="32"/>
  </w:num>
  <w:num w:numId="22">
    <w:abstractNumId w:val="3"/>
  </w:num>
  <w:num w:numId="23">
    <w:abstractNumId w:val="21"/>
  </w:num>
  <w:num w:numId="24">
    <w:abstractNumId w:val="4"/>
  </w:num>
  <w:num w:numId="25">
    <w:abstractNumId w:val="5"/>
  </w:num>
  <w:num w:numId="26">
    <w:abstractNumId w:val="35"/>
  </w:num>
  <w:num w:numId="27">
    <w:abstractNumId w:val="19"/>
  </w:num>
  <w:num w:numId="28">
    <w:abstractNumId w:val="38"/>
  </w:num>
  <w:num w:numId="29">
    <w:abstractNumId w:val="22"/>
  </w:num>
  <w:num w:numId="30">
    <w:abstractNumId w:val="9"/>
  </w:num>
  <w:num w:numId="31">
    <w:abstractNumId w:val="7"/>
  </w:num>
  <w:num w:numId="32">
    <w:abstractNumId w:val="11"/>
  </w:num>
  <w:num w:numId="33">
    <w:abstractNumId w:val="13"/>
  </w:num>
  <w:num w:numId="34">
    <w:abstractNumId w:val="36"/>
  </w:num>
  <w:num w:numId="35">
    <w:abstractNumId w:val="15"/>
  </w:num>
  <w:num w:numId="36">
    <w:abstractNumId w:val="30"/>
  </w:num>
  <w:num w:numId="37">
    <w:abstractNumId w:val="23"/>
  </w:num>
  <w:num w:numId="38">
    <w:abstractNumId w:val="14"/>
  </w:num>
  <w:num w:numId="39">
    <w:abstractNumId w:val="29"/>
  </w:num>
  <w:num w:numId="40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06D1C"/>
    <w:rsid w:val="00161100"/>
    <w:rsid w:val="00170668"/>
    <w:rsid w:val="001733BD"/>
    <w:rsid w:val="00197619"/>
    <w:rsid w:val="002239FE"/>
    <w:rsid w:val="002567A8"/>
    <w:rsid w:val="00351715"/>
    <w:rsid w:val="00351768"/>
    <w:rsid w:val="0039719A"/>
    <w:rsid w:val="004A022B"/>
    <w:rsid w:val="004E6099"/>
    <w:rsid w:val="00545E80"/>
    <w:rsid w:val="00656ABC"/>
    <w:rsid w:val="006575DD"/>
    <w:rsid w:val="0067740A"/>
    <w:rsid w:val="006C477B"/>
    <w:rsid w:val="007113AD"/>
    <w:rsid w:val="007171CE"/>
    <w:rsid w:val="00725164"/>
    <w:rsid w:val="00750943"/>
    <w:rsid w:val="00760A99"/>
    <w:rsid w:val="00773993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EB26A6"/>
    <w:rsid w:val="00F1593F"/>
    <w:rsid w:val="00FB11E8"/>
    <w:rsid w:val="00FB64CF"/>
    <w:rsid w:val="00FD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46</cp:revision>
  <dcterms:created xsi:type="dcterms:W3CDTF">2025-12-11T13:01:00Z</dcterms:created>
  <dcterms:modified xsi:type="dcterms:W3CDTF">2025-12-16T13:03:00Z</dcterms:modified>
</cp:coreProperties>
</file>