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66F6B" w14:textId="77777777" w:rsidR="000A388F" w:rsidRDefault="000A388F" w:rsidP="000A388F">
      <w:pPr>
        <w:pStyle w:val="1"/>
      </w:pPr>
      <w:r>
        <w:t>DI-фреймворки</w:t>
      </w:r>
    </w:p>
    <w:p w14:paraId="70BD345C" w14:textId="77777777" w:rsidR="000A388F" w:rsidRDefault="000A388F" w:rsidP="000A388F">
      <w:r>
        <w:t>В предыдущих уроках мы познакомились с понятием внедрения зависимостей и попрактиковались в его использовании. В этой теме продолжаем говорить о DI — рассмотрим инструменты для удобного применения DI в коде.</w:t>
      </w:r>
    </w:p>
    <w:p w14:paraId="258E9B1E" w14:textId="77777777" w:rsidR="000A388F" w:rsidRDefault="000A388F" w:rsidP="000A388F">
      <w:pPr>
        <w:pStyle w:val="chatmessage-author"/>
      </w:pPr>
      <w:r>
        <w:t>VeX</w:t>
      </w:r>
    </w:p>
    <w:p w14:paraId="6AE1A4BD" w14:textId="77777777" w:rsidR="000A388F" w:rsidRDefault="000A388F" w:rsidP="000A388F">
      <w:r>
        <w:t>Фреймворки вместо велосипедов</w:t>
      </w:r>
    </w:p>
    <w:p w14:paraId="6D79D481" w14:textId="77777777" w:rsidR="000A388F" w:rsidRDefault="000A388F" w:rsidP="000A388F">
      <w:r>
        <w:t xml:space="preserve">В прошлой теме мы сами достаточно быстро написали пример </w:t>
      </w:r>
      <w:r>
        <w:rPr>
          <w:rStyle w:val="code-inlinecontent"/>
          <w:rFonts w:ascii="Courier New" w:hAnsi="Courier New" w:cs="Courier New"/>
          <w:sz w:val="20"/>
          <w:szCs w:val="20"/>
        </w:rPr>
        <w:t>DI</w:t>
      </w:r>
      <w:r>
        <w:t xml:space="preserve"> без помощи библиотек и фреймворков. Так и напрашивается вопрос «Может, и так сойдёт, а?» — но нет, не сойдёт!</w:t>
      </w:r>
    </w:p>
    <w:p w14:paraId="75DA3DCA" w14:textId="79158B5F" w:rsidR="000A388F" w:rsidRDefault="000A388F" w:rsidP="000A388F">
      <w:r>
        <w:rPr>
          <w:noProof/>
        </w:rPr>
        <w:drawing>
          <wp:inline distT="0" distB="0" distL="0" distR="0" wp14:anchorId="1C498F98" wp14:editId="50D43C2E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61FF" w14:textId="77777777" w:rsidR="000A388F" w:rsidRDefault="000A388F" w:rsidP="000A388F">
      <w:r>
        <w:t>Такая реализация прячет множество подводных камней.</w:t>
      </w:r>
    </w:p>
    <w:p w14:paraId="0E9957F8" w14:textId="77777777" w:rsidR="000A388F" w:rsidRDefault="000A388F" w:rsidP="000A388F">
      <w:r>
        <w:t xml:space="preserve">Например, если нужно, чтобы какой-то класс работал, пока живёт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придётся изобретать подход, чтобы какие-то классы пересоздавались, а какие-то создавались один раз. Затем может понадобиться организовать классы в блок, чтобы для набора классов жизненный цикл был одинаковый. Например, классы конкретного экрана, а при выходе с него мы хотим, чтобы ненужные классы очистились, чтобы не занимать лишнюю память.</w:t>
      </w:r>
    </w:p>
    <w:p w14:paraId="2BD080E3" w14:textId="77777777" w:rsidR="000A388F" w:rsidRDefault="000A388F" w:rsidP="000A388F">
      <w:r>
        <w:t>Также мы хотим следовать принципу инверсии зависимостей, поэтому нужно, чтобы реализация какого-либо интерфейса была надёжно скрыта от других частей кода.</w:t>
      </w:r>
    </w:p>
    <w:p w14:paraId="78ED5C5A" w14:textId="77777777" w:rsidR="000A388F" w:rsidRDefault="000A388F" w:rsidP="000A388F">
      <w:r>
        <w:t>Дальше к нам на проект начнут приходить новые ребята, и нужно будет унифицировать всю работу с DI, чтобы никто не изобретал велосипед. Иначе мы в проекте изобретём собственный DI-фреймворк. Это возможный, но часто ненужный путь.</w:t>
      </w:r>
    </w:p>
    <w:p w14:paraId="44FCEB5F" w14:textId="77777777" w:rsidR="000A388F" w:rsidRDefault="000A388F" w:rsidP="000A388F">
      <w:r>
        <w:t>Куда эффективнее воспользоваться уже существующими инструментами, поскольку они имеют достаточную функциональность для решения возникающих проблем при организации внедрения зависимостей.</w:t>
      </w:r>
    </w:p>
    <w:p w14:paraId="35DE6CF6" w14:textId="77777777" w:rsidR="000A388F" w:rsidRDefault="000A388F" w:rsidP="000A388F">
      <w:r>
        <w:t>В готовых инструментах для DI уже есть:</w:t>
      </w:r>
    </w:p>
    <w:p w14:paraId="3106DDDA" w14:textId="77777777" w:rsidR="000A388F" w:rsidRDefault="000A388F" w:rsidP="000A388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lastRenderedPageBreak/>
        <w:t>различные функции для гибкой настройки жизненного цикла зависимостей;</w:t>
      </w:r>
    </w:p>
    <w:p w14:paraId="6F79CEC8" w14:textId="77777777" w:rsidR="000A388F" w:rsidRDefault="000A388F" w:rsidP="000A388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единый подход для чистоты кода;</w:t>
      </w:r>
    </w:p>
    <w:p w14:paraId="2EFEBFA6" w14:textId="77777777" w:rsidR="000A388F" w:rsidRDefault="000A388F" w:rsidP="000A388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возможность легче проследить цепочки зависимостей между классами, что упрощает вхождение в проект для новичков, а также помогает ориентироваться в будущем.</w:t>
      </w:r>
    </w:p>
    <w:p w14:paraId="7E0B19D8" w14:textId="77777777" w:rsidR="000A388F" w:rsidRDefault="000A388F" w:rsidP="000A388F">
      <w:pPr>
        <w:pStyle w:val="chatmessage-author"/>
      </w:pPr>
      <w:r>
        <w:t>VeX</w:t>
      </w:r>
    </w:p>
    <w:p w14:paraId="0AEB6BCF" w14:textId="77777777" w:rsidR="000A388F" w:rsidRDefault="000A388F" w:rsidP="000A388F">
      <w:r>
        <w:t>Звучит очень привлекательно!</w:t>
      </w:r>
    </w:p>
    <w:p w14:paraId="04938CE4" w14:textId="77777777" w:rsidR="000A388F" w:rsidRDefault="000A388F" w:rsidP="000A388F">
      <w:pPr>
        <w:pStyle w:val="chatmessage-author"/>
      </w:pPr>
      <w:r>
        <w:t>VeX</w:t>
      </w:r>
    </w:p>
    <w:p w14:paraId="2B90AC25" w14:textId="77777777" w:rsidR="000A388F" w:rsidRDefault="000A388F" w:rsidP="000A388F">
      <w:r>
        <w:t>Статический и Динамический DI</w:t>
      </w:r>
    </w:p>
    <w:p w14:paraId="6828CC73" w14:textId="77777777" w:rsidR="000A388F" w:rsidRDefault="000A388F" w:rsidP="000A388F">
      <w:pPr>
        <w:pStyle w:val="2"/>
      </w:pPr>
      <w:r>
        <w:t>Виды DI-фреймворков</w:t>
      </w:r>
    </w:p>
    <w:p w14:paraId="00383CC9" w14:textId="77777777" w:rsidR="000A388F" w:rsidRDefault="000A388F" w:rsidP="000A388F">
      <w:r>
        <w:t xml:space="preserve">Как только мы внедряем инструмент для реализации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DI</w:t>
      </w:r>
      <w:r>
        <w:t xml:space="preserve"> в приложение, его эхо может довольно быстро распространиться во многие части кода. Поэтому лучше сразу определиться с фреймворком, который вы будете использовать, так как позже перейти на другой будет затруднительно.</w:t>
      </w:r>
    </w:p>
    <w:p w14:paraId="088098CE" w14:textId="77777777" w:rsidR="000A388F" w:rsidRDefault="000A388F" w:rsidP="000A388F">
      <w:r>
        <w:t>В настоящее время DI-фреймворки в Android можно разделить на два вида: статические и динамические. Поговорим про каждый.</w:t>
      </w:r>
    </w:p>
    <w:p w14:paraId="4872C9A3" w14:textId="77777777" w:rsidR="000A388F" w:rsidRDefault="000A388F" w:rsidP="000A388F">
      <w:pPr>
        <w:pStyle w:val="2"/>
      </w:pPr>
      <w:r>
        <w:t>Статические DI-фреймворки</w:t>
      </w:r>
    </w:p>
    <w:p w14:paraId="76AE6046" w14:textId="77777777" w:rsidR="000A388F" w:rsidRDefault="000A388F" w:rsidP="000A388F">
      <w:r>
        <w:t>Особенность статических DI-фреймворков: вся настройка передачи зависимостей происходит во время компиляции проекта. Также в них активно применяются механизмы кодогенерации: часть кода пишется не человеком, а создаётся библиотекой, что экономит время и силы.</w:t>
      </w:r>
    </w:p>
    <w:p w14:paraId="1AB047D5" w14:textId="77777777" w:rsidR="000A388F" w:rsidRDefault="000A388F" w:rsidP="000A388F">
      <w:r>
        <w:t xml:space="preserve">Популярные примеры таких фреймворков — </w:t>
      </w:r>
      <w:r>
        <w:rPr>
          <w:rStyle w:val="a3"/>
        </w:rPr>
        <w:t>Dagger, Hilt.</w:t>
      </w:r>
    </w:p>
    <w:p w14:paraId="77C06727" w14:textId="77777777" w:rsidR="000A388F" w:rsidRDefault="000A388F" w:rsidP="000A388F">
      <w:r>
        <w:rPr>
          <w:rStyle w:val="a3"/>
        </w:rPr>
        <w:t>Преимущество</w:t>
      </w:r>
      <w:r>
        <w:t xml:space="preserve"> статических DI-фреймворков — раннее выявление ошибок в настройке. Если мы где-то что-то не дописали, то поймём это на этапе компиляции проекта, ведь он просто не соберётся. Такое свойство становится особенно полезным, когда над проектом одновременно работают десятки специалистов и важно, чтобы никто ничего случайно не сломал.</w:t>
      </w:r>
    </w:p>
    <w:p w14:paraId="2B424CE3" w14:textId="77777777" w:rsidR="000A388F" w:rsidRDefault="000A388F" w:rsidP="000A388F">
      <w:r>
        <w:rPr>
          <w:rStyle w:val="a3"/>
        </w:rPr>
        <w:t>Недостатки</w:t>
      </w:r>
    </w:p>
    <w:p w14:paraId="298C74E9" w14:textId="77777777" w:rsidR="000A388F" w:rsidRDefault="000A388F" w:rsidP="000A388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Увеличивается время сборки. Для обеспечения безопасности требуется написание или же генерация дополнительного кода, что требует больше времени на этапе компиляции.</w:t>
      </w:r>
    </w:p>
    <w:p w14:paraId="0C6DDD53" w14:textId="77777777" w:rsidR="000A388F" w:rsidRDefault="000A388F" w:rsidP="000A388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Затрудняется поиск ошибок. В таких фреймворках используются особые аннотации для генерации кода, и часть кода создаётся библиотекой. Поэтому не всегда понятно, где человек допустил ошибку и как её быстро исправить.</w:t>
      </w:r>
    </w:p>
    <w:p w14:paraId="6DD061FC" w14:textId="77777777" w:rsidR="000A388F" w:rsidRDefault="000A388F" w:rsidP="000A388F">
      <w:pPr>
        <w:pStyle w:val="2"/>
      </w:pPr>
      <w:r>
        <w:t>Динамические DI-фреймворки</w:t>
      </w:r>
    </w:p>
    <w:p w14:paraId="6E4C0086" w14:textId="77777777" w:rsidR="000A388F" w:rsidRDefault="000A388F" w:rsidP="000A388F">
      <w:r>
        <w:t>Особенность динамических DI-фреймворков: зависимости настраиваются во время работы программы.</w:t>
      </w:r>
    </w:p>
    <w:p w14:paraId="74BCF7CF" w14:textId="77777777" w:rsidR="000A388F" w:rsidRDefault="000A388F" w:rsidP="000A388F">
      <w:r>
        <w:t xml:space="preserve">Популярный пример такого фреймворка — </w:t>
      </w:r>
      <w:r>
        <w:rPr>
          <w:rStyle w:val="a3"/>
        </w:rPr>
        <w:t>Koin.</w:t>
      </w:r>
    </w:p>
    <w:p w14:paraId="107BA608" w14:textId="77777777" w:rsidR="000A388F" w:rsidRDefault="000A388F" w:rsidP="000A388F">
      <w:r>
        <w:rPr>
          <w:rStyle w:val="a3"/>
        </w:rPr>
        <w:t>Преимущества</w:t>
      </w:r>
    </w:p>
    <w:p w14:paraId="729D2EAF" w14:textId="77777777" w:rsidR="000A388F" w:rsidRDefault="000A388F" w:rsidP="000A388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Несложная настройка. Обычно описать создание зависимостей в динамическом фреймворке проще и быстрее, чем в статическом.</w:t>
      </w:r>
    </w:p>
    <w:p w14:paraId="1314EF1B" w14:textId="77777777" w:rsidR="000A388F" w:rsidRDefault="000A388F" w:rsidP="000A388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Быстрая компиляция. Здесь не происходит дополнительного создания кода, поэтому проект компилируется быстрее.</w:t>
      </w:r>
    </w:p>
    <w:p w14:paraId="25259848" w14:textId="77777777" w:rsidR="000A388F" w:rsidRDefault="000A388F" w:rsidP="000A388F">
      <w:pPr>
        <w:spacing w:after="0"/>
      </w:pPr>
      <w:r>
        <w:rPr>
          <w:rStyle w:val="a3"/>
        </w:rPr>
        <w:lastRenderedPageBreak/>
        <w:t>Недостаток</w:t>
      </w:r>
      <w:r>
        <w:t xml:space="preserve"> динамических DI-фреймворков: нет гарантии, что нужная зависимость есть в графе после компиляции. Мы узнаем, что допустили ошибку, только во время работы программы, когда код запросит ту или иную зависимость. Именно поэтому в больших командах часто отдают предпочтение статическим фреймворкам. Хотя стоит отметить, что разработчики библиотеки Koin с версии 4.1 предоставили возможность </w:t>
      </w:r>
      <w:hyperlink r:id="rId6" w:anchor="verifying-with-injected-parameters---jvm-only-40" w:tgtFrame="_blank" w:history="1">
        <w:r>
          <w:rPr>
            <w:rStyle w:val="a4"/>
          </w:rPr>
          <w:t>проверить конфигурацию зависимостей, используя тесты</w:t>
        </w:r>
      </w:hyperlink>
      <w:r>
        <w:t>. Это позволяет избежать ошибок в runtime.</w:t>
      </w:r>
    </w:p>
    <w:p w14:paraId="2E4FC1D9" w14:textId="77777777" w:rsidR="000A388F" w:rsidRDefault="000A388F" w:rsidP="000A388F">
      <w:r>
        <w:t>Для быстрого старта, небольшого приложения или небольшой команды динамический фреймворк может быть удачным решением.</w:t>
      </w:r>
    </w:p>
    <w:p w14:paraId="44CC6471" w14:textId="77777777" w:rsidR="000A388F" w:rsidRDefault="000A388F" w:rsidP="000A388F">
      <w:r>
        <w:t>Для Playlist Maker мы будем использовать Koin, потому что он прост в освоении и обладает нужным инструментарием. Разбираемся с Koin в финальном уроке этой темы.</w:t>
      </w:r>
    </w:p>
    <w:p w14:paraId="70362F3F" w14:textId="77777777" w:rsidR="000A388F" w:rsidRDefault="000A388F" w:rsidP="000A388F">
      <w:pPr>
        <w:pStyle w:val="2"/>
      </w:pPr>
      <w:r>
        <w:t>Итоги урока</w:t>
      </w:r>
    </w:p>
    <w:p w14:paraId="69BF68D0" w14:textId="77777777" w:rsidR="000A388F" w:rsidRDefault="000A388F" w:rsidP="000A388F">
      <w:r>
        <w:t>В этом уроке вы познакомились с основными фреймворками, применяемыми в Android для DI.</w:t>
      </w:r>
    </w:p>
    <w:p w14:paraId="7A4C1881" w14:textId="77DA636A" w:rsidR="00545E80" w:rsidRPr="000A388F" w:rsidRDefault="00545E80" w:rsidP="000A388F"/>
    <w:sectPr w:rsidR="00545E80" w:rsidRPr="000A3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5C69"/>
    <w:multiLevelType w:val="multilevel"/>
    <w:tmpl w:val="DE10A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74F21"/>
    <w:multiLevelType w:val="multilevel"/>
    <w:tmpl w:val="B01A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B7283"/>
    <w:multiLevelType w:val="multilevel"/>
    <w:tmpl w:val="CAE2C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409BB"/>
    <w:multiLevelType w:val="multilevel"/>
    <w:tmpl w:val="09E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2509"/>
    <w:multiLevelType w:val="multilevel"/>
    <w:tmpl w:val="1528DC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D45D0"/>
    <w:multiLevelType w:val="multilevel"/>
    <w:tmpl w:val="F65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82074"/>
    <w:multiLevelType w:val="multilevel"/>
    <w:tmpl w:val="64E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C3C91"/>
    <w:multiLevelType w:val="multilevel"/>
    <w:tmpl w:val="8F2E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C6C16"/>
    <w:multiLevelType w:val="multilevel"/>
    <w:tmpl w:val="BB06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307C4"/>
    <w:multiLevelType w:val="multilevel"/>
    <w:tmpl w:val="1568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0307A"/>
    <w:multiLevelType w:val="multilevel"/>
    <w:tmpl w:val="09E8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A84670"/>
    <w:multiLevelType w:val="multilevel"/>
    <w:tmpl w:val="0BB68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205059"/>
    <w:multiLevelType w:val="multilevel"/>
    <w:tmpl w:val="560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854F2"/>
    <w:multiLevelType w:val="multilevel"/>
    <w:tmpl w:val="0C4E6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2631A5"/>
    <w:multiLevelType w:val="multilevel"/>
    <w:tmpl w:val="A7B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03F77"/>
    <w:multiLevelType w:val="multilevel"/>
    <w:tmpl w:val="04D8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D20482"/>
    <w:multiLevelType w:val="multilevel"/>
    <w:tmpl w:val="19F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D76F6"/>
    <w:multiLevelType w:val="multilevel"/>
    <w:tmpl w:val="146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0F14E2"/>
    <w:multiLevelType w:val="multilevel"/>
    <w:tmpl w:val="C0D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02B1B"/>
    <w:multiLevelType w:val="multilevel"/>
    <w:tmpl w:val="CF5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513B8"/>
    <w:multiLevelType w:val="multilevel"/>
    <w:tmpl w:val="726A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F92660"/>
    <w:multiLevelType w:val="multilevel"/>
    <w:tmpl w:val="D024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A42FB"/>
    <w:multiLevelType w:val="multilevel"/>
    <w:tmpl w:val="935EFC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93E67"/>
    <w:multiLevelType w:val="multilevel"/>
    <w:tmpl w:val="73F03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0522FC"/>
    <w:multiLevelType w:val="multilevel"/>
    <w:tmpl w:val="A3CE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F7187C"/>
    <w:multiLevelType w:val="multilevel"/>
    <w:tmpl w:val="EC4E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F7039A"/>
    <w:multiLevelType w:val="multilevel"/>
    <w:tmpl w:val="C89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60ACC"/>
    <w:multiLevelType w:val="multilevel"/>
    <w:tmpl w:val="D162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5A6461"/>
    <w:multiLevelType w:val="multilevel"/>
    <w:tmpl w:val="36D2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BD6364"/>
    <w:multiLevelType w:val="multilevel"/>
    <w:tmpl w:val="8B4C46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632030"/>
    <w:multiLevelType w:val="multilevel"/>
    <w:tmpl w:val="003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72DE6"/>
    <w:multiLevelType w:val="multilevel"/>
    <w:tmpl w:val="236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D4657"/>
    <w:multiLevelType w:val="multilevel"/>
    <w:tmpl w:val="90B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D5909"/>
    <w:multiLevelType w:val="multilevel"/>
    <w:tmpl w:val="FC6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85012"/>
    <w:multiLevelType w:val="multilevel"/>
    <w:tmpl w:val="212A8B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33"/>
  </w:num>
  <w:num w:numId="4">
    <w:abstractNumId w:val="16"/>
  </w:num>
  <w:num w:numId="5">
    <w:abstractNumId w:val="1"/>
  </w:num>
  <w:num w:numId="6">
    <w:abstractNumId w:val="23"/>
  </w:num>
  <w:num w:numId="7">
    <w:abstractNumId w:val="0"/>
  </w:num>
  <w:num w:numId="8">
    <w:abstractNumId w:val="3"/>
  </w:num>
  <w:num w:numId="9">
    <w:abstractNumId w:val="34"/>
  </w:num>
  <w:num w:numId="10">
    <w:abstractNumId w:val="28"/>
  </w:num>
  <w:num w:numId="11">
    <w:abstractNumId w:val="24"/>
  </w:num>
  <w:num w:numId="12">
    <w:abstractNumId w:val="22"/>
  </w:num>
  <w:num w:numId="13">
    <w:abstractNumId w:val="17"/>
  </w:num>
  <w:num w:numId="14">
    <w:abstractNumId w:val="10"/>
  </w:num>
  <w:num w:numId="15">
    <w:abstractNumId w:val="27"/>
  </w:num>
  <w:num w:numId="16">
    <w:abstractNumId w:val="11"/>
  </w:num>
  <w:num w:numId="17">
    <w:abstractNumId w:val="32"/>
  </w:num>
  <w:num w:numId="18">
    <w:abstractNumId w:val="7"/>
  </w:num>
  <w:num w:numId="19">
    <w:abstractNumId w:val="31"/>
  </w:num>
  <w:num w:numId="20">
    <w:abstractNumId w:val="2"/>
  </w:num>
  <w:num w:numId="21">
    <w:abstractNumId w:val="20"/>
  </w:num>
  <w:num w:numId="22">
    <w:abstractNumId w:val="29"/>
  </w:num>
  <w:num w:numId="23">
    <w:abstractNumId w:val="15"/>
  </w:num>
  <w:num w:numId="24">
    <w:abstractNumId w:val="9"/>
  </w:num>
  <w:num w:numId="25">
    <w:abstractNumId w:val="4"/>
  </w:num>
  <w:num w:numId="26">
    <w:abstractNumId w:val="26"/>
  </w:num>
  <w:num w:numId="27">
    <w:abstractNumId w:val="19"/>
  </w:num>
  <w:num w:numId="28">
    <w:abstractNumId w:val="21"/>
  </w:num>
  <w:num w:numId="29">
    <w:abstractNumId w:val="5"/>
  </w:num>
  <w:num w:numId="30">
    <w:abstractNumId w:val="25"/>
  </w:num>
  <w:num w:numId="31">
    <w:abstractNumId w:val="13"/>
  </w:num>
  <w:num w:numId="32">
    <w:abstractNumId w:val="30"/>
  </w:num>
  <w:num w:numId="33">
    <w:abstractNumId w:val="6"/>
  </w:num>
  <w:num w:numId="34">
    <w:abstractNumId w:val="18"/>
  </w:num>
  <w:num w:numId="35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351715"/>
    <w:rsid w:val="00351768"/>
    <w:rsid w:val="0039719A"/>
    <w:rsid w:val="004A022B"/>
    <w:rsid w:val="004E6099"/>
    <w:rsid w:val="00545E80"/>
    <w:rsid w:val="00656ABC"/>
    <w:rsid w:val="006575DD"/>
    <w:rsid w:val="0067740A"/>
    <w:rsid w:val="006C477B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B26A6"/>
    <w:rsid w:val="00F1593F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sert-koin.io/docs/reference/koin-test/verify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52</cp:revision>
  <dcterms:created xsi:type="dcterms:W3CDTF">2025-12-11T13:01:00Z</dcterms:created>
  <dcterms:modified xsi:type="dcterms:W3CDTF">2025-12-16T13:44:00Z</dcterms:modified>
</cp:coreProperties>
</file>