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42734" w:rsidRDefault="001B57C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PONTIFÍCIA UNIVERSIDADE CATÓLICA DO PARANÁ </w:t>
      </w:r>
    </w:p>
    <w:p w14:paraId="00000002" w14:textId="77777777" w:rsidR="00242734" w:rsidRDefault="001B57C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CIÊNCIA DA COMPUTAÇÃO</w:t>
      </w:r>
    </w:p>
    <w:p w14:paraId="00000003" w14:textId="77777777" w:rsidR="00242734" w:rsidRDefault="00242734">
      <w:pPr>
        <w:spacing w:line="360" w:lineRule="auto"/>
        <w:rPr>
          <w:b/>
          <w:sz w:val="28"/>
          <w:szCs w:val="28"/>
        </w:rPr>
      </w:pPr>
    </w:p>
    <w:p w14:paraId="00000004" w14:textId="77777777" w:rsidR="00242734" w:rsidRDefault="00242734">
      <w:pPr>
        <w:spacing w:line="360" w:lineRule="auto"/>
        <w:jc w:val="center"/>
        <w:rPr>
          <w:b/>
          <w:sz w:val="28"/>
          <w:szCs w:val="28"/>
        </w:rPr>
      </w:pPr>
    </w:p>
    <w:p w14:paraId="00000005" w14:textId="77777777" w:rsidR="00242734" w:rsidRDefault="00242734">
      <w:pPr>
        <w:spacing w:line="360" w:lineRule="auto"/>
        <w:jc w:val="center"/>
        <w:rPr>
          <w:b/>
          <w:sz w:val="28"/>
          <w:szCs w:val="28"/>
        </w:rPr>
      </w:pPr>
    </w:p>
    <w:p w14:paraId="00000006" w14:textId="77777777" w:rsidR="00242734" w:rsidRDefault="00242734">
      <w:pPr>
        <w:spacing w:line="360" w:lineRule="auto"/>
        <w:jc w:val="center"/>
        <w:rPr>
          <w:b/>
          <w:sz w:val="28"/>
          <w:szCs w:val="28"/>
        </w:rPr>
      </w:pPr>
    </w:p>
    <w:p w14:paraId="00000007" w14:textId="77777777" w:rsidR="00242734" w:rsidRDefault="001B57C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RAFAELA VECCHI PELENTIER</w:t>
      </w:r>
    </w:p>
    <w:p w14:paraId="00000008" w14:textId="77777777" w:rsidR="00242734" w:rsidRDefault="00242734">
      <w:pPr>
        <w:spacing w:line="360" w:lineRule="auto"/>
        <w:jc w:val="center"/>
        <w:rPr>
          <w:b/>
          <w:sz w:val="28"/>
          <w:szCs w:val="28"/>
        </w:rPr>
      </w:pPr>
    </w:p>
    <w:p w14:paraId="00000009" w14:textId="77777777" w:rsidR="00242734" w:rsidRDefault="00242734">
      <w:pPr>
        <w:spacing w:line="360" w:lineRule="auto"/>
        <w:jc w:val="center"/>
        <w:rPr>
          <w:b/>
          <w:sz w:val="28"/>
          <w:szCs w:val="28"/>
        </w:rPr>
      </w:pPr>
    </w:p>
    <w:p w14:paraId="0000000A" w14:textId="77777777" w:rsidR="00242734" w:rsidRDefault="00242734">
      <w:pPr>
        <w:spacing w:line="360" w:lineRule="auto"/>
        <w:jc w:val="center"/>
        <w:rPr>
          <w:b/>
          <w:sz w:val="28"/>
          <w:szCs w:val="28"/>
        </w:rPr>
      </w:pPr>
    </w:p>
    <w:p w14:paraId="0000000B" w14:textId="77777777" w:rsidR="00242734" w:rsidRDefault="00242734">
      <w:pPr>
        <w:spacing w:line="360" w:lineRule="auto"/>
        <w:jc w:val="center"/>
        <w:rPr>
          <w:b/>
          <w:sz w:val="28"/>
          <w:szCs w:val="28"/>
        </w:rPr>
      </w:pPr>
    </w:p>
    <w:p w14:paraId="0000000C" w14:textId="77777777" w:rsidR="00242734" w:rsidRDefault="00242734">
      <w:pPr>
        <w:spacing w:line="360" w:lineRule="auto"/>
        <w:rPr>
          <w:b/>
          <w:sz w:val="28"/>
          <w:szCs w:val="28"/>
        </w:rPr>
      </w:pPr>
    </w:p>
    <w:p w14:paraId="0000000D" w14:textId="77777777" w:rsidR="00242734" w:rsidRDefault="00242734">
      <w:pPr>
        <w:spacing w:line="360" w:lineRule="auto"/>
        <w:jc w:val="center"/>
        <w:rPr>
          <w:b/>
          <w:sz w:val="28"/>
          <w:szCs w:val="28"/>
        </w:rPr>
      </w:pPr>
    </w:p>
    <w:p w14:paraId="0000000E" w14:textId="77777777" w:rsidR="00242734" w:rsidRDefault="001B57C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FILOSOFIA - AVALIAÇÃO SOMATIVA</w:t>
      </w:r>
    </w:p>
    <w:p w14:paraId="0000000F" w14:textId="77777777" w:rsidR="00242734" w:rsidRDefault="00242734">
      <w:pPr>
        <w:spacing w:line="360" w:lineRule="auto"/>
        <w:rPr>
          <w:b/>
          <w:sz w:val="28"/>
          <w:szCs w:val="28"/>
        </w:rPr>
      </w:pPr>
    </w:p>
    <w:p w14:paraId="00000010" w14:textId="77777777" w:rsidR="00242734" w:rsidRDefault="00242734">
      <w:pPr>
        <w:spacing w:line="360" w:lineRule="auto"/>
        <w:jc w:val="center"/>
        <w:rPr>
          <w:b/>
          <w:sz w:val="28"/>
          <w:szCs w:val="28"/>
        </w:rPr>
      </w:pPr>
    </w:p>
    <w:p w14:paraId="00000011" w14:textId="77777777" w:rsidR="00242734" w:rsidRDefault="00242734">
      <w:pPr>
        <w:spacing w:line="360" w:lineRule="auto"/>
        <w:jc w:val="center"/>
        <w:rPr>
          <w:b/>
          <w:sz w:val="28"/>
          <w:szCs w:val="28"/>
        </w:rPr>
      </w:pPr>
    </w:p>
    <w:p w14:paraId="00000012" w14:textId="77777777" w:rsidR="00242734" w:rsidRDefault="00242734">
      <w:pPr>
        <w:spacing w:line="360" w:lineRule="auto"/>
        <w:jc w:val="center"/>
        <w:rPr>
          <w:b/>
          <w:sz w:val="28"/>
          <w:szCs w:val="28"/>
        </w:rPr>
      </w:pPr>
    </w:p>
    <w:p w14:paraId="00000013" w14:textId="77777777" w:rsidR="00242734" w:rsidRDefault="00242734">
      <w:pPr>
        <w:spacing w:line="360" w:lineRule="auto"/>
        <w:rPr>
          <w:b/>
          <w:sz w:val="28"/>
          <w:szCs w:val="28"/>
        </w:rPr>
      </w:pPr>
    </w:p>
    <w:p w14:paraId="00000014" w14:textId="77777777" w:rsidR="00242734" w:rsidRDefault="00242734">
      <w:pPr>
        <w:spacing w:line="360" w:lineRule="auto"/>
        <w:rPr>
          <w:b/>
          <w:sz w:val="28"/>
          <w:szCs w:val="28"/>
        </w:rPr>
      </w:pPr>
    </w:p>
    <w:p w14:paraId="00000015" w14:textId="77777777" w:rsidR="00242734" w:rsidRDefault="00242734">
      <w:pPr>
        <w:spacing w:line="360" w:lineRule="auto"/>
        <w:rPr>
          <w:b/>
          <w:sz w:val="28"/>
          <w:szCs w:val="28"/>
        </w:rPr>
      </w:pPr>
    </w:p>
    <w:p w14:paraId="00000016" w14:textId="77777777" w:rsidR="00242734" w:rsidRDefault="00242734">
      <w:pPr>
        <w:spacing w:line="360" w:lineRule="auto"/>
        <w:rPr>
          <w:b/>
          <w:sz w:val="28"/>
          <w:szCs w:val="28"/>
        </w:rPr>
      </w:pPr>
    </w:p>
    <w:p w14:paraId="00000017" w14:textId="77777777" w:rsidR="00242734" w:rsidRDefault="00242734">
      <w:pPr>
        <w:spacing w:line="360" w:lineRule="auto"/>
        <w:rPr>
          <w:b/>
          <w:sz w:val="28"/>
          <w:szCs w:val="28"/>
        </w:rPr>
      </w:pPr>
    </w:p>
    <w:p w14:paraId="00000018" w14:textId="77777777" w:rsidR="00242734" w:rsidRDefault="00242734">
      <w:pPr>
        <w:spacing w:line="360" w:lineRule="auto"/>
        <w:rPr>
          <w:b/>
          <w:sz w:val="28"/>
          <w:szCs w:val="28"/>
        </w:rPr>
      </w:pPr>
    </w:p>
    <w:p w14:paraId="00000019" w14:textId="77777777" w:rsidR="00242734" w:rsidRDefault="00242734">
      <w:pPr>
        <w:spacing w:line="360" w:lineRule="auto"/>
        <w:rPr>
          <w:b/>
          <w:sz w:val="28"/>
          <w:szCs w:val="28"/>
        </w:rPr>
      </w:pPr>
    </w:p>
    <w:p w14:paraId="0000001A" w14:textId="77777777" w:rsidR="00242734" w:rsidRDefault="00242734">
      <w:pPr>
        <w:spacing w:line="360" w:lineRule="auto"/>
        <w:rPr>
          <w:b/>
          <w:sz w:val="28"/>
          <w:szCs w:val="28"/>
        </w:rPr>
      </w:pPr>
    </w:p>
    <w:p w14:paraId="0000001B" w14:textId="77777777" w:rsidR="00242734" w:rsidRDefault="00242734">
      <w:pPr>
        <w:spacing w:line="360" w:lineRule="auto"/>
        <w:rPr>
          <w:b/>
          <w:sz w:val="28"/>
          <w:szCs w:val="28"/>
        </w:rPr>
      </w:pPr>
    </w:p>
    <w:p w14:paraId="0000001C" w14:textId="77777777" w:rsidR="00242734" w:rsidRDefault="001B57C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</w:t>
      </w:r>
    </w:p>
    <w:p w14:paraId="0000001D" w14:textId="77777777" w:rsidR="00242734" w:rsidRDefault="001B57C9">
      <w:pPr>
        <w:spacing w:line="360" w:lineRule="auto"/>
        <w:jc w:val="center"/>
      </w:pPr>
      <w:r>
        <w:rPr>
          <w:b/>
          <w:sz w:val="28"/>
          <w:szCs w:val="28"/>
        </w:rPr>
        <w:t>2023</w:t>
      </w:r>
    </w:p>
    <w:p w14:paraId="0000001E" w14:textId="77777777" w:rsidR="00242734" w:rsidRDefault="001B57C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RAFAELA VECCHI PELENTIER</w:t>
      </w:r>
    </w:p>
    <w:p w14:paraId="0000001F" w14:textId="77777777" w:rsidR="00242734" w:rsidRDefault="00242734">
      <w:pPr>
        <w:spacing w:line="360" w:lineRule="auto"/>
        <w:jc w:val="center"/>
        <w:rPr>
          <w:b/>
          <w:sz w:val="28"/>
          <w:szCs w:val="28"/>
        </w:rPr>
      </w:pPr>
    </w:p>
    <w:p w14:paraId="00000020" w14:textId="77777777" w:rsidR="00242734" w:rsidRDefault="00242734">
      <w:pPr>
        <w:spacing w:line="360" w:lineRule="auto"/>
        <w:jc w:val="center"/>
        <w:rPr>
          <w:b/>
          <w:sz w:val="28"/>
          <w:szCs w:val="28"/>
        </w:rPr>
      </w:pPr>
    </w:p>
    <w:p w14:paraId="00000021" w14:textId="77777777" w:rsidR="00242734" w:rsidRDefault="00242734">
      <w:pPr>
        <w:spacing w:line="360" w:lineRule="auto"/>
        <w:jc w:val="center"/>
        <w:rPr>
          <w:b/>
          <w:sz w:val="28"/>
          <w:szCs w:val="28"/>
        </w:rPr>
      </w:pPr>
    </w:p>
    <w:p w14:paraId="00000022" w14:textId="77777777" w:rsidR="00242734" w:rsidRDefault="00242734">
      <w:pPr>
        <w:spacing w:line="360" w:lineRule="auto"/>
        <w:jc w:val="center"/>
        <w:rPr>
          <w:b/>
          <w:sz w:val="28"/>
          <w:szCs w:val="28"/>
        </w:rPr>
      </w:pPr>
    </w:p>
    <w:p w14:paraId="00000023" w14:textId="77777777" w:rsidR="00242734" w:rsidRDefault="00242734">
      <w:pPr>
        <w:spacing w:line="360" w:lineRule="auto"/>
        <w:jc w:val="center"/>
        <w:rPr>
          <w:b/>
          <w:sz w:val="28"/>
          <w:szCs w:val="28"/>
        </w:rPr>
      </w:pPr>
    </w:p>
    <w:p w14:paraId="00000024" w14:textId="77777777" w:rsidR="00242734" w:rsidRDefault="00242734">
      <w:pPr>
        <w:spacing w:line="360" w:lineRule="auto"/>
        <w:jc w:val="center"/>
        <w:rPr>
          <w:b/>
          <w:sz w:val="28"/>
          <w:szCs w:val="28"/>
        </w:rPr>
      </w:pPr>
    </w:p>
    <w:p w14:paraId="00000025" w14:textId="77777777" w:rsidR="00242734" w:rsidRDefault="00242734">
      <w:pPr>
        <w:spacing w:line="360" w:lineRule="auto"/>
        <w:jc w:val="center"/>
        <w:rPr>
          <w:b/>
          <w:sz w:val="28"/>
          <w:szCs w:val="28"/>
        </w:rPr>
      </w:pPr>
    </w:p>
    <w:p w14:paraId="00000026" w14:textId="77777777" w:rsidR="00242734" w:rsidRDefault="00242734">
      <w:pPr>
        <w:spacing w:line="360" w:lineRule="auto"/>
        <w:jc w:val="center"/>
        <w:rPr>
          <w:b/>
          <w:sz w:val="28"/>
          <w:szCs w:val="28"/>
        </w:rPr>
      </w:pPr>
    </w:p>
    <w:p w14:paraId="00000027" w14:textId="77777777" w:rsidR="00242734" w:rsidRDefault="00242734">
      <w:pPr>
        <w:spacing w:line="360" w:lineRule="auto"/>
        <w:jc w:val="center"/>
        <w:rPr>
          <w:b/>
          <w:sz w:val="28"/>
          <w:szCs w:val="28"/>
        </w:rPr>
      </w:pPr>
    </w:p>
    <w:p w14:paraId="00000028" w14:textId="77777777" w:rsidR="00242734" w:rsidRDefault="001B57C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 QUE É E PARA QUE SERVE A FILOSOFIA?</w:t>
      </w:r>
    </w:p>
    <w:p w14:paraId="00000029" w14:textId="77777777" w:rsidR="00242734" w:rsidRDefault="001B57C9">
      <w:pPr>
        <w:spacing w:line="360" w:lineRule="auto"/>
        <w:ind w:left="4535"/>
        <w:jc w:val="both"/>
        <w:rPr>
          <w:sz w:val="28"/>
          <w:szCs w:val="28"/>
        </w:rPr>
      </w:pPr>
      <w:r>
        <w:rPr>
          <w:sz w:val="28"/>
          <w:szCs w:val="28"/>
        </w:rPr>
        <w:t>Pesquisa apresentada ao Curso de Ciência da Computação, da Pontifícia Universidade Católica do Paraná, como requisito à obtenção do título de Bacharelado.</w:t>
      </w:r>
    </w:p>
    <w:p w14:paraId="0000002A" w14:textId="77777777" w:rsidR="00242734" w:rsidRDefault="001B57C9">
      <w:pPr>
        <w:spacing w:line="360" w:lineRule="auto"/>
        <w:ind w:left="45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Orientador: Prof. </w:t>
      </w:r>
      <w:proofErr w:type="spellStart"/>
      <w:proofErr w:type="gramStart"/>
      <w:r>
        <w:rPr>
          <w:sz w:val="28"/>
          <w:szCs w:val="28"/>
        </w:rPr>
        <w:t>Dr.Valdir</w:t>
      </w:r>
      <w:proofErr w:type="spellEnd"/>
      <w:proofErr w:type="gramEnd"/>
      <w:r>
        <w:rPr>
          <w:sz w:val="28"/>
          <w:szCs w:val="28"/>
        </w:rPr>
        <w:t xml:space="preserve"> Borges</w:t>
      </w:r>
    </w:p>
    <w:p w14:paraId="0000002B" w14:textId="77777777" w:rsidR="00242734" w:rsidRDefault="00242734">
      <w:pPr>
        <w:spacing w:line="360" w:lineRule="auto"/>
        <w:jc w:val="center"/>
        <w:rPr>
          <w:b/>
          <w:sz w:val="28"/>
          <w:szCs w:val="28"/>
        </w:rPr>
      </w:pPr>
    </w:p>
    <w:p w14:paraId="0000002C" w14:textId="77777777" w:rsidR="00242734" w:rsidRDefault="00242734">
      <w:pPr>
        <w:spacing w:line="360" w:lineRule="auto"/>
        <w:jc w:val="center"/>
        <w:rPr>
          <w:b/>
          <w:sz w:val="28"/>
          <w:szCs w:val="28"/>
        </w:rPr>
      </w:pPr>
    </w:p>
    <w:p w14:paraId="0000002D" w14:textId="77777777" w:rsidR="00242734" w:rsidRDefault="00242734">
      <w:pPr>
        <w:spacing w:line="360" w:lineRule="auto"/>
        <w:jc w:val="center"/>
        <w:rPr>
          <w:b/>
          <w:sz w:val="28"/>
          <w:szCs w:val="28"/>
        </w:rPr>
      </w:pPr>
    </w:p>
    <w:p w14:paraId="0000002E" w14:textId="77777777" w:rsidR="00242734" w:rsidRDefault="00242734">
      <w:pPr>
        <w:spacing w:line="360" w:lineRule="auto"/>
        <w:rPr>
          <w:b/>
          <w:sz w:val="28"/>
          <w:szCs w:val="28"/>
        </w:rPr>
      </w:pPr>
    </w:p>
    <w:p w14:paraId="0000002F" w14:textId="77777777" w:rsidR="00242734" w:rsidRDefault="00242734">
      <w:pPr>
        <w:spacing w:line="360" w:lineRule="auto"/>
        <w:jc w:val="center"/>
        <w:rPr>
          <w:b/>
          <w:sz w:val="28"/>
          <w:szCs w:val="28"/>
        </w:rPr>
      </w:pPr>
    </w:p>
    <w:p w14:paraId="00000030" w14:textId="77777777" w:rsidR="00242734" w:rsidRDefault="00242734">
      <w:pPr>
        <w:spacing w:line="360" w:lineRule="auto"/>
        <w:jc w:val="center"/>
        <w:rPr>
          <w:b/>
          <w:sz w:val="28"/>
          <w:szCs w:val="28"/>
        </w:rPr>
      </w:pPr>
    </w:p>
    <w:p w14:paraId="00000031" w14:textId="77777777" w:rsidR="00242734" w:rsidRDefault="00242734">
      <w:pPr>
        <w:spacing w:line="360" w:lineRule="auto"/>
        <w:jc w:val="center"/>
        <w:rPr>
          <w:b/>
          <w:sz w:val="28"/>
          <w:szCs w:val="28"/>
        </w:rPr>
      </w:pPr>
    </w:p>
    <w:p w14:paraId="00000032" w14:textId="77777777" w:rsidR="00242734" w:rsidRDefault="00242734">
      <w:pPr>
        <w:spacing w:line="360" w:lineRule="auto"/>
        <w:jc w:val="center"/>
        <w:rPr>
          <w:b/>
          <w:sz w:val="28"/>
          <w:szCs w:val="28"/>
        </w:rPr>
      </w:pPr>
    </w:p>
    <w:p w14:paraId="00000033" w14:textId="77777777" w:rsidR="00242734" w:rsidRDefault="00242734">
      <w:pPr>
        <w:spacing w:line="360" w:lineRule="auto"/>
        <w:rPr>
          <w:b/>
          <w:sz w:val="28"/>
          <w:szCs w:val="28"/>
        </w:rPr>
      </w:pPr>
    </w:p>
    <w:p w14:paraId="00000034" w14:textId="77777777" w:rsidR="00242734" w:rsidRDefault="00242734">
      <w:pPr>
        <w:spacing w:line="360" w:lineRule="auto"/>
        <w:jc w:val="center"/>
        <w:rPr>
          <w:b/>
          <w:sz w:val="28"/>
          <w:szCs w:val="28"/>
        </w:rPr>
      </w:pPr>
    </w:p>
    <w:p w14:paraId="00000035" w14:textId="77777777" w:rsidR="00242734" w:rsidRDefault="001B57C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</w:t>
      </w:r>
    </w:p>
    <w:p w14:paraId="00000036" w14:textId="77777777" w:rsidR="00242734" w:rsidRDefault="001B57C9">
      <w:pPr>
        <w:spacing w:line="360" w:lineRule="auto"/>
        <w:jc w:val="center"/>
      </w:pPr>
      <w:r>
        <w:rPr>
          <w:b/>
          <w:sz w:val="28"/>
          <w:szCs w:val="28"/>
        </w:rPr>
        <w:t>2023</w:t>
      </w:r>
    </w:p>
    <w:p w14:paraId="00000037" w14:textId="77777777" w:rsidR="00242734" w:rsidRDefault="001B57C9">
      <w:pPr>
        <w:numPr>
          <w:ilvl w:val="0"/>
          <w:numId w:val="1"/>
        </w:numPr>
        <w:spacing w:line="360" w:lineRule="auto"/>
        <w:ind w:left="283" w:hanging="283"/>
        <w:jc w:val="both"/>
      </w:pPr>
      <w:r>
        <w:lastRenderedPageBreak/>
        <w:t xml:space="preserve">       SENSO CRÍTICO</w:t>
      </w:r>
    </w:p>
    <w:p w14:paraId="00000038" w14:textId="77777777" w:rsidR="00242734" w:rsidRDefault="00242734">
      <w:pPr>
        <w:spacing w:line="360" w:lineRule="auto"/>
        <w:ind w:left="720" w:hanging="720"/>
        <w:jc w:val="both"/>
      </w:pPr>
    </w:p>
    <w:p w14:paraId="00000039" w14:textId="77777777" w:rsidR="00242734" w:rsidRDefault="001B57C9">
      <w:pPr>
        <w:spacing w:line="360" w:lineRule="auto"/>
        <w:ind w:firstLine="720"/>
        <w:jc w:val="both"/>
      </w:pPr>
      <w:r>
        <w:t>No início do período letivo, nos foi apresentada uma ampla visão sobre o mundo e a natureza humana, por meio dos conhecimentos abrangidos pelo eixo humanístico, que envolve áreas como ética, cultura, filosofia e religião. Esses saberes nos incentivaram à reflexão acerca de nossas crenças, valores e ações.</w:t>
      </w:r>
    </w:p>
    <w:p w14:paraId="0000003A" w14:textId="77777777" w:rsidR="00242734" w:rsidRDefault="001B57C9">
      <w:pPr>
        <w:spacing w:line="360" w:lineRule="auto"/>
        <w:ind w:firstLine="720"/>
        <w:jc w:val="both"/>
      </w:pPr>
      <w:r>
        <w:t>A filosofia se dedica à investigação e ao questionamento de questões primordiais que permeiam a existência humana. Ela inclui análises críticas, reflexões e debates enriquecedores sobre diversas temáticas. Ademais, a filosofia nos estimula a exercer uma reflexão crítica, encorajando-nos a analisar minuciosamente nossas crenças e ideias.</w:t>
      </w:r>
    </w:p>
    <w:p w14:paraId="0000003B" w14:textId="77777777" w:rsidR="00242734" w:rsidRDefault="001B57C9">
      <w:pPr>
        <w:spacing w:line="360" w:lineRule="auto"/>
        <w:ind w:firstLine="720"/>
        <w:jc w:val="both"/>
      </w:pPr>
      <w:r>
        <w:t>A filosofia procura a verdade por meio do pensamento sistemático e, por meio dele, estabelece argumentos lógicos e coerentes, construindo teorias e sistemas de pensamento que possam oferecer explicações mais profundas sobre a realidade.</w:t>
      </w:r>
    </w:p>
    <w:p w14:paraId="0000003D" w14:textId="77777777" w:rsidR="00242734" w:rsidRDefault="00242734">
      <w:pPr>
        <w:spacing w:line="360" w:lineRule="auto"/>
        <w:jc w:val="both"/>
      </w:pPr>
    </w:p>
    <w:p w14:paraId="0000003E" w14:textId="77777777" w:rsidR="00242734" w:rsidRDefault="001B57C9">
      <w:pPr>
        <w:numPr>
          <w:ilvl w:val="0"/>
          <w:numId w:val="7"/>
        </w:numPr>
        <w:spacing w:line="360" w:lineRule="auto"/>
        <w:ind w:hanging="720"/>
        <w:jc w:val="both"/>
      </w:pPr>
      <w:r>
        <w:t>CONHECIMENTO</w:t>
      </w:r>
    </w:p>
    <w:p w14:paraId="0000003F" w14:textId="77777777" w:rsidR="00242734" w:rsidRDefault="00242734">
      <w:pPr>
        <w:spacing w:line="360" w:lineRule="auto"/>
        <w:jc w:val="both"/>
      </w:pPr>
    </w:p>
    <w:p w14:paraId="00000040" w14:textId="77777777" w:rsidR="00242734" w:rsidRDefault="001B57C9">
      <w:pPr>
        <w:spacing w:line="360" w:lineRule="auto"/>
        <w:ind w:firstLine="720"/>
        <w:jc w:val="both"/>
      </w:pPr>
      <w:r>
        <w:t>Existem quatro níveis de conhecimento que são classificados em diferentes camadas. Na primeira camada, encontramos o conhecimento popular ou senso comum, que é caracterizado por ser acrítico, assimétrico e generalizado, representando o conhecimento amplamente difundido entre as pessoas. Em seguida, há a camada do conhecimento científico, que se destaca por ser simétrico, crítico, sistemático, preciso e suscetível a revisões. Esse tipo de conhecimento é obtido por meio de métodos rigorosos e requer uma análise fundamentada em evidências empíricas. Na terceira camada, temos o conhecimento filosófico, que é composto por uma análise crítica e reflexões sobre questões fundamentais da existência humana. Por último, mas não menos importante, temos o conhecimento teológico, que abrange os milagres, mistérios e anomalias. Esse tipo de conhecimento é baseado em crenças religiosas e compreende fenômenos que transcendem as explicações racionais e científicas.</w:t>
      </w:r>
    </w:p>
    <w:p w14:paraId="00000041" w14:textId="77777777" w:rsidR="00242734" w:rsidRDefault="001B57C9">
      <w:pPr>
        <w:spacing w:line="360" w:lineRule="auto"/>
        <w:ind w:firstLine="720"/>
        <w:jc w:val="both"/>
      </w:pPr>
      <w:r>
        <w:t>Para Sócrates, o conhecimento era obtido por meio do método da maiêutica, que pode ser descrito como o "parto de ideias". Além disso, Sócrates utilizava a ironia, na qual fingia ignorância sobre um determinado assunto, com o intuito de desafiar o conhecimento do interlocutor e revelar contradições em seu pensamento.</w:t>
      </w:r>
    </w:p>
    <w:p w14:paraId="00000042" w14:textId="77777777" w:rsidR="00242734" w:rsidRDefault="001B57C9">
      <w:pPr>
        <w:spacing w:line="360" w:lineRule="auto"/>
        <w:ind w:firstLine="720"/>
        <w:jc w:val="both"/>
      </w:pPr>
      <w:r>
        <w:t xml:space="preserve">Já o conhecimento para Aristóteles é possível por meio da sensação, percepção, imaginação, memória, linguagem, raciocínio e intuição. Um conhecimento contínuo. </w:t>
      </w:r>
    </w:p>
    <w:p w14:paraId="00000043" w14:textId="27D8D41D" w:rsidR="00242734" w:rsidRDefault="001B57C9">
      <w:pPr>
        <w:spacing w:line="360" w:lineRule="auto"/>
        <w:ind w:firstLine="720"/>
        <w:jc w:val="both"/>
      </w:pPr>
      <w:r>
        <w:t xml:space="preserve">O trinômio do conhecimento diz que a evidência somada à certeza faz chegar à verdade. </w:t>
      </w:r>
    </w:p>
    <w:p w14:paraId="444E1568" w14:textId="77777777" w:rsidR="00AD4622" w:rsidRDefault="00AD4622">
      <w:pPr>
        <w:spacing w:line="360" w:lineRule="auto"/>
        <w:ind w:firstLine="720"/>
        <w:jc w:val="both"/>
      </w:pPr>
    </w:p>
    <w:p w14:paraId="00000044" w14:textId="77777777" w:rsidR="00242734" w:rsidRDefault="001B57C9">
      <w:pPr>
        <w:numPr>
          <w:ilvl w:val="0"/>
          <w:numId w:val="6"/>
        </w:numPr>
        <w:spacing w:line="360" w:lineRule="auto"/>
        <w:ind w:hanging="720"/>
        <w:jc w:val="both"/>
      </w:pPr>
      <w:r>
        <w:lastRenderedPageBreak/>
        <w:t>VERDADE</w:t>
      </w:r>
    </w:p>
    <w:p w14:paraId="00000045" w14:textId="77777777" w:rsidR="00242734" w:rsidRDefault="00242734">
      <w:pPr>
        <w:spacing w:line="360" w:lineRule="auto"/>
        <w:jc w:val="both"/>
      </w:pPr>
    </w:p>
    <w:p w14:paraId="00000046" w14:textId="77777777" w:rsidR="00242734" w:rsidRDefault="001B57C9">
      <w:pPr>
        <w:spacing w:line="360" w:lineRule="auto"/>
        <w:ind w:firstLine="720"/>
        <w:jc w:val="both"/>
      </w:pPr>
      <w:r>
        <w:t xml:space="preserve">A teoria da verdade apresenta três fontes que compõem a noção da verdade: A primeira fonte é a </w:t>
      </w:r>
      <w:proofErr w:type="spellStart"/>
      <w:r>
        <w:t>Aletheia</w:t>
      </w:r>
      <w:proofErr w:type="spellEnd"/>
      <w:r>
        <w:t xml:space="preserve">, que diz que a verdade é a manifestação daquilo que realmente existe, ela é plenamente visível pela razão. </w:t>
      </w:r>
      <w:proofErr w:type="gramStart"/>
      <w:r>
        <w:t>“ O</w:t>
      </w:r>
      <w:proofErr w:type="gramEnd"/>
      <w:r>
        <w:t xml:space="preserve"> verdadeiro é o ser e o falso é o parecer”. Essa perspectiva está atrelada ao presente e busca compreender a essência das coisas, o que elas realmente são.</w:t>
      </w:r>
    </w:p>
    <w:p w14:paraId="00000047" w14:textId="77777777" w:rsidR="00242734" w:rsidRDefault="001B57C9">
      <w:pPr>
        <w:spacing w:line="360" w:lineRule="auto"/>
        <w:ind w:firstLine="720"/>
        <w:jc w:val="both"/>
      </w:pPr>
      <w:r>
        <w:t xml:space="preserve">A segunda fonte é a </w:t>
      </w:r>
      <w:proofErr w:type="spellStart"/>
      <w:r>
        <w:t>Veritas</w:t>
      </w:r>
      <w:proofErr w:type="spellEnd"/>
      <w:r>
        <w:t>, é a verdade com precisão, rigor, exatidão de um relato que conta o que aconteceu. Um relato é considerado VERAZ quando a linguagem enuncia fatos reais. Esta verdade está atrelada aos acontecimentos, fatos passados.</w:t>
      </w:r>
    </w:p>
    <w:p w14:paraId="00000048" w14:textId="77777777" w:rsidR="00242734" w:rsidRDefault="001B57C9">
      <w:pPr>
        <w:spacing w:line="360" w:lineRule="auto"/>
        <w:ind w:firstLine="720"/>
        <w:jc w:val="both"/>
      </w:pPr>
      <w:r>
        <w:t xml:space="preserve">A terceira fonte é a </w:t>
      </w:r>
      <w:proofErr w:type="spellStart"/>
      <w:r>
        <w:t>Emunah</w:t>
      </w:r>
      <w:proofErr w:type="spellEnd"/>
      <w:r>
        <w:t>, diz que as pessoas e Deus são verdadeiros. Um Deus verdadeiro cumpre as suas promessas e mantém seu pacto e aliança. Ela está atrelada à expectativa do futuro.</w:t>
      </w:r>
    </w:p>
    <w:p w14:paraId="00000049" w14:textId="77777777" w:rsidR="00242734" w:rsidRDefault="00242734">
      <w:pPr>
        <w:spacing w:line="360" w:lineRule="auto"/>
        <w:jc w:val="both"/>
      </w:pPr>
    </w:p>
    <w:p w14:paraId="0000004A" w14:textId="77777777" w:rsidR="00242734" w:rsidRDefault="001B57C9">
      <w:pPr>
        <w:spacing w:line="360" w:lineRule="auto"/>
        <w:jc w:val="both"/>
      </w:pPr>
      <w:r>
        <w:t>Há quatro concepções distintas de verdade:</w:t>
      </w:r>
    </w:p>
    <w:p w14:paraId="0000004B" w14:textId="77777777" w:rsidR="00242734" w:rsidRDefault="00242734">
      <w:pPr>
        <w:spacing w:line="360" w:lineRule="auto"/>
        <w:jc w:val="both"/>
      </w:pPr>
    </w:p>
    <w:p w14:paraId="0000004C" w14:textId="77777777" w:rsidR="00242734" w:rsidRDefault="001B57C9">
      <w:pPr>
        <w:spacing w:line="360" w:lineRule="auto"/>
        <w:jc w:val="both"/>
      </w:pPr>
      <w:r>
        <w:t>1 - Correspondência: essa concepção destaca que a ideia ou proposição deve estar em conformidade com a realidade ou com aquilo que é conhecido. Ademais, é necessário considerar a estrutura, os vínculos e as relações entre as ideias do conhecimento.</w:t>
      </w:r>
    </w:p>
    <w:p w14:paraId="0000004D" w14:textId="77777777" w:rsidR="00242734" w:rsidRDefault="001B57C9">
      <w:pPr>
        <w:spacing w:line="360" w:lineRule="auto"/>
        <w:jc w:val="both"/>
      </w:pPr>
      <w:r>
        <w:t>2 - Coerência: essa concepção enfatiza a adequação do nosso intelecto à coisa e à sua articulação. Ela se concentra na lógica interna e na consistência das proposições ou ideias.</w:t>
      </w:r>
    </w:p>
    <w:p w14:paraId="0000004E" w14:textId="77777777" w:rsidR="00242734" w:rsidRDefault="001B57C9">
      <w:pPr>
        <w:spacing w:line="360" w:lineRule="auto"/>
        <w:jc w:val="both"/>
      </w:pPr>
      <w:r>
        <w:t>3 - Consenso: essa concepção destaca o acordo e a confiança mútua entre os membros de uma comunidade de pesquisadores e estudiosos.</w:t>
      </w:r>
    </w:p>
    <w:p w14:paraId="0000004F" w14:textId="77777777" w:rsidR="00242734" w:rsidRDefault="001B57C9">
      <w:pPr>
        <w:spacing w:line="360" w:lineRule="auto"/>
        <w:jc w:val="both"/>
      </w:pPr>
      <w:r>
        <w:t>4 - Programática: essa concepção é definida pelos seus resultados e aplicações práticas. A verificabilidade é fundamental.</w:t>
      </w:r>
    </w:p>
    <w:p w14:paraId="00000050" w14:textId="77777777" w:rsidR="00242734" w:rsidRDefault="00242734">
      <w:pPr>
        <w:spacing w:line="360" w:lineRule="auto"/>
        <w:jc w:val="both"/>
      </w:pPr>
    </w:p>
    <w:p w14:paraId="00000051" w14:textId="02980B74" w:rsidR="00242734" w:rsidRDefault="001B57C9">
      <w:pPr>
        <w:spacing w:line="360" w:lineRule="auto"/>
        <w:ind w:firstLine="720"/>
        <w:jc w:val="both"/>
      </w:pPr>
      <w:r>
        <w:t>As exigência</w:t>
      </w:r>
      <w:r w:rsidR="00AD4622">
        <w:t>s</w:t>
      </w:r>
      <w:r>
        <w:t xml:space="preserve"> da verdade são compreender as diferenças entre ser e o parecer; os princípios universais; livre de preconceitos, crenças, opiniões; objetividade.</w:t>
      </w:r>
    </w:p>
    <w:p w14:paraId="00000052" w14:textId="77777777" w:rsidR="00242734" w:rsidRDefault="001B57C9">
      <w:pPr>
        <w:spacing w:line="360" w:lineRule="auto"/>
        <w:ind w:firstLine="720"/>
        <w:jc w:val="both"/>
      </w:pPr>
      <w:r>
        <w:t>Precisamos da Universidade para adquirir o conhecimento, e com o conhecimento descobriremos a verdade.</w:t>
      </w:r>
    </w:p>
    <w:p w14:paraId="00000053" w14:textId="77777777" w:rsidR="00242734" w:rsidRDefault="00242734">
      <w:pPr>
        <w:spacing w:line="360" w:lineRule="auto"/>
        <w:jc w:val="both"/>
      </w:pPr>
    </w:p>
    <w:p w14:paraId="00000054" w14:textId="77777777" w:rsidR="00242734" w:rsidRDefault="001B57C9">
      <w:pPr>
        <w:numPr>
          <w:ilvl w:val="0"/>
          <w:numId w:val="2"/>
        </w:numPr>
        <w:spacing w:line="360" w:lineRule="auto"/>
        <w:ind w:hanging="720"/>
        <w:jc w:val="both"/>
      </w:pPr>
      <w:r>
        <w:t>AUTONOMIA</w:t>
      </w:r>
    </w:p>
    <w:p w14:paraId="00000055" w14:textId="77777777" w:rsidR="00242734" w:rsidRDefault="00242734">
      <w:pPr>
        <w:spacing w:line="360" w:lineRule="auto"/>
        <w:jc w:val="both"/>
      </w:pPr>
    </w:p>
    <w:p w14:paraId="00000056" w14:textId="77777777" w:rsidR="00242734" w:rsidRDefault="001B57C9">
      <w:pPr>
        <w:spacing w:line="360" w:lineRule="auto"/>
        <w:ind w:firstLine="720"/>
        <w:jc w:val="both"/>
        <w:rPr>
          <w:sz w:val="27"/>
          <w:szCs w:val="27"/>
        </w:rPr>
      </w:pPr>
      <w:r>
        <w:t>Kant e a autonomia:</w:t>
      </w:r>
    </w:p>
    <w:p w14:paraId="00000057" w14:textId="77777777" w:rsidR="00242734" w:rsidRDefault="001B57C9">
      <w:pPr>
        <w:spacing w:line="360" w:lineRule="auto"/>
        <w:ind w:firstLine="720"/>
        <w:jc w:val="both"/>
      </w:pPr>
      <w:r>
        <w:t xml:space="preserve">A autonomia, segundo Kant, diz respeito à habilidade moral e racional do ser humano de governar a si mesmo. Kant defendia que a moralidade não deve ser baseada em regras </w:t>
      </w:r>
      <w:r>
        <w:lastRenderedPageBreak/>
        <w:t>externas impostas, mas sim na habilidade de cada indivíduo de agir de acordo com sua própria razão e princípios universais. A autonomia é essencial para a moralidade.</w:t>
      </w:r>
    </w:p>
    <w:p w14:paraId="00000058" w14:textId="77777777" w:rsidR="00242734" w:rsidRDefault="001B57C9">
      <w:pPr>
        <w:spacing w:line="360" w:lineRule="auto"/>
        <w:ind w:firstLine="720"/>
        <w:jc w:val="both"/>
      </w:pPr>
      <w:r>
        <w:t>Kant destacou a importância de sair da menoridade e atingir a maioridade. Para ele, a menoridade representa a falta de coragem e decisão própria, agindo sob a influência de outros. Por outro lado, o esclarecimento é a coragem de utilizar o próprio entendimento.</w:t>
      </w:r>
    </w:p>
    <w:p w14:paraId="00000059" w14:textId="77777777" w:rsidR="00242734" w:rsidRDefault="001B57C9">
      <w:pPr>
        <w:spacing w:line="360" w:lineRule="auto"/>
        <w:ind w:firstLine="720"/>
        <w:jc w:val="both"/>
      </w:pPr>
      <w:r>
        <w:t>Para alcançar o esclarecimento, é essencial garantir a liberdade. O esclarecimento e a liberdade caminham juntas. O uso público da razão é fundamental para o esclarecimento e a autonomia. Só seremos verdadeiramente esclarecidos quando usarmos a razão em questões de consciência moral, exercitando nossa habilidade de raciocínio de forma pública.</w:t>
      </w:r>
    </w:p>
    <w:p w14:paraId="0000005A" w14:textId="77777777" w:rsidR="00242734" w:rsidRDefault="00242734">
      <w:pPr>
        <w:spacing w:line="360" w:lineRule="auto"/>
        <w:ind w:firstLine="720"/>
        <w:jc w:val="both"/>
      </w:pPr>
    </w:p>
    <w:p w14:paraId="0000005B" w14:textId="77777777" w:rsidR="00242734" w:rsidRDefault="001B57C9">
      <w:pPr>
        <w:numPr>
          <w:ilvl w:val="0"/>
          <w:numId w:val="4"/>
        </w:numPr>
        <w:spacing w:line="360" w:lineRule="auto"/>
        <w:jc w:val="both"/>
      </w:pPr>
      <w:r>
        <w:t>A CONDIÇÃO HUMANA</w:t>
      </w:r>
    </w:p>
    <w:p w14:paraId="0000005C" w14:textId="77777777" w:rsidR="00242734" w:rsidRDefault="00242734">
      <w:pPr>
        <w:spacing w:line="360" w:lineRule="auto"/>
        <w:jc w:val="both"/>
      </w:pPr>
    </w:p>
    <w:p w14:paraId="0000005D" w14:textId="77777777" w:rsidR="00242734" w:rsidRDefault="001B57C9">
      <w:pPr>
        <w:spacing w:line="360" w:lineRule="auto"/>
        <w:ind w:firstLine="720"/>
        <w:jc w:val="both"/>
      </w:pPr>
      <w:r>
        <w:t>Com o lançamento do primeiro satélite, o "Sputnik", Hannah Arendt nos instiga a questionar se a Terra pode ser considerada uma prisão, e por que sentimos alívio ao imaginar a possibilidade de deixá-la. A escritora propõe uma reflexão sobre a falta de apreço que demonstramos pela Terra, ao sentirmos a sensação de "alívio" ao pensarmos em escapar dela, como se fosse uma prisão, apesar de ser a Terra a fonte de tudo o que precisamos para sobreviver. Essa consideração nos leva a questionar se vivemos em um estado de artificialismo.</w:t>
      </w:r>
    </w:p>
    <w:p w14:paraId="0000005E" w14:textId="77777777" w:rsidR="00242734" w:rsidRDefault="00242734">
      <w:pPr>
        <w:spacing w:line="360" w:lineRule="auto"/>
        <w:ind w:firstLine="720"/>
        <w:jc w:val="both"/>
      </w:pPr>
    </w:p>
    <w:p w14:paraId="00000060" w14:textId="70953033" w:rsidR="00242734" w:rsidRDefault="001B57C9" w:rsidP="00AD4622">
      <w:pPr>
        <w:numPr>
          <w:ilvl w:val="0"/>
          <w:numId w:val="3"/>
        </w:numPr>
        <w:spacing w:line="360" w:lineRule="auto"/>
        <w:jc w:val="both"/>
      </w:pPr>
      <w:r>
        <w:t>A SOCIEDADE DO CANSAÇO</w:t>
      </w:r>
    </w:p>
    <w:p w14:paraId="266715A1" w14:textId="77777777" w:rsidR="00AD4622" w:rsidRDefault="00AD4622" w:rsidP="00AD4622">
      <w:pPr>
        <w:spacing w:line="360" w:lineRule="auto"/>
        <w:jc w:val="both"/>
      </w:pPr>
    </w:p>
    <w:p w14:paraId="00000061" w14:textId="77777777" w:rsidR="00242734" w:rsidRDefault="001B57C9">
      <w:pPr>
        <w:spacing w:line="360" w:lineRule="auto"/>
        <w:jc w:val="both"/>
      </w:pPr>
      <w:r>
        <w:t>Byung Chul</w:t>
      </w:r>
      <w:bookmarkStart w:id="0" w:name="_GoBack"/>
      <w:bookmarkEnd w:id="0"/>
      <w:r>
        <w:t xml:space="preserve"> Han apresenta uma crítica à sociedade atual, conhecida como sociedade do desempenho. Neste contexto, estamos inseridos em uma cultura de multitarefas, excesso de otimismo, consumo de livros de autoajuda e práticas de autocrítica e autoexigência, o que resulta em uma violência cerebral prejudicial à nossa saúde mental. Essa realidade tem contribuído para o surgimento de transtornos como TDAH, ansiedade, desânimo e síndrome de exaustão.</w:t>
      </w:r>
    </w:p>
    <w:p w14:paraId="00000062" w14:textId="77777777" w:rsidR="00242734" w:rsidRDefault="001B57C9">
      <w:pPr>
        <w:spacing w:line="360" w:lineRule="auto"/>
        <w:jc w:val="both"/>
      </w:pPr>
      <w:r>
        <w:t>Como resultado, muitos de nós acabam dependendo de medicamentos para dormir e acordar, para encontrar a felicidade e a tranquilidade. Nesse cenário, é justo questionar se realmente temos tempo livre e hobbies, ou se nossa existência se resume a trabalhar e estudar, sem desfrutar verdadeiramente da vida e do nosso próprio tempo.</w:t>
      </w:r>
    </w:p>
    <w:p w14:paraId="00000063" w14:textId="77777777" w:rsidR="00242734" w:rsidRDefault="001B57C9">
      <w:pPr>
        <w:spacing w:line="360" w:lineRule="auto"/>
        <w:jc w:val="both"/>
      </w:pPr>
      <w:r>
        <w:t>Portanto, é importante repensar nossas prioridades e valores em uma sociedade que valoriza o desempenho. Além disso, precisamos buscar o equilíbrio entre trabalho, lazer, estudos e autocuidado, com o objetivo de alcançar uma vida de qualidade.</w:t>
      </w:r>
    </w:p>
    <w:p w14:paraId="00000064" w14:textId="5BB59A21" w:rsidR="00242734" w:rsidRDefault="00242734">
      <w:pPr>
        <w:spacing w:line="360" w:lineRule="auto"/>
        <w:jc w:val="both"/>
      </w:pPr>
    </w:p>
    <w:p w14:paraId="60E6B941" w14:textId="77777777" w:rsidR="00AD4622" w:rsidRDefault="00AD4622">
      <w:pPr>
        <w:spacing w:line="360" w:lineRule="auto"/>
        <w:jc w:val="both"/>
      </w:pPr>
    </w:p>
    <w:p w14:paraId="00000065" w14:textId="77777777" w:rsidR="00242734" w:rsidRDefault="001B57C9">
      <w:pPr>
        <w:numPr>
          <w:ilvl w:val="0"/>
          <w:numId w:val="5"/>
        </w:numPr>
        <w:spacing w:line="360" w:lineRule="auto"/>
        <w:jc w:val="both"/>
      </w:pPr>
      <w:r>
        <w:lastRenderedPageBreak/>
        <w:t>A EXISTÊNCIA E O TRANSUMANISMO</w:t>
      </w:r>
    </w:p>
    <w:p w14:paraId="00000066" w14:textId="77777777" w:rsidR="00242734" w:rsidRDefault="00242734">
      <w:pPr>
        <w:spacing w:line="360" w:lineRule="auto"/>
        <w:jc w:val="both"/>
      </w:pPr>
    </w:p>
    <w:p w14:paraId="00000067" w14:textId="77777777" w:rsidR="00242734" w:rsidRDefault="001B57C9">
      <w:pPr>
        <w:spacing w:line="360" w:lineRule="auto"/>
        <w:jc w:val="both"/>
      </w:pPr>
      <w:r>
        <w:t xml:space="preserve">A revolução </w:t>
      </w:r>
      <w:proofErr w:type="spellStart"/>
      <w:r>
        <w:t>transumanista</w:t>
      </w:r>
      <w:proofErr w:type="spellEnd"/>
      <w:r>
        <w:t xml:space="preserve"> tem como objetivo aprimorar a condição humana e a qualidade de vida por meio da incorporação da ciência, tecnologia e humanidade. Essa corrente defende teorias que buscam prolongar a expectativa de vida humana. Alguns especialistas acreditam que, nos próximos dez anos, poderemos alcançar uma longevidade de até 130 anos. Entretanto, é necessário atentar-se às implicações éticas e sociais dessa corrente, suscitando questionamentos sobre a essência da identidade humana, o sentido da mortalidade e os impactos sociais e econômicos de uma sociedade que viverá mais tempo.</w:t>
      </w:r>
    </w:p>
    <w:p w14:paraId="00000068" w14:textId="77777777" w:rsidR="00242734" w:rsidRDefault="00242734">
      <w:pPr>
        <w:spacing w:line="360" w:lineRule="auto"/>
        <w:jc w:val="both"/>
      </w:pPr>
    </w:p>
    <w:p w14:paraId="00000069" w14:textId="4389E0FF" w:rsidR="00242734" w:rsidRDefault="001B57C9">
      <w:pPr>
        <w:spacing w:line="360" w:lineRule="auto"/>
        <w:jc w:val="both"/>
      </w:pPr>
      <w:r>
        <w:t xml:space="preserve">OBSERVAÇÃO: Foi utilizado referência de </w:t>
      </w:r>
      <w:r w:rsidR="00AD4622">
        <w:t>textos transcritos</w:t>
      </w:r>
      <w:r>
        <w:t xml:space="preserve"> pelo Professor Valdir em sala de aula.</w:t>
      </w:r>
    </w:p>
    <w:sectPr w:rsidR="002427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E400F"/>
    <w:multiLevelType w:val="multilevel"/>
    <w:tmpl w:val="71F648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8F8127C"/>
    <w:multiLevelType w:val="multilevel"/>
    <w:tmpl w:val="AFBE9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0750E0"/>
    <w:multiLevelType w:val="multilevel"/>
    <w:tmpl w:val="CBD2E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3F431A"/>
    <w:multiLevelType w:val="multilevel"/>
    <w:tmpl w:val="E0F84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A5098A"/>
    <w:multiLevelType w:val="multilevel"/>
    <w:tmpl w:val="424A84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B935A22"/>
    <w:multiLevelType w:val="multilevel"/>
    <w:tmpl w:val="1C6CCB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03D424F"/>
    <w:multiLevelType w:val="multilevel"/>
    <w:tmpl w:val="198EB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734"/>
    <w:rsid w:val="001B57C9"/>
    <w:rsid w:val="00242734"/>
    <w:rsid w:val="00445729"/>
    <w:rsid w:val="00AD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E1D1A"/>
  <w15:docId w15:val="{6C177049-0B8B-4AA1-8309-83DC15E7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1251</Words>
  <Characters>6759</Characters>
  <Application>Microsoft Office Word</Application>
  <DocSecurity>0</DocSecurity>
  <Lines>56</Lines>
  <Paragraphs>15</Paragraphs>
  <ScaleCrop>false</ScaleCrop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Rafaela</dc:creator>
  <cp:lastModifiedBy>Rafaela Vecchi Pelentier</cp:lastModifiedBy>
  <cp:revision>4</cp:revision>
  <dcterms:created xsi:type="dcterms:W3CDTF">2023-05-30T17:20:00Z</dcterms:created>
  <dcterms:modified xsi:type="dcterms:W3CDTF">2023-06-09T19:21:00Z</dcterms:modified>
</cp:coreProperties>
</file>