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20A8" w14:textId="77777777" w:rsidR="00FB19E1" w:rsidRDefault="00FB19E1" w:rsidP="00FB19E1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40CDB435" w14:textId="77777777" w:rsidR="00FB19E1" w:rsidRDefault="00FB19E1" w:rsidP="00FB19E1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E8733AA" w14:textId="77777777" w:rsidR="00FB19E1" w:rsidRDefault="00FB19E1" w:rsidP="00FB19E1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13D5D581" w14:textId="77777777" w:rsidR="00FB19E1" w:rsidRDefault="00FB19E1" w:rsidP="00FB19E1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0D6C7A0D" w14:textId="77777777" w:rsidR="00FB19E1" w:rsidRPr="004F0BD4" w:rsidRDefault="00FB19E1" w:rsidP="00FB19E1"/>
    <w:p w14:paraId="15930371" w14:textId="77777777" w:rsidR="00FB19E1" w:rsidRPr="004F0BD4" w:rsidRDefault="00FB19E1" w:rsidP="00FB19E1"/>
    <w:p w14:paraId="43F7BACD" w14:textId="77777777" w:rsidR="00FB19E1" w:rsidRDefault="00FB19E1" w:rsidP="00FB19E1">
      <w:pPr>
        <w:pStyle w:val="NoSpacing"/>
      </w:pPr>
      <w:r>
        <w:t>Факультет компьютерных систем и сетей</w:t>
      </w:r>
    </w:p>
    <w:p w14:paraId="11C61F85" w14:textId="77777777" w:rsidR="00FB19E1" w:rsidRDefault="00FB19E1" w:rsidP="00FB19E1">
      <w:pPr>
        <w:pStyle w:val="NoSpacing"/>
      </w:pPr>
      <w:r>
        <w:t>Кафедра программного обеспечения информационных технологий</w:t>
      </w:r>
    </w:p>
    <w:p w14:paraId="78B3EB02" w14:textId="77777777" w:rsidR="00FB19E1" w:rsidRDefault="00FB19E1" w:rsidP="00FB19E1">
      <w:pPr>
        <w:pStyle w:val="NoSpacing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294BA6B0" w14:textId="77777777" w:rsidR="00FB19E1" w:rsidRDefault="00FB19E1" w:rsidP="00FB19E1">
      <w:pPr>
        <w:rPr>
          <w:szCs w:val="28"/>
        </w:rPr>
      </w:pPr>
    </w:p>
    <w:p w14:paraId="56466442" w14:textId="77777777" w:rsidR="00FB19E1" w:rsidRPr="004F0BD4" w:rsidRDefault="00FB19E1" w:rsidP="00FB19E1">
      <w:pPr>
        <w:rPr>
          <w:szCs w:val="28"/>
        </w:rPr>
      </w:pPr>
    </w:p>
    <w:p w14:paraId="65812C43" w14:textId="77777777" w:rsidR="00FB19E1" w:rsidRPr="004F0BD4" w:rsidRDefault="00FB19E1" w:rsidP="00FB19E1">
      <w:pPr>
        <w:rPr>
          <w:szCs w:val="28"/>
        </w:rPr>
      </w:pPr>
    </w:p>
    <w:p w14:paraId="278C02F3" w14:textId="77777777" w:rsidR="00FB19E1" w:rsidRPr="00FB19E1" w:rsidRDefault="00FB19E1" w:rsidP="00FB19E1">
      <w:pPr>
        <w:rPr>
          <w:szCs w:val="28"/>
        </w:rPr>
      </w:pPr>
    </w:p>
    <w:p w14:paraId="4159DA60" w14:textId="77777777" w:rsidR="00FB19E1" w:rsidRPr="00FB19E1" w:rsidRDefault="00FB19E1" w:rsidP="00FB19E1">
      <w:pPr>
        <w:rPr>
          <w:szCs w:val="28"/>
        </w:rPr>
      </w:pPr>
    </w:p>
    <w:p w14:paraId="2F1B7443" w14:textId="77777777" w:rsidR="00FB19E1" w:rsidRPr="00FB19E1" w:rsidRDefault="00FB19E1" w:rsidP="00FB19E1">
      <w:pPr>
        <w:rPr>
          <w:szCs w:val="28"/>
        </w:rPr>
      </w:pPr>
    </w:p>
    <w:p w14:paraId="4B47EA95" w14:textId="77777777" w:rsidR="00FB19E1" w:rsidRPr="00FB19E1" w:rsidRDefault="00FB19E1" w:rsidP="00FB19E1">
      <w:pPr>
        <w:rPr>
          <w:szCs w:val="28"/>
        </w:rPr>
      </w:pPr>
    </w:p>
    <w:p w14:paraId="20FF3178" w14:textId="77777777" w:rsidR="00FB19E1" w:rsidRPr="004F0BD4" w:rsidRDefault="00FB19E1" w:rsidP="00FB19E1">
      <w:pPr>
        <w:rPr>
          <w:szCs w:val="28"/>
        </w:rPr>
      </w:pPr>
    </w:p>
    <w:p w14:paraId="79198C2D" w14:textId="77777777" w:rsidR="00FB19E1" w:rsidRDefault="00FB19E1" w:rsidP="00FB19E1">
      <w:pPr>
        <w:rPr>
          <w:szCs w:val="28"/>
        </w:rPr>
      </w:pPr>
    </w:p>
    <w:p w14:paraId="64239467" w14:textId="77777777" w:rsidR="00FB19E1" w:rsidRDefault="00FB19E1" w:rsidP="00FB19E1">
      <w:pPr>
        <w:pStyle w:val="a5"/>
      </w:pPr>
      <w:r>
        <w:t xml:space="preserve"> ОТЧЕТ </w:t>
      </w:r>
    </w:p>
    <w:p w14:paraId="44012F93" w14:textId="008A794C" w:rsidR="00FB19E1" w:rsidRPr="007E3F0A" w:rsidRDefault="00FB19E1" w:rsidP="00FB19E1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6082A">
        <w:rPr>
          <w:szCs w:val="28"/>
        </w:rPr>
        <w:t>11</w:t>
      </w:r>
    </w:p>
    <w:p w14:paraId="7C8AF36A" w14:textId="77777777" w:rsidR="00FB19E1" w:rsidRPr="00FB19E1" w:rsidRDefault="00FB19E1" w:rsidP="00FB19E1"/>
    <w:p w14:paraId="79A9219D" w14:textId="2F0F8011" w:rsidR="00FB19E1" w:rsidRPr="007E3F0A" w:rsidRDefault="00FB19E1" w:rsidP="007E3F0A">
      <w:pPr>
        <w:jc w:val="center"/>
      </w:pPr>
      <w:r>
        <w:t xml:space="preserve">Тема работы: </w:t>
      </w:r>
      <w:r w:rsidR="00D6082A">
        <w:t>Рекурсия</w:t>
      </w:r>
    </w:p>
    <w:p w14:paraId="687B8AD4" w14:textId="77777777" w:rsidR="00FB19E1" w:rsidRDefault="00FB19E1" w:rsidP="00FB19E1">
      <w:pPr>
        <w:jc w:val="center"/>
        <w:rPr>
          <w:i/>
          <w:szCs w:val="28"/>
        </w:rPr>
      </w:pPr>
    </w:p>
    <w:p w14:paraId="6689DE86" w14:textId="77777777" w:rsidR="00FB19E1" w:rsidRDefault="00FB19E1" w:rsidP="00FB19E1">
      <w:pPr>
        <w:jc w:val="center"/>
        <w:rPr>
          <w:szCs w:val="28"/>
        </w:rPr>
      </w:pPr>
    </w:p>
    <w:p w14:paraId="522AB004" w14:textId="77777777" w:rsidR="00FB19E1" w:rsidRDefault="00FB19E1" w:rsidP="00FB19E1">
      <w:pPr>
        <w:rPr>
          <w:szCs w:val="28"/>
        </w:rPr>
      </w:pPr>
    </w:p>
    <w:p w14:paraId="4AAF7486" w14:textId="77777777" w:rsidR="00FB19E1" w:rsidRDefault="00FB19E1" w:rsidP="00FB19E1">
      <w:pPr>
        <w:rPr>
          <w:szCs w:val="28"/>
        </w:rPr>
      </w:pPr>
    </w:p>
    <w:p w14:paraId="4816282C" w14:textId="77777777" w:rsidR="00FB19E1" w:rsidRDefault="00FB19E1" w:rsidP="00FB19E1">
      <w:pPr>
        <w:rPr>
          <w:szCs w:val="28"/>
        </w:rPr>
      </w:pPr>
    </w:p>
    <w:p w14:paraId="1510049E" w14:textId="77777777" w:rsidR="00FB19E1" w:rsidRDefault="00FB19E1" w:rsidP="00FB19E1">
      <w:pPr>
        <w:rPr>
          <w:szCs w:val="28"/>
        </w:rPr>
      </w:pPr>
    </w:p>
    <w:p w14:paraId="228DD2B4" w14:textId="77777777" w:rsidR="00FB19E1" w:rsidRDefault="00FB19E1" w:rsidP="00FB19E1">
      <w:pPr>
        <w:rPr>
          <w:szCs w:val="28"/>
        </w:rPr>
      </w:pPr>
    </w:p>
    <w:p w14:paraId="35D90ACC" w14:textId="77777777" w:rsidR="00FB19E1" w:rsidRDefault="00FB19E1" w:rsidP="00FB19E1">
      <w:pPr>
        <w:rPr>
          <w:szCs w:val="28"/>
        </w:rPr>
      </w:pPr>
    </w:p>
    <w:p w14:paraId="628011EB" w14:textId="77777777" w:rsidR="00FB19E1" w:rsidRDefault="00FB19E1" w:rsidP="00FB19E1">
      <w:pPr>
        <w:pStyle w:val="NoSpacing"/>
      </w:pPr>
      <w:r>
        <w:t xml:space="preserve">                  Выполнил </w:t>
      </w:r>
    </w:p>
    <w:p w14:paraId="663C4E18" w14:textId="1D2598B5" w:rsidR="00FB19E1" w:rsidRPr="00F25458" w:rsidRDefault="00FB19E1" w:rsidP="00FB19E1">
      <w:pPr>
        <w:pStyle w:val="NoSpacing"/>
        <w:rPr>
          <w:lang w:val="ru-BY"/>
        </w:rPr>
      </w:pPr>
      <w:r>
        <w:t xml:space="preserve">                  студент</w:t>
      </w:r>
      <w:r w:rsidRPr="007920CB">
        <w:t xml:space="preserve">:   гр. </w:t>
      </w:r>
      <w:r>
        <w:t>15100</w:t>
      </w:r>
      <w:r w:rsidR="00F25458" w:rsidRPr="00F25458">
        <w:t>4</w:t>
      </w:r>
      <w:r>
        <w:t xml:space="preserve">                                                      </w:t>
      </w:r>
      <w:r w:rsidR="00F25458">
        <w:rPr>
          <w:lang w:val="ru-BY"/>
        </w:rPr>
        <w:t>Данилов Ф.А.</w:t>
      </w:r>
    </w:p>
    <w:p w14:paraId="328CD3E0" w14:textId="77777777" w:rsidR="00FB19E1" w:rsidRPr="00FB19E1" w:rsidRDefault="00FB19E1" w:rsidP="00FB19E1">
      <w:pPr>
        <w:pStyle w:val="NoSpacing"/>
      </w:pPr>
    </w:p>
    <w:p w14:paraId="5FA8F417" w14:textId="77777777" w:rsidR="00FB19E1" w:rsidRDefault="00FB19E1" w:rsidP="00FB19E1">
      <w:pPr>
        <w:pStyle w:val="NoSpacing"/>
      </w:pPr>
      <w:r>
        <w:t xml:space="preserve">                  Проверил:                                                                       Фадеева Е.П.  </w:t>
      </w:r>
    </w:p>
    <w:p w14:paraId="6FA90DA4" w14:textId="77777777" w:rsidR="00FB19E1" w:rsidRDefault="00FB19E1" w:rsidP="00FB19E1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437D2D03" w14:textId="77777777" w:rsidR="00FB19E1" w:rsidRDefault="00FB19E1" w:rsidP="00FB19E1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4349D3D" w14:textId="77777777" w:rsidR="00FB19E1" w:rsidRDefault="00FB19E1" w:rsidP="00FB19E1">
      <w:pPr>
        <w:rPr>
          <w:szCs w:val="28"/>
        </w:rPr>
      </w:pPr>
    </w:p>
    <w:p w14:paraId="6180FC22" w14:textId="77777777" w:rsidR="00FB19E1" w:rsidRDefault="00FB19E1" w:rsidP="00FB19E1">
      <w:pPr>
        <w:rPr>
          <w:szCs w:val="28"/>
        </w:rPr>
      </w:pPr>
    </w:p>
    <w:p w14:paraId="2C558F6D" w14:textId="77777777" w:rsidR="00FB19E1" w:rsidRDefault="00FB19E1" w:rsidP="00FB19E1">
      <w:pPr>
        <w:rPr>
          <w:szCs w:val="28"/>
        </w:rPr>
      </w:pPr>
    </w:p>
    <w:p w14:paraId="71F0F132" w14:textId="77777777" w:rsidR="00FB19E1" w:rsidRDefault="00FB19E1" w:rsidP="00FB19E1">
      <w:pPr>
        <w:rPr>
          <w:szCs w:val="28"/>
        </w:rPr>
      </w:pPr>
    </w:p>
    <w:p w14:paraId="448307AC" w14:textId="77777777" w:rsidR="00BD16FD" w:rsidRDefault="00BD16FD" w:rsidP="00FB19E1">
      <w:pPr>
        <w:jc w:val="center"/>
      </w:pPr>
    </w:p>
    <w:p w14:paraId="74CD16BC" w14:textId="77777777" w:rsidR="00BD16FD" w:rsidRDefault="00BD16FD" w:rsidP="00FB19E1">
      <w:pPr>
        <w:jc w:val="center"/>
      </w:pPr>
    </w:p>
    <w:p w14:paraId="43620932" w14:textId="2CE98B3D" w:rsidR="00FB19E1" w:rsidRPr="00945ED6" w:rsidRDefault="00FB19E1" w:rsidP="00FB19E1">
      <w:pPr>
        <w:jc w:val="center"/>
      </w:pPr>
      <w:r>
        <w:t>Минск 20</w:t>
      </w:r>
      <w:r w:rsidRPr="00FB19E1">
        <w:t>2</w:t>
      </w:r>
      <w:r w:rsidR="003503EB">
        <w:t>2</w:t>
      </w:r>
    </w:p>
    <w:p w14:paraId="4E210EB8" w14:textId="0AAED94C" w:rsidR="0062228E" w:rsidRDefault="0062228E" w:rsidP="0062228E">
      <w:pPr>
        <w:pStyle w:val="a2"/>
        <w:rPr>
          <w:lang w:val="en-US"/>
        </w:rPr>
      </w:pPr>
      <w:r>
        <w:lastRenderedPageBreak/>
        <w:t>Содержание</w:t>
      </w:r>
    </w:p>
    <w:p w14:paraId="2E70C127" w14:textId="59D1967E" w:rsidR="002C306E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03456016" w:history="1">
        <w:r w:rsidR="002C306E" w:rsidRPr="007C33AE">
          <w:rPr>
            <w:rStyle w:val="Hyperlink"/>
          </w:rPr>
          <w:t>1 Постановка задачи</w:t>
        </w:r>
        <w:r w:rsidR="002C306E">
          <w:rPr>
            <w:webHidden/>
          </w:rPr>
          <w:tab/>
        </w:r>
        <w:r w:rsidR="002C306E">
          <w:rPr>
            <w:webHidden/>
          </w:rPr>
          <w:fldChar w:fldCharType="begin"/>
        </w:r>
        <w:r w:rsidR="002C306E">
          <w:rPr>
            <w:webHidden/>
          </w:rPr>
          <w:instrText xml:space="preserve"> PAGEREF _Toc103456016 \h </w:instrText>
        </w:r>
        <w:r w:rsidR="002C306E">
          <w:rPr>
            <w:webHidden/>
          </w:rPr>
        </w:r>
        <w:r w:rsidR="002C306E">
          <w:rPr>
            <w:webHidden/>
          </w:rPr>
          <w:fldChar w:fldCharType="separate"/>
        </w:r>
        <w:r w:rsidR="002C306E">
          <w:rPr>
            <w:webHidden/>
          </w:rPr>
          <w:t>4</w:t>
        </w:r>
        <w:r w:rsidR="002C306E">
          <w:rPr>
            <w:webHidden/>
          </w:rPr>
          <w:fldChar w:fldCharType="end"/>
        </w:r>
      </w:hyperlink>
    </w:p>
    <w:p w14:paraId="36AECF4F" w14:textId="7D193656" w:rsidR="002C306E" w:rsidRDefault="00B86BE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456017" w:history="1">
        <w:r w:rsidR="002C306E" w:rsidRPr="007C33AE">
          <w:rPr>
            <w:rStyle w:val="Hyperlink"/>
          </w:rPr>
          <w:t>2 Описание алгоритмов решения задачи</w:t>
        </w:r>
        <w:r w:rsidR="002C306E">
          <w:rPr>
            <w:webHidden/>
          </w:rPr>
          <w:tab/>
        </w:r>
        <w:r w:rsidR="002C306E">
          <w:rPr>
            <w:webHidden/>
          </w:rPr>
          <w:fldChar w:fldCharType="begin"/>
        </w:r>
        <w:r w:rsidR="002C306E">
          <w:rPr>
            <w:webHidden/>
          </w:rPr>
          <w:instrText xml:space="preserve"> PAGEREF _Toc103456017 \h </w:instrText>
        </w:r>
        <w:r w:rsidR="002C306E">
          <w:rPr>
            <w:webHidden/>
          </w:rPr>
        </w:r>
        <w:r w:rsidR="002C306E">
          <w:rPr>
            <w:webHidden/>
          </w:rPr>
          <w:fldChar w:fldCharType="separate"/>
        </w:r>
        <w:r w:rsidR="002C306E">
          <w:rPr>
            <w:webHidden/>
          </w:rPr>
          <w:t>5</w:t>
        </w:r>
        <w:r w:rsidR="002C306E">
          <w:rPr>
            <w:webHidden/>
          </w:rPr>
          <w:fldChar w:fldCharType="end"/>
        </w:r>
      </w:hyperlink>
    </w:p>
    <w:p w14:paraId="6B53D0E1" w14:textId="75257040" w:rsidR="002C306E" w:rsidRDefault="00B86BE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456018" w:history="1">
        <w:r w:rsidR="002C306E" w:rsidRPr="007C33AE">
          <w:rPr>
            <w:rStyle w:val="Hyperlink"/>
          </w:rPr>
          <w:t>3 Структура данных</w:t>
        </w:r>
        <w:r w:rsidR="002C306E">
          <w:rPr>
            <w:webHidden/>
          </w:rPr>
          <w:tab/>
        </w:r>
        <w:r w:rsidR="002C306E">
          <w:rPr>
            <w:webHidden/>
          </w:rPr>
          <w:fldChar w:fldCharType="begin"/>
        </w:r>
        <w:r w:rsidR="002C306E">
          <w:rPr>
            <w:webHidden/>
          </w:rPr>
          <w:instrText xml:space="preserve"> PAGEREF _Toc103456018 \h </w:instrText>
        </w:r>
        <w:r w:rsidR="002C306E">
          <w:rPr>
            <w:webHidden/>
          </w:rPr>
        </w:r>
        <w:r w:rsidR="002C306E">
          <w:rPr>
            <w:webHidden/>
          </w:rPr>
          <w:fldChar w:fldCharType="separate"/>
        </w:r>
        <w:r w:rsidR="002C306E">
          <w:rPr>
            <w:webHidden/>
          </w:rPr>
          <w:t>6</w:t>
        </w:r>
        <w:r w:rsidR="002C306E">
          <w:rPr>
            <w:webHidden/>
          </w:rPr>
          <w:fldChar w:fldCharType="end"/>
        </w:r>
      </w:hyperlink>
    </w:p>
    <w:p w14:paraId="09813703" w14:textId="64BDE634" w:rsidR="002C306E" w:rsidRDefault="00B86BEA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456019" w:history="1">
        <w:r w:rsidR="002C306E" w:rsidRPr="007C33AE">
          <w:rPr>
            <w:rStyle w:val="Hyperlink"/>
          </w:rPr>
          <w:t>3.1 Структура данных основной программы</w:t>
        </w:r>
        <w:r w:rsidR="002C306E">
          <w:rPr>
            <w:webHidden/>
          </w:rPr>
          <w:tab/>
        </w:r>
        <w:r w:rsidR="002C306E">
          <w:rPr>
            <w:webHidden/>
          </w:rPr>
          <w:fldChar w:fldCharType="begin"/>
        </w:r>
        <w:r w:rsidR="002C306E">
          <w:rPr>
            <w:webHidden/>
          </w:rPr>
          <w:instrText xml:space="preserve"> PAGEREF _Toc103456019 \h </w:instrText>
        </w:r>
        <w:r w:rsidR="002C306E">
          <w:rPr>
            <w:webHidden/>
          </w:rPr>
        </w:r>
        <w:r w:rsidR="002C306E">
          <w:rPr>
            <w:webHidden/>
          </w:rPr>
          <w:fldChar w:fldCharType="separate"/>
        </w:r>
        <w:r w:rsidR="002C306E">
          <w:rPr>
            <w:webHidden/>
          </w:rPr>
          <w:t>6</w:t>
        </w:r>
        <w:r w:rsidR="002C306E">
          <w:rPr>
            <w:webHidden/>
          </w:rPr>
          <w:fldChar w:fldCharType="end"/>
        </w:r>
      </w:hyperlink>
    </w:p>
    <w:p w14:paraId="3D281787" w14:textId="7BBF71D7" w:rsidR="002C306E" w:rsidRDefault="00B86BEA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456020" w:history="1">
        <w:r w:rsidR="002C306E" w:rsidRPr="007C33AE">
          <w:rPr>
            <w:rStyle w:val="Hyperlink"/>
          </w:rPr>
          <w:t xml:space="preserve">3.2 Структура данных алгоритма </w:t>
        </w:r>
        <w:r w:rsidR="002C306E" w:rsidRPr="007C33AE">
          <w:rPr>
            <w:rStyle w:val="Hyperlink"/>
            <w:lang w:val="en-US"/>
          </w:rPr>
          <w:t>replace</w:t>
        </w:r>
        <w:r w:rsidR="002C306E">
          <w:rPr>
            <w:webHidden/>
          </w:rPr>
          <w:tab/>
        </w:r>
        <w:r w:rsidR="002C306E">
          <w:rPr>
            <w:webHidden/>
          </w:rPr>
          <w:fldChar w:fldCharType="begin"/>
        </w:r>
        <w:r w:rsidR="002C306E">
          <w:rPr>
            <w:webHidden/>
          </w:rPr>
          <w:instrText xml:space="preserve"> PAGEREF _Toc103456020 \h </w:instrText>
        </w:r>
        <w:r w:rsidR="002C306E">
          <w:rPr>
            <w:webHidden/>
          </w:rPr>
        </w:r>
        <w:r w:rsidR="002C306E">
          <w:rPr>
            <w:webHidden/>
          </w:rPr>
          <w:fldChar w:fldCharType="separate"/>
        </w:r>
        <w:r w:rsidR="002C306E">
          <w:rPr>
            <w:webHidden/>
          </w:rPr>
          <w:t>6</w:t>
        </w:r>
        <w:r w:rsidR="002C306E">
          <w:rPr>
            <w:webHidden/>
          </w:rPr>
          <w:fldChar w:fldCharType="end"/>
        </w:r>
      </w:hyperlink>
    </w:p>
    <w:p w14:paraId="461B5AAD" w14:textId="5768ADB2" w:rsidR="002C306E" w:rsidRDefault="00B86BEA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456021" w:history="1">
        <w:r w:rsidR="002C306E" w:rsidRPr="007C33AE">
          <w:rPr>
            <w:rStyle w:val="Hyperlink"/>
          </w:rPr>
          <w:t xml:space="preserve">3.3 Структура данных алгоритма </w:t>
        </w:r>
        <w:r w:rsidR="002C306E" w:rsidRPr="007C33AE">
          <w:rPr>
            <w:rStyle w:val="Hyperlink"/>
            <w:lang w:val="en-US"/>
          </w:rPr>
          <w:t>eval</w:t>
        </w:r>
        <w:r w:rsidR="002C306E">
          <w:rPr>
            <w:webHidden/>
          </w:rPr>
          <w:tab/>
        </w:r>
        <w:r w:rsidR="002C306E">
          <w:rPr>
            <w:webHidden/>
          </w:rPr>
          <w:fldChar w:fldCharType="begin"/>
        </w:r>
        <w:r w:rsidR="002C306E">
          <w:rPr>
            <w:webHidden/>
          </w:rPr>
          <w:instrText xml:space="preserve"> PAGEREF _Toc103456021 \h </w:instrText>
        </w:r>
        <w:r w:rsidR="002C306E">
          <w:rPr>
            <w:webHidden/>
          </w:rPr>
        </w:r>
        <w:r w:rsidR="002C306E">
          <w:rPr>
            <w:webHidden/>
          </w:rPr>
          <w:fldChar w:fldCharType="separate"/>
        </w:r>
        <w:r w:rsidR="002C306E">
          <w:rPr>
            <w:webHidden/>
          </w:rPr>
          <w:t>6</w:t>
        </w:r>
        <w:r w:rsidR="002C306E">
          <w:rPr>
            <w:webHidden/>
          </w:rPr>
          <w:fldChar w:fldCharType="end"/>
        </w:r>
      </w:hyperlink>
    </w:p>
    <w:p w14:paraId="22728760" w14:textId="7DD8A54C" w:rsidR="002C306E" w:rsidRDefault="00B86BEA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456022" w:history="1">
        <w:r w:rsidR="002C306E" w:rsidRPr="007C33AE">
          <w:rPr>
            <w:rStyle w:val="Hyperlink"/>
          </w:rPr>
          <w:t xml:space="preserve">3.4 Структура данных алгоритма </w:t>
        </w:r>
        <w:r w:rsidR="002C306E" w:rsidRPr="007C33AE">
          <w:rPr>
            <w:rStyle w:val="Hyperlink"/>
            <w:lang w:val="en-US"/>
          </w:rPr>
          <w:t>parseBoolExp</w:t>
        </w:r>
        <w:r w:rsidR="002C306E">
          <w:rPr>
            <w:webHidden/>
          </w:rPr>
          <w:tab/>
        </w:r>
        <w:r w:rsidR="002C306E">
          <w:rPr>
            <w:webHidden/>
          </w:rPr>
          <w:fldChar w:fldCharType="begin"/>
        </w:r>
        <w:r w:rsidR="002C306E">
          <w:rPr>
            <w:webHidden/>
          </w:rPr>
          <w:instrText xml:space="preserve"> PAGEREF _Toc103456022 \h </w:instrText>
        </w:r>
        <w:r w:rsidR="002C306E">
          <w:rPr>
            <w:webHidden/>
          </w:rPr>
        </w:r>
        <w:r w:rsidR="002C306E">
          <w:rPr>
            <w:webHidden/>
          </w:rPr>
          <w:fldChar w:fldCharType="separate"/>
        </w:r>
        <w:r w:rsidR="002C306E">
          <w:rPr>
            <w:webHidden/>
          </w:rPr>
          <w:t>7</w:t>
        </w:r>
        <w:r w:rsidR="002C306E">
          <w:rPr>
            <w:webHidden/>
          </w:rPr>
          <w:fldChar w:fldCharType="end"/>
        </w:r>
      </w:hyperlink>
    </w:p>
    <w:p w14:paraId="1EC03044" w14:textId="1BD37BEE" w:rsidR="002C306E" w:rsidRDefault="00B86BE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456023" w:history="1">
        <w:r w:rsidR="002C306E" w:rsidRPr="007C33AE">
          <w:rPr>
            <w:rStyle w:val="Hyperlink"/>
          </w:rPr>
          <w:t>4 Схема алгоритма решения задачи по ГОСТ 19.701-90</w:t>
        </w:r>
        <w:r w:rsidR="002C306E">
          <w:rPr>
            <w:webHidden/>
          </w:rPr>
          <w:tab/>
        </w:r>
        <w:r w:rsidR="002C306E">
          <w:rPr>
            <w:webHidden/>
          </w:rPr>
          <w:fldChar w:fldCharType="begin"/>
        </w:r>
        <w:r w:rsidR="002C306E">
          <w:rPr>
            <w:webHidden/>
          </w:rPr>
          <w:instrText xml:space="preserve"> PAGEREF _Toc103456023 \h </w:instrText>
        </w:r>
        <w:r w:rsidR="002C306E">
          <w:rPr>
            <w:webHidden/>
          </w:rPr>
        </w:r>
        <w:r w:rsidR="002C306E">
          <w:rPr>
            <w:webHidden/>
          </w:rPr>
          <w:fldChar w:fldCharType="separate"/>
        </w:r>
        <w:r w:rsidR="002C306E">
          <w:rPr>
            <w:webHidden/>
          </w:rPr>
          <w:t>8</w:t>
        </w:r>
        <w:r w:rsidR="002C306E">
          <w:rPr>
            <w:webHidden/>
          </w:rPr>
          <w:fldChar w:fldCharType="end"/>
        </w:r>
      </w:hyperlink>
    </w:p>
    <w:p w14:paraId="4E0851A1" w14:textId="1A8E90CD" w:rsidR="002C306E" w:rsidRDefault="00B86BEA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456024" w:history="1">
        <w:r w:rsidR="002C306E" w:rsidRPr="007C33AE">
          <w:rPr>
            <w:rStyle w:val="Hyperlink"/>
          </w:rPr>
          <w:t xml:space="preserve">4.1 Схема алгоритма подпрограммы </w:t>
        </w:r>
        <w:r w:rsidR="002C306E" w:rsidRPr="007C33AE">
          <w:rPr>
            <w:rStyle w:val="Hyperlink"/>
            <w:lang w:val="en-US"/>
          </w:rPr>
          <w:t>replace</w:t>
        </w:r>
        <w:r w:rsidR="002C306E">
          <w:rPr>
            <w:webHidden/>
          </w:rPr>
          <w:tab/>
        </w:r>
        <w:r w:rsidR="002C306E">
          <w:rPr>
            <w:webHidden/>
          </w:rPr>
          <w:fldChar w:fldCharType="begin"/>
        </w:r>
        <w:r w:rsidR="002C306E">
          <w:rPr>
            <w:webHidden/>
          </w:rPr>
          <w:instrText xml:space="preserve"> PAGEREF _Toc103456024 \h </w:instrText>
        </w:r>
        <w:r w:rsidR="002C306E">
          <w:rPr>
            <w:webHidden/>
          </w:rPr>
        </w:r>
        <w:r w:rsidR="002C306E">
          <w:rPr>
            <w:webHidden/>
          </w:rPr>
          <w:fldChar w:fldCharType="separate"/>
        </w:r>
        <w:r w:rsidR="002C306E">
          <w:rPr>
            <w:webHidden/>
          </w:rPr>
          <w:t>9</w:t>
        </w:r>
        <w:r w:rsidR="002C306E">
          <w:rPr>
            <w:webHidden/>
          </w:rPr>
          <w:fldChar w:fldCharType="end"/>
        </w:r>
      </w:hyperlink>
    </w:p>
    <w:p w14:paraId="30307EC8" w14:textId="6E4F28DF" w:rsidR="002C306E" w:rsidRDefault="00B86BEA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456025" w:history="1">
        <w:r w:rsidR="002C306E" w:rsidRPr="007C33AE">
          <w:rPr>
            <w:rStyle w:val="Hyperlink"/>
            <w:lang w:val="en-US"/>
          </w:rPr>
          <w:t>4.2</w:t>
        </w:r>
        <w:r w:rsidR="002C306E" w:rsidRPr="007C33AE">
          <w:rPr>
            <w:rStyle w:val="Hyperlink"/>
          </w:rPr>
          <w:t xml:space="preserve"> Схема алгоритма подпрограммы </w:t>
        </w:r>
        <w:r w:rsidR="002C306E" w:rsidRPr="007C33AE">
          <w:rPr>
            <w:rStyle w:val="Hyperlink"/>
            <w:lang w:val="en-US"/>
          </w:rPr>
          <w:t>eval</w:t>
        </w:r>
        <w:r w:rsidR="002C306E">
          <w:rPr>
            <w:webHidden/>
          </w:rPr>
          <w:tab/>
        </w:r>
        <w:r w:rsidR="002C306E">
          <w:rPr>
            <w:webHidden/>
          </w:rPr>
          <w:fldChar w:fldCharType="begin"/>
        </w:r>
        <w:r w:rsidR="002C306E">
          <w:rPr>
            <w:webHidden/>
          </w:rPr>
          <w:instrText xml:space="preserve"> PAGEREF _Toc103456025 \h </w:instrText>
        </w:r>
        <w:r w:rsidR="002C306E">
          <w:rPr>
            <w:webHidden/>
          </w:rPr>
        </w:r>
        <w:r w:rsidR="002C306E">
          <w:rPr>
            <w:webHidden/>
          </w:rPr>
          <w:fldChar w:fldCharType="separate"/>
        </w:r>
        <w:r w:rsidR="002C306E">
          <w:rPr>
            <w:webHidden/>
          </w:rPr>
          <w:t>10</w:t>
        </w:r>
        <w:r w:rsidR="002C306E">
          <w:rPr>
            <w:webHidden/>
          </w:rPr>
          <w:fldChar w:fldCharType="end"/>
        </w:r>
      </w:hyperlink>
    </w:p>
    <w:p w14:paraId="4F7C8AB5" w14:textId="2B872E1E" w:rsidR="002C306E" w:rsidRDefault="00B86BEA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456026" w:history="1">
        <w:r w:rsidR="002C306E" w:rsidRPr="007C33AE">
          <w:rPr>
            <w:rStyle w:val="Hyperlink"/>
          </w:rPr>
          <w:t>4.3 Схема алгоритма подпрограммы parseBoolExp</w:t>
        </w:r>
        <w:r w:rsidR="002C306E">
          <w:rPr>
            <w:webHidden/>
          </w:rPr>
          <w:tab/>
        </w:r>
        <w:r w:rsidR="002C306E">
          <w:rPr>
            <w:webHidden/>
          </w:rPr>
          <w:fldChar w:fldCharType="begin"/>
        </w:r>
        <w:r w:rsidR="002C306E">
          <w:rPr>
            <w:webHidden/>
          </w:rPr>
          <w:instrText xml:space="preserve"> PAGEREF _Toc103456026 \h </w:instrText>
        </w:r>
        <w:r w:rsidR="002C306E">
          <w:rPr>
            <w:webHidden/>
          </w:rPr>
        </w:r>
        <w:r w:rsidR="002C306E">
          <w:rPr>
            <w:webHidden/>
          </w:rPr>
          <w:fldChar w:fldCharType="separate"/>
        </w:r>
        <w:r w:rsidR="002C306E">
          <w:rPr>
            <w:webHidden/>
          </w:rPr>
          <w:t>11</w:t>
        </w:r>
        <w:r w:rsidR="002C306E">
          <w:rPr>
            <w:webHidden/>
          </w:rPr>
          <w:fldChar w:fldCharType="end"/>
        </w:r>
      </w:hyperlink>
    </w:p>
    <w:p w14:paraId="77E2299A" w14:textId="0561970D" w:rsidR="002C306E" w:rsidRDefault="00B86BE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456027" w:history="1">
        <w:r w:rsidR="002C306E" w:rsidRPr="007C33AE">
          <w:rPr>
            <w:rStyle w:val="Hyperlink"/>
          </w:rPr>
          <w:t>5 Результаты расчетов программы</w:t>
        </w:r>
        <w:r w:rsidR="002C306E">
          <w:rPr>
            <w:webHidden/>
          </w:rPr>
          <w:tab/>
        </w:r>
        <w:r w:rsidR="002C306E">
          <w:rPr>
            <w:webHidden/>
          </w:rPr>
          <w:fldChar w:fldCharType="begin"/>
        </w:r>
        <w:r w:rsidR="002C306E">
          <w:rPr>
            <w:webHidden/>
          </w:rPr>
          <w:instrText xml:space="preserve"> PAGEREF _Toc103456027 \h </w:instrText>
        </w:r>
        <w:r w:rsidR="002C306E">
          <w:rPr>
            <w:webHidden/>
          </w:rPr>
        </w:r>
        <w:r w:rsidR="002C306E">
          <w:rPr>
            <w:webHidden/>
          </w:rPr>
          <w:fldChar w:fldCharType="separate"/>
        </w:r>
        <w:r w:rsidR="002C306E">
          <w:rPr>
            <w:webHidden/>
          </w:rPr>
          <w:t>13</w:t>
        </w:r>
        <w:r w:rsidR="002C306E">
          <w:rPr>
            <w:webHidden/>
          </w:rPr>
          <w:fldChar w:fldCharType="end"/>
        </w:r>
      </w:hyperlink>
    </w:p>
    <w:p w14:paraId="3A62EFB5" w14:textId="4A1498E0" w:rsidR="002C306E" w:rsidRDefault="00B86BE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456028" w:history="1">
        <w:r w:rsidR="002C306E" w:rsidRPr="007C33AE">
          <w:rPr>
            <w:rStyle w:val="Hyperlink"/>
          </w:rPr>
          <w:t>Приложение А</w:t>
        </w:r>
        <w:r w:rsidR="002C306E">
          <w:rPr>
            <w:webHidden/>
          </w:rPr>
          <w:tab/>
        </w:r>
        <w:r w:rsidR="002C306E">
          <w:rPr>
            <w:webHidden/>
          </w:rPr>
          <w:fldChar w:fldCharType="begin"/>
        </w:r>
        <w:r w:rsidR="002C306E">
          <w:rPr>
            <w:webHidden/>
          </w:rPr>
          <w:instrText xml:space="preserve"> PAGEREF _Toc103456028 \h </w:instrText>
        </w:r>
        <w:r w:rsidR="002C306E">
          <w:rPr>
            <w:webHidden/>
          </w:rPr>
        </w:r>
        <w:r w:rsidR="002C306E">
          <w:rPr>
            <w:webHidden/>
          </w:rPr>
          <w:fldChar w:fldCharType="separate"/>
        </w:r>
        <w:r w:rsidR="002C306E">
          <w:rPr>
            <w:webHidden/>
          </w:rPr>
          <w:t>14</w:t>
        </w:r>
        <w:r w:rsidR="002C306E">
          <w:rPr>
            <w:webHidden/>
          </w:rPr>
          <w:fldChar w:fldCharType="end"/>
        </w:r>
      </w:hyperlink>
    </w:p>
    <w:p w14:paraId="0092C8DA" w14:textId="33C1B097" w:rsidR="002C306E" w:rsidRDefault="00B86BE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456029" w:history="1">
        <w:r w:rsidR="002C306E" w:rsidRPr="007C33AE">
          <w:rPr>
            <w:rStyle w:val="Hyperlink"/>
          </w:rPr>
          <w:t>Приложение Б</w:t>
        </w:r>
        <w:r w:rsidR="002C306E">
          <w:rPr>
            <w:webHidden/>
          </w:rPr>
          <w:tab/>
        </w:r>
        <w:r w:rsidR="002C306E">
          <w:rPr>
            <w:webHidden/>
          </w:rPr>
          <w:fldChar w:fldCharType="begin"/>
        </w:r>
        <w:r w:rsidR="002C306E">
          <w:rPr>
            <w:webHidden/>
          </w:rPr>
          <w:instrText xml:space="preserve"> PAGEREF _Toc103456029 \h </w:instrText>
        </w:r>
        <w:r w:rsidR="002C306E">
          <w:rPr>
            <w:webHidden/>
          </w:rPr>
        </w:r>
        <w:r w:rsidR="002C306E">
          <w:rPr>
            <w:webHidden/>
          </w:rPr>
          <w:fldChar w:fldCharType="separate"/>
        </w:r>
        <w:r w:rsidR="002C306E">
          <w:rPr>
            <w:webHidden/>
          </w:rPr>
          <w:t>18</w:t>
        </w:r>
        <w:r w:rsidR="002C306E">
          <w:rPr>
            <w:webHidden/>
          </w:rPr>
          <w:fldChar w:fldCharType="end"/>
        </w:r>
      </w:hyperlink>
    </w:p>
    <w:p w14:paraId="1A2FFB5C" w14:textId="4225F656" w:rsidR="002C306E" w:rsidRDefault="00B86BEA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03456030" w:history="1">
        <w:r w:rsidR="002C306E" w:rsidRPr="007C33AE">
          <w:rPr>
            <w:rStyle w:val="Hyperlink"/>
          </w:rPr>
          <w:t>Приложение В</w:t>
        </w:r>
        <w:r w:rsidR="002C306E">
          <w:rPr>
            <w:webHidden/>
          </w:rPr>
          <w:tab/>
        </w:r>
        <w:r w:rsidR="002C306E">
          <w:rPr>
            <w:webHidden/>
          </w:rPr>
          <w:fldChar w:fldCharType="begin"/>
        </w:r>
        <w:r w:rsidR="002C306E">
          <w:rPr>
            <w:webHidden/>
          </w:rPr>
          <w:instrText xml:space="preserve"> PAGEREF _Toc103456030 \h </w:instrText>
        </w:r>
        <w:r w:rsidR="002C306E">
          <w:rPr>
            <w:webHidden/>
          </w:rPr>
        </w:r>
        <w:r w:rsidR="002C306E">
          <w:rPr>
            <w:webHidden/>
          </w:rPr>
          <w:fldChar w:fldCharType="separate"/>
        </w:r>
        <w:r w:rsidR="002C306E">
          <w:rPr>
            <w:webHidden/>
          </w:rPr>
          <w:t>19</w:t>
        </w:r>
        <w:r w:rsidR="002C306E">
          <w:rPr>
            <w:webHidden/>
          </w:rPr>
          <w:fldChar w:fldCharType="end"/>
        </w:r>
      </w:hyperlink>
    </w:p>
    <w:p w14:paraId="06873E3B" w14:textId="3DCAB9B0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0D6B09F2" w14:textId="77777777" w:rsidR="002F00FB" w:rsidRPr="00D6536F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5E693858" w14:textId="77777777" w:rsidR="002F00FB" w:rsidRPr="00D6536F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05A360FD" w14:textId="77777777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67CC754B" w14:textId="77777777" w:rsidR="00B40DA8" w:rsidRDefault="009506F5" w:rsidP="00443C78">
      <w:pPr>
        <w:pStyle w:val="Heading1"/>
        <w:ind w:firstLine="85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03456016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0FF922C4" w14:textId="77777777" w:rsidR="006826FA" w:rsidRDefault="00F774E2" w:rsidP="0064083F">
      <w:pPr>
        <w:pStyle w:val="a1"/>
        <w:ind w:left="708" w:firstLine="1"/>
      </w:pPr>
      <w:bookmarkStart w:id="14" w:name="_Toc388266366"/>
      <w:bookmarkStart w:id="15" w:name="_Toc388266385"/>
      <w:bookmarkStart w:id="16" w:name="_Toc388266396"/>
      <w:r>
        <w:t>Без ошибок записано некое</w:t>
      </w:r>
      <w:r w:rsidR="00D6082A">
        <w:t xml:space="preserve"> логическое выражение</w:t>
      </w:r>
      <w:r>
        <w:t xml:space="preserve"> следующего вида</w:t>
      </w:r>
      <w:r w:rsidR="00CA63CA" w:rsidRPr="00CA63CA">
        <w:t xml:space="preserve">: </w:t>
      </w:r>
    </w:p>
    <w:p w14:paraId="73237AEB" w14:textId="5125D19B" w:rsidR="00037342" w:rsidRPr="006826FA" w:rsidRDefault="00CA63CA" w:rsidP="006826FA">
      <w:pPr>
        <w:pStyle w:val="a1"/>
        <w:ind w:firstLine="0"/>
      </w:pPr>
      <w:r w:rsidRPr="00CA63CA">
        <w:t>&lt;</w:t>
      </w:r>
      <w:proofErr w:type="spellStart"/>
      <w:r w:rsidR="0064083F">
        <w:t>Логическое_выраж</w:t>
      </w:r>
      <w:proofErr w:type="spellEnd"/>
      <w:r w:rsidR="00920BE4">
        <w:rPr>
          <w:lang w:val="ru-BY"/>
        </w:rPr>
        <w:t>е</w:t>
      </w:r>
      <w:proofErr w:type="spellStart"/>
      <w:r w:rsidR="0064083F">
        <w:t>ние</w:t>
      </w:r>
      <w:proofErr w:type="spellEnd"/>
      <w:r w:rsidRPr="00CA63CA">
        <w:t>&gt;::</w:t>
      </w:r>
      <w:r w:rsidR="00085BEA" w:rsidRPr="00085BEA">
        <w:t>=</w:t>
      </w:r>
      <w:r w:rsidR="0064083F">
        <w:t xml:space="preserve"> </w:t>
      </w:r>
      <w:r w:rsidR="0064083F">
        <w:rPr>
          <w:lang w:val="en-US"/>
        </w:rPr>
        <w:t>True</w:t>
      </w:r>
      <w:r w:rsidR="0064083F" w:rsidRPr="0064083F">
        <w:t xml:space="preserve"> | </w:t>
      </w:r>
      <w:r w:rsidR="006826FA">
        <w:rPr>
          <w:lang w:val="en-US"/>
        </w:rPr>
        <w:t>False</w:t>
      </w:r>
      <w:r w:rsidR="006826FA" w:rsidRPr="006826FA">
        <w:t xml:space="preserve"> | (&lt;</w:t>
      </w:r>
      <w:r w:rsidR="006826FA">
        <w:t>Операция</w:t>
      </w:r>
      <w:r w:rsidR="006826FA" w:rsidRPr="006826FA">
        <w:t>&gt;</w:t>
      </w:r>
      <w:r w:rsidR="006826FA">
        <w:t xml:space="preserve"> (</w:t>
      </w:r>
      <w:r w:rsidR="006826FA" w:rsidRPr="006826FA">
        <w:t>&lt;</w:t>
      </w:r>
      <w:r w:rsidR="006826FA">
        <w:t>Операнды</w:t>
      </w:r>
      <w:r w:rsidR="006826FA" w:rsidRPr="006826FA">
        <w:t>&gt;</w:t>
      </w:r>
      <w:r w:rsidR="006826FA">
        <w:t>)</w:t>
      </w:r>
      <w:r w:rsidR="006826FA" w:rsidRPr="006826FA">
        <w:t>)</w:t>
      </w:r>
      <w:r w:rsidR="006826FA">
        <w:t>.</w:t>
      </w:r>
    </w:p>
    <w:p w14:paraId="26BF9AC1" w14:textId="78423AE1" w:rsidR="00037342" w:rsidRDefault="00CA63CA" w:rsidP="00037342">
      <w:pPr>
        <w:pStyle w:val="a1"/>
        <w:ind w:firstLine="0"/>
      </w:pPr>
      <w:r w:rsidRPr="00CA63CA">
        <w:t>&lt;</w:t>
      </w:r>
      <w:r w:rsidR="006826FA" w:rsidRPr="006826FA">
        <w:t xml:space="preserve">Операция </w:t>
      </w:r>
      <w:r w:rsidRPr="00CA63CA">
        <w:t>&gt;::</w:t>
      </w:r>
      <w:r w:rsidR="00085BEA" w:rsidRPr="00085BEA">
        <w:t>=</w:t>
      </w:r>
      <w:r w:rsidR="006D7B39">
        <w:t xml:space="preserve"> </w:t>
      </w:r>
      <w:r w:rsidR="006D7B39">
        <w:rPr>
          <w:lang w:val="en-US"/>
        </w:rPr>
        <w:t>Not</w:t>
      </w:r>
      <w:r w:rsidR="00135ADF" w:rsidRPr="00135ADF">
        <w:t xml:space="preserve"> </w:t>
      </w:r>
      <w:r w:rsidRPr="00CA63CA">
        <w:t>|</w:t>
      </w:r>
      <w:r w:rsidR="00135ADF" w:rsidRPr="00135ADF">
        <w:t xml:space="preserve"> </w:t>
      </w:r>
      <w:r w:rsidR="006D7B39">
        <w:rPr>
          <w:lang w:val="en-US"/>
        </w:rPr>
        <w:t>And</w:t>
      </w:r>
      <w:r w:rsidR="006D7B39" w:rsidRPr="006D7B39">
        <w:t xml:space="preserve"> | </w:t>
      </w:r>
      <w:r w:rsidR="006D7B39">
        <w:rPr>
          <w:lang w:val="en-US"/>
        </w:rPr>
        <w:t>Or</w:t>
      </w:r>
      <w:r w:rsidRPr="00CA63CA">
        <w:t xml:space="preserve">. </w:t>
      </w:r>
    </w:p>
    <w:p w14:paraId="0DB279A8" w14:textId="1FD9C17A" w:rsidR="00037342" w:rsidRDefault="00CA63CA" w:rsidP="00037342">
      <w:pPr>
        <w:pStyle w:val="a1"/>
        <w:ind w:firstLine="0"/>
      </w:pPr>
      <w:r w:rsidRPr="00CA63CA">
        <w:t>&lt;</w:t>
      </w:r>
      <w:r w:rsidR="006D7B39" w:rsidRPr="006D7B39">
        <w:t>Операнд</w:t>
      </w:r>
      <w:r w:rsidR="006D7B39">
        <w:t>ы</w:t>
      </w:r>
      <w:r w:rsidRPr="00CA63CA">
        <w:t>&gt;::</w:t>
      </w:r>
      <w:r w:rsidR="00085BEA" w:rsidRPr="00085BEA">
        <w:t>=</w:t>
      </w:r>
      <w:r w:rsidR="006D7B39">
        <w:t xml:space="preserve"> </w:t>
      </w:r>
      <w:r w:rsidR="006D7B39" w:rsidRPr="006D7B39">
        <w:t>&lt;Операнд&gt;</w:t>
      </w:r>
      <w:r w:rsidR="005954BC">
        <w:t xml:space="preserve"> </w:t>
      </w:r>
      <w:r w:rsidR="005954BC" w:rsidRPr="005954BC">
        <w:t>{,&lt;Операнд&gt;}</w:t>
      </w:r>
      <w:r w:rsidR="006D7B39">
        <w:t>.</w:t>
      </w:r>
    </w:p>
    <w:p w14:paraId="441D6A6A" w14:textId="669703C7" w:rsidR="00D118F8" w:rsidRDefault="00037342" w:rsidP="00D1244A">
      <w:pPr>
        <w:pStyle w:val="a1"/>
        <w:ind w:firstLine="0"/>
      </w:pPr>
      <w:r w:rsidRPr="00037342">
        <w:t>&lt;</w:t>
      </w:r>
      <w:r w:rsidR="005954BC" w:rsidRPr="005954BC">
        <w:t>Операнд</w:t>
      </w:r>
      <w:r w:rsidRPr="00523527">
        <w:t>&gt;:</w:t>
      </w:r>
      <w:r w:rsidR="00CA63CA" w:rsidRPr="00CA63CA">
        <w:t>:</w:t>
      </w:r>
      <w:r w:rsidR="00085BEA" w:rsidRPr="000A0A00">
        <w:t>=</w:t>
      </w:r>
      <w:r w:rsidR="005954BC" w:rsidRPr="005954BC">
        <w:t xml:space="preserve"> &lt;</w:t>
      </w:r>
      <w:proofErr w:type="spellStart"/>
      <w:r w:rsidR="005954BC" w:rsidRPr="005954BC">
        <w:t>Логическое_выражние</w:t>
      </w:r>
      <w:proofErr w:type="spellEnd"/>
      <w:r w:rsidR="005954BC" w:rsidRPr="005954BC">
        <w:t>&gt;.</w:t>
      </w:r>
    </w:p>
    <w:p w14:paraId="4A78CFDF" w14:textId="77777777" w:rsidR="005F1013" w:rsidRDefault="005F1013" w:rsidP="00D1244A">
      <w:pPr>
        <w:pStyle w:val="a1"/>
        <w:ind w:firstLine="0"/>
      </w:pPr>
    </w:p>
    <w:p w14:paraId="747840F9" w14:textId="1853F06B" w:rsidR="00D1244A" w:rsidRPr="005F1013" w:rsidRDefault="00D1244A" w:rsidP="00D118F8">
      <w:r>
        <w:t xml:space="preserve">Ввести это выражение и вычислить его значение. </w:t>
      </w:r>
      <w:r w:rsidR="005F1013">
        <w:t xml:space="preserve">У операций </w:t>
      </w:r>
      <w:r w:rsidR="005F1013">
        <w:rPr>
          <w:lang w:val="en-US"/>
        </w:rPr>
        <w:t>And</w:t>
      </w:r>
      <w:r w:rsidR="005F1013" w:rsidRPr="005F1013">
        <w:t xml:space="preserve"> </w:t>
      </w:r>
      <w:r w:rsidR="005F1013">
        <w:t xml:space="preserve">и </w:t>
      </w:r>
      <w:r w:rsidR="005F1013">
        <w:rPr>
          <w:lang w:val="en-US"/>
        </w:rPr>
        <w:t>Or</w:t>
      </w:r>
      <w:r w:rsidR="005F1013" w:rsidRPr="005F1013">
        <w:t xml:space="preserve"> </w:t>
      </w:r>
      <w:r w:rsidR="005F1013">
        <w:t>может быть любое число операндов</w:t>
      </w:r>
      <w:r w:rsidR="005F1013" w:rsidRPr="005F1013">
        <w:t xml:space="preserve">, </w:t>
      </w:r>
      <w:r w:rsidR="005F1013">
        <w:t xml:space="preserve">у </w:t>
      </w:r>
      <w:r w:rsidR="005F1013">
        <w:rPr>
          <w:lang w:val="en-US"/>
        </w:rPr>
        <w:t>Not</w:t>
      </w:r>
      <w:r w:rsidR="005F1013" w:rsidRPr="005F1013">
        <w:t xml:space="preserve"> </w:t>
      </w:r>
      <w:r w:rsidR="005F1013">
        <w:t>– только один операнд.</w:t>
      </w:r>
    </w:p>
    <w:p w14:paraId="378830A3" w14:textId="7219957E" w:rsidR="00267EC0" w:rsidRDefault="00435E4D" w:rsidP="00A92CEE">
      <w:pPr>
        <w:pStyle w:val="Heading1"/>
      </w:pPr>
      <w:bookmarkStart w:id="17" w:name="_Toc460586192"/>
      <w:bookmarkStart w:id="18" w:name="_Toc462140309"/>
      <w:bookmarkStart w:id="19" w:name="_Toc103456017"/>
      <w:r>
        <w:rPr>
          <w:lang w:val="ru-RU"/>
        </w:rPr>
        <w:lastRenderedPageBreak/>
        <w:t>Описание</w:t>
      </w:r>
      <w:r w:rsidR="00267EC0">
        <w:t xml:space="preserve"> алгоритм</w:t>
      </w:r>
      <w:r>
        <w:rPr>
          <w:lang w:val="ru-RU"/>
        </w:rPr>
        <w:t>ов</w:t>
      </w:r>
      <w:r w:rsidR="00267EC0">
        <w:t xml:space="preserve"> решения задачи</w:t>
      </w:r>
      <w:bookmarkEnd w:id="17"/>
      <w:bookmarkEnd w:id="18"/>
      <w:bookmarkEnd w:id="19"/>
    </w:p>
    <w:p w14:paraId="7EBEA5AB" w14:textId="65C0EA8C" w:rsidR="000207FD" w:rsidRPr="000207FD" w:rsidRDefault="000207FD" w:rsidP="000207FD">
      <w:pPr>
        <w:pStyle w:val="a7"/>
      </w:pPr>
      <w:r>
        <w:t xml:space="preserve">Таблица </w:t>
      </w:r>
      <w:r w:rsidR="00B86BEA">
        <w:fldChar w:fldCharType="begin"/>
      </w:r>
      <w:r w:rsidR="00B86BEA">
        <w:instrText xml:space="preserve"> SEQ Таблица \* ARAB</w:instrText>
      </w:r>
      <w:r w:rsidR="00B86BEA">
        <w:instrText xml:space="preserve">IC </w:instrText>
      </w:r>
      <w:r w:rsidR="00B86BEA">
        <w:fldChar w:fldCharType="separate"/>
      </w:r>
      <w:r w:rsidR="00897A3C">
        <w:rPr>
          <w:noProof/>
        </w:rPr>
        <w:t>1</w:t>
      </w:r>
      <w:r w:rsidR="00B86BEA">
        <w:rPr>
          <w:noProof/>
        </w:rPr>
        <w:fldChar w:fldCharType="end"/>
      </w:r>
      <w:r w:rsidRPr="00435E4D">
        <w:t xml:space="preserve"> </w:t>
      </w:r>
      <w:r w:rsidR="00F90518" w:rsidRPr="00435E4D">
        <w:t>–</w:t>
      </w:r>
      <w:r w:rsidRPr="00435E4D">
        <w:t xml:space="preserve"> </w:t>
      </w:r>
      <w:r w:rsidR="00435E4D">
        <w:t>Описание алгоритмов решения задачи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841"/>
        <w:gridCol w:w="2272"/>
        <w:gridCol w:w="2691"/>
        <w:gridCol w:w="1833"/>
      </w:tblGrid>
      <w:tr w:rsidR="006A554F" w:rsidRPr="00675BCC" w14:paraId="693AE92C" w14:textId="77777777" w:rsidTr="00FF4F23">
        <w:tc>
          <w:tcPr>
            <w:tcW w:w="378" w:type="pct"/>
            <w:shd w:val="clear" w:color="auto" w:fill="auto"/>
          </w:tcPr>
          <w:p w14:paraId="13AC46C2" w14:textId="77777777" w:rsidR="00435E4D" w:rsidRDefault="00435E4D" w:rsidP="0051026E">
            <w:pPr>
              <w:pStyle w:val="a6"/>
            </w:pPr>
            <w:r>
              <w:t>№</w:t>
            </w:r>
          </w:p>
          <w:p w14:paraId="1059A663" w14:textId="13A30900" w:rsidR="00435E4D" w:rsidRPr="00675BCC" w:rsidRDefault="00435E4D" w:rsidP="0051026E">
            <w:pPr>
              <w:pStyle w:val="a6"/>
            </w:pP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85" w:type="pct"/>
            <w:shd w:val="clear" w:color="auto" w:fill="auto"/>
          </w:tcPr>
          <w:p w14:paraId="45188538" w14:textId="3DDE4506" w:rsidR="00435E4D" w:rsidRPr="00675BCC" w:rsidRDefault="00435E4D" w:rsidP="0051026E">
            <w:pPr>
              <w:pStyle w:val="a6"/>
            </w:pPr>
            <w:r>
              <w:t>Наименование алгоритма</w:t>
            </w:r>
          </w:p>
        </w:tc>
        <w:tc>
          <w:tcPr>
            <w:tcW w:w="1216" w:type="pct"/>
            <w:shd w:val="clear" w:color="auto" w:fill="auto"/>
          </w:tcPr>
          <w:p w14:paraId="24CD879D" w14:textId="77777777" w:rsidR="00435E4D" w:rsidRDefault="00435E4D" w:rsidP="0051026E">
            <w:pPr>
              <w:pStyle w:val="a6"/>
            </w:pPr>
            <w:r>
              <w:t>Назначение</w:t>
            </w:r>
          </w:p>
          <w:p w14:paraId="58BB861E" w14:textId="59D3757D" w:rsidR="00435E4D" w:rsidRPr="00675BCC" w:rsidRDefault="00435E4D" w:rsidP="0051026E">
            <w:pPr>
              <w:pStyle w:val="a6"/>
            </w:pPr>
            <w:r>
              <w:t>алгоритма</w:t>
            </w:r>
          </w:p>
        </w:tc>
        <w:tc>
          <w:tcPr>
            <w:tcW w:w="1440" w:type="pct"/>
            <w:shd w:val="clear" w:color="auto" w:fill="auto"/>
          </w:tcPr>
          <w:p w14:paraId="2D14FF65" w14:textId="737CD8FF" w:rsidR="00435E4D" w:rsidRPr="00675BCC" w:rsidRDefault="00435E4D" w:rsidP="0051026E">
            <w:pPr>
              <w:pStyle w:val="a6"/>
            </w:pPr>
            <w:r>
              <w:t>Формальные параметры</w:t>
            </w:r>
          </w:p>
        </w:tc>
        <w:tc>
          <w:tcPr>
            <w:tcW w:w="981" w:type="pct"/>
            <w:shd w:val="clear" w:color="auto" w:fill="auto"/>
          </w:tcPr>
          <w:p w14:paraId="5A50CFA6" w14:textId="2A9A6072" w:rsidR="00435E4D" w:rsidRPr="00675BCC" w:rsidRDefault="00435E4D" w:rsidP="0051026E">
            <w:pPr>
              <w:pStyle w:val="a6"/>
            </w:pPr>
            <w:proofErr w:type="spellStart"/>
            <w:r>
              <w:t>Предпологаемый</w:t>
            </w:r>
            <w:proofErr w:type="spellEnd"/>
            <w:r>
              <w:t xml:space="preserve"> тип реализации</w:t>
            </w:r>
          </w:p>
        </w:tc>
      </w:tr>
      <w:tr w:rsidR="006A554F" w:rsidRPr="00481631" w14:paraId="704B2A93" w14:textId="77777777" w:rsidTr="00FF4F23">
        <w:tc>
          <w:tcPr>
            <w:tcW w:w="378" w:type="pct"/>
            <w:shd w:val="clear" w:color="auto" w:fill="auto"/>
          </w:tcPr>
          <w:p w14:paraId="14101CF8" w14:textId="77777777" w:rsidR="00435E4D" w:rsidRPr="00675BCC" w:rsidRDefault="00435E4D" w:rsidP="00C70C42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985" w:type="pct"/>
            <w:shd w:val="clear" w:color="auto" w:fill="auto"/>
          </w:tcPr>
          <w:p w14:paraId="677DEE9A" w14:textId="3C894D2A" w:rsidR="00435E4D" w:rsidRPr="00C70C42" w:rsidRDefault="00C70C42" w:rsidP="0051026E">
            <w:pPr>
              <w:pStyle w:val="a6"/>
            </w:pPr>
            <w:r>
              <w:t>Основной алгоритм</w:t>
            </w:r>
          </w:p>
        </w:tc>
        <w:tc>
          <w:tcPr>
            <w:tcW w:w="1216" w:type="pct"/>
            <w:shd w:val="clear" w:color="auto" w:fill="auto"/>
          </w:tcPr>
          <w:p w14:paraId="62344581" w14:textId="3424F255" w:rsidR="007D7525" w:rsidRDefault="007D7D72" w:rsidP="0051026E">
            <w:pPr>
              <w:pStyle w:val="a6"/>
            </w:pPr>
            <w:r>
              <w:t xml:space="preserve">Ввод </w:t>
            </w:r>
            <w:r w:rsidR="00C52A85">
              <w:t>строки</w:t>
            </w:r>
            <w:r>
              <w:t xml:space="preserve"> и проверка правильност</w:t>
            </w:r>
            <w:r w:rsidR="007277ED">
              <w:t>и</w:t>
            </w:r>
            <w:r w:rsidR="00C70C42">
              <w:t>. Выз</w:t>
            </w:r>
            <w:r w:rsidR="00351CE8">
              <w:t>ывает</w:t>
            </w:r>
            <w:r w:rsidR="00351CE8" w:rsidRPr="007D7525">
              <w:t xml:space="preserve"> </w:t>
            </w:r>
            <w:r w:rsidR="00C70C42">
              <w:t>подпрограммы</w:t>
            </w:r>
            <w:r w:rsidR="00351CE8" w:rsidRPr="007D7525">
              <w:t>:</w:t>
            </w:r>
            <w:r w:rsidR="006F765A" w:rsidRPr="007D7525">
              <w:t xml:space="preserve"> </w:t>
            </w:r>
          </w:p>
          <w:p w14:paraId="4AF62313" w14:textId="7001A63E" w:rsidR="00765046" w:rsidRPr="00765046" w:rsidRDefault="00765046" w:rsidP="00765046">
            <w:pPr>
              <w:pStyle w:val="a6"/>
            </w:pPr>
            <w:proofErr w:type="spellStart"/>
            <w:r w:rsidRPr="00765046">
              <w:rPr>
                <w:lang w:val="en-US"/>
              </w:rPr>
              <w:t>parseBoolExp</w:t>
            </w:r>
            <w:proofErr w:type="spellEnd"/>
            <w:r w:rsidRPr="00765046">
              <w:t>(</w:t>
            </w:r>
            <w:r w:rsidRPr="00765046">
              <w:rPr>
                <w:lang w:val="en-US"/>
              </w:rPr>
              <w:t>s</w:t>
            </w:r>
            <w:r w:rsidRPr="00765046">
              <w:t xml:space="preserve">, </w:t>
            </w:r>
          </w:p>
          <w:p w14:paraId="2EBAFAFC" w14:textId="77777777" w:rsidR="00765046" w:rsidRDefault="00765046" w:rsidP="00765046">
            <w:pPr>
              <w:pStyle w:val="a6"/>
            </w:pPr>
            <w:r w:rsidRPr="00765046">
              <w:rPr>
                <w:lang w:val="en-US"/>
              </w:rPr>
              <w:t>result</w:t>
            </w:r>
            <w:r w:rsidRPr="00765046">
              <w:t>)</w:t>
            </w:r>
            <w:r>
              <w:t xml:space="preserve">, </w:t>
            </w:r>
          </w:p>
          <w:p w14:paraId="653786C6" w14:textId="6D2E5F62" w:rsidR="00765046" w:rsidRPr="007E67B9" w:rsidRDefault="00765046" w:rsidP="00765046">
            <w:pPr>
              <w:pStyle w:val="a6"/>
            </w:pPr>
            <w:proofErr w:type="spellStart"/>
            <w:r>
              <w:t>replace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1440" w:type="pct"/>
            <w:shd w:val="clear" w:color="auto" w:fill="auto"/>
          </w:tcPr>
          <w:p w14:paraId="1E3A4B4C" w14:textId="77777777" w:rsidR="00435E4D" w:rsidRPr="001501C2" w:rsidRDefault="00435E4D" w:rsidP="0051026E">
            <w:pPr>
              <w:pStyle w:val="a6"/>
            </w:pPr>
          </w:p>
        </w:tc>
        <w:tc>
          <w:tcPr>
            <w:tcW w:w="981" w:type="pct"/>
            <w:shd w:val="clear" w:color="auto" w:fill="auto"/>
          </w:tcPr>
          <w:p w14:paraId="493423B8" w14:textId="764D4F95" w:rsidR="00435E4D" w:rsidRPr="001501C2" w:rsidRDefault="00435E4D" w:rsidP="0051026E">
            <w:pPr>
              <w:pStyle w:val="a6"/>
            </w:pPr>
          </w:p>
        </w:tc>
      </w:tr>
      <w:tr w:rsidR="00B35398" w:rsidRPr="00FF4F23" w14:paraId="18CD7BFC" w14:textId="77777777" w:rsidTr="00FF4F23">
        <w:tc>
          <w:tcPr>
            <w:tcW w:w="378" w:type="pct"/>
            <w:shd w:val="clear" w:color="auto" w:fill="auto"/>
          </w:tcPr>
          <w:p w14:paraId="2B45CF72" w14:textId="77777777" w:rsidR="00B35398" w:rsidRPr="00675BCC" w:rsidRDefault="00B35398" w:rsidP="00C70C42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985" w:type="pct"/>
            <w:shd w:val="clear" w:color="auto" w:fill="auto"/>
          </w:tcPr>
          <w:p w14:paraId="596D6463" w14:textId="77777777" w:rsidR="00BF4E34" w:rsidRDefault="00B35398" w:rsidP="0051026E">
            <w:pPr>
              <w:pStyle w:val="a6"/>
              <w:rPr>
                <w:lang w:val="en-US"/>
              </w:rPr>
            </w:pPr>
            <w:r w:rsidRPr="00B35398">
              <w:rPr>
                <w:lang w:val="en-US"/>
              </w:rPr>
              <w:t>replace</w:t>
            </w:r>
          </w:p>
          <w:p w14:paraId="290AFB27" w14:textId="27612E27" w:rsidR="00BF4E34" w:rsidRDefault="00B35398" w:rsidP="0051026E">
            <w:pPr>
              <w:pStyle w:val="a6"/>
              <w:rPr>
                <w:lang w:val="en-US"/>
              </w:rPr>
            </w:pPr>
            <w:r w:rsidRPr="00B35398">
              <w:rPr>
                <w:lang w:val="en-US"/>
              </w:rPr>
              <w:t>(s</w:t>
            </w:r>
            <w:r w:rsidR="00A00279">
              <w:rPr>
                <w:lang w:val="en-US"/>
              </w:rPr>
              <w:t>tr</w:t>
            </w:r>
            <w:r>
              <w:rPr>
                <w:lang w:val="en-US"/>
              </w:rPr>
              <w:t xml:space="preserve">, </w:t>
            </w:r>
          </w:p>
          <w:p w14:paraId="30340E66" w14:textId="4A3687F7" w:rsidR="00B35398" w:rsidRPr="00B35398" w:rsidRDefault="00B35398" w:rsidP="0051026E">
            <w:pPr>
              <w:pStyle w:val="a6"/>
              <w:rPr>
                <w:lang w:val="en-US"/>
              </w:rPr>
            </w:pPr>
            <w:r w:rsidRPr="00B35398">
              <w:rPr>
                <w:lang w:val="en-US"/>
              </w:rPr>
              <w:t>result)</w:t>
            </w:r>
          </w:p>
        </w:tc>
        <w:tc>
          <w:tcPr>
            <w:tcW w:w="1216" w:type="pct"/>
            <w:shd w:val="clear" w:color="auto" w:fill="auto"/>
          </w:tcPr>
          <w:p w14:paraId="07BA6979" w14:textId="77777777" w:rsidR="007934AE" w:rsidRDefault="00FF4F23" w:rsidP="0051026E">
            <w:pPr>
              <w:pStyle w:val="a6"/>
            </w:pPr>
            <w:r>
              <w:t xml:space="preserve">Упрощение строки путем </w:t>
            </w:r>
          </w:p>
          <w:p w14:paraId="58192B8E" w14:textId="7EBBDA80" w:rsidR="00B35398" w:rsidRPr="00FF4F23" w:rsidRDefault="00FF4F23" w:rsidP="0051026E">
            <w:pPr>
              <w:pStyle w:val="a6"/>
            </w:pPr>
            <w:r>
              <w:t>замены слов на с</w:t>
            </w:r>
            <w:r w:rsidR="007934AE">
              <w:t>имволы)</w:t>
            </w:r>
          </w:p>
        </w:tc>
        <w:tc>
          <w:tcPr>
            <w:tcW w:w="1440" w:type="pct"/>
            <w:shd w:val="clear" w:color="auto" w:fill="auto"/>
          </w:tcPr>
          <w:p w14:paraId="201D8410" w14:textId="31144298" w:rsidR="007934AE" w:rsidRPr="003C7A4A" w:rsidRDefault="007934AE" w:rsidP="007934AE">
            <w:pPr>
              <w:pStyle w:val="a6"/>
            </w:pPr>
            <w:r>
              <w:t>s</w:t>
            </w:r>
            <w:r w:rsidR="00A00279">
              <w:rPr>
                <w:lang w:val="en-US"/>
              </w:rPr>
              <w:t>tr</w:t>
            </w:r>
            <w:r>
              <w:t xml:space="preserve"> – получает от фактического параметра адрес</w:t>
            </w:r>
            <w:r w:rsidR="003C7A4A" w:rsidRPr="003C7A4A">
              <w:t>;</w:t>
            </w:r>
          </w:p>
          <w:p w14:paraId="58A8D1E2" w14:textId="27602604" w:rsidR="00B35398" w:rsidRPr="00FF4F23" w:rsidRDefault="007934AE" w:rsidP="007934AE">
            <w:pPr>
              <w:pStyle w:val="a6"/>
            </w:pPr>
            <w:proofErr w:type="spellStart"/>
            <w:r>
              <w:t>result</w:t>
            </w:r>
            <w:proofErr w:type="spellEnd"/>
            <w:r>
              <w:t xml:space="preserve"> – получает от фактического параметра адрес, возвращаемый функцией параметр</w:t>
            </w:r>
          </w:p>
        </w:tc>
        <w:tc>
          <w:tcPr>
            <w:tcW w:w="981" w:type="pct"/>
            <w:shd w:val="clear" w:color="auto" w:fill="auto"/>
          </w:tcPr>
          <w:p w14:paraId="5F88A923" w14:textId="7DE62E9A" w:rsidR="00B35398" w:rsidRPr="00FF4F23" w:rsidRDefault="007934AE" w:rsidP="0051026E">
            <w:pPr>
              <w:pStyle w:val="a6"/>
            </w:pPr>
            <w:r w:rsidRPr="007934AE">
              <w:t xml:space="preserve">Функция. </w:t>
            </w:r>
            <w:proofErr w:type="spellStart"/>
            <w:r w:rsidRPr="007934AE">
              <w:t>result</w:t>
            </w:r>
            <w:proofErr w:type="spellEnd"/>
            <w:r w:rsidRPr="007934AE">
              <w:t xml:space="preserve"> – возвраща</w:t>
            </w:r>
            <w:r w:rsidR="00BA38F6">
              <w:t>е</w:t>
            </w:r>
            <w:r w:rsidRPr="007934AE">
              <w:t>мый параметр</w:t>
            </w:r>
          </w:p>
        </w:tc>
      </w:tr>
      <w:tr w:rsidR="00240F5D" w:rsidRPr="00240F5D" w14:paraId="18C525A4" w14:textId="77777777" w:rsidTr="00FF4F23">
        <w:tc>
          <w:tcPr>
            <w:tcW w:w="378" w:type="pct"/>
            <w:shd w:val="clear" w:color="auto" w:fill="auto"/>
          </w:tcPr>
          <w:p w14:paraId="26D90E1F" w14:textId="77777777" w:rsidR="00240F5D" w:rsidRPr="00FF4F23" w:rsidRDefault="00240F5D" w:rsidP="00C70C42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985" w:type="pct"/>
            <w:shd w:val="clear" w:color="auto" w:fill="auto"/>
          </w:tcPr>
          <w:p w14:paraId="0C9AD595" w14:textId="77777777" w:rsidR="00BF4E34" w:rsidRDefault="00B35398" w:rsidP="0051026E">
            <w:pPr>
              <w:pStyle w:val="a6"/>
              <w:rPr>
                <w:lang w:val="en-US"/>
              </w:rPr>
            </w:pPr>
            <w:r w:rsidRPr="00B35398">
              <w:rPr>
                <w:lang w:val="en-US"/>
              </w:rPr>
              <w:t>eval</w:t>
            </w:r>
          </w:p>
          <w:p w14:paraId="5A234A04" w14:textId="4E1812EC" w:rsidR="00BF4E34" w:rsidRDefault="000453A9" w:rsidP="0051026E">
            <w:pPr>
              <w:pStyle w:val="a6"/>
              <w:rPr>
                <w:lang w:val="en-US"/>
              </w:rPr>
            </w:pPr>
            <w:r w:rsidRPr="000453A9">
              <w:rPr>
                <w:lang w:val="en-US"/>
              </w:rPr>
              <w:t>(</w:t>
            </w:r>
            <w:r w:rsidR="00BF4E34" w:rsidRPr="00BF4E34">
              <w:rPr>
                <w:lang w:val="en-US"/>
              </w:rPr>
              <w:t>bools</w:t>
            </w:r>
            <w:r w:rsidRPr="000453A9">
              <w:rPr>
                <w:lang w:val="en-US"/>
              </w:rPr>
              <w:t>,</w:t>
            </w:r>
          </w:p>
          <w:p w14:paraId="767CBAB5" w14:textId="77777777" w:rsidR="00BF4E34" w:rsidRDefault="00BF4E34" w:rsidP="0051026E">
            <w:pPr>
              <w:pStyle w:val="a6"/>
              <w:rPr>
                <w:lang w:val="en-US"/>
              </w:rPr>
            </w:pPr>
            <w:proofErr w:type="spellStart"/>
            <w:r w:rsidRPr="00BF4E34">
              <w:rPr>
                <w:lang w:val="en-US"/>
              </w:rPr>
              <w:t>oper</w:t>
            </w:r>
            <w:proofErr w:type="spellEnd"/>
            <w:r>
              <w:rPr>
                <w:lang w:val="en-US"/>
              </w:rPr>
              <w:t>,</w:t>
            </w:r>
          </w:p>
          <w:p w14:paraId="6FFF92A0" w14:textId="2A13A119" w:rsidR="00240F5D" w:rsidRPr="00240F5D" w:rsidRDefault="000453A9" w:rsidP="0051026E">
            <w:pPr>
              <w:pStyle w:val="a6"/>
              <w:rPr>
                <w:lang w:val="en-US"/>
              </w:rPr>
            </w:pPr>
            <w:r w:rsidRPr="000453A9">
              <w:rPr>
                <w:lang w:val="en-US"/>
              </w:rPr>
              <w:t>res</w:t>
            </w:r>
            <w:r w:rsidR="005A4F47">
              <w:rPr>
                <w:lang w:val="en-US"/>
              </w:rPr>
              <w:t>ult</w:t>
            </w:r>
            <w:r w:rsidRPr="000453A9">
              <w:rPr>
                <w:lang w:val="en-US"/>
              </w:rPr>
              <w:t>)</w:t>
            </w:r>
          </w:p>
        </w:tc>
        <w:tc>
          <w:tcPr>
            <w:tcW w:w="1216" w:type="pct"/>
            <w:shd w:val="clear" w:color="auto" w:fill="auto"/>
          </w:tcPr>
          <w:p w14:paraId="267EA662" w14:textId="77777777" w:rsidR="00BA38F6" w:rsidRDefault="00BA38F6" w:rsidP="0051026E">
            <w:pPr>
              <w:pStyle w:val="a6"/>
            </w:pPr>
            <w:r>
              <w:t xml:space="preserve">Вычисление </w:t>
            </w:r>
          </w:p>
          <w:p w14:paraId="3AD369F5" w14:textId="77777777" w:rsidR="00D1244A" w:rsidRDefault="00BA38F6" w:rsidP="0051026E">
            <w:pPr>
              <w:pStyle w:val="a6"/>
            </w:pPr>
            <w:r>
              <w:t xml:space="preserve">логических </w:t>
            </w:r>
          </w:p>
          <w:p w14:paraId="3AA8FC63" w14:textId="5C260D27" w:rsidR="00240F5D" w:rsidRPr="00BA38F6" w:rsidRDefault="00BA38F6" w:rsidP="0051026E">
            <w:pPr>
              <w:pStyle w:val="a6"/>
            </w:pPr>
            <w:r>
              <w:t>подвыражений</w:t>
            </w:r>
          </w:p>
        </w:tc>
        <w:tc>
          <w:tcPr>
            <w:tcW w:w="1440" w:type="pct"/>
            <w:shd w:val="clear" w:color="auto" w:fill="auto"/>
          </w:tcPr>
          <w:p w14:paraId="4DD93C36" w14:textId="05BA92D0" w:rsidR="003C7A4A" w:rsidRPr="003C7A4A" w:rsidRDefault="003C7A4A" w:rsidP="003C7A4A">
            <w:pPr>
              <w:ind w:firstLine="0"/>
            </w:pPr>
            <w:r w:rsidRPr="003C7A4A">
              <w:rPr>
                <w:lang w:val="en-US"/>
              </w:rPr>
              <w:t>bools</w:t>
            </w:r>
            <w:r w:rsidRPr="00BA38F6">
              <w:t xml:space="preserve">, </w:t>
            </w:r>
            <w:proofErr w:type="spellStart"/>
            <w:r w:rsidRPr="003C7A4A">
              <w:rPr>
                <w:lang w:val="en-US"/>
              </w:rPr>
              <w:t>oper</w:t>
            </w:r>
            <w:proofErr w:type="spellEnd"/>
            <w:r w:rsidRPr="00BA38F6">
              <w:t xml:space="preserve"> </w:t>
            </w:r>
            <w:r w:rsidRPr="003C7A4A">
              <w:t>– получа</w:t>
            </w:r>
            <w:r w:rsidR="00BA38F6">
              <w:t>ю</w:t>
            </w:r>
            <w:r w:rsidRPr="003C7A4A">
              <w:t>т от фактического параметра адрес;</w:t>
            </w:r>
          </w:p>
          <w:p w14:paraId="7FE729F8" w14:textId="21E7CF71" w:rsidR="00A8379E" w:rsidRPr="003C7A4A" w:rsidRDefault="003C7A4A" w:rsidP="003C7A4A">
            <w:pPr>
              <w:ind w:firstLine="0"/>
            </w:pPr>
            <w:r w:rsidRPr="003C7A4A">
              <w:rPr>
                <w:lang w:val="en-US"/>
              </w:rPr>
              <w:t>result</w:t>
            </w:r>
            <w:r w:rsidRPr="003C7A4A">
              <w:t xml:space="preserve"> – получает от фактического параметра адрес, возвращаемый функцией параметр</w:t>
            </w:r>
          </w:p>
        </w:tc>
        <w:tc>
          <w:tcPr>
            <w:tcW w:w="981" w:type="pct"/>
            <w:shd w:val="clear" w:color="auto" w:fill="auto"/>
          </w:tcPr>
          <w:p w14:paraId="6241FE49" w14:textId="2F3B8A95" w:rsidR="00240F5D" w:rsidRPr="00240F5D" w:rsidRDefault="00BA38F6" w:rsidP="0051026E">
            <w:pPr>
              <w:pStyle w:val="a6"/>
            </w:pPr>
            <w:r w:rsidRPr="00BA38F6">
              <w:t xml:space="preserve">Функция. </w:t>
            </w:r>
            <w:proofErr w:type="spellStart"/>
            <w:r w:rsidRPr="00BA38F6">
              <w:t>result</w:t>
            </w:r>
            <w:proofErr w:type="spellEnd"/>
            <w:r w:rsidRPr="00BA38F6">
              <w:t xml:space="preserve"> – воз-вращаемый параметр</w:t>
            </w:r>
          </w:p>
        </w:tc>
      </w:tr>
      <w:tr w:rsidR="00FF4F23" w:rsidRPr="00240F5D" w14:paraId="61E20AA6" w14:textId="77777777" w:rsidTr="00FF4F23">
        <w:tc>
          <w:tcPr>
            <w:tcW w:w="378" w:type="pct"/>
            <w:tcBorders>
              <w:bottom w:val="single" w:sz="4" w:space="0" w:color="auto"/>
            </w:tcBorders>
            <w:shd w:val="clear" w:color="auto" w:fill="auto"/>
          </w:tcPr>
          <w:p w14:paraId="19637933" w14:textId="77777777" w:rsidR="00FF4F23" w:rsidRPr="00BA38F6" w:rsidRDefault="00FF4F23" w:rsidP="00C70C42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985" w:type="pct"/>
            <w:tcBorders>
              <w:bottom w:val="single" w:sz="4" w:space="0" w:color="auto"/>
            </w:tcBorders>
            <w:shd w:val="clear" w:color="auto" w:fill="auto"/>
          </w:tcPr>
          <w:p w14:paraId="65CC1B36" w14:textId="46D8DBF0" w:rsidR="00FF4F23" w:rsidRPr="00FF4F23" w:rsidRDefault="00FF4F23" w:rsidP="00FF4F23">
            <w:pPr>
              <w:pStyle w:val="a6"/>
              <w:rPr>
                <w:lang w:val="en-US"/>
              </w:rPr>
            </w:pPr>
            <w:proofErr w:type="spellStart"/>
            <w:r w:rsidRPr="00FF4F23">
              <w:rPr>
                <w:lang w:val="en-US"/>
              </w:rPr>
              <w:t>parseBoolExp</w:t>
            </w:r>
            <w:proofErr w:type="spellEnd"/>
            <w:r w:rsidRPr="00FF4F23">
              <w:rPr>
                <w:lang w:val="en-US"/>
              </w:rPr>
              <w:t xml:space="preserve"> (s, </w:t>
            </w:r>
          </w:p>
          <w:p w14:paraId="182D65CF" w14:textId="623CD9C8" w:rsidR="00FF4F23" w:rsidRPr="00B35398" w:rsidRDefault="00FF4F23" w:rsidP="00FF4F23">
            <w:pPr>
              <w:pStyle w:val="a6"/>
              <w:rPr>
                <w:lang w:val="en-US"/>
              </w:rPr>
            </w:pPr>
            <w:r w:rsidRPr="00FF4F23">
              <w:rPr>
                <w:lang w:val="en-US"/>
              </w:rPr>
              <w:t>result)</w:t>
            </w:r>
          </w:p>
        </w:tc>
        <w:tc>
          <w:tcPr>
            <w:tcW w:w="1216" w:type="pct"/>
            <w:tcBorders>
              <w:bottom w:val="single" w:sz="4" w:space="0" w:color="auto"/>
            </w:tcBorders>
            <w:shd w:val="clear" w:color="auto" w:fill="auto"/>
          </w:tcPr>
          <w:p w14:paraId="0D5F2F73" w14:textId="5FF04DD2" w:rsidR="0003585D" w:rsidRDefault="0003585D" w:rsidP="0003585D">
            <w:pPr>
              <w:pStyle w:val="a6"/>
            </w:pPr>
            <w:r>
              <w:t>Вычисление всего</w:t>
            </w:r>
          </w:p>
          <w:p w14:paraId="17ABF751" w14:textId="21B72ECD" w:rsidR="0003585D" w:rsidRDefault="0003585D" w:rsidP="0003585D">
            <w:pPr>
              <w:pStyle w:val="a6"/>
            </w:pPr>
            <w:r>
              <w:t>логического</w:t>
            </w:r>
          </w:p>
          <w:p w14:paraId="0E225647" w14:textId="77777777" w:rsidR="007E67B9" w:rsidRDefault="0003585D" w:rsidP="007E67B9">
            <w:pPr>
              <w:pStyle w:val="a6"/>
            </w:pPr>
            <w:r>
              <w:t>выражения</w:t>
            </w:r>
            <w:r w:rsidR="007E67B9">
              <w:t xml:space="preserve">. Вызывает под-программы: </w:t>
            </w:r>
          </w:p>
          <w:p w14:paraId="20A7663B" w14:textId="6AF2915A" w:rsidR="00FF4F23" w:rsidRPr="007E67B9" w:rsidRDefault="007E67B9" w:rsidP="007E67B9">
            <w:pPr>
              <w:pStyle w:val="a6"/>
            </w:pPr>
            <w:proofErr w:type="spellStart"/>
            <w:r>
              <w:t>eval</w:t>
            </w:r>
            <w:proofErr w:type="spellEnd"/>
            <w:r>
              <w:t>(</w:t>
            </w:r>
            <w:proofErr w:type="spellStart"/>
            <w:r>
              <w:t>bools</w:t>
            </w:r>
            <w:proofErr w:type="spellEnd"/>
            <w: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t>oper</w:t>
            </w:r>
            <w:proofErr w:type="spellEnd"/>
            <w: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1440" w:type="pct"/>
            <w:tcBorders>
              <w:bottom w:val="single" w:sz="4" w:space="0" w:color="auto"/>
            </w:tcBorders>
            <w:shd w:val="clear" w:color="auto" w:fill="auto"/>
          </w:tcPr>
          <w:p w14:paraId="05C0190B" w14:textId="77777777" w:rsidR="0003585D" w:rsidRPr="0003585D" w:rsidRDefault="0003585D" w:rsidP="0003585D">
            <w:pPr>
              <w:ind w:firstLine="0"/>
            </w:pPr>
            <w:r w:rsidRPr="0003585D">
              <w:rPr>
                <w:lang w:val="en-US"/>
              </w:rPr>
              <w:t>s</w:t>
            </w:r>
            <w:r w:rsidRPr="0003585D">
              <w:t xml:space="preserve"> – получает от фактического параметра адрес;</w:t>
            </w:r>
          </w:p>
          <w:p w14:paraId="5109A978" w14:textId="358D5E83" w:rsidR="00FF4F23" w:rsidRPr="000A0A00" w:rsidRDefault="0003585D" w:rsidP="0003585D">
            <w:pPr>
              <w:ind w:firstLine="0"/>
            </w:pPr>
            <w:r w:rsidRPr="0003585D">
              <w:rPr>
                <w:lang w:val="en-US"/>
              </w:rPr>
              <w:t>result</w:t>
            </w:r>
            <w:r w:rsidRPr="0003585D">
              <w:t xml:space="preserve"> – получает от фактического параметра адрес, возвращаемый функцией параметр</w:t>
            </w:r>
          </w:p>
        </w:tc>
        <w:tc>
          <w:tcPr>
            <w:tcW w:w="981" w:type="pct"/>
            <w:tcBorders>
              <w:bottom w:val="single" w:sz="4" w:space="0" w:color="auto"/>
            </w:tcBorders>
            <w:shd w:val="clear" w:color="auto" w:fill="auto"/>
          </w:tcPr>
          <w:p w14:paraId="7AB737BB" w14:textId="48156B95" w:rsidR="00FF4F23" w:rsidRDefault="00BA38F6" w:rsidP="0051026E">
            <w:pPr>
              <w:pStyle w:val="a6"/>
            </w:pPr>
            <w:r w:rsidRPr="00BA38F6">
              <w:t xml:space="preserve">Функция. </w:t>
            </w:r>
            <w:proofErr w:type="spellStart"/>
            <w:r w:rsidRPr="00BA38F6">
              <w:t>result</w:t>
            </w:r>
            <w:proofErr w:type="spellEnd"/>
            <w:r w:rsidRPr="00BA38F6">
              <w:t xml:space="preserve"> – воз-вращаемый параметр</w:t>
            </w:r>
          </w:p>
        </w:tc>
      </w:tr>
    </w:tbl>
    <w:p w14:paraId="2AF6A68F" w14:textId="77777777" w:rsidR="00267EC0" w:rsidRPr="00351CE8" w:rsidRDefault="00267EC0" w:rsidP="00443113">
      <w:pPr>
        <w:ind w:firstLine="0"/>
      </w:pPr>
    </w:p>
    <w:p w14:paraId="53607B30" w14:textId="72E05AA2" w:rsidR="00420DAB" w:rsidRDefault="00E172F5" w:rsidP="00420DAB">
      <w:pPr>
        <w:pStyle w:val="Heading1"/>
        <w:rPr>
          <w:lang w:val="ru-RU"/>
        </w:rPr>
      </w:pPr>
      <w:bookmarkStart w:id="20" w:name="_Toc460586193"/>
      <w:bookmarkStart w:id="21" w:name="_Toc462140310"/>
      <w:bookmarkStart w:id="22" w:name="_Toc103456018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</w:t>
      </w:r>
      <w:bookmarkEnd w:id="20"/>
      <w:bookmarkEnd w:id="21"/>
      <w:r w:rsidR="004C26B8">
        <w:rPr>
          <w:lang w:val="ru-RU"/>
        </w:rPr>
        <w:t>х</w:t>
      </w:r>
      <w:bookmarkEnd w:id="22"/>
    </w:p>
    <w:p w14:paraId="718BDF07" w14:textId="27B7FDEB" w:rsidR="004C26B8" w:rsidRPr="004C26B8" w:rsidRDefault="00242731" w:rsidP="00234F3E">
      <w:pPr>
        <w:pStyle w:val="Heading2"/>
        <w:ind w:hanging="6896"/>
      </w:pPr>
      <w:bookmarkStart w:id="23" w:name="_Toc103456019"/>
      <w:r>
        <w:rPr>
          <w:lang w:val="ru-RU"/>
        </w:rPr>
        <w:t>Структура данных основной программы</w:t>
      </w:r>
      <w:bookmarkEnd w:id="23"/>
    </w:p>
    <w:p w14:paraId="3762C5F7" w14:textId="623631C0" w:rsidR="002950AC" w:rsidRPr="00242731" w:rsidRDefault="00E172F5" w:rsidP="002950AC">
      <w:pPr>
        <w:pStyle w:val="a7"/>
      </w:pPr>
      <w:r>
        <w:t xml:space="preserve">Таблица </w:t>
      </w:r>
      <w:r w:rsidR="007E67B9" w:rsidRPr="008404A9">
        <w:t>2</w:t>
      </w:r>
      <w:r w:rsidR="002950AC">
        <w:t xml:space="preserve"> </w:t>
      </w:r>
      <w:r w:rsidR="00F90518">
        <w:t>–</w:t>
      </w:r>
      <w:r w:rsidR="00242731">
        <w:t xml:space="preserve"> </w:t>
      </w:r>
      <w:r w:rsidR="00242731" w:rsidRPr="00242731">
        <w:t>Структура данных основной программы</w:t>
      </w:r>
      <w:r w:rsidR="00C539B7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3685"/>
        <w:gridCol w:w="3820"/>
      </w:tblGrid>
      <w:tr w:rsidR="00740430" w14:paraId="2F44313A" w14:textId="77777777" w:rsidTr="004E2C69">
        <w:tc>
          <w:tcPr>
            <w:tcW w:w="984" w:type="pct"/>
            <w:shd w:val="clear" w:color="auto" w:fill="auto"/>
          </w:tcPr>
          <w:p w14:paraId="6351734A" w14:textId="77777777" w:rsidR="00740430" w:rsidRPr="00BF182C" w:rsidRDefault="00740430" w:rsidP="00BF182C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1972" w:type="pct"/>
            <w:shd w:val="clear" w:color="auto" w:fill="auto"/>
          </w:tcPr>
          <w:p w14:paraId="46C0C090" w14:textId="77777777" w:rsidR="00740430" w:rsidRPr="00BF182C" w:rsidRDefault="00740430" w:rsidP="00BF182C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2044" w:type="pct"/>
            <w:shd w:val="clear" w:color="auto" w:fill="auto"/>
          </w:tcPr>
          <w:p w14:paraId="6BA8369E" w14:textId="77777777" w:rsidR="00740430" w:rsidRPr="00BF182C" w:rsidRDefault="00740430" w:rsidP="00BF182C">
            <w:pPr>
              <w:pStyle w:val="a6"/>
            </w:pPr>
            <w:r w:rsidRPr="00BF182C">
              <w:t xml:space="preserve">Назначение </w:t>
            </w:r>
          </w:p>
        </w:tc>
      </w:tr>
      <w:tr w:rsidR="003018FB" w14:paraId="0C665998" w14:textId="77777777" w:rsidTr="004E2C69">
        <w:tc>
          <w:tcPr>
            <w:tcW w:w="984" w:type="pct"/>
            <w:shd w:val="clear" w:color="auto" w:fill="auto"/>
          </w:tcPr>
          <w:p w14:paraId="6CB7B863" w14:textId="28D774AC" w:rsidR="003018FB" w:rsidRPr="003018FB" w:rsidRDefault="003F0A8C" w:rsidP="00BF182C">
            <w:pPr>
              <w:pStyle w:val="a6"/>
              <w:rPr>
                <w:lang w:val="en-US"/>
              </w:rPr>
            </w:pPr>
            <w:proofErr w:type="spellStart"/>
            <w:r w:rsidRPr="003F0A8C">
              <w:rPr>
                <w:lang w:val="en-US"/>
              </w:rPr>
              <w:t>inputStr</w:t>
            </w:r>
            <w:proofErr w:type="spellEnd"/>
          </w:p>
        </w:tc>
        <w:tc>
          <w:tcPr>
            <w:tcW w:w="1972" w:type="pct"/>
            <w:shd w:val="clear" w:color="auto" w:fill="auto"/>
          </w:tcPr>
          <w:p w14:paraId="5F29B0F0" w14:textId="56ED5E06" w:rsidR="003018FB" w:rsidRPr="007C4ED7" w:rsidRDefault="00C52A85" w:rsidP="00BF182C">
            <w:pPr>
              <w:pStyle w:val="a6"/>
              <w:rPr>
                <w:lang w:val="en-US"/>
              </w:rPr>
            </w:pPr>
            <w:proofErr w:type="spellStart"/>
            <w:r w:rsidRPr="00C52A85">
              <w:t>string</w:t>
            </w:r>
            <w:proofErr w:type="spellEnd"/>
          </w:p>
        </w:tc>
        <w:tc>
          <w:tcPr>
            <w:tcW w:w="2044" w:type="pct"/>
            <w:shd w:val="clear" w:color="auto" w:fill="auto"/>
          </w:tcPr>
          <w:p w14:paraId="5D75D482" w14:textId="7F2E178A" w:rsidR="003018FB" w:rsidRDefault="00B8318E" w:rsidP="00BF182C">
            <w:pPr>
              <w:pStyle w:val="a6"/>
            </w:pPr>
            <w:r>
              <w:t>Вводимая пользователем строка</w:t>
            </w:r>
          </w:p>
        </w:tc>
      </w:tr>
      <w:tr w:rsidR="00026207" w14:paraId="7A9C6AEF" w14:textId="77777777" w:rsidTr="004E2C69">
        <w:tc>
          <w:tcPr>
            <w:tcW w:w="984" w:type="pct"/>
            <w:shd w:val="clear" w:color="auto" w:fill="auto"/>
          </w:tcPr>
          <w:p w14:paraId="7FA50514" w14:textId="0FD8659B" w:rsidR="00026207" w:rsidRPr="003F0A8C" w:rsidRDefault="00026207" w:rsidP="00BF182C">
            <w:pPr>
              <w:pStyle w:val="a6"/>
              <w:rPr>
                <w:lang w:val="en-US"/>
              </w:rPr>
            </w:pPr>
            <w:proofErr w:type="spellStart"/>
            <w:r w:rsidRPr="00026207">
              <w:rPr>
                <w:lang w:val="en-US"/>
              </w:rPr>
              <w:t>cond</w:t>
            </w:r>
            <w:proofErr w:type="spellEnd"/>
          </w:p>
        </w:tc>
        <w:tc>
          <w:tcPr>
            <w:tcW w:w="1972" w:type="pct"/>
            <w:shd w:val="clear" w:color="auto" w:fill="auto"/>
          </w:tcPr>
          <w:p w14:paraId="78C0C2D4" w14:textId="456509F4" w:rsidR="00026207" w:rsidRPr="00026207" w:rsidRDefault="00026207" w:rsidP="00BF182C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044" w:type="pct"/>
            <w:shd w:val="clear" w:color="auto" w:fill="auto"/>
          </w:tcPr>
          <w:p w14:paraId="15FF34E1" w14:textId="2DE79DFD" w:rsidR="00026207" w:rsidRDefault="00026207" w:rsidP="00BF182C">
            <w:pPr>
              <w:pStyle w:val="a6"/>
            </w:pPr>
            <w:r>
              <w:t xml:space="preserve">Конечный результат </w:t>
            </w:r>
            <w:r w:rsidR="006B1954">
              <w:t>расчетов</w:t>
            </w:r>
          </w:p>
        </w:tc>
      </w:tr>
    </w:tbl>
    <w:p w14:paraId="17B71A1F" w14:textId="5826DFFF" w:rsidR="00420DAB" w:rsidRDefault="00420DAB" w:rsidP="00420DAB">
      <w:pPr>
        <w:pStyle w:val="a6"/>
      </w:pPr>
    </w:p>
    <w:p w14:paraId="666C3005" w14:textId="72C1B7A7" w:rsidR="004E5C97" w:rsidRPr="003072EF" w:rsidRDefault="006E04AD" w:rsidP="00234F3E">
      <w:pPr>
        <w:pStyle w:val="Heading2"/>
        <w:ind w:hanging="6896"/>
        <w:rPr>
          <w:lang w:val="ru-RU"/>
        </w:rPr>
      </w:pPr>
      <w:bookmarkStart w:id="24" w:name="_Toc103456020"/>
      <w:r>
        <w:rPr>
          <w:lang w:val="ru-RU"/>
        </w:rPr>
        <w:t xml:space="preserve">Структура данных алгоритма </w:t>
      </w:r>
      <w:r w:rsidR="008404A9">
        <w:rPr>
          <w:lang w:val="en-US"/>
        </w:rPr>
        <w:t>replace</w:t>
      </w:r>
      <w:bookmarkEnd w:id="24"/>
    </w:p>
    <w:p w14:paraId="515CEA3A" w14:textId="6043BFAA" w:rsidR="007237EC" w:rsidRPr="00B8318E" w:rsidRDefault="007237EC" w:rsidP="008404A9">
      <w:pPr>
        <w:pStyle w:val="a7"/>
      </w:pPr>
      <w:r>
        <w:t xml:space="preserve">Таблица </w:t>
      </w:r>
      <w:r w:rsidR="008404A9" w:rsidRPr="008404A9">
        <w:t>3</w:t>
      </w:r>
      <w:r>
        <w:t xml:space="preserve"> – </w:t>
      </w:r>
      <w:r w:rsidRPr="007237EC">
        <w:t xml:space="preserve">Структура данных алгоритма </w:t>
      </w:r>
      <w:r w:rsidR="008404A9" w:rsidRPr="008404A9">
        <w:rPr>
          <w:lang w:val="en-US"/>
        </w:rPr>
        <w:t>replace</w:t>
      </w:r>
      <w:r w:rsidR="008404A9" w:rsidRPr="008404A9">
        <w:t>(</w:t>
      </w:r>
      <w:r w:rsidR="008404A9" w:rsidRPr="008404A9">
        <w:rPr>
          <w:lang w:val="en-US"/>
        </w:rPr>
        <w:t>str</w:t>
      </w:r>
      <w:r w:rsidR="008404A9" w:rsidRPr="008404A9">
        <w:t xml:space="preserve">, </w:t>
      </w:r>
      <w:r w:rsidR="008404A9" w:rsidRPr="008404A9">
        <w:rPr>
          <w:lang w:val="en-US"/>
        </w:rPr>
        <w:t>result</w:t>
      </w:r>
      <w:r w:rsidR="008404A9" w:rsidRPr="008404A9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1790"/>
        <w:gridCol w:w="3029"/>
        <w:gridCol w:w="2684"/>
      </w:tblGrid>
      <w:tr w:rsidR="00FF2BD2" w14:paraId="64546E9F" w14:textId="21FB7743" w:rsidTr="00CD1983">
        <w:tc>
          <w:tcPr>
            <w:tcW w:w="985" w:type="pct"/>
            <w:shd w:val="clear" w:color="auto" w:fill="auto"/>
          </w:tcPr>
          <w:p w14:paraId="7492A290" w14:textId="77777777" w:rsidR="00FF2BD2" w:rsidRPr="00BF182C" w:rsidRDefault="00FF2BD2" w:rsidP="00FF2BD2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958" w:type="pct"/>
            <w:shd w:val="clear" w:color="auto" w:fill="auto"/>
          </w:tcPr>
          <w:p w14:paraId="387352F1" w14:textId="77777777" w:rsidR="00FF2BD2" w:rsidRPr="00BF182C" w:rsidRDefault="00FF2BD2" w:rsidP="00FF2BD2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1621" w:type="pct"/>
            <w:shd w:val="clear" w:color="auto" w:fill="auto"/>
          </w:tcPr>
          <w:p w14:paraId="3B41BF4B" w14:textId="77777777" w:rsidR="00FF2BD2" w:rsidRPr="00BF182C" w:rsidRDefault="00FF2BD2" w:rsidP="00FF2BD2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436" w:type="pct"/>
          </w:tcPr>
          <w:p w14:paraId="471AF811" w14:textId="60377BFD" w:rsidR="00FF2BD2" w:rsidRPr="00BF182C" w:rsidRDefault="00FF2BD2" w:rsidP="00FF2BD2">
            <w:pPr>
              <w:pStyle w:val="a6"/>
            </w:pPr>
            <w:r>
              <w:t>Тип параметра</w:t>
            </w:r>
          </w:p>
        </w:tc>
      </w:tr>
      <w:tr w:rsidR="00910B1F" w14:paraId="7E8D8F35" w14:textId="77777777" w:rsidTr="00CD1983">
        <w:tc>
          <w:tcPr>
            <w:tcW w:w="985" w:type="pct"/>
            <w:shd w:val="clear" w:color="auto" w:fill="auto"/>
          </w:tcPr>
          <w:p w14:paraId="70769FCA" w14:textId="7DE46A47" w:rsidR="00910B1F" w:rsidRPr="00910B1F" w:rsidRDefault="008404A9" w:rsidP="00FF2BD2">
            <w:pPr>
              <w:pStyle w:val="a6"/>
              <w:rPr>
                <w:lang w:val="en-US"/>
              </w:rPr>
            </w:pPr>
            <w:r w:rsidRPr="008404A9">
              <w:rPr>
                <w:lang w:val="en-US"/>
              </w:rPr>
              <w:t>words</w:t>
            </w:r>
          </w:p>
        </w:tc>
        <w:tc>
          <w:tcPr>
            <w:tcW w:w="958" w:type="pct"/>
            <w:shd w:val="clear" w:color="auto" w:fill="auto"/>
          </w:tcPr>
          <w:p w14:paraId="11DCFFF9" w14:textId="4270BFDC" w:rsidR="00910B1F" w:rsidRPr="00910B1F" w:rsidRDefault="008404A9" w:rsidP="00FF2BD2">
            <w:pPr>
              <w:pStyle w:val="a6"/>
              <w:rPr>
                <w:lang w:val="en-US"/>
              </w:rPr>
            </w:pPr>
            <w:r w:rsidRPr="008404A9">
              <w:rPr>
                <w:lang w:val="en-US"/>
              </w:rPr>
              <w:t>array [1..5] of string</w:t>
            </w:r>
          </w:p>
        </w:tc>
        <w:tc>
          <w:tcPr>
            <w:tcW w:w="1621" w:type="pct"/>
            <w:shd w:val="clear" w:color="auto" w:fill="auto"/>
          </w:tcPr>
          <w:p w14:paraId="6654A309" w14:textId="14695C55" w:rsidR="00910B1F" w:rsidRPr="009D44AF" w:rsidRDefault="009D44AF" w:rsidP="00FF2BD2">
            <w:pPr>
              <w:pStyle w:val="a6"/>
            </w:pPr>
            <w:r>
              <w:t xml:space="preserve">Массив слов, которые требуется заменить. Принимает значения </w:t>
            </w:r>
            <w:r w:rsidRPr="009D44AF">
              <w:t>('And', '</w:t>
            </w:r>
            <w:proofErr w:type="spellStart"/>
            <w:r w:rsidRPr="009D44AF">
              <w:t>Or</w:t>
            </w:r>
            <w:proofErr w:type="spellEnd"/>
            <w:r w:rsidRPr="009D44AF">
              <w:t>', '</w:t>
            </w:r>
            <w:proofErr w:type="spellStart"/>
            <w:r w:rsidRPr="009D44AF">
              <w:t>Not</w:t>
            </w:r>
            <w:proofErr w:type="spellEnd"/>
            <w:r w:rsidRPr="009D44AF">
              <w:t>', '</w:t>
            </w:r>
            <w:proofErr w:type="spellStart"/>
            <w:r w:rsidRPr="009D44AF">
              <w:t>True</w:t>
            </w:r>
            <w:proofErr w:type="spellEnd"/>
            <w:r w:rsidRPr="009D44AF">
              <w:t>', '</w:t>
            </w:r>
            <w:proofErr w:type="spellStart"/>
            <w:r w:rsidRPr="009D44AF">
              <w:t>False</w:t>
            </w:r>
            <w:proofErr w:type="spellEnd"/>
            <w:r w:rsidRPr="009D44AF">
              <w:t>')</w:t>
            </w:r>
          </w:p>
        </w:tc>
        <w:tc>
          <w:tcPr>
            <w:tcW w:w="1436" w:type="pct"/>
          </w:tcPr>
          <w:p w14:paraId="57FF7738" w14:textId="4D23BFDC" w:rsidR="00910B1F" w:rsidRDefault="008404A9" w:rsidP="00FF2BD2">
            <w:pPr>
              <w:pStyle w:val="a6"/>
            </w:pPr>
            <w:r w:rsidRPr="008404A9">
              <w:t>Локальный</w:t>
            </w:r>
          </w:p>
        </w:tc>
      </w:tr>
      <w:tr w:rsidR="00FF2BD2" w14:paraId="6E0A1D33" w14:textId="70AB7CE3" w:rsidTr="00CD1983">
        <w:tc>
          <w:tcPr>
            <w:tcW w:w="985" w:type="pct"/>
            <w:shd w:val="clear" w:color="auto" w:fill="auto"/>
          </w:tcPr>
          <w:p w14:paraId="1624A374" w14:textId="0203DDF2" w:rsidR="00FF2BD2" w:rsidRPr="00242731" w:rsidRDefault="008404A9" w:rsidP="00FF2BD2">
            <w:pPr>
              <w:pStyle w:val="a6"/>
              <w:rPr>
                <w:lang w:val="en-US"/>
              </w:rPr>
            </w:pPr>
            <w:r w:rsidRPr="008404A9">
              <w:rPr>
                <w:lang w:val="en-US"/>
              </w:rPr>
              <w:t>chars</w:t>
            </w:r>
          </w:p>
        </w:tc>
        <w:tc>
          <w:tcPr>
            <w:tcW w:w="958" w:type="pct"/>
            <w:shd w:val="clear" w:color="auto" w:fill="auto"/>
          </w:tcPr>
          <w:p w14:paraId="169F5CE1" w14:textId="255BEC6B" w:rsidR="00FF2BD2" w:rsidRPr="002608C8" w:rsidRDefault="008404A9" w:rsidP="00FF2BD2">
            <w:pPr>
              <w:pStyle w:val="a6"/>
              <w:rPr>
                <w:lang w:val="en-US"/>
              </w:rPr>
            </w:pPr>
            <w:r w:rsidRPr="008404A9">
              <w:rPr>
                <w:lang w:val="en-US"/>
              </w:rPr>
              <w:t>array [1..5] of string</w:t>
            </w:r>
          </w:p>
        </w:tc>
        <w:tc>
          <w:tcPr>
            <w:tcW w:w="1621" w:type="pct"/>
            <w:shd w:val="clear" w:color="auto" w:fill="auto"/>
          </w:tcPr>
          <w:p w14:paraId="7ABADF01" w14:textId="0F7725E7" w:rsidR="00FF2BD2" w:rsidRPr="002608C8" w:rsidRDefault="00A84711" w:rsidP="00FF2BD2">
            <w:pPr>
              <w:pStyle w:val="a6"/>
            </w:pPr>
            <w:r w:rsidRPr="00A84711">
              <w:t xml:space="preserve">Массив </w:t>
            </w:r>
            <w:r>
              <w:t xml:space="preserve">символов. </w:t>
            </w:r>
            <w:r w:rsidRPr="00A84711">
              <w:t>Принимает значения ('&amp;', '|', '!', 't', 'f')</w:t>
            </w:r>
          </w:p>
        </w:tc>
        <w:tc>
          <w:tcPr>
            <w:tcW w:w="1436" w:type="pct"/>
          </w:tcPr>
          <w:p w14:paraId="7DE31310" w14:textId="6AD37D5C" w:rsidR="00FF2BD2" w:rsidRDefault="00FF2BD2" w:rsidP="00FF2BD2">
            <w:pPr>
              <w:pStyle w:val="a6"/>
            </w:pPr>
            <w:r>
              <w:t>Локальный</w:t>
            </w:r>
          </w:p>
        </w:tc>
      </w:tr>
      <w:tr w:rsidR="005A4F47" w14:paraId="4DEB18C2" w14:textId="77777777" w:rsidTr="00CD1983">
        <w:tc>
          <w:tcPr>
            <w:tcW w:w="985" w:type="pct"/>
            <w:shd w:val="clear" w:color="auto" w:fill="auto"/>
          </w:tcPr>
          <w:p w14:paraId="19967159" w14:textId="2E279B93" w:rsidR="005A4F47" w:rsidRPr="000A723B" w:rsidRDefault="000F490D" w:rsidP="005A4F47">
            <w:pPr>
              <w:pStyle w:val="a6"/>
              <w:rPr>
                <w:lang w:val="en-US"/>
              </w:rPr>
            </w:pPr>
            <w:r w:rsidRPr="000F490D">
              <w:rPr>
                <w:lang w:val="en-US"/>
              </w:rPr>
              <w:t>str</w:t>
            </w:r>
          </w:p>
        </w:tc>
        <w:tc>
          <w:tcPr>
            <w:tcW w:w="958" w:type="pct"/>
            <w:shd w:val="clear" w:color="auto" w:fill="auto"/>
          </w:tcPr>
          <w:p w14:paraId="3B872F9C" w14:textId="02C98C75" w:rsidR="005A4F47" w:rsidRDefault="000F490D" w:rsidP="005A4F47">
            <w:pPr>
              <w:pStyle w:val="a6"/>
              <w:rPr>
                <w:lang w:val="en-US"/>
              </w:rPr>
            </w:pPr>
            <w:r w:rsidRPr="000F490D">
              <w:rPr>
                <w:lang w:val="en-US"/>
              </w:rPr>
              <w:t>string</w:t>
            </w:r>
          </w:p>
        </w:tc>
        <w:tc>
          <w:tcPr>
            <w:tcW w:w="1621" w:type="pct"/>
            <w:shd w:val="clear" w:color="auto" w:fill="auto"/>
          </w:tcPr>
          <w:p w14:paraId="4C3A4A10" w14:textId="7FEC9142" w:rsidR="005A4F47" w:rsidRDefault="000F490D" w:rsidP="005A4F47">
            <w:pPr>
              <w:pStyle w:val="a6"/>
            </w:pPr>
            <w:r>
              <w:t>Изменяемая строка</w:t>
            </w:r>
          </w:p>
        </w:tc>
        <w:tc>
          <w:tcPr>
            <w:tcW w:w="1436" w:type="pct"/>
          </w:tcPr>
          <w:p w14:paraId="73383235" w14:textId="27AE0D74" w:rsidR="005A4F47" w:rsidRDefault="000F490D" w:rsidP="005A4F47">
            <w:pPr>
              <w:pStyle w:val="a6"/>
            </w:pPr>
            <w:r w:rsidRPr="000F490D">
              <w:t>Формальный</w:t>
            </w:r>
          </w:p>
        </w:tc>
      </w:tr>
      <w:tr w:rsidR="005A4F47" w14:paraId="17F00D06" w14:textId="77777777" w:rsidTr="008C29D7">
        <w:tc>
          <w:tcPr>
            <w:tcW w:w="985" w:type="pct"/>
            <w:shd w:val="clear" w:color="auto" w:fill="auto"/>
          </w:tcPr>
          <w:p w14:paraId="7BC380EC" w14:textId="2EA18809" w:rsidR="005A4F47" w:rsidRDefault="005A4F47" w:rsidP="005A4F4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958" w:type="pct"/>
            <w:shd w:val="clear" w:color="auto" w:fill="auto"/>
          </w:tcPr>
          <w:p w14:paraId="1635E489" w14:textId="4F048EFE" w:rsidR="005A4F47" w:rsidRPr="005A4F47" w:rsidRDefault="000F490D" w:rsidP="005A4F47">
            <w:pPr>
              <w:pStyle w:val="a6"/>
              <w:rPr>
                <w:lang w:val="en-US"/>
              </w:rPr>
            </w:pPr>
            <w:r w:rsidRPr="000F490D">
              <w:rPr>
                <w:lang w:val="en-US"/>
              </w:rPr>
              <w:t>string</w:t>
            </w:r>
          </w:p>
        </w:tc>
        <w:tc>
          <w:tcPr>
            <w:tcW w:w="1621" w:type="pct"/>
            <w:shd w:val="clear" w:color="auto" w:fill="auto"/>
          </w:tcPr>
          <w:p w14:paraId="2C8D068E" w14:textId="446B73DB" w:rsidR="005A4F47" w:rsidRDefault="00E56BF5" w:rsidP="005A4F47">
            <w:pPr>
              <w:pStyle w:val="a6"/>
            </w:pPr>
            <w:r>
              <w:t>Р</w:t>
            </w:r>
            <w:r w:rsidR="005A4F47" w:rsidRPr="004D698B">
              <w:t xml:space="preserve">езультат </w:t>
            </w:r>
            <w:r>
              <w:t>пр</w:t>
            </w:r>
            <w:r w:rsidR="000F490D">
              <w:t>еобразования</w:t>
            </w:r>
          </w:p>
        </w:tc>
        <w:tc>
          <w:tcPr>
            <w:tcW w:w="1436" w:type="pct"/>
          </w:tcPr>
          <w:p w14:paraId="39414490" w14:textId="11C7B0C4" w:rsidR="005A4F47" w:rsidRDefault="005A4F47" w:rsidP="005A4F47">
            <w:pPr>
              <w:pStyle w:val="a6"/>
            </w:pPr>
            <w:r>
              <w:t>Формальный</w:t>
            </w:r>
          </w:p>
        </w:tc>
      </w:tr>
      <w:tr w:rsidR="00071654" w14:paraId="1B9014FB" w14:textId="77777777" w:rsidTr="008C29D7">
        <w:tc>
          <w:tcPr>
            <w:tcW w:w="985" w:type="pct"/>
            <w:shd w:val="clear" w:color="auto" w:fill="auto"/>
          </w:tcPr>
          <w:p w14:paraId="5419DA81" w14:textId="22D05C37" w:rsidR="00071654" w:rsidRPr="000F490D" w:rsidRDefault="000F490D" w:rsidP="005A4F47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58" w:type="pct"/>
            <w:shd w:val="clear" w:color="auto" w:fill="auto"/>
          </w:tcPr>
          <w:p w14:paraId="7EE05CF4" w14:textId="74A436B4" w:rsidR="00071654" w:rsidRDefault="000F490D" w:rsidP="005A4F4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21" w:type="pct"/>
            <w:shd w:val="clear" w:color="auto" w:fill="auto"/>
          </w:tcPr>
          <w:p w14:paraId="005AF188" w14:textId="4C779271" w:rsidR="00071654" w:rsidRDefault="000F490D" w:rsidP="005A4F47">
            <w:pPr>
              <w:pStyle w:val="a6"/>
            </w:pPr>
            <w:r>
              <w:t>Итератор и индекс</w:t>
            </w:r>
            <w:r w:rsidR="00295EC2">
              <w:t xml:space="preserve"> </w:t>
            </w:r>
          </w:p>
        </w:tc>
        <w:tc>
          <w:tcPr>
            <w:tcW w:w="1436" w:type="pct"/>
          </w:tcPr>
          <w:p w14:paraId="3BF0AFAB" w14:textId="21894D3B" w:rsidR="00071654" w:rsidRDefault="006F3644" w:rsidP="005A4F47">
            <w:pPr>
              <w:pStyle w:val="a6"/>
            </w:pPr>
            <w:r w:rsidRPr="006F3644">
              <w:t>Локальный</w:t>
            </w:r>
          </w:p>
        </w:tc>
      </w:tr>
      <w:tr w:rsidR="008C29D7" w14:paraId="5A4C03DD" w14:textId="77777777" w:rsidTr="008C29D7">
        <w:tc>
          <w:tcPr>
            <w:tcW w:w="985" w:type="pct"/>
            <w:shd w:val="clear" w:color="auto" w:fill="auto"/>
          </w:tcPr>
          <w:p w14:paraId="1C3E4B8D" w14:textId="5CF85039" w:rsidR="008C29D7" w:rsidRPr="008C29D7" w:rsidRDefault="008C29D7" w:rsidP="005A4F4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958" w:type="pct"/>
            <w:shd w:val="clear" w:color="auto" w:fill="auto"/>
          </w:tcPr>
          <w:p w14:paraId="1CE512E0" w14:textId="3B5F4FDD" w:rsidR="008C29D7" w:rsidRDefault="008C29D7" w:rsidP="005A4F47">
            <w:pPr>
              <w:pStyle w:val="a6"/>
              <w:rPr>
                <w:lang w:val="en-US"/>
              </w:rPr>
            </w:pPr>
            <w:r w:rsidRPr="008C29D7">
              <w:rPr>
                <w:lang w:val="en-US"/>
              </w:rPr>
              <w:t>integer</w:t>
            </w:r>
          </w:p>
        </w:tc>
        <w:tc>
          <w:tcPr>
            <w:tcW w:w="1621" w:type="pct"/>
            <w:shd w:val="clear" w:color="auto" w:fill="auto"/>
          </w:tcPr>
          <w:p w14:paraId="1B11ED20" w14:textId="74387EE3" w:rsidR="008C29D7" w:rsidRDefault="008C29D7" w:rsidP="005A4F47">
            <w:pPr>
              <w:pStyle w:val="a6"/>
            </w:pPr>
            <w:r>
              <w:t>Позиция замены</w:t>
            </w:r>
          </w:p>
        </w:tc>
        <w:tc>
          <w:tcPr>
            <w:tcW w:w="1436" w:type="pct"/>
          </w:tcPr>
          <w:p w14:paraId="19C29E9F" w14:textId="78C95F39" w:rsidR="008C29D7" w:rsidRPr="006F3644" w:rsidRDefault="008C29D7" w:rsidP="005A4F47">
            <w:pPr>
              <w:pStyle w:val="a6"/>
            </w:pPr>
            <w:r w:rsidRPr="008C29D7">
              <w:t>Локальный</w:t>
            </w:r>
          </w:p>
        </w:tc>
      </w:tr>
    </w:tbl>
    <w:p w14:paraId="4DD10CBD" w14:textId="7C1FEFF5" w:rsidR="00252E5A" w:rsidRDefault="00252E5A" w:rsidP="004E21DD">
      <w:pPr>
        <w:ind w:firstLine="0"/>
      </w:pPr>
    </w:p>
    <w:p w14:paraId="36276CC3" w14:textId="1B0C1FDC" w:rsidR="00252E5A" w:rsidRPr="00252E5A" w:rsidRDefault="00C3361F" w:rsidP="00252E5A">
      <w:pPr>
        <w:pStyle w:val="Heading2"/>
        <w:numPr>
          <w:ilvl w:val="0"/>
          <w:numId w:val="0"/>
        </w:numPr>
        <w:ind w:firstLine="708"/>
        <w:rPr>
          <w:lang w:val="ru-RU"/>
        </w:rPr>
      </w:pPr>
      <w:bookmarkStart w:id="25" w:name="_Toc103456021"/>
      <w:r>
        <w:rPr>
          <w:lang w:val="ru-RU"/>
        </w:rPr>
        <w:t xml:space="preserve">3.3 </w:t>
      </w:r>
      <w:r w:rsidR="00252E5A" w:rsidRPr="00252E5A">
        <w:rPr>
          <w:lang w:val="ru-RU"/>
        </w:rPr>
        <w:t xml:space="preserve">Структура данных алгоритма </w:t>
      </w:r>
      <w:r w:rsidR="0089570F">
        <w:rPr>
          <w:lang w:val="en-US"/>
        </w:rPr>
        <w:t>eval</w:t>
      </w:r>
      <w:bookmarkEnd w:id="25"/>
    </w:p>
    <w:p w14:paraId="5B82B1F2" w14:textId="413203F5" w:rsidR="004E21DD" w:rsidRPr="00510284" w:rsidRDefault="004E21DD" w:rsidP="004E21DD">
      <w:pPr>
        <w:ind w:firstLine="0"/>
      </w:pPr>
      <w:r w:rsidRPr="004E21DD">
        <w:t>Таблица</w:t>
      </w:r>
      <w:r w:rsidRPr="00510284">
        <w:t xml:space="preserve"> </w:t>
      </w:r>
      <w:r w:rsidR="00C3361F">
        <w:t>4</w:t>
      </w:r>
      <w:r w:rsidRPr="00510284">
        <w:t xml:space="preserve"> – </w:t>
      </w:r>
      <w:r w:rsidR="00C3361F" w:rsidRPr="00510284">
        <w:t xml:space="preserve">Структура данных алгоритма </w:t>
      </w:r>
      <w:r w:rsidR="00C3361F" w:rsidRPr="00C3361F">
        <w:rPr>
          <w:lang w:val="en-US"/>
        </w:rPr>
        <w:t>eval</w:t>
      </w:r>
      <w:r w:rsidR="00C3361F" w:rsidRPr="00510284">
        <w:t>(</w:t>
      </w:r>
      <w:r w:rsidR="00C3361F" w:rsidRPr="00C3361F">
        <w:rPr>
          <w:lang w:val="en-US"/>
        </w:rPr>
        <w:t>bools</w:t>
      </w:r>
      <w:r w:rsidR="00C3361F" w:rsidRPr="00510284">
        <w:t xml:space="preserve">, </w:t>
      </w:r>
      <w:proofErr w:type="spellStart"/>
      <w:r w:rsidR="00C3361F" w:rsidRPr="00C3361F">
        <w:rPr>
          <w:lang w:val="en-US"/>
        </w:rPr>
        <w:t>oper</w:t>
      </w:r>
      <w:proofErr w:type="spellEnd"/>
      <w:r w:rsidR="00C3361F" w:rsidRPr="00510284">
        <w:t xml:space="preserve">, </w:t>
      </w:r>
      <w:r w:rsidR="00C3361F" w:rsidRPr="00C3361F">
        <w:rPr>
          <w:lang w:val="en-US"/>
        </w:rPr>
        <w:t>result</w:t>
      </w:r>
      <w:r w:rsidR="00C3361F" w:rsidRPr="00510284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1790"/>
        <w:gridCol w:w="3029"/>
        <w:gridCol w:w="2684"/>
      </w:tblGrid>
      <w:tr w:rsidR="00DC5BCC" w14:paraId="6700BB90" w14:textId="77777777" w:rsidTr="003E30EE">
        <w:tc>
          <w:tcPr>
            <w:tcW w:w="985" w:type="pct"/>
            <w:tcBorders>
              <w:bottom w:val="nil"/>
            </w:tcBorders>
            <w:shd w:val="clear" w:color="auto" w:fill="auto"/>
          </w:tcPr>
          <w:p w14:paraId="746EF037" w14:textId="12073BDB" w:rsidR="00DC5BCC" w:rsidRDefault="00DC5BCC" w:rsidP="00DC5BCC">
            <w:pPr>
              <w:pStyle w:val="a6"/>
              <w:rPr>
                <w:lang w:val="en-US"/>
              </w:rPr>
            </w:pPr>
            <w:r w:rsidRPr="00BF182C">
              <w:t xml:space="preserve">Элементы данных </w:t>
            </w:r>
          </w:p>
        </w:tc>
        <w:tc>
          <w:tcPr>
            <w:tcW w:w="958" w:type="pct"/>
            <w:tcBorders>
              <w:bottom w:val="nil"/>
            </w:tcBorders>
            <w:shd w:val="clear" w:color="auto" w:fill="auto"/>
          </w:tcPr>
          <w:p w14:paraId="5F025335" w14:textId="430FC6B9" w:rsidR="00DC5BCC" w:rsidRDefault="00DC5BCC" w:rsidP="00DC5BCC">
            <w:pPr>
              <w:pStyle w:val="a6"/>
              <w:rPr>
                <w:lang w:val="en-US"/>
              </w:rPr>
            </w:pPr>
            <w:r w:rsidRPr="00BF182C">
              <w:t>Рекомендуемый тип</w:t>
            </w:r>
          </w:p>
        </w:tc>
        <w:tc>
          <w:tcPr>
            <w:tcW w:w="1621" w:type="pct"/>
            <w:tcBorders>
              <w:bottom w:val="nil"/>
            </w:tcBorders>
            <w:shd w:val="clear" w:color="auto" w:fill="auto"/>
          </w:tcPr>
          <w:p w14:paraId="773F0160" w14:textId="02C476D7" w:rsidR="00DC5BCC" w:rsidRPr="00BB12F2" w:rsidRDefault="00DC5BCC" w:rsidP="00DC5BCC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436" w:type="pct"/>
            <w:tcBorders>
              <w:bottom w:val="nil"/>
            </w:tcBorders>
          </w:tcPr>
          <w:p w14:paraId="4724BA02" w14:textId="6730C53D" w:rsidR="00DC5BCC" w:rsidRDefault="00DC5BCC" w:rsidP="00DC5BCC">
            <w:pPr>
              <w:pStyle w:val="a6"/>
            </w:pPr>
            <w:r>
              <w:t>Тип параметра</w:t>
            </w:r>
          </w:p>
        </w:tc>
      </w:tr>
      <w:tr w:rsidR="00BB12F2" w14:paraId="5522F3D0" w14:textId="77777777" w:rsidTr="003E30EE">
        <w:tc>
          <w:tcPr>
            <w:tcW w:w="985" w:type="pct"/>
            <w:tcBorders>
              <w:bottom w:val="nil"/>
            </w:tcBorders>
            <w:shd w:val="clear" w:color="auto" w:fill="auto"/>
          </w:tcPr>
          <w:p w14:paraId="70C3C131" w14:textId="68FED79E" w:rsidR="00BB12F2" w:rsidRPr="0089570F" w:rsidRDefault="00BB12F2" w:rsidP="00BB12F2">
            <w:pPr>
              <w:pStyle w:val="a6"/>
              <w:rPr>
                <w:lang w:val="en-US"/>
              </w:rPr>
            </w:pPr>
            <w:r w:rsidRPr="0089570F">
              <w:rPr>
                <w:lang w:val="en-US"/>
              </w:rPr>
              <w:t>bools</w:t>
            </w:r>
          </w:p>
        </w:tc>
        <w:tc>
          <w:tcPr>
            <w:tcW w:w="958" w:type="pct"/>
            <w:tcBorders>
              <w:bottom w:val="nil"/>
            </w:tcBorders>
            <w:shd w:val="clear" w:color="auto" w:fill="auto"/>
          </w:tcPr>
          <w:p w14:paraId="20D76A71" w14:textId="13A2BCC4" w:rsidR="00BB12F2" w:rsidRPr="0089570F" w:rsidRDefault="00BB12F2" w:rsidP="00BB12F2">
            <w:pPr>
              <w:pStyle w:val="a6"/>
              <w:rPr>
                <w:lang w:val="en-US"/>
              </w:rPr>
            </w:pPr>
            <w:r w:rsidRPr="0089570F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[0..N-1]</w:t>
            </w:r>
            <w:r w:rsidRPr="0089570F">
              <w:rPr>
                <w:lang w:val="en-US"/>
              </w:rPr>
              <w:t xml:space="preserve"> of </w:t>
            </w:r>
            <w:proofErr w:type="spellStart"/>
            <w:r w:rsidRPr="0089570F">
              <w:rPr>
                <w:lang w:val="en-US"/>
              </w:rPr>
              <w:t>boolean</w:t>
            </w:r>
            <w:proofErr w:type="spellEnd"/>
          </w:p>
        </w:tc>
        <w:tc>
          <w:tcPr>
            <w:tcW w:w="1621" w:type="pct"/>
            <w:tcBorders>
              <w:bottom w:val="nil"/>
            </w:tcBorders>
            <w:shd w:val="clear" w:color="auto" w:fill="auto"/>
          </w:tcPr>
          <w:p w14:paraId="031B2B6D" w14:textId="154186A3" w:rsidR="00BB12F2" w:rsidRDefault="00BB12F2" w:rsidP="00BB12F2">
            <w:pPr>
              <w:pStyle w:val="a6"/>
            </w:pPr>
            <w:r>
              <w:t>Операнды</w:t>
            </w:r>
            <w:r w:rsidR="00FA4176">
              <w:t xml:space="preserve"> выражения</w:t>
            </w:r>
          </w:p>
        </w:tc>
        <w:tc>
          <w:tcPr>
            <w:tcW w:w="1436" w:type="pct"/>
            <w:tcBorders>
              <w:bottom w:val="nil"/>
            </w:tcBorders>
          </w:tcPr>
          <w:p w14:paraId="445D94D1" w14:textId="4E444609" w:rsidR="00BB12F2" w:rsidRPr="006F3644" w:rsidRDefault="00DC5BCC" w:rsidP="00BB12F2">
            <w:pPr>
              <w:pStyle w:val="a6"/>
            </w:pPr>
            <w:r w:rsidRPr="00DC5BCC">
              <w:t>Формальный</w:t>
            </w:r>
          </w:p>
        </w:tc>
      </w:tr>
      <w:tr w:rsidR="00BB12F2" w14:paraId="54365867" w14:textId="77777777" w:rsidTr="004E21DD">
        <w:tc>
          <w:tcPr>
            <w:tcW w:w="985" w:type="pct"/>
            <w:shd w:val="clear" w:color="auto" w:fill="auto"/>
          </w:tcPr>
          <w:p w14:paraId="448C6CF0" w14:textId="4DD505AC" w:rsidR="00BB12F2" w:rsidRDefault="00DC5BCC" w:rsidP="00BB12F2">
            <w:pPr>
              <w:pStyle w:val="a6"/>
              <w:rPr>
                <w:lang w:val="en-US"/>
              </w:rPr>
            </w:pPr>
            <w:proofErr w:type="spellStart"/>
            <w:r w:rsidRPr="00DC5BCC">
              <w:rPr>
                <w:lang w:val="en-US"/>
              </w:rPr>
              <w:t>oper</w:t>
            </w:r>
            <w:proofErr w:type="spellEnd"/>
          </w:p>
        </w:tc>
        <w:tc>
          <w:tcPr>
            <w:tcW w:w="958" w:type="pct"/>
            <w:shd w:val="clear" w:color="auto" w:fill="auto"/>
          </w:tcPr>
          <w:p w14:paraId="5A3C144B" w14:textId="27A923F2" w:rsidR="00BB12F2" w:rsidRDefault="00DC5BCC" w:rsidP="00BB12F2">
            <w:pPr>
              <w:pStyle w:val="a6"/>
              <w:rPr>
                <w:lang w:val="en-US"/>
              </w:rPr>
            </w:pPr>
            <w:r w:rsidRPr="00DC5BCC">
              <w:rPr>
                <w:lang w:val="en-US"/>
              </w:rPr>
              <w:t>char</w:t>
            </w:r>
          </w:p>
        </w:tc>
        <w:tc>
          <w:tcPr>
            <w:tcW w:w="1621" w:type="pct"/>
            <w:shd w:val="clear" w:color="auto" w:fill="auto"/>
          </w:tcPr>
          <w:p w14:paraId="4DE36AAB" w14:textId="7D539E94" w:rsidR="00BB12F2" w:rsidRDefault="00BB12F2" w:rsidP="00BB12F2">
            <w:pPr>
              <w:pStyle w:val="a6"/>
            </w:pPr>
            <w:r>
              <w:t>Опера</w:t>
            </w:r>
            <w:r w:rsidR="00FA4176">
              <w:t>тор выражения</w:t>
            </w:r>
          </w:p>
        </w:tc>
        <w:tc>
          <w:tcPr>
            <w:tcW w:w="1436" w:type="pct"/>
          </w:tcPr>
          <w:p w14:paraId="288011C4" w14:textId="20732D01" w:rsidR="00BB12F2" w:rsidRDefault="00DC5BCC" w:rsidP="00BB12F2">
            <w:pPr>
              <w:pStyle w:val="a6"/>
            </w:pPr>
            <w:r w:rsidRPr="00DC5BCC">
              <w:t>Формальный</w:t>
            </w:r>
          </w:p>
        </w:tc>
      </w:tr>
      <w:tr w:rsidR="00DC5BCC" w14:paraId="1B03C91F" w14:textId="77777777" w:rsidTr="004E21DD">
        <w:tc>
          <w:tcPr>
            <w:tcW w:w="985" w:type="pct"/>
            <w:shd w:val="clear" w:color="auto" w:fill="auto"/>
          </w:tcPr>
          <w:p w14:paraId="71CB9A4F" w14:textId="48379975" w:rsidR="00DC5BCC" w:rsidRPr="00DC5BCC" w:rsidRDefault="00DC5BCC" w:rsidP="00DC5BCC">
            <w:pPr>
              <w:pStyle w:val="a6"/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58" w:type="pct"/>
            <w:shd w:val="clear" w:color="auto" w:fill="auto"/>
          </w:tcPr>
          <w:p w14:paraId="2AEBB0ED" w14:textId="1806FC24" w:rsidR="00DC5BCC" w:rsidRPr="00DC5BCC" w:rsidRDefault="00DC5BCC" w:rsidP="00DC5BCC">
            <w:pPr>
              <w:pStyle w:val="a6"/>
            </w:pPr>
            <w:r>
              <w:rPr>
                <w:lang w:val="en-US"/>
              </w:rPr>
              <w:t>integer</w:t>
            </w:r>
          </w:p>
        </w:tc>
        <w:tc>
          <w:tcPr>
            <w:tcW w:w="1621" w:type="pct"/>
            <w:shd w:val="clear" w:color="auto" w:fill="auto"/>
          </w:tcPr>
          <w:p w14:paraId="2EEF410D" w14:textId="5F03B45D" w:rsidR="00DC5BCC" w:rsidRDefault="00DC5BCC" w:rsidP="00DC5BCC">
            <w:pPr>
              <w:pStyle w:val="a6"/>
            </w:pPr>
            <w:r>
              <w:t xml:space="preserve">Итератор и индекс </w:t>
            </w:r>
          </w:p>
        </w:tc>
        <w:tc>
          <w:tcPr>
            <w:tcW w:w="1436" w:type="pct"/>
          </w:tcPr>
          <w:p w14:paraId="2B9F581B" w14:textId="2C2B31F9" w:rsidR="00DC5BCC" w:rsidRPr="00DC5BCC" w:rsidRDefault="00DC5BCC" w:rsidP="00DC5BCC">
            <w:pPr>
              <w:pStyle w:val="a6"/>
            </w:pPr>
            <w:r w:rsidRPr="006F3644">
              <w:t>Локальный</w:t>
            </w:r>
          </w:p>
        </w:tc>
      </w:tr>
      <w:tr w:rsidR="00DC5BCC" w14:paraId="51B02B8F" w14:textId="77777777" w:rsidTr="004E21DD">
        <w:tc>
          <w:tcPr>
            <w:tcW w:w="985" w:type="pct"/>
            <w:shd w:val="clear" w:color="auto" w:fill="auto"/>
          </w:tcPr>
          <w:p w14:paraId="00C1DAB5" w14:textId="69E68D9C" w:rsidR="00DC5BCC" w:rsidRDefault="00DC5BCC" w:rsidP="00DC5BC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958" w:type="pct"/>
            <w:shd w:val="clear" w:color="auto" w:fill="auto"/>
          </w:tcPr>
          <w:p w14:paraId="27F005D5" w14:textId="3ED419DC" w:rsidR="00DC5BCC" w:rsidRPr="00DC5BCC" w:rsidRDefault="00DC5BCC" w:rsidP="00DC5BCC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621" w:type="pct"/>
            <w:shd w:val="clear" w:color="auto" w:fill="auto"/>
          </w:tcPr>
          <w:p w14:paraId="3E1C7913" w14:textId="400A0C7C" w:rsidR="00DC5BCC" w:rsidRDefault="00DC5BCC" w:rsidP="00DC5BCC">
            <w:pPr>
              <w:pStyle w:val="a6"/>
            </w:pPr>
            <w:r>
              <w:t>Р</w:t>
            </w:r>
            <w:r w:rsidRPr="004D698B">
              <w:t xml:space="preserve">езультат </w:t>
            </w:r>
            <w:r>
              <w:t>операции</w:t>
            </w:r>
          </w:p>
        </w:tc>
        <w:tc>
          <w:tcPr>
            <w:tcW w:w="1436" w:type="pct"/>
          </w:tcPr>
          <w:p w14:paraId="655D91D3" w14:textId="7D1844BE" w:rsidR="00DC5BCC" w:rsidRPr="006F3644" w:rsidRDefault="00DC5BCC" w:rsidP="00DC5BCC">
            <w:pPr>
              <w:pStyle w:val="a6"/>
            </w:pPr>
            <w:r>
              <w:t>Формальный</w:t>
            </w:r>
          </w:p>
        </w:tc>
      </w:tr>
    </w:tbl>
    <w:p w14:paraId="6DF71408" w14:textId="2B211755" w:rsidR="004D698B" w:rsidRDefault="004D698B" w:rsidP="003072EF">
      <w:pPr>
        <w:ind w:firstLine="0"/>
      </w:pPr>
    </w:p>
    <w:p w14:paraId="0DDEACCE" w14:textId="703FC3FB" w:rsidR="00E53EF1" w:rsidRPr="00E53EF1" w:rsidRDefault="00E53EF1" w:rsidP="00E53EF1">
      <w:pPr>
        <w:pStyle w:val="Heading2"/>
        <w:numPr>
          <w:ilvl w:val="1"/>
          <w:numId w:val="48"/>
        </w:numPr>
        <w:ind w:hanging="6896"/>
      </w:pPr>
      <w:bookmarkStart w:id="26" w:name="_Toc103456022"/>
      <w:r w:rsidRPr="00E53EF1">
        <w:lastRenderedPageBreak/>
        <w:t xml:space="preserve">Структура данных алгоритма </w:t>
      </w:r>
      <w:proofErr w:type="spellStart"/>
      <w:r w:rsidR="00F970B2" w:rsidRPr="00F970B2">
        <w:rPr>
          <w:lang w:val="en-US"/>
        </w:rPr>
        <w:t>parseBoolExp</w:t>
      </w:r>
      <w:bookmarkEnd w:id="26"/>
      <w:proofErr w:type="spellEnd"/>
    </w:p>
    <w:p w14:paraId="329815E1" w14:textId="5AA547DE" w:rsidR="00E53EF1" w:rsidRPr="00F970B2" w:rsidRDefault="00E53EF1" w:rsidP="00F970B2">
      <w:pPr>
        <w:pStyle w:val="a7"/>
      </w:pPr>
      <w:r>
        <w:t xml:space="preserve">Таблица </w:t>
      </w:r>
      <w:r w:rsidR="00F970B2">
        <w:t>5</w:t>
      </w:r>
      <w:r>
        <w:t xml:space="preserve"> – </w:t>
      </w:r>
      <w:r w:rsidRPr="007237EC">
        <w:t xml:space="preserve">Структура данных алгоритма </w:t>
      </w:r>
      <w:proofErr w:type="spellStart"/>
      <w:r w:rsidR="00F970B2" w:rsidRPr="00F970B2">
        <w:rPr>
          <w:lang w:val="en-US"/>
        </w:rPr>
        <w:t>parseBoolExp</w:t>
      </w:r>
      <w:proofErr w:type="spellEnd"/>
      <w:r w:rsidR="00F970B2" w:rsidRPr="00F970B2">
        <w:t>(</w:t>
      </w:r>
      <w:r w:rsidR="00F970B2" w:rsidRPr="00F970B2">
        <w:rPr>
          <w:lang w:val="en-US"/>
        </w:rPr>
        <w:t>s</w:t>
      </w:r>
      <w:r w:rsidR="00F970B2" w:rsidRPr="00F970B2">
        <w:t xml:space="preserve">, </w:t>
      </w:r>
      <w:r w:rsidR="00F970B2" w:rsidRPr="00F970B2">
        <w:rPr>
          <w:lang w:val="en-US"/>
        </w:rPr>
        <w:t>result</w:t>
      </w:r>
      <w:r w:rsidR="00F970B2" w:rsidRPr="00F970B2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1790"/>
        <w:gridCol w:w="3029"/>
        <w:gridCol w:w="2684"/>
      </w:tblGrid>
      <w:tr w:rsidR="00E53EF1" w14:paraId="795C5A9D" w14:textId="77777777" w:rsidTr="00A57F1D">
        <w:tc>
          <w:tcPr>
            <w:tcW w:w="985" w:type="pct"/>
            <w:shd w:val="clear" w:color="auto" w:fill="auto"/>
          </w:tcPr>
          <w:p w14:paraId="0F8C37AD" w14:textId="77777777" w:rsidR="00E53EF1" w:rsidRPr="00BF182C" w:rsidRDefault="00E53EF1" w:rsidP="00A57F1D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958" w:type="pct"/>
            <w:shd w:val="clear" w:color="auto" w:fill="auto"/>
          </w:tcPr>
          <w:p w14:paraId="1140A0A5" w14:textId="77777777" w:rsidR="00E53EF1" w:rsidRPr="00BF182C" w:rsidRDefault="00E53EF1" w:rsidP="00A57F1D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1621" w:type="pct"/>
            <w:shd w:val="clear" w:color="auto" w:fill="auto"/>
          </w:tcPr>
          <w:p w14:paraId="775FA7A4" w14:textId="77777777" w:rsidR="00E53EF1" w:rsidRPr="00BF182C" w:rsidRDefault="00E53EF1" w:rsidP="00A57F1D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436" w:type="pct"/>
          </w:tcPr>
          <w:p w14:paraId="2BAF2648" w14:textId="77777777" w:rsidR="00E53EF1" w:rsidRPr="00BF182C" w:rsidRDefault="00E53EF1" w:rsidP="00A57F1D">
            <w:pPr>
              <w:pStyle w:val="a6"/>
            </w:pPr>
            <w:r>
              <w:t>Тип параметра</w:t>
            </w:r>
          </w:p>
        </w:tc>
      </w:tr>
      <w:tr w:rsidR="00F970B2" w14:paraId="1FF1EEAE" w14:textId="77777777" w:rsidTr="00A57F1D">
        <w:tc>
          <w:tcPr>
            <w:tcW w:w="985" w:type="pct"/>
            <w:shd w:val="clear" w:color="auto" w:fill="auto"/>
          </w:tcPr>
          <w:p w14:paraId="670D3DA8" w14:textId="3DA4D857" w:rsidR="00F970B2" w:rsidRPr="00F970B2" w:rsidRDefault="00F970B2" w:rsidP="00F970B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58" w:type="pct"/>
            <w:shd w:val="clear" w:color="auto" w:fill="auto"/>
          </w:tcPr>
          <w:p w14:paraId="0203435B" w14:textId="024E564A" w:rsidR="00F970B2" w:rsidRPr="00910B1F" w:rsidRDefault="00F970B2" w:rsidP="00F970B2">
            <w:pPr>
              <w:pStyle w:val="a6"/>
              <w:rPr>
                <w:lang w:val="en-US"/>
              </w:rPr>
            </w:pPr>
            <w:proofErr w:type="spellStart"/>
            <w:r w:rsidRPr="00C52A85">
              <w:t>string</w:t>
            </w:r>
            <w:proofErr w:type="spellEnd"/>
          </w:p>
        </w:tc>
        <w:tc>
          <w:tcPr>
            <w:tcW w:w="1621" w:type="pct"/>
            <w:shd w:val="clear" w:color="auto" w:fill="auto"/>
          </w:tcPr>
          <w:p w14:paraId="523BAE0F" w14:textId="17A8C65C" w:rsidR="00F970B2" w:rsidRPr="00BF182C" w:rsidRDefault="00A6259C" w:rsidP="00F970B2">
            <w:pPr>
              <w:pStyle w:val="a6"/>
            </w:pPr>
            <w:r>
              <w:t>Вычисляемая</w:t>
            </w:r>
            <w:r w:rsidR="00F970B2">
              <w:t xml:space="preserve"> строка</w:t>
            </w:r>
          </w:p>
        </w:tc>
        <w:tc>
          <w:tcPr>
            <w:tcW w:w="1436" w:type="pct"/>
          </w:tcPr>
          <w:p w14:paraId="5691518A" w14:textId="621B7703" w:rsidR="00F970B2" w:rsidRDefault="00A6259C" w:rsidP="00F970B2">
            <w:pPr>
              <w:pStyle w:val="a6"/>
            </w:pPr>
            <w:proofErr w:type="spellStart"/>
            <w:r w:rsidRPr="00A6259C">
              <w:rPr>
                <w:lang w:val="en-US"/>
              </w:rPr>
              <w:t>Формальный</w:t>
            </w:r>
            <w:proofErr w:type="spellEnd"/>
          </w:p>
        </w:tc>
      </w:tr>
      <w:tr w:rsidR="002D6D4F" w14:paraId="18F2B5D9" w14:textId="77777777" w:rsidTr="00A57F1D">
        <w:tc>
          <w:tcPr>
            <w:tcW w:w="985" w:type="pct"/>
            <w:shd w:val="clear" w:color="auto" w:fill="auto"/>
          </w:tcPr>
          <w:p w14:paraId="1F5E50FF" w14:textId="35F73375" w:rsidR="002D6D4F" w:rsidRPr="00242731" w:rsidRDefault="002D6D4F" w:rsidP="002D6D4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958" w:type="pct"/>
            <w:shd w:val="clear" w:color="auto" w:fill="auto"/>
          </w:tcPr>
          <w:p w14:paraId="0055FA91" w14:textId="6076F44A" w:rsidR="002D6D4F" w:rsidRPr="002608C8" w:rsidRDefault="002D6D4F" w:rsidP="002D6D4F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621" w:type="pct"/>
            <w:shd w:val="clear" w:color="auto" w:fill="auto"/>
          </w:tcPr>
          <w:p w14:paraId="7D7A3B6D" w14:textId="213CF2BF" w:rsidR="002D6D4F" w:rsidRPr="002608C8" w:rsidRDefault="002D6D4F" w:rsidP="002D6D4F">
            <w:pPr>
              <w:pStyle w:val="a6"/>
            </w:pPr>
            <w:r>
              <w:t>Р</w:t>
            </w:r>
            <w:r w:rsidRPr="004D698B">
              <w:t xml:space="preserve">езультат </w:t>
            </w:r>
            <w:r>
              <w:t>операции</w:t>
            </w:r>
          </w:p>
        </w:tc>
        <w:tc>
          <w:tcPr>
            <w:tcW w:w="1436" w:type="pct"/>
          </w:tcPr>
          <w:p w14:paraId="5546D1FD" w14:textId="41175980" w:rsidR="002D6D4F" w:rsidRDefault="002D6D4F" w:rsidP="002D6D4F">
            <w:pPr>
              <w:pStyle w:val="a6"/>
            </w:pPr>
            <w:r>
              <w:t>Формальный</w:t>
            </w:r>
          </w:p>
        </w:tc>
      </w:tr>
      <w:tr w:rsidR="00A6259C" w14:paraId="4D807365" w14:textId="77777777" w:rsidTr="00A57F1D">
        <w:tc>
          <w:tcPr>
            <w:tcW w:w="985" w:type="pct"/>
            <w:shd w:val="clear" w:color="auto" w:fill="auto"/>
          </w:tcPr>
          <w:p w14:paraId="3236FEA1" w14:textId="49E5474C" w:rsidR="00A6259C" w:rsidRPr="00FB0157" w:rsidRDefault="00FB0157" w:rsidP="00A6259C">
            <w:pPr>
              <w:pStyle w:val="a6"/>
            </w:pPr>
            <w:r>
              <w:t>с</w:t>
            </w:r>
          </w:p>
        </w:tc>
        <w:tc>
          <w:tcPr>
            <w:tcW w:w="958" w:type="pct"/>
            <w:shd w:val="clear" w:color="auto" w:fill="auto"/>
          </w:tcPr>
          <w:p w14:paraId="02D33431" w14:textId="4DA21FF7" w:rsidR="00A6259C" w:rsidRDefault="00FB0157" w:rsidP="00A6259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621" w:type="pct"/>
            <w:shd w:val="clear" w:color="auto" w:fill="auto"/>
          </w:tcPr>
          <w:p w14:paraId="7B85FD23" w14:textId="4F3A840D" w:rsidR="00A6259C" w:rsidRDefault="00FA4176" w:rsidP="00A6259C">
            <w:pPr>
              <w:pStyle w:val="a6"/>
            </w:pPr>
            <w:r>
              <w:t>Символ</w:t>
            </w:r>
            <w:r w:rsidR="00FB0157">
              <w:t xml:space="preserve"> строки</w:t>
            </w:r>
          </w:p>
        </w:tc>
        <w:tc>
          <w:tcPr>
            <w:tcW w:w="1436" w:type="pct"/>
          </w:tcPr>
          <w:p w14:paraId="5E4D108A" w14:textId="667E98B0" w:rsidR="00A6259C" w:rsidRDefault="002D6D4F" w:rsidP="00A6259C">
            <w:pPr>
              <w:pStyle w:val="a6"/>
            </w:pPr>
            <w:r w:rsidRPr="002D6D4F">
              <w:t>Локальный</w:t>
            </w:r>
          </w:p>
        </w:tc>
      </w:tr>
      <w:tr w:rsidR="00E53EF1" w14:paraId="6439EA48" w14:textId="77777777" w:rsidTr="00A57F1D">
        <w:tc>
          <w:tcPr>
            <w:tcW w:w="985" w:type="pct"/>
            <w:shd w:val="clear" w:color="auto" w:fill="auto"/>
          </w:tcPr>
          <w:p w14:paraId="53D7CDCB" w14:textId="275F26BF" w:rsidR="00E53EF1" w:rsidRDefault="00FB0157" w:rsidP="00A57F1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58" w:type="pct"/>
            <w:shd w:val="clear" w:color="auto" w:fill="auto"/>
          </w:tcPr>
          <w:p w14:paraId="18FED85D" w14:textId="462DAAB9" w:rsidR="00E53EF1" w:rsidRPr="005A4F47" w:rsidRDefault="00FB0157" w:rsidP="00A57F1D">
            <w:pPr>
              <w:pStyle w:val="a6"/>
              <w:rPr>
                <w:lang w:val="en-US"/>
              </w:rPr>
            </w:pPr>
            <w:r w:rsidRPr="00FB0157">
              <w:rPr>
                <w:lang w:val="en-US"/>
              </w:rPr>
              <w:t>char</w:t>
            </w:r>
          </w:p>
        </w:tc>
        <w:tc>
          <w:tcPr>
            <w:tcW w:w="1621" w:type="pct"/>
            <w:shd w:val="clear" w:color="auto" w:fill="auto"/>
          </w:tcPr>
          <w:p w14:paraId="03BF25AE" w14:textId="44DFD7BE" w:rsidR="00E53EF1" w:rsidRDefault="00FA4176" w:rsidP="00A57F1D">
            <w:pPr>
              <w:pStyle w:val="a6"/>
            </w:pPr>
            <w:r>
              <w:t>Текущий</w:t>
            </w:r>
            <w:r w:rsidR="00FB0157">
              <w:t xml:space="preserve"> оператор</w:t>
            </w:r>
          </w:p>
        </w:tc>
        <w:tc>
          <w:tcPr>
            <w:tcW w:w="1436" w:type="pct"/>
          </w:tcPr>
          <w:p w14:paraId="57153909" w14:textId="6D6068BF" w:rsidR="00E53EF1" w:rsidRDefault="002D6D4F" w:rsidP="00A57F1D">
            <w:pPr>
              <w:pStyle w:val="a6"/>
            </w:pPr>
            <w:r w:rsidRPr="002D6D4F">
              <w:t>Локальный</w:t>
            </w:r>
          </w:p>
        </w:tc>
      </w:tr>
      <w:tr w:rsidR="00E53EF1" w14:paraId="400CDB16" w14:textId="77777777" w:rsidTr="00A57F1D">
        <w:tc>
          <w:tcPr>
            <w:tcW w:w="985" w:type="pct"/>
            <w:shd w:val="clear" w:color="auto" w:fill="auto"/>
          </w:tcPr>
          <w:p w14:paraId="1CDDA819" w14:textId="77777777" w:rsidR="00E53EF1" w:rsidRPr="000F490D" w:rsidRDefault="00E53EF1" w:rsidP="00A57F1D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958" w:type="pct"/>
            <w:shd w:val="clear" w:color="auto" w:fill="auto"/>
          </w:tcPr>
          <w:p w14:paraId="7E8675AF" w14:textId="77777777" w:rsidR="00E53EF1" w:rsidRDefault="00E53EF1" w:rsidP="00A57F1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21" w:type="pct"/>
            <w:shd w:val="clear" w:color="auto" w:fill="auto"/>
          </w:tcPr>
          <w:p w14:paraId="075DBA08" w14:textId="77777777" w:rsidR="00E53EF1" w:rsidRDefault="00E53EF1" w:rsidP="00A57F1D">
            <w:pPr>
              <w:pStyle w:val="a6"/>
            </w:pPr>
            <w:r>
              <w:t xml:space="preserve">Итератор и индекс </w:t>
            </w:r>
          </w:p>
        </w:tc>
        <w:tc>
          <w:tcPr>
            <w:tcW w:w="1436" w:type="pct"/>
          </w:tcPr>
          <w:p w14:paraId="31B67756" w14:textId="77777777" w:rsidR="00E53EF1" w:rsidRDefault="00E53EF1" w:rsidP="00A57F1D">
            <w:pPr>
              <w:pStyle w:val="a6"/>
            </w:pPr>
            <w:r w:rsidRPr="006F3644">
              <w:t>Локальный</w:t>
            </w:r>
          </w:p>
        </w:tc>
      </w:tr>
      <w:tr w:rsidR="00E53EF1" w14:paraId="303EC787" w14:textId="77777777" w:rsidTr="00A57F1D">
        <w:tc>
          <w:tcPr>
            <w:tcW w:w="985" w:type="pct"/>
            <w:shd w:val="clear" w:color="auto" w:fill="auto"/>
          </w:tcPr>
          <w:p w14:paraId="483DA15A" w14:textId="79E90B22" w:rsidR="00E53EF1" w:rsidRPr="008C29D7" w:rsidRDefault="00AA69A6" w:rsidP="00A57F1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958" w:type="pct"/>
            <w:shd w:val="clear" w:color="auto" w:fill="auto"/>
          </w:tcPr>
          <w:p w14:paraId="7F63C2AC" w14:textId="77777777" w:rsidR="00E53EF1" w:rsidRDefault="00E53EF1" w:rsidP="00A57F1D">
            <w:pPr>
              <w:pStyle w:val="a6"/>
              <w:rPr>
                <w:lang w:val="en-US"/>
              </w:rPr>
            </w:pPr>
            <w:r w:rsidRPr="008C29D7">
              <w:rPr>
                <w:lang w:val="en-US"/>
              </w:rPr>
              <w:t>integer</w:t>
            </w:r>
          </w:p>
        </w:tc>
        <w:tc>
          <w:tcPr>
            <w:tcW w:w="1621" w:type="pct"/>
            <w:shd w:val="clear" w:color="auto" w:fill="auto"/>
          </w:tcPr>
          <w:p w14:paraId="31303D8A" w14:textId="057B6103" w:rsidR="00E53EF1" w:rsidRPr="002D6D4F" w:rsidRDefault="002D6D4F" w:rsidP="00A57F1D">
            <w:pPr>
              <w:pStyle w:val="a6"/>
            </w:pPr>
            <w:r>
              <w:t>Число операндов</w:t>
            </w:r>
          </w:p>
        </w:tc>
        <w:tc>
          <w:tcPr>
            <w:tcW w:w="1436" w:type="pct"/>
          </w:tcPr>
          <w:p w14:paraId="22B5B71E" w14:textId="77777777" w:rsidR="00E53EF1" w:rsidRPr="006F3644" w:rsidRDefault="00E53EF1" w:rsidP="00A57F1D">
            <w:pPr>
              <w:pStyle w:val="a6"/>
            </w:pPr>
            <w:r w:rsidRPr="008C29D7">
              <w:t>Локальный</w:t>
            </w:r>
          </w:p>
        </w:tc>
      </w:tr>
      <w:tr w:rsidR="002D6D4F" w14:paraId="5EC5FC61" w14:textId="77777777" w:rsidTr="00A57F1D">
        <w:tc>
          <w:tcPr>
            <w:tcW w:w="985" w:type="pct"/>
            <w:shd w:val="clear" w:color="auto" w:fill="auto"/>
          </w:tcPr>
          <w:p w14:paraId="04586180" w14:textId="6B9B7B7B" w:rsidR="002D6D4F" w:rsidRDefault="00FA4176" w:rsidP="00A57F1D">
            <w:pPr>
              <w:pStyle w:val="a6"/>
              <w:rPr>
                <w:lang w:val="en-US"/>
              </w:rPr>
            </w:pPr>
            <w:proofErr w:type="spellStart"/>
            <w:r w:rsidRPr="00FA4176">
              <w:rPr>
                <w:lang w:val="en-US"/>
              </w:rPr>
              <w:t>isEnd</w:t>
            </w:r>
            <w:proofErr w:type="spellEnd"/>
          </w:p>
        </w:tc>
        <w:tc>
          <w:tcPr>
            <w:tcW w:w="958" w:type="pct"/>
            <w:shd w:val="clear" w:color="auto" w:fill="auto"/>
          </w:tcPr>
          <w:p w14:paraId="4DA12711" w14:textId="417FDBAE" w:rsidR="002D6D4F" w:rsidRPr="00BB2422" w:rsidRDefault="00BB2422" w:rsidP="00A57F1D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621" w:type="pct"/>
            <w:shd w:val="clear" w:color="auto" w:fill="auto"/>
          </w:tcPr>
          <w:p w14:paraId="3A64A087" w14:textId="2ABD4458" w:rsidR="002D6D4F" w:rsidRPr="00BB2422" w:rsidRDefault="00BB2422" w:rsidP="00A57F1D">
            <w:pPr>
              <w:pStyle w:val="a6"/>
            </w:pPr>
            <w:r>
              <w:t xml:space="preserve">Условия остановки </w:t>
            </w:r>
            <w:proofErr w:type="spellStart"/>
            <w:r>
              <w:t>вычиления</w:t>
            </w:r>
            <w:proofErr w:type="spellEnd"/>
            <w:r>
              <w:t xml:space="preserve"> значения строки</w:t>
            </w:r>
          </w:p>
        </w:tc>
        <w:tc>
          <w:tcPr>
            <w:tcW w:w="1436" w:type="pct"/>
          </w:tcPr>
          <w:p w14:paraId="416F1D5B" w14:textId="345F99ED" w:rsidR="002D6D4F" w:rsidRPr="008C29D7" w:rsidRDefault="002D6D4F" w:rsidP="00A57F1D">
            <w:pPr>
              <w:pStyle w:val="a6"/>
            </w:pPr>
            <w:r w:rsidRPr="002D6D4F">
              <w:t>Локальный</w:t>
            </w:r>
          </w:p>
        </w:tc>
      </w:tr>
      <w:tr w:rsidR="002D6D4F" w14:paraId="15315FBD" w14:textId="77777777" w:rsidTr="00A57F1D">
        <w:tc>
          <w:tcPr>
            <w:tcW w:w="985" w:type="pct"/>
            <w:shd w:val="clear" w:color="auto" w:fill="auto"/>
          </w:tcPr>
          <w:p w14:paraId="104B5724" w14:textId="40878A4F" w:rsidR="002D6D4F" w:rsidRDefault="00BB2422" w:rsidP="00A57F1D">
            <w:pPr>
              <w:pStyle w:val="a6"/>
              <w:rPr>
                <w:lang w:val="en-US"/>
              </w:rPr>
            </w:pPr>
            <w:proofErr w:type="spellStart"/>
            <w:r w:rsidRPr="00BB2422">
              <w:rPr>
                <w:lang w:val="en-US"/>
              </w:rPr>
              <w:t>boolsArr</w:t>
            </w:r>
            <w:proofErr w:type="spellEnd"/>
          </w:p>
        </w:tc>
        <w:tc>
          <w:tcPr>
            <w:tcW w:w="958" w:type="pct"/>
            <w:shd w:val="clear" w:color="auto" w:fill="auto"/>
          </w:tcPr>
          <w:p w14:paraId="355AC623" w14:textId="41658E80" w:rsidR="002D6D4F" w:rsidRPr="008C29D7" w:rsidRDefault="00BB2422" w:rsidP="00A57F1D">
            <w:pPr>
              <w:pStyle w:val="a6"/>
              <w:rPr>
                <w:lang w:val="en-US"/>
              </w:rPr>
            </w:pPr>
            <w:r w:rsidRPr="00BB2422">
              <w:rPr>
                <w:lang w:val="en-US"/>
              </w:rPr>
              <w:t xml:space="preserve">array [0..N-1] of </w:t>
            </w:r>
            <w:proofErr w:type="spellStart"/>
            <w:r w:rsidRPr="00BB2422">
              <w:rPr>
                <w:lang w:val="en-US"/>
              </w:rPr>
              <w:t>boolean</w:t>
            </w:r>
            <w:proofErr w:type="spellEnd"/>
          </w:p>
        </w:tc>
        <w:tc>
          <w:tcPr>
            <w:tcW w:w="1621" w:type="pct"/>
            <w:shd w:val="clear" w:color="auto" w:fill="auto"/>
          </w:tcPr>
          <w:p w14:paraId="7670002F" w14:textId="03E51E78" w:rsidR="002D6D4F" w:rsidRPr="000A0A00" w:rsidRDefault="00BB2422" w:rsidP="00A57F1D">
            <w:pPr>
              <w:pStyle w:val="a6"/>
            </w:pPr>
            <w:r>
              <w:t>Передаваемый для вычисления массив опер</w:t>
            </w:r>
            <w:r w:rsidR="002B59C3">
              <w:t>андов</w:t>
            </w:r>
          </w:p>
        </w:tc>
        <w:tc>
          <w:tcPr>
            <w:tcW w:w="1436" w:type="pct"/>
          </w:tcPr>
          <w:p w14:paraId="41C3F240" w14:textId="54A6C8FE" w:rsidR="002D6D4F" w:rsidRPr="008C29D7" w:rsidRDefault="002D6D4F" w:rsidP="00A57F1D">
            <w:pPr>
              <w:pStyle w:val="a6"/>
            </w:pPr>
            <w:r w:rsidRPr="002D6D4F">
              <w:t>Локальный</w:t>
            </w:r>
          </w:p>
        </w:tc>
      </w:tr>
    </w:tbl>
    <w:p w14:paraId="2F88D16D" w14:textId="77777777" w:rsidR="00E53EF1" w:rsidRPr="00C219DE" w:rsidRDefault="00E53EF1" w:rsidP="003072EF">
      <w:pPr>
        <w:ind w:firstLine="0"/>
      </w:pPr>
    </w:p>
    <w:p w14:paraId="381973B6" w14:textId="2768240E" w:rsidR="00DF45B0" w:rsidRDefault="00DF45B0" w:rsidP="00DF45B0">
      <w:pPr>
        <w:pStyle w:val="Heading1"/>
        <w:rPr>
          <w:lang w:val="ru-RU"/>
        </w:rPr>
      </w:pPr>
      <w:bookmarkStart w:id="27" w:name="_Toc534481652"/>
      <w:bookmarkStart w:id="28" w:name="_Toc460586194"/>
      <w:bookmarkStart w:id="29" w:name="_Toc462140311"/>
      <w:bookmarkStart w:id="30" w:name="_Toc103456023"/>
      <w:bookmarkEnd w:id="14"/>
      <w:bookmarkEnd w:id="15"/>
      <w:bookmarkEnd w:id="16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7"/>
      <w:bookmarkEnd w:id="28"/>
      <w:bookmarkEnd w:id="29"/>
      <w:bookmarkEnd w:id="30"/>
    </w:p>
    <w:p w14:paraId="613BF3BE" w14:textId="77777777" w:rsidR="008500B1" w:rsidRPr="00372957" w:rsidRDefault="008500B1" w:rsidP="00A804F6">
      <w:pPr>
        <w:ind w:firstLine="0"/>
      </w:pPr>
    </w:p>
    <w:p w14:paraId="0D7DF67E" w14:textId="7A7D7806" w:rsidR="003C1546" w:rsidRDefault="00CD6576" w:rsidP="009871D5">
      <w:pPr>
        <w:pStyle w:val="a5"/>
      </w:pPr>
      <w:r>
        <w:rPr>
          <w:noProof/>
        </w:rPr>
        <w:drawing>
          <wp:inline distT="0" distB="0" distL="0" distR="0" wp14:anchorId="3A727C0F" wp14:editId="2450E867">
            <wp:extent cx="1664211" cy="3493015"/>
            <wp:effectExtent l="0" t="0" r="698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211" cy="349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E598" w14:textId="77777777" w:rsidR="005253C8" w:rsidRDefault="005253C8" w:rsidP="00815193">
      <w:pPr>
        <w:pStyle w:val="a5"/>
      </w:pPr>
    </w:p>
    <w:p w14:paraId="34660323" w14:textId="43CBA56F" w:rsidR="003C1546" w:rsidRDefault="003C1546" w:rsidP="003C1546">
      <w:pPr>
        <w:pStyle w:val="Caption"/>
        <w:rPr>
          <w:rStyle w:val="Emphasis"/>
          <w:i w:val="0"/>
          <w:iCs w:val="0"/>
        </w:rPr>
      </w:pPr>
      <w:bookmarkStart w:id="31" w:name="_Hlk82973374"/>
      <w:bookmarkStart w:id="32" w:name="_Hlk82971858"/>
      <w:r w:rsidRPr="0036088B">
        <w:t xml:space="preserve">Рисунок </w:t>
      </w:r>
      <w:r w:rsidR="00B86BEA">
        <w:fldChar w:fldCharType="begin"/>
      </w:r>
      <w:r w:rsidR="00B86BEA">
        <w:instrText xml:space="preserve"> SEQ Рисунок \* ARABIC </w:instrText>
      </w:r>
      <w:r w:rsidR="00B86BEA">
        <w:fldChar w:fldCharType="separate"/>
      </w:r>
      <w:r w:rsidR="00507435">
        <w:rPr>
          <w:noProof/>
        </w:rPr>
        <w:t>1</w:t>
      </w:r>
      <w:r w:rsidR="00B86BEA">
        <w:rPr>
          <w:noProof/>
        </w:rPr>
        <w:fldChar w:fldCharType="end"/>
      </w:r>
      <w:r>
        <w:t xml:space="preserve"> – </w:t>
      </w:r>
      <w:r w:rsidR="00480A68" w:rsidRPr="00F766FC">
        <w:rPr>
          <w:rStyle w:val="Emphasis"/>
          <w:i w:val="0"/>
          <w:iCs w:val="0"/>
        </w:rPr>
        <w:t>Схема алгоритма решения задачи</w:t>
      </w:r>
      <w:bookmarkEnd w:id="31"/>
      <w:r w:rsidR="00773544" w:rsidRPr="00773544">
        <w:rPr>
          <w:rStyle w:val="Emphasis"/>
          <w:i w:val="0"/>
          <w:iCs w:val="0"/>
        </w:rPr>
        <w:t xml:space="preserve"> </w:t>
      </w:r>
      <w:r w:rsidR="00773544" w:rsidRPr="000F2140">
        <w:rPr>
          <w:rStyle w:val="Emphasis"/>
          <w:i w:val="0"/>
          <w:iCs w:val="0"/>
        </w:rPr>
        <w:t>по ГОСТ 19.701-90</w:t>
      </w:r>
    </w:p>
    <w:p w14:paraId="76965DBA" w14:textId="77777777" w:rsidR="003514CE" w:rsidRPr="003514CE" w:rsidRDefault="003514CE" w:rsidP="003514CE"/>
    <w:p w14:paraId="661D6359" w14:textId="1079315D" w:rsidR="009871D5" w:rsidRDefault="009871D5" w:rsidP="009871D5"/>
    <w:p w14:paraId="0B5BEB28" w14:textId="234B30C2" w:rsidR="00B33C70" w:rsidRPr="003C0CDC" w:rsidRDefault="009871D5" w:rsidP="00275C87">
      <w:pPr>
        <w:pStyle w:val="Heading2"/>
        <w:ind w:hanging="6046"/>
      </w:pPr>
      <w:bookmarkStart w:id="33" w:name="_Toc103456024"/>
      <w:r>
        <w:lastRenderedPageBreak/>
        <w:t>Схема алгоритма</w:t>
      </w:r>
      <w:r w:rsidRPr="002E4691">
        <w:t xml:space="preserve"> </w:t>
      </w:r>
      <w:r>
        <w:t>подпрограммы</w:t>
      </w:r>
      <w:r w:rsidR="002E4691">
        <w:t xml:space="preserve"> </w:t>
      </w:r>
      <w:bookmarkEnd w:id="32"/>
      <w:r w:rsidR="00275C87" w:rsidRPr="00275C87">
        <w:rPr>
          <w:lang w:val="en-US"/>
        </w:rPr>
        <w:t>replace</w:t>
      </w:r>
      <w:bookmarkEnd w:id="33"/>
    </w:p>
    <w:p w14:paraId="04F0D626" w14:textId="310D4397" w:rsidR="003C0CDC" w:rsidRDefault="00284EFB" w:rsidP="00E729AA">
      <w:pPr>
        <w:pStyle w:val="a5"/>
        <w:keepNext/>
        <w:ind w:firstLine="0"/>
      </w:pPr>
      <w:r>
        <w:rPr>
          <w:noProof/>
        </w:rPr>
        <w:drawing>
          <wp:inline distT="0" distB="0" distL="0" distR="0" wp14:anchorId="64E6C7A7" wp14:editId="4EF06E1D">
            <wp:extent cx="1481331" cy="7141478"/>
            <wp:effectExtent l="0" t="0" r="127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31" cy="714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D05C" w14:textId="77777777" w:rsidR="00B33C70" w:rsidRDefault="00B33C70" w:rsidP="00B33C70">
      <w:pPr>
        <w:pStyle w:val="a5"/>
        <w:keepNext/>
      </w:pPr>
    </w:p>
    <w:p w14:paraId="10A89C33" w14:textId="452E7398" w:rsidR="00DA6378" w:rsidRDefault="00B33C70" w:rsidP="00854F07">
      <w:pPr>
        <w:pStyle w:val="Caption"/>
        <w:rPr>
          <w:rStyle w:val="Emphasis"/>
          <w:i w:val="0"/>
          <w:iCs w:val="0"/>
        </w:rPr>
      </w:pPr>
      <w:r>
        <w:t xml:space="preserve">Рисунок </w:t>
      </w:r>
      <w:r w:rsidR="00B86BEA">
        <w:fldChar w:fldCharType="begin"/>
      </w:r>
      <w:r w:rsidR="00B86BEA">
        <w:instrText xml:space="preserve"> SEQ Рисунок \* ARABIC </w:instrText>
      </w:r>
      <w:r w:rsidR="00B86BEA">
        <w:fldChar w:fldCharType="separate"/>
      </w:r>
      <w:r w:rsidR="00507435">
        <w:rPr>
          <w:noProof/>
        </w:rPr>
        <w:t>2</w:t>
      </w:r>
      <w:r w:rsidR="00B86BEA">
        <w:rPr>
          <w:noProof/>
        </w:rPr>
        <w:fldChar w:fldCharType="end"/>
      </w:r>
      <w:r>
        <w:t xml:space="preserve"> – Схема алгоритма</w:t>
      </w:r>
      <w:r w:rsidRPr="002E4691">
        <w:t xml:space="preserve"> </w:t>
      </w:r>
      <w:r>
        <w:t xml:space="preserve">подпрограммы </w:t>
      </w:r>
      <w:r w:rsidR="00275C87" w:rsidRPr="00275C87">
        <w:rPr>
          <w:lang w:val="en-US"/>
        </w:rPr>
        <w:t>replace</w:t>
      </w:r>
      <w:r w:rsidR="00854F07" w:rsidRPr="00854F07">
        <w:rPr>
          <w:rStyle w:val="Emphasis"/>
          <w:i w:val="0"/>
          <w:iCs w:val="0"/>
        </w:rPr>
        <w:t xml:space="preserve"> </w:t>
      </w:r>
      <w:r w:rsidR="00773544" w:rsidRPr="000F2140">
        <w:rPr>
          <w:rStyle w:val="Emphasis"/>
          <w:i w:val="0"/>
          <w:iCs w:val="0"/>
        </w:rPr>
        <w:t>по ГОСТ 19.701-90</w:t>
      </w:r>
    </w:p>
    <w:p w14:paraId="014EAA3D" w14:textId="41E59FB5" w:rsidR="0088706C" w:rsidRDefault="0088706C" w:rsidP="0088706C"/>
    <w:p w14:paraId="212CA96A" w14:textId="77777777" w:rsidR="0088706C" w:rsidRPr="0088706C" w:rsidRDefault="0088706C" w:rsidP="0088706C"/>
    <w:p w14:paraId="182B1DA4" w14:textId="5BF531DC" w:rsidR="00541E39" w:rsidRDefault="00541E39" w:rsidP="00541E39"/>
    <w:p w14:paraId="15B15AE6" w14:textId="162A033E" w:rsidR="00284EFB" w:rsidRDefault="00284EFB" w:rsidP="0088706C">
      <w:pPr>
        <w:pStyle w:val="Heading2"/>
        <w:numPr>
          <w:ilvl w:val="1"/>
          <w:numId w:val="9"/>
        </w:numPr>
        <w:ind w:left="6755" w:hanging="6046"/>
        <w:rPr>
          <w:lang w:val="en-US"/>
        </w:rPr>
      </w:pPr>
      <w:bookmarkStart w:id="34" w:name="_Toc103456025"/>
      <w:r>
        <w:lastRenderedPageBreak/>
        <w:t>Схема алгоритма</w:t>
      </w:r>
      <w:r w:rsidRPr="002E4691">
        <w:t xml:space="preserve"> </w:t>
      </w:r>
      <w:r>
        <w:t xml:space="preserve">подпрограммы </w:t>
      </w:r>
      <w:r w:rsidRPr="00284EFB">
        <w:rPr>
          <w:lang w:val="en-US"/>
        </w:rPr>
        <w:t>eval</w:t>
      </w:r>
      <w:bookmarkEnd w:id="34"/>
    </w:p>
    <w:p w14:paraId="64CB1692" w14:textId="4AC51E72" w:rsidR="00654F97" w:rsidRDefault="00654F97" w:rsidP="00654F97">
      <w:pPr>
        <w:ind w:left="70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2DE30B" wp14:editId="78BD3F4D">
            <wp:extent cx="4764033" cy="596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33" cy="596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B995" w14:textId="77777777" w:rsidR="00654F97" w:rsidRPr="00654F97" w:rsidRDefault="00654F97" w:rsidP="00654F97">
      <w:pPr>
        <w:rPr>
          <w:lang w:val="en-US"/>
        </w:rPr>
      </w:pPr>
    </w:p>
    <w:p w14:paraId="4573FD22" w14:textId="1BC96150" w:rsidR="0088706C" w:rsidRDefault="0088706C" w:rsidP="00F357D9">
      <w:pPr>
        <w:jc w:val="center"/>
      </w:pPr>
      <w:r w:rsidRPr="00541E39">
        <w:t xml:space="preserve">Рисунок 3 – Схема алгоритма подпрограммы </w:t>
      </w:r>
      <w:r>
        <w:rPr>
          <w:lang w:val="en-US"/>
        </w:rPr>
        <w:t>eval</w:t>
      </w:r>
      <w:r w:rsidRPr="00541E39">
        <w:t xml:space="preserve"> по ГОСТ 19.701-90</w:t>
      </w:r>
    </w:p>
    <w:p w14:paraId="2C7FFF5A" w14:textId="77777777" w:rsidR="0088706C" w:rsidRPr="0088706C" w:rsidRDefault="0088706C" w:rsidP="0088706C"/>
    <w:p w14:paraId="04FEFCA2" w14:textId="11C75BAA" w:rsidR="0088706C" w:rsidRDefault="0088706C" w:rsidP="0088706C"/>
    <w:p w14:paraId="2814350B" w14:textId="2A43A7E3" w:rsidR="00654F97" w:rsidRDefault="00654F97" w:rsidP="0088706C"/>
    <w:p w14:paraId="008C6E7C" w14:textId="2677354F" w:rsidR="00654F97" w:rsidRDefault="00654F97" w:rsidP="0088706C"/>
    <w:p w14:paraId="4644DC42" w14:textId="5AC2BD09" w:rsidR="00654F97" w:rsidRDefault="00654F97" w:rsidP="0088706C"/>
    <w:p w14:paraId="7BDAD762" w14:textId="1585D7FF" w:rsidR="00654F97" w:rsidRDefault="00654F97" w:rsidP="0088706C"/>
    <w:p w14:paraId="4ABBFBD2" w14:textId="28B88B3F" w:rsidR="00654F97" w:rsidRDefault="00654F97" w:rsidP="0088706C"/>
    <w:p w14:paraId="4AC2AF33" w14:textId="29C82406" w:rsidR="00654F97" w:rsidRDefault="00654F97" w:rsidP="0088706C"/>
    <w:p w14:paraId="7E1AD49D" w14:textId="77777777" w:rsidR="00654F97" w:rsidRPr="0088706C" w:rsidRDefault="00654F97" w:rsidP="0088706C"/>
    <w:p w14:paraId="7BFA1DAD" w14:textId="43AB1DB0" w:rsidR="00284EFB" w:rsidRDefault="0088706C" w:rsidP="0088706C">
      <w:pPr>
        <w:pStyle w:val="Heading2"/>
        <w:ind w:hanging="6046"/>
      </w:pPr>
      <w:bookmarkStart w:id="35" w:name="_Toc103456026"/>
      <w:r w:rsidRPr="0088706C">
        <w:lastRenderedPageBreak/>
        <w:t xml:space="preserve">Схема алгоритма подпрограммы </w:t>
      </w:r>
      <w:proofErr w:type="spellStart"/>
      <w:r w:rsidRPr="0088706C">
        <w:t>parseBoolExp</w:t>
      </w:r>
      <w:bookmarkEnd w:id="35"/>
      <w:proofErr w:type="spellEnd"/>
    </w:p>
    <w:p w14:paraId="730A27E0" w14:textId="188DA10C" w:rsidR="00541E39" w:rsidRDefault="000F75EE" w:rsidP="000F75EE">
      <w:pPr>
        <w:ind w:firstLine="0"/>
        <w:jc w:val="center"/>
      </w:pPr>
      <w:r>
        <w:rPr>
          <w:noProof/>
        </w:rPr>
        <w:drawing>
          <wp:inline distT="0" distB="0" distL="0" distR="0" wp14:anchorId="0C681005" wp14:editId="4E8B31DF">
            <wp:extent cx="1810516" cy="4023368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6" cy="40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A511" w14:textId="14E13E84" w:rsidR="00541E39" w:rsidRDefault="00541E39" w:rsidP="00541E39"/>
    <w:p w14:paraId="51A437BB" w14:textId="610FA365" w:rsidR="00541E39" w:rsidRDefault="000F75EE" w:rsidP="00541E39">
      <w:pPr>
        <w:ind w:firstLine="0"/>
        <w:jc w:val="center"/>
      </w:pPr>
      <w:r w:rsidRPr="000F75EE">
        <w:t xml:space="preserve">Рисунок 4 – Схема алгоритма подпрограммы </w:t>
      </w:r>
      <w:proofErr w:type="spellStart"/>
      <w:r w:rsidRPr="000F75EE">
        <w:t>parseBoolExp</w:t>
      </w:r>
      <w:proofErr w:type="spellEnd"/>
      <w:r w:rsidRPr="000F75EE">
        <w:t xml:space="preserve"> по ГОСТ 19.701-90</w:t>
      </w:r>
    </w:p>
    <w:p w14:paraId="2FFC41FE" w14:textId="7B7C811D" w:rsidR="008E3052" w:rsidRDefault="008E3052" w:rsidP="00541E39">
      <w:pPr>
        <w:ind w:firstLine="0"/>
        <w:jc w:val="center"/>
      </w:pPr>
    </w:p>
    <w:p w14:paraId="72723F8D" w14:textId="2A7E78A3" w:rsidR="008E3052" w:rsidRDefault="008E3052" w:rsidP="00541E3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E6BCBC" wp14:editId="353F92F1">
            <wp:extent cx="5221234" cy="64282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34" cy="642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36C3" w14:textId="77777777" w:rsidR="008E3052" w:rsidRDefault="008E3052" w:rsidP="00541E39">
      <w:pPr>
        <w:ind w:firstLine="0"/>
        <w:jc w:val="center"/>
      </w:pPr>
    </w:p>
    <w:p w14:paraId="362AE147" w14:textId="13F2B4D2" w:rsidR="000F75EE" w:rsidRDefault="000F75EE" w:rsidP="00541E39">
      <w:pPr>
        <w:ind w:firstLine="0"/>
        <w:jc w:val="center"/>
      </w:pPr>
      <w:r w:rsidRPr="000F75EE">
        <w:t xml:space="preserve">Рисунок </w:t>
      </w:r>
      <w:r w:rsidR="008E3052" w:rsidRPr="008E3052">
        <w:t>5</w:t>
      </w:r>
      <w:r w:rsidRPr="000F75EE">
        <w:t xml:space="preserve"> – Схема алгоритма подпрограммы </w:t>
      </w:r>
      <w:proofErr w:type="spellStart"/>
      <w:r w:rsidRPr="000F75EE">
        <w:t>parseBoolExp</w:t>
      </w:r>
      <w:proofErr w:type="spellEnd"/>
      <w:r w:rsidRPr="000F75EE">
        <w:t xml:space="preserve"> по ГОСТ 19.701-90</w:t>
      </w:r>
    </w:p>
    <w:p w14:paraId="4D867AF2" w14:textId="28C8CC1F" w:rsidR="00B40DA8" w:rsidRPr="00F1539A" w:rsidRDefault="00912CF8" w:rsidP="009B0C8C">
      <w:pPr>
        <w:pStyle w:val="Heading1"/>
      </w:pPr>
      <w:bookmarkStart w:id="36" w:name="_Toc388266369"/>
      <w:bookmarkStart w:id="37" w:name="_Toc388266388"/>
      <w:bookmarkStart w:id="38" w:name="_Toc388266399"/>
      <w:bookmarkStart w:id="39" w:name="_Toc388434576"/>
      <w:bookmarkStart w:id="40" w:name="_Toc411432898"/>
      <w:bookmarkStart w:id="41" w:name="_Toc411433287"/>
      <w:bookmarkStart w:id="42" w:name="_Toc411433525"/>
      <w:bookmarkStart w:id="43" w:name="_Toc411433720"/>
      <w:bookmarkStart w:id="44" w:name="_Toc411433888"/>
      <w:bookmarkStart w:id="45" w:name="_Toc411870080"/>
      <w:bookmarkStart w:id="46" w:name="_Toc534481653"/>
      <w:bookmarkStart w:id="47" w:name="_Toc460586195"/>
      <w:bookmarkStart w:id="48" w:name="_Toc462140312"/>
      <w:bookmarkStart w:id="49" w:name="_Toc103456027"/>
      <w:r>
        <w:rPr>
          <w:lang w:val="ru-RU"/>
        </w:rPr>
        <w:lastRenderedPageBreak/>
        <w:t>Результаты</w:t>
      </w:r>
      <w:r w:rsidRPr="00F1539A">
        <w:t xml:space="preserve"> </w:t>
      </w:r>
      <w:r>
        <w:rPr>
          <w:lang w:val="ru-RU"/>
        </w:rPr>
        <w:t>расчетов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="00480A68">
        <w:t xml:space="preserve"> </w:t>
      </w:r>
      <w:r w:rsidR="00480A68">
        <w:rPr>
          <w:lang w:val="ru-RU"/>
        </w:rPr>
        <w:t>программы</w:t>
      </w:r>
      <w:bookmarkEnd w:id="49"/>
    </w:p>
    <w:p w14:paraId="4C923540" w14:textId="3B6C685A" w:rsidR="00AE4E94" w:rsidRPr="00F1539A" w:rsidRDefault="00707313" w:rsidP="00861E17">
      <w:pPr>
        <w:pStyle w:val="a5"/>
        <w:rPr>
          <w:lang w:val="en-US"/>
        </w:rPr>
      </w:pPr>
      <w:r w:rsidRPr="00707313">
        <w:rPr>
          <w:noProof/>
          <w:lang w:val="en-US"/>
        </w:rPr>
        <w:drawing>
          <wp:inline distT="0" distB="0" distL="0" distR="0" wp14:anchorId="48EC2773" wp14:editId="26B2500E">
            <wp:extent cx="4900085" cy="28196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7C4A" w14:textId="77777777" w:rsidR="005253C8" w:rsidRPr="00F1539A" w:rsidRDefault="005253C8" w:rsidP="007920CB">
      <w:pPr>
        <w:keepNext/>
        <w:jc w:val="center"/>
        <w:rPr>
          <w:lang w:val="en-US"/>
        </w:rPr>
      </w:pPr>
    </w:p>
    <w:p w14:paraId="3A4B9C27" w14:textId="6D8DBC20" w:rsidR="00AE4E94" w:rsidRPr="005B1BF5" w:rsidRDefault="00AE4E94" w:rsidP="007920CB">
      <w:pPr>
        <w:pStyle w:val="Caption"/>
      </w:pPr>
      <w:r>
        <w:t>Рисунок</w:t>
      </w:r>
      <w:r w:rsidRPr="005B1BF5">
        <w:t xml:space="preserve"> </w:t>
      </w:r>
      <w:r w:rsidR="008E3052" w:rsidRPr="000A0A00">
        <w:t>6</w:t>
      </w:r>
      <w:r w:rsidRPr="005B1BF5">
        <w:t xml:space="preserve"> – </w:t>
      </w:r>
      <w:r>
        <w:t>Результаты</w:t>
      </w:r>
      <w:r w:rsidRPr="005B1BF5">
        <w:t xml:space="preserve"> </w:t>
      </w:r>
      <w:r>
        <w:t>расчётов</w:t>
      </w:r>
      <w:r w:rsidRPr="005B1BF5">
        <w:t xml:space="preserve"> </w:t>
      </w:r>
      <w:r>
        <w:t>программы</w:t>
      </w:r>
    </w:p>
    <w:p w14:paraId="71A1002C" w14:textId="77777777" w:rsidR="00C54C7E" w:rsidRPr="005B1BF5" w:rsidRDefault="00C54C7E" w:rsidP="00C54C7E">
      <w:pPr>
        <w:pStyle w:val="a4"/>
      </w:pPr>
      <w:bookmarkStart w:id="50" w:name="_Toc388266392"/>
      <w:bookmarkStart w:id="51" w:name="_Toc388434580"/>
      <w:bookmarkStart w:id="52" w:name="_Toc411433291"/>
      <w:bookmarkStart w:id="53" w:name="_Toc411433529"/>
      <w:bookmarkStart w:id="54" w:name="_Toc411433724"/>
      <w:bookmarkStart w:id="55" w:name="_Toc411433892"/>
      <w:bookmarkStart w:id="56" w:name="_Toc411870084"/>
      <w:bookmarkStart w:id="57" w:name="_Toc411946695"/>
      <w:bookmarkStart w:id="58" w:name="_Toc460586196"/>
      <w:bookmarkStart w:id="59" w:name="_Toc462140313"/>
      <w:bookmarkStart w:id="60" w:name="_Toc103456028"/>
      <w:r>
        <w:lastRenderedPageBreak/>
        <w:t>Приложение</w:t>
      </w:r>
      <w:r w:rsidRPr="005B1BF5">
        <w:t xml:space="preserve"> </w:t>
      </w:r>
      <w:bookmarkEnd w:id="50"/>
      <w:bookmarkEnd w:id="51"/>
      <w:bookmarkEnd w:id="52"/>
      <w:bookmarkEnd w:id="53"/>
      <w:bookmarkEnd w:id="54"/>
      <w:bookmarkEnd w:id="55"/>
      <w:r>
        <w:t>А</w:t>
      </w:r>
      <w:bookmarkEnd w:id="56"/>
      <w:bookmarkEnd w:id="57"/>
      <w:bookmarkEnd w:id="58"/>
      <w:bookmarkEnd w:id="59"/>
      <w:bookmarkEnd w:id="60"/>
    </w:p>
    <w:p w14:paraId="48908F6B" w14:textId="77777777" w:rsidR="00C54C7E" w:rsidRPr="005B1BF5" w:rsidRDefault="00C54C7E" w:rsidP="00C54C7E">
      <w:pPr>
        <w:pStyle w:val="a5"/>
      </w:pPr>
      <w:r w:rsidRPr="005B1BF5">
        <w:t>(</w:t>
      </w:r>
      <w:r w:rsidRPr="00517A6C">
        <w:t>обязательное</w:t>
      </w:r>
      <w:r w:rsidRPr="005B1BF5">
        <w:t>)</w:t>
      </w:r>
    </w:p>
    <w:p w14:paraId="30D5E6D8" w14:textId="77777777" w:rsidR="00705975" w:rsidRPr="005B1BF5" w:rsidRDefault="00C54C7E" w:rsidP="00705975">
      <w:pPr>
        <w:pStyle w:val="a5"/>
      </w:pPr>
      <w:r w:rsidRPr="00517A6C">
        <w:t>Исходный</w:t>
      </w:r>
      <w:r w:rsidRPr="005B1BF5">
        <w:t xml:space="preserve"> </w:t>
      </w:r>
      <w:r w:rsidRPr="00517A6C">
        <w:t>код</w:t>
      </w:r>
      <w:r w:rsidRPr="005B1BF5">
        <w:t xml:space="preserve"> </w:t>
      </w:r>
      <w:r w:rsidRPr="00517A6C">
        <w:t>программы</w:t>
      </w:r>
    </w:p>
    <w:p w14:paraId="26A8EA97" w14:textId="2EFF285E" w:rsidR="00134D0F" w:rsidRDefault="00134D0F" w:rsidP="00996CD9">
      <w:pPr>
        <w:pStyle w:val="a9"/>
      </w:pPr>
    </w:p>
    <w:p w14:paraId="46837C50" w14:textId="77777777" w:rsidR="00707313" w:rsidRPr="000A0A00" w:rsidRDefault="00707313" w:rsidP="00707313">
      <w:pPr>
        <w:pStyle w:val="a9"/>
      </w:pPr>
      <w:r w:rsidRPr="00707313">
        <w:rPr>
          <w:lang w:val="en-US"/>
        </w:rPr>
        <w:t>program</w:t>
      </w:r>
      <w:r w:rsidRPr="000A0A00">
        <w:t xml:space="preserve"> </w:t>
      </w:r>
      <w:r w:rsidRPr="00707313">
        <w:rPr>
          <w:lang w:val="en-US"/>
        </w:rPr>
        <w:t>LAB</w:t>
      </w:r>
      <w:r w:rsidRPr="000A0A00">
        <w:t>11;</w:t>
      </w:r>
    </w:p>
    <w:p w14:paraId="10DCA0C9" w14:textId="77777777" w:rsid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// </w:t>
      </w:r>
      <w:r>
        <w:t>Е</w:t>
      </w:r>
      <w:r w:rsidRPr="00707313">
        <w:rPr>
          <w:lang w:val="en-US"/>
        </w:rPr>
        <w:t xml:space="preserve">he program that calculates </w:t>
      </w:r>
      <w:proofErr w:type="spellStart"/>
      <w:r w:rsidRPr="00707313">
        <w:rPr>
          <w:lang w:val="en-US"/>
        </w:rPr>
        <w:t>boolean</w:t>
      </w:r>
      <w:proofErr w:type="spellEnd"/>
      <w:r w:rsidRPr="00707313">
        <w:rPr>
          <w:lang w:val="en-US"/>
        </w:rPr>
        <w:t xml:space="preserve"> string </w:t>
      </w:r>
    </w:p>
    <w:p w14:paraId="3D44DFAE" w14:textId="2B80B920" w:rsidR="00707313" w:rsidRPr="00707313" w:rsidRDefault="00707313" w:rsidP="00707313">
      <w:pPr>
        <w:pStyle w:val="a9"/>
        <w:rPr>
          <w:lang w:val="en-US"/>
        </w:rPr>
      </w:pPr>
      <w:r>
        <w:rPr>
          <w:lang w:val="en-US"/>
        </w:rPr>
        <w:t xml:space="preserve">// </w:t>
      </w:r>
      <w:r w:rsidRPr="00707313">
        <w:rPr>
          <w:lang w:val="en-US"/>
        </w:rPr>
        <w:t>expression</w:t>
      </w:r>
    </w:p>
    <w:p w14:paraId="1645EF27" w14:textId="77777777" w:rsidR="00707313" w:rsidRPr="00707313" w:rsidRDefault="00707313" w:rsidP="00707313">
      <w:pPr>
        <w:pStyle w:val="a9"/>
        <w:rPr>
          <w:lang w:val="en-US"/>
        </w:rPr>
      </w:pPr>
    </w:p>
    <w:p w14:paraId="13F475F3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// Console app</w:t>
      </w:r>
    </w:p>
    <w:p w14:paraId="245DA965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{$APPTYPE CONSOLE}</w:t>
      </w:r>
    </w:p>
    <w:p w14:paraId="3838516C" w14:textId="77777777" w:rsidR="00707313" w:rsidRPr="00707313" w:rsidRDefault="00707313" w:rsidP="00707313">
      <w:pPr>
        <w:pStyle w:val="a9"/>
        <w:rPr>
          <w:lang w:val="en-US"/>
        </w:rPr>
      </w:pPr>
    </w:p>
    <w:p w14:paraId="63986BE2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// Types declaration</w:t>
      </w:r>
    </w:p>
    <w:p w14:paraId="696F9A29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type</w:t>
      </w:r>
    </w:p>
    <w:p w14:paraId="797A07A9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</w:t>
      </w:r>
      <w:proofErr w:type="spellStart"/>
      <w:r w:rsidRPr="00707313">
        <w:rPr>
          <w:lang w:val="en-US"/>
        </w:rPr>
        <w:t>TBoolsArr</w:t>
      </w:r>
      <w:proofErr w:type="spellEnd"/>
      <w:r w:rsidRPr="00707313">
        <w:rPr>
          <w:lang w:val="en-US"/>
        </w:rPr>
        <w:t xml:space="preserve"> = array of </w:t>
      </w:r>
      <w:proofErr w:type="spellStart"/>
      <w:r w:rsidRPr="00707313">
        <w:rPr>
          <w:lang w:val="en-US"/>
        </w:rPr>
        <w:t>boolean</w:t>
      </w:r>
      <w:proofErr w:type="spellEnd"/>
      <w:r w:rsidRPr="00707313">
        <w:rPr>
          <w:lang w:val="en-US"/>
        </w:rPr>
        <w:t>;</w:t>
      </w:r>
    </w:p>
    <w:p w14:paraId="5984C665" w14:textId="77777777" w:rsidR="00707313" w:rsidRPr="00707313" w:rsidRDefault="00707313" w:rsidP="00707313">
      <w:pPr>
        <w:pStyle w:val="a9"/>
        <w:rPr>
          <w:lang w:val="en-US"/>
        </w:rPr>
      </w:pPr>
    </w:p>
    <w:p w14:paraId="55BBEF06" w14:textId="41F1AF59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// Vars declaration</w:t>
      </w:r>
    </w:p>
    <w:p w14:paraId="25CDAD52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var</w:t>
      </w:r>
    </w:p>
    <w:p w14:paraId="5E7EEB18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</w:t>
      </w:r>
      <w:proofErr w:type="spellStart"/>
      <w:r w:rsidRPr="00707313">
        <w:rPr>
          <w:lang w:val="en-US"/>
        </w:rPr>
        <w:t>inputStr</w:t>
      </w:r>
      <w:proofErr w:type="spellEnd"/>
      <w:r w:rsidRPr="00707313">
        <w:rPr>
          <w:lang w:val="en-US"/>
        </w:rPr>
        <w:t>: string;</w:t>
      </w:r>
    </w:p>
    <w:p w14:paraId="460DDC6C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</w:t>
      </w:r>
      <w:proofErr w:type="spellStart"/>
      <w:r w:rsidRPr="00707313">
        <w:rPr>
          <w:lang w:val="en-US"/>
        </w:rPr>
        <w:t>cond</w:t>
      </w:r>
      <w:proofErr w:type="spellEnd"/>
      <w:r w:rsidRPr="00707313">
        <w:rPr>
          <w:lang w:val="en-US"/>
        </w:rPr>
        <w:t xml:space="preserve">: </w:t>
      </w:r>
      <w:proofErr w:type="spellStart"/>
      <w:r w:rsidRPr="00707313">
        <w:rPr>
          <w:lang w:val="en-US"/>
        </w:rPr>
        <w:t>boolean</w:t>
      </w:r>
      <w:proofErr w:type="spellEnd"/>
      <w:r w:rsidRPr="00707313">
        <w:rPr>
          <w:lang w:val="en-US"/>
        </w:rPr>
        <w:t>;</w:t>
      </w:r>
    </w:p>
    <w:p w14:paraId="1DE59290" w14:textId="77777777" w:rsid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{ </w:t>
      </w:r>
      <w:proofErr w:type="spellStart"/>
      <w:r w:rsidRPr="00707313">
        <w:rPr>
          <w:lang w:val="en-US"/>
        </w:rPr>
        <w:t>inputString</w:t>
      </w:r>
      <w:proofErr w:type="spellEnd"/>
      <w:r w:rsidRPr="00707313">
        <w:rPr>
          <w:lang w:val="en-US"/>
        </w:rPr>
        <w:t xml:space="preserve"> - string that user inputs</w:t>
      </w:r>
    </w:p>
    <w:p w14:paraId="1CCDF9DF" w14:textId="79F371EC" w:rsidR="00707313" w:rsidRPr="00707313" w:rsidRDefault="00707313" w:rsidP="00707313">
      <w:pPr>
        <w:pStyle w:val="a9"/>
        <w:ind w:left="707"/>
        <w:rPr>
          <w:lang w:val="en-US"/>
        </w:rPr>
      </w:pP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 xml:space="preserve"> – result of the evaluation</w:t>
      </w:r>
      <w:r w:rsidRPr="00707313">
        <w:rPr>
          <w:lang w:val="en-US"/>
        </w:rPr>
        <w:t xml:space="preserve"> }</w:t>
      </w:r>
    </w:p>
    <w:p w14:paraId="24F7A34D" w14:textId="77777777" w:rsidR="00707313" w:rsidRPr="00707313" w:rsidRDefault="00707313" w:rsidP="00707313">
      <w:pPr>
        <w:pStyle w:val="a9"/>
        <w:rPr>
          <w:lang w:val="en-US"/>
        </w:rPr>
      </w:pPr>
    </w:p>
    <w:p w14:paraId="4B4078CB" w14:textId="740FE046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// A function that makes expression easier to parse</w:t>
      </w:r>
    </w:p>
    <w:p w14:paraId="0366E9F4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function replace(var str: string): string;</w:t>
      </w:r>
    </w:p>
    <w:p w14:paraId="1E29DFD4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{ s - formal parameter, string we replace }</w:t>
      </w:r>
    </w:p>
    <w:p w14:paraId="477C859B" w14:textId="77777777" w:rsidR="00707313" w:rsidRPr="00707313" w:rsidRDefault="00707313" w:rsidP="00707313">
      <w:pPr>
        <w:pStyle w:val="a9"/>
        <w:rPr>
          <w:lang w:val="en-US"/>
        </w:rPr>
      </w:pPr>
    </w:p>
    <w:p w14:paraId="0F1E70FD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// </w:t>
      </w:r>
      <w:proofErr w:type="spellStart"/>
      <w:r w:rsidRPr="00707313">
        <w:rPr>
          <w:lang w:val="en-US"/>
        </w:rPr>
        <w:t>Consts</w:t>
      </w:r>
      <w:proofErr w:type="spellEnd"/>
      <w:r w:rsidRPr="00707313">
        <w:rPr>
          <w:lang w:val="en-US"/>
        </w:rPr>
        <w:t xml:space="preserve"> declaration</w:t>
      </w:r>
    </w:p>
    <w:p w14:paraId="1DE1600C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const</w:t>
      </w:r>
    </w:p>
    <w:p w14:paraId="35171AB6" w14:textId="77777777" w:rsidR="00AC33C7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words: array [1 .. 5] of string = ('And', 'Or', </w:t>
      </w:r>
    </w:p>
    <w:p w14:paraId="6A2E606F" w14:textId="0CE8A164" w:rsidR="00707313" w:rsidRPr="00707313" w:rsidRDefault="00AC33C7" w:rsidP="00AC33C7">
      <w:pPr>
        <w:pStyle w:val="a9"/>
        <w:ind w:left="707"/>
        <w:rPr>
          <w:lang w:val="en-US"/>
        </w:rPr>
      </w:pPr>
      <w:r>
        <w:rPr>
          <w:lang w:val="en-US"/>
        </w:rPr>
        <w:t xml:space="preserve">  </w:t>
      </w:r>
      <w:r w:rsidR="00707313" w:rsidRPr="00707313">
        <w:rPr>
          <w:lang w:val="en-US"/>
        </w:rPr>
        <w:t>'Not', 'True', 'False');</w:t>
      </w:r>
    </w:p>
    <w:p w14:paraId="126C98DA" w14:textId="77777777" w:rsidR="00AC33C7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chars: array [1 .. 5] of string = ('&amp;', '|', '!',</w:t>
      </w:r>
    </w:p>
    <w:p w14:paraId="10366562" w14:textId="6B30AFFF" w:rsidR="00707313" w:rsidRPr="00707313" w:rsidRDefault="00AC33C7" w:rsidP="00AC33C7">
      <w:pPr>
        <w:pStyle w:val="a9"/>
        <w:ind w:left="1415" w:firstLine="1"/>
        <w:rPr>
          <w:lang w:val="en-US"/>
        </w:rPr>
      </w:pPr>
      <w:r>
        <w:rPr>
          <w:lang w:val="en-US"/>
        </w:rPr>
        <w:t xml:space="preserve"> </w:t>
      </w:r>
      <w:r w:rsidR="00707313" w:rsidRPr="00707313">
        <w:rPr>
          <w:lang w:val="en-US"/>
        </w:rPr>
        <w:t xml:space="preserve"> 't', 'f');</w:t>
      </w:r>
    </w:p>
    <w:p w14:paraId="11DC1907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{ words - words we replace</w:t>
      </w:r>
    </w:p>
    <w:p w14:paraId="43B8CC67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chars - words-replacers }</w:t>
      </w:r>
    </w:p>
    <w:p w14:paraId="2386615D" w14:textId="77777777" w:rsidR="00707313" w:rsidRPr="00707313" w:rsidRDefault="00707313" w:rsidP="00707313">
      <w:pPr>
        <w:pStyle w:val="a9"/>
        <w:rPr>
          <w:lang w:val="en-US"/>
        </w:rPr>
      </w:pPr>
    </w:p>
    <w:p w14:paraId="7551ED5F" w14:textId="3D83A4F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// Vars declaration</w:t>
      </w:r>
    </w:p>
    <w:p w14:paraId="630C4561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var</w:t>
      </w:r>
    </w:p>
    <w:p w14:paraId="68CE7B6B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>, k: integer;</w:t>
      </w:r>
    </w:p>
    <w:p w14:paraId="5461A843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{ 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 xml:space="preserve"> - iterator and index</w:t>
      </w:r>
    </w:p>
    <w:p w14:paraId="4180FDDD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k - position }</w:t>
      </w:r>
    </w:p>
    <w:p w14:paraId="0C97D3DE" w14:textId="77777777" w:rsidR="00707313" w:rsidRPr="00707313" w:rsidRDefault="00707313" w:rsidP="00707313">
      <w:pPr>
        <w:pStyle w:val="a9"/>
        <w:rPr>
          <w:lang w:val="en-US"/>
        </w:rPr>
      </w:pPr>
    </w:p>
    <w:p w14:paraId="37A79130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begin</w:t>
      </w:r>
    </w:p>
    <w:p w14:paraId="3279B85A" w14:textId="77777777" w:rsidR="00707313" w:rsidRPr="00707313" w:rsidRDefault="00707313" w:rsidP="00707313">
      <w:pPr>
        <w:pStyle w:val="a9"/>
        <w:rPr>
          <w:lang w:val="en-US"/>
        </w:rPr>
      </w:pPr>
    </w:p>
    <w:p w14:paraId="02A22D57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// Start of the cycle A1, replacing every word</w:t>
      </w:r>
    </w:p>
    <w:p w14:paraId="22B21183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for 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 xml:space="preserve"> := 1 to length(words) do</w:t>
      </w:r>
    </w:p>
    <w:p w14:paraId="24569D32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begin</w:t>
      </w:r>
    </w:p>
    <w:p w14:paraId="29D94009" w14:textId="77777777" w:rsidR="00707313" w:rsidRPr="00707313" w:rsidRDefault="00707313" w:rsidP="00707313">
      <w:pPr>
        <w:pStyle w:val="a9"/>
        <w:rPr>
          <w:lang w:val="en-US"/>
        </w:rPr>
      </w:pPr>
    </w:p>
    <w:p w14:paraId="0E7A6DF1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// Start of the cycle A2, deleting and inserting</w:t>
      </w:r>
    </w:p>
    <w:p w14:paraId="09D873C5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lastRenderedPageBreak/>
        <w:t xml:space="preserve">    while pos(words[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>], str) &gt; 0 do</w:t>
      </w:r>
    </w:p>
    <w:p w14:paraId="4FDE0F67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begin</w:t>
      </w:r>
    </w:p>
    <w:p w14:paraId="1501BD29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  k := pos(words[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>], str);</w:t>
      </w:r>
    </w:p>
    <w:p w14:paraId="7EC28018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  delete(str, k, length(words[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>]));</w:t>
      </w:r>
    </w:p>
    <w:p w14:paraId="06B90D63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  insert(chars[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>], str, k);</w:t>
      </w:r>
    </w:p>
    <w:p w14:paraId="04433B67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end;</w:t>
      </w:r>
    </w:p>
    <w:p w14:paraId="224A86E2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// End of the cycle A2</w:t>
      </w:r>
    </w:p>
    <w:p w14:paraId="202542E0" w14:textId="77777777" w:rsidR="00707313" w:rsidRPr="00707313" w:rsidRDefault="00707313" w:rsidP="00707313">
      <w:pPr>
        <w:pStyle w:val="a9"/>
        <w:rPr>
          <w:lang w:val="en-US"/>
        </w:rPr>
      </w:pPr>
    </w:p>
    <w:p w14:paraId="50835CBF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end;</w:t>
      </w:r>
    </w:p>
    <w:p w14:paraId="5A89EF44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// End of the cycle A1</w:t>
      </w:r>
    </w:p>
    <w:p w14:paraId="78ACE269" w14:textId="77777777" w:rsidR="00707313" w:rsidRPr="00707313" w:rsidRDefault="00707313" w:rsidP="00707313">
      <w:pPr>
        <w:pStyle w:val="a9"/>
        <w:rPr>
          <w:lang w:val="en-US"/>
        </w:rPr>
      </w:pPr>
    </w:p>
    <w:p w14:paraId="1B76C6C4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result := str;</w:t>
      </w:r>
    </w:p>
    <w:p w14:paraId="36B400FB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end;</w:t>
      </w:r>
    </w:p>
    <w:p w14:paraId="3296645E" w14:textId="77777777" w:rsidR="00707313" w:rsidRPr="00707313" w:rsidRDefault="00707313" w:rsidP="00707313">
      <w:pPr>
        <w:pStyle w:val="a9"/>
        <w:rPr>
          <w:lang w:val="en-US"/>
        </w:rPr>
      </w:pPr>
    </w:p>
    <w:p w14:paraId="4E95330E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// A function that calculates smaller expressions</w:t>
      </w:r>
    </w:p>
    <w:p w14:paraId="552E8C41" w14:textId="77777777" w:rsidR="00AC33C7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function eval(const bools: </w:t>
      </w:r>
      <w:proofErr w:type="spellStart"/>
      <w:r w:rsidRPr="00707313">
        <w:rPr>
          <w:lang w:val="en-US"/>
        </w:rPr>
        <w:t>TBoolsArr</w:t>
      </w:r>
      <w:proofErr w:type="spellEnd"/>
      <w:r w:rsidRPr="00707313">
        <w:rPr>
          <w:lang w:val="en-US"/>
        </w:rPr>
        <w:t xml:space="preserve">; const </w:t>
      </w:r>
      <w:proofErr w:type="spellStart"/>
      <w:r w:rsidRPr="00707313">
        <w:rPr>
          <w:lang w:val="en-US"/>
        </w:rPr>
        <w:t>oper</w:t>
      </w:r>
      <w:proofErr w:type="spellEnd"/>
      <w:r w:rsidRPr="00707313">
        <w:rPr>
          <w:lang w:val="en-US"/>
        </w:rPr>
        <w:t xml:space="preserve">: </w:t>
      </w:r>
    </w:p>
    <w:p w14:paraId="4CD46FCF" w14:textId="0389B698" w:rsidR="00707313" w:rsidRPr="00707313" w:rsidRDefault="00707313" w:rsidP="00AC33C7">
      <w:pPr>
        <w:pStyle w:val="a9"/>
        <w:ind w:left="707"/>
        <w:rPr>
          <w:lang w:val="en-US"/>
        </w:rPr>
      </w:pPr>
      <w:r w:rsidRPr="00707313">
        <w:rPr>
          <w:lang w:val="en-US"/>
        </w:rPr>
        <w:t xml:space="preserve">char): </w:t>
      </w:r>
      <w:proofErr w:type="spellStart"/>
      <w:r w:rsidRPr="00707313">
        <w:rPr>
          <w:lang w:val="en-US"/>
        </w:rPr>
        <w:t>boolean</w:t>
      </w:r>
      <w:proofErr w:type="spellEnd"/>
      <w:r w:rsidRPr="00707313">
        <w:rPr>
          <w:lang w:val="en-US"/>
        </w:rPr>
        <w:t>;</w:t>
      </w:r>
    </w:p>
    <w:p w14:paraId="0CD23C3B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{ bools - formal parameter, operands</w:t>
      </w:r>
    </w:p>
    <w:p w14:paraId="785D69B7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</w:t>
      </w:r>
      <w:proofErr w:type="spellStart"/>
      <w:r w:rsidRPr="00707313">
        <w:rPr>
          <w:lang w:val="en-US"/>
        </w:rPr>
        <w:t>oper</w:t>
      </w:r>
      <w:proofErr w:type="spellEnd"/>
      <w:r w:rsidRPr="00707313">
        <w:rPr>
          <w:lang w:val="en-US"/>
        </w:rPr>
        <w:t xml:space="preserve"> - formal, operator }</w:t>
      </w:r>
    </w:p>
    <w:p w14:paraId="32AD79DB" w14:textId="77777777" w:rsidR="00707313" w:rsidRPr="00707313" w:rsidRDefault="00707313" w:rsidP="00707313">
      <w:pPr>
        <w:pStyle w:val="a9"/>
        <w:rPr>
          <w:lang w:val="en-US"/>
        </w:rPr>
      </w:pPr>
    </w:p>
    <w:p w14:paraId="4428A172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// Vars declaration</w:t>
      </w:r>
    </w:p>
    <w:p w14:paraId="65C678EA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var</w:t>
      </w:r>
    </w:p>
    <w:p w14:paraId="0A19956F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i: integer;</w:t>
      </w:r>
    </w:p>
    <w:p w14:paraId="1286706F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{ 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 xml:space="preserve"> - iterator and index }</w:t>
      </w:r>
    </w:p>
    <w:p w14:paraId="4A941323" w14:textId="77777777" w:rsidR="00707313" w:rsidRPr="00707313" w:rsidRDefault="00707313" w:rsidP="00707313">
      <w:pPr>
        <w:pStyle w:val="a9"/>
        <w:rPr>
          <w:lang w:val="en-US"/>
        </w:rPr>
      </w:pPr>
    </w:p>
    <w:p w14:paraId="2DAF0420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begin</w:t>
      </w:r>
    </w:p>
    <w:p w14:paraId="2E3E145F" w14:textId="77777777" w:rsidR="00707313" w:rsidRPr="00707313" w:rsidRDefault="00707313" w:rsidP="00707313">
      <w:pPr>
        <w:pStyle w:val="a9"/>
        <w:rPr>
          <w:lang w:val="en-US"/>
        </w:rPr>
      </w:pPr>
    </w:p>
    <w:p w14:paraId="1EA044B3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// If not there are one operand</w:t>
      </w:r>
    </w:p>
    <w:p w14:paraId="057845BF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if </w:t>
      </w:r>
      <w:proofErr w:type="spellStart"/>
      <w:r w:rsidRPr="00707313">
        <w:rPr>
          <w:lang w:val="en-US"/>
        </w:rPr>
        <w:t>oper</w:t>
      </w:r>
      <w:proofErr w:type="spellEnd"/>
      <w:r w:rsidRPr="00707313">
        <w:rPr>
          <w:lang w:val="en-US"/>
        </w:rPr>
        <w:t xml:space="preserve"> = '!' then</w:t>
      </w:r>
    </w:p>
    <w:p w14:paraId="72186522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result := not bools[0]</w:t>
      </w:r>
    </w:p>
    <w:p w14:paraId="2CECC4C3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else</w:t>
      </w:r>
    </w:p>
    <w:p w14:paraId="1245269D" w14:textId="77777777" w:rsidR="00707313" w:rsidRPr="00707313" w:rsidRDefault="00707313" w:rsidP="00707313">
      <w:pPr>
        <w:pStyle w:val="a9"/>
        <w:rPr>
          <w:lang w:val="en-US"/>
        </w:rPr>
      </w:pPr>
    </w:p>
    <w:p w14:paraId="01E70A3D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// Calculating other possible ways</w:t>
      </w:r>
    </w:p>
    <w:p w14:paraId="1780784A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begin</w:t>
      </w:r>
    </w:p>
    <w:p w14:paraId="36937638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result := true;</w:t>
      </w:r>
    </w:p>
    <w:p w14:paraId="522B09D3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for 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 xml:space="preserve"> := 0 to length(bools) - 1 do</w:t>
      </w:r>
    </w:p>
    <w:p w14:paraId="5824C86E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  if </w:t>
      </w:r>
      <w:proofErr w:type="spellStart"/>
      <w:r w:rsidRPr="00707313">
        <w:rPr>
          <w:lang w:val="en-US"/>
        </w:rPr>
        <w:t>oper</w:t>
      </w:r>
      <w:proofErr w:type="spellEnd"/>
      <w:r w:rsidRPr="00707313">
        <w:rPr>
          <w:lang w:val="en-US"/>
        </w:rPr>
        <w:t xml:space="preserve"> = '|' then</w:t>
      </w:r>
    </w:p>
    <w:p w14:paraId="162A0991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    result := result or bools[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>]</w:t>
      </w:r>
    </w:p>
    <w:p w14:paraId="65BDBED7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  else</w:t>
      </w:r>
    </w:p>
    <w:p w14:paraId="3B4F1CAA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    result := result and bools[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>];</w:t>
      </w:r>
    </w:p>
    <w:p w14:paraId="650B8870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end;</w:t>
      </w:r>
    </w:p>
    <w:p w14:paraId="067E12FF" w14:textId="77777777" w:rsidR="00707313" w:rsidRPr="00707313" w:rsidRDefault="00707313" w:rsidP="00707313">
      <w:pPr>
        <w:pStyle w:val="a9"/>
        <w:rPr>
          <w:lang w:val="en-US"/>
        </w:rPr>
      </w:pPr>
    </w:p>
    <w:p w14:paraId="2DAB801A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end;</w:t>
      </w:r>
    </w:p>
    <w:p w14:paraId="275E3984" w14:textId="77777777" w:rsidR="00707313" w:rsidRPr="00707313" w:rsidRDefault="00707313" w:rsidP="00707313">
      <w:pPr>
        <w:pStyle w:val="a9"/>
        <w:rPr>
          <w:lang w:val="en-US"/>
        </w:rPr>
      </w:pPr>
    </w:p>
    <w:p w14:paraId="64D14F26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// A main function that parses expression</w:t>
      </w:r>
    </w:p>
    <w:p w14:paraId="4CD6489C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function </w:t>
      </w:r>
      <w:proofErr w:type="spellStart"/>
      <w:r w:rsidRPr="00707313">
        <w:rPr>
          <w:lang w:val="en-US"/>
        </w:rPr>
        <w:t>parseBoolExp</w:t>
      </w:r>
      <w:proofErr w:type="spellEnd"/>
      <w:r w:rsidRPr="00707313">
        <w:rPr>
          <w:lang w:val="en-US"/>
        </w:rPr>
        <w:t xml:space="preserve">(const s: string): </w:t>
      </w:r>
      <w:proofErr w:type="spellStart"/>
      <w:r w:rsidRPr="00707313">
        <w:rPr>
          <w:lang w:val="en-US"/>
        </w:rPr>
        <w:t>boolean</w:t>
      </w:r>
      <w:proofErr w:type="spellEnd"/>
      <w:r w:rsidRPr="00707313">
        <w:rPr>
          <w:lang w:val="en-US"/>
        </w:rPr>
        <w:t>;</w:t>
      </w:r>
    </w:p>
    <w:p w14:paraId="53AC6069" w14:textId="769B457D" w:rsid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{ s - formal parameter, string we parse }</w:t>
      </w:r>
    </w:p>
    <w:p w14:paraId="3DC5CEA3" w14:textId="6895284A" w:rsidR="00AC33C7" w:rsidRDefault="00AC33C7" w:rsidP="00707313">
      <w:pPr>
        <w:pStyle w:val="a9"/>
        <w:rPr>
          <w:lang w:val="en-US"/>
        </w:rPr>
      </w:pPr>
    </w:p>
    <w:p w14:paraId="3D37A05C" w14:textId="3896B24F" w:rsidR="00AC33C7" w:rsidRPr="00707313" w:rsidRDefault="00AC33C7" w:rsidP="00707313">
      <w:pPr>
        <w:pStyle w:val="a9"/>
        <w:rPr>
          <w:lang w:val="en-US"/>
        </w:rPr>
      </w:pPr>
      <w:r w:rsidRPr="00AC33C7">
        <w:rPr>
          <w:lang w:val="en-US"/>
        </w:rPr>
        <w:lastRenderedPageBreak/>
        <w:t>// Vars declaration</w:t>
      </w:r>
    </w:p>
    <w:p w14:paraId="16FB90E3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var</w:t>
      </w:r>
    </w:p>
    <w:p w14:paraId="4BF207CA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c, op: char;</w:t>
      </w:r>
    </w:p>
    <w:p w14:paraId="1F21BA7C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</w:t>
      </w:r>
      <w:proofErr w:type="spellStart"/>
      <w:r w:rsidRPr="00707313">
        <w:rPr>
          <w:lang w:val="en-US"/>
        </w:rPr>
        <w:t>boolsArr</w:t>
      </w:r>
      <w:proofErr w:type="spellEnd"/>
      <w:r w:rsidRPr="00707313">
        <w:rPr>
          <w:lang w:val="en-US"/>
        </w:rPr>
        <w:t xml:space="preserve">: </w:t>
      </w:r>
      <w:proofErr w:type="spellStart"/>
      <w:r w:rsidRPr="00707313">
        <w:rPr>
          <w:lang w:val="en-US"/>
        </w:rPr>
        <w:t>TBoolsArr</w:t>
      </w:r>
      <w:proofErr w:type="spellEnd"/>
      <w:r w:rsidRPr="00707313">
        <w:rPr>
          <w:lang w:val="en-US"/>
        </w:rPr>
        <w:t>;</w:t>
      </w:r>
    </w:p>
    <w:p w14:paraId="6BFBE250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>, num: integer;</w:t>
      </w:r>
    </w:p>
    <w:p w14:paraId="39260AE7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</w:t>
      </w:r>
      <w:proofErr w:type="spellStart"/>
      <w:r w:rsidRPr="00707313">
        <w:rPr>
          <w:lang w:val="en-US"/>
        </w:rPr>
        <w:t>isEnd</w:t>
      </w:r>
      <w:proofErr w:type="spellEnd"/>
      <w:r w:rsidRPr="00707313">
        <w:rPr>
          <w:lang w:val="en-US"/>
        </w:rPr>
        <w:t xml:space="preserve">: </w:t>
      </w:r>
      <w:proofErr w:type="spellStart"/>
      <w:r w:rsidRPr="00707313">
        <w:rPr>
          <w:lang w:val="en-US"/>
        </w:rPr>
        <w:t>boolean</w:t>
      </w:r>
      <w:proofErr w:type="spellEnd"/>
      <w:r w:rsidRPr="00707313">
        <w:rPr>
          <w:lang w:val="en-US"/>
        </w:rPr>
        <w:t>;</w:t>
      </w:r>
    </w:p>
    <w:p w14:paraId="037D12DE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{ c - char we read</w:t>
      </w:r>
    </w:p>
    <w:p w14:paraId="7049850B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op - current operator</w:t>
      </w:r>
    </w:p>
    <w:p w14:paraId="4F81F241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 xml:space="preserve"> - iterator and index</w:t>
      </w:r>
    </w:p>
    <w:p w14:paraId="473779CF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num - number of operands</w:t>
      </w:r>
    </w:p>
    <w:p w14:paraId="3648DE01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</w:t>
      </w:r>
      <w:proofErr w:type="spellStart"/>
      <w:r w:rsidRPr="00707313">
        <w:rPr>
          <w:lang w:val="en-US"/>
        </w:rPr>
        <w:t>isEnd</w:t>
      </w:r>
      <w:proofErr w:type="spellEnd"/>
      <w:r w:rsidRPr="00707313">
        <w:rPr>
          <w:lang w:val="en-US"/>
        </w:rPr>
        <w:t xml:space="preserve"> - stop condition }</w:t>
      </w:r>
    </w:p>
    <w:p w14:paraId="2479A41B" w14:textId="77777777" w:rsidR="00707313" w:rsidRPr="00707313" w:rsidRDefault="00707313" w:rsidP="00707313">
      <w:pPr>
        <w:pStyle w:val="a9"/>
        <w:rPr>
          <w:lang w:val="en-US"/>
        </w:rPr>
      </w:pPr>
    </w:p>
    <w:p w14:paraId="69996E2E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begin</w:t>
      </w:r>
    </w:p>
    <w:p w14:paraId="3E24DAC4" w14:textId="77777777" w:rsidR="00707313" w:rsidRPr="00707313" w:rsidRDefault="00707313" w:rsidP="00707313">
      <w:pPr>
        <w:pStyle w:val="a9"/>
        <w:rPr>
          <w:lang w:val="en-US"/>
        </w:rPr>
      </w:pPr>
    </w:p>
    <w:p w14:paraId="26E954F1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// Assigning </w:t>
      </w:r>
      <w:proofErr w:type="spellStart"/>
      <w:r w:rsidRPr="00707313">
        <w:rPr>
          <w:lang w:val="en-US"/>
        </w:rPr>
        <w:t>varibles</w:t>
      </w:r>
      <w:proofErr w:type="spellEnd"/>
      <w:r w:rsidRPr="00707313">
        <w:rPr>
          <w:lang w:val="en-US"/>
        </w:rPr>
        <w:t xml:space="preserve"> to the original values</w:t>
      </w:r>
    </w:p>
    <w:p w14:paraId="606C5CD1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 xml:space="preserve"> := 1;</w:t>
      </w:r>
    </w:p>
    <w:p w14:paraId="3831B1C4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op := s[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>];</w:t>
      </w:r>
    </w:p>
    <w:p w14:paraId="657D7EFF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</w:t>
      </w:r>
      <w:proofErr w:type="spellStart"/>
      <w:r w:rsidRPr="00707313">
        <w:rPr>
          <w:lang w:val="en-US"/>
        </w:rPr>
        <w:t>inc</w:t>
      </w:r>
      <w:proofErr w:type="spellEnd"/>
      <w:r w:rsidRPr="00707313">
        <w:rPr>
          <w:lang w:val="en-US"/>
        </w:rPr>
        <w:t>(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>);</w:t>
      </w:r>
    </w:p>
    <w:p w14:paraId="1A7DF1D4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num := 0;</w:t>
      </w:r>
    </w:p>
    <w:p w14:paraId="6CB308C9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</w:t>
      </w:r>
      <w:proofErr w:type="spellStart"/>
      <w:r w:rsidRPr="00707313">
        <w:rPr>
          <w:lang w:val="en-US"/>
        </w:rPr>
        <w:t>isEnd</w:t>
      </w:r>
      <w:proofErr w:type="spellEnd"/>
      <w:r w:rsidRPr="00707313">
        <w:rPr>
          <w:lang w:val="en-US"/>
        </w:rPr>
        <w:t xml:space="preserve"> := false;</w:t>
      </w:r>
    </w:p>
    <w:p w14:paraId="2B64FEC2" w14:textId="77777777" w:rsidR="00707313" w:rsidRPr="00707313" w:rsidRDefault="00707313" w:rsidP="00707313">
      <w:pPr>
        <w:pStyle w:val="a9"/>
        <w:rPr>
          <w:lang w:val="en-US"/>
        </w:rPr>
      </w:pPr>
    </w:p>
    <w:p w14:paraId="5C8E1624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// Start of the cycle B1, parsing remaining part</w:t>
      </w:r>
    </w:p>
    <w:p w14:paraId="51F44FB9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while (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 xml:space="preserve"> &lt;= length(s)) and (not </w:t>
      </w:r>
      <w:proofErr w:type="spellStart"/>
      <w:r w:rsidRPr="00707313">
        <w:rPr>
          <w:lang w:val="en-US"/>
        </w:rPr>
        <w:t>isEnd</w:t>
      </w:r>
      <w:proofErr w:type="spellEnd"/>
      <w:r w:rsidRPr="00707313">
        <w:rPr>
          <w:lang w:val="en-US"/>
        </w:rPr>
        <w:t>) do</w:t>
      </w:r>
    </w:p>
    <w:p w14:paraId="24A35496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begin</w:t>
      </w:r>
    </w:p>
    <w:p w14:paraId="28F0B2F2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</w:t>
      </w:r>
      <w:proofErr w:type="spellStart"/>
      <w:r w:rsidRPr="00707313">
        <w:rPr>
          <w:lang w:val="en-US"/>
        </w:rPr>
        <w:t>inc</w:t>
      </w:r>
      <w:proofErr w:type="spellEnd"/>
      <w:r w:rsidRPr="00707313">
        <w:rPr>
          <w:lang w:val="en-US"/>
        </w:rPr>
        <w:t>(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>);</w:t>
      </w:r>
    </w:p>
    <w:p w14:paraId="350DA716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c := s[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>];</w:t>
      </w:r>
    </w:p>
    <w:p w14:paraId="67CFC12B" w14:textId="77777777" w:rsidR="00707313" w:rsidRPr="00707313" w:rsidRDefault="00707313" w:rsidP="00707313">
      <w:pPr>
        <w:pStyle w:val="a9"/>
        <w:rPr>
          <w:lang w:val="en-US"/>
        </w:rPr>
      </w:pPr>
    </w:p>
    <w:p w14:paraId="28328815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// If operand we add them to the list</w:t>
      </w:r>
    </w:p>
    <w:p w14:paraId="359B51F7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if (c = 't') or (c = 'f') then</w:t>
      </w:r>
    </w:p>
    <w:p w14:paraId="22A43D62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begin</w:t>
      </w:r>
    </w:p>
    <w:p w14:paraId="11D3AB7A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  </w:t>
      </w:r>
      <w:proofErr w:type="spellStart"/>
      <w:r w:rsidRPr="00707313">
        <w:rPr>
          <w:lang w:val="en-US"/>
        </w:rPr>
        <w:t>setlength</w:t>
      </w:r>
      <w:proofErr w:type="spellEnd"/>
      <w:r w:rsidRPr="00707313">
        <w:rPr>
          <w:lang w:val="en-US"/>
        </w:rPr>
        <w:t>(</w:t>
      </w:r>
      <w:proofErr w:type="spellStart"/>
      <w:r w:rsidRPr="00707313">
        <w:rPr>
          <w:lang w:val="en-US"/>
        </w:rPr>
        <w:t>boolsArr</w:t>
      </w:r>
      <w:proofErr w:type="spellEnd"/>
      <w:r w:rsidRPr="00707313">
        <w:rPr>
          <w:lang w:val="en-US"/>
        </w:rPr>
        <w:t>, num + 1);</w:t>
      </w:r>
    </w:p>
    <w:p w14:paraId="006616C1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  </w:t>
      </w:r>
      <w:proofErr w:type="spellStart"/>
      <w:r w:rsidRPr="00707313">
        <w:rPr>
          <w:lang w:val="en-US"/>
        </w:rPr>
        <w:t>boolsArr</w:t>
      </w:r>
      <w:proofErr w:type="spellEnd"/>
      <w:r w:rsidRPr="00707313">
        <w:rPr>
          <w:lang w:val="en-US"/>
        </w:rPr>
        <w:t>[num] := c = 't';</w:t>
      </w:r>
    </w:p>
    <w:p w14:paraId="67839CC3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  </w:t>
      </w:r>
      <w:proofErr w:type="spellStart"/>
      <w:r w:rsidRPr="00707313">
        <w:rPr>
          <w:lang w:val="en-US"/>
        </w:rPr>
        <w:t>inc</w:t>
      </w:r>
      <w:proofErr w:type="spellEnd"/>
      <w:r w:rsidRPr="00707313">
        <w:rPr>
          <w:lang w:val="en-US"/>
        </w:rPr>
        <w:t>(num);</w:t>
      </w:r>
    </w:p>
    <w:p w14:paraId="3F21DCF4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end</w:t>
      </w:r>
    </w:p>
    <w:p w14:paraId="11264506" w14:textId="77777777" w:rsidR="00707313" w:rsidRPr="00707313" w:rsidRDefault="00707313" w:rsidP="00707313">
      <w:pPr>
        <w:pStyle w:val="a9"/>
        <w:rPr>
          <w:lang w:val="en-US"/>
        </w:rPr>
      </w:pPr>
    </w:p>
    <w:p w14:paraId="0432BC7E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// If operator we recursive call the function</w:t>
      </w:r>
    </w:p>
    <w:p w14:paraId="2975E1ED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else if (c = '|') or (c = '&amp;') or (c = '!') then</w:t>
      </w:r>
    </w:p>
    <w:p w14:paraId="2A6904C2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begin</w:t>
      </w:r>
    </w:p>
    <w:p w14:paraId="19E86124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  </w:t>
      </w:r>
      <w:proofErr w:type="spellStart"/>
      <w:r w:rsidRPr="00707313">
        <w:rPr>
          <w:lang w:val="en-US"/>
        </w:rPr>
        <w:t>setlength</w:t>
      </w:r>
      <w:proofErr w:type="spellEnd"/>
      <w:r w:rsidRPr="00707313">
        <w:rPr>
          <w:lang w:val="en-US"/>
        </w:rPr>
        <w:t>(</w:t>
      </w:r>
      <w:proofErr w:type="spellStart"/>
      <w:r w:rsidRPr="00707313">
        <w:rPr>
          <w:lang w:val="en-US"/>
        </w:rPr>
        <w:t>boolsArr</w:t>
      </w:r>
      <w:proofErr w:type="spellEnd"/>
      <w:r w:rsidRPr="00707313">
        <w:rPr>
          <w:lang w:val="en-US"/>
        </w:rPr>
        <w:t>, num + 1);</w:t>
      </w:r>
    </w:p>
    <w:p w14:paraId="7E15F4D9" w14:textId="77777777" w:rsidR="000A770D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  </w:t>
      </w:r>
      <w:proofErr w:type="spellStart"/>
      <w:r w:rsidRPr="00707313">
        <w:rPr>
          <w:lang w:val="en-US"/>
        </w:rPr>
        <w:t>boolsArr</w:t>
      </w:r>
      <w:proofErr w:type="spellEnd"/>
      <w:r w:rsidRPr="00707313">
        <w:rPr>
          <w:lang w:val="en-US"/>
        </w:rPr>
        <w:t xml:space="preserve">[num] := </w:t>
      </w:r>
      <w:proofErr w:type="spellStart"/>
      <w:r w:rsidRPr="00707313">
        <w:rPr>
          <w:lang w:val="en-US"/>
        </w:rPr>
        <w:t>parseBoolExp</w:t>
      </w:r>
      <w:proofErr w:type="spellEnd"/>
      <w:r w:rsidRPr="00707313">
        <w:rPr>
          <w:lang w:val="en-US"/>
        </w:rPr>
        <w:t xml:space="preserve">(copy(s, 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 xml:space="preserve">, </w:t>
      </w:r>
    </w:p>
    <w:p w14:paraId="02E373AE" w14:textId="6D1C9F3E" w:rsidR="00707313" w:rsidRPr="00707313" w:rsidRDefault="00707313" w:rsidP="000A770D">
      <w:pPr>
        <w:pStyle w:val="a9"/>
        <w:ind w:left="1415"/>
        <w:rPr>
          <w:lang w:val="en-US"/>
        </w:rPr>
      </w:pPr>
      <w:r w:rsidRPr="00707313">
        <w:rPr>
          <w:lang w:val="en-US"/>
        </w:rPr>
        <w:t xml:space="preserve">length(s) - </w:t>
      </w:r>
      <w:proofErr w:type="spellStart"/>
      <w:r w:rsidRPr="00707313">
        <w:rPr>
          <w:lang w:val="en-US"/>
        </w:rPr>
        <w:t>i</w:t>
      </w:r>
      <w:proofErr w:type="spellEnd"/>
      <w:r w:rsidRPr="00707313">
        <w:rPr>
          <w:lang w:val="en-US"/>
        </w:rPr>
        <w:t>));</w:t>
      </w:r>
    </w:p>
    <w:p w14:paraId="6AD98644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  </w:t>
      </w:r>
      <w:proofErr w:type="spellStart"/>
      <w:r w:rsidRPr="00707313">
        <w:rPr>
          <w:lang w:val="en-US"/>
        </w:rPr>
        <w:t>inc</w:t>
      </w:r>
      <w:proofErr w:type="spellEnd"/>
      <w:r w:rsidRPr="00707313">
        <w:rPr>
          <w:lang w:val="en-US"/>
        </w:rPr>
        <w:t>(num);</w:t>
      </w:r>
    </w:p>
    <w:p w14:paraId="3600D76A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end</w:t>
      </w:r>
    </w:p>
    <w:p w14:paraId="5954DFE3" w14:textId="77777777" w:rsidR="00707313" w:rsidRPr="00707313" w:rsidRDefault="00707313" w:rsidP="00707313">
      <w:pPr>
        <w:pStyle w:val="a9"/>
        <w:rPr>
          <w:lang w:val="en-US"/>
        </w:rPr>
      </w:pPr>
    </w:p>
    <w:p w14:paraId="281DF443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// End of the operation condition</w:t>
      </w:r>
    </w:p>
    <w:p w14:paraId="20307E4A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else if c = ')' then</w:t>
      </w:r>
    </w:p>
    <w:p w14:paraId="7F69AF73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    </w:t>
      </w:r>
      <w:proofErr w:type="spellStart"/>
      <w:r w:rsidRPr="00707313">
        <w:rPr>
          <w:lang w:val="en-US"/>
        </w:rPr>
        <w:t>isEnd</w:t>
      </w:r>
      <w:proofErr w:type="spellEnd"/>
      <w:r w:rsidRPr="00707313">
        <w:rPr>
          <w:lang w:val="en-US"/>
        </w:rPr>
        <w:t xml:space="preserve"> := true;</w:t>
      </w:r>
    </w:p>
    <w:p w14:paraId="147CD56D" w14:textId="77777777" w:rsidR="00707313" w:rsidRPr="00707313" w:rsidRDefault="00707313" w:rsidP="00707313">
      <w:pPr>
        <w:pStyle w:val="a9"/>
        <w:rPr>
          <w:lang w:val="en-US"/>
        </w:rPr>
      </w:pPr>
    </w:p>
    <w:p w14:paraId="141479D0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lastRenderedPageBreak/>
        <w:t xml:space="preserve">  end;</w:t>
      </w:r>
    </w:p>
    <w:p w14:paraId="7091D16A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// End of the cycle B1</w:t>
      </w:r>
    </w:p>
    <w:p w14:paraId="251BB9D5" w14:textId="77777777" w:rsidR="00707313" w:rsidRPr="00707313" w:rsidRDefault="00707313" w:rsidP="00707313">
      <w:pPr>
        <w:pStyle w:val="a9"/>
        <w:rPr>
          <w:lang w:val="en-US"/>
        </w:rPr>
      </w:pPr>
    </w:p>
    <w:p w14:paraId="33B4F0A1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// Calculating result</w:t>
      </w:r>
    </w:p>
    <w:p w14:paraId="3F801892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result := eval(</w:t>
      </w:r>
      <w:proofErr w:type="spellStart"/>
      <w:r w:rsidRPr="00707313">
        <w:rPr>
          <w:lang w:val="en-US"/>
        </w:rPr>
        <w:t>boolsArr</w:t>
      </w:r>
      <w:proofErr w:type="spellEnd"/>
      <w:r w:rsidRPr="00707313">
        <w:rPr>
          <w:lang w:val="en-US"/>
        </w:rPr>
        <w:t>, op);</w:t>
      </w:r>
    </w:p>
    <w:p w14:paraId="303B68D7" w14:textId="77777777" w:rsidR="00707313" w:rsidRPr="00707313" w:rsidRDefault="00707313" w:rsidP="00707313">
      <w:pPr>
        <w:pStyle w:val="a9"/>
        <w:rPr>
          <w:lang w:val="en-US"/>
        </w:rPr>
      </w:pPr>
    </w:p>
    <w:p w14:paraId="7231C4BD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end;</w:t>
      </w:r>
    </w:p>
    <w:p w14:paraId="7A556F2F" w14:textId="77777777" w:rsidR="00707313" w:rsidRPr="00707313" w:rsidRDefault="00707313" w:rsidP="00707313">
      <w:pPr>
        <w:pStyle w:val="a9"/>
        <w:rPr>
          <w:lang w:val="en-US"/>
        </w:rPr>
      </w:pPr>
    </w:p>
    <w:p w14:paraId="3A9746E6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>begin</w:t>
      </w:r>
    </w:p>
    <w:p w14:paraId="5887C3E3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write('Input your </w:t>
      </w:r>
      <w:proofErr w:type="spellStart"/>
      <w:r w:rsidRPr="00707313">
        <w:rPr>
          <w:lang w:val="en-US"/>
        </w:rPr>
        <w:t>boolean</w:t>
      </w:r>
      <w:proofErr w:type="spellEnd"/>
      <w:r w:rsidRPr="00707313">
        <w:rPr>
          <w:lang w:val="en-US"/>
        </w:rPr>
        <w:t xml:space="preserve"> expression: ');</w:t>
      </w:r>
    </w:p>
    <w:p w14:paraId="6B72CF9A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</w:t>
      </w:r>
      <w:proofErr w:type="spellStart"/>
      <w:r w:rsidRPr="00707313">
        <w:rPr>
          <w:lang w:val="en-US"/>
        </w:rPr>
        <w:t>readln</w:t>
      </w:r>
      <w:proofErr w:type="spellEnd"/>
      <w:r w:rsidRPr="00707313">
        <w:rPr>
          <w:lang w:val="en-US"/>
        </w:rPr>
        <w:t>(</w:t>
      </w:r>
      <w:proofErr w:type="spellStart"/>
      <w:r w:rsidRPr="00707313">
        <w:rPr>
          <w:lang w:val="en-US"/>
        </w:rPr>
        <w:t>inputStr</w:t>
      </w:r>
      <w:proofErr w:type="spellEnd"/>
      <w:r w:rsidRPr="00707313">
        <w:rPr>
          <w:lang w:val="en-US"/>
        </w:rPr>
        <w:t>);</w:t>
      </w:r>
    </w:p>
    <w:p w14:paraId="2E93359E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</w:t>
      </w:r>
      <w:proofErr w:type="spellStart"/>
      <w:r w:rsidRPr="00707313">
        <w:rPr>
          <w:lang w:val="en-US"/>
        </w:rPr>
        <w:t>cond</w:t>
      </w:r>
      <w:proofErr w:type="spellEnd"/>
      <w:r w:rsidRPr="00707313">
        <w:rPr>
          <w:lang w:val="en-US"/>
        </w:rPr>
        <w:t xml:space="preserve"> := </w:t>
      </w:r>
      <w:proofErr w:type="spellStart"/>
      <w:r w:rsidRPr="00707313">
        <w:rPr>
          <w:lang w:val="en-US"/>
        </w:rPr>
        <w:t>parseBoolExp</w:t>
      </w:r>
      <w:proofErr w:type="spellEnd"/>
      <w:r w:rsidRPr="00707313">
        <w:rPr>
          <w:lang w:val="en-US"/>
        </w:rPr>
        <w:t>(replace(</w:t>
      </w:r>
      <w:proofErr w:type="spellStart"/>
      <w:r w:rsidRPr="00707313">
        <w:rPr>
          <w:lang w:val="en-US"/>
        </w:rPr>
        <w:t>inputStr</w:t>
      </w:r>
      <w:proofErr w:type="spellEnd"/>
      <w:r w:rsidRPr="00707313">
        <w:rPr>
          <w:lang w:val="en-US"/>
        </w:rPr>
        <w:t>));</w:t>
      </w:r>
    </w:p>
    <w:p w14:paraId="607CACD0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</w:t>
      </w:r>
      <w:proofErr w:type="spellStart"/>
      <w:r w:rsidRPr="00707313">
        <w:rPr>
          <w:lang w:val="en-US"/>
        </w:rPr>
        <w:t>writeln</w:t>
      </w:r>
      <w:proofErr w:type="spellEnd"/>
      <w:r w:rsidRPr="00707313">
        <w:rPr>
          <w:lang w:val="en-US"/>
        </w:rPr>
        <w:t xml:space="preserve">('Result: ', </w:t>
      </w:r>
      <w:proofErr w:type="spellStart"/>
      <w:r w:rsidRPr="00707313">
        <w:rPr>
          <w:lang w:val="en-US"/>
        </w:rPr>
        <w:t>cond</w:t>
      </w:r>
      <w:proofErr w:type="spellEnd"/>
      <w:r w:rsidRPr="00707313">
        <w:rPr>
          <w:lang w:val="en-US"/>
        </w:rPr>
        <w:t>);</w:t>
      </w:r>
    </w:p>
    <w:p w14:paraId="29FE8D2B" w14:textId="77777777" w:rsidR="00707313" w:rsidRPr="00707313" w:rsidRDefault="00707313" w:rsidP="00707313">
      <w:pPr>
        <w:pStyle w:val="a9"/>
        <w:rPr>
          <w:lang w:val="en-US"/>
        </w:rPr>
      </w:pPr>
      <w:r w:rsidRPr="00707313">
        <w:rPr>
          <w:lang w:val="en-US"/>
        </w:rPr>
        <w:t xml:space="preserve">  </w:t>
      </w:r>
      <w:proofErr w:type="spellStart"/>
      <w:r w:rsidRPr="00707313">
        <w:rPr>
          <w:lang w:val="en-US"/>
        </w:rPr>
        <w:t>readln</w:t>
      </w:r>
      <w:proofErr w:type="spellEnd"/>
      <w:r w:rsidRPr="00707313">
        <w:rPr>
          <w:lang w:val="en-US"/>
        </w:rPr>
        <w:t>;</w:t>
      </w:r>
    </w:p>
    <w:p w14:paraId="257A69CA" w14:textId="77777777" w:rsidR="00707313" w:rsidRPr="00707313" w:rsidRDefault="00707313" w:rsidP="00707313">
      <w:pPr>
        <w:pStyle w:val="a9"/>
        <w:rPr>
          <w:lang w:val="en-US"/>
        </w:rPr>
      </w:pPr>
    </w:p>
    <w:p w14:paraId="0DBC785E" w14:textId="64392294" w:rsidR="00707313" w:rsidRDefault="00707313" w:rsidP="00707313">
      <w:pPr>
        <w:pStyle w:val="a9"/>
      </w:pPr>
      <w:proofErr w:type="spellStart"/>
      <w:r>
        <w:t>end</w:t>
      </w:r>
      <w:proofErr w:type="spellEnd"/>
      <w:r>
        <w:t>.</w:t>
      </w:r>
    </w:p>
    <w:p w14:paraId="34EFC5C3" w14:textId="73920676" w:rsidR="00FB3985" w:rsidRPr="00481631" w:rsidRDefault="00FB3985" w:rsidP="00FB3985">
      <w:pPr>
        <w:pStyle w:val="a4"/>
      </w:pPr>
      <w:bookmarkStart w:id="61" w:name="_Toc460586197"/>
      <w:bookmarkStart w:id="62" w:name="_Toc462140314"/>
      <w:bookmarkStart w:id="63" w:name="_Toc103456029"/>
      <w:r>
        <w:lastRenderedPageBreak/>
        <w:t>Приложение</w:t>
      </w:r>
      <w:r w:rsidRPr="00481631">
        <w:t xml:space="preserve"> </w:t>
      </w:r>
      <w:r w:rsidR="00740430">
        <w:t>Б</w:t>
      </w:r>
      <w:bookmarkEnd w:id="61"/>
      <w:bookmarkEnd w:id="62"/>
      <w:bookmarkEnd w:id="63"/>
    </w:p>
    <w:p w14:paraId="6D82A89F" w14:textId="77777777" w:rsidR="00FB3985" w:rsidRDefault="00FB3985" w:rsidP="00FB3985">
      <w:pPr>
        <w:pStyle w:val="a5"/>
      </w:pPr>
      <w:r>
        <w:t>(обязательное)</w:t>
      </w:r>
    </w:p>
    <w:p w14:paraId="488BD359" w14:textId="77777777" w:rsidR="00FB3985" w:rsidRDefault="00FB3985" w:rsidP="00FB3985">
      <w:pPr>
        <w:pStyle w:val="a5"/>
      </w:pPr>
      <w:r>
        <w:t>Тестовые наборы</w:t>
      </w:r>
    </w:p>
    <w:p w14:paraId="3737D347" w14:textId="77777777" w:rsidR="00FB3985" w:rsidRPr="00C54C7E" w:rsidRDefault="00FB3985" w:rsidP="00FB3985">
      <w:pPr>
        <w:pStyle w:val="a5"/>
      </w:pPr>
    </w:p>
    <w:p w14:paraId="12FB912F" w14:textId="79BF3228" w:rsidR="00104536" w:rsidRPr="004937A3" w:rsidRDefault="00104536" w:rsidP="00104536">
      <w:pPr>
        <w:pStyle w:val="a7"/>
      </w:pPr>
      <w:r>
        <w:t xml:space="preserve">Таблица </w:t>
      </w:r>
      <w:r w:rsidR="000A770D">
        <w:rPr>
          <w:lang w:val="en-US"/>
        </w:rPr>
        <w:t>6</w:t>
      </w:r>
      <w:r>
        <w:t xml:space="preserve"> – Тестовые наборы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3685"/>
        <w:gridCol w:w="4962"/>
      </w:tblGrid>
      <w:tr w:rsidR="0085115B" w14:paraId="536DAC9F" w14:textId="77777777" w:rsidTr="00B51BEA">
        <w:tc>
          <w:tcPr>
            <w:tcW w:w="851" w:type="dxa"/>
          </w:tcPr>
          <w:p w14:paraId="57FD69E7" w14:textId="77777777" w:rsidR="0085115B" w:rsidRPr="00AC06F6" w:rsidRDefault="0085115B" w:rsidP="00C93C4D">
            <w:pPr>
              <w:pStyle w:val="a8"/>
            </w:pPr>
            <w:r>
              <w:t>Тест</w:t>
            </w:r>
          </w:p>
        </w:tc>
        <w:tc>
          <w:tcPr>
            <w:tcW w:w="3685" w:type="dxa"/>
          </w:tcPr>
          <w:p w14:paraId="095AFDFD" w14:textId="77777777" w:rsidR="0085115B" w:rsidRDefault="0085115B" w:rsidP="00C93C4D">
            <w:pPr>
              <w:pStyle w:val="a8"/>
            </w:pPr>
            <w:r w:rsidRPr="00AD27DE">
              <w:t>Исходные данные и ожидаемый результат</w:t>
            </w:r>
          </w:p>
        </w:tc>
        <w:tc>
          <w:tcPr>
            <w:tcW w:w="4962" w:type="dxa"/>
          </w:tcPr>
          <w:p w14:paraId="02CE98E6" w14:textId="77777777" w:rsidR="0085115B" w:rsidRDefault="0085115B" w:rsidP="00C93C4D">
            <w:pPr>
              <w:pStyle w:val="a8"/>
            </w:pPr>
            <w:r w:rsidRPr="00AD27DE">
              <w:t>Полученный результат</w:t>
            </w:r>
          </w:p>
          <w:p w14:paraId="4ACC55B1" w14:textId="77777777" w:rsidR="0085115B" w:rsidRDefault="0085115B" w:rsidP="00C93C4D"/>
          <w:p w14:paraId="1C00529A" w14:textId="77777777" w:rsidR="0085115B" w:rsidRPr="00AC06F6" w:rsidRDefault="0085115B" w:rsidP="00C93C4D">
            <w:pPr>
              <w:tabs>
                <w:tab w:val="left" w:pos="3399"/>
              </w:tabs>
            </w:pPr>
            <w:r>
              <w:tab/>
            </w:r>
          </w:p>
        </w:tc>
      </w:tr>
      <w:tr w:rsidR="0085115B" w14:paraId="7307A259" w14:textId="77777777" w:rsidTr="00B51BEA">
        <w:trPr>
          <w:trHeight w:val="521"/>
        </w:trPr>
        <w:tc>
          <w:tcPr>
            <w:tcW w:w="851" w:type="dxa"/>
          </w:tcPr>
          <w:p w14:paraId="31841EF6" w14:textId="77777777" w:rsidR="0085115B" w:rsidRPr="00643E35" w:rsidRDefault="0085115B" w:rsidP="00C93C4D">
            <w:pPr>
              <w:pStyle w:val="a8"/>
              <w:jc w:val="center"/>
            </w:pPr>
            <w:r w:rsidRPr="00643E35">
              <w:t>1.</w:t>
            </w:r>
          </w:p>
        </w:tc>
        <w:tc>
          <w:tcPr>
            <w:tcW w:w="3685" w:type="dxa"/>
          </w:tcPr>
          <w:p w14:paraId="62E507CE" w14:textId="4295D675" w:rsidR="00AF0A32" w:rsidRDefault="000A770D" w:rsidP="00C93C4D">
            <w:pPr>
              <w:pStyle w:val="a1"/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And(Or(False</w:t>
            </w:r>
            <w:r w:rsidR="00AF0A32">
              <w:rPr>
                <w:noProof/>
                <w:lang w:val="en-US"/>
              </w:rPr>
              <w:t>,</w:t>
            </w:r>
            <w:r w:rsidR="002A0411">
              <w:rPr>
                <w:noProof/>
                <w:lang w:val="en-US"/>
              </w:rPr>
              <w:t xml:space="preserve"> </w:t>
            </w:r>
            <w:r w:rsidR="00AF0A32">
              <w:rPr>
                <w:noProof/>
                <w:lang w:val="en-US"/>
              </w:rPr>
              <w:t>Not(False)),</w:t>
            </w:r>
          </w:p>
          <w:p w14:paraId="36098961" w14:textId="0951315B" w:rsidR="0085115B" w:rsidRDefault="00AF0A32" w:rsidP="00C93C4D">
            <w:pPr>
              <w:pStyle w:val="a1"/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True,</w:t>
            </w:r>
            <w:r w:rsidR="002A0411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Not(True))</w:t>
            </w:r>
          </w:p>
          <w:p w14:paraId="6F6C91F4" w14:textId="77777777" w:rsidR="00AF0A32" w:rsidRPr="000A770D" w:rsidRDefault="00AF0A32" w:rsidP="00C93C4D">
            <w:pPr>
              <w:pStyle w:val="a1"/>
              <w:ind w:firstLine="0"/>
              <w:jc w:val="left"/>
              <w:rPr>
                <w:lang w:val="en-US"/>
              </w:rPr>
            </w:pPr>
          </w:p>
          <w:p w14:paraId="3BDBDED1" w14:textId="2C43BBC1" w:rsidR="009C54A5" w:rsidRPr="009C54A5" w:rsidRDefault="009C54A5" w:rsidP="00C93C4D">
            <w:pPr>
              <w:pStyle w:val="a1"/>
              <w:ind w:firstLine="0"/>
              <w:jc w:val="left"/>
              <w:rPr>
                <w:lang w:val="en-US"/>
              </w:rPr>
            </w:pPr>
            <w:r>
              <w:t>Ожидается</w:t>
            </w:r>
            <w:r w:rsidRPr="000A770D">
              <w:rPr>
                <w:lang w:val="en-US"/>
              </w:rPr>
              <w:t xml:space="preserve">: </w:t>
            </w:r>
            <w:r w:rsidR="00AF0A32">
              <w:rPr>
                <w:lang w:val="en-US"/>
              </w:rPr>
              <w:t>FALSE</w:t>
            </w:r>
          </w:p>
        </w:tc>
        <w:tc>
          <w:tcPr>
            <w:tcW w:w="4962" w:type="dxa"/>
          </w:tcPr>
          <w:p w14:paraId="7B3673DB" w14:textId="1A9EDE9A" w:rsidR="0085115B" w:rsidRPr="0054669A" w:rsidRDefault="000A770D" w:rsidP="00C93C4D">
            <w:pPr>
              <w:pStyle w:val="a1"/>
              <w:ind w:firstLine="0"/>
              <w:rPr>
                <w:lang w:val="en-US"/>
              </w:rPr>
            </w:pPr>
            <w:r w:rsidRPr="000A770D">
              <w:rPr>
                <w:noProof/>
                <w:lang w:val="en-US"/>
              </w:rPr>
              <w:drawing>
                <wp:inline distT="0" distB="0" distL="0" distR="0" wp14:anchorId="5BCE6879" wp14:editId="188AE272">
                  <wp:extent cx="3013710" cy="2190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15B" w14:paraId="5C18B242" w14:textId="77777777" w:rsidTr="00B51BEA">
        <w:tc>
          <w:tcPr>
            <w:tcW w:w="851" w:type="dxa"/>
          </w:tcPr>
          <w:p w14:paraId="06EC3209" w14:textId="77777777" w:rsidR="0085115B" w:rsidRPr="00220D0B" w:rsidRDefault="0085115B" w:rsidP="00C93C4D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685" w:type="dxa"/>
          </w:tcPr>
          <w:p w14:paraId="4EEB492B" w14:textId="624E8CD3" w:rsidR="009C54A5" w:rsidRDefault="009A613B" w:rsidP="009C54A5">
            <w:pPr>
              <w:pStyle w:val="a1"/>
              <w:ind w:firstLine="0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True</w:t>
            </w:r>
          </w:p>
          <w:p w14:paraId="7A7D76CE" w14:textId="77777777" w:rsidR="009A613B" w:rsidRPr="009A613B" w:rsidRDefault="009A613B" w:rsidP="009C54A5">
            <w:pPr>
              <w:pStyle w:val="a1"/>
              <w:ind w:firstLine="0"/>
              <w:jc w:val="left"/>
              <w:rPr>
                <w:lang w:val="en-US"/>
              </w:rPr>
            </w:pPr>
          </w:p>
          <w:p w14:paraId="042C3122" w14:textId="10595A56" w:rsidR="0085115B" w:rsidRPr="00C625A9" w:rsidRDefault="009C54A5" w:rsidP="009C54A5">
            <w:pPr>
              <w:pStyle w:val="a1"/>
              <w:ind w:firstLine="0"/>
              <w:jc w:val="left"/>
            </w:pPr>
            <w:r w:rsidRPr="009C54A5">
              <w:t>Ожидается: TRUE</w:t>
            </w:r>
          </w:p>
        </w:tc>
        <w:tc>
          <w:tcPr>
            <w:tcW w:w="4962" w:type="dxa"/>
          </w:tcPr>
          <w:p w14:paraId="09855BA0" w14:textId="28B8FB58" w:rsidR="0085115B" w:rsidRPr="005F2212" w:rsidRDefault="009A613B" w:rsidP="00C93C4D">
            <w:pPr>
              <w:pStyle w:val="a1"/>
              <w:ind w:firstLine="0"/>
              <w:rPr>
                <w:lang w:val="en-US"/>
              </w:rPr>
            </w:pPr>
            <w:r w:rsidRPr="009A613B">
              <w:rPr>
                <w:noProof/>
                <w:lang w:val="en-US"/>
              </w:rPr>
              <w:drawing>
                <wp:inline distT="0" distB="0" distL="0" distR="0" wp14:anchorId="5B8F34C3" wp14:editId="1FE80CDC">
                  <wp:extent cx="2461473" cy="327688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3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15B" w14:paraId="51A3E979" w14:textId="77777777" w:rsidTr="00B51BEA">
        <w:tc>
          <w:tcPr>
            <w:tcW w:w="851" w:type="dxa"/>
          </w:tcPr>
          <w:p w14:paraId="3A7B8377" w14:textId="77777777" w:rsidR="0085115B" w:rsidRPr="00220D0B" w:rsidRDefault="0085115B" w:rsidP="00C93C4D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685" w:type="dxa"/>
          </w:tcPr>
          <w:p w14:paraId="1C8995F6" w14:textId="3E60B48C" w:rsidR="005F2212" w:rsidRDefault="009A613B" w:rsidP="005F2212">
            <w:pPr>
              <w:pStyle w:val="a1"/>
              <w:ind w:firstLine="0"/>
            </w:pPr>
            <w:proofErr w:type="spellStart"/>
            <w:r w:rsidRPr="009A613B">
              <w:t>Not</w:t>
            </w:r>
            <w:proofErr w:type="spellEnd"/>
            <w:r w:rsidRPr="009A613B">
              <w:t>(</w:t>
            </w:r>
            <w:proofErr w:type="spellStart"/>
            <w:r w:rsidRPr="009A613B">
              <w:t>True</w:t>
            </w:r>
            <w:proofErr w:type="spellEnd"/>
            <w:r w:rsidRPr="009A613B">
              <w:t>)</w:t>
            </w:r>
          </w:p>
          <w:p w14:paraId="1EFB29B7" w14:textId="77777777" w:rsidR="009A613B" w:rsidRDefault="009A613B" w:rsidP="005F2212">
            <w:pPr>
              <w:pStyle w:val="a1"/>
              <w:ind w:firstLine="0"/>
            </w:pPr>
          </w:p>
          <w:p w14:paraId="0E4F967D" w14:textId="68D2CF06" w:rsidR="0085115B" w:rsidRDefault="005F2212" w:rsidP="005F2212">
            <w:pPr>
              <w:pStyle w:val="a1"/>
              <w:ind w:firstLine="0"/>
              <w:jc w:val="left"/>
            </w:pPr>
            <w:r>
              <w:t xml:space="preserve">Ожидается: </w:t>
            </w:r>
            <w:r w:rsidR="009A613B" w:rsidRPr="009A613B">
              <w:t>FALSE</w:t>
            </w:r>
          </w:p>
        </w:tc>
        <w:tc>
          <w:tcPr>
            <w:tcW w:w="4962" w:type="dxa"/>
          </w:tcPr>
          <w:p w14:paraId="1E4CFDF9" w14:textId="4C789D43" w:rsidR="0085115B" w:rsidRDefault="009A613B" w:rsidP="00B51BEA">
            <w:pPr>
              <w:pStyle w:val="a1"/>
              <w:ind w:firstLine="0"/>
              <w:rPr>
                <w:noProof/>
              </w:rPr>
            </w:pPr>
            <w:r w:rsidRPr="009A613B">
              <w:rPr>
                <w:noProof/>
              </w:rPr>
              <w:drawing>
                <wp:inline distT="0" distB="0" distL="0" distR="0" wp14:anchorId="4A35DF04" wp14:editId="0FB987D4">
                  <wp:extent cx="2781541" cy="31244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541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80BA8" w14:textId="29E17469" w:rsidR="0085115B" w:rsidRDefault="0085115B" w:rsidP="00C93C4D">
            <w:pPr>
              <w:pStyle w:val="a1"/>
              <w:ind w:firstLine="0"/>
            </w:pPr>
          </w:p>
        </w:tc>
      </w:tr>
      <w:tr w:rsidR="0085115B" w14:paraId="1CF5E6D3" w14:textId="77777777" w:rsidTr="00B51BEA">
        <w:tc>
          <w:tcPr>
            <w:tcW w:w="851" w:type="dxa"/>
          </w:tcPr>
          <w:p w14:paraId="18409EB3" w14:textId="77777777" w:rsidR="0085115B" w:rsidRPr="00220D0B" w:rsidRDefault="0085115B" w:rsidP="00C93C4D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685" w:type="dxa"/>
          </w:tcPr>
          <w:p w14:paraId="0754E03B" w14:textId="62B87E65" w:rsidR="0085115B" w:rsidRDefault="00E272AE" w:rsidP="0054692F">
            <w:pPr>
              <w:pStyle w:val="a1"/>
              <w:ind w:firstLine="0"/>
              <w:jc w:val="left"/>
              <w:rPr>
                <w:lang w:val="en-US"/>
              </w:rPr>
            </w:pPr>
            <w:r w:rsidRPr="00E272AE">
              <w:rPr>
                <w:lang w:val="en-US"/>
              </w:rPr>
              <w:t>Or(True, False)</w:t>
            </w:r>
          </w:p>
          <w:p w14:paraId="5AD5CDB2" w14:textId="77777777" w:rsidR="00E272AE" w:rsidRPr="00E272AE" w:rsidRDefault="00E272AE" w:rsidP="0054692F">
            <w:pPr>
              <w:pStyle w:val="a1"/>
              <w:ind w:firstLine="0"/>
              <w:jc w:val="left"/>
              <w:rPr>
                <w:lang w:val="en-US"/>
              </w:rPr>
            </w:pPr>
          </w:p>
          <w:p w14:paraId="53B231FD" w14:textId="030998CC" w:rsidR="0054692F" w:rsidRPr="00E272AE" w:rsidRDefault="0054692F" w:rsidP="0054692F">
            <w:pPr>
              <w:pStyle w:val="a1"/>
              <w:ind w:firstLine="0"/>
              <w:jc w:val="left"/>
              <w:rPr>
                <w:lang w:val="en-US"/>
              </w:rPr>
            </w:pPr>
            <w:r w:rsidRPr="0054692F">
              <w:t>Ожидается</w:t>
            </w:r>
            <w:r w:rsidRPr="00E272AE">
              <w:rPr>
                <w:lang w:val="en-US"/>
              </w:rPr>
              <w:t>: TRUE</w:t>
            </w:r>
          </w:p>
        </w:tc>
        <w:tc>
          <w:tcPr>
            <w:tcW w:w="4962" w:type="dxa"/>
          </w:tcPr>
          <w:p w14:paraId="5D36DE2A" w14:textId="6C3CCA33" w:rsidR="0085115B" w:rsidRDefault="00E272AE" w:rsidP="00C93C4D">
            <w:pPr>
              <w:pStyle w:val="a1"/>
              <w:ind w:firstLine="0"/>
            </w:pPr>
            <w:r w:rsidRPr="00E272AE">
              <w:rPr>
                <w:noProof/>
              </w:rPr>
              <w:drawing>
                <wp:inline distT="0" distB="0" distL="0" distR="0" wp14:anchorId="732605AE" wp14:editId="14B4C77E">
                  <wp:extent cx="3013710" cy="35179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15B" w14:paraId="6E336714" w14:textId="77777777" w:rsidTr="00AA2C6A">
        <w:trPr>
          <w:trHeight w:val="561"/>
        </w:trPr>
        <w:tc>
          <w:tcPr>
            <w:tcW w:w="851" w:type="dxa"/>
          </w:tcPr>
          <w:p w14:paraId="20A4DFE8" w14:textId="77777777" w:rsidR="0085115B" w:rsidRDefault="0085115B" w:rsidP="00C93C4D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685" w:type="dxa"/>
          </w:tcPr>
          <w:p w14:paraId="0141FDE3" w14:textId="77777777" w:rsidR="00E272AE" w:rsidRPr="00E272AE" w:rsidRDefault="00E272AE" w:rsidP="00C93C4D">
            <w:pPr>
              <w:pStyle w:val="a1"/>
              <w:ind w:firstLine="0"/>
              <w:rPr>
                <w:lang w:val="en-US"/>
              </w:rPr>
            </w:pPr>
            <w:r w:rsidRPr="00E272AE">
              <w:rPr>
                <w:lang w:val="en-US"/>
              </w:rPr>
              <w:t>And(True, False)</w:t>
            </w:r>
          </w:p>
          <w:p w14:paraId="097C4377" w14:textId="670D389E" w:rsidR="0085115B" w:rsidRPr="00E272AE" w:rsidRDefault="00AA2C6A" w:rsidP="00C93C4D">
            <w:pPr>
              <w:pStyle w:val="a1"/>
              <w:ind w:firstLine="0"/>
              <w:rPr>
                <w:lang w:val="en-US"/>
              </w:rPr>
            </w:pPr>
            <w:r w:rsidRPr="00E272AE">
              <w:rPr>
                <w:lang w:val="en-US"/>
              </w:rPr>
              <w:t xml:space="preserve"> </w:t>
            </w:r>
          </w:p>
          <w:p w14:paraId="35DFCA46" w14:textId="700E0DCF" w:rsidR="002205FE" w:rsidRPr="00E272AE" w:rsidRDefault="002205FE" w:rsidP="00C93C4D">
            <w:pPr>
              <w:pStyle w:val="a1"/>
              <w:ind w:firstLine="0"/>
              <w:rPr>
                <w:noProof/>
                <w:lang w:val="en-US"/>
              </w:rPr>
            </w:pPr>
            <w:r w:rsidRPr="002205FE">
              <w:rPr>
                <w:noProof/>
              </w:rPr>
              <w:t>Ожидается</w:t>
            </w:r>
            <w:r w:rsidRPr="00E272AE">
              <w:rPr>
                <w:noProof/>
                <w:lang w:val="en-US"/>
              </w:rPr>
              <w:t xml:space="preserve">: </w:t>
            </w:r>
            <w:r w:rsidR="00E272AE" w:rsidRPr="00E272AE">
              <w:rPr>
                <w:noProof/>
                <w:lang w:val="en-US"/>
              </w:rPr>
              <w:t>FALSE</w:t>
            </w:r>
          </w:p>
        </w:tc>
        <w:tc>
          <w:tcPr>
            <w:tcW w:w="4962" w:type="dxa"/>
          </w:tcPr>
          <w:p w14:paraId="24871B6A" w14:textId="715E8E87" w:rsidR="0085115B" w:rsidRPr="00220D0B" w:rsidRDefault="00E272AE" w:rsidP="00C93C4D">
            <w:pPr>
              <w:pStyle w:val="a1"/>
              <w:ind w:firstLine="0"/>
              <w:rPr>
                <w:noProof/>
              </w:rPr>
            </w:pPr>
            <w:r w:rsidRPr="00E272AE">
              <w:rPr>
                <w:noProof/>
              </w:rPr>
              <w:drawing>
                <wp:inline distT="0" distB="0" distL="0" distR="0" wp14:anchorId="538EB2F9" wp14:editId="2474E3E2">
                  <wp:extent cx="3013710" cy="29146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15B" w14:paraId="60D4A9BC" w14:textId="77777777" w:rsidTr="00AA2C6A">
        <w:trPr>
          <w:trHeight w:val="130"/>
        </w:trPr>
        <w:tc>
          <w:tcPr>
            <w:tcW w:w="851" w:type="dxa"/>
          </w:tcPr>
          <w:p w14:paraId="45066599" w14:textId="77777777" w:rsidR="0085115B" w:rsidRPr="0008525D" w:rsidRDefault="0085115B" w:rsidP="00C93C4D">
            <w:pPr>
              <w:pStyle w:val="a8"/>
              <w:jc w:val="center"/>
            </w:pPr>
            <w:r>
              <w:t>6.</w:t>
            </w:r>
          </w:p>
        </w:tc>
        <w:tc>
          <w:tcPr>
            <w:tcW w:w="3685" w:type="dxa"/>
          </w:tcPr>
          <w:p w14:paraId="772728EE" w14:textId="650521FE" w:rsidR="0085115B" w:rsidRDefault="002A0411" w:rsidP="00C93C4D">
            <w:pPr>
              <w:pStyle w:val="a1"/>
              <w:ind w:firstLine="0"/>
              <w:jc w:val="left"/>
              <w:rPr>
                <w:lang w:val="en-US"/>
              </w:rPr>
            </w:pPr>
            <w:r w:rsidRPr="002A0411">
              <w:rPr>
                <w:lang w:val="en-US"/>
              </w:rPr>
              <w:t>Not(Not(Not(True)))</w:t>
            </w:r>
          </w:p>
          <w:p w14:paraId="10F5FC64" w14:textId="77777777" w:rsidR="002A0411" w:rsidRDefault="002A0411" w:rsidP="00C93C4D">
            <w:pPr>
              <w:pStyle w:val="a1"/>
              <w:ind w:firstLine="0"/>
              <w:jc w:val="left"/>
              <w:rPr>
                <w:lang w:val="en-US"/>
              </w:rPr>
            </w:pPr>
          </w:p>
          <w:p w14:paraId="198F868C" w14:textId="738185EA" w:rsidR="002205FE" w:rsidRPr="004B0DD1" w:rsidRDefault="002205FE" w:rsidP="00C93C4D">
            <w:pPr>
              <w:pStyle w:val="a1"/>
              <w:ind w:firstLine="0"/>
              <w:jc w:val="left"/>
              <w:rPr>
                <w:lang w:val="en-US"/>
              </w:rPr>
            </w:pPr>
            <w:proofErr w:type="spellStart"/>
            <w:r w:rsidRPr="002205FE">
              <w:rPr>
                <w:lang w:val="en-US"/>
              </w:rPr>
              <w:t>Ожидается</w:t>
            </w:r>
            <w:proofErr w:type="spellEnd"/>
            <w:r w:rsidRPr="002205FE">
              <w:rPr>
                <w:lang w:val="en-US"/>
              </w:rPr>
              <w:t xml:space="preserve">: </w:t>
            </w:r>
            <w:r>
              <w:rPr>
                <w:lang w:val="en-US"/>
              </w:rPr>
              <w:t>FALSE</w:t>
            </w:r>
          </w:p>
        </w:tc>
        <w:tc>
          <w:tcPr>
            <w:tcW w:w="4962" w:type="dxa"/>
          </w:tcPr>
          <w:p w14:paraId="32297417" w14:textId="019D7F93" w:rsidR="0085115B" w:rsidRDefault="002A0411" w:rsidP="00AA2C6A">
            <w:pPr>
              <w:pStyle w:val="a1"/>
              <w:ind w:firstLine="0"/>
              <w:rPr>
                <w:noProof/>
              </w:rPr>
            </w:pPr>
            <w:r w:rsidRPr="002A0411">
              <w:rPr>
                <w:noProof/>
              </w:rPr>
              <w:drawing>
                <wp:inline distT="0" distB="0" distL="0" distR="0" wp14:anchorId="1233D02B" wp14:editId="68C5CA13">
                  <wp:extent cx="3013710" cy="245745"/>
                  <wp:effectExtent l="0" t="0" r="0" b="190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757EA" w14:textId="77777777" w:rsidR="0085115B" w:rsidRDefault="0085115B" w:rsidP="00C93C4D">
            <w:pPr>
              <w:pStyle w:val="a1"/>
              <w:rPr>
                <w:noProof/>
              </w:rPr>
            </w:pPr>
          </w:p>
        </w:tc>
      </w:tr>
      <w:tr w:rsidR="00AA2C6A" w14:paraId="5986F8DA" w14:textId="77777777" w:rsidTr="00AA2C6A">
        <w:trPr>
          <w:trHeight w:val="130"/>
        </w:trPr>
        <w:tc>
          <w:tcPr>
            <w:tcW w:w="851" w:type="dxa"/>
          </w:tcPr>
          <w:p w14:paraId="406A6516" w14:textId="689025AE" w:rsidR="00AA2C6A" w:rsidRDefault="00AA2C6A" w:rsidP="00AA2C6A">
            <w:pPr>
              <w:pStyle w:val="a8"/>
              <w:jc w:val="center"/>
            </w:pPr>
            <w:r>
              <w:rPr>
                <w:lang w:val="en-US"/>
              </w:rPr>
              <w:t>7</w:t>
            </w:r>
            <w:r w:rsidRPr="00643E35">
              <w:t>.</w:t>
            </w:r>
          </w:p>
        </w:tc>
        <w:tc>
          <w:tcPr>
            <w:tcW w:w="3685" w:type="dxa"/>
          </w:tcPr>
          <w:p w14:paraId="0D921A07" w14:textId="5B50047E" w:rsidR="00AA2C6A" w:rsidRDefault="000D08D8" w:rsidP="00AA2C6A">
            <w:pPr>
              <w:pStyle w:val="a1"/>
              <w:ind w:firstLine="0"/>
              <w:jc w:val="left"/>
              <w:rPr>
                <w:lang w:val="en-US"/>
              </w:rPr>
            </w:pPr>
            <w:r w:rsidRPr="000D08D8">
              <w:rPr>
                <w:lang w:val="en-US"/>
              </w:rPr>
              <w:t>And(And(True, False), False)</w:t>
            </w:r>
          </w:p>
          <w:p w14:paraId="27C93921" w14:textId="77777777" w:rsidR="000D08D8" w:rsidRPr="000D08D8" w:rsidRDefault="000D08D8" w:rsidP="00AA2C6A">
            <w:pPr>
              <w:pStyle w:val="a1"/>
              <w:ind w:firstLine="0"/>
              <w:jc w:val="left"/>
              <w:rPr>
                <w:lang w:val="en-US"/>
              </w:rPr>
            </w:pPr>
          </w:p>
          <w:p w14:paraId="4CB4C273" w14:textId="6B4942B5" w:rsidR="00AA2C6A" w:rsidRPr="00AA2C6A" w:rsidRDefault="002205FE" w:rsidP="00AA2C6A">
            <w:pPr>
              <w:pStyle w:val="a1"/>
              <w:ind w:firstLine="0"/>
              <w:jc w:val="left"/>
              <w:rPr>
                <w:lang w:val="en-US"/>
              </w:rPr>
            </w:pPr>
            <w:r w:rsidRPr="002205FE">
              <w:t>Ожидается: FALSE</w:t>
            </w:r>
          </w:p>
        </w:tc>
        <w:tc>
          <w:tcPr>
            <w:tcW w:w="4962" w:type="dxa"/>
          </w:tcPr>
          <w:p w14:paraId="4D949E3A" w14:textId="4C2837EF" w:rsidR="00AA2C6A" w:rsidRPr="000D08D8" w:rsidRDefault="000D08D8" w:rsidP="00AA2C6A">
            <w:pPr>
              <w:pStyle w:val="a1"/>
              <w:ind w:firstLine="0"/>
              <w:rPr>
                <w:b/>
                <w:bCs/>
                <w:noProof/>
              </w:rPr>
            </w:pPr>
            <w:r w:rsidRPr="000D08D8">
              <w:rPr>
                <w:b/>
                <w:bCs/>
                <w:noProof/>
              </w:rPr>
              <w:drawing>
                <wp:inline distT="0" distB="0" distL="0" distR="0" wp14:anchorId="3DF6BC4B" wp14:editId="3DA25560">
                  <wp:extent cx="3013710" cy="24955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C6A" w14:paraId="130C84E9" w14:textId="77777777" w:rsidTr="00AA2C6A">
        <w:trPr>
          <w:trHeight w:val="130"/>
        </w:trPr>
        <w:tc>
          <w:tcPr>
            <w:tcW w:w="851" w:type="dxa"/>
          </w:tcPr>
          <w:p w14:paraId="7B04E487" w14:textId="6345B7B2" w:rsidR="00AA2C6A" w:rsidRPr="00643E35" w:rsidRDefault="00AA2C6A" w:rsidP="00AA2C6A">
            <w:pPr>
              <w:pStyle w:val="a8"/>
              <w:jc w:val="center"/>
            </w:pPr>
            <w:r>
              <w:rPr>
                <w:lang w:val="en-US"/>
              </w:rPr>
              <w:t>8.</w:t>
            </w:r>
          </w:p>
        </w:tc>
        <w:tc>
          <w:tcPr>
            <w:tcW w:w="3685" w:type="dxa"/>
          </w:tcPr>
          <w:p w14:paraId="3E751431" w14:textId="77777777" w:rsidR="00723B50" w:rsidRPr="00723B50" w:rsidRDefault="00723B50" w:rsidP="00723B50">
            <w:pPr>
              <w:pStyle w:val="a1"/>
              <w:ind w:firstLine="0"/>
              <w:rPr>
                <w:noProof/>
                <w:lang w:val="en-US"/>
              </w:rPr>
            </w:pPr>
            <w:r w:rsidRPr="00723B50">
              <w:rPr>
                <w:noProof/>
                <w:lang w:val="en-US"/>
              </w:rPr>
              <w:t>Or(True, Or(True, Not(False), True, False), Not(True))</w:t>
            </w:r>
          </w:p>
          <w:p w14:paraId="2C948082" w14:textId="77777777" w:rsidR="00723B50" w:rsidRPr="00723B50" w:rsidRDefault="00723B50" w:rsidP="00723B50">
            <w:pPr>
              <w:pStyle w:val="a1"/>
              <w:ind w:firstLine="0"/>
              <w:rPr>
                <w:noProof/>
                <w:lang w:val="en-US"/>
              </w:rPr>
            </w:pPr>
          </w:p>
          <w:p w14:paraId="05BFFD0B" w14:textId="5812B37F" w:rsidR="00980565" w:rsidRPr="00902D3F" w:rsidRDefault="00723B50" w:rsidP="00723B50">
            <w:pPr>
              <w:pStyle w:val="a1"/>
              <w:ind w:firstLine="0"/>
              <w:jc w:val="left"/>
            </w:pPr>
            <w:r>
              <w:rPr>
                <w:noProof/>
              </w:rPr>
              <w:t>Ожидается: TRUE</w:t>
            </w:r>
          </w:p>
        </w:tc>
        <w:tc>
          <w:tcPr>
            <w:tcW w:w="4962" w:type="dxa"/>
          </w:tcPr>
          <w:p w14:paraId="315B34FC" w14:textId="0CCF5FC8" w:rsidR="00AA2C6A" w:rsidRPr="009C54A5" w:rsidRDefault="00685A68" w:rsidP="00AA2C6A">
            <w:pPr>
              <w:pStyle w:val="a1"/>
              <w:ind w:firstLine="0"/>
              <w:rPr>
                <w:lang w:val="en-US"/>
              </w:rPr>
            </w:pPr>
            <w:r w:rsidRPr="00685A68">
              <w:rPr>
                <w:noProof/>
                <w:lang w:val="en-US"/>
              </w:rPr>
              <w:drawing>
                <wp:inline distT="0" distB="0" distL="0" distR="0" wp14:anchorId="0A9A2672" wp14:editId="56C18C06">
                  <wp:extent cx="3013710" cy="18034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9DEAC" w14:textId="7C14356C" w:rsidR="00A85907" w:rsidRDefault="00A85907" w:rsidP="00723B50">
      <w:pPr>
        <w:pStyle w:val="a1"/>
        <w:ind w:firstLine="0"/>
      </w:pPr>
    </w:p>
    <w:p w14:paraId="2E525C0F" w14:textId="28A26D9D" w:rsidR="00693B36" w:rsidRDefault="00693B36" w:rsidP="00723B50">
      <w:pPr>
        <w:pStyle w:val="a1"/>
        <w:ind w:firstLine="0"/>
      </w:pPr>
    </w:p>
    <w:p w14:paraId="7A53E26B" w14:textId="7F222086" w:rsidR="00693B36" w:rsidRDefault="00693B36" w:rsidP="00723B50">
      <w:pPr>
        <w:pStyle w:val="a1"/>
        <w:ind w:firstLine="0"/>
      </w:pPr>
    </w:p>
    <w:p w14:paraId="5B46A60B" w14:textId="405CED75" w:rsidR="00693B36" w:rsidRDefault="00693B36" w:rsidP="00723B50">
      <w:pPr>
        <w:pStyle w:val="a1"/>
        <w:ind w:firstLine="0"/>
      </w:pPr>
    </w:p>
    <w:p w14:paraId="480E65D7" w14:textId="6B65B5C1" w:rsidR="00693B36" w:rsidRDefault="00693B36" w:rsidP="00723B50">
      <w:pPr>
        <w:pStyle w:val="a1"/>
        <w:ind w:firstLine="0"/>
      </w:pPr>
    </w:p>
    <w:p w14:paraId="37FAA659" w14:textId="25CC7A47" w:rsidR="00693B36" w:rsidRDefault="00693B36" w:rsidP="00723B50">
      <w:pPr>
        <w:pStyle w:val="a1"/>
        <w:ind w:firstLine="0"/>
      </w:pPr>
    </w:p>
    <w:p w14:paraId="307BB662" w14:textId="1510971C" w:rsidR="00693B36" w:rsidRDefault="00693B36" w:rsidP="00723B50">
      <w:pPr>
        <w:pStyle w:val="a1"/>
        <w:ind w:firstLine="0"/>
      </w:pPr>
    </w:p>
    <w:p w14:paraId="3881C7EB" w14:textId="65DF456E" w:rsidR="00693B36" w:rsidRDefault="00693B36" w:rsidP="00723B50">
      <w:pPr>
        <w:pStyle w:val="a1"/>
        <w:ind w:firstLine="0"/>
      </w:pPr>
    </w:p>
    <w:p w14:paraId="41777C9B" w14:textId="1FF41283" w:rsidR="00693B36" w:rsidRDefault="00693B36" w:rsidP="00723B50">
      <w:pPr>
        <w:pStyle w:val="a1"/>
        <w:ind w:firstLine="0"/>
      </w:pPr>
    </w:p>
    <w:p w14:paraId="2F6358FA" w14:textId="115929F1" w:rsidR="00693B36" w:rsidRDefault="00693B36" w:rsidP="00723B50">
      <w:pPr>
        <w:pStyle w:val="a1"/>
        <w:ind w:firstLine="0"/>
      </w:pPr>
    </w:p>
    <w:p w14:paraId="2D898934" w14:textId="40726D30" w:rsidR="006E4A50" w:rsidRPr="006E4A50" w:rsidRDefault="000A0A00" w:rsidP="000A0A00">
      <w:pPr>
        <w:pStyle w:val="a4"/>
      </w:pPr>
      <w:bookmarkStart w:id="64" w:name="_Toc103456030"/>
      <w:r>
        <w:lastRenderedPageBreak/>
        <w:t>При</w:t>
      </w:r>
      <w:r w:rsidR="002C306E">
        <w:t>ложение</w:t>
      </w:r>
      <w:r w:rsidR="006E4A50" w:rsidRPr="006E4A50">
        <w:t xml:space="preserve"> </w:t>
      </w:r>
      <w:r w:rsidR="006E4A50">
        <w:t>В</w:t>
      </w:r>
      <w:bookmarkEnd w:id="64"/>
    </w:p>
    <w:p w14:paraId="1061690F" w14:textId="77777777" w:rsidR="006E4A50" w:rsidRPr="006E4A50" w:rsidRDefault="006E4A50" w:rsidP="006E4A50">
      <w:pPr>
        <w:pStyle w:val="a1"/>
        <w:jc w:val="center"/>
        <w:rPr>
          <w:b/>
          <w:bCs/>
        </w:rPr>
      </w:pPr>
      <w:r w:rsidRPr="006E4A50">
        <w:rPr>
          <w:b/>
          <w:bCs/>
        </w:rPr>
        <w:t>(обязательное)</w:t>
      </w:r>
    </w:p>
    <w:p w14:paraId="24AAC218" w14:textId="6B1784F8" w:rsidR="00693B36" w:rsidRDefault="00F25C41" w:rsidP="00F25C41">
      <w:pPr>
        <w:pStyle w:val="a1"/>
        <w:jc w:val="center"/>
        <w:rPr>
          <w:b/>
          <w:bCs/>
        </w:rPr>
      </w:pPr>
      <w:r w:rsidRPr="00F25C41">
        <w:rPr>
          <w:b/>
          <w:bCs/>
        </w:rPr>
        <w:t>Выполнение действий на рекурсивном спуске и возврате</w:t>
      </w:r>
    </w:p>
    <w:p w14:paraId="27377922" w14:textId="162EE133" w:rsidR="00ED679F" w:rsidRDefault="00ED679F" w:rsidP="00ED679F">
      <w:pPr>
        <w:pStyle w:val="a1"/>
        <w:ind w:firstLine="0"/>
      </w:pPr>
    </w:p>
    <w:p w14:paraId="6DA81AB1" w14:textId="39DF844B" w:rsidR="009045AC" w:rsidRDefault="009045AC" w:rsidP="00ED679F">
      <w:pPr>
        <w:pStyle w:val="a1"/>
        <w:ind w:firstLine="0"/>
        <w:rPr>
          <w:lang w:val="en-US"/>
        </w:rPr>
      </w:pPr>
      <w:r>
        <w:t>Выражение</w:t>
      </w:r>
      <w:r w:rsidRPr="009045AC">
        <w:rPr>
          <w:lang w:val="en-US"/>
        </w:rPr>
        <w:t xml:space="preserve">: </w:t>
      </w:r>
      <w:r w:rsidR="00ED679F" w:rsidRPr="00ED679F">
        <w:rPr>
          <w:lang w:val="en-US"/>
        </w:rPr>
        <w:t>And(Or(False, Not(False)), True, Not(True))</w:t>
      </w:r>
      <w:r w:rsidRPr="009045AC">
        <w:rPr>
          <w:lang w:val="en-US"/>
        </w:rPr>
        <w:t>.</w:t>
      </w:r>
    </w:p>
    <w:p w14:paraId="4EE30AC9" w14:textId="6976F79A" w:rsidR="009045AC" w:rsidRDefault="009045AC" w:rsidP="00ED679F">
      <w:pPr>
        <w:pStyle w:val="a1"/>
        <w:ind w:firstLine="0"/>
      </w:pPr>
      <w:r>
        <w:t xml:space="preserve">Эквивалентное выражение: </w:t>
      </w:r>
      <w:r w:rsidRPr="009045AC">
        <w:t>&amp;(|(f, !(f)), t, !(t))</w:t>
      </w:r>
      <w:r w:rsidR="007767F1">
        <w:t>.</w:t>
      </w:r>
    </w:p>
    <w:p w14:paraId="1405B646" w14:textId="3A2E616A" w:rsidR="005738BB" w:rsidRDefault="005738BB" w:rsidP="00ED679F">
      <w:pPr>
        <w:pStyle w:val="a1"/>
        <w:ind w:firstLine="0"/>
      </w:pPr>
    </w:p>
    <w:p w14:paraId="205BEC03" w14:textId="6AF03835" w:rsidR="005738BB" w:rsidRPr="005738BB" w:rsidRDefault="005738BB" w:rsidP="00ED679F">
      <w:pPr>
        <w:pStyle w:val="a1"/>
        <w:ind w:firstLine="0"/>
        <w:rPr>
          <w:lang w:val="en-US"/>
        </w:rPr>
      </w:pPr>
      <w:r w:rsidRPr="005738BB">
        <w:rPr>
          <w:lang w:val="en-US"/>
        </w:rPr>
        <w:t>Or(False, Not(False)), True, Not(True).</w:t>
      </w:r>
    </w:p>
    <w:p w14:paraId="6796EC17" w14:textId="77777777" w:rsidR="007767F1" w:rsidRPr="005738BB" w:rsidRDefault="007767F1" w:rsidP="00ED679F">
      <w:pPr>
        <w:pStyle w:val="a1"/>
        <w:ind w:firstLine="0"/>
        <w:rPr>
          <w:lang w:val="en-US"/>
        </w:rPr>
      </w:pPr>
    </w:p>
    <w:p w14:paraId="762E43AF" w14:textId="74B2BAF2" w:rsidR="00C002B4" w:rsidRDefault="00624C28" w:rsidP="00624C28">
      <w:pPr>
        <w:pStyle w:val="a1"/>
        <w:ind w:firstLine="0"/>
      </w:pPr>
      <w:r w:rsidRPr="00624C28">
        <w:t xml:space="preserve">Таблица </w:t>
      </w:r>
      <w:r>
        <w:t>7</w:t>
      </w:r>
      <w:r w:rsidRPr="00624C28">
        <w:t xml:space="preserve"> – Выполнение действий на рекурсивном спуске и возврате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246"/>
      </w:tblGrid>
      <w:tr w:rsidR="00624C28" w14:paraId="30205F48" w14:textId="77777777" w:rsidTr="0042071C">
        <w:tc>
          <w:tcPr>
            <w:tcW w:w="1413" w:type="dxa"/>
          </w:tcPr>
          <w:p w14:paraId="6A0AADA3" w14:textId="1B70AFDC" w:rsidR="00624C28" w:rsidRDefault="005F40B4" w:rsidP="00624C28">
            <w:pPr>
              <w:pStyle w:val="a1"/>
              <w:ind w:firstLine="0"/>
            </w:pPr>
            <w:r>
              <w:t>Уровень рекурсии</w:t>
            </w:r>
          </w:p>
        </w:tc>
        <w:tc>
          <w:tcPr>
            <w:tcW w:w="3685" w:type="dxa"/>
          </w:tcPr>
          <w:p w14:paraId="36B42CCB" w14:textId="1D01566B" w:rsidR="00624C28" w:rsidRPr="007767F1" w:rsidRDefault="005F40B4" w:rsidP="00624C28">
            <w:pPr>
              <w:pStyle w:val="a1"/>
              <w:ind w:firstLine="0"/>
              <w:rPr>
                <w:lang w:val="en-US"/>
              </w:rPr>
            </w:pPr>
            <w:r>
              <w:t>Спуск</w:t>
            </w:r>
            <w:r w:rsidR="007767F1">
              <w:rPr>
                <w:lang w:val="en-US"/>
              </w:rPr>
              <w:t xml:space="preserve"> (</w:t>
            </w:r>
            <w:r w:rsidR="007767F1">
              <w:t xml:space="preserve">значение </w:t>
            </w:r>
            <w:r w:rsidR="007767F1">
              <w:rPr>
                <w:lang w:val="en-US"/>
              </w:rPr>
              <w:t>s)</w:t>
            </w:r>
          </w:p>
        </w:tc>
        <w:tc>
          <w:tcPr>
            <w:tcW w:w="4246" w:type="dxa"/>
          </w:tcPr>
          <w:p w14:paraId="392734C6" w14:textId="2A684893" w:rsidR="00624C28" w:rsidRPr="007767F1" w:rsidRDefault="005F40B4" w:rsidP="00624C28">
            <w:pPr>
              <w:pStyle w:val="a1"/>
              <w:ind w:firstLine="0"/>
              <w:rPr>
                <w:lang w:val="en-US"/>
              </w:rPr>
            </w:pPr>
            <w:r w:rsidRPr="005F40B4">
              <w:t>Возврат</w:t>
            </w:r>
            <w:r w:rsidR="007767F1">
              <w:rPr>
                <w:lang w:val="en-US"/>
              </w:rPr>
              <w:t xml:space="preserve"> </w:t>
            </w:r>
            <w:r w:rsidR="007767F1" w:rsidRPr="007767F1">
              <w:rPr>
                <w:lang w:val="en-US"/>
              </w:rPr>
              <w:t>(</w:t>
            </w:r>
            <w:r w:rsidR="007767F1">
              <w:t>результат</w:t>
            </w:r>
            <w:r w:rsidR="007767F1" w:rsidRPr="007767F1">
              <w:rPr>
                <w:lang w:val="en-US"/>
              </w:rPr>
              <w:t>)</w:t>
            </w:r>
          </w:p>
        </w:tc>
      </w:tr>
      <w:tr w:rsidR="00624C28" w14:paraId="688323DF" w14:textId="77777777" w:rsidTr="0042071C">
        <w:tc>
          <w:tcPr>
            <w:tcW w:w="1413" w:type="dxa"/>
          </w:tcPr>
          <w:p w14:paraId="64F40E58" w14:textId="3FF83CA1" w:rsidR="00624C28" w:rsidRDefault="005F40B4" w:rsidP="00624C28">
            <w:pPr>
              <w:pStyle w:val="a1"/>
              <w:ind w:firstLine="0"/>
            </w:pPr>
            <w:r>
              <w:t>0</w:t>
            </w:r>
          </w:p>
        </w:tc>
        <w:tc>
          <w:tcPr>
            <w:tcW w:w="3685" w:type="dxa"/>
          </w:tcPr>
          <w:p w14:paraId="01D720DC" w14:textId="5054F1CC" w:rsidR="00624C28" w:rsidRPr="007767F1" w:rsidRDefault="007767F1" w:rsidP="00624C28">
            <w:pPr>
              <w:pStyle w:val="a1"/>
              <w:ind w:firstLine="0"/>
              <w:rPr>
                <w:lang w:val="en-US"/>
              </w:rPr>
            </w:pPr>
            <w:r w:rsidRPr="007767F1">
              <w:rPr>
                <w:lang w:val="en-US"/>
              </w:rPr>
              <w:t>&amp;(|(f, !(f)), t, !(t))</w:t>
            </w:r>
          </w:p>
        </w:tc>
        <w:tc>
          <w:tcPr>
            <w:tcW w:w="4246" w:type="dxa"/>
          </w:tcPr>
          <w:p w14:paraId="35145810" w14:textId="6E42A813" w:rsidR="00624C28" w:rsidRPr="007767F1" w:rsidRDefault="007767F1" w:rsidP="00624C28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24C28" w14:paraId="4DDF03DF" w14:textId="77777777" w:rsidTr="0042071C">
        <w:tc>
          <w:tcPr>
            <w:tcW w:w="1413" w:type="dxa"/>
          </w:tcPr>
          <w:p w14:paraId="0A040C7D" w14:textId="313AB432" w:rsidR="00624C28" w:rsidRDefault="005F40B4" w:rsidP="00624C28">
            <w:pPr>
              <w:pStyle w:val="a1"/>
              <w:ind w:firstLine="0"/>
            </w:pPr>
            <w:r>
              <w:t>1</w:t>
            </w:r>
          </w:p>
        </w:tc>
        <w:tc>
          <w:tcPr>
            <w:tcW w:w="3685" w:type="dxa"/>
          </w:tcPr>
          <w:p w14:paraId="585FCF28" w14:textId="7F35E173" w:rsidR="00624C28" w:rsidRDefault="00436F8E" w:rsidP="00624C28">
            <w:pPr>
              <w:pStyle w:val="a1"/>
              <w:ind w:firstLine="0"/>
            </w:pPr>
            <w:r w:rsidRPr="00436F8E">
              <w:t>!(f)), t, !(t)</w:t>
            </w:r>
          </w:p>
        </w:tc>
        <w:tc>
          <w:tcPr>
            <w:tcW w:w="4246" w:type="dxa"/>
          </w:tcPr>
          <w:p w14:paraId="6E9B10C3" w14:textId="4779B589" w:rsidR="00624C28" w:rsidRPr="00436F8E" w:rsidRDefault="00436F8E" w:rsidP="00624C28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24C28" w14:paraId="5C32715D" w14:textId="77777777" w:rsidTr="0042071C">
        <w:tc>
          <w:tcPr>
            <w:tcW w:w="1413" w:type="dxa"/>
          </w:tcPr>
          <w:p w14:paraId="7FA465BD" w14:textId="341FB57C" w:rsidR="00624C28" w:rsidRDefault="005F40B4" w:rsidP="00624C28">
            <w:pPr>
              <w:pStyle w:val="a1"/>
              <w:ind w:firstLine="0"/>
            </w:pPr>
            <w:r>
              <w:t>2</w:t>
            </w:r>
          </w:p>
        </w:tc>
        <w:tc>
          <w:tcPr>
            <w:tcW w:w="3685" w:type="dxa"/>
          </w:tcPr>
          <w:p w14:paraId="60DFFACB" w14:textId="10E92C6F" w:rsidR="00624C28" w:rsidRDefault="00436F8E" w:rsidP="00624C28">
            <w:pPr>
              <w:pStyle w:val="a1"/>
              <w:ind w:firstLine="0"/>
            </w:pPr>
            <w:r w:rsidRPr="00436F8E">
              <w:t>|(f, !(f)), t, !(t)</w:t>
            </w:r>
          </w:p>
        </w:tc>
        <w:tc>
          <w:tcPr>
            <w:tcW w:w="4246" w:type="dxa"/>
          </w:tcPr>
          <w:p w14:paraId="0BA536C2" w14:textId="38F791A5" w:rsidR="00624C28" w:rsidRPr="00436F8E" w:rsidRDefault="00436F8E" w:rsidP="00624C28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24C28" w14:paraId="26A5ABF4" w14:textId="77777777" w:rsidTr="0042071C">
        <w:tc>
          <w:tcPr>
            <w:tcW w:w="1413" w:type="dxa"/>
          </w:tcPr>
          <w:p w14:paraId="1633E22A" w14:textId="3F822F49" w:rsidR="00624C28" w:rsidRDefault="005F40B4" w:rsidP="00624C28">
            <w:pPr>
              <w:pStyle w:val="a1"/>
              <w:ind w:firstLine="0"/>
            </w:pPr>
            <w:r>
              <w:t>3</w:t>
            </w:r>
          </w:p>
        </w:tc>
        <w:tc>
          <w:tcPr>
            <w:tcW w:w="3685" w:type="dxa"/>
          </w:tcPr>
          <w:p w14:paraId="5F7835E1" w14:textId="6896F145" w:rsidR="00624C28" w:rsidRDefault="00436F8E" w:rsidP="00624C28">
            <w:pPr>
              <w:pStyle w:val="a1"/>
              <w:ind w:firstLine="0"/>
            </w:pPr>
            <w:r w:rsidRPr="00436F8E">
              <w:t>!(f)), t, !(t</w:t>
            </w:r>
          </w:p>
        </w:tc>
        <w:tc>
          <w:tcPr>
            <w:tcW w:w="4246" w:type="dxa"/>
          </w:tcPr>
          <w:p w14:paraId="21B7E3AA" w14:textId="2961B831" w:rsidR="00624C28" w:rsidRPr="00436F8E" w:rsidRDefault="00436F8E" w:rsidP="00624C28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07BAD645" w14:textId="5823A902" w:rsidR="00624C28" w:rsidRPr="00624C28" w:rsidRDefault="00624C28" w:rsidP="00624C28">
      <w:pPr>
        <w:pStyle w:val="a1"/>
        <w:ind w:firstLine="0"/>
      </w:pPr>
    </w:p>
    <w:sectPr w:rsidR="00624C28" w:rsidRPr="00624C28" w:rsidSect="00897A3C">
      <w:footerReference w:type="default" r:id="rId22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EC352" w14:textId="77777777" w:rsidR="00B86BEA" w:rsidRDefault="00B86BEA" w:rsidP="007B2A1F">
      <w:r>
        <w:separator/>
      </w:r>
    </w:p>
  </w:endnote>
  <w:endnote w:type="continuationSeparator" w:id="0">
    <w:p w14:paraId="3B1668E4" w14:textId="77777777" w:rsidR="00B86BEA" w:rsidRDefault="00B86BE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D7EB" w14:textId="77777777" w:rsidR="00FD6857" w:rsidRPr="00FD6857" w:rsidRDefault="00FD6857">
    <w:pPr>
      <w:pStyle w:val="Footer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670A2577" w14:textId="77777777" w:rsidR="00FD6857" w:rsidRDefault="00FD6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17D3C" w14:textId="77777777" w:rsidR="00B86BEA" w:rsidRDefault="00B86BEA" w:rsidP="007B2A1F">
      <w:r>
        <w:separator/>
      </w:r>
    </w:p>
  </w:footnote>
  <w:footnote w:type="continuationSeparator" w:id="0">
    <w:p w14:paraId="185E8B4E" w14:textId="77777777" w:rsidR="00B86BEA" w:rsidRDefault="00B86BE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1270F"/>
    <w:multiLevelType w:val="multilevel"/>
    <w:tmpl w:val="1D9EB902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8C566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12EA0"/>
    <w:multiLevelType w:val="hybridMultilevel"/>
    <w:tmpl w:val="F802114A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FD650A"/>
    <w:multiLevelType w:val="hybridMultilevel"/>
    <w:tmpl w:val="F08A75F2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05F18"/>
    <w:multiLevelType w:val="multilevel"/>
    <w:tmpl w:val="AB4E50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605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361CC"/>
    <w:multiLevelType w:val="hybridMultilevel"/>
    <w:tmpl w:val="5510C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21"/>
  </w:num>
  <w:num w:numId="4">
    <w:abstractNumId w:val="2"/>
  </w:num>
  <w:num w:numId="5">
    <w:abstractNumId w:val="25"/>
  </w:num>
  <w:num w:numId="6">
    <w:abstractNumId w:val="8"/>
  </w:num>
  <w:num w:numId="7">
    <w:abstractNumId w:val="10"/>
  </w:num>
  <w:num w:numId="8">
    <w:abstractNumId w:val="18"/>
  </w:num>
  <w:num w:numId="9">
    <w:abstractNumId w:val="24"/>
  </w:num>
  <w:num w:numId="10">
    <w:abstractNumId w:val="24"/>
  </w:num>
  <w:num w:numId="11">
    <w:abstractNumId w:val="0"/>
  </w:num>
  <w:num w:numId="12">
    <w:abstractNumId w:val="19"/>
  </w:num>
  <w:num w:numId="13">
    <w:abstractNumId w:val="16"/>
  </w:num>
  <w:num w:numId="14">
    <w:abstractNumId w:val="20"/>
  </w:num>
  <w:num w:numId="15">
    <w:abstractNumId w:val="13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4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4"/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15"/>
  </w:num>
  <w:num w:numId="33">
    <w:abstractNumId w:val="17"/>
  </w:num>
  <w:num w:numId="34">
    <w:abstractNumId w:val="4"/>
  </w:num>
  <w:num w:numId="35">
    <w:abstractNumId w:val="12"/>
  </w:num>
  <w:num w:numId="36">
    <w:abstractNumId w:val="22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</w:num>
  <w:num w:numId="44">
    <w:abstractNumId w:val="24"/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</w:num>
  <w:num w:numId="47">
    <w:abstractNumId w:val="24"/>
  </w:num>
  <w:num w:numId="48">
    <w:abstractNumId w:val="24"/>
    <w:lvlOverride w:ilvl="0">
      <w:startOverride w:val="3"/>
    </w:lvlOverride>
    <w:lvlOverride w:ilvl="1">
      <w:startOverride w:val="4"/>
    </w:lvlOverride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2F6C"/>
    <w:rsid w:val="00015F71"/>
    <w:rsid w:val="000207FD"/>
    <w:rsid w:val="00022003"/>
    <w:rsid w:val="00026207"/>
    <w:rsid w:val="00032D46"/>
    <w:rsid w:val="0003585D"/>
    <w:rsid w:val="00036A7D"/>
    <w:rsid w:val="00036B26"/>
    <w:rsid w:val="00037342"/>
    <w:rsid w:val="000428B1"/>
    <w:rsid w:val="000453A9"/>
    <w:rsid w:val="000466D6"/>
    <w:rsid w:val="00053B5A"/>
    <w:rsid w:val="00057842"/>
    <w:rsid w:val="00063303"/>
    <w:rsid w:val="00071654"/>
    <w:rsid w:val="00074C1C"/>
    <w:rsid w:val="00076578"/>
    <w:rsid w:val="00076F66"/>
    <w:rsid w:val="00083A99"/>
    <w:rsid w:val="000842CC"/>
    <w:rsid w:val="00085BEA"/>
    <w:rsid w:val="00092270"/>
    <w:rsid w:val="00093A64"/>
    <w:rsid w:val="00094AF3"/>
    <w:rsid w:val="000A0A00"/>
    <w:rsid w:val="000A172F"/>
    <w:rsid w:val="000A2738"/>
    <w:rsid w:val="000A723B"/>
    <w:rsid w:val="000A770D"/>
    <w:rsid w:val="000C7152"/>
    <w:rsid w:val="000C7EE6"/>
    <w:rsid w:val="000D08D8"/>
    <w:rsid w:val="000D43E6"/>
    <w:rsid w:val="000D4FE0"/>
    <w:rsid w:val="000D7C41"/>
    <w:rsid w:val="000E0511"/>
    <w:rsid w:val="000F1860"/>
    <w:rsid w:val="000F382C"/>
    <w:rsid w:val="000F41E8"/>
    <w:rsid w:val="000F490D"/>
    <w:rsid w:val="000F75EE"/>
    <w:rsid w:val="000F7F59"/>
    <w:rsid w:val="00104536"/>
    <w:rsid w:val="00107FD1"/>
    <w:rsid w:val="00113E35"/>
    <w:rsid w:val="00117B7A"/>
    <w:rsid w:val="00121C5D"/>
    <w:rsid w:val="00122865"/>
    <w:rsid w:val="00127490"/>
    <w:rsid w:val="001342B2"/>
    <w:rsid w:val="00134D0F"/>
    <w:rsid w:val="00135319"/>
    <w:rsid w:val="00135ADF"/>
    <w:rsid w:val="0013657C"/>
    <w:rsid w:val="00144A04"/>
    <w:rsid w:val="001501C2"/>
    <w:rsid w:val="00151A55"/>
    <w:rsid w:val="001640A6"/>
    <w:rsid w:val="0017410F"/>
    <w:rsid w:val="00184279"/>
    <w:rsid w:val="00185D44"/>
    <w:rsid w:val="00194E9C"/>
    <w:rsid w:val="00195FB4"/>
    <w:rsid w:val="00196159"/>
    <w:rsid w:val="001A038F"/>
    <w:rsid w:val="001A72C2"/>
    <w:rsid w:val="001B025D"/>
    <w:rsid w:val="001B18D3"/>
    <w:rsid w:val="001C7764"/>
    <w:rsid w:val="001D3E1D"/>
    <w:rsid w:val="001D6C2F"/>
    <w:rsid w:val="001E1DFF"/>
    <w:rsid w:val="001E4AE2"/>
    <w:rsid w:val="001F430A"/>
    <w:rsid w:val="001F61C1"/>
    <w:rsid w:val="001F7E23"/>
    <w:rsid w:val="00210E23"/>
    <w:rsid w:val="0021261F"/>
    <w:rsid w:val="0021304A"/>
    <w:rsid w:val="00217F7A"/>
    <w:rsid w:val="002205FE"/>
    <w:rsid w:val="00220F64"/>
    <w:rsid w:val="00224B2B"/>
    <w:rsid w:val="0022698A"/>
    <w:rsid w:val="00227C6C"/>
    <w:rsid w:val="00227D71"/>
    <w:rsid w:val="00234F3E"/>
    <w:rsid w:val="00240F5D"/>
    <w:rsid w:val="00242731"/>
    <w:rsid w:val="002466FD"/>
    <w:rsid w:val="00250DE1"/>
    <w:rsid w:val="00252E5A"/>
    <w:rsid w:val="002568EF"/>
    <w:rsid w:val="00256D0F"/>
    <w:rsid w:val="00260145"/>
    <w:rsid w:val="002608C8"/>
    <w:rsid w:val="00260BFA"/>
    <w:rsid w:val="0026106D"/>
    <w:rsid w:val="00267EC0"/>
    <w:rsid w:val="00275C87"/>
    <w:rsid w:val="00284EFB"/>
    <w:rsid w:val="002930BC"/>
    <w:rsid w:val="00294EB6"/>
    <w:rsid w:val="002950AC"/>
    <w:rsid w:val="00295EC2"/>
    <w:rsid w:val="002A0411"/>
    <w:rsid w:val="002A1EE9"/>
    <w:rsid w:val="002A2627"/>
    <w:rsid w:val="002A7864"/>
    <w:rsid w:val="002B4447"/>
    <w:rsid w:val="002B59C3"/>
    <w:rsid w:val="002B64A1"/>
    <w:rsid w:val="002C2563"/>
    <w:rsid w:val="002C306E"/>
    <w:rsid w:val="002C50C0"/>
    <w:rsid w:val="002D2713"/>
    <w:rsid w:val="002D6D4F"/>
    <w:rsid w:val="002E377D"/>
    <w:rsid w:val="002E4691"/>
    <w:rsid w:val="002F00FB"/>
    <w:rsid w:val="002F5F1A"/>
    <w:rsid w:val="0030004B"/>
    <w:rsid w:val="003018FB"/>
    <w:rsid w:val="00306396"/>
    <w:rsid w:val="003072EF"/>
    <w:rsid w:val="00314EDC"/>
    <w:rsid w:val="00321A47"/>
    <w:rsid w:val="0032282F"/>
    <w:rsid w:val="00330C82"/>
    <w:rsid w:val="00337833"/>
    <w:rsid w:val="00344C64"/>
    <w:rsid w:val="00346C5D"/>
    <w:rsid w:val="003503EB"/>
    <w:rsid w:val="003514CE"/>
    <w:rsid w:val="00351CE8"/>
    <w:rsid w:val="00351E22"/>
    <w:rsid w:val="0035251F"/>
    <w:rsid w:val="0036088B"/>
    <w:rsid w:val="00372957"/>
    <w:rsid w:val="0037533F"/>
    <w:rsid w:val="00376F47"/>
    <w:rsid w:val="00381CD8"/>
    <w:rsid w:val="00384F1F"/>
    <w:rsid w:val="003927CF"/>
    <w:rsid w:val="0039786A"/>
    <w:rsid w:val="003A2791"/>
    <w:rsid w:val="003B359E"/>
    <w:rsid w:val="003B46D0"/>
    <w:rsid w:val="003C0CDC"/>
    <w:rsid w:val="003C1546"/>
    <w:rsid w:val="003C50E5"/>
    <w:rsid w:val="003C652E"/>
    <w:rsid w:val="003C7A4A"/>
    <w:rsid w:val="003D2503"/>
    <w:rsid w:val="003E30EE"/>
    <w:rsid w:val="003F0A8C"/>
    <w:rsid w:val="003F7471"/>
    <w:rsid w:val="00403593"/>
    <w:rsid w:val="004049F6"/>
    <w:rsid w:val="00406092"/>
    <w:rsid w:val="0041447F"/>
    <w:rsid w:val="004160B6"/>
    <w:rsid w:val="0042071C"/>
    <w:rsid w:val="00420DAB"/>
    <w:rsid w:val="00426DC7"/>
    <w:rsid w:val="0043124D"/>
    <w:rsid w:val="00435E4D"/>
    <w:rsid w:val="00436F8E"/>
    <w:rsid w:val="00440309"/>
    <w:rsid w:val="00440737"/>
    <w:rsid w:val="0044301D"/>
    <w:rsid w:val="00443113"/>
    <w:rsid w:val="00443C78"/>
    <w:rsid w:val="0045076B"/>
    <w:rsid w:val="0045290A"/>
    <w:rsid w:val="004612E0"/>
    <w:rsid w:val="0046507D"/>
    <w:rsid w:val="00470718"/>
    <w:rsid w:val="00474E21"/>
    <w:rsid w:val="00476EE9"/>
    <w:rsid w:val="00480A68"/>
    <w:rsid w:val="00481193"/>
    <w:rsid w:val="00481631"/>
    <w:rsid w:val="00487A3A"/>
    <w:rsid w:val="004920F2"/>
    <w:rsid w:val="00496551"/>
    <w:rsid w:val="004A12F0"/>
    <w:rsid w:val="004B6E56"/>
    <w:rsid w:val="004B7EB4"/>
    <w:rsid w:val="004C151A"/>
    <w:rsid w:val="004C1788"/>
    <w:rsid w:val="004C26B8"/>
    <w:rsid w:val="004C4729"/>
    <w:rsid w:val="004D0CB1"/>
    <w:rsid w:val="004D698B"/>
    <w:rsid w:val="004D6D04"/>
    <w:rsid w:val="004E21DD"/>
    <w:rsid w:val="004E2C69"/>
    <w:rsid w:val="004E3A71"/>
    <w:rsid w:val="004E5C97"/>
    <w:rsid w:val="004F674A"/>
    <w:rsid w:val="00507435"/>
    <w:rsid w:val="0051026E"/>
    <w:rsid w:val="00510284"/>
    <w:rsid w:val="00517A6C"/>
    <w:rsid w:val="0052159B"/>
    <w:rsid w:val="00523527"/>
    <w:rsid w:val="005253C8"/>
    <w:rsid w:val="00525FBF"/>
    <w:rsid w:val="005319B2"/>
    <w:rsid w:val="005408B9"/>
    <w:rsid w:val="00541B4C"/>
    <w:rsid w:val="00541E39"/>
    <w:rsid w:val="005445AD"/>
    <w:rsid w:val="0054692F"/>
    <w:rsid w:val="0055435F"/>
    <w:rsid w:val="00567A6F"/>
    <w:rsid w:val="005731E4"/>
    <w:rsid w:val="005738BB"/>
    <w:rsid w:val="005817F0"/>
    <w:rsid w:val="005846B9"/>
    <w:rsid w:val="00587DA9"/>
    <w:rsid w:val="005954BC"/>
    <w:rsid w:val="005A4893"/>
    <w:rsid w:val="005A4F47"/>
    <w:rsid w:val="005B1BF5"/>
    <w:rsid w:val="005C1BE5"/>
    <w:rsid w:val="005C3F25"/>
    <w:rsid w:val="005C4CFF"/>
    <w:rsid w:val="005C6CC3"/>
    <w:rsid w:val="005D1AB1"/>
    <w:rsid w:val="005D3453"/>
    <w:rsid w:val="005D4868"/>
    <w:rsid w:val="005D7C93"/>
    <w:rsid w:val="005F1013"/>
    <w:rsid w:val="005F2212"/>
    <w:rsid w:val="005F40B4"/>
    <w:rsid w:val="005F5B1B"/>
    <w:rsid w:val="006013DC"/>
    <w:rsid w:val="00610231"/>
    <w:rsid w:val="00610BCE"/>
    <w:rsid w:val="00617ACF"/>
    <w:rsid w:val="0062228E"/>
    <w:rsid w:val="00624C28"/>
    <w:rsid w:val="00625EAC"/>
    <w:rsid w:val="00634B77"/>
    <w:rsid w:val="00636C9B"/>
    <w:rsid w:val="0064083F"/>
    <w:rsid w:val="00644537"/>
    <w:rsid w:val="0065030C"/>
    <w:rsid w:val="00654B3C"/>
    <w:rsid w:val="00654F97"/>
    <w:rsid w:val="00657FAE"/>
    <w:rsid w:val="0066013F"/>
    <w:rsid w:val="006826FA"/>
    <w:rsid w:val="00682D5C"/>
    <w:rsid w:val="006849B1"/>
    <w:rsid w:val="00685A68"/>
    <w:rsid w:val="00691201"/>
    <w:rsid w:val="00693B36"/>
    <w:rsid w:val="006A2693"/>
    <w:rsid w:val="006A2B78"/>
    <w:rsid w:val="006A554F"/>
    <w:rsid w:val="006A6302"/>
    <w:rsid w:val="006A7460"/>
    <w:rsid w:val="006B1954"/>
    <w:rsid w:val="006B3C36"/>
    <w:rsid w:val="006B3F46"/>
    <w:rsid w:val="006B5809"/>
    <w:rsid w:val="006D4C36"/>
    <w:rsid w:val="006D593A"/>
    <w:rsid w:val="006D641C"/>
    <w:rsid w:val="006D660F"/>
    <w:rsid w:val="006D7B39"/>
    <w:rsid w:val="006E04AD"/>
    <w:rsid w:val="006E0EAE"/>
    <w:rsid w:val="006E35F7"/>
    <w:rsid w:val="006E4A50"/>
    <w:rsid w:val="006E7A4B"/>
    <w:rsid w:val="006F2CA6"/>
    <w:rsid w:val="006F3644"/>
    <w:rsid w:val="006F75EC"/>
    <w:rsid w:val="006F765A"/>
    <w:rsid w:val="00700CB5"/>
    <w:rsid w:val="00705975"/>
    <w:rsid w:val="00707313"/>
    <w:rsid w:val="0071708D"/>
    <w:rsid w:val="007237EC"/>
    <w:rsid w:val="00723B50"/>
    <w:rsid w:val="00724A75"/>
    <w:rsid w:val="00724FAB"/>
    <w:rsid w:val="007265CA"/>
    <w:rsid w:val="007277ED"/>
    <w:rsid w:val="007338DE"/>
    <w:rsid w:val="00740430"/>
    <w:rsid w:val="00746B9E"/>
    <w:rsid w:val="00746E12"/>
    <w:rsid w:val="00747AA5"/>
    <w:rsid w:val="00751D0A"/>
    <w:rsid w:val="0075395F"/>
    <w:rsid w:val="007609FE"/>
    <w:rsid w:val="00765046"/>
    <w:rsid w:val="007654B4"/>
    <w:rsid w:val="00772B50"/>
    <w:rsid w:val="00773544"/>
    <w:rsid w:val="00775DF2"/>
    <w:rsid w:val="007767F1"/>
    <w:rsid w:val="007920CB"/>
    <w:rsid w:val="007934AE"/>
    <w:rsid w:val="007A2778"/>
    <w:rsid w:val="007A2F81"/>
    <w:rsid w:val="007A643A"/>
    <w:rsid w:val="007B2A1F"/>
    <w:rsid w:val="007C0F36"/>
    <w:rsid w:val="007C19C6"/>
    <w:rsid w:val="007C4ED7"/>
    <w:rsid w:val="007D2B07"/>
    <w:rsid w:val="007D7525"/>
    <w:rsid w:val="007D7D72"/>
    <w:rsid w:val="007E3A0F"/>
    <w:rsid w:val="007E3F0A"/>
    <w:rsid w:val="007E4AF5"/>
    <w:rsid w:val="007E67B9"/>
    <w:rsid w:val="007F4015"/>
    <w:rsid w:val="00800FC1"/>
    <w:rsid w:val="008103EB"/>
    <w:rsid w:val="00815193"/>
    <w:rsid w:val="008349C4"/>
    <w:rsid w:val="00834B85"/>
    <w:rsid w:val="008362A3"/>
    <w:rsid w:val="008404A9"/>
    <w:rsid w:val="00840CD0"/>
    <w:rsid w:val="00844474"/>
    <w:rsid w:val="008500B1"/>
    <w:rsid w:val="0085115B"/>
    <w:rsid w:val="00853E7C"/>
    <w:rsid w:val="00854F07"/>
    <w:rsid w:val="00856494"/>
    <w:rsid w:val="00857440"/>
    <w:rsid w:val="00857ED7"/>
    <w:rsid w:val="00861E17"/>
    <w:rsid w:val="008672BC"/>
    <w:rsid w:val="0087783A"/>
    <w:rsid w:val="00882A85"/>
    <w:rsid w:val="0088706C"/>
    <w:rsid w:val="0089570F"/>
    <w:rsid w:val="00895B8B"/>
    <w:rsid w:val="00897A3C"/>
    <w:rsid w:val="008A2924"/>
    <w:rsid w:val="008B4EDF"/>
    <w:rsid w:val="008B5115"/>
    <w:rsid w:val="008C29D7"/>
    <w:rsid w:val="008D4CC1"/>
    <w:rsid w:val="008E3052"/>
    <w:rsid w:val="008E4510"/>
    <w:rsid w:val="008E505B"/>
    <w:rsid w:val="00902D3F"/>
    <w:rsid w:val="009045AC"/>
    <w:rsid w:val="00910B1F"/>
    <w:rsid w:val="00912CF8"/>
    <w:rsid w:val="00920BE4"/>
    <w:rsid w:val="00936EAC"/>
    <w:rsid w:val="00946B31"/>
    <w:rsid w:val="00947577"/>
    <w:rsid w:val="00947850"/>
    <w:rsid w:val="009506F5"/>
    <w:rsid w:val="0095165B"/>
    <w:rsid w:val="00960A50"/>
    <w:rsid w:val="00967C91"/>
    <w:rsid w:val="009710FE"/>
    <w:rsid w:val="00971A03"/>
    <w:rsid w:val="00972E94"/>
    <w:rsid w:val="0097352A"/>
    <w:rsid w:val="009742B2"/>
    <w:rsid w:val="00974B9D"/>
    <w:rsid w:val="009777CA"/>
    <w:rsid w:val="00980565"/>
    <w:rsid w:val="009871D5"/>
    <w:rsid w:val="00995942"/>
    <w:rsid w:val="00996CD9"/>
    <w:rsid w:val="0099719B"/>
    <w:rsid w:val="009A58E0"/>
    <w:rsid w:val="009A613B"/>
    <w:rsid w:val="009B0C8C"/>
    <w:rsid w:val="009C2A2F"/>
    <w:rsid w:val="009C40C6"/>
    <w:rsid w:val="009C4245"/>
    <w:rsid w:val="009C54A5"/>
    <w:rsid w:val="009D44AF"/>
    <w:rsid w:val="009D5E03"/>
    <w:rsid w:val="009E191A"/>
    <w:rsid w:val="009E70C7"/>
    <w:rsid w:val="009F0AF0"/>
    <w:rsid w:val="009F4857"/>
    <w:rsid w:val="00A00279"/>
    <w:rsid w:val="00A12346"/>
    <w:rsid w:val="00A14076"/>
    <w:rsid w:val="00A213AD"/>
    <w:rsid w:val="00A21E1F"/>
    <w:rsid w:val="00A23D81"/>
    <w:rsid w:val="00A25DB7"/>
    <w:rsid w:val="00A355A4"/>
    <w:rsid w:val="00A367EB"/>
    <w:rsid w:val="00A40A94"/>
    <w:rsid w:val="00A43C17"/>
    <w:rsid w:val="00A47DD5"/>
    <w:rsid w:val="00A52CC1"/>
    <w:rsid w:val="00A6259C"/>
    <w:rsid w:val="00A62B7E"/>
    <w:rsid w:val="00A708C6"/>
    <w:rsid w:val="00A804F6"/>
    <w:rsid w:val="00A836B9"/>
    <w:rsid w:val="00A8379E"/>
    <w:rsid w:val="00A84711"/>
    <w:rsid w:val="00A85907"/>
    <w:rsid w:val="00A90F1F"/>
    <w:rsid w:val="00A92CEE"/>
    <w:rsid w:val="00A93EA6"/>
    <w:rsid w:val="00A946A9"/>
    <w:rsid w:val="00A947E9"/>
    <w:rsid w:val="00AA087F"/>
    <w:rsid w:val="00AA2C6A"/>
    <w:rsid w:val="00AA4C46"/>
    <w:rsid w:val="00AA69A6"/>
    <w:rsid w:val="00AB1728"/>
    <w:rsid w:val="00AB3649"/>
    <w:rsid w:val="00AB51F0"/>
    <w:rsid w:val="00AC0620"/>
    <w:rsid w:val="00AC33C7"/>
    <w:rsid w:val="00AC60B0"/>
    <w:rsid w:val="00AC6AF2"/>
    <w:rsid w:val="00AD2628"/>
    <w:rsid w:val="00AE0470"/>
    <w:rsid w:val="00AE080B"/>
    <w:rsid w:val="00AE4E94"/>
    <w:rsid w:val="00AF0A32"/>
    <w:rsid w:val="00B0110B"/>
    <w:rsid w:val="00B02E89"/>
    <w:rsid w:val="00B05989"/>
    <w:rsid w:val="00B0662C"/>
    <w:rsid w:val="00B14EBC"/>
    <w:rsid w:val="00B25B30"/>
    <w:rsid w:val="00B25FA0"/>
    <w:rsid w:val="00B3237F"/>
    <w:rsid w:val="00B33C70"/>
    <w:rsid w:val="00B35398"/>
    <w:rsid w:val="00B40DA8"/>
    <w:rsid w:val="00B410FD"/>
    <w:rsid w:val="00B51BEA"/>
    <w:rsid w:val="00B52587"/>
    <w:rsid w:val="00B638F1"/>
    <w:rsid w:val="00B73216"/>
    <w:rsid w:val="00B7433F"/>
    <w:rsid w:val="00B76635"/>
    <w:rsid w:val="00B821EC"/>
    <w:rsid w:val="00B8318E"/>
    <w:rsid w:val="00B86BEA"/>
    <w:rsid w:val="00B8701A"/>
    <w:rsid w:val="00B9202F"/>
    <w:rsid w:val="00B92A91"/>
    <w:rsid w:val="00B93A91"/>
    <w:rsid w:val="00BA38F6"/>
    <w:rsid w:val="00BB0DE8"/>
    <w:rsid w:val="00BB12F2"/>
    <w:rsid w:val="00BB2422"/>
    <w:rsid w:val="00BD16FD"/>
    <w:rsid w:val="00BE26C5"/>
    <w:rsid w:val="00BE3E97"/>
    <w:rsid w:val="00BF182C"/>
    <w:rsid w:val="00BF1B83"/>
    <w:rsid w:val="00BF4E34"/>
    <w:rsid w:val="00C002B4"/>
    <w:rsid w:val="00C03BA2"/>
    <w:rsid w:val="00C078DD"/>
    <w:rsid w:val="00C15D1C"/>
    <w:rsid w:val="00C210FF"/>
    <w:rsid w:val="00C219DE"/>
    <w:rsid w:val="00C23DBB"/>
    <w:rsid w:val="00C302DF"/>
    <w:rsid w:val="00C30C12"/>
    <w:rsid w:val="00C32854"/>
    <w:rsid w:val="00C3361F"/>
    <w:rsid w:val="00C345A1"/>
    <w:rsid w:val="00C34CB1"/>
    <w:rsid w:val="00C36F66"/>
    <w:rsid w:val="00C40352"/>
    <w:rsid w:val="00C42CF3"/>
    <w:rsid w:val="00C51DBE"/>
    <w:rsid w:val="00C52A85"/>
    <w:rsid w:val="00C539B7"/>
    <w:rsid w:val="00C54BD3"/>
    <w:rsid w:val="00C54C7E"/>
    <w:rsid w:val="00C55870"/>
    <w:rsid w:val="00C6166E"/>
    <w:rsid w:val="00C63E28"/>
    <w:rsid w:val="00C6668D"/>
    <w:rsid w:val="00C70C42"/>
    <w:rsid w:val="00C71A64"/>
    <w:rsid w:val="00C729A3"/>
    <w:rsid w:val="00C73004"/>
    <w:rsid w:val="00C75025"/>
    <w:rsid w:val="00C8479F"/>
    <w:rsid w:val="00C93871"/>
    <w:rsid w:val="00C95382"/>
    <w:rsid w:val="00C97CDA"/>
    <w:rsid w:val="00CA4679"/>
    <w:rsid w:val="00CA49AC"/>
    <w:rsid w:val="00CA63CA"/>
    <w:rsid w:val="00CB5EC5"/>
    <w:rsid w:val="00CD1983"/>
    <w:rsid w:val="00CD3B23"/>
    <w:rsid w:val="00CD6576"/>
    <w:rsid w:val="00CE2AD4"/>
    <w:rsid w:val="00CF0749"/>
    <w:rsid w:val="00CF4660"/>
    <w:rsid w:val="00CF4F32"/>
    <w:rsid w:val="00D0186A"/>
    <w:rsid w:val="00D01EEA"/>
    <w:rsid w:val="00D033BC"/>
    <w:rsid w:val="00D04102"/>
    <w:rsid w:val="00D118F8"/>
    <w:rsid w:val="00D1244A"/>
    <w:rsid w:val="00D136C6"/>
    <w:rsid w:val="00D152EE"/>
    <w:rsid w:val="00D1532F"/>
    <w:rsid w:val="00D20F73"/>
    <w:rsid w:val="00D310A3"/>
    <w:rsid w:val="00D3217D"/>
    <w:rsid w:val="00D33681"/>
    <w:rsid w:val="00D375D5"/>
    <w:rsid w:val="00D42388"/>
    <w:rsid w:val="00D5079D"/>
    <w:rsid w:val="00D51189"/>
    <w:rsid w:val="00D522F9"/>
    <w:rsid w:val="00D535E2"/>
    <w:rsid w:val="00D539E0"/>
    <w:rsid w:val="00D56170"/>
    <w:rsid w:val="00D6082A"/>
    <w:rsid w:val="00D6138E"/>
    <w:rsid w:val="00D62386"/>
    <w:rsid w:val="00D6536F"/>
    <w:rsid w:val="00D67336"/>
    <w:rsid w:val="00D7019F"/>
    <w:rsid w:val="00D81F2D"/>
    <w:rsid w:val="00D9160A"/>
    <w:rsid w:val="00D94328"/>
    <w:rsid w:val="00D95495"/>
    <w:rsid w:val="00D97A59"/>
    <w:rsid w:val="00D97C1B"/>
    <w:rsid w:val="00DA14FA"/>
    <w:rsid w:val="00DA1E52"/>
    <w:rsid w:val="00DA3B34"/>
    <w:rsid w:val="00DA3CAC"/>
    <w:rsid w:val="00DA4813"/>
    <w:rsid w:val="00DA5B18"/>
    <w:rsid w:val="00DA6378"/>
    <w:rsid w:val="00DB1CBB"/>
    <w:rsid w:val="00DB42EC"/>
    <w:rsid w:val="00DC5BCC"/>
    <w:rsid w:val="00DD1A14"/>
    <w:rsid w:val="00DE0607"/>
    <w:rsid w:val="00DE3D80"/>
    <w:rsid w:val="00DF45B0"/>
    <w:rsid w:val="00E00235"/>
    <w:rsid w:val="00E04407"/>
    <w:rsid w:val="00E0777D"/>
    <w:rsid w:val="00E172F5"/>
    <w:rsid w:val="00E23D7B"/>
    <w:rsid w:val="00E272AE"/>
    <w:rsid w:val="00E460C5"/>
    <w:rsid w:val="00E53C56"/>
    <w:rsid w:val="00E53EF1"/>
    <w:rsid w:val="00E56BF5"/>
    <w:rsid w:val="00E7031A"/>
    <w:rsid w:val="00E7046B"/>
    <w:rsid w:val="00E7170E"/>
    <w:rsid w:val="00E729AA"/>
    <w:rsid w:val="00E75D46"/>
    <w:rsid w:val="00E811F4"/>
    <w:rsid w:val="00E82421"/>
    <w:rsid w:val="00E84FB4"/>
    <w:rsid w:val="00E91D66"/>
    <w:rsid w:val="00EC0CE9"/>
    <w:rsid w:val="00EC14CE"/>
    <w:rsid w:val="00ED679F"/>
    <w:rsid w:val="00EE1369"/>
    <w:rsid w:val="00EE3FAD"/>
    <w:rsid w:val="00EE405B"/>
    <w:rsid w:val="00EE7AB1"/>
    <w:rsid w:val="00EF01B2"/>
    <w:rsid w:val="00EF30F0"/>
    <w:rsid w:val="00F00038"/>
    <w:rsid w:val="00F02E80"/>
    <w:rsid w:val="00F037A8"/>
    <w:rsid w:val="00F06011"/>
    <w:rsid w:val="00F12CBD"/>
    <w:rsid w:val="00F1492E"/>
    <w:rsid w:val="00F1539A"/>
    <w:rsid w:val="00F22132"/>
    <w:rsid w:val="00F23A95"/>
    <w:rsid w:val="00F2444C"/>
    <w:rsid w:val="00F25458"/>
    <w:rsid w:val="00F25C41"/>
    <w:rsid w:val="00F26546"/>
    <w:rsid w:val="00F3231E"/>
    <w:rsid w:val="00F32B5C"/>
    <w:rsid w:val="00F357D9"/>
    <w:rsid w:val="00F41FE6"/>
    <w:rsid w:val="00F46586"/>
    <w:rsid w:val="00F65093"/>
    <w:rsid w:val="00F67407"/>
    <w:rsid w:val="00F676FD"/>
    <w:rsid w:val="00F67BFB"/>
    <w:rsid w:val="00F774E2"/>
    <w:rsid w:val="00F80E89"/>
    <w:rsid w:val="00F83A20"/>
    <w:rsid w:val="00F85595"/>
    <w:rsid w:val="00F876FC"/>
    <w:rsid w:val="00F87E2C"/>
    <w:rsid w:val="00F90518"/>
    <w:rsid w:val="00F92336"/>
    <w:rsid w:val="00F92D94"/>
    <w:rsid w:val="00F970B2"/>
    <w:rsid w:val="00FA13E7"/>
    <w:rsid w:val="00FA2C5F"/>
    <w:rsid w:val="00FA3BAC"/>
    <w:rsid w:val="00FA4176"/>
    <w:rsid w:val="00FA5830"/>
    <w:rsid w:val="00FB0157"/>
    <w:rsid w:val="00FB0BF9"/>
    <w:rsid w:val="00FB17C9"/>
    <w:rsid w:val="00FB19E1"/>
    <w:rsid w:val="00FB3985"/>
    <w:rsid w:val="00FB4CDE"/>
    <w:rsid w:val="00FD2257"/>
    <w:rsid w:val="00FD3F25"/>
    <w:rsid w:val="00FD6857"/>
    <w:rsid w:val="00FE5F52"/>
    <w:rsid w:val="00FE5FA7"/>
    <w:rsid w:val="00FE6FDD"/>
    <w:rsid w:val="00FF1377"/>
    <w:rsid w:val="00FF2BD2"/>
    <w:rsid w:val="00FF4F23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B5895"/>
  <w15:chartTrackingRefBased/>
  <w15:docId w15:val="{38FD4F14-C746-4046-8758-9A7A7C4B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06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B19E1"/>
    <w:pPr>
      <w:spacing w:after="200" w:line="276" w:lineRule="auto"/>
      <w:ind w:left="720" w:firstLine="0"/>
      <w:contextualSpacing/>
    </w:pPr>
    <w:rPr>
      <w:rFonts w:ascii="Calibri" w:hAnsi="Calibri"/>
      <w:sz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B19E1"/>
    <w:rPr>
      <w:color w:val="808080"/>
    </w:rPr>
  </w:style>
  <w:style w:type="character" w:styleId="Strong">
    <w:name w:val="Strong"/>
    <w:uiPriority w:val="22"/>
    <w:qFormat/>
    <w:rsid w:val="007C0F36"/>
    <w:rPr>
      <w:b/>
      <w:bCs/>
    </w:rPr>
  </w:style>
  <w:style w:type="character" w:styleId="Emphasis">
    <w:name w:val="Emphasis"/>
    <w:uiPriority w:val="20"/>
    <w:qFormat/>
    <w:rsid w:val="00480A68"/>
    <w:rPr>
      <w:i/>
      <w:iCs/>
    </w:rPr>
  </w:style>
  <w:style w:type="paragraph" w:customStyle="1" w:styleId="a8">
    <w:name w:val="Таблица"/>
    <w:basedOn w:val="Normal"/>
    <w:qFormat/>
    <w:rsid w:val="00897A3C"/>
    <w:pPr>
      <w:ind w:firstLine="0"/>
    </w:pPr>
  </w:style>
  <w:style w:type="paragraph" w:customStyle="1" w:styleId="a9">
    <w:name w:val="Исходный код"/>
    <w:basedOn w:val="a5"/>
    <w:qFormat/>
    <w:rsid w:val="00B02E89"/>
    <w:pPr>
      <w:jc w:val="left"/>
    </w:pPr>
    <w:rPr>
      <w:rFonts w:ascii="Courier New" w:hAnsi="Courier New" w:cs="Courier New"/>
      <w:b w:val="0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10279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Fyodor Danilov</cp:lastModifiedBy>
  <cp:revision>5</cp:revision>
  <cp:lastPrinted>2014-05-16T13:26:00Z</cp:lastPrinted>
  <dcterms:created xsi:type="dcterms:W3CDTF">2022-05-14T18:24:00Z</dcterms:created>
  <dcterms:modified xsi:type="dcterms:W3CDTF">2022-06-08T13:28:00Z</dcterms:modified>
</cp:coreProperties>
</file>