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08984" w14:textId="45CC79FC" w:rsidR="002665F4" w:rsidRDefault="00D92821" w:rsidP="00D92821">
      <w:pPr>
        <w:pStyle w:val="Title"/>
      </w:pPr>
      <w:r>
        <w:t>ECE 375 Lab 2: Prelab</w:t>
      </w:r>
    </w:p>
    <w:p w14:paraId="50709DD9" w14:textId="03A1BD9F" w:rsidR="00D92821" w:rsidRDefault="00D92821" w:rsidP="00D92821">
      <w:pPr>
        <w:pStyle w:val="Subtitle"/>
      </w:pPr>
      <w:r>
        <w:t>Eric Prather (932580666) – Winter 2019 – Lab 013 (Th 1000-1200)</w:t>
      </w:r>
    </w:p>
    <w:p w14:paraId="7BAA7999" w14:textId="767C284B" w:rsidR="004B0229" w:rsidRDefault="004B0229" w:rsidP="004B0229">
      <w:pPr>
        <w:pStyle w:val="Heading1"/>
      </w:pPr>
      <w:r>
        <w:t>Prelab Questions</w:t>
      </w:r>
    </w:p>
    <w:p w14:paraId="6EF424B2" w14:textId="371A0123" w:rsidR="00D92821" w:rsidRDefault="00D92821" w:rsidP="00D92821">
      <w:r>
        <w:t xml:space="preserve">The following questions and answers concern the </w:t>
      </w:r>
      <w:r w:rsidR="004B0229">
        <w:t>ATmega128 I/O pins.</w:t>
      </w:r>
    </w:p>
    <w:p w14:paraId="0B70D622" w14:textId="4D8BC604" w:rsidR="004B0229" w:rsidRDefault="004B0229" w:rsidP="00D92821">
      <w:r w:rsidRPr="004B0229">
        <w:t>1. Suppose you want to conﬁgure Port B so that all 8 of its pins are conﬁgured as outputs. Which I/O register is used to make this conﬁguration, and what 8-bit binary value must be written to conﬁgure all 8 pins as outputs?</w:t>
      </w:r>
    </w:p>
    <w:p w14:paraId="06385932" w14:textId="56728C7D" w:rsidR="004B0229" w:rsidRDefault="00132FF1" w:rsidP="00D92821">
      <w:r>
        <w:t>The DDRB (</w:t>
      </w:r>
      <w:proofErr w:type="spellStart"/>
      <w:r>
        <w:t>DDRx</w:t>
      </w:r>
      <w:proofErr w:type="spellEnd"/>
      <w:r>
        <w:t xml:space="preserve"> + B) register is used to make this configuration. To configure all 8 outputs in this mode, the value b11111111 must be written to it.</w:t>
      </w:r>
      <w:r w:rsidR="0059570B">
        <w:t xml:space="preserve"> </w:t>
      </w:r>
      <w:proofErr w:type="spellStart"/>
      <w:r w:rsidR="0059570B">
        <w:t>DDRx</w:t>
      </w:r>
      <w:proofErr w:type="spellEnd"/>
      <w:r w:rsidR="0059570B">
        <w:t xml:space="preserve"> is short for “Data Direction Register X”</w:t>
      </w:r>
      <w:r w:rsidR="009C554B">
        <w:t>, where 1 is output and 0 is input</w:t>
      </w:r>
      <w:r w:rsidR="00283C4E">
        <w:t>.</w:t>
      </w:r>
      <w:r w:rsidR="00B43EC7">
        <w:t xml:space="preserve"> As a caveat, all pull-ups are disable is SFIOR’s “pull up disable bit” is </w:t>
      </w:r>
      <w:r w:rsidR="00573AB8">
        <w:t>on</w:t>
      </w:r>
      <w:r w:rsidR="00B43EC7">
        <w:t>.</w:t>
      </w:r>
    </w:p>
    <w:p w14:paraId="07C5E26B" w14:textId="2BEF84FA" w:rsidR="004B0229" w:rsidRDefault="004B0229" w:rsidP="00D92821">
      <w:r w:rsidRPr="004B0229">
        <w:t>2. Suppose all 8 of Port D’s pins have been conﬁgured as inputs. Which I/O register must be used to read the current state of Port D’s pins?</w:t>
      </w:r>
    </w:p>
    <w:p w14:paraId="1ECD451C" w14:textId="3C0FE386" w:rsidR="004B0229" w:rsidRDefault="000D676C" w:rsidP="00D92821">
      <w:r>
        <w:t>In this case, the PIND register must be read from to determine the values on the input ports.</w:t>
      </w:r>
    </w:p>
    <w:p w14:paraId="45039FE6" w14:textId="43E1184A" w:rsidR="004B0229" w:rsidRDefault="004B0229" w:rsidP="00D92821">
      <w:r w:rsidRPr="004B0229">
        <w:t xml:space="preserve">3. Does the function of a </w:t>
      </w:r>
      <w:proofErr w:type="spellStart"/>
      <w:r w:rsidRPr="004B0229">
        <w:t>PORTx</w:t>
      </w:r>
      <w:proofErr w:type="spellEnd"/>
      <w:r w:rsidRPr="004B0229">
        <w:t xml:space="preserve"> register diﬀer depending on the setting of its corresponding </w:t>
      </w:r>
      <w:proofErr w:type="spellStart"/>
      <w:r w:rsidRPr="004B0229">
        <w:t>DDRx</w:t>
      </w:r>
      <w:proofErr w:type="spellEnd"/>
      <w:r w:rsidRPr="004B0229">
        <w:t xml:space="preserve"> register? If so, explain any diﬀerences.</w:t>
      </w:r>
    </w:p>
    <w:p w14:paraId="0C1165CE" w14:textId="15C76E7C" w:rsidR="00710A1E" w:rsidRDefault="00710A1E" w:rsidP="00D92821">
      <w:r>
        <w:t xml:space="preserve">Yes: The </w:t>
      </w:r>
      <w:proofErr w:type="spellStart"/>
      <w:r>
        <w:t>PORTx</w:t>
      </w:r>
      <w:proofErr w:type="spellEnd"/>
      <w:r>
        <w:t xml:space="preserve"> pins have two functions depending on the corresponding </w:t>
      </w:r>
      <w:proofErr w:type="spellStart"/>
      <w:r>
        <w:t>DDRx</w:t>
      </w:r>
      <w:proofErr w:type="spellEnd"/>
      <w:r>
        <w:t xml:space="preserve"> pins:</w:t>
      </w:r>
      <w:r>
        <w:br/>
      </w:r>
      <w:r>
        <w:tab/>
        <w:t xml:space="preserve">If the </w:t>
      </w:r>
      <w:proofErr w:type="spellStart"/>
      <w:r>
        <w:t>DDRx</w:t>
      </w:r>
      <w:proofErr w:type="spellEnd"/>
      <w:r>
        <w:t xml:space="preserve"> bit is unset, the corresponding </w:t>
      </w:r>
      <w:proofErr w:type="spellStart"/>
      <w:r>
        <w:t>PORTx</w:t>
      </w:r>
      <w:proofErr w:type="spellEnd"/>
      <w:r>
        <w:t xml:space="preserve"> bit determines if a pullup is present.</w:t>
      </w:r>
    </w:p>
    <w:p w14:paraId="70FF3DC6" w14:textId="14F804D6" w:rsidR="00710A1E" w:rsidRPr="00D92821" w:rsidRDefault="00710A1E" w:rsidP="00D92821">
      <w:r>
        <w:tab/>
        <w:t xml:space="preserve">If the </w:t>
      </w:r>
      <w:proofErr w:type="spellStart"/>
      <w:r>
        <w:t>DDRx</w:t>
      </w:r>
      <w:proofErr w:type="spellEnd"/>
      <w:r>
        <w:t xml:space="preserve"> bit is set, the corresponding </w:t>
      </w:r>
      <w:proofErr w:type="spellStart"/>
      <w:r>
        <w:t>PORTx</w:t>
      </w:r>
      <w:proofErr w:type="spellEnd"/>
      <w:r>
        <w:t xml:space="preserve"> bit determines the driven pin value.</w:t>
      </w:r>
      <w:bookmarkStart w:id="0" w:name="_GoBack"/>
      <w:bookmarkEnd w:id="0"/>
    </w:p>
    <w:sectPr w:rsidR="00710A1E" w:rsidRPr="00D92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39"/>
    <w:rsid w:val="000B225E"/>
    <w:rsid w:val="000D676C"/>
    <w:rsid w:val="00132FF1"/>
    <w:rsid w:val="002665F4"/>
    <w:rsid w:val="00283C4E"/>
    <w:rsid w:val="004B0229"/>
    <w:rsid w:val="00573AB8"/>
    <w:rsid w:val="00586639"/>
    <w:rsid w:val="0059570B"/>
    <w:rsid w:val="00710A1E"/>
    <w:rsid w:val="00723E3F"/>
    <w:rsid w:val="007D49E9"/>
    <w:rsid w:val="008E760E"/>
    <w:rsid w:val="009C554B"/>
    <w:rsid w:val="00B43EC7"/>
    <w:rsid w:val="00D9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DFF4"/>
  <w15:chartTrackingRefBased/>
  <w15:docId w15:val="{E4B69DA7-824C-4089-BDDF-12F7ABDF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2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8E760E"/>
    <w:pPr>
      <w:autoSpaceDE w:val="0"/>
      <w:autoSpaceDN w:val="0"/>
      <w:adjustRightInd w:val="0"/>
      <w:spacing w:after="0" w:line="240" w:lineRule="auto"/>
      <w:jc w:val="both"/>
    </w:pPr>
    <w:rPr>
      <w:rFonts w:ascii="Courier New" w:hAnsi="Courier New" w:cs="Courier New"/>
      <w:noProof/>
      <w:sz w:val="16"/>
      <w:szCs w:val="16"/>
      <w:lang w:bidi="en-US"/>
    </w:rPr>
  </w:style>
  <w:style w:type="character" w:customStyle="1" w:styleId="CodeChar">
    <w:name w:val="Code Char"/>
    <w:basedOn w:val="DefaultParagraphFont"/>
    <w:link w:val="Code"/>
    <w:rsid w:val="008E760E"/>
    <w:rPr>
      <w:rFonts w:ascii="Courier New" w:hAnsi="Courier New" w:cs="Courier New"/>
      <w:noProof/>
      <w:sz w:val="16"/>
      <w:szCs w:val="16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D92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8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282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B0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0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Prather, Eric Andrew</dc:creator>
  <cp:keywords/>
  <dc:description/>
  <cp:lastModifiedBy>Prather, Eric Andrew</cp:lastModifiedBy>
  <cp:revision>14</cp:revision>
  <dcterms:created xsi:type="dcterms:W3CDTF">2020-01-10T22:23:00Z</dcterms:created>
  <dcterms:modified xsi:type="dcterms:W3CDTF">2020-01-10T22:34:00Z</dcterms:modified>
</cp:coreProperties>
</file>