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pPr w:leftFromText="180" w:rightFromText="180" w:horzAnchor="margin" w:tblpY="64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572"/>
        <w:gridCol w:w="1581"/>
        <w:gridCol w:w="1581"/>
        <w:gridCol w:w="1576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bookmarkStart w:id="0" w:name="_Hlk62391276"/>
          </w:p>
        </w:tc>
        <w:tc>
          <w:tcPr>
            <w:tcW w:w="1599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数额较大</w:t>
            </w:r>
          </w:p>
        </w:tc>
        <w:tc>
          <w:tcPr>
            <w:tcW w:w="1602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数额巨大</w:t>
            </w:r>
          </w:p>
        </w:tc>
        <w:tc>
          <w:tcPr>
            <w:tcW w:w="1602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数额特别巨大</w:t>
            </w:r>
          </w:p>
        </w:tc>
        <w:tc>
          <w:tcPr>
            <w:tcW w:w="1600" w:type="dxa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案例数量（认罪认罚）</w:t>
            </w:r>
          </w:p>
        </w:tc>
        <w:tc>
          <w:tcPr>
            <w:tcW w:w="1600" w:type="dxa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案例数量（无认罪认罚）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北京</w:t>
            </w:r>
          </w:p>
        </w:tc>
        <w:tc>
          <w:tcPr>
            <w:tcW w:w="1599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02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1602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2766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天津</w:t>
            </w:r>
          </w:p>
        </w:tc>
        <w:tc>
          <w:tcPr>
            <w:tcW w:w="1599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02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1602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1894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河北</w:t>
            </w:r>
          </w:p>
        </w:tc>
        <w:tc>
          <w:tcPr>
            <w:tcW w:w="1599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02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1602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2902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辽宁</w:t>
            </w:r>
          </w:p>
        </w:tc>
        <w:tc>
          <w:tcPr>
            <w:tcW w:w="1599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02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5000</w:t>
            </w:r>
          </w:p>
        </w:tc>
        <w:tc>
          <w:tcPr>
            <w:tcW w:w="1602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0000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2925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上海</w:t>
            </w:r>
          </w:p>
        </w:tc>
        <w:tc>
          <w:tcPr>
            <w:tcW w:w="4803" w:type="dxa"/>
            <w:gridSpan w:val="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（数额和情节结合规定的，建议舍弃）</w:t>
            </w:r>
          </w:p>
        </w:tc>
        <w:tc>
          <w:tcPr>
            <w:tcW w:w="1600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  <w:tc>
          <w:tcPr>
            <w:tcW w:w="1600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江苏</w:t>
            </w:r>
          </w:p>
        </w:tc>
        <w:tc>
          <w:tcPr>
            <w:tcW w:w="1599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02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02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15426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浙江</w:t>
            </w:r>
          </w:p>
        </w:tc>
        <w:tc>
          <w:tcPr>
            <w:tcW w:w="1599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602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1602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00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12466</w:t>
            </w:r>
          </w:p>
        </w:tc>
        <w:tc>
          <w:tcPr>
            <w:tcW w:w="1600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福建</w:t>
            </w:r>
          </w:p>
        </w:tc>
        <w:tc>
          <w:tcPr>
            <w:tcW w:w="1599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602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1602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00000</w:t>
            </w:r>
          </w:p>
        </w:tc>
        <w:tc>
          <w:tcPr>
            <w:tcW w:w="1600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4396</w:t>
            </w:r>
          </w:p>
        </w:tc>
        <w:tc>
          <w:tcPr>
            <w:tcW w:w="1600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山东</w:t>
            </w:r>
          </w:p>
        </w:tc>
        <w:tc>
          <w:tcPr>
            <w:tcW w:w="4803" w:type="dxa"/>
            <w:gridSpan w:val="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（数额和情节结合规定的，建议舍弃）</w:t>
            </w:r>
          </w:p>
        </w:tc>
        <w:tc>
          <w:tcPr>
            <w:tcW w:w="1600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  <w:tc>
          <w:tcPr>
            <w:tcW w:w="1600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广东</w:t>
            </w:r>
          </w:p>
        </w:tc>
        <w:tc>
          <w:tcPr>
            <w:tcW w:w="1599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602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602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1600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5443</w:t>
            </w:r>
          </w:p>
        </w:tc>
        <w:tc>
          <w:tcPr>
            <w:tcW w:w="1600" w:type="dxa"/>
            <w:shd w:val="clear" w:color="auto" w:fill="DEEAF6" w:themeFill="accent5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11777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海南（不同城市不同，建议排除）</w:t>
            </w:r>
          </w:p>
        </w:tc>
        <w:tc>
          <w:tcPr>
            <w:tcW w:w="1599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02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1602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00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242</w:t>
            </w:r>
          </w:p>
        </w:tc>
        <w:tc>
          <w:tcPr>
            <w:tcW w:w="1600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365</w:t>
            </w:r>
          </w:p>
        </w:tc>
      </w:tr>
    </w:tbl>
    <w:p>
      <w:pPr>
        <w:spacing w:before="156"/>
        <w:ind w:firstLine="0" w:firstLineChars="0"/>
      </w:pPr>
      <w:r>
        <w:rPr>
          <w:rFonts w:hint="eastAsia"/>
        </w:rPr>
        <w:t>【东部】</w:t>
      </w:r>
    </w:p>
    <w:p>
      <w:pPr>
        <w:spacing w:before="156"/>
        <w:ind w:firstLine="0" w:firstLineChars="0"/>
        <w:rPr>
          <w:rFonts w:hint="eastAsia"/>
        </w:rPr>
      </w:pPr>
      <w:r>
        <w:rPr>
          <w:rFonts w:hint="eastAsia"/>
        </w:rPr>
        <w:t>【中部】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574"/>
        <w:gridCol w:w="1578"/>
        <w:gridCol w:w="1584"/>
        <w:gridCol w:w="157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  <w:tc>
          <w:tcPr>
            <w:tcW w:w="1600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数额较大</w:t>
            </w:r>
          </w:p>
        </w:tc>
        <w:tc>
          <w:tcPr>
            <w:tcW w:w="1601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数额巨大</w:t>
            </w:r>
          </w:p>
        </w:tc>
        <w:tc>
          <w:tcPr>
            <w:tcW w:w="1603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数额特别巨大</w:t>
            </w:r>
          </w:p>
        </w:tc>
        <w:tc>
          <w:tcPr>
            <w:tcW w:w="1600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  <w:tc>
          <w:tcPr>
            <w:tcW w:w="1600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山西</w:t>
            </w:r>
          </w:p>
        </w:tc>
        <w:tc>
          <w:tcPr>
            <w:tcW w:w="4804" w:type="dxa"/>
            <w:gridSpan w:val="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（数额和情节结合规定的，建议舍弃）</w:t>
            </w:r>
          </w:p>
        </w:tc>
        <w:tc>
          <w:tcPr>
            <w:tcW w:w="1600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  <w:tc>
          <w:tcPr>
            <w:tcW w:w="1600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吉林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01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603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00000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1536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黑龙江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03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50000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1227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安徽</w:t>
            </w:r>
          </w:p>
        </w:tc>
        <w:tc>
          <w:tcPr>
            <w:tcW w:w="1600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01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03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00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3980</w:t>
            </w:r>
          </w:p>
        </w:tc>
        <w:tc>
          <w:tcPr>
            <w:tcW w:w="1600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江西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03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4080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河南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01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03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9218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湖北（是否为贫困县不同，建议排除）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01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t>20000</w:t>
            </w:r>
          </w:p>
        </w:tc>
        <w:tc>
          <w:tcPr>
            <w:tcW w:w="1603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4942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湖南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01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03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6055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5049</w:t>
            </w:r>
          </w:p>
        </w:tc>
      </w:tr>
    </w:tbl>
    <w:p>
      <w:pPr>
        <w:spacing w:before="156"/>
        <w:ind w:firstLine="0" w:firstLineChars="0"/>
        <w:rPr>
          <w:rFonts w:hint="eastAsia"/>
        </w:rPr>
      </w:pPr>
      <w:r>
        <w:rPr>
          <w:rFonts w:hint="eastAsia"/>
        </w:rPr>
        <w:t>【西部】</w:t>
      </w:r>
    </w:p>
    <w:tbl>
      <w:tblPr>
        <w:tblStyle w:val="2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1615"/>
        <w:gridCol w:w="1614"/>
        <w:gridCol w:w="1614"/>
        <w:gridCol w:w="1614"/>
        <w:gridCol w:w="1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  <w:tc>
          <w:tcPr>
            <w:tcW w:w="1615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数额较大</w:t>
            </w:r>
          </w:p>
        </w:tc>
        <w:tc>
          <w:tcPr>
            <w:tcW w:w="1614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数额巨大</w:t>
            </w:r>
          </w:p>
        </w:tc>
        <w:tc>
          <w:tcPr>
            <w:tcW w:w="1614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数额特别巨大</w:t>
            </w:r>
          </w:p>
        </w:tc>
        <w:tc>
          <w:tcPr>
            <w:tcW w:w="1614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  <w:tc>
          <w:tcPr>
            <w:tcW w:w="1614" w:type="dxa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四川</w:t>
            </w:r>
          </w:p>
        </w:tc>
        <w:tc>
          <w:tcPr>
            <w:tcW w:w="1615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  <w:tc>
          <w:tcPr>
            <w:tcW w:w="1614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14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50000</w:t>
            </w:r>
          </w:p>
        </w:tc>
        <w:tc>
          <w:tcPr>
            <w:tcW w:w="1614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7795</w:t>
            </w:r>
          </w:p>
        </w:tc>
        <w:tc>
          <w:tcPr>
            <w:tcW w:w="1614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重庆</w:t>
            </w:r>
          </w:p>
        </w:tc>
        <w:tc>
          <w:tcPr>
            <w:tcW w:w="1615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8107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贵州</w:t>
            </w:r>
          </w:p>
        </w:tc>
        <w:tc>
          <w:tcPr>
            <w:tcW w:w="1615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14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614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00000</w:t>
            </w:r>
          </w:p>
        </w:tc>
        <w:tc>
          <w:tcPr>
            <w:tcW w:w="1614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4410</w:t>
            </w:r>
          </w:p>
        </w:tc>
        <w:tc>
          <w:tcPr>
            <w:tcW w:w="1614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云南</w:t>
            </w:r>
          </w:p>
        </w:tc>
        <w:tc>
          <w:tcPr>
            <w:tcW w:w="1615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50000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4373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陕西</w:t>
            </w:r>
          </w:p>
        </w:tc>
        <w:tc>
          <w:tcPr>
            <w:tcW w:w="1615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2435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甘肃</w:t>
            </w:r>
          </w:p>
        </w:tc>
        <w:tc>
          <w:tcPr>
            <w:tcW w:w="1615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923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青海</w:t>
            </w:r>
          </w:p>
        </w:tc>
        <w:tc>
          <w:tcPr>
            <w:tcW w:w="1615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14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14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14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582</w:t>
            </w:r>
          </w:p>
        </w:tc>
        <w:tc>
          <w:tcPr>
            <w:tcW w:w="1614" w:type="dxa"/>
            <w:shd w:val="clear" w:color="auto" w:fill="FEF2CC" w:themeFill="accent4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宁夏</w:t>
            </w:r>
          </w:p>
        </w:tc>
        <w:tc>
          <w:tcPr>
            <w:tcW w:w="1615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00000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 w:line="240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417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新疆</w:t>
            </w:r>
          </w:p>
        </w:tc>
        <w:tc>
          <w:tcPr>
            <w:tcW w:w="1615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00000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698</w:t>
            </w:r>
          </w:p>
        </w:tc>
        <w:tc>
          <w:tcPr>
            <w:tcW w:w="1614" w:type="dxa"/>
            <w:shd w:val="clear" w:color="auto" w:fill="E2EFD9" w:themeFill="accent6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广西</w:t>
            </w:r>
          </w:p>
        </w:tc>
        <w:tc>
          <w:tcPr>
            <w:tcW w:w="1615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3901</w:t>
            </w:r>
          </w:p>
        </w:tc>
        <w:tc>
          <w:tcPr>
            <w:tcW w:w="1614" w:type="dxa"/>
            <w:shd w:val="clear" w:color="auto" w:fill="FBE4D5" w:themeFill="accent2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内蒙古</w:t>
            </w:r>
          </w:p>
        </w:tc>
        <w:tc>
          <w:tcPr>
            <w:tcW w:w="1615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  <w:tc>
          <w:tcPr>
            <w:tcW w:w="1614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614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00000</w:t>
            </w:r>
          </w:p>
        </w:tc>
        <w:tc>
          <w:tcPr>
            <w:tcW w:w="1614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888</w:t>
            </w:r>
          </w:p>
        </w:tc>
        <w:tc>
          <w:tcPr>
            <w:tcW w:w="1614" w:type="dxa"/>
            <w:shd w:val="clear" w:color="auto" w:fill="ECECEC" w:themeFill="accent3" w:themeFillTint="33"/>
          </w:tcPr>
          <w:p>
            <w:pPr>
              <w:spacing w:before="156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1563</w:t>
            </w:r>
            <w:bookmarkStart w:id="1" w:name="_GoBack"/>
            <w:bookmarkEnd w:id="1"/>
          </w:p>
        </w:tc>
      </w:tr>
    </w:tbl>
    <w:p>
      <w:pPr>
        <w:spacing w:before="156"/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10B35617"/>
    <w:multiLevelType w:val="multilevel"/>
    <w:tmpl w:val="10B35617"/>
    <w:lvl w:ilvl="0" w:tentative="0">
      <w:start w:val="1"/>
      <w:numFmt w:val="bullet"/>
      <w:lvlText w:val=""/>
      <w:lvlPicBulletId w:val="0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pStyle w:val="48"/>
      <w:lvlText w:val=""/>
      <w:lvlPicBulletId w:val="1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17E556F6"/>
    <w:multiLevelType w:val="multilevel"/>
    <w:tmpl w:val="17E556F6"/>
    <w:lvl w:ilvl="0" w:tentative="0">
      <w:start w:val="1"/>
      <w:numFmt w:val="bullet"/>
      <w:pStyle w:val="47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218F2AC9"/>
    <w:multiLevelType w:val="multilevel"/>
    <w:tmpl w:val="218F2AC9"/>
    <w:lvl w:ilvl="0" w:tentative="0">
      <w:start w:val="1"/>
      <w:numFmt w:val="bullet"/>
      <w:pStyle w:val="58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31195B0F"/>
    <w:multiLevelType w:val="multilevel"/>
    <w:tmpl w:val="31195B0F"/>
    <w:lvl w:ilvl="0" w:tentative="0">
      <w:start w:val="1"/>
      <w:numFmt w:val="bullet"/>
      <w:pStyle w:val="65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33506A"/>
    <w:multiLevelType w:val="multilevel"/>
    <w:tmpl w:val="4333506A"/>
    <w:lvl w:ilvl="0" w:tentative="0">
      <w:start w:val="1"/>
      <w:numFmt w:val="bullet"/>
      <w:pStyle w:val="49"/>
      <w:lvlText w:val=""/>
      <w:lvlJc w:val="left"/>
      <w:pPr>
        <w:ind w:left="11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40" w:hanging="420"/>
      </w:pPr>
      <w:rPr>
        <w:rFonts w:hint="default" w:ascii="Wingdings" w:hAnsi="Wingdings"/>
      </w:rPr>
    </w:lvl>
  </w:abstractNum>
  <w:abstractNum w:abstractNumId="5">
    <w:nsid w:val="5C71225C"/>
    <w:multiLevelType w:val="multilevel"/>
    <w:tmpl w:val="5C71225C"/>
    <w:lvl w:ilvl="0" w:tentative="0">
      <w:start w:val="1"/>
      <w:numFmt w:val="decimal"/>
      <w:pStyle w:val="6"/>
      <w:lvlText w:val="%1)"/>
      <w:lvlJc w:val="left"/>
      <w:pPr>
        <w:ind w:left="780" w:hanging="420"/>
      </w:pPr>
      <w:rPr>
        <w:rFonts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3D0712C"/>
    <w:multiLevelType w:val="multilevel"/>
    <w:tmpl w:val="63D0712C"/>
    <w:lvl w:ilvl="0" w:tentative="0">
      <w:start w:val="1"/>
      <w:numFmt w:val="upperLetter"/>
      <w:pStyle w:val="7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2E"/>
    <w:rsid w:val="000B1527"/>
    <w:rsid w:val="00154C5B"/>
    <w:rsid w:val="0022121A"/>
    <w:rsid w:val="00223E6F"/>
    <w:rsid w:val="00316402"/>
    <w:rsid w:val="00365B30"/>
    <w:rsid w:val="003D23FA"/>
    <w:rsid w:val="00521918"/>
    <w:rsid w:val="00556623"/>
    <w:rsid w:val="00622231"/>
    <w:rsid w:val="00675240"/>
    <w:rsid w:val="00716527"/>
    <w:rsid w:val="007A10F2"/>
    <w:rsid w:val="00881F71"/>
    <w:rsid w:val="008F042E"/>
    <w:rsid w:val="0093494D"/>
    <w:rsid w:val="00A34D90"/>
    <w:rsid w:val="00B53F5D"/>
    <w:rsid w:val="00BF31AA"/>
    <w:rsid w:val="00C07EF2"/>
    <w:rsid w:val="00D0270C"/>
    <w:rsid w:val="00D54363"/>
    <w:rsid w:val="00D926F7"/>
    <w:rsid w:val="00E91A01"/>
    <w:rsid w:val="00EF2666"/>
    <w:rsid w:val="00F87311"/>
    <w:rsid w:val="00FD4F6D"/>
    <w:rsid w:val="2A914C52"/>
    <w:rsid w:val="7D7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5" w:semiHidden="0" w:name="Normal"/>
    <w:lsdException w:qFormat="1" w:unhideWhenUsed="0" w:uiPriority="1" w:semiHidden="0" w:name="heading 1"/>
    <w:lsdException w:qFormat="1" w:uiPriority="2" w:semiHidden="0" w:name="heading 2"/>
    <w:lsdException w:qFormat="1" w:uiPriority="3" w:semiHidden="0" w:name="heading 3"/>
    <w:lsdException w:qFormat="1" w:uiPriority="6" w:semiHidden="0" w:name="heading 4"/>
    <w:lsdException w:qFormat="1" w:uiPriority="7" w:semiHidden="0" w:name="heading 5"/>
    <w:lsdException w:qFormat="1" w:uiPriority="8" w:semiHidden="0" w:name="heading 6"/>
    <w:lsdException w:qFormat="1" w:uiPriority="9" w:semiHidden="0" w:name="heading 7"/>
    <w:lsdException w:qFormat="1" w:uiPriority="10" w:semiHidden="0" w:name="heading 8"/>
    <w:lsdException w:qFormat="1" w:uiPriority="11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19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5"/>
    <w:pPr>
      <w:widowControl w:val="0"/>
      <w:spacing w:before="50" w:beforeLines="50"/>
      <w:ind w:firstLine="200" w:firstLineChars="200"/>
      <w:jc w:val="both"/>
    </w:pPr>
    <w:rPr>
      <w:rFonts w:eastAsia="宋体" w:asciiTheme="minorHAnsi" w:hAnsiTheme="minorHAnsi" w:cstheme="minorBidi"/>
      <w:kern w:val="2"/>
      <w:sz w:val="21"/>
      <w:szCs w:val="21"/>
      <w:lang w:val="en-US" w:eastAsia="zh-CN" w:bidi="ar-SA"/>
    </w:rPr>
  </w:style>
  <w:style w:type="paragraph" w:styleId="2">
    <w:name w:val="heading 1"/>
    <w:next w:val="1"/>
    <w:link w:val="31"/>
    <w:qFormat/>
    <w:uiPriority w:val="1"/>
    <w:pPr>
      <w:spacing w:before="100" w:beforeLines="100" w:after="100" w:afterLines="100"/>
      <w:outlineLvl w:val="0"/>
    </w:pPr>
    <w:rPr>
      <w:rFonts w:ascii="黑体" w:hAnsi="黑体" w:eastAsia="黑体" w:cs="黑体"/>
      <w:kern w:val="36"/>
      <w:sz w:val="28"/>
      <w:szCs w:val="32"/>
      <w:lang w:val="en-US" w:eastAsia="zh-CN" w:bidi="ar-SA"/>
    </w:rPr>
  </w:style>
  <w:style w:type="paragraph" w:styleId="3">
    <w:name w:val="heading 2"/>
    <w:basedOn w:val="1"/>
    <w:next w:val="1"/>
    <w:link w:val="30"/>
    <w:unhideWhenUsed/>
    <w:qFormat/>
    <w:uiPriority w:val="2"/>
    <w:pPr>
      <w:keepNext/>
      <w:keepLines/>
      <w:spacing w:after="260"/>
      <w:ind w:firstLine="0" w:firstLineChars="0"/>
      <w:outlineLvl w:val="1"/>
    </w:pPr>
    <w:rPr>
      <w:rFonts w:eastAsia="黑体" w:asciiTheme="majorHAnsi" w:hAnsiTheme="majorHAnsi" w:cstheme="majorBidi"/>
      <w:bCs/>
      <w:sz w:val="24"/>
      <w:szCs w:val="32"/>
    </w:rPr>
  </w:style>
  <w:style w:type="paragraph" w:styleId="4">
    <w:name w:val="heading 3"/>
    <w:basedOn w:val="3"/>
    <w:next w:val="1"/>
    <w:link w:val="32"/>
    <w:unhideWhenUsed/>
    <w:qFormat/>
    <w:uiPriority w:val="3"/>
    <w:pPr>
      <w:ind w:firstLine="200" w:firstLineChars="200"/>
      <w:outlineLvl w:val="2"/>
    </w:pPr>
    <w:rPr>
      <w:bCs w:val="0"/>
      <w:sz w:val="21"/>
    </w:rPr>
  </w:style>
  <w:style w:type="paragraph" w:styleId="5">
    <w:name w:val="heading 4"/>
    <w:basedOn w:val="4"/>
    <w:next w:val="1"/>
    <w:link w:val="33"/>
    <w:unhideWhenUsed/>
    <w:qFormat/>
    <w:uiPriority w:val="6"/>
    <w:pPr>
      <w:spacing w:before="120" w:beforeLines="0" w:after="0"/>
      <w:ind w:left="210" w:leftChars="100" w:right="210" w:rightChars="100" w:firstLine="420"/>
      <w:jc w:val="left"/>
      <w:outlineLvl w:val="3"/>
    </w:pPr>
    <w:rPr>
      <w:bCs/>
      <w:szCs w:val="28"/>
    </w:rPr>
  </w:style>
  <w:style w:type="paragraph" w:styleId="6">
    <w:name w:val="heading 5"/>
    <w:basedOn w:val="1"/>
    <w:next w:val="1"/>
    <w:link w:val="34"/>
    <w:unhideWhenUsed/>
    <w:qFormat/>
    <w:uiPriority w:val="7"/>
    <w:pPr>
      <w:keepNext/>
      <w:keepLines/>
      <w:numPr>
        <w:ilvl w:val="0"/>
        <w:numId w:val="1"/>
      </w:numPr>
      <w:spacing w:before="0" w:beforeLines="0"/>
      <w:ind w:right="100" w:rightChars="100" w:firstLine="0" w:firstLineChars="0"/>
      <w:outlineLvl w:val="4"/>
    </w:pPr>
    <w:rPr>
      <w:rFonts w:eastAsia="黑体"/>
      <w:bCs/>
      <w:szCs w:val="28"/>
    </w:rPr>
  </w:style>
  <w:style w:type="paragraph" w:styleId="7">
    <w:name w:val="heading 6"/>
    <w:basedOn w:val="1"/>
    <w:next w:val="1"/>
    <w:link w:val="35"/>
    <w:unhideWhenUsed/>
    <w:qFormat/>
    <w:uiPriority w:val="8"/>
    <w:pPr>
      <w:keepNext/>
      <w:keepLines/>
      <w:numPr>
        <w:ilvl w:val="0"/>
        <w:numId w:val="2"/>
      </w:numPr>
      <w:spacing w:before="0" w:beforeLines="0"/>
      <w:ind w:left="295" w:leftChars="295" w:right="100" w:rightChars="100"/>
      <w:outlineLvl w:val="5"/>
    </w:pPr>
    <w:rPr>
      <w:rFonts w:eastAsia="黑体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0" w:beforeLines="0"/>
      <w:outlineLvl w:val="6"/>
    </w:pPr>
    <w:rPr>
      <w:rFonts w:eastAsia="黑体"/>
      <w:bCs/>
    </w:rPr>
  </w:style>
  <w:style w:type="paragraph" w:styleId="9">
    <w:name w:val="heading 8"/>
    <w:basedOn w:val="1"/>
    <w:next w:val="1"/>
    <w:link w:val="37"/>
    <w:unhideWhenUsed/>
    <w:qFormat/>
    <w:uiPriority w:val="10"/>
    <w:pPr>
      <w:keepNext/>
      <w:keepLines/>
      <w:spacing w:before="0" w:beforeLines="0"/>
      <w:outlineLvl w:val="7"/>
    </w:pPr>
    <w:rPr>
      <w:rFonts w:eastAsia="黑体" w:asciiTheme="majorHAnsi" w:hAnsiTheme="majorHAnsi" w:cstheme="majorBidi"/>
    </w:rPr>
  </w:style>
  <w:style w:type="paragraph" w:styleId="10">
    <w:name w:val="heading 9"/>
    <w:basedOn w:val="1"/>
    <w:next w:val="1"/>
    <w:link w:val="38"/>
    <w:unhideWhenUsed/>
    <w:qFormat/>
    <w:uiPriority w:val="11"/>
    <w:pPr>
      <w:keepNext/>
      <w:keepLines/>
      <w:spacing w:after="64"/>
      <w:outlineLvl w:val="8"/>
    </w:pPr>
    <w:rPr>
      <w:rFonts w:asciiTheme="majorHAnsi" w:hAnsiTheme="majorHAnsi" w:cstheme="majorBidi"/>
      <w:b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55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6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43"/>
    <w:qFormat/>
    <w:uiPriority w:val="0"/>
    <w:pPr>
      <w:spacing w:after="60"/>
      <w:jc w:val="center"/>
      <w:outlineLvl w:val="1"/>
    </w:pPr>
    <w:rPr>
      <w:rFonts w:eastAsia="华文中宋"/>
      <w:bCs/>
      <w:kern w:val="28"/>
      <w:sz w:val="32"/>
      <w:szCs w:val="32"/>
    </w:rPr>
  </w:style>
  <w:style w:type="paragraph" w:styleId="18">
    <w:name w:val="footnote text"/>
    <w:basedOn w:val="1"/>
    <w:link w:val="44"/>
    <w:semiHidden/>
    <w:unhideWhenUsed/>
    <w:qFormat/>
    <w:uiPriority w:val="99"/>
    <w:pPr>
      <w:snapToGrid w:val="0"/>
      <w:jc w:val="left"/>
    </w:pPr>
    <w:rPr>
      <w:rFonts w:eastAsia="SimSun-ExtB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paragraph" w:styleId="21">
    <w:name w:val="Title"/>
    <w:basedOn w:val="1"/>
    <w:next w:val="1"/>
    <w:link w:val="40"/>
    <w:qFormat/>
    <w:uiPriority w:val="0"/>
    <w:pPr>
      <w:spacing w:after="60"/>
      <w:jc w:val="center"/>
      <w:outlineLvl w:val="0"/>
    </w:pPr>
    <w:rPr>
      <w:rFonts w:eastAsia="华文中宋" w:asciiTheme="majorHAnsi" w:hAnsiTheme="majorHAnsi" w:cstheme="majorBidi"/>
      <w:bCs/>
      <w:sz w:val="32"/>
      <w:szCs w:val="32"/>
    </w:rPr>
  </w:style>
  <w:style w:type="paragraph" w:styleId="22">
    <w:name w:val="annotation subject"/>
    <w:basedOn w:val="11"/>
    <w:next w:val="11"/>
    <w:link w:val="56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Emphasis"/>
    <w:basedOn w:val="25"/>
    <w:qFormat/>
    <w:uiPriority w:val="19"/>
    <w:rPr>
      <w:rFonts w:eastAsia="华文楷体"/>
      <w:b/>
      <w:iCs/>
      <w:color w:val="0070C0"/>
    </w:rPr>
  </w:style>
  <w:style w:type="character" w:styleId="28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标题 2 字符"/>
    <w:basedOn w:val="25"/>
    <w:link w:val="3"/>
    <w:qFormat/>
    <w:uiPriority w:val="2"/>
    <w:rPr>
      <w:rFonts w:eastAsia="黑体" w:asciiTheme="majorHAnsi" w:hAnsiTheme="majorHAnsi" w:cstheme="majorBidi"/>
      <w:bCs/>
      <w:sz w:val="24"/>
      <w:szCs w:val="32"/>
    </w:rPr>
  </w:style>
  <w:style w:type="character" w:customStyle="1" w:styleId="31">
    <w:name w:val="标题 1 字符"/>
    <w:basedOn w:val="25"/>
    <w:link w:val="2"/>
    <w:qFormat/>
    <w:uiPriority w:val="1"/>
    <w:rPr>
      <w:rFonts w:ascii="黑体" w:hAnsi="黑体" w:eastAsia="黑体" w:cs="黑体"/>
      <w:kern w:val="36"/>
      <w:sz w:val="28"/>
      <w:szCs w:val="32"/>
    </w:rPr>
  </w:style>
  <w:style w:type="character" w:customStyle="1" w:styleId="32">
    <w:name w:val="标题 3 字符"/>
    <w:basedOn w:val="25"/>
    <w:link w:val="4"/>
    <w:qFormat/>
    <w:uiPriority w:val="3"/>
    <w:rPr>
      <w:rFonts w:eastAsia="黑体" w:asciiTheme="majorHAnsi" w:hAnsiTheme="majorHAnsi" w:cstheme="majorBidi"/>
      <w:szCs w:val="32"/>
    </w:rPr>
  </w:style>
  <w:style w:type="character" w:customStyle="1" w:styleId="33">
    <w:name w:val="标题 4 字符"/>
    <w:basedOn w:val="25"/>
    <w:link w:val="5"/>
    <w:qFormat/>
    <w:uiPriority w:val="6"/>
    <w:rPr>
      <w:rFonts w:eastAsia="黑体" w:asciiTheme="majorHAnsi" w:hAnsiTheme="majorHAnsi" w:cstheme="majorBidi"/>
      <w:bCs/>
      <w:szCs w:val="28"/>
    </w:rPr>
  </w:style>
  <w:style w:type="character" w:customStyle="1" w:styleId="34">
    <w:name w:val="标题 5 字符"/>
    <w:basedOn w:val="25"/>
    <w:link w:val="6"/>
    <w:qFormat/>
    <w:uiPriority w:val="7"/>
    <w:rPr>
      <w:rFonts w:eastAsia="黑体"/>
      <w:bCs/>
      <w:szCs w:val="28"/>
    </w:rPr>
  </w:style>
  <w:style w:type="character" w:customStyle="1" w:styleId="35">
    <w:name w:val="标题 6 字符"/>
    <w:basedOn w:val="25"/>
    <w:link w:val="7"/>
    <w:qFormat/>
    <w:uiPriority w:val="8"/>
    <w:rPr>
      <w:rFonts w:eastAsia="黑体"/>
    </w:rPr>
  </w:style>
  <w:style w:type="character" w:customStyle="1" w:styleId="36">
    <w:name w:val="标题 7 字符"/>
    <w:basedOn w:val="25"/>
    <w:link w:val="8"/>
    <w:qFormat/>
    <w:uiPriority w:val="9"/>
    <w:rPr>
      <w:rFonts w:eastAsia="黑体"/>
      <w:bCs/>
    </w:rPr>
  </w:style>
  <w:style w:type="character" w:customStyle="1" w:styleId="37">
    <w:name w:val="标题 8 字符"/>
    <w:basedOn w:val="25"/>
    <w:link w:val="9"/>
    <w:qFormat/>
    <w:uiPriority w:val="10"/>
    <w:rPr>
      <w:rFonts w:eastAsia="黑体" w:asciiTheme="majorHAnsi" w:hAnsiTheme="majorHAnsi" w:cstheme="majorBidi"/>
    </w:rPr>
  </w:style>
  <w:style w:type="character" w:customStyle="1" w:styleId="38">
    <w:name w:val="标题 9 字符"/>
    <w:basedOn w:val="25"/>
    <w:link w:val="10"/>
    <w:qFormat/>
    <w:uiPriority w:val="11"/>
    <w:rPr>
      <w:rFonts w:eastAsia="宋体" w:asciiTheme="majorHAnsi" w:hAnsiTheme="majorHAnsi" w:cstheme="majorBidi"/>
      <w:b/>
    </w:rPr>
  </w:style>
  <w:style w:type="paragraph" w:customStyle="1" w:styleId="39">
    <w:name w:val="TOC Heading"/>
    <w:basedOn w:val="2"/>
    <w:next w:val="1"/>
    <w:unhideWhenUsed/>
    <w:qFormat/>
    <w:uiPriority w:val="39"/>
    <w:pPr>
      <w:spacing w:before="480" w:beforeLines="0" w:after="0" w:afterLines="0"/>
      <w:outlineLvl w:val="9"/>
    </w:pPr>
    <w:rPr>
      <w:rFonts w:asciiTheme="majorHAnsi" w:hAnsiTheme="majorHAnsi" w:eastAsiaTheme="majorEastAsia" w:cstheme="majorBidi"/>
      <w:bCs/>
      <w:color w:val="2F5597" w:themeColor="accent1" w:themeShade="BF"/>
      <w:kern w:val="0"/>
      <w:szCs w:val="28"/>
    </w:rPr>
  </w:style>
  <w:style w:type="character" w:customStyle="1" w:styleId="40">
    <w:name w:val="标题 字符"/>
    <w:basedOn w:val="25"/>
    <w:link w:val="21"/>
    <w:qFormat/>
    <w:uiPriority w:val="0"/>
    <w:rPr>
      <w:rFonts w:eastAsia="华文中宋" w:asciiTheme="majorHAnsi" w:hAnsiTheme="majorHAnsi" w:cstheme="majorBidi"/>
      <w:bCs/>
      <w:sz w:val="32"/>
      <w:szCs w:val="32"/>
    </w:rPr>
  </w:style>
  <w:style w:type="character" w:customStyle="1" w:styleId="41">
    <w:name w:val="Subtle Emphasis"/>
    <w:basedOn w:val="25"/>
    <w:qFormat/>
    <w:uiPriority w:val="20"/>
    <w:rPr>
      <w:rFonts w:eastAsia="华文楷体"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42">
    <w:name w:val="分节标题"/>
    <w:next w:val="1"/>
    <w:qFormat/>
    <w:uiPriority w:val="0"/>
    <w:pPr>
      <w:keepNext/>
      <w:framePr w:wrap="around" w:vAnchor="margin" w:hAnchor="text" w:y="1"/>
      <w:pBdr>
        <w:top w:val="single" w:color="515151" w:sz="4" w:space="0"/>
      </w:pBdr>
      <w:spacing w:before="360" w:after="40"/>
      <w:outlineLvl w:val="0"/>
    </w:pPr>
    <w:rPr>
      <w:rFonts w:hint="eastAsia" w:ascii="Arial Unicode MS" w:hAnsi="Arial Unicode MS" w:eastAsia="华文中宋" w:cs="Arial Unicode MS"/>
      <w:color w:val="000000"/>
      <w:spacing w:val="5"/>
      <w:kern w:val="0"/>
      <w:sz w:val="28"/>
      <w:szCs w:val="28"/>
      <w:lang w:val="zh-CN" w:eastAsia="zh-CN" w:bidi="ar-SA"/>
    </w:rPr>
  </w:style>
  <w:style w:type="character" w:customStyle="1" w:styleId="43">
    <w:name w:val="副标题 字符"/>
    <w:basedOn w:val="25"/>
    <w:link w:val="17"/>
    <w:qFormat/>
    <w:uiPriority w:val="0"/>
    <w:rPr>
      <w:rFonts w:eastAsia="华文中宋"/>
      <w:bCs/>
      <w:kern w:val="28"/>
      <w:sz w:val="32"/>
      <w:szCs w:val="32"/>
    </w:rPr>
  </w:style>
  <w:style w:type="character" w:customStyle="1" w:styleId="44">
    <w:name w:val="脚注文本 字符"/>
    <w:basedOn w:val="25"/>
    <w:link w:val="18"/>
    <w:semiHidden/>
    <w:qFormat/>
    <w:uiPriority w:val="99"/>
    <w:rPr>
      <w:rFonts w:eastAsia="SimSun-ExtB"/>
      <w:sz w:val="18"/>
      <w:szCs w:val="18"/>
    </w:rPr>
  </w:style>
  <w:style w:type="paragraph" w:customStyle="1" w:styleId="45">
    <w:name w:val="脚注"/>
    <w:basedOn w:val="18"/>
    <w:qFormat/>
    <w:uiPriority w:val="29"/>
    <w:rPr>
      <w:rFonts w:eastAsia="宋体"/>
    </w:rPr>
  </w:style>
  <w:style w:type="paragraph" w:customStyle="1" w:styleId="46">
    <w:name w:val="课件文字（正文）"/>
    <w:basedOn w:val="1"/>
    <w:next w:val="1"/>
    <w:qFormat/>
    <w:uiPriority w:val="5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eastAsia="楷体"/>
      <w:lang w:val="zh-CN"/>
    </w:rPr>
  </w:style>
  <w:style w:type="paragraph" w:customStyle="1" w:styleId="47">
    <w:name w:val="课件文字（标题）"/>
    <w:basedOn w:val="46"/>
    <w:next w:val="1"/>
    <w:qFormat/>
    <w:uiPriority w:val="4"/>
    <w:pPr>
      <w:numPr>
        <w:ilvl w:val="0"/>
        <w:numId w:val="3"/>
      </w:numPr>
      <w:ind w:firstLine="0" w:firstLineChars="0"/>
    </w:pPr>
  </w:style>
  <w:style w:type="paragraph" w:customStyle="1" w:styleId="48">
    <w:name w:val="知识点名称"/>
    <w:basedOn w:val="1"/>
    <w:next w:val="1"/>
    <w:qFormat/>
    <w:uiPriority w:val="5"/>
    <w:pPr>
      <w:widowControl/>
      <w:numPr>
        <w:ilvl w:val="2"/>
        <w:numId w:val="4"/>
      </w:numPr>
      <w:ind w:firstLine="0" w:firstLineChars="0"/>
    </w:pPr>
    <w:rPr>
      <w:rFonts w:ascii="楷体" w:hAnsi="楷体" w:eastAsia="楷体" w:cs="Arial Unicode MS"/>
      <w:b/>
      <w:bCs/>
      <w:color w:val="000000"/>
      <w:kern w:val="0"/>
      <w:lang w:val="zh-CN"/>
    </w:rPr>
  </w:style>
  <w:style w:type="paragraph" w:customStyle="1" w:styleId="49">
    <w:name w:val="老师额外补充的论述"/>
    <w:basedOn w:val="48"/>
    <w:qFormat/>
    <w:uiPriority w:val="11"/>
    <w:pPr>
      <w:numPr>
        <w:ilvl w:val="0"/>
        <w:numId w:val="5"/>
      </w:numPr>
    </w:pPr>
  </w:style>
  <w:style w:type="paragraph" w:styleId="50">
    <w:name w:val="List Paragraph"/>
    <w:basedOn w:val="1"/>
    <w:qFormat/>
    <w:uiPriority w:val="34"/>
    <w:pPr>
      <w:ind w:firstLine="420"/>
    </w:pPr>
  </w:style>
  <w:style w:type="character" w:customStyle="1" w:styleId="51">
    <w:name w:val="Intense Emphasis"/>
    <w:basedOn w:val="25"/>
    <w:qFormat/>
    <w:uiPriority w:val="18"/>
    <w:rPr>
      <w:rFonts w:eastAsia="华文楷体"/>
      <w:b/>
      <w:iCs/>
      <w:color w:val="C00000"/>
      <w:u w:val="single"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3">
    <w:name w:val="明显引用 字符"/>
    <w:basedOn w:val="25"/>
    <w:link w:val="52"/>
    <w:qFormat/>
    <w:uiPriority w:val="30"/>
    <w:rPr>
      <w:rFonts w:eastAsia="宋体"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4">
    <w:name w:val="批注框文本 字符"/>
    <w:basedOn w:val="25"/>
    <w:link w:val="13"/>
    <w:semiHidden/>
    <w:uiPriority w:val="99"/>
    <w:rPr>
      <w:rFonts w:eastAsia="宋体"/>
      <w:sz w:val="18"/>
      <w:szCs w:val="18"/>
    </w:rPr>
  </w:style>
  <w:style w:type="character" w:customStyle="1" w:styleId="55">
    <w:name w:val="批注文字 字符"/>
    <w:basedOn w:val="25"/>
    <w:link w:val="11"/>
    <w:semiHidden/>
    <w:qFormat/>
    <w:uiPriority w:val="99"/>
    <w:rPr>
      <w:rFonts w:eastAsia="宋体"/>
    </w:rPr>
  </w:style>
  <w:style w:type="character" w:customStyle="1" w:styleId="56">
    <w:name w:val="批注主题 字符"/>
    <w:basedOn w:val="55"/>
    <w:link w:val="22"/>
    <w:semiHidden/>
    <w:qFormat/>
    <w:uiPriority w:val="99"/>
    <w:rPr>
      <w:rFonts w:eastAsia="宋体"/>
      <w:b/>
      <w:bCs/>
    </w:rPr>
  </w:style>
  <w:style w:type="paragraph" w:customStyle="1" w:styleId="57">
    <w:name w:val="思考题（标题）"/>
    <w:basedOn w:val="52"/>
    <w:qFormat/>
    <w:uiPriority w:val="12"/>
    <w:pPr>
      <w:spacing w:before="156"/>
    </w:pPr>
  </w:style>
  <w:style w:type="paragraph" w:customStyle="1" w:styleId="58">
    <w:name w:val="思考题论述点"/>
    <w:basedOn w:val="50"/>
    <w:qFormat/>
    <w:uiPriority w:val="13"/>
    <w:pPr>
      <w:numPr>
        <w:ilvl w:val="0"/>
        <w:numId w:val="6"/>
      </w:numPr>
    </w:pPr>
  </w:style>
  <w:style w:type="paragraph" w:customStyle="1" w:styleId="59">
    <w:name w:val="思考题论述内容"/>
    <w:basedOn w:val="1"/>
    <w:qFormat/>
    <w:uiPriority w:val="14"/>
  </w:style>
  <w:style w:type="character" w:customStyle="1" w:styleId="60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页脚 字符"/>
    <w:basedOn w:val="25"/>
    <w:link w:val="14"/>
    <w:qFormat/>
    <w:uiPriority w:val="99"/>
    <w:rPr>
      <w:rFonts w:eastAsia="宋体"/>
      <w:sz w:val="18"/>
      <w:szCs w:val="18"/>
    </w:rPr>
  </w:style>
  <w:style w:type="character" w:customStyle="1" w:styleId="62">
    <w:name w:val="页眉 字符"/>
    <w:basedOn w:val="25"/>
    <w:link w:val="15"/>
    <w:qFormat/>
    <w:uiPriority w:val="99"/>
    <w:rPr>
      <w:rFonts w:eastAsia="宋体"/>
      <w:sz w:val="18"/>
      <w:szCs w:val="18"/>
    </w:rPr>
  </w:style>
  <w:style w:type="paragraph" w:styleId="63">
    <w:name w:val="Quote"/>
    <w:basedOn w:val="1"/>
    <w:next w:val="1"/>
    <w:link w:val="64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4">
    <w:name w:val="引用 字符"/>
    <w:basedOn w:val="25"/>
    <w:link w:val="63"/>
    <w:uiPriority w:val="29"/>
    <w:rPr>
      <w:rFonts w:eastAsia="宋体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65">
    <w:name w:val="知识点内容（分点类）"/>
    <w:basedOn w:val="50"/>
    <w:qFormat/>
    <w:uiPriority w:val="5"/>
    <w:pPr>
      <w:numPr>
        <w:ilvl w:val="0"/>
        <w:numId w:val="7"/>
      </w:numPr>
      <w:ind w:firstLine="0" w:firstLineChars="0"/>
    </w:pPr>
    <w:rPr>
      <w:rFonts w:ascii="楷体" w:hAnsi="楷体" w:eastAsia="楷体"/>
    </w:rPr>
  </w:style>
  <w:style w:type="paragraph" w:customStyle="1" w:styleId="66">
    <w:name w:val="知识点内容（描述类）"/>
    <w:basedOn w:val="1"/>
    <w:next w:val="1"/>
    <w:qFormat/>
    <w:uiPriority w:val="5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645</Characters>
  <Lines>5</Lines>
  <Paragraphs>1</Paragraphs>
  <TotalTime>206</TotalTime>
  <ScaleCrop>false</ScaleCrop>
  <LinksUpToDate>false</LinksUpToDate>
  <CharactersWithSpaces>757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2021-01-24T04:22:00Z</dcterms:created>
  <dc:creator>芳菲 崔</dc:creator>
  <cp:lastModifiedBy>征</cp:lastModifiedBy>
  <dcterms:modified xsi:type="dcterms:W3CDTF">2021-01-24T09:42:49Z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