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C45FA" w14:textId="7F45A9BB" w:rsidR="00262607" w:rsidRPr="00EB1BEE" w:rsidRDefault="00830A2A" w:rsidP="00EB1B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560B0" wp14:editId="2553A915">
                <wp:simplePos x="0" y="0"/>
                <wp:positionH relativeFrom="column">
                  <wp:posOffset>3771900</wp:posOffset>
                </wp:positionH>
                <wp:positionV relativeFrom="paragraph">
                  <wp:posOffset>1752600</wp:posOffset>
                </wp:positionV>
                <wp:extent cx="1447800" cy="533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EC8B4" w14:textId="77777777" w:rsidR="003E5FD7" w:rsidRPr="008A2623" w:rsidRDefault="003E5FD7" w:rsidP="008A2623">
                            <w:pPr>
                              <w:jc w:val="center"/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>Shaping and Joining of Plastics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97pt;margin-top:138pt;width:114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" fillcolor="white [3212]" stroked="f">
                <v:textbox>
                  <w:txbxContent>
                    <w:p w14:paraId="032EC8B4" w14:textId="77777777" w:rsidR="003E5FD7" w:rsidRPr="008A2623" w:rsidRDefault="003E5FD7" w:rsidP="008A2623">
                      <w:pPr>
                        <w:jc w:val="center"/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>Shaping and Joining of Plastics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3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97E78" wp14:editId="07E35BC9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18288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B97C" w14:textId="6E0048BD" w:rsidR="003E5FD7" w:rsidRPr="008A2623" w:rsidRDefault="003E5FD7" w:rsidP="003E5FD7">
                            <w:pPr>
                              <w:jc w:val="center"/>
                              <w:rPr>
                                <w:color w:val="4BACC6" w:themeColor="accent5"/>
                              </w:rPr>
                            </w:pPr>
                            <w:r w:rsidRPr="008A2623">
                              <w:rPr>
                                <w:color w:val="4BACC6" w:themeColor="accent5"/>
                              </w:rPr>
                              <w:t>Climate Change Mitigation T</w:t>
                            </w:r>
                            <w:r>
                              <w:rPr>
                                <w:color w:val="4BACC6" w:themeColor="accent5"/>
                              </w:rPr>
                              <w:t>echnologies Used In Processing</w:t>
                            </w:r>
                            <w:r w:rsidR="001203C3">
                              <w:rPr>
                                <w:color w:val="4BACC6" w:themeColor="accent5"/>
                              </w:rPr>
                              <w:t xml:space="preserve"> and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89pt;margin-top:18pt;width:2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" filled="f" stroked="f">
                <v:textbox>
                  <w:txbxContent>
                    <w:p w14:paraId="575EB97C" w14:textId="6E0048BD" w:rsidR="003E5FD7" w:rsidRPr="008A2623" w:rsidRDefault="003E5FD7" w:rsidP="003E5FD7">
                      <w:pPr>
                        <w:jc w:val="center"/>
                        <w:rPr>
                          <w:color w:val="4BACC6" w:themeColor="accent5"/>
                        </w:rPr>
                      </w:pPr>
                      <w:r w:rsidRPr="008A2623">
                        <w:rPr>
                          <w:color w:val="4BACC6" w:themeColor="accent5"/>
                        </w:rPr>
                        <w:t>Climate Change Mitigation T</w:t>
                      </w:r>
                      <w:r>
                        <w:rPr>
                          <w:color w:val="4BACC6" w:themeColor="accent5"/>
                        </w:rPr>
                        <w:t>echnologies Used In Processing</w:t>
                      </w:r>
                      <w:r w:rsidR="001203C3">
                        <w:rPr>
                          <w:color w:val="4BACC6" w:themeColor="accent5"/>
                        </w:rPr>
                        <w:t xml:space="preserve"> and Production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C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D1C57" wp14:editId="52DEED59">
                <wp:simplePos x="0" y="0"/>
                <wp:positionH relativeFrom="column">
                  <wp:posOffset>5943600</wp:posOffset>
                </wp:positionH>
                <wp:positionV relativeFrom="paragraph">
                  <wp:posOffset>4000500</wp:posOffset>
                </wp:positionV>
                <wp:extent cx="9144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867A2" w14:textId="77777777" w:rsidR="003E5FD7" w:rsidRPr="00C23D19" w:rsidRDefault="003E5FD7" w:rsidP="00C23D1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23D19">
                              <w:rPr>
                                <w:color w:val="808080" w:themeColor="background1" w:themeShade="80"/>
                              </w:rPr>
                              <w:t>Protective Sports Garments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68pt;margin-top:315pt;width:1in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" fillcolor="white [3212]" stroked="f">
                <v:textbox>
                  <w:txbxContent>
                    <w:p w14:paraId="4F8867A2" w14:textId="77777777" w:rsidR="003E5FD7" w:rsidRPr="00C23D19" w:rsidRDefault="003E5FD7" w:rsidP="00C23D1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23D19">
                        <w:rPr>
                          <w:color w:val="808080" w:themeColor="background1" w:themeShade="80"/>
                        </w:rPr>
                        <w:t>Protective Sports Garments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B9EFD" wp14:editId="0AAB1E74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6921" w14:textId="677BBC6D" w:rsidR="003E5FD7" w:rsidRPr="008A2623" w:rsidRDefault="003E5FD7" w:rsidP="008A2623">
                            <w:pPr>
                              <w:jc w:val="center"/>
                              <w:rPr>
                                <w:color w:val="4BACC6" w:themeColor="accent5"/>
                              </w:rPr>
                            </w:pPr>
                            <w:r w:rsidRPr="008A2623">
                              <w:rPr>
                                <w:color w:val="4BACC6" w:themeColor="accent5"/>
                              </w:rPr>
                              <w:t>Manufacturing of Electrical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5in;margin-top:0;width:99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txrdECAAAX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" filled="f" stroked="f">
                <v:textbox>
                  <w:txbxContent>
                    <w:p w14:paraId="33566921" w14:textId="677BBC6D" w:rsidR="003E5FD7" w:rsidRPr="008A2623" w:rsidRDefault="003E5FD7" w:rsidP="008A2623">
                      <w:pPr>
                        <w:jc w:val="center"/>
                        <w:rPr>
                          <w:color w:val="4BACC6" w:themeColor="accent5"/>
                        </w:rPr>
                      </w:pPr>
                      <w:r w:rsidRPr="008A2623">
                        <w:rPr>
                          <w:color w:val="4BACC6" w:themeColor="accent5"/>
                        </w:rPr>
                        <w:t>Manufacturing of Electrical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83F14" wp14:editId="16C40238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1714500</wp:posOffset>
                </wp:positionV>
                <wp:extent cx="13716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57CBC" w14:textId="77777777" w:rsidR="003E5FD7" w:rsidRPr="00EB1BEE" w:rsidRDefault="003E5FD7" w:rsidP="00EB1BEE">
                            <w:pPr>
                              <w:jc w:val="center"/>
                            </w:pPr>
                            <w:r w:rsidRPr="00EB1BEE">
                              <w:t>Material Analysis (Use of Electric, Electric-Chem</w:t>
                            </w:r>
                            <w:r>
                              <w:t>ical</w:t>
                            </w:r>
                            <w:r w:rsidRPr="00EB1BEE">
                              <w:t>, Magnetic Means)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63pt;margin-top:135pt;width:108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" fillcolor="white [3212]" stroked="f">
                <v:textbox>
                  <w:txbxContent>
                    <w:p w14:paraId="37B57CBC" w14:textId="77777777" w:rsidR="003E5FD7" w:rsidRPr="00EB1BEE" w:rsidRDefault="003E5FD7" w:rsidP="00EB1BEE">
                      <w:pPr>
                        <w:jc w:val="center"/>
                      </w:pPr>
                      <w:r w:rsidRPr="00EB1BEE">
                        <w:t>Material Analysis (Use of Electric, Electric-Chem</w:t>
                      </w:r>
                      <w:r>
                        <w:t>ical</w:t>
                      </w:r>
                      <w:r w:rsidRPr="00EB1BEE">
                        <w:t>, Magnetic Means)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918E0" wp14:editId="2E8D5E53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2286000</wp:posOffset>
                </wp:positionV>
                <wp:extent cx="1485900" cy="342900"/>
                <wp:effectExtent l="0" t="0" r="1270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758D8" w14:textId="0784783A" w:rsidR="003E5FD7" w:rsidRPr="00C23D19" w:rsidRDefault="003E5FD7" w:rsidP="00C23D19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>
                              <w:rPr>
                                <w:color w:val="76923C" w:themeColor="accent3" w:themeShade="BF"/>
                              </w:rPr>
                              <w:t xml:space="preserve">Layered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414pt;margin-top:180pt;width:11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" fillcolor="white [3212]" stroked="f">
                <v:textbox>
                  <w:txbxContent>
                    <w:p w14:paraId="050758D8" w14:textId="0784783A" w:rsidR="003E5FD7" w:rsidRPr="00C23D19" w:rsidRDefault="003E5FD7" w:rsidP="00C23D19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>
                        <w:rPr>
                          <w:color w:val="76923C" w:themeColor="accent3" w:themeShade="BF"/>
                        </w:rPr>
                        <w:t xml:space="preserve">Layered Products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21FBD" wp14:editId="06B755E5">
                <wp:simplePos x="0" y="0"/>
                <wp:positionH relativeFrom="column">
                  <wp:posOffset>5372100</wp:posOffset>
                </wp:positionH>
                <wp:positionV relativeFrom="paragraph">
                  <wp:posOffset>3200400</wp:posOffset>
                </wp:positionV>
                <wp:extent cx="647700" cy="342900"/>
                <wp:effectExtent l="0" t="0" r="1270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65BAE" w14:textId="77777777" w:rsidR="003E5FD7" w:rsidRPr="00C23D19" w:rsidRDefault="003E5FD7" w:rsidP="00C23D19">
                            <w:pPr>
                              <w:rPr>
                                <w:color w:val="76923C" w:themeColor="accent3" w:themeShade="BF"/>
                              </w:rPr>
                            </w:pPr>
                            <w:r w:rsidRPr="00C23D19">
                              <w:rPr>
                                <w:color w:val="76923C" w:themeColor="accent3" w:themeShade="BF"/>
                              </w:rPr>
                              <w:t>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2" type="#_x0000_t202" style="position:absolute;margin-left:423pt;margin-top:252pt;width:51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" fillcolor="white [3212]" stroked="f">
                <v:textbox>
                  <w:txbxContent>
                    <w:p w14:paraId="7BE65BAE" w14:textId="77777777" w:rsidR="003E5FD7" w:rsidRPr="00C23D19" w:rsidRDefault="003E5FD7" w:rsidP="00C23D19">
                      <w:pPr>
                        <w:rPr>
                          <w:color w:val="76923C" w:themeColor="accent3" w:themeShade="BF"/>
                        </w:rPr>
                      </w:pPr>
                      <w:r w:rsidRPr="00C23D19">
                        <w:rPr>
                          <w:color w:val="76923C" w:themeColor="accent3" w:themeShade="BF"/>
                        </w:rPr>
                        <w:t>Armor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BFED7" wp14:editId="0F1C2D63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2857500</wp:posOffset>
                </wp:positionV>
                <wp:extent cx="13716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8049B" w14:textId="77777777" w:rsidR="003E5FD7" w:rsidRPr="00EB1BEE" w:rsidRDefault="003E5FD7" w:rsidP="00EB1BEE">
                            <w:pPr>
                              <w:jc w:val="center"/>
                            </w:pPr>
                            <w:r w:rsidRPr="00EB1BEE">
                              <w:t>Semi-Conductors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3" type="#_x0000_t202" style="position:absolute;margin-left:207pt;margin-top:225pt;width:108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" fillcolor="white [3212]" stroked="f">
                <v:textbox>
                  <w:txbxContent>
                    <w:p w14:paraId="7248049B" w14:textId="77777777" w:rsidR="003E5FD7" w:rsidRPr="00EB1BEE" w:rsidRDefault="003E5FD7" w:rsidP="00EB1BEE">
                      <w:pPr>
                        <w:jc w:val="center"/>
                      </w:pPr>
                      <w:r w:rsidRPr="00EB1BEE">
                        <w:t>Semi-Conductors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5FA0B" wp14:editId="4B5651FC">
                <wp:simplePos x="0" y="0"/>
                <wp:positionH relativeFrom="column">
                  <wp:posOffset>3200400</wp:posOffset>
                </wp:positionH>
                <wp:positionV relativeFrom="paragraph">
                  <wp:posOffset>4914900</wp:posOffset>
                </wp:positionV>
                <wp:extent cx="1028700" cy="685800"/>
                <wp:effectExtent l="0" t="0" r="1270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AB2B" w14:textId="77777777" w:rsidR="003E5FD7" w:rsidRPr="003E5FD7" w:rsidRDefault="003E5FD7" w:rsidP="00EB1BEE">
                            <w:pPr>
                              <w:jc w:val="center"/>
                              <w:rPr>
                                <w:color w:val="008080"/>
                              </w:rPr>
                            </w:pPr>
                            <w:r w:rsidRPr="003E5FD7">
                              <w:rPr>
                                <w:color w:val="008080"/>
                              </w:rPr>
                              <w:t>Metal or Metal Oxide Catalysts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252pt;margin-top:387pt;width:8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" fillcolor="white [3212]" stroked="f">
                <v:textbox>
                  <w:txbxContent>
                    <w:p w14:paraId="2BFEAB2B" w14:textId="77777777" w:rsidR="003E5FD7" w:rsidRPr="003E5FD7" w:rsidRDefault="003E5FD7" w:rsidP="00EB1BEE">
                      <w:pPr>
                        <w:jc w:val="center"/>
                        <w:rPr>
                          <w:color w:val="008080"/>
                        </w:rPr>
                      </w:pPr>
                      <w:r w:rsidRPr="003E5FD7">
                        <w:rPr>
                          <w:color w:val="008080"/>
                        </w:rPr>
                        <w:t>Metal or Metal Oxide Catalysts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41028" wp14:editId="503C9FAE">
                <wp:simplePos x="0" y="0"/>
                <wp:positionH relativeFrom="column">
                  <wp:posOffset>7315200</wp:posOffset>
                </wp:positionH>
                <wp:positionV relativeFrom="paragraph">
                  <wp:posOffset>228600</wp:posOffset>
                </wp:positionV>
                <wp:extent cx="1943100" cy="1143000"/>
                <wp:effectExtent l="0" t="0" r="1270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44A6" w14:textId="77777777" w:rsidR="003E5FD7" w:rsidRPr="00EB1BEE" w:rsidRDefault="003E5FD7" w:rsidP="00EB1BEE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bookmarkStart w:id="0" w:name="_GoBack"/>
                            <w:r w:rsidRPr="00EB1BEE">
                              <w:rPr>
                                <w:color w:val="F79646" w:themeColor="accent6"/>
                              </w:rPr>
                              <w:t>Macromolecular Compounds Involving C-C Bonds (Isocyanates, Ether Links, After Treatments, Compounding Ingredients)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8in;margin-top:18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" fillcolor="white [3212]" stroked="f">
                <v:textbox>
                  <w:txbxContent>
                    <w:p w14:paraId="2C8144A6" w14:textId="77777777" w:rsidR="003E5FD7" w:rsidRPr="00EB1BEE" w:rsidRDefault="003E5FD7" w:rsidP="00EB1BEE">
                      <w:pPr>
                        <w:jc w:val="center"/>
                        <w:rPr>
                          <w:color w:val="F79646" w:themeColor="accent6"/>
                        </w:rPr>
                      </w:pPr>
                      <w:r w:rsidRPr="00EB1BEE">
                        <w:rPr>
                          <w:color w:val="F79646" w:themeColor="accent6"/>
                        </w:rPr>
                        <w:t>Macromolecular Compounds Involving C-C Bonds (Isocyanates, Ether Links, After Treatments, Compounding Ingredients)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6A530" wp14:editId="1FBBE726">
                <wp:simplePos x="0" y="0"/>
                <wp:positionH relativeFrom="column">
                  <wp:posOffset>800100</wp:posOffset>
                </wp:positionH>
                <wp:positionV relativeFrom="paragraph">
                  <wp:posOffset>5143500</wp:posOffset>
                </wp:positionV>
                <wp:extent cx="1143000" cy="1028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7B5CE" w14:textId="77777777" w:rsidR="003E5FD7" w:rsidRPr="00EB1BEE" w:rsidRDefault="003E5FD7" w:rsidP="00EB1BEE">
                            <w:pPr>
                              <w:jc w:val="center"/>
                              <w:rPr>
                                <w:color w:val="8064A2" w:themeColor="accent4"/>
                              </w:rPr>
                            </w:pPr>
                            <w:r w:rsidRPr="00EB1BEE">
                              <w:rPr>
                                <w:color w:val="8064A2" w:themeColor="accent4"/>
                              </w:rPr>
                              <w:t>Generation, Conversion, Distribution of Electric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63pt;margin-top:405pt;width:9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" fillcolor="white [3212]" stroked="f">
                <v:textbox>
                  <w:txbxContent>
                    <w:p w14:paraId="38B7B5CE" w14:textId="77777777" w:rsidR="003E5FD7" w:rsidRPr="00EB1BEE" w:rsidRDefault="003E5FD7" w:rsidP="00EB1BEE">
                      <w:pPr>
                        <w:jc w:val="center"/>
                        <w:rPr>
                          <w:color w:val="8064A2" w:themeColor="accent4"/>
                        </w:rPr>
                      </w:pPr>
                      <w:r w:rsidRPr="00EB1BEE">
                        <w:rPr>
                          <w:color w:val="8064A2" w:themeColor="accent4"/>
                        </w:rPr>
                        <w:t>Generation, Conversion, Distribution of Electric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F65F0" wp14:editId="7968F5B1">
                <wp:simplePos x="0" y="0"/>
                <wp:positionH relativeFrom="column">
                  <wp:posOffset>4914900</wp:posOffset>
                </wp:positionH>
                <wp:positionV relativeFrom="paragraph">
                  <wp:posOffset>5029200</wp:posOffset>
                </wp:positionV>
                <wp:extent cx="800100" cy="342900"/>
                <wp:effectExtent l="0" t="0" r="1270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F333" w14:textId="77777777" w:rsidR="003E5FD7" w:rsidRPr="00EB1BEE" w:rsidRDefault="003E5FD7">
                            <w:pPr>
                              <w:rPr>
                                <w:color w:val="FF0080"/>
                              </w:rPr>
                            </w:pPr>
                            <w:r w:rsidRPr="00EB1BEE">
                              <w:rPr>
                                <w:color w:val="FF0080"/>
                              </w:rPr>
                              <w:t>Ceramics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7" type="#_x0000_t202" style="position:absolute;margin-left:387pt;margin-top:396pt;width:63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" fillcolor="white [3212]" stroked="f">
                <v:textbox>
                  <w:txbxContent>
                    <w:p w14:paraId="0A44F333" w14:textId="77777777" w:rsidR="003E5FD7" w:rsidRPr="00EB1BEE" w:rsidRDefault="003E5FD7">
                      <w:pPr>
                        <w:rPr>
                          <w:color w:val="FF0080"/>
                        </w:rPr>
                      </w:pPr>
                      <w:r w:rsidRPr="00EB1BEE">
                        <w:rPr>
                          <w:color w:val="FF0080"/>
                        </w:rPr>
                        <w:t>Ceramics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EE">
        <w:rPr>
          <w:noProof/>
        </w:rPr>
        <w:drawing>
          <wp:inline distT="0" distB="0" distL="0" distR="0" wp14:anchorId="726547CE" wp14:editId="3280979B">
            <wp:extent cx="9372600" cy="702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3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607" w:rsidRPr="00EB1BEE" w:rsidSect="00EB1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3965"/>
    <w:multiLevelType w:val="hybridMultilevel"/>
    <w:tmpl w:val="3AD0AF74"/>
    <w:lvl w:ilvl="0" w:tplc="8CBEE100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EE"/>
    <w:rsid w:val="001203C3"/>
    <w:rsid w:val="00262607"/>
    <w:rsid w:val="003E5FD7"/>
    <w:rsid w:val="006C45E4"/>
    <w:rsid w:val="00754CE8"/>
    <w:rsid w:val="00830A2A"/>
    <w:rsid w:val="008A2623"/>
    <w:rsid w:val="00AB2A67"/>
    <w:rsid w:val="00C23D19"/>
    <w:rsid w:val="00E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C15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b/>
        <w:b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D7"/>
  </w:style>
  <w:style w:type="paragraph" w:styleId="Heading1">
    <w:name w:val="heading 1"/>
    <w:basedOn w:val="Normal"/>
    <w:next w:val="Normal"/>
    <w:link w:val="Heading1Char"/>
    <w:uiPriority w:val="9"/>
    <w:qFormat/>
    <w:rsid w:val="00AB2A67"/>
    <w:pPr>
      <w:keepNext/>
      <w:keepLines/>
      <w:numPr>
        <w:numId w:val="2"/>
      </w:numPr>
      <w:tabs>
        <w:tab w:val="clear" w:pos="360"/>
      </w:tabs>
      <w:spacing w:before="120" w:after="120"/>
      <w:ind w:left="360" w:hanging="360"/>
      <w:outlineLvl w:val="0"/>
    </w:pPr>
    <w:rPr>
      <w:rFonts w:ascii="Arial" w:eastAsiaTheme="majorEastAsia" w:hAnsi="Arial" w:cstheme="majorBidi"/>
      <w:bCs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67"/>
    <w:rPr>
      <w:rFonts w:ascii="Arial" w:eastAsiaTheme="majorEastAsia" w:hAnsi="Arial" w:cstheme="majorBidi"/>
      <w:bCs w:val="0"/>
      <w:color w:val="000000" w:themeColor="text1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b/>
        <w:b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D7"/>
  </w:style>
  <w:style w:type="paragraph" w:styleId="Heading1">
    <w:name w:val="heading 1"/>
    <w:basedOn w:val="Normal"/>
    <w:next w:val="Normal"/>
    <w:link w:val="Heading1Char"/>
    <w:uiPriority w:val="9"/>
    <w:qFormat/>
    <w:rsid w:val="00AB2A67"/>
    <w:pPr>
      <w:keepNext/>
      <w:keepLines/>
      <w:numPr>
        <w:numId w:val="2"/>
      </w:numPr>
      <w:tabs>
        <w:tab w:val="clear" w:pos="360"/>
      </w:tabs>
      <w:spacing w:before="120" w:after="120"/>
      <w:ind w:left="360" w:hanging="360"/>
      <w:outlineLvl w:val="0"/>
    </w:pPr>
    <w:rPr>
      <w:rFonts w:ascii="Arial" w:eastAsiaTheme="majorEastAsia" w:hAnsi="Arial" w:cstheme="majorBidi"/>
      <w:bCs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67"/>
    <w:rPr>
      <w:rFonts w:ascii="Arial" w:eastAsiaTheme="majorEastAsia" w:hAnsi="Arial" w:cstheme="majorBidi"/>
      <w:bCs w:val="0"/>
      <w:color w:val="000000" w:themeColor="text1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Vector Strategy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Price</dc:creator>
  <cp:keywords/>
  <dc:description/>
  <cp:lastModifiedBy>Marcia Price</cp:lastModifiedBy>
  <cp:revision>2</cp:revision>
  <cp:lastPrinted>2016-12-22T01:19:00Z</cp:lastPrinted>
  <dcterms:created xsi:type="dcterms:W3CDTF">2017-07-26T13:53:00Z</dcterms:created>
  <dcterms:modified xsi:type="dcterms:W3CDTF">2017-07-26T13:53:00Z</dcterms:modified>
</cp:coreProperties>
</file>