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--Interogări simple: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Informații despre pasageri, rezervările lor și despre tren.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Prenume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NumeTren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Numar_loc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Pasageri P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Rezervari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Pasager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Pasager_ID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Trenuri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Capetele traseelor trenurilor.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'GarăInițială'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'GarăFinală'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Trenuri T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Rute R1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Gari G1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Rute R2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Gari G2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Ora</w:t>
      </w:r>
      <w:proofErr w:type="gramEnd"/>
      <w:r>
        <w:rPr>
          <w:rFonts w:ascii="Consolas" w:hAnsi="Consolas" w:cs="Consolas"/>
          <w:sz w:val="19"/>
          <w:szCs w:val="19"/>
        </w:rPr>
        <w:t xml:space="preserve">_stationare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Ora_stationare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Rute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Tren_ID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</w:t>
      </w:r>
      <w:proofErr w:type="gramStart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Ora</w:t>
      </w:r>
      <w:proofErr w:type="gramEnd"/>
      <w:r>
        <w:rPr>
          <w:rFonts w:ascii="Consolas" w:hAnsi="Consolas" w:cs="Consolas"/>
          <w:sz w:val="19"/>
          <w:szCs w:val="19"/>
        </w:rPr>
        <w:t xml:space="preserve">_stationare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Ora_stationare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Rute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Tren_ID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Gări și ora la care pleacă fiecare tren.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Trenuri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Nume_Tren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Timp_Stationare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Ora_Stationare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Ora_Plecare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Gari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Nume_Gara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Trenuri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Rute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Trenuri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Tren_ID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Gari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Gara_ID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Gari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Angajați pe trenuri.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Nume_Angajat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Prenume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Prenume_Angajat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Nume_Tren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Functie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Rol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Angajati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Trenuri_Angajati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Angajat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Angajat_ID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Trenuri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Rezervări după pasager (parametru variabil).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Prenume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NumeTren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Numar_loc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Pret_bilet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Vagon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Pasageri P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Rezervari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Pasager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Pasager_ID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Trenuri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Pasager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@PasagerID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6.Venit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din bilete la fiecare tren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Nume_Tren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Pret_bilet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Venit_Total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Trenuri T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Rezervari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--Interogări complexe (cu subcereri):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Informații despre trenul cu cele mai multe rezervări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Nume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Capacitate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Trenuri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Tren_ID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Tren_ID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Rezervari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Tren_ID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Rezervare_ID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2.Numarul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locuri libere in fiecare tren.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Capacitate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RezervariCount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RezervariCount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LocuriLibere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Trenuri T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Tren_ID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Rezervare_ID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RezervariCount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Rezervari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Tren_ID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3.Numărul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angajați din gara cea mai frecventată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Nume_Gara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REZ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Pasager_ID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Rute R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Trenuri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Gari G1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Gara_ID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Rezervari REZ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</w:t>
      </w:r>
      <w:proofErr w:type="gramStart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Gara_ID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Numar_Pasageri_Rezervari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Angajat_ID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Angajati A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Gara_ID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Numar_Angajati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Gari G</w:t>
      </w:r>
    </w:p>
    <w:p w:rsidR="002D2C65" w:rsidRDefault="002D2C65" w:rsidP="002D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Numar_Pasageri_Rezervari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Venitul pe trenuri în funcție de traseu (2 gări ca și parametrii variabili).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Nume_Tren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Pret_bilet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Venit_Total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Trenuri T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Rezervari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Tren_ID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Gara_ID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Gari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Nume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@StartStation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Gara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Gara_ID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Gari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Nume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@EndStation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02B0" w:rsidRDefault="001702B0" w:rsidP="00170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55B0C" w:rsidRDefault="00555B0C"/>
    <w:sectPr w:rsidR="00555B0C" w:rsidSect="00681B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44"/>
    <w:rsid w:val="001702B0"/>
    <w:rsid w:val="001B4B44"/>
    <w:rsid w:val="002D2C65"/>
    <w:rsid w:val="0055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C7DF"/>
  <w15:chartTrackingRefBased/>
  <w15:docId w15:val="{A6501DC4-6261-4D1C-8548-5BE041C3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Trandafir</dc:creator>
  <cp:keywords/>
  <dc:description/>
  <cp:lastModifiedBy>Victor Trandafir</cp:lastModifiedBy>
  <cp:revision>3</cp:revision>
  <dcterms:created xsi:type="dcterms:W3CDTF">2023-12-10T18:07:00Z</dcterms:created>
  <dcterms:modified xsi:type="dcterms:W3CDTF">2023-12-23T14:44:00Z</dcterms:modified>
</cp:coreProperties>
</file>