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2852E" w14:textId="77777777" w:rsidR="00E117C9" w:rsidRPr="00E117C9" w:rsidRDefault="00E117C9" w:rsidP="00E117C9">
      <w:pPr>
        <w:jc w:val="center"/>
      </w:pPr>
      <w:bookmarkStart w:id="0" w:name="_GoBack"/>
      <w:bookmarkEnd w:id="0"/>
      <w:r w:rsidRPr="00E117C9">
        <w:rPr>
          <w:lang w:val="en-US"/>
        </w:rPr>
        <w:t>How to embed PowerApps in Dynamics 365 for Sales and Marketing</w:t>
      </w:r>
    </w:p>
    <w:p w14:paraId="0B2C1B04" w14:textId="77777777" w:rsidR="00632275" w:rsidRDefault="00632275"/>
    <w:sectPr w:rsidR="00632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17511"/>
    <w:multiLevelType w:val="hybridMultilevel"/>
    <w:tmpl w:val="A256343A"/>
    <w:lvl w:ilvl="0" w:tplc="FAE017F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14B49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CC95B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A2C8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2AC10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E27D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C23DF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A3A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12F1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C9"/>
    <w:rsid w:val="00632275"/>
    <w:rsid w:val="00E1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F4A6"/>
  <w15:chartTrackingRefBased/>
  <w15:docId w15:val="{F718BFD8-9880-447A-890F-CA08634D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3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6585">
          <w:marLeft w:val="1267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 Nesamony Sundararaj</cp:lastModifiedBy>
  <cp:revision>1</cp:revision>
  <dcterms:created xsi:type="dcterms:W3CDTF">2020-02-18T13:05:00Z</dcterms:created>
  <dcterms:modified xsi:type="dcterms:W3CDTF">2020-02-18T13:06:00Z</dcterms:modified>
</cp:coreProperties>
</file>