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60DAB" w14:textId="2A2C8261" w:rsidR="00B44EAE" w:rsidRPr="003B0E02" w:rsidRDefault="00F3728C" w:rsidP="00F3728C">
      <w:pPr>
        <w:jc w:val="center"/>
        <w:rPr>
          <w:rFonts w:ascii="Times New Roman" w:hAnsi="Times New Roman" w:cs="Times New Roman"/>
          <w:b/>
          <w:bCs/>
          <w:sz w:val="28"/>
          <w:szCs w:val="28"/>
        </w:rPr>
      </w:pPr>
      <w:r w:rsidRPr="003B0E02">
        <w:rPr>
          <w:rFonts w:ascii="Times New Roman" w:hAnsi="Times New Roman" w:cs="Times New Roman"/>
          <w:b/>
          <w:bCs/>
          <w:sz w:val="28"/>
          <w:szCs w:val="28"/>
        </w:rPr>
        <w:t>OUR PHILOSOPHY</w:t>
      </w:r>
    </w:p>
    <w:p w14:paraId="4687C80F" w14:textId="3F47C859" w:rsidR="003B0E02" w:rsidRPr="003B0E02" w:rsidRDefault="003B0E02" w:rsidP="003B0E02">
      <w:pPr>
        <w:rPr>
          <w:rFonts w:ascii="Times New Roman" w:hAnsi="Times New Roman" w:cs="Times New Roman"/>
          <w:sz w:val="28"/>
          <w:szCs w:val="28"/>
        </w:rPr>
      </w:pPr>
    </w:p>
    <w:p w14:paraId="6212B30D" w14:textId="60CD40E7" w:rsidR="003B0E02" w:rsidRPr="00CB1AA9" w:rsidRDefault="003B0E02" w:rsidP="003B0E02">
      <w:pPr>
        <w:rPr>
          <w:rFonts w:ascii="Times New Roman" w:hAnsi="Times New Roman" w:cs="Times New Roman"/>
          <w:b/>
          <w:bCs/>
          <w:sz w:val="28"/>
          <w:szCs w:val="28"/>
        </w:rPr>
      </w:pPr>
      <w:r w:rsidRPr="00CB1AA9">
        <w:rPr>
          <w:rFonts w:ascii="Times New Roman" w:hAnsi="Times New Roman" w:cs="Times New Roman"/>
          <w:b/>
          <w:bCs/>
          <w:sz w:val="28"/>
          <w:szCs w:val="28"/>
        </w:rPr>
        <w:t>Roots of Chatura Ayurveda:</w:t>
      </w:r>
    </w:p>
    <w:p w14:paraId="7F355ABF" w14:textId="70A686A1" w:rsidR="003B0E02" w:rsidRPr="003B0E02" w:rsidRDefault="00851577" w:rsidP="003B0E02">
      <w:pPr>
        <w:rPr>
          <w:rFonts w:ascii="Times New Roman" w:hAnsi="Times New Roman" w:cs="Times New Roman"/>
          <w:sz w:val="28"/>
          <w:szCs w:val="28"/>
        </w:rPr>
      </w:pPr>
      <w:r w:rsidRPr="00851577">
        <w:rPr>
          <w:rFonts w:ascii="Times New Roman" w:hAnsi="Times New Roman" w:cs="Times New Roman"/>
          <w:sz w:val="28"/>
          <w:szCs w:val="28"/>
        </w:rPr>
        <w:t>Chatura Ayurveda was born from the essence of Indian tradition, where the art of healing and beauty are intertwined with the rhythms of nature. Our philosophy is deeply rooted in Marma therapy, Aromatherapy, and Bhaishajya Kalpana, ancient practices that have been integral to Indian life for centuries, often practiced in everyday rituals but not fully recognized for their profound impact. Marma therapy, for instance, is like a hidden thread, subtly present in the soothing touch of a grandmother’s massage or the healing warmth of herbal applications. Aromatherapy connects us with the subtle energies of nature, elevating mood and well-being through the power of scent. Bhaishajya Kalpana, the meticulous art of medicinal preparation, ensures that every product is designed with precision and care. At Chatura Ayurveda, we strive to keep these arts alive, honoring the legacy of our ancestors by integrating these ancient practices into every product we create, infusing modern skincare with timeless wisdom.</w:t>
      </w:r>
    </w:p>
    <w:p w14:paraId="3CE74B86" w14:textId="54256BDC" w:rsidR="003B0E02" w:rsidRPr="00CB1AA9" w:rsidRDefault="003B0E02" w:rsidP="003B0E02">
      <w:pPr>
        <w:rPr>
          <w:rFonts w:ascii="Times New Roman" w:hAnsi="Times New Roman" w:cs="Times New Roman"/>
          <w:b/>
          <w:bCs/>
          <w:sz w:val="28"/>
          <w:szCs w:val="28"/>
        </w:rPr>
      </w:pPr>
      <w:r w:rsidRPr="00CB1AA9">
        <w:rPr>
          <w:rFonts w:ascii="Times New Roman" w:hAnsi="Times New Roman" w:cs="Times New Roman"/>
          <w:b/>
          <w:bCs/>
          <w:sz w:val="28"/>
          <w:szCs w:val="28"/>
        </w:rPr>
        <w:t>The Heart of Marma and Indigenous Wisdom:</w:t>
      </w:r>
    </w:p>
    <w:p w14:paraId="10492115" w14:textId="77777777" w:rsidR="003B0E02" w:rsidRPr="003B0E02" w:rsidRDefault="003B0E02" w:rsidP="003B0E02">
      <w:pPr>
        <w:rPr>
          <w:rFonts w:ascii="Times New Roman" w:hAnsi="Times New Roman" w:cs="Times New Roman"/>
          <w:sz w:val="28"/>
          <w:szCs w:val="28"/>
        </w:rPr>
      </w:pPr>
      <w:r w:rsidRPr="003B0E02">
        <w:rPr>
          <w:rFonts w:ascii="Times New Roman" w:hAnsi="Times New Roman" w:cs="Times New Roman"/>
          <w:sz w:val="28"/>
          <w:szCs w:val="28"/>
        </w:rPr>
        <w:t>Marma therapy is not just a practice; it is a connection to our innermost selves, aligning the body, mind, and spirit with the energies of nature. Our products are meticulously crafted to tap into this powerful tradition, using herbs and elements that resonate with the body’s natural rhythm. Sourced ethically from indigenous tribes who have preserved this knowledge for generations, our ingredients are pure, natural, and treated with the utmost respect for their origins. We believe in the sanctity of handmade processes, minimizing the use of machines to ensure that every product carries the touch of human care and ancient knowledge.</w:t>
      </w:r>
    </w:p>
    <w:p w14:paraId="6086EE74" w14:textId="77777777" w:rsidR="003B0E02" w:rsidRPr="003B0E02" w:rsidRDefault="003B0E02" w:rsidP="003B0E02">
      <w:pPr>
        <w:rPr>
          <w:rFonts w:ascii="Times New Roman" w:hAnsi="Times New Roman" w:cs="Times New Roman"/>
          <w:sz w:val="28"/>
          <w:szCs w:val="28"/>
        </w:rPr>
      </w:pPr>
    </w:p>
    <w:p w14:paraId="3376D173" w14:textId="51CCD120" w:rsidR="003B0E02" w:rsidRPr="00CB1AA9" w:rsidRDefault="003B0E02" w:rsidP="003B0E02">
      <w:pPr>
        <w:rPr>
          <w:rFonts w:ascii="Times New Roman" w:hAnsi="Times New Roman" w:cs="Times New Roman"/>
          <w:b/>
          <w:bCs/>
          <w:sz w:val="28"/>
          <w:szCs w:val="28"/>
        </w:rPr>
      </w:pPr>
      <w:r w:rsidRPr="00CB1AA9">
        <w:rPr>
          <w:rFonts w:ascii="Times New Roman" w:hAnsi="Times New Roman" w:cs="Times New Roman"/>
          <w:b/>
          <w:bCs/>
          <w:sz w:val="28"/>
          <w:szCs w:val="28"/>
        </w:rPr>
        <w:t>Ayurveda and Bhaishajya Kalpana:</w:t>
      </w:r>
    </w:p>
    <w:p w14:paraId="704E0589" w14:textId="77777777" w:rsidR="003B0E02" w:rsidRPr="003B0E02" w:rsidRDefault="003B0E02" w:rsidP="003B0E02">
      <w:pPr>
        <w:rPr>
          <w:rFonts w:ascii="Times New Roman" w:hAnsi="Times New Roman" w:cs="Times New Roman"/>
          <w:sz w:val="28"/>
          <w:szCs w:val="28"/>
        </w:rPr>
      </w:pPr>
      <w:r w:rsidRPr="003B0E02">
        <w:rPr>
          <w:rFonts w:ascii="Times New Roman" w:hAnsi="Times New Roman" w:cs="Times New Roman"/>
          <w:sz w:val="28"/>
          <w:szCs w:val="28"/>
        </w:rPr>
        <w:t>In Ayurveda, the concept of Bhaishajya Kalpana (</w:t>
      </w:r>
      <w:r w:rsidRPr="003B0E02">
        <w:rPr>
          <w:rFonts w:ascii="Kokila" w:hAnsi="Kokila" w:cs="Kokila" w:hint="cs"/>
          <w:sz w:val="28"/>
          <w:szCs w:val="28"/>
          <w:cs/>
        </w:rPr>
        <w:t>भैषज्य</w:t>
      </w:r>
      <w:r w:rsidRPr="003B0E02">
        <w:rPr>
          <w:rFonts w:ascii="Times New Roman" w:hAnsi="Times New Roman" w:cs="Times New Roman"/>
          <w:sz w:val="28"/>
          <w:szCs w:val="28"/>
          <w:cs/>
        </w:rPr>
        <w:t xml:space="preserve"> </w:t>
      </w:r>
      <w:r w:rsidRPr="003B0E02">
        <w:rPr>
          <w:rFonts w:ascii="Kokila" w:hAnsi="Kokila" w:cs="Kokila" w:hint="cs"/>
          <w:sz w:val="28"/>
          <w:szCs w:val="28"/>
          <w:cs/>
        </w:rPr>
        <w:t>कल्पना</w:t>
      </w:r>
      <w:r w:rsidRPr="003B0E02">
        <w:rPr>
          <w:rFonts w:ascii="Times New Roman" w:hAnsi="Times New Roman" w:cs="Times New Roman"/>
          <w:sz w:val="28"/>
          <w:szCs w:val="28"/>
          <w:cs/>
        </w:rPr>
        <w:t xml:space="preserve">) </w:t>
      </w:r>
      <w:r w:rsidRPr="003B0E02">
        <w:rPr>
          <w:rFonts w:ascii="Times New Roman" w:hAnsi="Times New Roman" w:cs="Times New Roman"/>
          <w:sz w:val="28"/>
          <w:szCs w:val="28"/>
        </w:rPr>
        <w:t xml:space="preserve">encompasses the art and science of medicinal preparation, emphasizing the importance of meticulous formulation. As the ancient verse suggests: </w:t>
      </w:r>
    </w:p>
    <w:p w14:paraId="7C375406" w14:textId="77777777" w:rsidR="003B0E02" w:rsidRDefault="003B0E02" w:rsidP="003B0E02">
      <w:pPr>
        <w:rPr>
          <w:rFonts w:ascii="Times New Roman" w:hAnsi="Times New Roman" w:cs="Times New Roman"/>
          <w:sz w:val="28"/>
          <w:szCs w:val="28"/>
        </w:rPr>
      </w:pPr>
    </w:p>
    <w:p w14:paraId="2265DF2A" w14:textId="77777777" w:rsidR="00BF75C5" w:rsidRPr="003B0E02" w:rsidRDefault="00BF75C5" w:rsidP="003B0E02">
      <w:pPr>
        <w:rPr>
          <w:rFonts w:ascii="Times New Roman" w:hAnsi="Times New Roman" w:cs="Times New Roman"/>
          <w:sz w:val="28"/>
          <w:szCs w:val="28"/>
        </w:rPr>
      </w:pPr>
    </w:p>
    <w:p w14:paraId="719F62BD" w14:textId="397FA9FE" w:rsidR="003B0E02" w:rsidRPr="003B0E02" w:rsidRDefault="003B0E02" w:rsidP="003B0E02">
      <w:pPr>
        <w:rPr>
          <w:rFonts w:ascii="Times New Roman" w:hAnsi="Times New Roman" w:cs="Times New Roman"/>
          <w:sz w:val="28"/>
          <w:szCs w:val="28"/>
        </w:rPr>
      </w:pPr>
      <w:r w:rsidRPr="003B0E02">
        <w:rPr>
          <w:rFonts w:ascii="Times New Roman" w:hAnsi="Times New Roman" w:cs="Times New Roman"/>
          <w:sz w:val="28"/>
          <w:szCs w:val="28"/>
        </w:rPr>
        <w:lastRenderedPageBreak/>
        <w:t>"</w:t>
      </w:r>
      <w:r w:rsidRPr="003B0E02">
        <w:rPr>
          <w:rFonts w:ascii="Kokila" w:hAnsi="Kokila" w:cs="Kokila" w:hint="cs"/>
          <w:sz w:val="28"/>
          <w:szCs w:val="28"/>
          <w:cs/>
        </w:rPr>
        <w:t>यस्य</w:t>
      </w:r>
      <w:r w:rsidRPr="003B0E02">
        <w:rPr>
          <w:rFonts w:ascii="Times New Roman" w:hAnsi="Times New Roman" w:cs="Times New Roman"/>
          <w:sz w:val="28"/>
          <w:szCs w:val="28"/>
          <w:cs/>
        </w:rPr>
        <w:t xml:space="preserve"> </w:t>
      </w:r>
      <w:r w:rsidRPr="003B0E02">
        <w:rPr>
          <w:rFonts w:ascii="Kokila" w:hAnsi="Kokila" w:cs="Kokila" w:hint="cs"/>
          <w:sz w:val="28"/>
          <w:szCs w:val="28"/>
          <w:cs/>
        </w:rPr>
        <w:t>कस्य</w:t>
      </w:r>
      <w:r w:rsidRPr="003B0E02">
        <w:rPr>
          <w:rFonts w:ascii="Times New Roman" w:hAnsi="Times New Roman" w:cs="Times New Roman"/>
          <w:sz w:val="28"/>
          <w:szCs w:val="28"/>
          <w:cs/>
        </w:rPr>
        <w:t xml:space="preserve"> </w:t>
      </w:r>
      <w:r w:rsidRPr="003B0E02">
        <w:rPr>
          <w:rFonts w:ascii="Kokila" w:hAnsi="Kokila" w:cs="Kokila" w:hint="cs"/>
          <w:sz w:val="28"/>
          <w:szCs w:val="28"/>
          <w:cs/>
        </w:rPr>
        <w:t>तरोर्मूलं</w:t>
      </w:r>
      <w:r w:rsidRPr="003B0E02">
        <w:rPr>
          <w:rFonts w:ascii="Times New Roman" w:hAnsi="Times New Roman" w:cs="Times New Roman"/>
          <w:sz w:val="28"/>
          <w:szCs w:val="28"/>
          <w:cs/>
        </w:rPr>
        <w:t xml:space="preserve"> </w:t>
      </w:r>
      <w:r w:rsidRPr="003B0E02">
        <w:rPr>
          <w:rFonts w:ascii="Kokila" w:hAnsi="Kokila" w:cs="Kokila" w:hint="cs"/>
          <w:sz w:val="28"/>
          <w:szCs w:val="28"/>
          <w:cs/>
        </w:rPr>
        <w:t>येन</w:t>
      </w:r>
      <w:r w:rsidRPr="003B0E02">
        <w:rPr>
          <w:rFonts w:ascii="Times New Roman" w:hAnsi="Times New Roman" w:cs="Times New Roman"/>
          <w:sz w:val="28"/>
          <w:szCs w:val="28"/>
          <w:cs/>
        </w:rPr>
        <w:t xml:space="preserve"> </w:t>
      </w:r>
      <w:r w:rsidRPr="003B0E02">
        <w:rPr>
          <w:rFonts w:ascii="Kokila" w:hAnsi="Kokila" w:cs="Kokila" w:hint="cs"/>
          <w:sz w:val="28"/>
          <w:szCs w:val="28"/>
          <w:cs/>
        </w:rPr>
        <w:t>केनापि</w:t>
      </w:r>
      <w:r w:rsidRPr="003B0E02">
        <w:rPr>
          <w:rFonts w:ascii="Times New Roman" w:hAnsi="Times New Roman" w:cs="Times New Roman"/>
          <w:sz w:val="28"/>
          <w:szCs w:val="28"/>
          <w:cs/>
        </w:rPr>
        <w:t xml:space="preserve"> </w:t>
      </w:r>
      <w:r w:rsidRPr="003B0E02">
        <w:rPr>
          <w:rFonts w:ascii="Kokila" w:hAnsi="Kokila" w:cs="Kokila" w:hint="cs"/>
          <w:sz w:val="28"/>
          <w:szCs w:val="28"/>
          <w:cs/>
        </w:rPr>
        <w:t>मिश्रितम्</w:t>
      </w:r>
      <w:r w:rsidRPr="003B0E02">
        <w:rPr>
          <w:rFonts w:ascii="Times New Roman" w:hAnsi="Times New Roman" w:cs="Times New Roman"/>
          <w:sz w:val="28"/>
          <w:szCs w:val="28"/>
          <w:cs/>
        </w:rPr>
        <w:t xml:space="preserve"> </w:t>
      </w:r>
      <w:r w:rsidRPr="003B0E02">
        <w:rPr>
          <w:rFonts w:ascii="Kokila" w:hAnsi="Kokila" w:cs="Kokila" w:hint="cs"/>
          <w:sz w:val="28"/>
          <w:szCs w:val="28"/>
          <w:cs/>
        </w:rPr>
        <w:t>।</w:t>
      </w:r>
      <w:r w:rsidRPr="003B0E02">
        <w:rPr>
          <w:rFonts w:ascii="Times New Roman" w:hAnsi="Times New Roman" w:cs="Times New Roman"/>
          <w:sz w:val="28"/>
          <w:szCs w:val="28"/>
          <w:cs/>
        </w:rPr>
        <w:t xml:space="preserve">  </w:t>
      </w:r>
    </w:p>
    <w:p w14:paraId="0A9BD08B" w14:textId="71A9484B" w:rsidR="003B0E02" w:rsidRPr="003B0E02" w:rsidRDefault="003B0E02" w:rsidP="003B0E02">
      <w:pPr>
        <w:rPr>
          <w:rFonts w:ascii="Times New Roman" w:hAnsi="Times New Roman" w:cs="Times New Roman"/>
          <w:sz w:val="28"/>
          <w:szCs w:val="28"/>
        </w:rPr>
      </w:pPr>
      <w:r w:rsidRPr="003B0E02">
        <w:rPr>
          <w:rFonts w:ascii="Kokila" w:hAnsi="Kokila" w:cs="Kokila" w:hint="cs"/>
          <w:sz w:val="28"/>
          <w:szCs w:val="28"/>
          <w:cs/>
        </w:rPr>
        <w:t>यस्मै</w:t>
      </w:r>
      <w:r w:rsidRPr="003B0E02">
        <w:rPr>
          <w:rFonts w:ascii="Times New Roman" w:hAnsi="Times New Roman" w:cs="Times New Roman"/>
          <w:sz w:val="28"/>
          <w:szCs w:val="28"/>
          <w:cs/>
        </w:rPr>
        <w:t xml:space="preserve"> </w:t>
      </w:r>
      <w:r w:rsidRPr="003B0E02">
        <w:rPr>
          <w:rFonts w:ascii="Kokila" w:hAnsi="Kokila" w:cs="Kokila" w:hint="cs"/>
          <w:sz w:val="28"/>
          <w:szCs w:val="28"/>
          <w:cs/>
        </w:rPr>
        <w:t>कस्मै</w:t>
      </w:r>
      <w:r w:rsidRPr="003B0E02">
        <w:rPr>
          <w:rFonts w:ascii="Times New Roman" w:hAnsi="Times New Roman" w:cs="Times New Roman"/>
          <w:sz w:val="28"/>
          <w:szCs w:val="28"/>
          <w:cs/>
        </w:rPr>
        <w:t xml:space="preserve"> </w:t>
      </w:r>
      <w:r w:rsidRPr="003B0E02">
        <w:rPr>
          <w:rFonts w:ascii="Kokila" w:hAnsi="Kokila" w:cs="Kokila" w:hint="cs"/>
          <w:sz w:val="28"/>
          <w:szCs w:val="28"/>
          <w:cs/>
        </w:rPr>
        <w:t>प्रदातव्यं</w:t>
      </w:r>
      <w:r w:rsidRPr="003B0E02">
        <w:rPr>
          <w:rFonts w:ascii="Times New Roman" w:hAnsi="Times New Roman" w:cs="Times New Roman"/>
          <w:sz w:val="28"/>
          <w:szCs w:val="28"/>
          <w:cs/>
        </w:rPr>
        <w:t xml:space="preserve"> </w:t>
      </w:r>
      <w:r w:rsidRPr="003B0E02">
        <w:rPr>
          <w:rFonts w:ascii="Kokila" w:hAnsi="Kokila" w:cs="Kokila" w:hint="cs"/>
          <w:sz w:val="28"/>
          <w:szCs w:val="28"/>
          <w:cs/>
        </w:rPr>
        <w:t>यद्वा</w:t>
      </w:r>
      <w:r w:rsidRPr="003B0E02">
        <w:rPr>
          <w:rFonts w:ascii="Times New Roman" w:hAnsi="Times New Roman" w:cs="Times New Roman"/>
          <w:sz w:val="28"/>
          <w:szCs w:val="28"/>
          <w:cs/>
        </w:rPr>
        <w:t xml:space="preserve"> </w:t>
      </w:r>
      <w:r w:rsidRPr="003B0E02">
        <w:rPr>
          <w:rFonts w:ascii="Kokila" w:hAnsi="Kokila" w:cs="Kokila" w:hint="cs"/>
          <w:sz w:val="28"/>
          <w:szCs w:val="28"/>
          <w:cs/>
        </w:rPr>
        <w:t>तद्वा</w:t>
      </w:r>
      <w:r w:rsidRPr="003B0E02">
        <w:rPr>
          <w:rFonts w:ascii="Times New Roman" w:hAnsi="Times New Roman" w:cs="Times New Roman"/>
          <w:sz w:val="28"/>
          <w:szCs w:val="28"/>
          <w:cs/>
        </w:rPr>
        <w:t xml:space="preserve"> </w:t>
      </w:r>
      <w:r w:rsidRPr="003B0E02">
        <w:rPr>
          <w:rFonts w:ascii="Kokila" w:hAnsi="Kokila" w:cs="Kokila" w:hint="cs"/>
          <w:sz w:val="28"/>
          <w:szCs w:val="28"/>
          <w:cs/>
        </w:rPr>
        <w:t>भविष्यति</w:t>
      </w:r>
      <w:r w:rsidRPr="003B0E02">
        <w:rPr>
          <w:rFonts w:ascii="Times New Roman" w:hAnsi="Times New Roman" w:cs="Times New Roman"/>
          <w:sz w:val="28"/>
          <w:szCs w:val="28"/>
          <w:cs/>
        </w:rPr>
        <w:t xml:space="preserve"> </w:t>
      </w:r>
      <w:r w:rsidRPr="003B0E02">
        <w:rPr>
          <w:rFonts w:ascii="Kokila" w:hAnsi="Kokila" w:cs="Kokila" w:hint="cs"/>
          <w:sz w:val="28"/>
          <w:szCs w:val="28"/>
          <w:cs/>
        </w:rPr>
        <w:t>॥</w:t>
      </w:r>
      <w:r w:rsidRPr="003B0E02">
        <w:rPr>
          <w:rFonts w:ascii="Times New Roman" w:hAnsi="Times New Roman" w:cs="Times New Roman"/>
          <w:sz w:val="28"/>
          <w:szCs w:val="28"/>
          <w:cs/>
        </w:rPr>
        <w:t>"</w:t>
      </w:r>
    </w:p>
    <w:p w14:paraId="169C1CEC" w14:textId="77777777" w:rsidR="003B0E02" w:rsidRPr="003B0E02" w:rsidRDefault="003B0E02" w:rsidP="003B0E02">
      <w:pPr>
        <w:rPr>
          <w:rFonts w:ascii="Times New Roman" w:hAnsi="Times New Roman" w:cs="Times New Roman"/>
          <w:sz w:val="28"/>
          <w:szCs w:val="28"/>
        </w:rPr>
      </w:pPr>
    </w:p>
    <w:p w14:paraId="7E0E3497" w14:textId="77777777" w:rsidR="003B0E02" w:rsidRPr="003B0E02" w:rsidRDefault="003B0E02" w:rsidP="003B0E02">
      <w:pPr>
        <w:rPr>
          <w:rFonts w:ascii="Times New Roman" w:hAnsi="Times New Roman" w:cs="Times New Roman"/>
          <w:sz w:val="28"/>
          <w:szCs w:val="28"/>
        </w:rPr>
      </w:pPr>
      <w:r w:rsidRPr="003B0E02">
        <w:rPr>
          <w:rFonts w:ascii="Times New Roman" w:hAnsi="Times New Roman" w:cs="Times New Roman"/>
          <w:sz w:val="28"/>
          <w:szCs w:val="28"/>
        </w:rPr>
        <w:t>"If the root of any random tree is mixed by anyone in any manner and given to anyone, the results will be as random and uncertain."</w:t>
      </w:r>
    </w:p>
    <w:p w14:paraId="0204812A" w14:textId="77777777" w:rsidR="003B0E02" w:rsidRPr="003B0E02" w:rsidRDefault="003B0E02" w:rsidP="003B0E02">
      <w:pPr>
        <w:rPr>
          <w:rFonts w:ascii="Times New Roman" w:hAnsi="Times New Roman" w:cs="Times New Roman"/>
          <w:sz w:val="28"/>
          <w:szCs w:val="28"/>
        </w:rPr>
      </w:pPr>
    </w:p>
    <w:p w14:paraId="01DBE8ED" w14:textId="77777777" w:rsidR="003B0E02" w:rsidRPr="003B0E02" w:rsidRDefault="003B0E02" w:rsidP="003B0E02">
      <w:pPr>
        <w:rPr>
          <w:rFonts w:ascii="Times New Roman" w:hAnsi="Times New Roman" w:cs="Times New Roman"/>
          <w:sz w:val="28"/>
          <w:szCs w:val="28"/>
        </w:rPr>
      </w:pPr>
      <w:r w:rsidRPr="003B0E02">
        <w:rPr>
          <w:rFonts w:ascii="Times New Roman" w:hAnsi="Times New Roman" w:cs="Times New Roman"/>
          <w:sz w:val="28"/>
          <w:szCs w:val="28"/>
        </w:rPr>
        <w:t>This wisdom underscores the importance of precision and understanding in the creation of remedies. At Chatura Ayurveda, we honor this tradition by ensuring that every product is carefully designed, respecting the principles of Rasashastra and Bhaishajya Kalpana, blending only the purest ingredients in precise combinations to maintain their healing properties.</w:t>
      </w:r>
    </w:p>
    <w:p w14:paraId="6C837635" w14:textId="77777777" w:rsidR="003B0E02" w:rsidRPr="003B0E02" w:rsidRDefault="003B0E02" w:rsidP="003B0E02">
      <w:pPr>
        <w:rPr>
          <w:rFonts w:ascii="Times New Roman" w:hAnsi="Times New Roman" w:cs="Times New Roman"/>
          <w:sz w:val="28"/>
          <w:szCs w:val="28"/>
        </w:rPr>
      </w:pPr>
    </w:p>
    <w:p w14:paraId="0A5AC33E" w14:textId="77C76FAA" w:rsidR="003B0E02" w:rsidRPr="00CB1AA9" w:rsidRDefault="003B0E02" w:rsidP="003B0E02">
      <w:pPr>
        <w:rPr>
          <w:rFonts w:ascii="Times New Roman" w:hAnsi="Times New Roman" w:cs="Times New Roman"/>
          <w:b/>
          <w:bCs/>
          <w:sz w:val="28"/>
          <w:szCs w:val="28"/>
        </w:rPr>
      </w:pPr>
      <w:r w:rsidRPr="00CB1AA9">
        <w:rPr>
          <w:rFonts w:ascii="Times New Roman" w:hAnsi="Times New Roman" w:cs="Times New Roman"/>
          <w:b/>
          <w:bCs/>
          <w:sz w:val="28"/>
          <w:szCs w:val="28"/>
        </w:rPr>
        <w:t>The Origins in Nature’s Five Elements:</w:t>
      </w:r>
    </w:p>
    <w:p w14:paraId="5700D466" w14:textId="77777777" w:rsidR="003B0E02" w:rsidRPr="003B0E02" w:rsidRDefault="003B0E02" w:rsidP="003B0E02">
      <w:pPr>
        <w:rPr>
          <w:rFonts w:ascii="Times New Roman" w:hAnsi="Times New Roman" w:cs="Times New Roman"/>
          <w:sz w:val="28"/>
          <w:szCs w:val="28"/>
        </w:rPr>
      </w:pPr>
      <w:r w:rsidRPr="003B0E02">
        <w:rPr>
          <w:rFonts w:ascii="Times New Roman" w:hAnsi="Times New Roman" w:cs="Times New Roman"/>
          <w:sz w:val="28"/>
          <w:szCs w:val="28"/>
        </w:rPr>
        <w:t>Our journey begins with the recognition of the five elements—earth, water, fire, air, and ether—that constitute both the universe and our being. These elements are the foundation of our formulations, reflecting our commitment to crafting products that are not generalized but tailored to align with the roots of human nature. Each of our creations is imbued with the essence of these elements, ensuring that the products resonate with the individual’s specific needs, fostering balance, stability, and holistic wellness. This approach is inherently spiritual, as it connects us with the universal energies that sustain life.</w:t>
      </w:r>
    </w:p>
    <w:p w14:paraId="55E133B5" w14:textId="77777777" w:rsidR="003B0E02" w:rsidRPr="003B0E02" w:rsidRDefault="003B0E02" w:rsidP="003B0E02">
      <w:pPr>
        <w:rPr>
          <w:rFonts w:ascii="Times New Roman" w:hAnsi="Times New Roman" w:cs="Times New Roman"/>
          <w:sz w:val="28"/>
          <w:szCs w:val="28"/>
        </w:rPr>
      </w:pPr>
    </w:p>
    <w:p w14:paraId="3B897AC0" w14:textId="479C6BD6" w:rsidR="003B0E02" w:rsidRPr="00CB1AA9" w:rsidRDefault="003B0E02" w:rsidP="003B0E02">
      <w:pPr>
        <w:rPr>
          <w:rFonts w:ascii="Times New Roman" w:hAnsi="Times New Roman" w:cs="Times New Roman"/>
          <w:b/>
          <w:bCs/>
          <w:sz w:val="28"/>
          <w:szCs w:val="28"/>
        </w:rPr>
      </w:pPr>
      <w:r w:rsidRPr="00CB1AA9">
        <w:rPr>
          <w:rFonts w:ascii="Times New Roman" w:hAnsi="Times New Roman" w:cs="Times New Roman"/>
          <w:b/>
          <w:bCs/>
          <w:sz w:val="28"/>
          <w:szCs w:val="28"/>
        </w:rPr>
        <w:t>Connecting Ancient Cultures and Modern Beauty:</w:t>
      </w:r>
    </w:p>
    <w:p w14:paraId="2436E2FB" w14:textId="77777777" w:rsidR="003B0E02" w:rsidRPr="003B0E02" w:rsidRDefault="003B0E02" w:rsidP="003B0E02">
      <w:pPr>
        <w:rPr>
          <w:rFonts w:ascii="Times New Roman" w:hAnsi="Times New Roman" w:cs="Times New Roman"/>
          <w:sz w:val="28"/>
          <w:szCs w:val="28"/>
        </w:rPr>
      </w:pPr>
      <w:r w:rsidRPr="003B0E02">
        <w:rPr>
          <w:rFonts w:ascii="Times New Roman" w:hAnsi="Times New Roman" w:cs="Times New Roman"/>
          <w:sz w:val="28"/>
          <w:szCs w:val="28"/>
        </w:rPr>
        <w:t>Chatura Ayurveda’s philosophy is not limited to the boundaries of India; it transcends to ancient cultures that share a deep reverence for nature’s healing powers. Our products represent a fusion of traditions, drawing inspiration from the aromatic therapy of ancient Egypt, the Marma practices of India, and the Bhaishajya traditions that have stood the test of time. These practices, though distinct, are united by a common thread—a profound respect for the natural world and its capacity to heal and nurture. In each jar and bottle, we encapsulate this heritage, offering not just skincare but a journey into the heart of ancient wisdom.</w:t>
      </w:r>
    </w:p>
    <w:p w14:paraId="68AE78BE" w14:textId="77777777" w:rsidR="003B0E02" w:rsidRPr="003B0E02" w:rsidRDefault="003B0E02" w:rsidP="003B0E02">
      <w:pPr>
        <w:rPr>
          <w:rFonts w:ascii="Times New Roman" w:hAnsi="Times New Roman" w:cs="Times New Roman"/>
          <w:sz w:val="28"/>
          <w:szCs w:val="28"/>
        </w:rPr>
      </w:pPr>
    </w:p>
    <w:p w14:paraId="085B0EC2" w14:textId="2E81AF2C" w:rsidR="003B0E02" w:rsidRPr="00CB1AA9" w:rsidRDefault="003B0E02" w:rsidP="003B0E02">
      <w:pPr>
        <w:rPr>
          <w:rFonts w:ascii="Times New Roman" w:hAnsi="Times New Roman" w:cs="Times New Roman"/>
          <w:b/>
          <w:bCs/>
          <w:sz w:val="28"/>
          <w:szCs w:val="28"/>
        </w:rPr>
      </w:pPr>
      <w:r w:rsidRPr="00CB1AA9">
        <w:rPr>
          <w:rFonts w:ascii="Times New Roman" w:hAnsi="Times New Roman" w:cs="Times New Roman"/>
          <w:b/>
          <w:bCs/>
          <w:sz w:val="28"/>
          <w:szCs w:val="28"/>
        </w:rPr>
        <w:lastRenderedPageBreak/>
        <w:t>A Commitment to Ethical Craftsmanship:</w:t>
      </w:r>
    </w:p>
    <w:p w14:paraId="2851D403" w14:textId="77777777" w:rsidR="003B0E02" w:rsidRPr="003B0E02" w:rsidRDefault="003B0E02" w:rsidP="003B0E02">
      <w:pPr>
        <w:rPr>
          <w:rFonts w:ascii="Times New Roman" w:hAnsi="Times New Roman" w:cs="Times New Roman"/>
          <w:sz w:val="28"/>
          <w:szCs w:val="28"/>
        </w:rPr>
      </w:pPr>
      <w:r w:rsidRPr="003B0E02">
        <w:rPr>
          <w:rFonts w:ascii="Times New Roman" w:hAnsi="Times New Roman" w:cs="Times New Roman"/>
          <w:sz w:val="28"/>
          <w:szCs w:val="28"/>
        </w:rPr>
        <w:t>At Chatura Ayurveda, we are committed to sustainability and ethical craftsmanship. Our ingredients are sourced with the utmost respect for the environment and the communities that provide them. By working closely with indigenous tribes, we ensure that our sourcing practices are fair, sustainable, and supportive of the traditional ways of life. Every product is handmade, a deliberate choice that preserves the integrity and potency of our natural ingredients while minimizing our ecological footprint. This commitment is not just about preserving the earth; it’s about preserving the spiritual connection between humanity and nature.</w:t>
      </w:r>
    </w:p>
    <w:p w14:paraId="663F3F05" w14:textId="77777777" w:rsidR="003B0E02" w:rsidRPr="003B0E02" w:rsidRDefault="003B0E02" w:rsidP="003B0E02">
      <w:pPr>
        <w:rPr>
          <w:rFonts w:ascii="Times New Roman" w:hAnsi="Times New Roman" w:cs="Times New Roman"/>
          <w:sz w:val="28"/>
          <w:szCs w:val="28"/>
        </w:rPr>
      </w:pPr>
    </w:p>
    <w:p w14:paraId="23618B0B" w14:textId="27ABBCF4" w:rsidR="003B0E02" w:rsidRPr="00CB1AA9" w:rsidRDefault="003B0E02" w:rsidP="003B0E02">
      <w:pPr>
        <w:rPr>
          <w:rFonts w:ascii="Times New Roman" w:hAnsi="Times New Roman" w:cs="Times New Roman"/>
          <w:b/>
          <w:bCs/>
          <w:sz w:val="28"/>
          <w:szCs w:val="28"/>
        </w:rPr>
      </w:pPr>
      <w:r w:rsidRPr="00CB1AA9">
        <w:rPr>
          <w:rFonts w:ascii="Times New Roman" w:hAnsi="Times New Roman" w:cs="Times New Roman"/>
          <w:b/>
          <w:bCs/>
          <w:sz w:val="28"/>
          <w:szCs w:val="28"/>
        </w:rPr>
        <w:t>Honoring the Feminine and the Universal:</w:t>
      </w:r>
    </w:p>
    <w:p w14:paraId="701FF1DF" w14:textId="77777777" w:rsidR="003B0E02" w:rsidRPr="003B0E02" w:rsidRDefault="003B0E02" w:rsidP="003B0E02">
      <w:pPr>
        <w:rPr>
          <w:rFonts w:ascii="Times New Roman" w:hAnsi="Times New Roman" w:cs="Times New Roman"/>
          <w:sz w:val="28"/>
          <w:szCs w:val="28"/>
        </w:rPr>
      </w:pPr>
      <w:r w:rsidRPr="003B0E02">
        <w:rPr>
          <w:rFonts w:ascii="Times New Roman" w:hAnsi="Times New Roman" w:cs="Times New Roman"/>
          <w:sz w:val="28"/>
          <w:szCs w:val="28"/>
        </w:rPr>
        <w:t>While Chatura Ayurveda is dedicated to promoting health and beauty for all, our philosophy is particularly aligned with the empowerment of women. We believe that true beauty comes from balance and inner strength, qualities that are nurtured through mindful self-care. Our products are designed to be more than just beauty treatments; they are rituals that honor the feminine spirit, promote self-respect, and encourage a deeper connection with one’s true self. By embracing these values, we aim to inspire a broader understanding of beauty—one that is inclusive, respectful, and rooted in the profound wisdom of our traditions.</w:t>
      </w:r>
    </w:p>
    <w:p w14:paraId="148EDFCA" w14:textId="77777777" w:rsidR="003B0E02" w:rsidRPr="003B0E02" w:rsidRDefault="003B0E02" w:rsidP="003B0E02">
      <w:pPr>
        <w:rPr>
          <w:rFonts w:ascii="Times New Roman" w:hAnsi="Times New Roman" w:cs="Times New Roman"/>
          <w:sz w:val="28"/>
          <w:szCs w:val="28"/>
        </w:rPr>
      </w:pPr>
    </w:p>
    <w:p w14:paraId="482C11E3" w14:textId="04AB0748" w:rsidR="003B0E02" w:rsidRPr="00CB1AA9" w:rsidRDefault="003B0E02" w:rsidP="003B0E02">
      <w:pPr>
        <w:rPr>
          <w:rFonts w:ascii="Times New Roman" w:hAnsi="Times New Roman" w:cs="Times New Roman"/>
          <w:b/>
          <w:bCs/>
          <w:sz w:val="28"/>
          <w:szCs w:val="28"/>
        </w:rPr>
      </w:pPr>
      <w:r w:rsidRPr="00CB1AA9">
        <w:rPr>
          <w:rFonts w:ascii="Times New Roman" w:hAnsi="Times New Roman" w:cs="Times New Roman"/>
          <w:b/>
          <w:bCs/>
          <w:sz w:val="28"/>
          <w:szCs w:val="28"/>
        </w:rPr>
        <w:t>Conclusion:</w:t>
      </w:r>
    </w:p>
    <w:p w14:paraId="788A546B" w14:textId="5DB71292" w:rsidR="00173FD1" w:rsidRDefault="003B0E02" w:rsidP="003B0E02">
      <w:pPr>
        <w:rPr>
          <w:rFonts w:ascii="Times New Roman" w:hAnsi="Times New Roman" w:cs="Times New Roman"/>
          <w:sz w:val="28"/>
          <w:szCs w:val="28"/>
        </w:rPr>
      </w:pPr>
      <w:r w:rsidRPr="003B0E02">
        <w:rPr>
          <w:rFonts w:ascii="Times New Roman" w:hAnsi="Times New Roman" w:cs="Times New Roman"/>
          <w:sz w:val="28"/>
          <w:szCs w:val="28"/>
        </w:rPr>
        <w:t>Chatura Ayurveda is not just a brand; it is a movement—a call to return to the roots of our heritage and to embrace a way of living that honors both nature and self. It is about recognizing the interconnectedness of all life and the power of ancient practices to heal, nurture, and empower. Through our products, we invite you to experience the timeless beauty of Ayurveda, where every drop carries the whispers of generations past and the promise of a healthier, more balanced future.</w:t>
      </w:r>
    </w:p>
    <w:p w14:paraId="1B9AFAFC" w14:textId="239B5A8F" w:rsidR="00363712" w:rsidRDefault="00363712">
      <w:pPr>
        <w:rPr>
          <w:rFonts w:ascii="Times New Roman" w:hAnsi="Times New Roman" w:cs="Times New Roman"/>
          <w:sz w:val="28"/>
          <w:szCs w:val="28"/>
        </w:rPr>
      </w:pPr>
      <w:r>
        <w:rPr>
          <w:rFonts w:ascii="Times New Roman" w:hAnsi="Times New Roman" w:cs="Times New Roman"/>
          <w:sz w:val="28"/>
          <w:szCs w:val="28"/>
        </w:rPr>
        <w:br w:type="page"/>
      </w:r>
    </w:p>
    <w:p w14:paraId="636B9C3D" w14:textId="72FCB3C1" w:rsidR="00083EB4" w:rsidRPr="00083EB4" w:rsidRDefault="00363712" w:rsidP="00083EB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OUR STORY</w:t>
      </w:r>
    </w:p>
    <w:p w14:paraId="3255C3DA" w14:textId="77777777" w:rsidR="00083EB4" w:rsidRPr="00083EB4" w:rsidRDefault="00083EB4" w:rsidP="00083EB4">
      <w:pPr>
        <w:rPr>
          <w:rFonts w:ascii="Times New Roman" w:hAnsi="Times New Roman" w:cs="Times New Roman"/>
          <w:sz w:val="28"/>
          <w:szCs w:val="28"/>
        </w:rPr>
      </w:pPr>
    </w:p>
    <w:p w14:paraId="1F47470F" w14:textId="168C3074" w:rsidR="00083EB4" w:rsidRPr="00083EB4" w:rsidRDefault="00083EB4" w:rsidP="00083EB4">
      <w:pPr>
        <w:jc w:val="center"/>
        <w:rPr>
          <w:rFonts w:ascii="Times New Roman" w:hAnsi="Times New Roman" w:cs="Times New Roman"/>
          <w:sz w:val="28"/>
          <w:szCs w:val="28"/>
        </w:rPr>
      </w:pPr>
      <w:r w:rsidRPr="00083EB4">
        <w:rPr>
          <w:rFonts w:ascii="Times New Roman" w:hAnsi="Times New Roman" w:cs="Times New Roman"/>
          <w:sz w:val="28"/>
          <w:szCs w:val="28"/>
        </w:rPr>
        <w:t>A Journey Rooted in Tradition</w:t>
      </w:r>
    </w:p>
    <w:p w14:paraId="0C7DBB28" w14:textId="77777777" w:rsidR="00083EB4" w:rsidRPr="00083EB4" w:rsidRDefault="00083EB4" w:rsidP="00083EB4">
      <w:pPr>
        <w:rPr>
          <w:rFonts w:ascii="Times New Roman" w:hAnsi="Times New Roman" w:cs="Times New Roman"/>
          <w:sz w:val="28"/>
          <w:szCs w:val="28"/>
        </w:rPr>
      </w:pPr>
      <w:r w:rsidRPr="00083EB4">
        <w:rPr>
          <w:rFonts w:ascii="Times New Roman" w:hAnsi="Times New Roman" w:cs="Times New Roman"/>
          <w:sz w:val="28"/>
          <w:szCs w:val="28"/>
        </w:rPr>
        <w:t>Dr. Prerna's journey from a housewife to the founder of a successful company is a story deeply rooted in the traditions and values of her Indian heritage. As a trained Ayurvedic doctor with a Bachelor of Medicine and Surgery (BMS), she drew upon her professional knowledge and personal experiences to shape her path. Her life’s journey reflects a rich blend of ancestral wisdom and personal ambition, embodying the harmonious balance between pursuing her professional dreams and honoring the traditional values of Ayurveda. This unique blend of ambition and responsibility highlights the deep respect she has for her heritage, showcasing the journey many Indian women aspire to achieve.</w:t>
      </w:r>
    </w:p>
    <w:p w14:paraId="4E81A38E" w14:textId="77777777" w:rsidR="00083EB4" w:rsidRPr="00083EB4" w:rsidRDefault="00083EB4" w:rsidP="00083EB4">
      <w:pPr>
        <w:rPr>
          <w:rFonts w:ascii="Times New Roman" w:hAnsi="Times New Roman" w:cs="Times New Roman"/>
          <w:sz w:val="28"/>
          <w:szCs w:val="28"/>
        </w:rPr>
      </w:pPr>
      <w:r w:rsidRPr="00083EB4">
        <w:rPr>
          <w:rFonts w:ascii="Times New Roman" w:hAnsi="Times New Roman" w:cs="Times New Roman"/>
          <w:sz w:val="28"/>
          <w:szCs w:val="28"/>
        </w:rPr>
        <w:t>Growing up in a bustling household in Pune, Dr. Prerna was surrounded by the gentle hum of everyday life. Her grandmother, a revered figure in their family, was a master of Ayurveda, blending herbs and crafting remedies with unparalleled skill. Dr. Prerna spent her formative years observing her grandmother's meticulous methods and absorbing the essence of her work. The scents of fresh herbs and the sight of her grandmother’s hands gracefully preparing natural remedies left an indelible mark on her young mind.</w:t>
      </w:r>
    </w:p>
    <w:p w14:paraId="5E6C5700" w14:textId="77777777" w:rsidR="00083EB4" w:rsidRPr="00083EB4" w:rsidRDefault="00083EB4" w:rsidP="00083EB4">
      <w:pPr>
        <w:rPr>
          <w:rFonts w:ascii="Times New Roman" w:hAnsi="Times New Roman" w:cs="Times New Roman"/>
          <w:sz w:val="28"/>
          <w:szCs w:val="28"/>
        </w:rPr>
      </w:pPr>
    </w:p>
    <w:p w14:paraId="128D2A08" w14:textId="77777777" w:rsidR="00083EB4" w:rsidRPr="00083EB4" w:rsidRDefault="00083EB4" w:rsidP="00083EB4">
      <w:pPr>
        <w:rPr>
          <w:rFonts w:ascii="Times New Roman" w:hAnsi="Times New Roman" w:cs="Times New Roman"/>
          <w:sz w:val="28"/>
          <w:szCs w:val="28"/>
        </w:rPr>
      </w:pPr>
      <w:r w:rsidRPr="00083EB4">
        <w:rPr>
          <w:rFonts w:ascii="Times New Roman" w:hAnsi="Times New Roman" w:cs="Times New Roman"/>
          <w:sz w:val="28"/>
          <w:szCs w:val="28"/>
        </w:rPr>
        <w:t>As Dr. Prerna grew older, she embraced the role of a housewife with dedication and grace. Her days were filled with the responsibilities of managing a home, raising children, and supporting her family. However, the values and techniques she had learned from her grandmother never faded from her heart. She continued to practice the art of Ayurveda in her own small way, crafting remedies for her family and friends, all the while nurturing a deep-seated passion for the traditional healing arts.</w:t>
      </w:r>
    </w:p>
    <w:p w14:paraId="1CEF985D" w14:textId="77777777" w:rsidR="00083EB4" w:rsidRPr="00083EB4" w:rsidRDefault="00083EB4" w:rsidP="00083EB4">
      <w:pPr>
        <w:rPr>
          <w:rFonts w:ascii="Times New Roman" w:hAnsi="Times New Roman" w:cs="Times New Roman"/>
          <w:sz w:val="28"/>
          <w:szCs w:val="28"/>
        </w:rPr>
      </w:pPr>
    </w:p>
    <w:p w14:paraId="080AC55A" w14:textId="29C2EA74" w:rsidR="00083EB4" w:rsidRPr="00083EB4" w:rsidRDefault="00083EB4" w:rsidP="00083EB4">
      <w:pPr>
        <w:rPr>
          <w:rFonts w:ascii="Times New Roman" w:hAnsi="Times New Roman" w:cs="Times New Roman"/>
          <w:sz w:val="28"/>
          <w:szCs w:val="28"/>
        </w:rPr>
      </w:pPr>
      <w:r w:rsidRPr="00083EB4">
        <w:rPr>
          <w:rFonts w:ascii="Times New Roman" w:hAnsi="Times New Roman" w:cs="Times New Roman"/>
          <w:sz w:val="28"/>
          <w:szCs w:val="28"/>
        </w:rPr>
        <w:t>Over time, Dr. Prerna’s desire to share her grandmother’s legacy with a broader audience grew stronger. She saw the potential to combine her passion for Ayurveda with her ambition to create something meaningful. The transition from a housewife to the founder of Chatura Ayurveda was not without its challenges, but Dr. Prerna was fueled by a vision to honor her grandmother’s work and make natural, ethical skincare accessible to others.</w:t>
      </w:r>
    </w:p>
    <w:p w14:paraId="2041C48C" w14:textId="77777777" w:rsidR="00083EB4" w:rsidRPr="00083EB4" w:rsidRDefault="00083EB4" w:rsidP="00083EB4">
      <w:pPr>
        <w:rPr>
          <w:rFonts w:ascii="Times New Roman" w:hAnsi="Times New Roman" w:cs="Times New Roman"/>
          <w:sz w:val="28"/>
          <w:szCs w:val="28"/>
        </w:rPr>
      </w:pPr>
      <w:r w:rsidRPr="00083EB4">
        <w:rPr>
          <w:rFonts w:ascii="Times New Roman" w:hAnsi="Times New Roman" w:cs="Times New Roman"/>
          <w:sz w:val="28"/>
          <w:szCs w:val="28"/>
        </w:rPr>
        <w:t xml:space="preserve">With unwavering determination, Dr. Prerna founded Chatura Ayurveda, a company that embodies the principles of Marma therapy, Aromatherapy, and </w:t>
      </w:r>
      <w:r w:rsidRPr="00083EB4">
        <w:rPr>
          <w:rFonts w:ascii="Times New Roman" w:hAnsi="Times New Roman" w:cs="Times New Roman"/>
          <w:sz w:val="28"/>
          <w:szCs w:val="28"/>
        </w:rPr>
        <w:lastRenderedPageBreak/>
        <w:t>Bhaishajya Kalpana. Her vision was clear: to create products that reflect the purity of traditional practices while adapting them for contemporary use. Every aspect of Chatura Ayurveda was infused with the wisdom passed down from her grandmother, from the meticulous selection of ingredients to the careful crafting of each product.</w:t>
      </w:r>
    </w:p>
    <w:p w14:paraId="161DE0D7" w14:textId="77777777" w:rsidR="00083EB4" w:rsidRPr="00083EB4" w:rsidRDefault="00083EB4" w:rsidP="00083EB4">
      <w:pPr>
        <w:rPr>
          <w:rFonts w:ascii="Times New Roman" w:hAnsi="Times New Roman" w:cs="Times New Roman"/>
          <w:sz w:val="28"/>
          <w:szCs w:val="28"/>
        </w:rPr>
      </w:pPr>
    </w:p>
    <w:p w14:paraId="13475181" w14:textId="77777777" w:rsidR="00083EB4" w:rsidRPr="00083EB4" w:rsidRDefault="00083EB4" w:rsidP="00083EB4">
      <w:pPr>
        <w:rPr>
          <w:rFonts w:ascii="Times New Roman" w:hAnsi="Times New Roman" w:cs="Times New Roman"/>
          <w:sz w:val="28"/>
          <w:szCs w:val="28"/>
        </w:rPr>
      </w:pPr>
      <w:r w:rsidRPr="00083EB4">
        <w:rPr>
          <w:rFonts w:ascii="Times New Roman" w:hAnsi="Times New Roman" w:cs="Times New Roman"/>
          <w:sz w:val="28"/>
          <w:szCs w:val="28"/>
        </w:rPr>
        <w:t>Chatura Ayurveda sources its raw materials from pristine and untouched regions—herbs from the wild mountain routes of Malshej Ghat, henna from Rajasthan, saffron from Kashmir, and indigo from Kerala. These ingredients are not only chosen for their quality but also for the traditional knowledge that accompanies them. Dr. Prerna collaborated with indigenous communities to ensure that the methods of harvesting and preparation were respectful of their traditions and reflective of their deep connection to the land.</w:t>
      </w:r>
    </w:p>
    <w:p w14:paraId="35F9DD88" w14:textId="77777777" w:rsidR="00083EB4" w:rsidRPr="00083EB4" w:rsidRDefault="00083EB4" w:rsidP="00083EB4">
      <w:pPr>
        <w:rPr>
          <w:rFonts w:ascii="Times New Roman" w:hAnsi="Times New Roman" w:cs="Times New Roman"/>
          <w:sz w:val="28"/>
          <w:szCs w:val="28"/>
        </w:rPr>
      </w:pPr>
    </w:p>
    <w:p w14:paraId="4DB46C91" w14:textId="77777777" w:rsidR="00083EB4" w:rsidRPr="00083EB4" w:rsidRDefault="00083EB4" w:rsidP="00083EB4">
      <w:pPr>
        <w:rPr>
          <w:rFonts w:ascii="Times New Roman" w:hAnsi="Times New Roman" w:cs="Times New Roman"/>
          <w:sz w:val="28"/>
          <w:szCs w:val="28"/>
        </w:rPr>
      </w:pPr>
      <w:r w:rsidRPr="00083EB4">
        <w:rPr>
          <w:rFonts w:ascii="Times New Roman" w:hAnsi="Times New Roman" w:cs="Times New Roman"/>
          <w:sz w:val="28"/>
          <w:szCs w:val="28"/>
        </w:rPr>
        <w:t>Dr. Prerna’s journey is a testament to the delicate balance between ambition and the responsibility of preserving ancient traditions and knowledge. As she navigated the world of business, she remained committed to keeping the ancient art of Ayurveda alive, ensuring that every product was a respectful homage to traditional practices. Her success is not just measured by the growth of Chatura Ayurveda but by her ability to honor her past while embracing the future.</w:t>
      </w:r>
    </w:p>
    <w:p w14:paraId="1DB5DF6E" w14:textId="77777777" w:rsidR="00083EB4" w:rsidRPr="00083EB4" w:rsidRDefault="00083EB4" w:rsidP="00083EB4">
      <w:pPr>
        <w:rPr>
          <w:rFonts w:ascii="Times New Roman" w:hAnsi="Times New Roman" w:cs="Times New Roman"/>
          <w:sz w:val="28"/>
          <w:szCs w:val="28"/>
        </w:rPr>
      </w:pPr>
    </w:p>
    <w:p w14:paraId="65492FE3" w14:textId="77777777" w:rsidR="00083EB4" w:rsidRPr="00083EB4" w:rsidRDefault="00083EB4" w:rsidP="00083EB4">
      <w:pPr>
        <w:rPr>
          <w:rFonts w:ascii="Times New Roman" w:hAnsi="Times New Roman" w:cs="Times New Roman"/>
          <w:sz w:val="28"/>
          <w:szCs w:val="28"/>
        </w:rPr>
      </w:pPr>
      <w:r w:rsidRPr="00083EB4">
        <w:rPr>
          <w:rFonts w:ascii="Times New Roman" w:hAnsi="Times New Roman" w:cs="Times New Roman"/>
          <w:sz w:val="28"/>
          <w:szCs w:val="28"/>
        </w:rPr>
        <w:t>Her story resonates with many Indian women who balance their personal ambitions with the responsibility of preserving cultural heritage. It reflects the profound impact of ancestral wisdom and the strength found in combining tradition with modern aspirations. Dr. Prerna’s journey from a housewife to a founder of Chatura Ayurveda is a celebration of resilience, respect for tradition, and the power of following one’s passion.</w:t>
      </w:r>
    </w:p>
    <w:p w14:paraId="43BF08C2" w14:textId="77777777" w:rsidR="00083EB4" w:rsidRPr="00083EB4" w:rsidRDefault="00083EB4" w:rsidP="00083EB4">
      <w:pPr>
        <w:rPr>
          <w:rFonts w:ascii="Times New Roman" w:hAnsi="Times New Roman" w:cs="Times New Roman"/>
          <w:sz w:val="28"/>
          <w:szCs w:val="28"/>
        </w:rPr>
      </w:pPr>
    </w:p>
    <w:p w14:paraId="12BFC688" w14:textId="3E797675" w:rsidR="00083EB4" w:rsidRPr="00083EB4" w:rsidRDefault="00083EB4" w:rsidP="008B735C">
      <w:pPr>
        <w:jc w:val="center"/>
        <w:rPr>
          <w:rFonts w:ascii="Times New Roman" w:hAnsi="Times New Roman" w:cs="Times New Roman"/>
          <w:sz w:val="28"/>
          <w:szCs w:val="28"/>
        </w:rPr>
      </w:pPr>
      <w:r w:rsidRPr="00083EB4">
        <w:rPr>
          <w:rFonts w:ascii="Times New Roman" w:hAnsi="Times New Roman" w:cs="Times New Roman"/>
          <w:sz w:val="28"/>
          <w:szCs w:val="28"/>
        </w:rPr>
        <w:t>A Legacy of Wisdom and Empowerment</w:t>
      </w:r>
    </w:p>
    <w:p w14:paraId="623010E4" w14:textId="77777777" w:rsidR="00083EB4" w:rsidRPr="00083EB4" w:rsidRDefault="00083EB4" w:rsidP="00083EB4">
      <w:pPr>
        <w:rPr>
          <w:rFonts w:ascii="Times New Roman" w:hAnsi="Times New Roman" w:cs="Times New Roman"/>
          <w:sz w:val="28"/>
          <w:szCs w:val="28"/>
        </w:rPr>
      </w:pPr>
    </w:p>
    <w:p w14:paraId="6904F196" w14:textId="77777777" w:rsidR="00083EB4" w:rsidRPr="00083EB4" w:rsidRDefault="00083EB4" w:rsidP="00083EB4">
      <w:pPr>
        <w:rPr>
          <w:rFonts w:ascii="Times New Roman" w:hAnsi="Times New Roman" w:cs="Times New Roman"/>
          <w:sz w:val="28"/>
          <w:szCs w:val="28"/>
        </w:rPr>
      </w:pPr>
      <w:r w:rsidRPr="00083EB4">
        <w:rPr>
          <w:rFonts w:ascii="Times New Roman" w:hAnsi="Times New Roman" w:cs="Times New Roman"/>
          <w:sz w:val="28"/>
          <w:szCs w:val="28"/>
        </w:rPr>
        <w:t xml:space="preserve">Through Chatura Ayurveda, Dr. Prerna continues to honor her grandmother’s legacy as a practicenor of ayurveda while paving the way for a new generation. Each product she creates is a tribute to the art of natural healing and a reflection of her commitment to preserving and sharing traditional knowledge. Her story is </w:t>
      </w:r>
      <w:r w:rsidRPr="00083EB4">
        <w:rPr>
          <w:rFonts w:ascii="Times New Roman" w:hAnsi="Times New Roman" w:cs="Times New Roman"/>
          <w:sz w:val="28"/>
          <w:szCs w:val="28"/>
        </w:rPr>
        <w:lastRenderedPageBreak/>
        <w:t>a reminder that true empowerment comes from embracing one’s heritage and using it to create something that enriches the lives of others.</w:t>
      </w:r>
    </w:p>
    <w:p w14:paraId="7DB503DF" w14:textId="77777777" w:rsidR="00083EB4" w:rsidRPr="00083EB4" w:rsidRDefault="00083EB4" w:rsidP="00083EB4">
      <w:pPr>
        <w:rPr>
          <w:rFonts w:ascii="Times New Roman" w:hAnsi="Times New Roman" w:cs="Times New Roman"/>
          <w:sz w:val="28"/>
          <w:szCs w:val="28"/>
        </w:rPr>
      </w:pPr>
    </w:p>
    <w:p w14:paraId="26806503" w14:textId="24626FEF" w:rsidR="00B52FCB" w:rsidRPr="00B52FCB" w:rsidRDefault="00083EB4" w:rsidP="00083EB4">
      <w:pPr>
        <w:rPr>
          <w:rFonts w:ascii="Times New Roman" w:hAnsi="Times New Roman" w:cs="Times New Roman"/>
          <w:sz w:val="28"/>
          <w:szCs w:val="28"/>
        </w:rPr>
      </w:pPr>
      <w:r w:rsidRPr="00083EB4">
        <w:rPr>
          <w:rFonts w:ascii="Times New Roman" w:hAnsi="Times New Roman" w:cs="Times New Roman"/>
          <w:sz w:val="28"/>
          <w:szCs w:val="28"/>
        </w:rPr>
        <w:t>In every bottle of Chatura Ayurveda, the essence of Dr. Prerna’s journey lives on—a harmonious blend of tradition, ambition, and the responsibility of preserving ancient wisdom that celebrates the timeless wisdom of the past while forging a path to the future.</w:t>
      </w:r>
    </w:p>
    <w:p w14:paraId="79E42CC7" w14:textId="3F9FA56B" w:rsidR="00A97451" w:rsidRPr="00B52FCB" w:rsidRDefault="00A97451" w:rsidP="00B52FCB">
      <w:pPr>
        <w:rPr>
          <w:rFonts w:ascii="Times New Roman" w:hAnsi="Times New Roman" w:cs="Times New Roman"/>
          <w:sz w:val="28"/>
          <w:szCs w:val="28"/>
        </w:rPr>
      </w:pPr>
    </w:p>
    <w:sectPr w:rsidR="00A97451" w:rsidRPr="00B52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D1"/>
    <w:rsid w:val="00083EB4"/>
    <w:rsid w:val="00173FD1"/>
    <w:rsid w:val="001D4F6A"/>
    <w:rsid w:val="00363712"/>
    <w:rsid w:val="003B0E02"/>
    <w:rsid w:val="004937FE"/>
    <w:rsid w:val="00851577"/>
    <w:rsid w:val="008A364E"/>
    <w:rsid w:val="008B735C"/>
    <w:rsid w:val="009500A5"/>
    <w:rsid w:val="00A97451"/>
    <w:rsid w:val="00B44EAE"/>
    <w:rsid w:val="00B52FCB"/>
    <w:rsid w:val="00B70545"/>
    <w:rsid w:val="00BD07FF"/>
    <w:rsid w:val="00BF75C5"/>
    <w:rsid w:val="00CB1AA9"/>
    <w:rsid w:val="00E74DA6"/>
    <w:rsid w:val="00F3728C"/>
    <w:rsid w:val="00F96A2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9253"/>
  <w15:chartTrackingRefBased/>
  <w15:docId w15:val="{517D3F69-5096-417E-92C9-3C21DCC0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1581</Words>
  <Characters>9015</Characters>
  <Application>Microsoft Office Word</Application>
  <DocSecurity>0</DocSecurity>
  <Lines>75</Lines>
  <Paragraphs>21</Paragraphs>
  <ScaleCrop>false</ScaleCrop>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Shirsath</dc:creator>
  <cp:keywords/>
  <dc:description/>
  <cp:lastModifiedBy>Arya Shirsath</cp:lastModifiedBy>
  <cp:revision>17</cp:revision>
  <dcterms:created xsi:type="dcterms:W3CDTF">2024-09-10T13:51:00Z</dcterms:created>
  <dcterms:modified xsi:type="dcterms:W3CDTF">2024-09-18T05:07:00Z</dcterms:modified>
</cp:coreProperties>
</file>