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6/wordml/se" xmlns:w16="http://schemas.microsoft.com/office/word/2018/wordml" xmlns:w16cex="http://schemas.microsoft.com/office/word/2018/wordml/cex" xmlns:w16sdtdh="http://schemas.microsoft.com/office/word/2020/wordml/sdtdatahash" xmlns:w16curpos="http://schemas.microsoft.com/office/word/2023/wordml/curpos" xmlns:wne="http://schemas.microsoft.com/office/word/2006/wordml" mc:Ignorable="w14 w15 w16se w16cid w16 w16cex w16sdtdh w16curpos wp14">
  <w:body>
    <w:p>
      <w:pPr>
        <w:jc w:val="center"/>
        <w:spacing w:before="240" w:after="120"/>
      </w:pPr>
      <w:r>
        <w:rPr>
          <w:b/>
          <w:color w:val="173B78"/>
          <w:sz w:val="36"/>
        </w:rPr>
        <w:t xml:space="preserve">HYBRID CLOUD AND DISTRIBUTED LEDGER E-VOTING SYSTEM</w:t>
      </w:r>
    </w:p>
    <w:p>
      <w:pPr>
        <w:jc w:val="center"/>
        <w:spacing w:before="0" w:after="320"/>
      </w:pPr>
      <w:r>
        <w:rPr>
          <w:i/>
          <w:color w:val="2563EB"/>
          <w:sz w:val="26"/>
        </w:rPr>
        <w:t xml:space="preserve">A Blockchain-Based Secure Electronic Voting Platform using Hedera Consensus Service</w:t>
      </w:r>
    </w:p>
    <w:p>
      <w:pPr>
        <w:jc w:val="center"/>
        <w:spacing w:before="0" w:after="60"/>
      </w:pPr>
      <w:r>
        <w:rPr>
          <w:b/>
          <w:color w:val="0F1D3A"/>
          <w:sz w:val="24"/>
        </w:rPr>
        <w:t xml:space="preserve">A Project Based Component Project Report</w:t>
      </w:r>
    </w:p>
    <w:p>
      <w:pPr>
        <w:jc w:val="center"/>
        <w:spacing w:before="0" w:after="80"/>
      </w:pPr>
      <w:r>
        <w:rPr>
          <w:i/>
          <w:sz w:val="22"/>
        </w:rPr>
        <w:t xml:space="preserve">Submitted in partial fulfillment of the requirement for the PBC component of</w:t>
      </w:r>
    </w:p>
    <w:p>
      <w:pPr>
        <w:jc w:val="center"/>
        <w:spacing w:before="0" w:after="40"/>
      </w:pPr>
      <w:r>
        <w:rPr>
          <w:b/>
          <w:color w:val="173B78"/>
          <w:sz w:val="26"/>
        </w:rPr>
        <w:t xml:space="preserve">BACHELOR OF TECHNOLOGY</w:t>
      </w:r>
    </w:p>
    <w:p>
      <w:pPr>
        <w:jc w:val="center"/>
        <w:spacing w:before="0" w:after="40"/>
      </w:pPr>
      <w:r>
        <w:rPr>
          <w:sz w:val="22"/>
        </w:rPr>
        <w:t xml:space="preserve">IN</w:t>
      </w:r>
    </w:p>
    <w:p>
      <w:pPr>
        <w:jc w:val="center"/>
        <w:spacing w:before="0" w:after="280"/>
      </w:pPr>
      <w:r>
        <w:rPr>
          <w:b/>
          <w:color w:val="173B78"/>
          <w:sz w:val="26"/>
        </w:rPr>
        <w:t xml:space="preserve">COMPUTER SCIENCE AND ENGINEERING</w:t>
      </w:r>
    </w:p>
    <w:p>
      <w:pPr>
        <w:jc w:val="center"/>
        <w:spacing w:before="0" w:after="60"/>
      </w:pPr>
      <w:r>
        <w:rPr>
          <w:b/>
          <w:sz w:val="22"/>
        </w:rPr>
        <w:t xml:space="preserve">Submitted by:</w:t>
      </w:r>
    </w:p>
    <w:p>
      <w:pPr>
        <w:jc w:val="center"/>
        <w:spacing w:before="0" w:after="30"/>
      </w:pPr>
      <w:r>
        <w:rPr>
          <w:sz w:val="22"/>
        </w:rPr>
        <w:t xml:space="preserve">Name of Student-1 (24MIC7027)</w:t>
      </w:r>
    </w:p>
    <w:p>
      <w:pPr>
        <w:jc w:val="center"/>
        <w:spacing w:before="0" w:after="30"/>
      </w:pPr>
      <w:r>
        <w:rPr>
          <w:sz w:val="22"/>
        </w:rPr>
        <w:t xml:space="preserve">Name of Student-2 (24MIC7307)</w:t>
      </w:r>
    </w:p>
    <w:p>
      <w:pPr>
        <w:jc w:val="center"/>
        <w:spacing w:before="0" w:after="30"/>
      </w:pPr>
      <w:r>
        <w:rPr>
          <w:sz w:val="22"/>
        </w:rPr>
        <w:t xml:space="preserve">Name of Student-3 (24MIC7302)</w:t>
      </w:r>
    </w:p>
    <w:p>
      <w:pPr>
        <w:jc w:val="center"/>
        <w:spacing w:before="0" w:after="260"/>
      </w:pPr>
      <w:r>
        <w:rPr>
          <w:sz w:val="22"/>
        </w:rPr>
        <w:t xml:space="preserve">Name of Student-4 (24MIC7348)</w:t>
      </w:r>
    </w:p>
    <w:p>
      <w:pPr>
        <w:jc w:val="center"/>
        <w:spacing w:before="0" w:after="40"/>
      </w:pPr>
      <w:r>
        <w:rPr>
          <w:i/>
          <w:sz w:val="22"/>
        </w:rPr>
        <w:t xml:space="preserve">Under the Esteemed Guidance of:</w:t>
      </w:r>
    </w:p>
    <w:p>
      <w:pPr>
        <w:jc w:val="center"/>
        <w:spacing w:before="0" w:after="300"/>
      </w:pPr>
      <w:r>
        <w:rPr>
          <w:b/>
          <w:color w:val="0F1D3A"/>
          <w:sz w:val="26"/>
        </w:rPr>
        <w:t xml:space="preserve">Dr. Nagendra Panini Challa</w:t>
      </w:r>
    </w:p>
    <w:p>
      <w:pPr>
        <w:jc w:val="center"/>
        <w:spacing w:before="60" w:after="160"/>
      </w:pPr>
      <w:r>
        <w:drawing>
          <wp:inline distT="0" distB="0" distL="0" distR="0" wp14:anchorId="3624D6D4" wp14:editId="3E5244CE">
            <wp:extent cx="2499360" cy="772160"/>
            <wp:effectExtent l="0" t="0" r="0" b="8890"/>
            <wp:docPr id="13" name="image1.jpg" descr="C:\Users\adminn\Downloads\VIT-AP LOGO JPG FORMAT.jpg"/>
            <wp:cNvGraphicFramePr/>
            <a:graphic xmlns:a="http://schemas.openxmlformats.org/drawingml/2006/main">
              <a:graphicData uri="http://schemas.openxmlformats.org/drawingml/2006/picture">
                <pic:pic xmlns:pic="http://schemas.openxmlformats.org/drawingml/2006/picture">
                  <pic:nvPicPr>
                    <pic:cNvPr id="13" name="image1.jpg" descr="C:\Users\adminn\Downloads\VIT-AP LOGO JPG FORMAT.jpg"/>
                    <pic:cNvPicPr/>
                  </pic:nvPicPr>
                  <pic:blipFill>
                    <a:blip r:embed="rId7"/>
                    <a:srcRect/>
                    <a:stretch>
                      <a:fillRect/>
                    </a:stretch>
                  </pic:blipFill>
                  <pic:spPr>
                    <a:xfrm>
                      <a:off x="0" y="0"/>
                      <a:ext cx="2499360" cy="772160"/>
                    </a:xfrm>
                    <a:prstGeom prst="rect">
                      <a:avLst/>
                    </a:prstGeom>
                    <a:ln/>
                  </pic:spPr>
                </pic:pic>
              </a:graphicData>
            </a:graphic>
          </wp:inline>
        </w:drawing>
      </w:r>
    </w:p>
    <w:p>
      <w:pPr>
        <w:jc w:val="center"/>
        <w:spacing w:before="0" w:after="40"/>
      </w:pPr>
      <w:r>
        <w:rPr>
          <w:b/>
          <w:color w:val="173B78"/>
          <w:sz w:val="24"/>
        </w:rPr>
        <w:t xml:space="preserve">SCHOOL OF COMPUTER SCIENCE AND ENGINEERING</w:t>
      </w:r>
    </w:p>
    <w:p>
      <w:pPr>
        <w:jc w:val="center"/>
        <w:spacing w:before="0" w:after="40"/>
      </w:pPr>
      <w:r>
        <w:rPr>
          <w:b/>
          <w:color w:val="800000"/>
          <w:sz w:val="28"/>
        </w:rPr>
        <w:t xml:space="preserve">VIT-AP UNIVERSITY</w:t>
      </w:r>
    </w:p>
    <w:p>
      <w:pPr>
        <w:jc w:val="center"/>
        <w:spacing w:before="0" w:after="120"/>
      </w:pPr>
      <w:r>
        <w:rPr>
          <w:color w:val="475569"/>
          <w:sz w:val="20"/>
        </w:rPr>
        <w:t xml:space="preserve">NEAR VIJAYAWADA, BESIDE AP SECRETARIAT, AMARAVATI - 522237</w:t>
      </w:r>
    </w:p>
    <w:p>
      <w:pPr>
        <w:jc w:val="center"/>
        <w:spacing w:before="0" w:after="0"/>
      </w:pPr>
      <w:r>
        <w:rPr>
          <w:b/>
          <w:color w:val="0F1D3A"/>
          <w:sz w:val="22"/>
        </w:rPr>
        <w:t xml:space="preserve">Academic Year 2025–2026 · October 2026</w:t>
      </w:r>
    </w:p>
    <w:p>
      <w:r>
        <w:br w:type="page"/>
      </w:r>
    </w:p>
    <w:p>
      <w:pPr>
        <w:pStyle w:val="Heading1"/>
        <w:spacing w:before="360" w:after="160"/>
      </w:pPr>
      <w:r>
        <w:rPr>
          <w:b/>
          <w:color w:val="173B78"/>
          <w:sz w:val="32"/>
        </w:rPr>
        <w:t>TABLE OF CONTENTS</w:t>
      </w:r>
    </w:p>
    <w:tbl>
      <w:tblPr>
        <w:tblW w:w="9360" w:type="dxa"/>
        <w:jc w:val="center"/>
        <w:tblBorders>
          <w:top w:val="single" w:sz="6" w:space="0" w:color="CBD5E1"/>
          <w:bottom w:val="single" w:sz="6" w:space="0" w:color="CBD5E1"/>
          <w:insideH w:val="single" w:sz="4" w:space="0" w:color="E2E8F0"/>
          <w:insideV w:val="none"/>
          <w:left w:val="none"/>
          <w:right w:val="none"/>
        </w:tblBorders>
      </w:tblPr>
      <w:tblGrid>
        <w:gridCol w:w="1200"/>
        <w:gridCol w:w="7160"/>
        <w:gridCol w:w="1000"/>
      </w:tblGrid>
      <w:tr>
        <w:trPr>
          <w:tblHeader/>
        </w:trPr>
        <w:tc>
          <w:tcPr>
            <w:tcW w:w="1200" w:type="dxa"/>
            <w:shd w:val="clear" w:color="auto" w:fill="173B78"/>
            <w:tcMar>
              <w:top w:w="120"/>
              <w:bottom w:w="120"/>
              <w:left w:w="140"/>
              <w:right w:w="140"/>
            </w:tcMar>
          </w:tcPr>
          <w:p>
            <w:pPr>
              <w:spacing w:after="0"/>
            </w:pPr>
            <w:r>
              <w:rPr>
                <w:b/>
                <w:color w:val="FFFFFF"/>
                <w:sz w:val="21"/>
              </w:rPr>
              <w:t>Section</w:t>
            </w:r>
          </w:p>
        </w:tc>
        <w:tc>
          <w:tcPr>
            <w:tcW w:w="7160" w:type="dxa"/>
            <w:shd w:val="clear" w:color="auto" w:fill="173B78"/>
            <w:tcMar>
              <w:top w:w="120"/>
              <w:bottom w:w="120"/>
              <w:left w:w="140"/>
              <w:right w:w="140"/>
            </w:tcMar>
          </w:tcPr>
          <w:p>
            <w:pPr>
              <w:spacing w:after="0"/>
            </w:pPr>
            <w:r>
              <w:rPr>
                <w:b/>
                <w:color w:val="FFFFFF"/>
                <w:sz w:val="21"/>
              </w:rPr>
              <w:t>Title / Content Description</w:t>
            </w:r>
          </w:p>
        </w:tc>
        <w:tc>
          <w:tcPr>
            <w:tcW w:w="1000" w:type="dxa"/>
            <w:shd w:val="clear" w:color="auto" w:fill="173B78"/>
            <w:tcMar>
              <w:top w:w="120"/>
              <w:bottom w:w="120"/>
              <w:left w:w="140"/>
              <w:right w:w="140"/>
            </w:tcMar>
          </w:tcPr>
          <w:p>
            <w:pPr>
              <w:spacing w:after="0"/>
            </w:pPr>
            <w:r>
              <w:rPr>
                <w:b/>
                <w:color w:val="FFFFFF"/>
                <w:sz w:val="21"/>
              </w:rPr>
              <w:t>Page</w:t>
            </w:r>
          </w:p>
        </w:tc>
      </w:tr>
      <w:tr>
        <w:tc>
          <w:tcPr>
            <w:tcW w:w="1200" w:type="dxa"/>
            <w:shd w:val="clear" w:color="auto" w:fill="FFFFFF"/>
            <w:tcMar>
              <w:top w:w="100"/>
              <w:bottom w:w="100"/>
              <w:left w:w="140"/>
              <w:right w:w="140"/>
            </w:tcMar>
          </w:tcPr>
          <w:p>
            <w:pPr>
              <w:spacing w:after="0"/>
            </w:pPr>
            <w:r>
              <w:rPr>
                <w:sz w:val="21"/>
                <w:color w:val="1E293B"/>
              </w:rPr>
              <w:t>1.</w:t>
            </w:r>
          </w:p>
        </w:tc>
        <w:tc>
          <w:tcPr>
            <w:tcW w:w="7160" w:type="dxa"/>
            <w:shd w:val="clear" w:color="auto" w:fill="FFFFFF"/>
            <w:tcMar>
              <w:top w:w="100"/>
              <w:bottom w:w="100"/>
              <w:left w:w="140"/>
              <w:right w:w="140"/>
            </w:tcMar>
          </w:tcPr>
          <w:p>
            <w:pPr>
              <w:spacing w:after="0"/>
            </w:pPr>
            <w:r>
              <w:rPr>
                <w:sz w:val="21"/>
                <w:color w:val="1E293B"/>
              </w:rPr>
              <w:t>INTRODUCTION</w:t>
            </w:r>
          </w:p>
        </w:tc>
        <w:tc>
          <w:tcPr>
            <w:tcW w:w="1000" w:type="dxa"/>
            <w:shd w:val="clear" w:color="auto" w:fill="FFFFFF"/>
            <w:tcMar>
              <w:top w:w="100"/>
              <w:bottom w:w="100"/>
              <w:left w:w="140"/>
              <w:right w:w="140"/>
            </w:tcMar>
          </w:tcPr>
          <w:p>
            <w:pPr>
              <w:spacing w:after="0"/>
            </w:pPr>
            <w:r>
              <w:rPr>
                <w:sz w:val="21"/>
                <w:color w:val="1E293B"/>
              </w:rPr>
              <w:t>3</w:t>
            </w:r>
          </w:p>
        </w:tc>
      </w:tr>
      <w:tr>
        <w:tc>
          <w:tcPr>
            <w:tcW w:w="1200" w:type="dxa"/>
            <w:shd w:val="clear" w:color="auto" w:fill="F8FAFC"/>
            <w:tcMar>
              <w:top w:w="100"/>
              <w:bottom w:w="100"/>
              <w:left w:w="140"/>
              <w:right w:w="140"/>
            </w:tcMar>
          </w:tcPr>
          <w:p>
            <w:pPr>
              <w:spacing w:after="0"/>
            </w:pPr>
            <w:r>
              <w:rPr>
                <w:sz w:val="21"/>
                <w:color w:val="1E293B"/>
              </w:rPr>
              <w:t/>
            </w:r>
          </w:p>
        </w:tc>
        <w:tc>
          <w:tcPr>
            <w:tcW w:w="7160" w:type="dxa"/>
            <w:shd w:val="clear" w:color="auto" w:fill="F8FAFC"/>
            <w:tcMar>
              <w:top w:w="100"/>
              <w:bottom w:w="100"/>
              <w:left w:w="140"/>
              <w:right w:w="140"/>
            </w:tcMar>
          </w:tcPr>
          <w:p>
            <w:pPr>
              <w:spacing w:after="0"/>
            </w:pPr>
            <w:r>
              <w:rPr>
                <w:sz w:val="21"/>
                <w:color w:val="1E293B"/>
              </w:rPr>
              <w:t>1.1 Background and Motivation</w:t>
            </w:r>
          </w:p>
        </w:tc>
        <w:tc>
          <w:tcPr>
            <w:tcW w:w="1000" w:type="dxa"/>
            <w:shd w:val="clear" w:color="auto" w:fill="F8FAFC"/>
            <w:tcMar>
              <w:top w:w="100"/>
              <w:bottom w:w="100"/>
              <w:left w:w="140"/>
              <w:right w:w="140"/>
            </w:tcMar>
          </w:tcPr>
          <w:p>
            <w:pPr>
              <w:spacing w:after="0"/>
            </w:pPr>
            <w:r>
              <w:rPr>
                <w:sz w:val="21"/>
                <w:color w:val="1E293B"/>
              </w:rPr>
              <w:t>3</w:t>
            </w:r>
          </w:p>
        </w:tc>
      </w:tr>
      <w:tr>
        <w:tc>
          <w:tcPr>
            <w:tcW w:w="1200" w:type="dxa"/>
            <w:shd w:val="clear" w:color="auto" w:fill="FFFFFF"/>
            <w:tcMar>
              <w:top w:w="100"/>
              <w:bottom w:w="100"/>
              <w:left w:w="140"/>
              <w:right w:w="140"/>
            </w:tcMar>
          </w:tcPr>
          <w:p>
            <w:pPr>
              <w:spacing w:after="0"/>
            </w:pPr>
            <w:r>
              <w:rPr>
                <w:sz w:val="21"/>
                <w:color w:val="1E293B"/>
              </w:rPr>
              <w:t/>
            </w:r>
          </w:p>
        </w:tc>
        <w:tc>
          <w:tcPr>
            <w:tcW w:w="7160" w:type="dxa"/>
            <w:shd w:val="clear" w:color="auto" w:fill="FFFFFF"/>
            <w:tcMar>
              <w:top w:w="100"/>
              <w:bottom w:w="100"/>
              <w:left w:w="140"/>
              <w:right w:w="140"/>
            </w:tcMar>
          </w:tcPr>
          <w:p>
            <w:pPr>
              <w:spacing w:after="0"/>
            </w:pPr>
            <w:r>
              <w:rPr>
                <w:sz w:val="21"/>
                <w:color w:val="1E293B"/>
              </w:rPr>
              <w:t>1.2 Problem Statement &amp; Threat Landscape</w:t>
            </w:r>
          </w:p>
        </w:tc>
        <w:tc>
          <w:tcPr>
            <w:tcW w:w="1000" w:type="dxa"/>
            <w:shd w:val="clear" w:color="auto" w:fill="FFFFFF"/>
            <w:tcMar>
              <w:top w:w="100"/>
              <w:bottom w:w="100"/>
              <w:left w:w="140"/>
              <w:right w:w="140"/>
            </w:tcMar>
          </w:tcPr>
          <w:p>
            <w:pPr>
              <w:spacing w:after="0"/>
            </w:pPr>
            <w:r>
              <w:rPr>
                <w:sz w:val="21"/>
                <w:color w:val="1E293B"/>
              </w:rPr>
              <w:t>4</w:t>
            </w:r>
          </w:p>
        </w:tc>
      </w:tr>
      <w:tr>
        <w:tc>
          <w:tcPr>
            <w:tcW w:w="1200" w:type="dxa"/>
            <w:shd w:val="clear" w:color="auto" w:fill="F8FAFC"/>
            <w:tcMar>
              <w:top w:w="100"/>
              <w:bottom w:w="100"/>
              <w:left w:w="140"/>
              <w:right w:w="140"/>
            </w:tcMar>
          </w:tcPr>
          <w:p>
            <w:pPr>
              <w:spacing w:after="0"/>
            </w:pPr>
            <w:r>
              <w:rPr>
                <w:sz w:val="21"/>
                <w:color w:val="1E293B"/>
              </w:rPr>
              <w:t/>
            </w:r>
          </w:p>
        </w:tc>
        <w:tc>
          <w:tcPr>
            <w:tcW w:w="7160" w:type="dxa"/>
            <w:shd w:val="clear" w:color="auto" w:fill="F8FAFC"/>
            <w:tcMar>
              <w:top w:w="100"/>
              <w:bottom w:w="100"/>
              <w:left w:w="140"/>
              <w:right w:w="140"/>
            </w:tcMar>
          </w:tcPr>
          <w:p>
            <w:pPr>
              <w:spacing w:after="0"/>
            </w:pPr>
            <w:r>
              <w:rPr>
                <w:sz w:val="21"/>
                <w:color w:val="1E293B"/>
              </w:rPr>
              <w:t>1.3 Project Objectives and Quantitative Scope</w:t>
            </w:r>
          </w:p>
        </w:tc>
        <w:tc>
          <w:tcPr>
            <w:tcW w:w="1000" w:type="dxa"/>
            <w:shd w:val="clear" w:color="auto" w:fill="F8FAFC"/>
            <w:tcMar>
              <w:top w:w="100"/>
              <w:bottom w:w="100"/>
              <w:left w:w="140"/>
              <w:right w:w="140"/>
            </w:tcMar>
          </w:tcPr>
          <w:p>
            <w:pPr>
              <w:spacing w:after="0"/>
            </w:pPr>
            <w:r>
              <w:rPr>
                <w:sz w:val="21"/>
                <w:color w:val="1E293B"/>
              </w:rPr>
              <w:t>4</w:t>
            </w:r>
          </w:p>
        </w:tc>
      </w:tr>
      <w:tr>
        <w:tc>
          <w:tcPr>
            <w:tcW w:w="1200" w:type="dxa"/>
            <w:shd w:val="clear" w:color="auto" w:fill="FFFFFF"/>
            <w:tcMar>
              <w:top w:w="100"/>
              <w:bottom w:w="100"/>
              <w:left w:w="140"/>
              <w:right w:w="140"/>
            </w:tcMar>
          </w:tcPr>
          <w:p>
            <w:pPr>
              <w:spacing w:after="0"/>
            </w:pPr>
            <w:r>
              <w:rPr>
                <w:sz w:val="21"/>
                <w:color w:val="1E293B"/>
              </w:rPr>
              <w:t/>
            </w:r>
          </w:p>
        </w:tc>
        <w:tc>
          <w:tcPr>
            <w:tcW w:w="7160" w:type="dxa"/>
            <w:shd w:val="clear" w:color="auto" w:fill="FFFFFF"/>
            <w:tcMar>
              <w:top w:w="100"/>
              <w:bottom w:w="100"/>
              <w:left w:w="140"/>
              <w:right w:w="140"/>
            </w:tcMar>
          </w:tcPr>
          <w:p>
            <w:pPr>
              <w:spacing w:after="0"/>
            </w:pPr>
            <w:r>
              <w:rPr>
                <w:sz w:val="21"/>
                <w:color w:val="1E293B"/>
              </w:rPr>
              <w:t>1.4 Executive Summary</w:t>
            </w:r>
          </w:p>
        </w:tc>
        <w:tc>
          <w:tcPr>
            <w:tcW w:w="1000" w:type="dxa"/>
            <w:shd w:val="clear" w:color="auto" w:fill="FFFFFF"/>
            <w:tcMar>
              <w:top w:w="100"/>
              <w:bottom w:w="100"/>
              <w:left w:w="140"/>
              <w:right w:w="140"/>
            </w:tcMar>
          </w:tcPr>
          <w:p>
            <w:pPr>
              <w:spacing w:after="0"/>
            </w:pPr>
            <w:r>
              <w:rPr>
                <w:sz w:val="21"/>
                <w:color w:val="1E293B"/>
              </w:rPr>
              <w:t>5</w:t>
            </w:r>
          </w:p>
        </w:tc>
      </w:tr>
      <w:tr>
        <w:tc>
          <w:tcPr>
            <w:tcW w:w="1200" w:type="dxa"/>
            <w:shd w:val="clear" w:color="auto" w:fill="F8FAFC"/>
            <w:tcMar>
              <w:top w:w="100"/>
              <w:bottom w:w="100"/>
              <w:left w:w="140"/>
              <w:right w:w="140"/>
            </w:tcMar>
          </w:tcPr>
          <w:p>
            <w:pPr>
              <w:spacing w:after="0"/>
            </w:pPr>
            <w:r>
              <w:rPr>
                <w:sz w:val="21"/>
                <w:color w:val="1E293B"/>
              </w:rPr>
              <w:t>2.</w:t>
            </w:r>
          </w:p>
        </w:tc>
        <w:tc>
          <w:tcPr>
            <w:tcW w:w="7160" w:type="dxa"/>
            <w:shd w:val="clear" w:color="auto" w:fill="F8FAFC"/>
            <w:tcMar>
              <w:top w:w="100"/>
              <w:bottom w:w="100"/>
              <w:left w:w="140"/>
              <w:right w:w="140"/>
            </w:tcMar>
          </w:tcPr>
          <w:p>
            <w:pPr>
              <w:spacing w:after="0"/>
            </w:pPr>
            <w:r>
              <w:rPr>
                <w:sz w:val="21"/>
                <w:color w:val="1E293B"/>
              </w:rPr>
              <w:t>LITERATURE REVIEW AND CORE CONCEPTS</w:t>
            </w:r>
          </w:p>
        </w:tc>
        <w:tc>
          <w:tcPr>
            <w:tcW w:w="1000" w:type="dxa"/>
            <w:shd w:val="clear" w:color="auto" w:fill="F8FAFC"/>
            <w:tcMar>
              <w:top w:w="100"/>
              <w:bottom w:w="100"/>
              <w:left w:w="140"/>
              <w:right w:w="140"/>
            </w:tcMar>
          </w:tcPr>
          <w:p>
            <w:pPr>
              <w:spacing w:after="0"/>
            </w:pPr>
            <w:r>
              <w:rPr>
                <w:sz w:val="21"/>
                <w:color w:val="1E293B"/>
              </w:rPr>
              <w:t>6</w:t>
            </w:r>
          </w:p>
        </w:tc>
      </w:tr>
      <w:tr>
        <w:tc>
          <w:tcPr>
            <w:tcW w:w="1200" w:type="dxa"/>
            <w:shd w:val="clear" w:color="auto" w:fill="FFFFFF"/>
            <w:tcMar>
              <w:top w:w="100"/>
              <w:bottom w:w="100"/>
              <w:left w:w="140"/>
              <w:right w:w="140"/>
            </w:tcMar>
          </w:tcPr>
          <w:p>
            <w:pPr>
              <w:spacing w:after="0"/>
            </w:pPr>
            <w:r>
              <w:rPr>
                <w:sz w:val="21"/>
                <w:color w:val="1E293B"/>
              </w:rPr>
              <w:t/>
            </w:r>
          </w:p>
        </w:tc>
        <w:tc>
          <w:tcPr>
            <w:tcW w:w="7160" w:type="dxa"/>
            <w:shd w:val="clear" w:color="auto" w:fill="FFFFFF"/>
            <w:tcMar>
              <w:top w:w="100"/>
              <w:bottom w:w="100"/>
              <w:left w:w="140"/>
              <w:right w:w="140"/>
            </w:tcMar>
          </w:tcPr>
          <w:p>
            <w:pPr>
              <w:spacing w:after="0"/>
            </w:pPr>
            <w:r>
              <w:rPr>
                <w:sz w:val="21"/>
                <w:color w:val="1E293B"/>
              </w:rPr>
              <w:t>2.1 Overview of Hybrid Web2.5 Architecture</w:t>
            </w:r>
          </w:p>
        </w:tc>
        <w:tc>
          <w:tcPr>
            <w:tcW w:w="1000" w:type="dxa"/>
            <w:shd w:val="clear" w:color="auto" w:fill="FFFFFF"/>
            <w:tcMar>
              <w:top w:w="100"/>
              <w:bottom w:w="100"/>
              <w:left w:w="140"/>
              <w:right w:w="140"/>
            </w:tcMar>
          </w:tcPr>
          <w:p>
            <w:pPr>
              <w:spacing w:after="0"/>
            </w:pPr>
            <w:r>
              <w:rPr>
                <w:sz w:val="21"/>
                <w:color w:val="1E293B"/>
              </w:rPr>
              <w:t>6</w:t>
            </w:r>
          </w:p>
        </w:tc>
      </w:tr>
      <w:tr>
        <w:tc>
          <w:tcPr>
            <w:tcW w:w="1200" w:type="dxa"/>
            <w:shd w:val="clear" w:color="auto" w:fill="F8FAFC"/>
            <w:tcMar>
              <w:top w:w="100"/>
              <w:bottom w:w="100"/>
              <w:left w:w="140"/>
              <w:right w:w="140"/>
            </w:tcMar>
          </w:tcPr>
          <w:p>
            <w:pPr>
              <w:spacing w:after="0"/>
            </w:pPr>
            <w:r>
              <w:rPr>
                <w:sz w:val="21"/>
                <w:color w:val="1E293B"/>
              </w:rPr>
              <w:t/>
            </w:r>
          </w:p>
        </w:tc>
        <w:tc>
          <w:tcPr>
            <w:tcW w:w="7160" w:type="dxa"/>
            <w:shd w:val="clear" w:color="auto" w:fill="F8FAFC"/>
            <w:tcMar>
              <w:top w:w="100"/>
              <w:bottom w:w="100"/>
              <w:left w:w="140"/>
              <w:right w:w="140"/>
            </w:tcMar>
          </w:tcPr>
          <w:p>
            <w:pPr>
              <w:spacing w:after="0"/>
            </w:pPr>
            <w:r>
              <w:rPr>
                <w:sz w:val="21"/>
                <w:color w:val="1E293B"/>
              </w:rPr>
              <w:t>2.2 Evolution of Electronic &amp; Blockchain-Based Voting Systems</w:t>
            </w:r>
          </w:p>
        </w:tc>
        <w:tc>
          <w:tcPr>
            <w:tcW w:w="1000" w:type="dxa"/>
            <w:shd w:val="clear" w:color="auto" w:fill="F8FAFC"/>
            <w:tcMar>
              <w:top w:w="100"/>
              <w:bottom w:w="100"/>
              <w:left w:w="140"/>
              <w:right w:w="140"/>
            </w:tcMar>
          </w:tcPr>
          <w:p>
            <w:pPr>
              <w:spacing w:after="0"/>
            </w:pPr>
            <w:r>
              <w:rPr>
                <w:sz w:val="21"/>
                <w:color w:val="1E293B"/>
              </w:rPr>
              <w:t>7</w:t>
            </w:r>
          </w:p>
        </w:tc>
      </w:tr>
      <w:tr>
        <w:tc>
          <w:tcPr>
            <w:tcW w:w="1200" w:type="dxa"/>
            <w:shd w:val="clear" w:color="auto" w:fill="FFFFFF"/>
            <w:tcMar>
              <w:top w:w="100"/>
              <w:bottom w:w="100"/>
              <w:left w:w="140"/>
              <w:right w:w="140"/>
            </w:tcMar>
          </w:tcPr>
          <w:p>
            <w:pPr>
              <w:spacing w:after="0"/>
            </w:pPr>
            <w:r>
              <w:rPr>
                <w:sz w:val="21"/>
                <w:color w:val="1E293B"/>
              </w:rPr>
              <w:t/>
            </w:r>
          </w:p>
        </w:tc>
        <w:tc>
          <w:tcPr>
            <w:tcW w:w="7160" w:type="dxa"/>
            <w:shd w:val="clear" w:color="auto" w:fill="FFFFFF"/>
            <w:tcMar>
              <w:top w:w="100"/>
              <w:bottom w:w="100"/>
              <w:left w:w="140"/>
              <w:right w:w="140"/>
            </w:tcMar>
          </w:tcPr>
          <w:p>
            <w:pPr>
              <w:spacing w:after="0"/>
            </w:pPr>
            <w:r>
              <w:rPr>
                <w:sz w:val="21"/>
                <w:color w:val="1E293B"/>
              </w:rPr>
              <w:t>2.3 Comparative Architectural Analysis (Table 2.1)</w:t>
            </w:r>
          </w:p>
        </w:tc>
        <w:tc>
          <w:tcPr>
            <w:tcW w:w="1000" w:type="dxa"/>
            <w:shd w:val="clear" w:color="auto" w:fill="FFFFFF"/>
            <w:tcMar>
              <w:top w:w="100"/>
              <w:bottom w:w="100"/>
              <w:left w:w="140"/>
              <w:right w:w="140"/>
            </w:tcMar>
          </w:tcPr>
          <w:p>
            <w:pPr>
              <w:spacing w:after="0"/>
            </w:pPr>
            <w:r>
              <w:rPr>
                <w:sz w:val="21"/>
                <w:color w:val="1E293B"/>
              </w:rPr>
              <w:t>8</w:t>
            </w:r>
          </w:p>
        </w:tc>
      </w:tr>
      <w:tr>
        <w:tc>
          <w:tcPr>
            <w:tcW w:w="1200" w:type="dxa"/>
            <w:shd w:val="clear" w:color="auto" w:fill="F8FAFC"/>
            <w:tcMar>
              <w:top w:w="100"/>
              <w:bottom w:w="100"/>
              <w:left w:w="140"/>
              <w:right w:w="140"/>
            </w:tcMar>
          </w:tcPr>
          <w:p>
            <w:pPr>
              <w:spacing w:after="0"/>
            </w:pPr>
            <w:r>
              <w:rPr>
                <w:sz w:val="21"/>
                <w:color w:val="1E293B"/>
              </w:rPr>
              <w:t/>
            </w:r>
          </w:p>
        </w:tc>
        <w:tc>
          <w:tcPr>
            <w:tcW w:w="7160" w:type="dxa"/>
            <w:shd w:val="clear" w:color="auto" w:fill="F8FAFC"/>
            <w:tcMar>
              <w:top w:w="100"/>
              <w:bottom w:w="100"/>
              <w:left w:w="140"/>
              <w:right w:w="140"/>
            </w:tcMar>
          </w:tcPr>
          <w:p>
            <w:pPr>
              <w:spacing w:after="0"/>
            </w:pPr>
            <w:r>
              <w:rPr>
                <w:sz w:val="21"/>
                <w:color w:val="1E293B"/>
              </w:rPr>
              <w:t>2.4 Hedera Consensus Service (HCS) &amp; Hashgraph aBFT Principles</w:t>
            </w:r>
          </w:p>
        </w:tc>
        <w:tc>
          <w:tcPr>
            <w:tcW w:w="1000" w:type="dxa"/>
            <w:shd w:val="clear" w:color="auto" w:fill="F8FAFC"/>
            <w:tcMar>
              <w:top w:w="100"/>
              <w:bottom w:w="100"/>
              <w:left w:w="140"/>
              <w:right w:w="140"/>
            </w:tcMar>
          </w:tcPr>
          <w:p>
            <w:pPr>
              <w:spacing w:after="0"/>
            </w:pPr>
            <w:r>
              <w:rPr>
                <w:sz w:val="21"/>
                <w:color w:val="1E293B"/>
              </w:rPr>
              <w:t>9</w:t>
            </w:r>
          </w:p>
        </w:tc>
      </w:tr>
      <w:tr>
        <w:tc>
          <w:tcPr>
            <w:tcW w:w="1200" w:type="dxa"/>
            <w:shd w:val="clear" w:color="auto" w:fill="FFFFFF"/>
            <w:tcMar>
              <w:top w:w="100"/>
              <w:bottom w:w="100"/>
              <w:left w:w="140"/>
              <w:right w:w="140"/>
            </w:tcMar>
          </w:tcPr>
          <w:p>
            <w:pPr>
              <w:spacing w:after="0"/>
            </w:pPr>
            <w:r>
              <w:rPr>
                <w:sz w:val="21"/>
                <w:color w:val="1E293B"/>
              </w:rPr>
              <w:t/>
            </w:r>
          </w:p>
        </w:tc>
        <w:tc>
          <w:tcPr>
            <w:tcW w:w="7160" w:type="dxa"/>
            <w:shd w:val="clear" w:color="auto" w:fill="FFFFFF"/>
            <w:tcMar>
              <w:top w:w="100"/>
              <w:bottom w:w="100"/>
              <w:left w:w="140"/>
              <w:right w:w="140"/>
            </w:tcMar>
          </w:tcPr>
          <w:p>
            <w:pPr>
              <w:spacing w:after="0"/>
            </w:pPr>
            <w:r>
              <w:rPr>
                <w:sz w:val="21"/>
                <w:color w:val="1E293B"/>
              </w:rPr>
              <w:t>2.5 Distributed Ledger and Public Auditing Without Intermediaries</w:t>
            </w:r>
          </w:p>
        </w:tc>
        <w:tc>
          <w:tcPr>
            <w:tcW w:w="1000" w:type="dxa"/>
            <w:shd w:val="clear" w:color="auto" w:fill="FFFFFF"/>
            <w:tcMar>
              <w:top w:w="100"/>
              <w:bottom w:w="100"/>
              <w:left w:w="140"/>
              <w:right w:w="140"/>
            </w:tcMar>
          </w:tcPr>
          <w:p>
            <w:pPr>
              <w:spacing w:after="0"/>
            </w:pPr>
            <w:r>
              <w:rPr>
                <w:sz w:val="21"/>
                <w:color w:val="1E293B"/>
              </w:rPr>
              <w:t>10</w:t>
            </w:r>
          </w:p>
        </w:tc>
      </w:tr>
      <w:tr>
        <w:tc>
          <w:tcPr>
            <w:tcW w:w="1200" w:type="dxa"/>
            <w:shd w:val="clear" w:color="auto" w:fill="F8FAFC"/>
            <w:tcMar>
              <w:top w:w="100"/>
              <w:bottom w:w="100"/>
              <w:left w:w="140"/>
              <w:right w:w="140"/>
            </w:tcMar>
          </w:tcPr>
          <w:p>
            <w:pPr>
              <w:spacing w:after="0"/>
            </w:pPr>
            <w:r>
              <w:rPr>
                <w:sz w:val="21"/>
                <w:color w:val="1E293B"/>
              </w:rPr>
              <w:t>3.</w:t>
            </w:r>
          </w:p>
        </w:tc>
        <w:tc>
          <w:tcPr>
            <w:tcW w:w="7160" w:type="dxa"/>
            <w:shd w:val="clear" w:color="auto" w:fill="F8FAFC"/>
            <w:tcMar>
              <w:top w:w="100"/>
              <w:bottom w:w="100"/>
              <w:left w:w="140"/>
              <w:right w:w="140"/>
            </w:tcMar>
          </w:tcPr>
          <w:p>
            <w:pPr>
              <w:spacing w:after="0"/>
            </w:pPr>
            <w:r>
              <w:rPr>
                <w:sz w:val="21"/>
                <w:color w:val="1E293B"/>
              </w:rPr>
              <w:t>SYSTEM ARCHITECTURE AND METHODOLOGY</w:t>
            </w:r>
          </w:p>
        </w:tc>
        <w:tc>
          <w:tcPr>
            <w:tcW w:w="1000" w:type="dxa"/>
            <w:shd w:val="clear" w:color="auto" w:fill="F8FAFC"/>
            <w:tcMar>
              <w:top w:w="100"/>
              <w:bottom w:w="100"/>
              <w:left w:w="140"/>
              <w:right w:w="140"/>
            </w:tcMar>
          </w:tcPr>
          <w:p>
            <w:pPr>
              <w:spacing w:after="0"/>
            </w:pPr>
            <w:r>
              <w:rPr>
                <w:sz w:val="21"/>
                <w:color w:val="1E293B"/>
              </w:rPr>
              <w:t>11</w:t>
            </w:r>
          </w:p>
        </w:tc>
      </w:tr>
      <w:tr>
        <w:tc>
          <w:tcPr>
            <w:tcW w:w="1200" w:type="dxa"/>
            <w:shd w:val="clear" w:color="auto" w:fill="FFFFFF"/>
            <w:tcMar>
              <w:top w:w="100"/>
              <w:bottom w:w="100"/>
              <w:left w:w="140"/>
              <w:right w:w="140"/>
            </w:tcMar>
          </w:tcPr>
          <w:p>
            <w:pPr>
              <w:spacing w:after="0"/>
            </w:pPr>
            <w:r>
              <w:rPr>
                <w:sz w:val="21"/>
                <w:color w:val="1E293B"/>
              </w:rPr>
              <w:t/>
            </w:r>
          </w:p>
        </w:tc>
        <w:tc>
          <w:tcPr>
            <w:tcW w:w="7160" w:type="dxa"/>
            <w:shd w:val="clear" w:color="auto" w:fill="FFFFFF"/>
            <w:tcMar>
              <w:top w:w="100"/>
              <w:bottom w:w="100"/>
              <w:left w:w="140"/>
              <w:right w:w="140"/>
            </w:tcMar>
          </w:tcPr>
          <w:p>
            <w:pPr>
              <w:spacing w:after="0"/>
            </w:pPr>
            <w:r>
              <w:rPr>
                <w:sz w:val="21"/>
                <w:color w:val="1E293B"/>
              </w:rPr>
              <w:t>3.1 Proposed Multi-Tier System Architecture (Figure 3.1)</w:t>
            </w:r>
          </w:p>
        </w:tc>
        <w:tc>
          <w:tcPr>
            <w:tcW w:w="1000" w:type="dxa"/>
            <w:shd w:val="clear" w:color="auto" w:fill="FFFFFF"/>
            <w:tcMar>
              <w:top w:w="100"/>
              <w:bottom w:w="100"/>
              <w:left w:w="140"/>
              <w:right w:w="140"/>
            </w:tcMar>
          </w:tcPr>
          <w:p>
            <w:pPr>
              <w:spacing w:after="0"/>
            </w:pPr>
            <w:r>
              <w:rPr>
                <w:sz w:val="21"/>
                <w:color w:val="1E293B"/>
              </w:rPr>
              <w:t>11</w:t>
            </w:r>
          </w:p>
        </w:tc>
      </w:tr>
      <w:tr>
        <w:tc>
          <w:tcPr>
            <w:tcW w:w="1200" w:type="dxa"/>
            <w:shd w:val="clear" w:color="auto" w:fill="F8FAFC"/>
            <w:tcMar>
              <w:top w:w="100"/>
              <w:bottom w:w="100"/>
              <w:left w:w="140"/>
              <w:right w:w="140"/>
            </w:tcMar>
          </w:tcPr>
          <w:p>
            <w:pPr>
              <w:spacing w:after="0"/>
            </w:pPr>
            <w:r>
              <w:rPr>
                <w:sz w:val="21"/>
                <w:color w:val="1E293B"/>
              </w:rPr>
              <w:t/>
            </w:r>
          </w:p>
        </w:tc>
        <w:tc>
          <w:tcPr>
            <w:tcW w:w="7160" w:type="dxa"/>
            <w:shd w:val="clear" w:color="auto" w:fill="F8FAFC"/>
            <w:tcMar>
              <w:top w:w="100"/>
              <w:bottom w:w="100"/>
              <w:left w:w="140"/>
              <w:right w:w="140"/>
            </w:tcMar>
          </w:tcPr>
          <w:p>
            <w:pPr>
              <w:spacing w:after="0"/>
            </w:pPr>
            <w:r>
              <w:rPr>
                <w:sz w:val="21"/>
                <w:color w:val="1E293B"/>
              </w:rPr>
              <w:t>3.2 End-to-End Technology Stack (Table 3.1)</w:t>
            </w:r>
          </w:p>
        </w:tc>
        <w:tc>
          <w:tcPr>
            <w:tcW w:w="1000" w:type="dxa"/>
            <w:shd w:val="clear" w:color="auto" w:fill="F8FAFC"/>
            <w:tcMar>
              <w:top w:w="100"/>
              <w:bottom w:w="100"/>
              <w:left w:w="140"/>
              <w:right w:w="140"/>
            </w:tcMar>
          </w:tcPr>
          <w:p>
            <w:pPr>
              <w:spacing w:after="0"/>
            </w:pPr>
            <w:r>
              <w:rPr>
                <w:sz w:val="21"/>
                <w:color w:val="1E293B"/>
              </w:rPr>
              <w:t>13</w:t>
            </w:r>
          </w:p>
        </w:tc>
      </w:tr>
      <w:tr>
        <w:tc>
          <w:tcPr>
            <w:tcW w:w="1200" w:type="dxa"/>
            <w:shd w:val="clear" w:color="auto" w:fill="FFFFFF"/>
            <w:tcMar>
              <w:top w:w="100"/>
              <w:bottom w:w="100"/>
              <w:left w:w="140"/>
              <w:right w:w="140"/>
            </w:tcMar>
          </w:tcPr>
          <w:p>
            <w:pPr>
              <w:spacing w:after="0"/>
            </w:pPr>
            <w:r>
              <w:rPr>
                <w:sz w:val="21"/>
                <w:color w:val="1E293B"/>
              </w:rPr>
              <w:t/>
            </w:r>
          </w:p>
        </w:tc>
        <w:tc>
          <w:tcPr>
            <w:tcW w:w="7160" w:type="dxa"/>
            <w:shd w:val="clear" w:color="auto" w:fill="FFFFFF"/>
            <w:tcMar>
              <w:top w:w="100"/>
              <w:bottom w:w="100"/>
              <w:left w:w="140"/>
              <w:right w:w="140"/>
            </w:tcMar>
          </w:tcPr>
          <w:p>
            <w:pPr>
              <w:spacing w:after="0"/>
            </w:pPr>
            <w:r>
              <w:rPr>
                <w:sz w:val="21"/>
                <w:color w:val="1E293B"/>
              </w:rPr>
              <w:t>3.3 Frontend Architecture (React 18 SPA, Manifesto Comparison Hub)</w:t>
            </w:r>
          </w:p>
        </w:tc>
        <w:tc>
          <w:tcPr>
            <w:tcW w:w="1000" w:type="dxa"/>
            <w:shd w:val="clear" w:color="auto" w:fill="FFFFFF"/>
            <w:tcMar>
              <w:top w:w="100"/>
              <w:bottom w:w="100"/>
              <w:left w:w="140"/>
              <w:right w:w="140"/>
            </w:tcMar>
          </w:tcPr>
          <w:p>
            <w:pPr>
              <w:spacing w:after="0"/>
            </w:pPr>
            <w:r>
              <w:rPr>
                <w:sz w:val="21"/>
                <w:color w:val="1E293B"/>
              </w:rPr>
              <w:t>14</w:t>
            </w:r>
          </w:p>
        </w:tc>
      </w:tr>
      <w:tr>
        <w:tc>
          <w:tcPr>
            <w:tcW w:w="1200" w:type="dxa"/>
            <w:shd w:val="clear" w:color="auto" w:fill="F8FAFC"/>
            <w:tcMar>
              <w:top w:w="100"/>
              <w:bottom w:w="100"/>
              <w:left w:w="140"/>
              <w:right w:w="140"/>
            </w:tcMar>
          </w:tcPr>
          <w:p>
            <w:pPr>
              <w:spacing w:after="0"/>
            </w:pPr>
            <w:r>
              <w:rPr>
                <w:sz w:val="21"/>
                <w:color w:val="1E293B"/>
              </w:rPr>
              <w:t/>
            </w:r>
          </w:p>
        </w:tc>
        <w:tc>
          <w:tcPr>
            <w:tcW w:w="7160" w:type="dxa"/>
            <w:shd w:val="clear" w:color="auto" w:fill="F8FAFC"/>
            <w:tcMar>
              <w:top w:w="100"/>
              <w:bottom w:w="100"/>
              <w:left w:w="140"/>
              <w:right w:w="140"/>
            </w:tcMar>
          </w:tcPr>
          <w:p>
            <w:pPr>
              <w:spacing w:after="0"/>
            </w:pPr>
            <w:r>
              <w:rPr>
                <w:sz w:val="21"/>
                <w:color w:val="1E293B"/>
              </w:rPr>
              <w:t>3.4 Backend Architecture &amp; Observability (Figures 3.2 &amp; 3.3)</w:t>
            </w:r>
          </w:p>
        </w:tc>
        <w:tc>
          <w:tcPr>
            <w:tcW w:w="1000" w:type="dxa"/>
            <w:shd w:val="clear" w:color="auto" w:fill="F8FAFC"/>
            <w:tcMar>
              <w:top w:w="100"/>
              <w:bottom w:w="100"/>
              <w:left w:w="140"/>
              <w:right w:w="140"/>
            </w:tcMar>
          </w:tcPr>
          <w:p>
            <w:pPr>
              <w:spacing w:after="0"/>
            </w:pPr>
            <w:r>
              <w:rPr>
                <w:sz w:val="21"/>
                <w:color w:val="1E293B"/>
              </w:rPr>
              <w:t>15</w:t>
            </w:r>
          </w:p>
        </w:tc>
      </w:tr>
      <w:tr>
        <w:tc>
          <w:tcPr>
            <w:tcW w:w="1200" w:type="dxa"/>
            <w:shd w:val="clear" w:color="auto" w:fill="FFFFFF"/>
            <w:tcMar>
              <w:top w:w="100"/>
              <w:bottom w:w="100"/>
              <w:left w:w="140"/>
              <w:right w:w="140"/>
            </w:tcMar>
          </w:tcPr>
          <w:p>
            <w:pPr>
              <w:spacing w:after="0"/>
            </w:pPr>
            <w:r>
              <w:rPr>
                <w:sz w:val="21"/>
                <w:color w:val="1E293B"/>
              </w:rPr>
              <w:t/>
            </w:r>
          </w:p>
        </w:tc>
        <w:tc>
          <w:tcPr>
            <w:tcW w:w="7160" w:type="dxa"/>
            <w:shd w:val="clear" w:color="auto" w:fill="FFFFFF"/>
            <w:tcMar>
              <w:top w:w="100"/>
              <w:bottom w:w="100"/>
              <w:left w:w="140"/>
              <w:right w:w="140"/>
            </w:tcMar>
          </w:tcPr>
          <w:p>
            <w:pPr>
              <w:spacing w:after="0"/>
            </w:pPr>
            <w:r>
              <w:rPr>
                <w:sz w:val="21"/>
                <w:color w:val="1E293B"/>
              </w:rPr>
              <w:t>3.5 Database &amp; Decentralized Storage (MongoDB Schemas)</w:t>
            </w:r>
          </w:p>
        </w:tc>
        <w:tc>
          <w:tcPr>
            <w:tcW w:w="1000" w:type="dxa"/>
            <w:shd w:val="clear" w:color="auto" w:fill="FFFFFF"/>
            <w:tcMar>
              <w:top w:w="100"/>
              <w:bottom w:w="100"/>
              <w:left w:w="140"/>
              <w:right w:w="140"/>
            </w:tcMar>
          </w:tcPr>
          <w:p>
            <w:pPr>
              <w:spacing w:after="0"/>
            </w:pPr>
            <w:r>
              <w:rPr>
                <w:sz w:val="21"/>
                <w:color w:val="1E293B"/>
              </w:rPr>
              <w:t>16</w:t>
            </w:r>
          </w:p>
        </w:tc>
      </w:tr>
      <w:tr>
        <w:tc>
          <w:tcPr>
            <w:tcW w:w="1200" w:type="dxa"/>
            <w:shd w:val="clear" w:color="auto" w:fill="F8FAFC"/>
            <w:tcMar>
              <w:top w:w="100"/>
              <w:bottom w:w="100"/>
              <w:left w:w="140"/>
              <w:right w:w="140"/>
            </w:tcMar>
          </w:tcPr>
          <w:p>
            <w:pPr>
              <w:spacing w:after="0"/>
            </w:pPr>
            <w:r>
              <w:rPr>
                <w:sz w:val="21"/>
                <w:color w:val="1E293B"/>
              </w:rPr>
              <w:t/>
            </w:r>
          </w:p>
        </w:tc>
        <w:tc>
          <w:tcPr>
            <w:tcW w:w="7160" w:type="dxa"/>
            <w:shd w:val="clear" w:color="auto" w:fill="F8FAFC"/>
            <w:tcMar>
              <w:top w:w="100"/>
              <w:bottom w:w="100"/>
              <w:left w:w="140"/>
              <w:right w:w="140"/>
            </w:tcMar>
          </w:tcPr>
          <w:p>
            <w:pPr>
              <w:spacing w:after="0"/>
            </w:pPr>
            <w:r>
              <w:rPr>
                <w:sz w:val="21"/>
                <w:color w:val="1E293B"/>
              </w:rPr>
              <w:t>3.6 Implementation Environment &amp; Prerequisites</w:t>
            </w:r>
          </w:p>
        </w:tc>
        <w:tc>
          <w:tcPr>
            <w:tcW w:w="1000" w:type="dxa"/>
            <w:shd w:val="clear" w:color="auto" w:fill="F8FAFC"/>
            <w:tcMar>
              <w:top w:w="100"/>
              <w:bottom w:w="100"/>
              <w:left w:w="140"/>
              <w:right w:w="140"/>
            </w:tcMar>
          </w:tcPr>
          <w:p>
            <w:pPr>
              <w:spacing w:after="0"/>
            </w:pPr>
            <w:r>
              <w:rPr>
                <w:sz w:val="21"/>
                <w:color w:val="1E293B"/>
              </w:rPr>
              <w:t>18</w:t>
            </w:r>
          </w:p>
        </w:tc>
      </w:tr>
      <w:tr>
        <w:tc>
          <w:tcPr>
            <w:tcW w:w="1200" w:type="dxa"/>
            <w:shd w:val="clear" w:color="auto" w:fill="FFFFFF"/>
            <w:tcMar>
              <w:top w:w="100"/>
              <w:bottom w:w="100"/>
              <w:left w:w="140"/>
              <w:right w:w="140"/>
            </w:tcMar>
          </w:tcPr>
          <w:p>
            <w:pPr>
              <w:spacing w:after="0"/>
            </w:pPr>
            <w:r>
              <w:rPr>
                <w:sz w:val="21"/>
                <w:color w:val="1E293B"/>
              </w:rPr>
              <w:t>4.</w:t>
            </w:r>
          </w:p>
        </w:tc>
        <w:tc>
          <w:tcPr>
            <w:tcW w:w="7160" w:type="dxa"/>
            <w:shd w:val="clear" w:color="auto" w:fill="FFFFFF"/>
            <w:tcMar>
              <w:top w:w="100"/>
              <w:bottom w:w="100"/>
              <w:left w:w="140"/>
              <w:right w:w="140"/>
            </w:tcMar>
          </w:tcPr>
          <w:p>
            <w:pPr>
              <w:spacing w:after="0"/>
            </w:pPr>
            <w:r>
              <w:rPr>
                <w:sz w:val="21"/>
                <w:color w:val="1E293B"/>
              </w:rPr>
              <w:t>IMPLEMENTATION AND SYSTEM DETAILS</w:t>
            </w:r>
          </w:p>
        </w:tc>
        <w:tc>
          <w:tcPr>
            <w:tcW w:w="1000" w:type="dxa"/>
            <w:shd w:val="clear" w:color="auto" w:fill="FFFFFF"/>
            <w:tcMar>
              <w:top w:w="100"/>
              <w:bottom w:w="100"/>
              <w:left w:w="140"/>
              <w:right w:w="140"/>
            </w:tcMar>
          </w:tcPr>
          <w:p>
            <w:pPr>
              <w:spacing w:after="0"/>
            </w:pPr>
            <w:r>
              <w:rPr>
                <w:sz w:val="21"/>
                <w:color w:val="1E293B"/>
              </w:rPr>
              <w:t>19</w:t>
            </w:r>
          </w:p>
        </w:tc>
      </w:tr>
      <w:tr>
        <w:tc>
          <w:tcPr>
            <w:tcW w:w="1200" w:type="dxa"/>
            <w:shd w:val="clear" w:color="auto" w:fill="F8FAFC"/>
            <w:tcMar>
              <w:top w:w="100"/>
              <w:bottom w:w="100"/>
              <w:left w:w="140"/>
              <w:right w:w="140"/>
            </w:tcMar>
          </w:tcPr>
          <w:p>
            <w:pPr>
              <w:spacing w:after="0"/>
            </w:pPr>
            <w:r>
              <w:rPr>
                <w:sz w:val="21"/>
                <w:color w:val="1E293B"/>
              </w:rPr>
              <w:t/>
            </w:r>
          </w:p>
        </w:tc>
        <w:tc>
          <w:tcPr>
            <w:tcW w:w="7160" w:type="dxa"/>
            <w:shd w:val="clear" w:color="auto" w:fill="F8FAFC"/>
            <w:tcMar>
              <w:top w:w="100"/>
              <w:bottom w:w="100"/>
              <w:left w:w="140"/>
              <w:right w:w="140"/>
            </w:tcMar>
          </w:tcPr>
          <w:p>
            <w:pPr>
              <w:spacing w:after="0"/>
            </w:pPr>
            <w:r>
              <w:rPr>
                <w:sz w:val="21"/>
                <w:color w:val="1E293B"/>
              </w:rPr>
              <w:t>4.1 Authentication and Role-Based Access Control (Figure 4.1)</w:t>
            </w:r>
          </w:p>
        </w:tc>
        <w:tc>
          <w:tcPr>
            <w:tcW w:w="1000" w:type="dxa"/>
            <w:shd w:val="clear" w:color="auto" w:fill="F8FAFC"/>
            <w:tcMar>
              <w:top w:w="100"/>
              <w:bottom w:w="100"/>
              <w:left w:w="140"/>
              <w:right w:w="140"/>
            </w:tcMar>
          </w:tcPr>
          <w:p>
            <w:pPr>
              <w:spacing w:after="0"/>
            </w:pPr>
            <w:r>
              <w:rPr>
                <w:sz w:val="21"/>
                <w:color w:val="1E293B"/>
              </w:rPr>
              <w:t>19</w:t>
            </w:r>
          </w:p>
        </w:tc>
      </w:tr>
      <w:tr>
        <w:tc>
          <w:tcPr>
            <w:tcW w:w="1200" w:type="dxa"/>
            <w:shd w:val="clear" w:color="auto" w:fill="FFFFFF"/>
            <w:tcMar>
              <w:top w:w="100"/>
              <w:bottom w:w="100"/>
              <w:left w:w="140"/>
              <w:right w:w="140"/>
            </w:tcMar>
          </w:tcPr>
          <w:p>
            <w:pPr>
              <w:spacing w:after="0"/>
            </w:pPr>
            <w:r>
              <w:rPr>
                <w:sz w:val="21"/>
                <w:color w:val="1E293B"/>
              </w:rPr>
              <w:t/>
            </w:r>
          </w:p>
        </w:tc>
        <w:tc>
          <w:tcPr>
            <w:tcW w:w="7160" w:type="dxa"/>
            <w:shd w:val="clear" w:color="auto" w:fill="FFFFFF"/>
            <w:tcMar>
              <w:top w:w="100"/>
              <w:bottom w:w="100"/>
              <w:left w:w="140"/>
              <w:right w:w="140"/>
            </w:tcMar>
          </w:tcPr>
          <w:p>
            <w:pPr>
              <w:spacing w:after="0"/>
            </w:pPr>
            <w:r>
              <w:rPr>
                <w:sz w:val="21"/>
                <w:color w:val="1E293B"/>
              </w:rPr>
              <w:t>4.2 Operator-Relayer Voting Mechanism (Zero Gas / Zero Wallet UX)</w:t>
            </w:r>
          </w:p>
        </w:tc>
        <w:tc>
          <w:tcPr>
            <w:tcW w:w="1000" w:type="dxa"/>
            <w:shd w:val="clear" w:color="auto" w:fill="FFFFFF"/>
            <w:tcMar>
              <w:top w:w="100"/>
              <w:bottom w:w="100"/>
              <w:left w:w="140"/>
              <w:right w:w="140"/>
            </w:tcMar>
          </w:tcPr>
          <w:p>
            <w:pPr>
              <w:spacing w:after="0"/>
            </w:pPr>
            <w:r>
              <w:rPr>
                <w:sz w:val="21"/>
                <w:color w:val="1E293B"/>
              </w:rPr>
              <w:t>20</w:t>
            </w:r>
          </w:p>
        </w:tc>
      </w:tr>
      <w:tr>
        <w:tc>
          <w:tcPr>
            <w:tcW w:w="1200" w:type="dxa"/>
            <w:shd w:val="clear" w:color="auto" w:fill="F8FAFC"/>
            <w:tcMar>
              <w:top w:w="100"/>
              <w:bottom w:w="100"/>
              <w:left w:w="140"/>
              <w:right w:w="140"/>
            </w:tcMar>
          </w:tcPr>
          <w:p>
            <w:pPr>
              <w:spacing w:after="0"/>
            </w:pPr>
            <w:r>
              <w:rPr>
                <w:sz w:val="21"/>
                <w:color w:val="1E293B"/>
              </w:rPr>
              <w:t/>
            </w:r>
          </w:p>
        </w:tc>
        <w:tc>
          <w:tcPr>
            <w:tcW w:w="7160" w:type="dxa"/>
            <w:shd w:val="clear" w:color="auto" w:fill="F8FAFC"/>
            <w:tcMar>
              <w:top w:w="100"/>
              <w:bottom w:w="100"/>
              <w:left w:w="140"/>
              <w:right w:w="140"/>
            </w:tcMar>
          </w:tcPr>
          <w:p>
            <w:pPr>
              <w:spacing w:after="0"/>
            </w:pPr>
            <w:r>
              <w:rPr>
                <w:sz w:val="21"/>
                <w:color w:val="1E293B"/>
              </w:rPr>
              <w:t>4.3 Concurrency Control and Double-Voting Prevention (Figure 4.2)</w:t>
            </w:r>
          </w:p>
        </w:tc>
        <w:tc>
          <w:tcPr>
            <w:tcW w:w="1000" w:type="dxa"/>
            <w:shd w:val="clear" w:color="auto" w:fill="F8FAFC"/>
            <w:tcMar>
              <w:top w:w="100"/>
              <w:bottom w:w="100"/>
              <w:left w:w="140"/>
              <w:right w:w="140"/>
            </w:tcMar>
          </w:tcPr>
          <w:p>
            <w:pPr>
              <w:spacing w:after="0"/>
            </w:pPr>
            <w:r>
              <w:rPr>
                <w:sz w:val="21"/>
                <w:color w:val="1E293B"/>
              </w:rPr>
              <w:t>21</w:t>
            </w:r>
          </w:p>
        </w:tc>
      </w:tr>
      <w:tr>
        <w:tc>
          <w:tcPr>
            <w:tcW w:w="1200" w:type="dxa"/>
            <w:shd w:val="clear" w:color="auto" w:fill="FFFFFF"/>
            <w:tcMar>
              <w:top w:w="100"/>
              <w:bottom w:w="100"/>
              <w:left w:w="140"/>
              <w:right w:w="140"/>
            </w:tcMar>
          </w:tcPr>
          <w:p>
            <w:pPr>
              <w:spacing w:after="0"/>
            </w:pPr>
            <w:r>
              <w:rPr>
                <w:sz w:val="21"/>
                <w:color w:val="1E293B"/>
              </w:rPr>
              <w:t/>
            </w:r>
          </w:p>
        </w:tc>
        <w:tc>
          <w:tcPr>
            <w:tcW w:w="7160" w:type="dxa"/>
            <w:shd w:val="clear" w:color="auto" w:fill="FFFFFF"/>
            <w:tcMar>
              <w:top w:w="100"/>
              <w:bottom w:w="100"/>
              <w:left w:w="140"/>
              <w:right w:w="140"/>
            </w:tcMar>
          </w:tcPr>
          <w:p>
            <w:pPr>
              <w:spacing w:after="0"/>
            </w:pPr>
            <w:r>
              <w:rPr>
                <w:sz w:val="21"/>
                <w:color w:val="1E293B"/>
              </w:rPr>
              <w:t>4.4 The Atomic Ballot Claim &amp; Ledger Rollback Algorithm</w:t>
            </w:r>
          </w:p>
        </w:tc>
        <w:tc>
          <w:tcPr>
            <w:tcW w:w="1000" w:type="dxa"/>
            <w:shd w:val="clear" w:color="auto" w:fill="FFFFFF"/>
            <w:tcMar>
              <w:top w:w="100"/>
              <w:bottom w:w="100"/>
              <w:left w:w="140"/>
              <w:right w:w="140"/>
            </w:tcMar>
          </w:tcPr>
          <w:p>
            <w:pPr>
              <w:spacing w:after="0"/>
            </w:pPr>
            <w:r>
              <w:rPr>
                <w:sz w:val="21"/>
                <w:color w:val="1E293B"/>
              </w:rPr>
              <w:t>22</w:t>
            </w:r>
          </w:p>
        </w:tc>
      </w:tr>
      <w:tr>
        <w:tc>
          <w:tcPr>
            <w:tcW w:w="1200" w:type="dxa"/>
            <w:shd w:val="clear" w:color="auto" w:fill="F8FAFC"/>
            <w:tcMar>
              <w:top w:w="100"/>
              <w:bottom w:w="100"/>
              <w:left w:w="140"/>
              <w:right w:w="140"/>
            </w:tcMar>
          </w:tcPr>
          <w:p>
            <w:pPr>
              <w:spacing w:after="0"/>
            </w:pPr>
            <w:r>
              <w:rPr>
                <w:sz w:val="21"/>
                <w:color w:val="1E293B"/>
              </w:rPr>
              <w:t/>
            </w:r>
          </w:p>
        </w:tc>
        <w:tc>
          <w:tcPr>
            <w:tcW w:w="7160" w:type="dxa"/>
            <w:shd w:val="clear" w:color="auto" w:fill="F8FAFC"/>
            <w:tcMar>
              <w:top w:w="100"/>
              <w:bottom w:w="100"/>
              <w:left w:w="140"/>
              <w:right w:w="140"/>
            </w:tcMar>
          </w:tcPr>
          <w:p>
            <w:pPr>
              <w:spacing w:after="0"/>
            </w:pPr>
            <w:r>
              <w:rPr>
                <w:sz w:val="21"/>
                <w:color w:val="1E293B"/>
              </w:rPr>
              <w:t>4.5 Network Fault Tolerance &amp; Error Classification Protocol</w:t>
            </w:r>
          </w:p>
        </w:tc>
        <w:tc>
          <w:tcPr>
            <w:tcW w:w="1000" w:type="dxa"/>
            <w:shd w:val="clear" w:color="auto" w:fill="F8FAFC"/>
            <w:tcMar>
              <w:top w:w="100"/>
              <w:bottom w:w="100"/>
              <w:left w:w="140"/>
              <w:right w:w="140"/>
            </w:tcMar>
          </w:tcPr>
          <w:p>
            <w:pPr>
              <w:spacing w:after="0"/>
            </w:pPr>
            <w:r>
              <w:rPr>
                <w:sz w:val="21"/>
                <w:color w:val="1E293B"/>
              </w:rPr>
              <w:t>23</w:t>
            </w:r>
          </w:p>
        </w:tc>
      </w:tr>
      <w:tr>
        <w:tc>
          <w:tcPr>
            <w:tcW w:w="1200" w:type="dxa"/>
            <w:shd w:val="clear" w:color="auto" w:fill="FFFFFF"/>
            <w:tcMar>
              <w:top w:w="100"/>
              <w:bottom w:w="100"/>
              <w:left w:w="140"/>
              <w:right w:w="140"/>
            </w:tcMar>
          </w:tcPr>
          <w:p>
            <w:pPr>
              <w:spacing w:after="0"/>
            </w:pPr>
            <w:r>
              <w:rPr>
                <w:sz w:val="21"/>
                <w:color w:val="1E293B"/>
              </w:rPr>
              <w:t/>
            </w:r>
          </w:p>
        </w:tc>
        <w:tc>
          <w:tcPr>
            <w:tcW w:w="7160" w:type="dxa"/>
            <w:shd w:val="clear" w:color="auto" w:fill="FFFFFF"/>
            <w:tcMar>
              <w:top w:w="100"/>
              <w:bottom w:w="100"/>
              <w:left w:w="140"/>
              <w:right w:w="140"/>
            </w:tcMar>
          </w:tcPr>
          <w:p>
            <w:pPr>
              <w:spacing w:after="0"/>
            </w:pPr>
            <w:r>
              <w:rPr>
                <w:sz w:val="21"/>
                <w:color w:val="1E293B"/>
              </w:rPr>
              <w:t>4.6 Zero-Trust Public Auditing &amp; Live Mirror Node Tallies</w:t>
            </w:r>
          </w:p>
        </w:tc>
        <w:tc>
          <w:tcPr>
            <w:tcW w:w="1000" w:type="dxa"/>
            <w:shd w:val="clear" w:color="auto" w:fill="FFFFFF"/>
            <w:tcMar>
              <w:top w:w="100"/>
              <w:bottom w:w="100"/>
              <w:left w:w="140"/>
              <w:right w:w="140"/>
            </w:tcMar>
          </w:tcPr>
          <w:p>
            <w:pPr>
              <w:spacing w:after="0"/>
            </w:pPr>
            <w:r>
              <w:rPr>
                <w:sz w:val="21"/>
                <w:color w:val="1E293B"/>
              </w:rPr>
              <w:t>24</w:t>
            </w:r>
          </w:p>
        </w:tc>
      </w:tr>
      <w:tr>
        <w:tc>
          <w:tcPr>
            <w:tcW w:w="1200" w:type="dxa"/>
            <w:shd w:val="clear" w:color="auto" w:fill="F8FAFC"/>
            <w:tcMar>
              <w:top w:w="100"/>
              <w:bottom w:w="100"/>
              <w:left w:w="140"/>
              <w:right w:w="140"/>
            </w:tcMar>
          </w:tcPr>
          <w:p>
            <w:pPr>
              <w:spacing w:after="0"/>
            </w:pPr>
            <w:r>
              <w:rPr>
                <w:sz w:val="21"/>
                <w:color w:val="1E293B"/>
              </w:rPr>
              <w:t/>
            </w:r>
          </w:p>
        </w:tc>
        <w:tc>
          <w:tcPr>
            <w:tcW w:w="7160" w:type="dxa"/>
            <w:shd w:val="clear" w:color="auto" w:fill="F8FAFC"/>
            <w:tcMar>
              <w:top w:w="100"/>
              <w:bottom w:w="100"/>
              <w:left w:w="140"/>
              <w:right w:w="140"/>
            </w:tcMar>
          </w:tcPr>
          <w:p>
            <w:pPr>
              <w:spacing w:after="0"/>
            </w:pPr>
            <w:r>
              <w:rPr>
                <w:sz w:val="21"/>
                <w:color w:val="1E293B"/>
              </w:rPr>
              <w:t>4.7 Voter Verification Receipts via HashScan Explorer</w:t>
            </w:r>
          </w:p>
        </w:tc>
        <w:tc>
          <w:tcPr>
            <w:tcW w:w="1000" w:type="dxa"/>
            <w:shd w:val="clear" w:color="auto" w:fill="F8FAFC"/>
            <w:tcMar>
              <w:top w:w="100"/>
              <w:bottom w:w="100"/>
              <w:left w:w="140"/>
              <w:right w:w="140"/>
            </w:tcMar>
          </w:tcPr>
          <w:p>
            <w:pPr>
              <w:spacing w:after="0"/>
            </w:pPr>
            <w:r>
              <w:rPr>
                <w:sz w:val="21"/>
                <w:color w:val="1E293B"/>
              </w:rPr>
              <w:t>25</w:t>
            </w:r>
          </w:p>
        </w:tc>
      </w:tr>
      <w:tr>
        <w:tc>
          <w:tcPr>
            <w:tcW w:w="1200" w:type="dxa"/>
            <w:shd w:val="clear" w:color="auto" w:fill="FFFFFF"/>
            <w:tcMar>
              <w:top w:w="100"/>
              <w:bottom w:w="100"/>
              <w:left w:w="140"/>
              <w:right w:w="140"/>
            </w:tcMar>
          </w:tcPr>
          <w:p>
            <w:pPr>
              <w:spacing w:after="0"/>
            </w:pPr>
            <w:r>
              <w:rPr>
                <w:sz w:val="21"/>
                <w:color w:val="1E293B"/>
              </w:rPr>
              <w:t>5.</w:t>
            </w:r>
          </w:p>
        </w:tc>
        <w:tc>
          <w:tcPr>
            <w:tcW w:w="7160" w:type="dxa"/>
            <w:shd w:val="clear" w:color="auto" w:fill="FFFFFF"/>
            <w:tcMar>
              <w:top w:w="100"/>
              <w:bottom w:w="100"/>
              <w:left w:w="140"/>
              <w:right w:w="140"/>
            </w:tcMar>
          </w:tcPr>
          <w:p>
            <w:pPr>
              <w:spacing w:after="0"/>
            </w:pPr>
            <w:r>
              <w:rPr>
                <w:sz w:val="21"/>
                <w:color w:val="1E293B"/>
              </w:rPr>
              <w:t>RESULTS AND EXPERIMENTAL ANALYSIS</w:t>
            </w:r>
          </w:p>
        </w:tc>
        <w:tc>
          <w:tcPr>
            <w:tcW w:w="1000" w:type="dxa"/>
            <w:shd w:val="clear" w:color="auto" w:fill="FFFFFF"/>
            <w:tcMar>
              <w:top w:w="100"/>
              <w:bottom w:w="100"/>
              <w:left w:w="140"/>
              <w:right w:w="140"/>
            </w:tcMar>
          </w:tcPr>
          <w:p>
            <w:pPr>
              <w:spacing w:after="0"/>
            </w:pPr>
            <w:r>
              <w:rPr>
                <w:sz w:val="21"/>
                <w:color w:val="1E293B"/>
              </w:rPr>
              <w:t>26</w:t>
            </w:r>
          </w:p>
        </w:tc>
      </w:tr>
      <w:tr>
        <w:tc>
          <w:tcPr>
            <w:tcW w:w="1200" w:type="dxa"/>
            <w:shd w:val="clear" w:color="auto" w:fill="F8FAFC"/>
            <w:tcMar>
              <w:top w:w="100"/>
              <w:bottom w:w="100"/>
              <w:left w:w="140"/>
              <w:right w:w="140"/>
            </w:tcMar>
          </w:tcPr>
          <w:p>
            <w:pPr>
              <w:spacing w:after="0"/>
            </w:pPr>
            <w:r>
              <w:rPr>
                <w:sz w:val="21"/>
                <w:color w:val="1E293B"/>
              </w:rPr>
              <w:t/>
            </w:r>
          </w:p>
        </w:tc>
        <w:tc>
          <w:tcPr>
            <w:tcW w:w="7160" w:type="dxa"/>
            <w:shd w:val="clear" w:color="auto" w:fill="F8FAFC"/>
            <w:tcMar>
              <w:top w:w="100"/>
              <w:bottom w:w="100"/>
              <w:left w:w="140"/>
              <w:right w:w="140"/>
            </w:tcMar>
          </w:tcPr>
          <w:p>
            <w:pPr>
              <w:spacing w:after="0"/>
            </w:pPr>
            <w:r>
              <w:rPr>
                <w:sz w:val="21"/>
                <w:color w:val="1E293B"/>
              </w:rPr>
              <w:t>5.1 System Functionality &amp; Workflow Execution (Figure 5.1)</w:t>
            </w:r>
          </w:p>
        </w:tc>
        <w:tc>
          <w:tcPr>
            <w:tcW w:w="1000" w:type="dxa"/>
            <w:shd w:val="clear" w:color="auto" w:fill="F8FAFC"/>
            <w:tcMar>
              <w:top w:w="100"/>
              <w:bottom w:w="100"/>
              <w:left w:w="140"/>
              <w:right w:w="140"/>
            </w:tcMar>
          </w:tcPr>
          <w:p>
            <w:pPr>
              <w:spacing w:after="0"/>
            </w:pPr>
            <w:r>
              <w:rPr>
                <w:sz w:val="21"/>
                <w:color w:val="1E293B"/>
              </w:rPr>
              <w:t>26</w:t>
            </w:r>
          </w:p>
        </w:tc>
      </w:tr>
      <w:tr>
        <w:tc>
          <w:tcPr>
            <w:tcW w:w="1200" w:type="dxa"/>
            <w:shd w:val="clear" w:color="auto" w:fill="FFFFFF"/>
            <w:tcMar>
              <w:top w:w="100"/>
              <w:bottom w:w="100"/>
              <w:left w:w="140"/>
              <w:right w:w="140"/>
            </w:tcMar>
          </w:tcPr>
          <w:p>
            <w:pPr>
              <w:spacing w:after="0"/>
            </w:pPr>
            <w:r>
              <w:rPr>
                <w:sz w:val="21"/>
                <w:color w:val="1E293B"/>
              </w:rPr>
              <w:t/>
            </w:r>
          </w:p>
        </w:tc>
        <w:tc>
          <w:tcPr>
            <w:tcW w:w="7160" w:type="dxa"/>
            <w:shd w:val="clear" w:color="auto" w:fill="FFFFFF"/>
            <w:tcMar>
              <w:top w:w="100"/>
              <w:bottom w:w="100"/>
              <w:left w:w="140"/>
              <w:right w:w="140"/>
            </w:tcMar>
          </w:tcPr>
          <w:p>
            <w:pPr>
              <w:spacing w:after="0"/>
            </w:pPr>
            <w:r>
              <w:rPr>
                <w:sz w:val="21"/>
                <w:color w:val="1E293B"/>
              </w:rPr>
              <w:t>5.2 Formal Threat Model Evaluation (STRIDE Matrix - Table 5.1)</w:t>
            </w:r>
          </w:p>
        </w:tc>
        <w:tc>
          <w:tcPr>
            <w:tcW w:w="1000" w:type="dxa"/>
            <w:shd w:val="clear" w:color="auto" w:fill="FFFFFF"/>
            <w:tcMar>
              <w:top w:w="100"/>
              <w:bottom w:w="100"/>
              <w:left w:w="140"/>
              <w:right w:w="140"/>
            </w:tcMar>
          </w:tcPr>
          <w:p>
            <w:pPr>
              <w:spacing w:after="0"/>
            </w:pPr>
            <w:r>
              <w:rPr>
                <w:sz w:val="21"/>
                <w:color w:val="1E293B"/>
              </w:rPr>
              <w:t>27</w:t>
            </w:r>
          </w:p>
        </w:tc>
      </w:tr>
      <w:tr>
        <w:tc>
          <w:tcPr>
            <w:tcW w:w="1200" w:type="dxa"/>
            <w:shd w:val="clear" w:color="auto" w:fill="F8FAFC"/>
            <w:tcMar>
              <w:top w:w="100"/>
              <w:bottom w:w="100"/>
              <w:left w:w="140"/>
              <w:right w:w="140"/>
            </w:tcMar>
          </w:tcPr>
          <w:p>
            <w:pPr>
              <w:spacing w:after="0"/>
            </w:pPr>
            <w:r>
              <w:rPr>
                <w:sz w:val="21"/>
                <w:color w:val="1E293B"/>
              </w:rPr>
              <w:t/>
            </w:r>
          </w:p>
        </w:tc>
        <w:tc>
          <w:tcPr>
            <w:tcW w:w="7160" w:type="dxa"/>
            <w:shd w:val="clear" w:color="auto" w:fill="F8FAFC"/>
            <w:tcMar>
              <w:top w:w="100"/>
              <w:bottom w:w="100"/>
              <w:left w:w="140"/>
              <w:right w:w="140"/>
            </w:tcMar>
          </w:tcPr>
          <w:p>
            <w:pPr>
              <w:spacing w:after="0"/>
            </w:pPr>
            <w:r>
              <w:rPr>
                <w:sz w:val="21"/>
                <w:color w:val="1E293B"/>
              </w:rPr>
              <w:t>5.3 OWASP Top 10 Security Mitigation Assessment (Table 5.2)</w:t>
            </w:r>
          </w:p>
        </w:tc>
        <w:tc>
          <w:tcPr>
            <w:tcW w:w="1000" w:type="dxa"/>
            <w:shd w:val="clear" w:color="auto" w:fill="F8FAFC"/>
            <w:tcMar>
              <w:top w:w="100"/>
              <w:bottom w:w="100"/>
              <w:left w:w="140"/>
              <w:right w:w="140"/>
            </w:tcMar>
          </w:tcPr>
          <w:p>
            <w:pPr>
              <w:spacing w:after="0"/>
            </w:pPr>
            <w:r>
              <w:rPr>
                <w:sz w:val="21"/>
                <w:color w:val="1E293B"/>
              </w:rPr>
              <w:t>28</w:t>
            </w:r>
          </w:p>
        </w:tc>
      </w:tr>
      <w:tr>
        <w:tc>
          <w:tcPr>
            <w:tcW w:w="1200" w:type="dxa"/>
            <w:shd w:val="clear" w:color="auto" w:fill="FFFFFF"/>
            <w:tcMar>
              <w:top w:w="100"/>
              <w:bottom w:w="100"/>
              <w:left w:w="140"/>
              <w:right w:w="140"/>
            </w:tcMar>
          </w:tcPr>
          <w:p>
            <w:pPr>
              <w:spacing w:after="0"/>
            </w:pPr>
            <w:r>
              <w:rPr>
                <w:sz w:val="21"/>
                <w:color w:val="1E293B"/>
              </w:rPr>
              <w:t/>
            </w:r>
          </w:p>
        </w:tc>
        <w:tc>
          <w:tcPr>
            <w:tcW w:w="7160" w:type="dxa"/>
            <w:shd w:val="clear" w:color="auto" w:fill="FFFFFF"/>
            <w:tcMar>
              <w:top w:w="100"/>
              <w:bottom w:w="100"/>
              <w:left w:w="140"/>
              <w:right w:w="140"/>
            </w:tcMar>
          </w:tcPr>
          <w:p>
            <w:pPr>
              <w:spacing w:after="0"/>
            </w:pPr>
            <w:r>
              <w:rPr>
                <w:sz w:val="21"/>
                <w:color w:val="1E293B"/>
              </w:rPr>
              <w:t>5.4 Automated Test Suite Execution &amp; Verification (Table 5.3)</w:t>
            </w:r>
          </w:p>
        </w:tc>
        <w:tc>
          <w:tcPr>
            <w:tcW w:w="1000" w:type="dxa"/>
            <w:shd w:val="clear" w:color="auto" w:fill="FFFFFF"/>
            <w:tcMar>
              <w:top w:w="100"/>
              <w:bottom w:w="100"/>
              <w:left w:w="140"/>
              <w:right w:w="140"/>
            </w:tcMar>
          </w:tcPr>
          <w:p>
            <w:pPr>
              <w:spacing w:after="0"/>
            </w:pPr>
            <w:r>
              <w:rPr>
                <w:sz w:val="21"/>
                <w:color w:val="1E293B"/>
              </w:rPr>
              <w:t>29</w:t>
            </w:r>
          </w:p>
        </w:tc>
      </w:tr>
      <w:tr>
        <w:tc>
          <w:tcPr>
            <w:tcW w:w="1200" w:type="dxa"/>
            <w:shd w:val="clear" w:color="auto" w:fill="F8FAFC"/>
            <w:tcMar>
              <w:top w:w="100"/>
              <w:bottom w:w="100"/>
              <w:left w:w="140"/>
              <w:right w:w="140"/>
            </w:tcMar>
          </w:tcPr>
          <w:p>
            <w:pPr>
              <w:spacing w:after="0"/>
            </w:pPr>
            <w:r>
              <w:rPr>
                <w:sz w:val="21"/>
                <w:color w:val="1E293B"/>
              </w:rPr>
              <w:t/>
            </w:r>
          </w:p>
        </w:tc>
        <w:tc>
          <w:tcPr>
            <w:tcW w:w="7160" w:type="dxa"/>
            <w:shd w:val="clear" w:color="auto" w:fill="F8FAFC"/>
            <w:tcMar>
              <w:top w:w="100"/>
              <w:bottom w:w="100"/>
              <w:left w:w="140"/>
              <w:right w:w="140"/>
            </w:tcMar>
          </w:tcPr>
          <w:p>
            <w:pPr>
              <w:spacing w:after="0"/>
            </w:pPr>
            <w:r>
              <w:rPr>
                <w:sz w:val="21"/>
                <w:color w:val="1E293B"/>
              </w:rPr>
              <w:t>5.5 Concurrency Benchmark &amp; Consensus Latency Profile (Table 5.4)</w:t>
            </w:r>
          </w:p>
        </w:tc>
        <w:tc>
          <w:tcPr>
            <w:tcW w:w="1000" w:type="dxa"/>
            <w:shd w:val="clear" w:color="auto" w:fill="F8FAFC"/>
            <w:tcMar>
              <w:top w:w="100"/>
              <w:bottom w:w="100"/>
              <w:left w:w="140"/>
              <w:right w:w="140"/>
            </w:tcMar>
          </w:tcPr>
          <w:p>
            <w:pPr>
              <w:spacing w:after="0"/>
            </w:pPr>
            <w:r>
              <w:rPr>
                <w:sz w:val="21"/>
                <w:color w:val="1E293B"/>
              </w:rPr>
              <w:t>30</w:t>
            </w:r>
          </w:p>
        </w:tc>
      </w:tr>
      <w:tr>
        <w:tc>
          <w:tcPr>
            <w:tcW w:w="1200" w:type="dxa"/>
            <w:shd w:val="clear" w:color="auto" w:fill="FFFFFF"/>
            <w:tcMar>
              <w:top w:w="100"/>
              <w:bottom w:w="100"/>
              <w:left w:w="140"/>
              <w:right w:w="140"/>
            </w:tcMar>
          </w:tcPr>
          <w:p>
            <w:pPr>
              <w:spacing w:after="0"/>
            </w:pPr>
            <w:r>
              <w:rPr>
                <w:sz w:val="21"/>
                <w:color w:val="1E293B"/>
              </w:rPr>
              <w:t/>
            </w:r>
          </w:p>
        </w:tc>
        <w:tc>
          <w:tcPr>
            <w:tcW w:w="7160" w:type="dxa"/>
            <w:shd w:val="clear" w:color="auto" w:fill="FFFFFF"/>
            <w:tcMar>
              <w:top w:w="100"/>
              <w:bottom w:w="100"/>
              <w:left w:w="140"/>
              <w:right w:w="140"/>
            </w:tcMar>
          </w:tcPr>
          <w:p>
            <w:pPr>
              <w:spacing w:after="0"/>
            </w:pPr>
            <w:r>
              <w:rPr>
                <w:sz w:val="21"/>
                <w:color w:val="1E293B"/>
              </w:rPr>
              <w:t>5.6 Edge Cases, System Limitations &amp; Operational Guidelines</w:t>
            </w:r>
          </w:p>
        </w:tc>
        <w:tc>
          <w:tcPr>
            <w:tcW w:w="1000" w:type="dxa"/>
            <w:shd w:val="clear" w:color="auto" w:fill="FFFFFF"/>
            <w:tcMar>
              <w:top w:w="100"/>
              <w:bottom w:w="100"/>
              <w:left w:w="140"/>
              <w:right w:w="140"/>
            </w:tcMar>
          </w:tcPr>
          <w:p>
            <w:pPr>
              <w:spacing w:after="0"/>
            </w:pPr>
            <w:r>
              <w:rPr>
                <w:sz w:val="21"/>
                <w:color w:val="1E293B"/>
              </w:rPr>
              <w:t>31</w:t>
            </w:r>
          </w:p>
        </w:tc>
      </w:tr>
      <w:tr>
        <w:tc>
          <w:tcPr>
            <w:tcW w:w="1200" w:type="dxa"/>
            <w:shd w:val="clear" w:color="auto" w:fill="F8FAFC"/>
            <w:tcMar>
              <w:top w:w="100"/>
              <w:bottom w:w="100"/>
              <w:left w:w="140"/>
              <w:right w:w="140"/>
            </w:tcMar>
          </w:tcPr>
          <w:p>
            <w:pPr>
              <w:spacing w:after="0"/>
            </w:pPr>
            <w:r>
              <w:rPr>
                <w:sz w:val="21"/>
                <w:color w:val="1E293B"/>
              </w:rPr>
              <w:t>6.</w:t>
            </w:r>
          </w:p>
        </w:tc>
        <w:tc>
          <w:tcPr>
            <w:tcW w:w="7160" w:type="dxa"/>
            <w:shd w:val="clear" w:color="auto" w:fill="F8FAFC"/>
            <w:tcMar>
              <w:top w:w="100"/>
              <w:bottom w:w="100"/>
              <w:left w:w="140"/>
              <w:right w:w="140"/>
            </w:tcMar>
          </w:tcPr>
          <w:p>
            <w:pPr>
              <w:spacing w:after="0"/>
            </w:pPr>
            <w:r>
              <w:rPr>
                <w:sz w:val="21"/>
                <w:color w:val="1E293B"/>
              </w:rPr>
              <w:t>CONCLUSION AND FUTURE WORK</w:t>
            </w:r>
          </w:p>
        </w:tc>
        <w:tc>
          <w:tcPr>
            <w:tcW w:w="1000" w:type="dxa"/>
            <w:shd w:val="clear" w:color="auto" w:fill="F8FAFC"/>
            <w:tcMar>
              <w:top w:w="100"/>
              <w:bottom w:w="100"/>
              <w:left w:w="140"/>
              <w:right w:w="140"/>
            </w:tcMar>
          </w:tcPr>
          <w:p>
            <w:pPr>
              <w:spacing w:after="0"/>
            </w:pPr>
            <w:r>
              <w:rPr>
                <w:sz w:val="21"/>
                <w:color w:val="1E293B"/>
              </w:rPr>
              <w:t>32</w:t>
            </w:r>
          </w:p>
        </w:tc>
      </w:tr>
      <w:tr>
        <w:tc>
          <w:tcPr>
            <w:tcW w:w="1200" w:type="dxa"/>
            <w:shd w:val="clear" w:color="auto" w:fill="FFFFFF"/>
            <w:tcMar>
              <w:top w:w="100"/>
              <w:bottom w:w="100"/>
              <w:left w:w="140"/>
              <w:right w:w="140"/>
            </w:tcMar>
          </w:tcPr>
          <w:p>
            <w:pPr>
              <w:spacing w:after="0"/>
            </w:pPr>
            <w:r>
              <w:rPr>
                <w:sz w:val="21"/>
                <w:color w:val="1E293B"/>
              </w:rPr>
              <w:t/>
            </w:r>
          </w:p>
        </w:tc>
        <w:tc>
          <w:tcPr>
            <w:tcW w:w="7160" w:type="dxa"/>
            <w:shd w:val="clear" w:color="auto" w:fill="FFFFFF"/>
            <w:tcMar>
              <w:top w:w="100"/>
              <w:bottom w:w="100"/>
              <w:left w:w="140"/>
              <w:right w:w="140"/>
            </w:tcMar>
          </w:tcPr>
          <w:p>
            <w:pPr>
              <w:spacing w:after="0"/>
            </w:pPr>
            <w:r>
              <w:rPr>
                <w:sz w:val="21"/>
                <w:color w:val="1E293B"/>
              </w:rPr>
              <w:t>6.1 Research &amp; Engineering Conclusions</w:t>
            </w:r>
          </w:p>
        </w:tc>
        <w:tc>
          <w:tcPr>
            <w:tcW w:w="1000" w:type="dxa"/>
            <w:shd w:val="clear" w:color="auto" w:fill="FFFFFF"/>
            <w:tcMar>
              <w:top w:w="100"/>
              <w:bottom w:w="100"/>
              <w:left w:w="140"/>
              <w:right w:w="140"/>
            </w:tcMar>
          </w:tcPr>
          <w:p>
            <w:pPr>
              <w:spacing w:after="0"/>
            </w:pPr>
            <w:r>
              <w:rPr>
                <w:sz w:val="21"/>
                <w:color w:val="1E293B"/>
              </w:rPr>
              <w:t>32</w:t>
            </w:r>
          </w:p>
        </w:tc>
      </w:tr>
      <w:tr>
        <w:tc>
          <w:tcPr>
            <w:tcW w:w="1200" w:type="dxa"/>
            <w:shd w:val="clear" w:color="auto" w:fill="F8FAFC"/>
            <w:tcMar>
              <w:top w:w="100"/>
              <w:bottom w:w="100"/>
              <w:left w:w="140"/>
              <w:right w:w="140"/>
            </w:tcMar>
          </w:tcPr>
          <w:p>
            <w:pPr>
              <w:spacing w:after="0"/>
            </w:pPr>
            <w:r>
              <w:rPr>
                <w:sz w:val="21"/>
                <w:color w:val="1E293B"/>
              </w:rPr>
              <w:t/>
            </w:r>
          </w:p>
        </w:tc>
        <w:tc>
          <w:tcPr>
            <w:tcW w:w="7160" w:type="dxa"/>
            <w:shd w:val="clear" w:color="auto" w:fill="F8FAFC"/>
            <w:tcMar>
              <w:top w:w="100"/>
              <w:bottom w:w="100"/>
              <w:left w:w="140"/>
              <w:right w:w="140"/>
            </w:tcMar>
          </w:tcPr>
          <w:p>
            <w:pPr>
              <w:spacing w:after="0"/>
            </w:pPr>
            <w:r>
              <w:rPr>
                <w:sz w:val="21"/>
                <w:color w:val="1E293B"/>
              </w:rPr>
              <w:t>6.2 Future Enhancements (zk-SNARKs &amp; Self-Sovereign Identity)</w:t>
            </w:r>
          </w:p>
        </w:tc>
        <w:tc>
          <w:tcPr>
            <w:tcW w:w="1000" w:type="dxa"/>
            <w:shd w:val="clear" w:color="auto" w:fill="F8FAFC"/>
            <w:tcMar>
              <w:top w:w="100"/>
              <w:bottom w:w="100"/>
              <w:left w:w="140"/>
              <w:right w:w="140"/>
            </w:tcMar>
          </w:tcPr>
          <w:p>
            <w:pPr>
              <w:spacing w:after="0"/>
            </w:pPr>
            <w:r>
              <w:rPr>
                <w:sz w:val="21"/>
                <w:color w:val="1E293B"/>
              </w:rPr>
              <w:t>33</w:t>
            </w:r>
          </w:p>
        </w:tc>
      </w:tr>
      <w:tr>
        <w:tc>
          <w:tcPr>
            <w:tcW w:w="1200" w:type="dxa"/>
            <w:shd w:val="clear" w:color="auto" w:fill="FFFFFF"/>
            <w:tcMar>
              <w:top w:w="100"/>
              <w:bottom w:w="100"/>
              <w:left w:w="140"/>
              <w:right w:w="140"/>
            </w:tcMar>
          </w:tcPr>
          <w:p>
            <w:pPr>
              <w:spacing w:after="0"/>
            </w:pPr>
            <w:r>
              <w:rPr>
                <w:sz w:val="21"/>
                <w:color w:val="1E293B"/>
              </w:rPr>
              <w:t>7.</w:t>
            </w:r>
          </w:p>
        </w:tc>
        <w:tc>
          <w:tcPr>
            <w:tcW w:w="7160" w:type="dxa"/>
            <w:shd w:val="clear" w:color="auto" w:fill="FFFFFF"/>
            <w:tcMar>
              <w:top w:w="100"/>
              <w:bottom w:w="100"/>
              <w:left w:w="140"/>
              <w:right w:w="140"/>
            </w:tcMar>
          </w:tcPr>
          <w:p>
            <w:pPr>
              <w:spacing w:after="0"/>
            </w:pPr>
            <w:r>
              <w:rPr>
                <w:sz w:val="21"/>
                <w:color w:val="1E293B"/>
              </w:rPr>
              <w:t>REFERENCES (IEEE Standard Bibliography)</w:t>
            </w:r>
          </w:p>
        </w:tc>
        <w:tc>
          <w:tcPr>
            <w:tcW w:w="1000" w:type="dxa"/>
            <w:shd w:val="clear" w:color="auto" w:fill="FFFFFF"/>
            <w:tcMar>
              <w:top w:w="100"/>
              <w:bottom w:w="100"/>
              <w:left w:w="140"/>
              <w:right w:w="140"/>
            </w:tcMar>
          </w:tcPr>
          <w:p>
            <w:pPr>
              <w:spacing w:after="0"/>
            </w:pPr>
            <w:r>
              <w:rPr>
                <w:sz w:val="21"/>
                <w:color w:val="1E293B"/>
              </w:rPr>
              <w:t>34</w:t>
            </w:r>
          </w:p>
        </w:tc>
      </w:tr>
      <w:tr>
        <w:tc>
          <w:tcPr>
            <w:tcW w:w="1200" w:type="dxa"/>
            <w:shd w:val="clear" w:color="auto" w:fill="F8FAFC"/>
            <w:tcMar>
              <w:top w:w="100"/>
              <w:bottom w:w="100"/>
              <w:left w:w="140"/>
              <w:right w:w="140"/>
            </w:tcMar>
          </w:tcPr>
          <w:p>
            <w:pPr>
              <w:spacing w:after="0"/>
            </w:pPr>
            <w:r>
              <w:rPr>
                <w:sz w:val="21"/>
                <w:color w:val="1E293B"/>
              </w:rPr>
              <w:t>8.</w:t>
            </w:r>
          </w:p>
        </w:tc>
        <w:tc>
          <w:tcPr>
            <w:tcW w:w="7160" w:type="dxa"/>
            <w:shd w:val="clear" w:color="auto" w:fill="F8FAFC"/>
            <w:tcMar>
              <w:top w:w="100"/>
              <w:bottom w:w="100"/>
              <w:left w:w="140"/>
              <w:right w:w="140"/>
            </w:tcMar>
          </w:tcPr>
          <w:p>
            <w:pPr>
              <w:spacing w:after="0"/>
            </w:pPr>
            <w:r>
              <w:rPr>
                <w:sz w:val="21"/>
                <w:color w:val="1E293B"/>
              </w:rPr>
              <w:t>APPENDICES</w:t>
            </w:r>
          </w:p>
        </w:tc>
        <w:tc>
          <w:tcPr>
            <w:tcW w:w="1000" w:type="dxa"/>
            <w:shd w:val="clear" w:color="auto" w:fill="F8FAFC"/>
            <w:tcMar>
              <w:top w:w="100"/>
              <w:bottom w:w="100"/>
              <w:left w:w="140"/>
              <w:right w:w="140"/>
            </w:tcMar>
          </w:tcPr>
          <w:p>
            <w:pPr>
              <w:spacing w:after="0"/>
            </w:pPr>
            <w:r>
              <w:rPr>
                <w:sz w:val="21"/>
                <w:color w:val="1E293B"/>
              </w:rPr>
              <w:t>36</w:t>
            </w:r>
          </w:p>
        </w:tc>
      </w:tr>
      <w:tr>
        <w:tc>
          <w:tcPr>
            <w:tcW w:w="1200" w:type="dxa"/>
            <w:shd w:val="clear" w:color="auto" w:fill="FFFFFF"/>
            <w:tcMar>
              <w:top w:w="100"/>
              <w:bottom w:w="100"/>
              <w:left w:w="140"/>
              <w:right w:w="140"/>
            </w:tcMar>
          </w:tcPr>
          <w:p>
            <w:pPr>
              <w:spacing w:after="0"/>
            </w:pPr>
            <w:r>
              <w:rPr>
                <w:sz w:val="21"/>
                <w:color w:val="1E293B"/>
              </w:rPr>
              <w:t/>
            </w:r>
          </w:p>
        </w:tc>
        <w:tc>
          <w:tcPr>
            <w:tcW w:w="7160" w:type="dxa"/>
            <w:shd w:val="clear" w:color="auto" w:fill="FFFFFF"/>
            <w:tcMar>
              <w:top w:w="100"/>
              <w:bottom w:w="100"/>
              <w:left w:w="140"/>
              <w:right w:w="140"/>
            </w:tcMar>
          </w:tcPr>
          <w:p>
            <w:pPr>
              <w:spacing w:after="0"/>
            </w:pPr>
            <w:r>
              <w:rPr>
                <w:sz w:val="21"/>
                <w:color w:val="1E293B"/>
              </w:rPr>
              <w:t>Appendix A: Full Source Code Listing of Core Production Modules</w:t>
            </w:r>
          </w:p>
        </w:tc>
        <w:tc>
          <w:tcPr>
            <w:tcW w:w="1000" w:type="dxa"/>
            <w:shd w:val="clear" w:color="auto" w:fill="FFFFFF"/>
            <w:tcMar>
              <w:top w:w="100"/>
              <w:bottom w:w="100"/>
              <w:left w:w="140"/>
              <w:right w:w="140"/>
            </w:tcMar>
          </w:tcPr>
          <w:p>
            <w:pPr>
              <w:spacing w:after="0"/>
            </w:pPr>
            <w:r>
              <w:rPr>
                <w:sz w:val="21"/>
                <w:color w:val="1E293B"/>
              </w:rPr>
              <w:t>36</w:t>
            </w:r>
          </w:p>
        </w:tc>
      </w:tr>
      <w:tr>
        <w:tc>
          <w:tcPr>
            <w:tcW w:w="1200" w:type="dxa"/>
            <w:shd w:val="clear" w:color="auto" w:fill="F8FAFC"/>
            <w:tcMar>
              <w:top w:w="100"/>
              <w:bottom w:w="100"/>
              <w:left w:w="140"/>
              <w:right w:w="140"/>
            </w:tcMar>
          </w:tcPr>
          <w:p>
            <w:pPr>
              <w:spacing w:after="0"/>
            </w:pPr>
            <w:r>
              <w:rPr>
                <w:sz w:val="21"/>
                <w:color w:val="1E293B"/>
              </w:rPr>
              <w:t/>
            </w:r>
          </w:p>
        </w:tc>
        <w:tc>
          <w:tcPr>
            <w:tcW w:w="7160" w:type="dxa"/>
            <w:shd w:val="clear" w:color="auto" w:fill="F8FAFC"/>
            <w:tcMar>
              <w:top w:w="100"/>
              <w:bottom w:w="100"/>
              <w:left w:w="140"/>
              <w:right w:w="140"/>
            </w:tcMar>
          </w:tcPr>
          <w:p>
            <w:pPr>
              <w:spacing w:after="0"/>
            </w:pPr>
            <w:r>
              <w:rPr>
                <w:sz w:val="21"/>
                <w:color w:val="1E293B"/>
              </w:rPr>
              <w:t>Appendix B: Environment Variables, Deployment Config &amp; Docker Compose</w:t>
            </w:r>
          </w:p>
        </w:tc>
        <w:tc>
          <w:tcPr>
            <w:tcW w:w="1000" w:type="dxa"/>
            <w:shd w:val="clear" w:color="auto" w:fill="F8FAFC"/>
            <w:tcMar>
              <w:top w:w="100"/>
              <w:bottom w:w="100"/>
              <w:left w:w="140"/>
              <w:right w:w="140"/>
            </w:tcMar>
          </w:tcPr>
          <w:p>
            <w:pPr>
              <w:spacing w:after="0"/>
            </w:pPr>
            <w:r>
              <w:rPr>
                <w:sz w:val="21"/>
                <w:color w:val="1E293B"/>
              </w:rPr>
              <w:t>58</w:t>
            </w:r>
          </w:p>
        </w:tc>
      </w:tr>
      <w:tr>
        <w:tc>
          <w:tcPr>
            <w:tcW w:w="1200" w:type="dxa"/>
            <w:shd w:val="clear" w:color="auto" w:fill="FFFFFF"/>
            <w:tcMar>
              <w:top w:w="100"/>
              <w:bottom w:w="100"/>
              <w:left w:w="140"/>
              <w:right w:w="140"/>
            </w:tcMar>
          </w:tcPr>
          <w:p>
            <w:pPr>
              <w:spacing w:after="0"/>
            </w:pPr>
            <w:r>
              <w:rPr>
                <w:sz w:val="21"/>
                <w:color w:val="1E293B"/>
              </w:rPr>
              <w:t/>
            </w:r>
          </w:p>
        </w:tc>
        <w:tc>
          <w:tcPr>
            <w:tcW w:w="7160" w:type="dxa"/>
            <w:shd w:val="clear" w:color="auto" w:fill="FFFFFF"/>
            <w:tcMar>
              <w:top w:w="100"/>
              <w:bottom w:w="100"/>
              <w:left w:w="140"/>
              <w:right w:w="140"/>
            </w:tcMar>
          </w:tcPr>
          <w:p>
            <w:pPr>
              <w:spacing w:after="0"/>
            </w:pPr>
            <w:r>
              <w:rPr>
                <w:sz w:val="21"/>
                <w:color w:val="1E293B"/>
              </w:rPr>
              <w:t>Appendix C: User Manual and Step-by-Step Operator Guide</w:t>
            </w:r>
          </w:p>
        </w:tc>
        <w:tc>
          <w:tcPr>
            <w:tcW w:w="1000" w:type="dxa"/>
            <w:shd w:val="clear" w:color="auto" w:fill="FFFFFF"/>
            <w:tcMar>
              <w:top w:w="100"/>
              <w:bottom w:w="100"/>
              <w:left w:w="140"/>
              <w:right w:w="140"/>
            </w:tcMar>
          </w:tcPr>
          <w:p>
            <w:pPr>
              <w:spacing w:after="0"/>
            </w:pPr>
            <w:r>
              <w:rPr>
                <w:sz w:val="21"/>
                <w:color w:val="1E293B"/>
              </w:rPr>
              <w:t>64</w:t>
            </w:r>
          </w:p>
        </w:tc>
      </w:tr>
      <w:tr>
        <w:tc>
          <w:tcPr>
            <w:tcW w:w="1200" w:type="dxa"/>
            <w:shd w:val="clear" w:color="auto" w:fill="F8FAFC"/>
            <w:tcMar>
              <w:top w:w="100"/>
              <w:bottom w:w="100"/>
              <w:left w:w="140"/>
              <w:right w:w="140"/>
            </w:tcMar>
          </w:tcPr>
          <w:p>
            <w:pPr>
              <w:spacing w:after="0"/>
            </w:pPr>
            <w:r>
              <w:rPr>
                <w:sz w:val="21"/>
                <w:color w:val="1E293B"/>
              </w:rPr>
              <w:t/>
            </w:r>
          </w:p>
        </w:tc>
        <w:tc>
          <w:tcPr>
            <w:tcW w:w="7160" w:type="dxa"/>
            <w:shd w:val="clear" w:color="auto" w:fill="F8FAFC"/>
            <w:tcMar>
              <w:top w:w="100"/>
              <w:bottom w:w="100"/>
              <w:left w:w="140"/>
              <w:right w:w="140"/>
            </w:tcMar>
          </w:tcPr>
          <w:p>
            <w:pPr>
              <w:spacing w:after="0"/>
            </w:pPr>
            <w:r>
              <w:rPr>
                <w:sz w:val="21"/>
                <w:color w:val="1E293B"/>
              </w:rPr>
              <w:t>Appendix D: Verified Sample Output Visuals &amp; UI Progression (Figures D.1–D.8)</w:t>
            </w:r>
          </w:p>
        </w:tc>
        <w:tc>
          <w:tcPr>
            <w:tcW w:w="1000" w:type="dxa"/>
            <w:shd w:val="clear" w:color="auto" w:fill="F8FAFC"/>
            <w:tcMar>
              <w:top w:w="100"/>
              <w:bottom w:w="100"/>
              <w:left w:w="140"/>
              <w:right w:w="140"/>
            </w:tcMar>
          </w:tcPr>
          <w:p>
            <w:pPr>
              <w:spacing w:after="0"/>
            </w:pPr>
            <w:r>
              <w:rPr>
                <w:sz w:val="21"/>
                <w:color w:val="1E293B"/>
              </w:rPr>
              <w:t>67</w:t>
            </w:r>
          </w:p>
        </w:tc>
      </w:tr>
      <w:tr>
        <w:tc>
          <w:tcPr>
            <w:tcW w:w="1200" w:type="dxa"/>
            <w:shd w:val="clear" w:color="auto" w:fill="FFFFFF"/>
            <w:tcMar>
              <w:top w:w="100"/>
              <w:bottom w:w="100"/>
              <w:left w:w="140"/>
              <w:right w:w="140"/>
            </w:tcMar>
          </w:tcPr>
          <w:p>
            <w:pPr>
              <w:spacing w:after="0"/>
            </w:pPr>
            <w:r>
              <w:rPr>
                <w:sz w:val="21"/>
                <w:color w:val="1E293B"/>
              </w:rPr>
              <w:t/>
            </w:r>
          </w:p>
        </w:tc>
        <w:tc>
          <w:tcPr>
            <w:tcW w:w="7160" w:type="dxa"/>
            <w:shd w:val="clear" w:color="auto" w:fill="FFFFFF"/>
            <w:tcMar>
              <w:top w:w="100"/>
              <w:bottom w:w="100"/>
              <w:left w:w="140"/>
              <w:right w:w="140"/>
            </w:tcMar>
          </w:tcPr>
          <w:p>
            <w:pPr>
              <w:spacing w:after="0"/>
            </w:pPr>
            <w:r>
              <w:rPr>
                <w:sz w:val="21"/>
                <w:color w:val="1E293B"/>
              </w:rPr>
              <w:t>Appendix E: Technical Acronyms and Formal Domain Glossary</w:t>
            </w:r>
          </w:p>
        </w:tc>
        <w:tc>
          <w:tcPr>
            <w:tcW w:w="1000" w:type="dxa"/>
            <w:shd w:val="clear" w:color="auto" w:fill="FFFFFF"/>
            <w:tcMar>
              <w:top w:w="100"/>
              <w:bottom w:w="100"/>
              <w:left w:w="140"/>
              <w:right w:w="140"/>
            </w:tcMar>
          </w:tcPr>
          <w:p>
            <w:pPr>
              <w:spacing w:after="0"/>
            </w:pPr>
            <w:r>
              <w:rPr>
                <w:sz w:val="21"/>
                <w:color w:val="1E293B"/>
              </w:rPr>
              <w:t>76</w:t>
            </w:r>
          </w:p>
        </w:tc>
      </w:tr>
    </w:tbl>
    <w:p>
      <w:pPr>
        <w:jc w:val="left"/>
        <w:spacing w:before="0" w:after="120"/>
      </w:pPr>
    </w:p>
    <w:p>
      <w:r>
        <w:br w:type="page"/>
      </w:r>
    </w:p>
    <w:p>
      <w:pPr>
        <w:pStyle w:val="Heading1"/>
        <w:spacing w:before="360" w:after="160"/>
      </w:pPr>
      <w:r>
        <w:rPr>
          <w:b/>
          <w:color w:val="173B78"/>
          <w:sz w:val="32"/>
        </w:rPr>
        <w:t>1. INTRODUCTION</w:t>
      </w:r>
    </w:p>
    <w:p>
      <w:pPr>
        <w:pStyle w:val="Heading2"/>
        <w:spacing w:before="240" w:after="120"/>
      </w:pPr>
      <w:r>
        <w:rPr>
          <w:b/>
          <w:color w:val="2563EB"/>
          <w:sz w:val="28"/>
        </w:rPr>
        <w:t>1.1 Background and Motivation</w:t>
      </w:r>
    </w:p>
    <w:p>
      <w:pPr>
        <w:spacing w:before="0" w:after="120"/>
        <w:jc w:val="both"/>
      </w:pPr>
      <w:r>
        <w:rPr>
          <w:sz w:val="23"/>
          <w:color w:val="1E293B"/>
        </w:rPr>
        <w:t xml:space="preserve">Democratic processes and institutional governance rely fundamentally upon the integrity, verifiability, and accessibility of voting systems. In institutional elections—such as university student councils, corporate shareholder ballots, and municipal plebiscites—traditional paper ballot mechanisms suffer from severe physical vulnerabilities, manual counting errors, logistical delays, and high operational expenditure. Conversely, early electronic voting systems (such as Direct Recording Electronic or DRE kiosks) centralized critical state in proprietary databases, creating vulnerable single points of failure susceptible to administrative tampering, insider manipulation, and untraceable alterations.</w:t>
      </w:r>
    </w:p>
    <w:p>
      <w:pPr>
        <w:spacing w:before="0" w:after="120"/>
        <w:jc w:val="both"/>
      </w:pPr>
      <w:r>
        <w:rPr>
          <w:sz w:val="23"/>
          <w:color w:val="1E293B"/>
        </w:rPr>
        <w:t xml:space="preserve">While decentralized blockchain technology emerged as a natural solution to guarantee immutability, first- and second-generation public blockchains (such as Ethereum and Bitcoin) introduce fatal barriers to civic participation: volatile gas fees ($5 to $50 per transaction), high proof-of-work/proof-of-stake latency (minutes to hours for probabilistic finality), and steep usability hurdles requiring non-technical voters to maintain Web3 browser extension wallets and manage cryptographic private keys. This project resolves this fundamental trilemma by implementing an enterprise-grade Hybrid Web2.5 Architecture. By decoupling voter identity verification (managed via high-speed, familiar Web2 cloud authentication) from vote consensus and auditing (guaranteed by the decentralized Hedera Consensus Service), the platform provides zero-gas, wallet-free voter participation while mathematically ensuring absolute cryptographic immutability.</w:t>
      </w:r>
    </w:p>
    <w:p>
      <w:pPr>
        <w:pStyle w:val="Heading2"/>
        <w:spacing w:before="240" w:after="120"/>
      </w:pPr>
      <w:r>
        <w:rPr>
          <w:b/>
          <w:color w:val="2563EB"/>
          <w:sz w:val="28"/>
        </w:rPr>
        <w:t>1.2 Problem Statement &amp; Threat Landscape</w:t>
      </w:r>
    </w:p>
    <w:p>
      <w:pPr>
        <w:spacing w:before="0" w:after="120"/>
        <w:jc w:val="both"/>
      </w:pPr>
      <w:r>
        <w:rPr>
          <w:sz w:val="23"/>
          <w:color w:val="1E293B"/>
        </w:rPr>
        <w:t xml:space="preserve">Traditional electronic and centralized voting platforms present four critical structural flaws that compromise institutional trust:</w:t>
      </w:r>
    </w:p>
    <w:p>
      <w:pPr>
        <w:pStyle w:val="ListParagraph"/>
        <w:spacing w:before="0" w:after="60"/>
        <w:ind w:left="720"/>
      </w:pPr>
      <w:r>
        <w:rPr>
          <w:b/>
          <w:sz w:val="22"/>
          <w:color w:val="0F1D3A"/>
        </w:rPr>
        <w:t xml:space="preserve">• Single Point of Database Authority: </w:t>
      </w:r>
      <w:r>
        <w:rPr>
          <w:sz w:val="22"/>
          <w:color w:val="334155"/>
        </w:rPr>
        <w:t xml:space="preserve">In centralized SQL/NoSQL architectures, a database administrator or compromised cloud credential can execute silent, undetectable UPDATE or DELETE statements against the vote table prior to tallying.</w:t>
      </w:r>
    </w:p>
    <w:p>
      <w:pPr>
        <w:pStyle w:val="ListParagraph"/>
        <w:spacing w:before="0" w:after="60"/>
        <w:ind w:left="720"/>
      </w:pPr>
      <w:r>
        <w:rPr>
          <w:b/>
          <w:sz w:val="22"/>
          <w:color w:val="0F1D3A"/>
        </w:rPr>
        <w:t xml:space="preserve">• Voter Wallet Friction &amp; Financial Barriers: </w:t>
      </w:r>
      <w:r>
        <w:rPr>
          <w:sz w:val="22"/>
          <w:color w:val="334155"/>
        </w:rPr>
        <w:t xml:space="preserve">Native Web3 voting dApps require every participant to install browser extensions (e.g., MetaMask), purchase cryptocurrency, and pay transaction fees, disenfranchising voters who lack technical literacy or funds.</w:t>
      </w:r>
    </w:p>
    <w:p>
      <w:pPr>
        <w:pStyle w:val="ListParagraph"/>
        <w:spacing w:before="0" w:after="60"/>
        <w:ind w:left="720"/>
      </w:pPr>
      <w:r>
        <w:rPr>
          <w:b/>
          <w:sz w:val="22"/>
          <w:color w:val="0F1D3A"/>
        </w:rPr>
        <w:t xml:space="preserve">• Concurrency &amp; Double-Voting Exploits: </w:t>
      </w:r>
      <w:r>
        <w:rPr>
          <w:sz w:val="22"/>
          <w:color w:val="334155"/>
        </w:rPr>
        <w:t xml:space="preserve">High-traffic election windows generate distributed race conditions where malicious or confused actors submit simultaneous requests across multiple devices, potentially corrupting standard increment tallies.</w:t>
      </w:r>
    </w:p>
    <w:p>
      <w:pPr>
        <w:pStyle w:val="ListParagraph"/>
        <w:spacing w:before="0" w:after="60"/>
        <w:ind w:left="720"/>
      </w:pPr>
      <w:r>
        <w:rPr>
          <w:b/>
          <w:sz w:val="22"/>
          <w:color w:val="0F1D3A"/>
        </w:rPr>
        <w:t xml:space="preserve">• Lack of Independent Public Auditing: </w:t>
      </w:r>
      <w:r>
        <w:rPr>
          <w:sz w:val="22"/>
          <w:color w:val="334155"/>
        </w:rPr>
        <w:t xml:space="preserve">Voters are generally forced to place blind trust in the reported final numbers, lacking any cryptographic receipt or direct method to inspect the timestamped ledger stream independently of the election authority.</w:t>
      </w:r>
    </w:p>
    <w:p>
      <w:pPr>
        <w:pStyle w:val="Heading2"/>
        <w:spacing w:before="240" w:after="120"/>
      </w:pPr>
      <w:r>
        <w:rPr>
          <w:b/>
          <w:color w:val="2563EB"/>
          <w:sz w:val="28"/>
        </w:rPr>
        <w:t>1.3 Project Objectives and Quantitative Scope</w:t>
      </w:r>
    </w:p>
    <w:p>
      <w:pPr>
        <w:spacing w:before="0" w:after="120"/>
        <w:jc w:val="both"/>
      </w:pPr>
      <w:r>
        <w:rPr>
          <w:sz w:val="23"/>
          <w:color w:val="1E293B"/>
        </w:rPr>
        <w:t xml:space="preserve">The primary objective of this project is to architect, develop, and benchmark a complete, tamper-proof, and accessible electronic voting platform. The quantitative and technical requirements established for the system include:</w:t>
      </w:r>
    </w:p>
    <w:p>
      <w:pPr>
        <w:pStyle w:val="ListParagraph"/>
        <w:spacing w:before="0" w:after="60"/>
        <w:ind w:left="720"/>
      </w:pPr>
      <w:r>
        <w:rPr>
          <w:b/>
          <w:sz w:val="22"/>
          <w:color w:val="0F1D3A"/>
        </w:rPr>
        <w:t xml:space="preserve">• Strict 'One Person, One Vote' Guarantee: </w:t>
      </w:r>
      <w:r>
        <w:rPr>
          <w:sz w:val="22"/>
          <w:color w:val="334155"/>
        </w:rPr>
        <w:t xml:space="preserve">Enforce 100% prevention of duplicate ballots via atomic database operations combined with cryptographic ballot sealing.</w:t>
      </w:r>
    </w:p>
    <w:p>
      <w:pPr>
        <w:pStyle w:val="ListParagraph"/>
        <w:spacing w:before="0" w:after="60"/>
        <w:ind w:left="720"/>
      </w:pPr>
      <w:r>
        <w:rPr>
          <w:b/>
          <w:sz w:val="22"/>
          <w:color w:val="0F1D3A"/>
        </w:rPr>
        <w:t xml:space="preserve">• Low Latency Finality: </w:t>
      </w:r>
      <w:r>
        <w:rPr>
          <w:sz w:val="22"/>
          <w:color w:val="334155"/>
        </w:rPr>
        <w:t xml:space="preserve">Achieve irreversible distributed consensus within 3 to 5 seconds per ballot, verified via Hedera's asynchronous Byzantine Fault Tolerant (aBFT) Hashgraph engine.</w:t>
      </w:r>
    </w:p>
    <w:p>
      <w:pPr>
        <w:pStyle w:val="ListParagraph"/>
        <w:spacing w:before="0" w:after="60"/>
        <w:ind w:left="720"/>
      </w:pPr>
      <w:r>
        <w:rPr>
          <w:b/>
          <w:sz w:val="22"/>
          <w:color w:val="0F1D3A"/>
        </w:rPr>
        <w:t xml:space="preserve">• Predictable Micro-Cost Economics: </w:t>
      </w:r>
      <w:r>
        <w:rPr>
          <w:sz w:val="22"/>
          <w:color w:val="334155"/>
        </w:rPr>
        <w:t xml:space="preserve">Eliminate volatile gas auctions, maintaining consensus recording costs at a fixed $0.0001 USD per ballot submission via Hedera Consensus Service topics.</w:t>
      </w:r>
    </w:p>
    <w:p>
      <w:pPr>
        <w:pStyle w:val="ListParagraph"/>
        <w:spacing w:before="0" w:after="60"/>
        <w:ind w:left="720"/>
      </w:pPr>
      <w:r>
        <w:rPr>
          <w:b/>
          <w:sz w:val="22"/>
          <w:color w:val="0F1D3A"/>
        </w:rPr>
        <w:t xml:space="preserve">• Zero-Trust Public Tallying: </w:t>
      </w:r>
      <w:r>
        <w:rPr>
          <w:sz w:val="22"/>
          <w:color w:val="334155"/>
        </w:rPr>
        <w:t xml:space="preserve">Provide independent tally aggregation directly from public Hedera Mirror Node REST APIs, enabling third-party auditors to verify election results without database access.</w:t>
      </w:r>
    </w:p>
    <w:p>
      <w:pPr>
        <w:pStyle w:val="ListParagraph"/>
        <w:spacing w:before="0" w:after="60"/>
        <w:ind w:left="720"/>
      </w:pPr>
      <w:r>
        <w:rPr>
          <w:b/>
          <w:sz w:val="22"/>
          <w:color w:val="0F1D3A"/>
        </w:rPr>
        <w:t xml:space="preserve">• Cryptographic HashScan Verification: </w:t>
      </w:r>
      <w:r>
        <w:rPr>
          <w:sz w:val="22"/>
          <w:color w:val="334155"/>
        </w:rPr>
        <w:t xml:space="preserve">Provide every voter with a unique transaction receipt (e.g., 0.0.10943025@1793204447.099255704) verifiable in one click on public block explorers.</w:t>
      </w:r>
    </w:p>
    <w:p>
      <w:pPr>
        <w:pStyle w:val="Heading2"/>
        <w:spacing w:before="240" w:after="120"/>
      </w:pPr>
      <w:r>
        <w:rPr>
          <w:b/>
          <w:color w:val="2563EB"/>
          <w:sz w:val="28"/>
        </w:rPr>
        <w:t>1.4 Executive Summary</w:t>
      </w:r>
    </w:p>
    <w:p>
      <w:pPr>
        <w:spacing w:before="0" w:after="120"/>
        <w:jc w:val="both"/>
      </w:pPr>
      <w:r>
        <w:rPr>
          <w:sz w:val="23"/>
          <w:color w:val="1E293B"/>
        </w:rPr>
        <w:t xml:space="preserve">The platform successfully demonstrates how traditional cloud computing and modern distributed ledger technologies can be harmonized. The production solution comprises a React 18 single-page application hosted on Amazon CloudFront/S3, an Express.js/Node.js API gateway managing JWT authentication, a MongoDB 8 persistence tier managing voter registration and policy manifestos, and an operator-relayer service utilizing the @hashgraph/sdk to anchor immutable ballots onto Hedera Testnet Topic 0.0.10697996. Automated testing confirms 7/7 critical unit/integration tests passing, zero double-voting vulnerabilities under concurrent load, and sub-second UI responsiveness.</w:t>
      </w:r>
    </w:p>
    <w:p>
      <w:r>
        <w:br w:type="page"/>
      </w:r>
    </w:p>
    <w:p>
      <w:pPr>
        <w:pStyle w:val="Heading1"/>
        <w:spacing w:before="360" w:after="160"/>
      </w:pPr>
      <w:r>
        <w:rPr>
          <w:b/>
          <w:color w:val="173B78"/>
          <w:sz w:val="32"/>
        </w:rPr>
        <w:t>2. LITERATURE REVIEW AND CORE CONCEPTS</w:t>
      </w:r>
    </w:p>
    <w:p>
      <w:pPr>
        <w:pStyle w:val="Heading2"/>
        <w:spacing w:before="240" w:after="120"/>
      </w:pPr>
      <w:r>
        <w:rPr>
          <w:b/>
          <w:color w:val="2563EB"/>
          <w:sz w:val="28"/>
        </w:rPr>
        <w:t>2.1 Overview of Hybrid Web2.5 Architecture</w:t>
      </w:r>
    </w:p>
    <w:p>
      <w:pPr>
        <w:spacing w:before="0" w:after="120"/>
        <w:jc w:val="both"/>
      </w:pPr>
      <w:r>
        <w:rPr>
          <w:sz w:val="23"/>
          <w:color w:val="1E293B"/>
        </w:rPr>
        <w:t xml:space="preserve">The term 'Web2.5' designates an architectural paradigm that intentionally synthesizes the operational simplicity, high performance, and familiar authentication of Web2 cloud infrastructure with the cryptographic immutability, fair ordering, and decentralized trust of Web3 distributed ledgers. In pure Web2 systems, all trust is vested in the database administrator; in pure Web3 systems, usability collapses under the weight of private key management, seed phrase loss, and network gas spikes. Web2.5 strategically places the trust boundary: user registration, credential hashing, and policy cataloging reside in the responsive Web2 cloud tier, whereas the recording of the actual vote payload is delegated to a public, immutable DLT.</w:t>
      </w:r>
    </w:p>
    <w:p>
      <w:pPr>
        <w:pStyle w:val="Heading2"/>
        <w:spacing w:before="240" w:after="120"/>
      </w:pPr>
      <w:r>
        <w:rPr>
          <w:b/>
          <w:color w:val="2563EB"/>
          <w:sz w:val="28"/>
        </w:rPr>
        <w:t>2.2 Evolution of Electronic &amp; Blockchain-Based Voting Systems</w:t>
      </w:r>
    </w:p>
    <w:p>
      <w:pPr>
        <w:spacing w:before="0" w:after="120"/>
        <w:jc w:val="both"/>
      </w:pPr>
      <w:r>
        <w:rPr>
          <w:sz w:val="23"/>
          <w:color w:val="1E293B"/>
        </w:rPr>
        <w:t xml:space="preserve">Electronic voting research spans over four decades. David Chaum's pioneering work in 1981 established blind signatures for voter privacy. Ben Adida introduced Helios Voting in 2008, demonstrating open-audit web elections based on homomorphic encryption; however, Helios required significant voter computation and lacked automated consensus ordering. With the advent of Ethereum in 2015, researchers proposed smart contract voting (McCorry et al., 2017). While smart contracts enforce deterministic tally execution, they suffer from high execution costs ($5 to $50 during gas congestion) and vulnerability to miner front-running and transaction reordering (MEV). Permissioned ledgers like Hyperledger Fabric offer high throughput but restrict validation to a closed consortium, diminishing public trust.</w:t>
      </w:r>
    </w:p>
    <w:p>
      <w:pPr>
        <w:pStyle w:val="Heading2"/>
        <w:spacing w:before="240" w:after="120"/>
      </w:pPr>
      <w:r>
        <w:rPr>
          <w:b/>
          <w:color w:val="2563EB"/>
          <w:sz w:val="28"/>
        </w:rPr>
        <w:t>2.3 Comprehensive Comparative Architectural Analysis</w:t>
      </w:r>
    </w:p>
    <w:p>
      <w:pPr>
        <w:spacing w:before="0" w:after="120"/>
        <w:jc w:val="both"/>
      </w:pPr>
      <w:r>
        <w:rPr>
          <w:sz w:val="23"/>
          <w:color w:val="1E293B"/>
        </w:rPr>
        <w:t xml:space="preserve">Table 2.1 provides an analytical comparison between existing voting approaches and the proposed Hedera-backed Web2.5 architecture.</w:t>
      </w:r>
    </w:p>
    <w:tbl>
      <w:tblPr>
        <w:tblW w:w="9360" w:type="dxa"/>
        <w:jc w:val="center"/>
        <w:tblBorders>
          <w:top w:val="single" w:sz="6" w:space="0" w:color="CBD5E1"/>
          <w:bottom w:val="single" w:sz="6" w:space="0" w:color="CBD5E1"/>
          <w:insideH w:val="single" w:sz="4" w:space="0" w:color="E2E8F0"/>
          <w:insideV w:val="none"/>
          <w:left w:val="none"/>
          <w:right w:val="none"/>
        </w:tblBorders>
      </w:tblPr>
      <w:tblGrid>
        <w:gridCol w:w="1800"/>
        <w:gridCol w:w="1400"/>
        <w:gridCol w:w="1400"/>
        <w:gridCol w:w="1500"/>
        <w:gridCol w:w="1600"/>
        <w:gridCol w:w="1660"/>
      </w:tblGrid>
      <w:tr>
        <w:trPr>
          <w:tblHeader/>
        </w:trPr>
        <w:tc>
          <w:tcPr>
            <w:tcW w:w="1800" w:type="dxa"/>
            <w:shd w:val="clear" w:color="auto" w:fill="173B78"/>
            <w:tcMar>
              <w:top w:w="120"/>
              <w:bottom w:w="120"/>
              <w:left w:w="140"/>
              <w:right w:w="140"/>
            </w:tcMar>
          </w:tcPr>
          <w:p>
            <w:pPr>
              <w:spacing w:after="0"/>
            </w:pPr>
            <w:r>
              <w:rPr>
                <w:b/>
                <w:color w:val="FFFFFF"/>
                <w:sz w:val="21"/>
              </w:rPr>
              <w:t>Paradigm</w:t>
            </w:r>
          </w:p>
        </w:tc>
        <w:tc>
          <w:tcPr>
            <w:tcW w:w="1400" w:type="dxa"/>
            <w:shd w:val="clear" w:color="auto" w:fill="173B78"/>
            <w:tcMar>
              <w:top w:w="120"/>
              <w:bottom w:w="120"/>
              <w:left w:w="140"/>
              <w:right w:w="140"/>
            </w:tcMar>
          </w:tcPr>
          <w:p>
            <w:pPr>
              <w:spacing w:after="0"/>
            </w:pPr>
            <w:r>
              <w:rPr>
                <w:b/>
                <w:color w:val="FFFFFF"/>
                <w:sz w:val="21"/>
              </w:rPr>
              <w:t>Throughput</w:t>
            </w:r>
          </w:p>
        </w:tc>
        <w:tc>
          <w:tcPr>
            <w:tcW w:w="1400" w:type="dxa"/>
            <w:shd w:val="clear" w:color="auto" w:fill="173B78"/>
            <w:tcMar>
              <w:top w:w="120"/>
              <w:bottom w:w="120"/>
              <w:left w:w="140"/>
              <w:right w:w="140"/>
            </w:tcMar>
          </w:tcPr>
          <w:p>
            <w:pPr>
              <w:spacing w:after="0"/>
            </w:pPr>
            <w:r>
              <w:rPr>
                <w:b/>
                <w:color w:val="FFFFFF"/>
                <w:sz w:val="21"/>
              </w:rPr>
              <w:t>Finality Time</w:t>
            </w:r>
          </w:p>
        </w:tc>
        <w:tc>
          <w:tcPr>
            <w:tcW w:w="1500" w:type="dxa"/>
            <w:shd w:val="clear" w:color="auto" w:fill="173B78"/>
            <w:tcMar>
              <w:top w:w="120"/>
              <w:bottom w:w="120"/>
              <w:left w:w="140"/>
              <w:right w:w="140"/>
            </w:tcMar>
          </w:tcPr>
          <w:p>
            <w:pPr>
              <w:spacing w:after="0"/>
            </w:pPr>
            <w:r>
              <w:rPr>
                <w:b/>
                <w:color w:val="FFFFFF"/>
                <w:sz w:val="21"/>
              </w:rPr>
              <w:t>Cost / Ballot</w:t>
            </w:r>
          </w:p>
        </w:tc>
        <w:tc>
          <w:tcPr>
            <w:tcW w:w="1600" w:type="dxa"/>
            <w:shd w:val="clear" w:color="auto" w:fill="173B78"/>
            <w:tcMar>
              <w:top w:w="120"/>
              <w:bottom w:w="120"/>
              <w:left w:w="140"/>
              <w:right w:w="140"/>
            </w:tcMar>
          </w:tcPr>
          <w:p>
            <w:pPr>
              <w:spacing w:after="0"/>
            </w:pPr>
            <w:r>
              <w:rPr>
                <w:b/>
                <w:color w:val="FFFFFF"/>
                <w:sz w:val="21"/>
              </w:rPr>
              <w:t>Voter Privacy</w:t>
            </w:r>
          </w:p>
        </w:tc>
        <w:tc>
          <w:tcPr>
            <w:tcW w:w="1660" w:type="dxa"/>
            <w:shd w:val="clear" w:color="auto" w:fill="173B78"/>
            <w:tcMar>
              <w:top w:w="120"/>
              <w:bottom w:w="120"/>
              <w:left w:w="140"/>
              <w:right w:w="140"/>
            </w:tcMar>
          </w:tcPr>
          <w:p>
            <w:pPr>
              <w:spacing w:after="0"/>
            </w:pPr>
            <w:r>
              <w:rPr>
                <w:b/>
                <w:color w:val="FFFFFF"/>
                <w:sz w:val="21"/>
              </w:rPr>
              <w:t>Public Auditability</w:t>
            </w:r>
          </w:p>
        </w:tc>
      </w:tr>
      <w:tr>
        <w:tc>
          <w:tcPr>
            <w:tcW w:w="1800" w:type="dxa"/>
            <w:shd w:val="clear" w:color="auto" w:fill="FFFFFF"/>
            <w:tcMar>
              <w:top w:w="100"/>
              <w:bottom w:w="100"/>
              <w:left w:w="140"/>
              <w:right w:w="140"/>
            </w:tcMar>
          </w:tcPr>
          <w:p>
            <w:pPr>
              <w:spacing w:after="0"/>
            </w:pPr>
            <w:r>
              <w:rPr>
                <w:sz w:val="21"/>
                <w:color w:val="1E293B"/>
              </w:rPr>
              <w:t>Paper Ballots</w:t>
            </w:r>
          </w:p>
        </w:tc>
        <w:tc>
          <w:tcPr>
            <w:tcW w:w="1400" w:type="dxa"/>
            <w:shd w:val="clear" w:color="auto" w:fill="FFFFFF"/>
            <w:tcMar>
              <w:top w:w="100"/>
              <w:bottom w:w="100"/>
              <w:left w:w="140"/>
              <w:right w:w="140"/>
            </w:tcMar>
          </w:tcPr>
          <w:p>
            <w:pPr>
              <w:spacing w:after="0"/>
            </w:pPr>
            <w:r>
              <w:rPr>
                <w:sz w:val="21"/>
                <w:color w:val="1E293B"/>
              </w:rPr>
              <w:t>&lt; 0.1 TPS (manual)</w:t>
            </w:r>
          </w:p>
        </w:tc>
        <w:tc>
          <w:tcPr>
            <w:tcW w:w="1400" w:type="dxa"/>
            <w:shd w:val="clear" w:color="auto" w:fill="FFFFFF"/>
            <w:tcMar>
              <w:top w:w="100"/>
              <w:bottom w:w="100"/>
              <w:left w:w="140"/>
              <w:right w:w="140"/>
            </w:tcMar>
          </w:tcPr>
          <w:p>
            <w:pPr>
              <w:spacing w:after="0"/>
            </w:pPr>
            <w:r>
              <w:rPr>
                <w:sz w:val="21"/>
                <w:color w:val="1E293B"/>
              </w:rPr>
              <w:t>Hours to Days</w:t>
            </w:r>
          </w:p>
        </w:tc>
        <w:tc>
          <w:tcPr>
            <w:tcW w:w="1500" w:type="dxa"/>
            <w:shd w:val="clear" w:color="auto" w:fill="FFFFFF"/>
            <w:tcMar>
              <w:top w:w="100"/>
              <w:bottom w:w="100"/>
              <w:left w:w="140"/>
              <w:right w:w="140"/>
            </w:tcMar>
          </w:tcPr>
          <w:p>
            <w:pPr>
              <w:spacing w:after="0"/>
            </w:pPr>
            <w:r>
              <w:rPr>
                <w:sz w:val="21"/>
                <w:color w:val="1E293B"/>
              </w:rPr>
              <w:t>$2.00 – $10.00</w:t>
            </w:r>
          </w:p>
        </w:tc>
        <w:tc>
          <w:tcPr>
            <w:tcW w:w="1600" w:type="dxa"/>
            <w:shd w:val="clear" w:color="auto" w:fill="FFFFFF"/>
            <w:tcMar>
              <w:top w:w="100"/>
              <w:bottom w:w="100"/>
              <w:left w:w="140"/>
              <w:right w:w="140"/>
            </w:tcMar>
          </w:tcPr>
          <w:p>
            <w:pPr>
              <w:spacing w:after="0"/>
            </w:pPr>
            <w:r>
              <w:rPr>
                <w:sz w:val="21"/>
                <w:color w:val="1E293B"/>
              </w:rPr>
              <w:t>High (physical)</w:t>
            </w:r>
          </w:p>
        </w:tc>
        <w:tc>
          <w:tcPr>
            <w:tcW w:w="1660" w:type="dxa"/>
            <w:shd w:val="clear" w:color="auto" w:fill="FFFFFF"/>
            <w:tcMar>
              <w:top w:w="100"/>
              <w:bottom w:w="100"/>
              <w:left w:w="140"/>
              <w:right w:w="140"/>
            </w:tcMar>
          </w:tcPr>
          <w:p>
            <w:pPr>
              <w:spacing w:after="0"/>
            </w:pPr>
            <w:r>
              <w:rPr>
                <w:sz w:val="21"/>
                <w:color w:val="1E293B"/>
              </w:rPr>
              <w:t>Manual recount only</w:t>
            </w:r>
          </w:p>
        </w:tc>
      </w:tr>
      <w:tr>
        <w:tc>
          <w:tcPr>
            <w:tcW w:w="1800" w:type="dxa"/>
            <w:shd w:val="clear" w:color="auto" w:fill="F8FAFC"/>
            <w:tcMar>
              <w:top w:w="100"/>
              <w:bottom w:w="100"/>
              <w:left w:w="140"/>
              <w:right w:w="140"/>
            </w:tcMar>
          </w:tcPr>
          <w:p>
            <w:pPr>
              <w:spacing w:after="0"/>
            </w:pPr>
            <w:r>
              <w:rPr>
                <w:sz w:val="21"/>
                <w:color w:val="1E293B"/>
              </w:rPr>
              <w:t>Centralized SQL DB</w:t>
            </w:r>
          </w:p>
        </w:tc>
        <w:tc>
          <w:tcPr>
            <w:tcW w:w="1400" w:type="dxa"/>
            <w:shd w:val="clear" w:color="auto" w:fill="F8FAFC"/>
            <w:tcMar>
              <w:top w:w="100"/>
              <w:bottom w:w="100"/>
              <w:left w:w="140"/>
              <w:right w:w="140"/>
            </w:tcMar>
          </w:tcPr>
          <w:p>
            <w:pPr>
              <w:spacing w:after="0"/>
            </w:pPr>
            <w:r>
              <w:rPr>
                <w:sz w:val="21"/>
                <w:color w:val="1E293B"/>
              </w:rPr>
              <w:t>10,000+ TPS</w:t>
            </w:r>
          </w:p>
        </w:tc>
        <w:tc>
          <w:tcPr>
            <w:tcW w:w="1400" w:type="dxa"/>
            <w:shd w:val="clear" w:color="auto" w:fill="F8FAFC"/>
            <w:tcMar>
              <w:top w:w="100"/>
              <w:bottom w:w="100"/>
              <w:left w:w="140"/>
              <w:right w:w="140"/>
            </w:tcMar>
          </w:tcPr>
          <w:p>
            <w:pPr>
              <w:spacing w:after="0"/>
            </w:pPr>
            <w:r>
              <w:rPr>
                <w:sz w:val="21"/>
                <w:color w:val="1E293B"/>
              </w:rPr>
              <w:t>&lt; 100 ms</w:t>
            </w:r>
          </w:p>
        </w:tc>
        <w:tc>
          <w:tcPr>
            <w:tcW w:w="1500" w:type="dxa"/>
            <w:shd w:val="clear" w:color="auto" w:fill="F8FAFC"/>
            <w:tcMar>
              <w:top w:w="100"/>
              <w:bottom w:w="100"/>
              <w:left w:w="140"/>
              <w:right w:w="140"/>
            </w:tcMar>
          </w:tcPr>
          <w:p>
            <w:pPr>
              <w:spacing w:after="0"/>
            </w:pPr>
            <w:r>
              <w:rPr>
                <w:sz w:val="21"/>
                <w:color w:val="1E293B"/>
              </w:rPr>
              <w:t>~$0.00001</w:t>
            </w:r>
          </w:p>
        </w:tc>
        <w:tc>
          <w:tcPr>
            <w:tcW w:w="1600" w:type="dxa"/>
            <w:shd w:val="clear" w:color="auto" w:fill="F8FAFC"/>
            <w:tcMar>
              <w:top w:w="100"/>
              <w:bottom w:w="100"/>
              <w:left w:w="140"/>
              <w:right w:w="140"/>
            </w:tcMar>
          </w:tcPr>
          <w:p>
            <w:pPr>
              <w:spacing w:after="0"/>
            </w:pPr>
            <w:r>
              <w:rPr>
                <w:sz w:val="21"/>
                <w:color w:val="1E293B"/>
              </w:rPr>
              <w:t>Zero (DB admin sees all)</w:t>
            </w:r>
          </w:p>
        </w:tc>
        <w:tc>
          <w:tcPr>
            <w:tcW w:w="1660" w:type="dxa"/>
            <w:shd w:val="clear" w:color="auto" w:fill="F8FAFC"/>
            <w:tcMar>
              <w:top w:w="100"/>
              <w:bottom w:w="100"/>
              <w:left w:w="140"/>
              <w:right w:w="140"/>
            </w:tcMar>
          </w:tcPr>
          <w:p>
            <w:pPr>
              <w:spacing w:after="0"/>
            </w:pPr>
            <w:r>
              <w:rPr>
                <w:sz w:val="21"/>
                <w:color w:val="1E293B"/>
              </w:rPr>
              <w:t>None (Closed proprietary)</w:t>
            </w:r>
          </w:p>
        </w:tc>
      </w:tr>
      <w:tr>
        <w:tc>
          <w:tcPr>
            <w:tcW w:w="1800" w:type="dxa"/>
            <w:shd w:val="clear" w:color="auto" w:fill="FFFFFF"/>
            <w:tcMar>
              <w:top w:w="100"/>
              <w:bottom w:w="100"/>
              <w:left w:w="140"/>
              <w:right w:w="140"/>
            </w:tcMar>
          </w:tcPr>
          <w:p>
            <w:pPr>
              <w:spacing w:after="0"/>
            </w:pPr>
            <w:r>
              <w:rPr>
                <w:sz w:val="21"/>
                <w:color w:val="1E293B"/>
              </w:rPr>
              <w:t>Ethereum L1 Smart Contracts</w:t>
            </w:r>
          </w:p>
        </w:tc>
        <w:tc>
          <w:tcPr>
            <w:tcW w:w="1400" w:type="dxa"/>
            <w:shd w:val="clear" w:color="auto" w:fill="FFFFFF"/>
            <w:tcMar>
              <w:top w:w="100"/>
              <w:bottom w:w="100"/>
              <w:left w:w="140"/>
              <w:right w:w="140"/>
            </w:tcMar>
          </w:tcPr>
          <w:p>
            <w:pPr>
              <w:spacing w:after="0"/>
            </w:pPr>
            <w:r>
              <w:rPr>
                <w:sz w:val="21"/>
                <w:color w:val="1E293B"/>
              </w:rPr>
              <w:t>15 – 30 TPS</w:t>
            </w:r>
          </w:p>
        </w:tc>
        <w:tc>
          <w:tcPr>
            <w:tcW w:w="1400" w:type="dxa"/>
            <w:shd w:val="clear" w:color="auto" w:fill="FFFFFF"/>
            <w:tcMar>
              <w:top w:w="100"/>
              <w:bottom w:w="100"/>
              <w:left w:w="140"/>
              <w:right w:w="140"/>
            </w:tcMar>
          </w:tcPr>
          <w:p>
            <w:pPr>
              <w:spacing w:after="0"/>
            </w:pPr>
            <w:r>
              <w:rPr>
                <w:sz w:val="21"/>
                <w:color w:val="1E293B"/>
              </w:rPr>
              <w:t>3 – 15 minutes</w:t>
            </w:r>
          </w:p>
        </w:tc>
        <w:tc>
          <w:tcPr>
            <w:tcW w:w="1500" w:type="dxa"/>
            <w:shd w:val="clear" w:color="auto" w:fill="FFFFFF"/>
            <w:tcMar>
              <w:top w:w="100"/>
              <w:bottom w:w="100"/>
              <w:left w:w="140"/>
              <w:right w:w="140"/>
            </w:tcMar>
          </w:tcPr>
          <w:p>
            <w:pPr>
              <w:spacing w:after="0"/>
            </w:pPr>
            <w:r>
              <w:rPr>
                <w:sz w:val="21"/>
                <w:color w:val="1E293B"/>
              </w:rPr>
              <w:t>$5.00 – $50.00 (Gas)</w:t>
            </w:r>
          </w:p>
        </w:tc>
        <w:tc>
          <w:tcPr>
            <w:tcW w:w="1600" w:type="dxa"/>
            <w:shd w:val="clear" w:color="auto" w:fill="FFFFFF"/>
            <w:tcMar>
              <w:top w:w="100"/>
              <w:bottom w:w="100"/>
              <w:left w:w="140"/>
              <w:right w:w="140"/>
            </w:tcMar>
          </w:tcPr>
          <w:p>
            <w:pPr>
              <w:spacing w:after="0"/>
            </w:pPr>
            <w:r>
              <w:rPr>
                <w:sz w:val="21"/>
                <w:color w:val="1E293B"/>
              </w:rPr>
              <w:t>Pseudonymous on-chain</w:t>
            </w:r>
          </w:p>
        </w:tc>
        <w:tc>
          <w:tcPr>
            <w:tcW w:w="1660" w:type="dxa"/>
            <w:shd w:val="clear" w:color="auto" w:fill="FFFFFF"/>
            <w:tcMar>
              <w:top w:w="100"/>
              <w:bottom w:w="100"/>
              <w:left w:w="140"/>
              <w:right w:w="140"/>
            </w:tcMar>
          </w:tcPr>
          <w:p>
            <w:pPr>
              <w:spacing w:after="0"/>
            </w:pPr>
            <w:r>
              <w:rPr>
                <w:sz w:val="21"/>
                <w:color w:val="1E293B"/>
              </w:rPr>
              <w:t>Public (Etherscan)</w:t>
            </w:r>
          </w:p>
        </w:tc>
      </w:tr>
      <w:tr>
        <w:tc>
          <w:tcPr>
            <w:tcW w:w="1800" w:type="dxa"/>
            <w:shd w:val="clear" w:color="auto" w:fill="F8FAFC"/>
            <w:tcMar>
              <w:top w:w="100"/>
              <w:bottom w:w="100"/>
              <w:left w:w="140"/>
              <w:right w:w="140"/>
            </w:tcMar>
          </w:tcPr>
          <w:p>
            <w:pPr>
              <w:spacing w:after="0"/>
            </w:pPr>
            <w:r>
              <w:rPr>
                <w:sz w:val="21"/>
                <w:color w:val="1E293B"/>
              </w:rPr>
              <w:t>Hyperledger Fabric</w:t>
            </w:r>
          </w:p>
        </w:tc>
        <w:tc>
          <w:tcPr>
            <w:tcW w:w="1400" w:type="dxa"/>
            <w:shd w:val="clear" w:color="auto" w:fill="F8FAFC"/>
            <w:tcMar>
              <w:top w:w="100"/>
              <w:bottom w:w="100"/>
              <w:left w:w="140"/>
              <w:right w:w="140"/>
            </w:tcMar>
          </w:tcPr>
          <w:p>
            <w:pPr>
              <w:spacing w:after="0"/>
            </w:pPr>
            <w:r>
              <w:rPr>
                <w:sz w:val="21"/>
                <w:color w:val="1E293B"/>
              </w:rPr>
              <w:t>3,000+ TPS</w:t>
            </w:r>
          </w:p>
        </w:tc>
        <w:tc>
          <w:tcPr>
            <w:tcW w:w="1400" w:type="dxa"/>
            <w:shd w:val="clear" w:color="auto" w:fill="F8FAFC"/>
            <w:tcMar>
              <w:top w:w="100"/>
              <w:bottom w:w="100"/>
              <w:left w:w="140"/>
              <w:right w:w="140"/>
            </w:tcMar>
          </w:tcPr>
          <w:p>
            <w:pPr>
              <w:spacing w:after="0"/>
            </w:pPr>
            <w:r>
              <w:rPr>
                <w:sz w:val="21"/>
                <w:color w:val="1E293B"/>
              </w:rPr>
              <w:t>1 – 2 seconds</w:t>
            </w:r>
          </w:p>
        </w:tc>
        <w:tc>
          <w:tcPr>
            <w:tcW w:w="1500" w:type="dxa"/>
            <w:shd w:val="clear" w:color="auto" w:fill="F8FAFC"/>
            <w:tcMar>
              <w:top w:w="100"/>
              <w:bottom w:w="100"/>
              <w:left w:w="140"/>
              <w:right w:w="140"/>
            </w:tcMar>
          </w:tcPr>
          <w:p>
            <w:pPr>
              <w:spacing w:after="0"/>
            </w:pPr>
            <w:r>
              <w:rPr>
                <w:sz w:val="21"/>
                <w:color w:val="1E293B"/>
              </w:rPr>
              <w:t>Consortium infra cost</w:t>
            </w:r>
          </w:p>
        </w:tc>
        <w:tc>
          <w:tcPr>
            <w:tcW w:w="1600" w:type="dxa"/>
            <w:shd w:val="clear" w:color="auto" w:fill="F8FAFC"/>
            <w:tcMar>
              <w:top w:w="100"/>
              <w:bottom w:w="100"/>
              <w:left w:w="140"/>
              <w:right w:w="140"/>
            </w:tcMar>
          </w:tcPr>
          <w:p>
            <w:pPr>
              <w:spacing w:after="0"/>
            </w:pPr>
            <w:r>
              <w:rPr>
                <w:sz w:val="21"/>
                <w:color w:val="1E293B"/>
              </w:rPr>
              <w:t>Channel-restricted</w:t>
            </w:r>
          </w:p>
        </w:tc>
        <w:tc>
          <w:tcPr>
            <w:tcW w:w="1660" w:type="dxa"/>
            <w:shd w:val="clear" w:color="auto" w:fill="F8FAFC"/>
            <w:tcMar>
              <w:top w:w="100"/>
              <w:bottom w:w="100"/>
              <w:left w:w="140"/>
              <w:right w:w="140"/>
            </w:tcMar>
          </w:tcPr>
          <w:p>
            <w:pPr>
              <w:spacing w:after="0"/>
            </w:pPr>
            <w:r>
              <w:rPr>
                <w:sz w:val="21"/>
                <w:color w:val="1E293B"/>
              </w:rPr>
              <w:t>Consortium nodes only</w:t>
            </w:r>
          </w:p>
        </w:tc>
      </w:tr>
      <w:tr>
        <w:tc>
          <w:tcPr>
            <w:tcW w:w="1800" w:type="dxa"/>
            <w:shd w:val="clear" w:color="auto" w:fill="FFFFFF"/>
            <w:tcMar>
              <w:top w:w="100"/>
              <w:bottom w:w="100"/>
              <w:left w:w="140"/>
              <w:right w:w="140"/>
            </w:tcMar>
          </w:tcPr>
          <w:p>
            <w:pPr>
              <w:spacing w:after="0"/>
            </w:pPr>
            <w:r>
              <w:rPr>
                <w:sz w:val="21"/>
                <w:color w:val="1E293B"/>
              </w:rPr>
              <w:t>Proposed System (Hedera HCS)</w:t>
            </w:r>
          </w:p>
        </w:tc>
        <w:tc>
          <w:tcPr>
            <w:tcW w:w="1400" w:type="dxa"/>
            <w:shd w:val="clear" w:color="auto" w:fill="FFFFFF"/>
            <w:tcMar>
              <w:top w:w="100"/>
              <w:bottom w:w="100"/>
              <w:left w:w="140"/>
              <w:right w:w="140"/>
            </w:tcMar>
          </w:tcPr>
          <w:p>
            <w:pPr>
              <w:spacing w:after="0"/>
            </w:pPr>
            <w:r>
              <w:rPr>
                <w:sz w:val="21"/>
                <w:color w:val="1E293B"/>
              </w:rPr>
              <w:t>10,000+ TPS</w:t>
            </w:r>
          </w:p>
        </w:tc>
        <w:tc>
          <w:tcPr>
            <w:tcW w:w="1400" w:type="dxa"/>
            <w:shd w:val="clear" w:color="auto" w:fill="FFFFFF"/>
            <w:tcMar>
              <w:top w:w="100"/>
              <w:bottom w:w="100"/>
              <w:left w:w="140"/>
              <w:right w:w="140"/>
            </w:tcMar>
          </w:tcPr>
          <w:p>
            <w:pPr>
              <w:spacing w:after="0"/>
            </w:pPr>
            <w:r>
              <w:rPr>
                <w:sz w:val="21"/>
                <w:color w:val="1E293B"/>
              </w:rPr>
              <w:t>3 – 5 seconds</w:t>
            </w:r>
          </w:p>
        </w:tc>
        <w:tc>
          <w:tcPr>
            <w:tcW w:w="1500" w:type="dxa"/>
            <w:shd w:val="clear" w:color="auto" w:fill="FFFFFF"/>
            <w:tcMar>
              <w:top w:w="100"/>
              <w:bottom w:w="100"/>
              <w:left w:w="140"/>
              <w:right w:w="140"/>
            </w:tcMar>
          </w:tcPr>
          <w:p>
            <w:pPr>
              <w:spacing w:after="0"/>
            </w:pPr>
            <w:r>
              <w:rPr>
                <w:sz w:val="21"/>
                <w:color w:val="1E293B"/>
              </w:rPr>
              <w:t>$0.0001 USD (Fixed)</w:t>
            </w:r>
          </w:p>
        </w:tc>
        <w:tc>
          <w:tcPr>
            <w:tcW w:w="1600" w:type="dxa"/>
            <w:shd w:val="clear" w:color="auto" w:fill="FFFFFF"/>
            <w:tcMar>
              <w:top w:w="100"/>
              <w:bottom w:w="100"/>
              <w:left w:w="140"/>
              <w:right w:w="140"/>
            </w:tcMar>
          </w:tcPr>
          <w:p>
            <w:pPr>
              <w:spacing w:after="0"/>
            </w:pPr>
            <w:r>
              <w:rPr>
                <w:sz w:val="21"/>
                <w:color w:val="1E293B"/>
              </w:rPr>
              <w:t>Decoupled Identifier</w:t>
            </w:r>
          </w:p>
        </w:tc>
        <w:tc>
          <w:tcPr>
            <w:tcW w:w="1660" w:type="dxa"/>
            <w:shd w:val="clear" w:color="auto" w:fill="FFFFFF"/>
            <w:tcMar>
              <w:top w:w="100"/>
              <w:bottom w:w="100"/>
              <w:left w:w="140"/>
              <w:right w:w="140"/>
            </w:tcMar>
          </w:tcPr>
          <w:p>
            <w:pPr>
              <w:spacing w:after="0"/>
            </w:pPr>
            <w:r>
              <w:rPr>
                <w:sz w:val="21"/>
                <w:color w:val="1E293B"/>
              </w:rPr>
              <w:t>Global Public (HashScan)</w:t>
            </w:r>
          </w:p>
        </w:tc>
      </w:tr>
    </w:tbl>
    <w:p>
      <w:pPr>
        <w:jc w:val="left"/>
        <w:spacing w:before="0" w:after="120"/>
      </w:pPr>
    </w:p>
    <w:p>
      <w:pPr>
        <w:jc w:val="center"/>
        <w:spacing w:before="0" w:after="120"/>
      </w:pPr>
      <w:r>
        <w:rPr>
          <w:i/>
          <w:sz w:val="20"/>
        </w:rPr>
        <w:t xml:space="preserve">Table 2.1: Analytical comparison of voting architectures and distributed ledger performance metrics.</w:t>
      </w:r>
    </w:p>
    <w:p>
      <w:pPr>
        <w:pStyle w:val="Heading2"/>
        <w:spacing w:before="240" w:after="120"/>
      </w:pPr>
      <w:r>
        <w:rPr>
          <w:b/>
          <w:color w:val="2563EB"/>
          <w:sz w:val="28"/>
        </w:rPr>
        <w:t>2.4 Hedera Consensus Service (HCS) &amp; Hashgraph aBFT Principles</w:t>
      </w:r>
    </w:p>
    <w:p>
      <w:pPr>
        <w:spacing w:before="0" w:after="120"/>
        <w:jc w:val="both"/>
      </w:pPr>
      <w:r>
        <w:rPr>
          <w:sz w:val="23"/>
          <w:color w:val="1E293B"/>
        </w:rPr>
        <w:t xml:space="preserve">Hedera Hashgraph operates on Dr. Leemon Baird's patented consensus algorithm, which departs completely from linear blockchain mining. Instead of packaging transactions into sequential blocks via energy-intensive Proof-of-Work, Hashgraph utilizes two core primitives:</w:t>
      </w:r>
    </w:p>
    <w:p>
      <w:pPr>
        <w:pStyle w:val="ListParagraph"/>
        <w:spacing w:before="0" w:after="60"/>
        <w:ind w:left="720"/>
      </w:pPr>
      <w:r>
        <w:rPr>
          <w:b/>
          <w:sz w:val="22"/>
          <w:color w:val="0F1D3A"/>
        </w:rPr>
        <w:t xml:space="preserve">• Gossip about Gossip: </w:t>
      </w:r>
      <w:r>
        <w:rPr>
          <w:sz w:val="22"/>
          <w:color w:val="334155"/>
        </w:rPr>
        <w:t xml:space="preserve">Nodes continually communicate transactions to randomly chosen neighbors across the network, appending a small 2-hash history tag representing the last two events known to the node. This spreads information exponentially across the global topology in milliseconds.</w:t>
      </w:r>
    </w:p>
    <w:p>
      <w:pPr>
        <w:pStyle w:val="ListParagraph"/>
        <w:spacing w:before="0" w:after="60"/>
        <w:ind w:left="720"/>
      </w:pPr>
      <w:r>
        <w:rPr>
          <w:b/>
          <w:sz w:val="22"/>
          <w:color w:val="0F1D3A"/>
        </w:rPr>
        <w:t xml:space="preserve">• Virtual Voting: </w:t>
      </w:r>
      <w:r>
        <w:rPr>
          <w:sz w:val="22"/>
          <w:color w:val="334155"/>
        </w:rPr>
        <w:t xml:space="preserve">Because every node possesses the complete directed acyclic graph (DAG) of how nodes communicated, each validator can calculate deterministically what all other nodes would have voted regarding transaction order—without transmitting a single voting message across the wire.</w:t>
      </w:r>
    </w:p>
    <w:p>
      <w:pPr>
        <w:pStyle w:val="ListParagraph"/>
        <w:spacing w:before="0" w:after="60"/>
        <w:ind w:left="720"/>
      </w:pPr>
      <w:r>
        <w:rPr>
          <w:b/>
          <w:sz w:val="22"/>
          <w:color w:val="0F1D3A"/>
        </w:rPr>
        <w:t xml:space="preserve">• Asynchronous Byzantine Fault Tolerance (aBFT): </w:t>
      </w:r>
      <w:r>
        <w:rPr>
          <w:sz w:val="22"/>
          <w:color w:val="334155"/>
        </w:rPr>
        <w:t xml:space="preserve">Hashgraph is mathematically proven to be aBFT (the highest theoretical standard of distributed security). It guarantees that consensus finality and safety are preserved even in the presence of malicious firewalls, packet delays, and up to 33% Byzantine adversarial nodes.</w:t>
      </w:r>
    </w:p>
    <w:p>
      <w:pPr>
        <w:pStyle w:val="Heading2"/>
        <w:spacing w:before="240" w:after="120"/>
      </w:pPr>
      <w:r>
        <w:rPr>
          <w:b/>
          <w:color w:val="2563EB"/>
          <w:sz w:val="28"/>
        </w:rPr>
        <w:t>2.5 Distributed Ledger and Public Auditing Without Intermediaries</w:t>
      </w:r>
    </w:p>
    <w:p>
      <w:pPr>
        <w:spacing w:before="0" w:after="120"/>
        <w:jc w:val="both"/>
      </w:pPr>
      <w:r>
        <w:rPr>
          <w:sz w:val="23"/>
          <w:color w:val="1E293B"/>
        </w:rPr>
        <w:t xml:space="preserve">In this system, votes are submitted as immutable messages into a specific Hedera Topic ID (e.g., 0.0.10697996). The consensus network assigns each message an official consensus timestamp derived from the median time received by all validator nodes. Independent Hedera Mirror Nodes ingest these messages and expose open REST APIs. Anyone—voters, faculty advisors, journalists, or candidates—can stream messages from the topic and compute the tally client-side. The database has no power to inflate or alter the tally.</w:t>
      </w:r>
    </w:p>
    <w:p>
      <w:r>
        <w:br w:type="page"/>
      </w:r>
    </w:p>
    <w:p>
      <w:pPr>
        <w:pStyle w:val="Heading1"/>
        <w:spacing w:before="360" w:after="160"/>
      </w:pPr>
      <w:r>
        <w:rPr>
          <w:b/>
          <w:color w:val="173B78"/>
          <w:sz w:val="32"/>
        </w:rPr>
        <w:t>3. SYSTEM ARCHITECTURE AND METHODOLOGY</w:t>
      </w:r>
    </w:p>
    <w:p>
      <w:pPr>
        <w:pStyle w:val="Heading2"/>
        <w:spacing w:before="240" w:after="120"/>
      </w:pPr>
      <w:r>
        <w:rPr>
          <w:b/>
          <w:color w:val="2563EB"/>
          <w:sz w:val="28"/>
        </w:rPr>
        <w:t>3.1 Proposed Multi-Tier System Architecture</w:t>
      </w:r>
    </w:p>
    <w:p>
      <w:pPr>
        <w:spacing w:before="0" w:after="120"/>
        <w:jc w:val="both"/>
      </w:pPr>
      <w:r>
        <w:rPr>
          <w:sz w:val="23"/>
          <w:color w:val="1E293B"/>
        </w:rPr>
        <w:t xml:space="preserve">The proposed architecture structures data flow into five strictly decoupled layers: (1) Presentation / Frontend, (2) Authentication &amp; Identity, (3) Application &amp; Compute, (4) State Persistence, and (5) Distributed Consensus Trust Layer. Figure 3.1 illustrates the complete system topology and bidirectional messaging pipeline.</w:t>
      </w:r>
    </w:p>
    <w:p>
      <w:pPr>
        <w:jc w:val="center"/>
        <w:spacing w:before="180" w:after="60"/>
      </w:pPr>
      <w:r>
        <w:drawing>
          <wp:inline distT="0" distB="0" distL="0" distR="0" wp14:anchorId="6B7F721E" wp14:editId="52E0E8DE">
            <wp:extent cx="6019800" cy="5092700"/>
            <wp:effectExtent l="0" t="0" r="0" b="0"/>
            <wp:docPr id="6204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3540" name=""/>
                    <pic:cNvPicPr/>
                  </pic:nvPicPr>
                  <pic:blipFill>
                    <a:blip r:embed="rId8"/>
                    <a:stretch>
                      <a:fillRect/>
                    </a:stretch>
                  </pic:blipFill>
                  <pic:spPr>
                    <a:xfrm>
                      <a:off x="0" y="0"/>
                      <a:ext cx="6020117" cy="5092968"/>
                    </a:xfrm>
                    <a:prstGeom prst="rect">
                      <a:avLst/>
                    </a:prstGeom>
                  </pic:spPr>
                </pic:pic>
              </a:graphicData>
            </a:graphic>
          </wp:inline>
        </w:drawing>
      </w:r>
    </w:p>
    <w:p>
      <w:pPr>
        <w:jc w:val="center"/>
        <w:spacing w:before="0" w:after="200"/>
      </w:pPr>
      <w:r>
        <w:rPr>
          <w:i/>
          <w:b/>
          <w:color w:val="475569"/>
          <w:sz w:val="20"/>
        </w:rPr>
        <w:t xml:space="preserve">Figure 3.1: Hybrid Web2.5 E-Voting System Architecture showing AWS Cloud / MongoDB Services connected to Hedera Consensus Network.</w:t>
      </w:r>
    </w:p>
    <w:p>
      <w:pPr>
        <w:pStyle w:val="Heading2"/>
        <w:spacing w:before="240" w:after="120"/>
      </w:pPr>
      <w:r>
        <w:rPr>
          <w:b/>
          <w:color w:val="2563EB"/>
          <w:sz w:val="28"/>
        </w:rPr>
        <w:t>3.2 End-to-End Technology Stack</w:t>
      </w:r>
    </w:p>
    <w:p>
      <w:pPr>
        <w:spacing w:before="0" w:after="120"/>
        <w:jc w:val="both"/>
      </w:pPr>
      <w:r>
        <w:rPr>
          <w:sz w:val="23"/>
          <w:color w:val="1E293B"/>
        </w:rPr>
        <w:t xml:space="preserve">The system leverages modern, production-grade tools selected for reliability, cryptographic compliance, and development ergonomics:</w:t>
      </w:r>
    </w:p>
    <w:tbl>
      <w:tblPr>
        <w:tblW w:w="9360" w:type="dxa"/>
        <w:jc w:val="center"/>
        <w:tblBorders>
          <w:top w:val="single" w:sz="6" w:space="0" w:color="CBD5E1"/>
          <w:bottom w:val="single" w:sz="6" w:space="0" w:color="CBD5E1"/>
          <w:insideH w:val="single" w:sz="4" w:space="0" w:color="E2E8F0"/>
          <w:insideV w:val="none"/>
          <w:left w:val="none"/>
          <w:right w:val="none"/>
        </w:tblBorders>
      </w:tblPr>
      <w:tblGrid>
        <w:gridCol w:w="1800"/>
        <w:gridCol w:w="3200"/>
        <w:gridCol w:w="4360"/>
      </w:tblGrid>
      <w:tr>
        <w:trPr>
          <w:tblHeader/>
        </w:trPr>
        <w:tc>
          <w:tcPr>
            <w:tcW w:w="1800" w:type="dxa"/>
            <w:shd w:val="clear" w:color="auto" w:fill="173B78"/>
            <w:tcMar>
              <w:top w:w="120"/>
              <w:bottom w:w="120"/>
              <w:left w:w="140"/>
              <w:right w:w="140"/>
            </w:tcMar>
          </w:tcPr>
          <w:p>
            <w:pPr>
              <w:spacing w:after="0"/>
            </w:pPr>
            <w:r>
              <w:rPr>
                <w:b/>
                <w:color w:val="FFFFFF"/>
                <w:sz w:val="21"/>
              </w:rPr>
              <w:t>Layer</w:t>
            </w:r>
          </w:p>
        </w:tc>
        <w:tc>
          <w:tcPr>
            <w:tcW w:w="3200" w:type="dxa"/>
            <w:shd w:val="clear" w:color="auto" w:fill="173B78"/>
            <w:tcMar>
              <w:top w:w="120"/>
              <w:bottom w:w="120"/>
              <w:left w:w="140"/>
              <w:right w:w="140"/>
            </w:tcMar>
          </w:tcPr>
          <w:p>
            <w:pPr>
              <w:spacing w:after="0"/>
            </w:pPr>
            <w:r>
              <w:rPr>
                <w:b/>
                <w:color w:val="FFFFFF"/>
                <w:sz w:val="21"/>
              </w:rPr>
              <w:t>Technologies Deployed</w:t>
            </w:r>
          </w:p>
        </w:tc>
        <w:tc>
          <w:tcPr>
            <w:tcW w:w="4360" w:type="dxa"/>
            <w:shd w:val="clear" w:color="auto" w:fill="173B78"/>
            <w:tcMar>
              <w:top w:w="120"/>
              <w:bottom w:w="120"/>
              <w:left w:w="140"/>
              <w:right w:w="140"/>
            </w:tcMar>
          </w:tcPr>
          <w:p>
            <w:pPr>
              <w:spacing w:after="0"/>
            </w:pPr>
            <w:r>
              <w:rPr>
                <w:b/>
                <w:color w:val="FFFFFF"/>
                <w:sz w:val="21"/>
              </w:rPr>
              <w:t>Primary Role &amp; Functionality</w:t>
            </w:r>
          </w:p>
        </w:tc>
      </w:tr>
      <w:tr>
        <w:tc>
          <w:tcPr>
            <w:tcW w:w="1800" w:type="dxa"/>
            <w:shd w:val="clear" w:color="auto" w:fill="FFFFFF"/>
            <w:tcMar>
              <w:top w:w="100"/>
              <w:bottom w:w="100"/>
              <w:left w:w="140"/>
              <w:right w:w="140"/>
            </w:tcMar>
          </w:tcPr>
          <w:p>
            <w:pPr>
              <w:spacing w:after="0"/>
            </w:pPr>
            <w:r>
              <w:rPr>
                <w:sz w:val="21"/>
                <w:color w:val="1E293B"/>
              </w:rPr>
              <w:t>Frontend UI</w:t>
            </w:r>
          </w:p>
        </w:tc>
        <w:tc>
          <w:tcPr>
            <w:tcW w:w="3200" w:type="dxa"/>
            <w:shd w:val="clear" w:color="auto" w:fill="FFFFFF"/>
            <w:tcMar>
              <w:top w:w="100"/>
              <w:bottom w:w="100"/>
              <w:left w:w="140"/>
              <w:right w:w="140"/>
            </w:tcMar>
          </w:tcPr>
          <w:p>
            <w:pPr>
              <w:spacing w:after="0"/>
            </w:pPr>
            <w:r>
              <w:rPr>
                <w:sz w:val="21"/>
                <w:color w:val="1E293B"/>
              </w:rPr>
              <w:t>React 18.2, Vite 5, Framer Motion, Vanilla CSS</w:t>
            </w:r>
          </w:p>
        </w:tc>
        <w:tc>
          <w:tcPr>
            <w:tcW w:w="4360" w:type="dxa"/>
            <w:shd w:val="clear" w:color="auto" w:fill="FFFFFF"/>
            <w:tcMar>
              <w:top w:w="100"/>
              <w:bottom w:w="100"/>
              <w:left w:w="140"/>
              <w:right w:w="140"/>
            </w:tcMar>
          </w:tcPr>
          <w:p>
            <w:pPr>
              <w:spacing w:after="0"/>
            </w:pPr>
            <w:r>
              <w:rPr>
                <w:sz w:val="21"/>
                <w:color w:val="1E293B"/>
              </w:rPr>
              <w:t>Interactive single-page app, accessible candidate manifestos, tactile sound effects, responsive voting booth.</w:t>
            </w:r>
          </w:p>
        </w:tc>
      </w:tr>
      <w:tr>
        <w:tc>
          <w:tcPr>
            <w:tcW w:w="1800" w:type="dxa"/>
            <w:shd w:val="clear" w:color="auto" w:fill="F8FAFC"/>
            <w:tcMar>
              <w:top w:w="100"/>
              <w:bottom w:w="100"/>
              <w:left w:w="140"/>
              <w:right w:w="140"/>
            </w:tcMar>
          </w:tcPr>
          <w:p>
            <w:pPr>
              <w:spacing w:after="0"/>
            </w:pPr>
            <w:r>
              <w:rPr>
                <w:sz w:val="21"/>
                <w:color w:val="1E293B"/>
              </w:rPr>
              <w:t>Auth &amp; Security</w:t>
            </w:r>
          </w:p>
        </w:tc>
        <w:tc>
          <w:tcPr>
            <w:tcW w:w="3200" w:type="dxa"/>
            <w:shd w:val="clear" w:color="auto" w:fill="F8FAFC"/>
            <w:tcMar>
              <w:top w:w="100"/>
              <w:bottom w:w="100"/>
              <w:left w:w="140"/>
              <w:right w:w="140"/>
            </w:tcMar>
          </w:tcPr>
          <w:p>
            <w:pPr>
              <w:spacing w:after="0"/>
            </w:pPr>
            <w:r>
              <w:rPr>
                <w:sz w:val="21"/>
                <w:color w:val="1E293B"/>
              </w:rPr>
              <w:t>Amazon Cognito / JWT (HS256), bcryptjs</w:t>
            </w:r>
          </w:p>
        </w:tc>
        <w:tc>
          <w:tcPr>
            <w:tcW w:w="4360" w:type="dxa"/>
            <w:shd w:val="clear" w:color="auto" w:fill="F8FAFC"/>
            <w:tcMar>
              <w:top w:w="100"/>
              <w:bottom w:w="100"/>
              <w:left w:w="140"/>
              <w:right w:w="140"/>
            </w:tcMar>
          </w:tcPr>
          <w:p>
            <w:pPr>
              <w:spacing w:after="0"/>
            </w:pPr>
            <w:r>
              <w:rPr>
                <w:sz w:val="21"/>
                <w:color w:val="1E293B"/>
              </w:rPr>
              <w:t>Voter identity authentication, role claims (Voters vs Admins), salted password hashing (10 rounds).</w:t>
            </w:r>
          </w:p>
        </w:tc>
      </w:tr>
      <w:tr>
        <w:tc>
          <w:tcPr>
            <w:tcW w:w="1800" w:type="dxa"/>
            <w:shd w:val="clear" w:color="auto" w:fill="FFFFFF"/>
            <w:tcMar>
              <w:top w:w="100"/>
              <w:bottom w:w="100"/>
              <w:left w:w="140"/>
              <w:right w:w="140"/>
            </w:tcMar>
          </w:tcPr>
          <w:p>
            <w:pPr>
              <w:spacing w:after="0"/>
            </w:pPr>
            <w:r>
              <w:rPr>
                <w:sz w:val="21"/>
                <w:color w:val="1E293B"/>
              </w:rPr>
              <w:t>Backend Engine</w:t>
            </w:r>
          </w:p>
        </w:tc>
        <w:tc>
          <w:tcPr>
            <w:tcW w:w="3200" w:type="dxa"/>
            <w:shd w:val="clear" w:color="auto" w:fill="FFFFFF"/>
            <w:tcMar>
              <w:top w:w="100"/>
              <w:bottom w:w="100"/>
              <w:left w:w="140"/>
              <w:right w:w="140"/>
            </w:tcMar>
          </w:tcPr>
          <w:p>
            <w:pPr>
              <w:spacing w:after="0"/>
            </w:pPr>
            <w:r>
              <w:rPr>
                <w:sz w:val="21"/>
                <w:color w:val="1E293B"/>
              </w:rPr>
              <w:t>Node.js v22/24, Express.js 5.2, @hashgraph/sdk 2.72</w:t>
            </w:r>
          </w:p>
        </w:tc>
        <w:tc>
          <w:tcPr>
            <w:tcW w:w="4360" w:type="dxa"/>
            <w:shd w:val="clear" w:color="auto" w:fill="FFFFFF"/>
            <w:tcMar>
              <w:top w:w="100"/>
              <w:bottom w:w="100"/>
              <w:left w:w="140"/>
              <w:right w:w="140"/>
            </w:tcMar>
          </w:tcPr>
          <w:p>
            <w:pPr>
              <w:spacing w:after="0"/>
            </w:pPr>
            <w:r>
              <w:rPr>
                <w:sz w:val="21"/>
                <w:color w:val="1E293B"/>
              </w:rPr>
              <w:t>RESTful API gateway, operator-relayer transaction signing, atomic claim orchestration, error translation.</w:t>
            </w:r>
          </w:p>
        </w:tc>
      </w:tr>
      <w:tr>
        <w:tc>
          <w:tcPr>
            <w:tcW w:w="1800" w:type="dxa"/>
            <w:shd w:val="clear" w:color="auto" w:fill="F8FAFC"/>
            <w:tcMar>
              <w:top w:w="100"/>
              <w:bottom w:w="100"/>
              <w:left w:w="140"/>
              <w:right w:w="140"/>
            </w:tcMar>
          </w:tcPr>
          <w:p>
            <w:pPr>
              <w:spacing w:after="0"/>
            </w:pPr>
            <w:r>
              <w:rPr>
                <w:sz w:val="21"/>
                <w:color w:val="1E293B"/>
              </w:rPr>
              <w:t>State Database</w:t>
            </w:r>
          </w:p>
        </w:tc>
        <w:tc>
          <w:tcPr>
            <w:tcW w:w="3200" w:type="dxa"/>
            <w:shd w:val="clear" w:color="auto" w:fill="F8FAFC"/>
            <w:tcMar>
              <w:top w:w="100"/>
              <w:bottom w:w="100"/>
              <w:left w:w="140"/>
              <w:right w:w="140"/>
            </w:tcMar>
          </w:tcPr>
          <w:p>
            <w:pPr>
              <w:spacing w:after="0"/>
            </w:pPr>
            <w:r>
              <w:rPr>
                <w:sz w:val="21"/>
                <w:color w:val="1E293B"/>
              </w:rPr>
              <w:t>MongoDB 8.0, Mongoose ODM (Replica Set ready)</w:t>
            </w:r>
          </w:p>
        </w:tc>
        <w:tc>
          <w:tcPr>
            <w:tcW w:w="4360" w:type="dxa"/>
            <w:shd w:val="clear" w:color="auto" w:fill="F8FAFC"/>
            <w:tcMar>
              <w:top w:w="100"/>
              <w:bottom w:w="100"/>
              <w:left w:w="140"/>
              <w:right w:w="140"/>
            </w:tcMar>
          </w:tcPr>
          <w:p>
            <w:pPr>
              <w:spacing w:after="0"/>
            </w:pPr>
            <w:r>
              <w:rPr>
                <w:sz w:val="21"/>
                <w:color w:val="1E293B"/>
              </w:rPr>
              <w:t>Local registration registry, manifesto policy commitments, historical evidence docs, election flags.</w:t>
            </w:r>
          </w:p>
        </w:tc>
      </w:tr>
      <w:tr>
        <w:tc>
          <w:tcPr>
            <w:tcW w:w="1800" w:type="dxa"/>
            <w:shd w:val="clear" w:color="auto" w:fill="FFFFFF"/>
            <w:tcMar>
              <w:top w:w="100"/>
              <w:bottom w:w="100"/>
              <w:left w:w="140"/>
              <w:right w:w="140"/>
            </w:tcMar>
          </w:tcPr>
          <w:p>
            <w:pPr>
              <w:spacing w:after="0"/>
            </w:pPr>
            <w:r>
              <w:rPr>
                <w:sz w:val="21"/>
                <w:color w:val="1E293B"/>
              </w:rPr>
              <w:t>Trust &amp; DLT</w:t>
            </w:r>
          </w:p>
        </w:tc>
        <w:tc>
          <w:tcPr>
            <w:tcW w:w="3200" w:type="dxa"/>
            <w:shd w:val="clear" w:color="auto" w:fill="FFFFFF"/>
            <w:tcMar>
              <w:top w:w="100"/>
              <w:bottom w:w="100"/>
              <w:left w:w="140"/>
              <w:right w:w="140"/>
            </w:tcMar>
          </w:tcPr>
          <w:p>
            <w:pPr>
              <w:spacing w:after="0"/>
            </w:pPr>
            <w:r>
              <w:rPr>
                <w:sz w:val="21"/>
                <w:color w:val="1E293B"/>
              </w:rPr>
              <w:t>Hedera Consensus Service (HCS), Testnet Topic</w:t>
            </w:r>
          </w:p>
        </w:tc>
        <w:tc>
          <w:tcPr>
            <w:tcW w:w="4360" w:type="dxa"/>
            <w:shd w:val="clear" w:color="auto" w:fill="FFFFFF"/>
            <w:tcMar>
              <w:top w:w="100"/>
              <w:bottom w:w="100"/>
              <w:left w:w="140"/>
              <w:right w:w="140"/>
            </w:tcMar>
          </w:tcPr>
          <w:p>
            <w:pPr>
              <w:spacing w:after="0"/>
            </w:pPr>
            <w:r>
              <w:rPr>
                <w:sz w:val="21"/>
                <w:color w:val="1E293B"/>
              </w:rPr>
              <w:t>Immutable timestamping, decentralized sequence numbers, fair ordering without mining.</w:t>
            </w:r>
          </w:p>
        </w:tc>
      </w:tr>
      <w:tr>
        <w:tc>
          <w:tcPr>
            <w:tcW w:w="1800" w:type="dxa"/>
            <w:shd w:val="clear" w:color="auto" w:fill="F8FAFC"/>
            <w:tcMar>
              <w:top w:w="100"/>
              <w:bottom w:w="100"/>
              <w:left w:w="140"/>
              <w:right w:w="140"/>
            </w:tcMar>
          </w:tcPr>
          <w:p>
            <w:pPr>
              <w:spacing w:after="0"/>
            </w:pPr>
            <w:r>
              <w:rPr>
                <w:sz w:val="21"/>
                <w:color w:val="1E293B"/>
              </w:rPr>
              <w:t>Public Auditing</w:t>
            </w:r>
          </w:p>
        </w:tc>
        <w:tc>
          <w:tcPr>
            <w:tcW w:w="3200" w:type="dxa"/>
            <w:shd w:val="clear" w:color="auto" w:fill="F8FAFC"/>
            <w:tcMar>
              <w:top w:w="100"/>
              <w:bottom w:w="100"/>
              <w:left w:w="140"/>
              <w:right w:w="140"/>
            </w:tcMar>
          </w:tcPr>
          <w:p>
            <w:pPr>
              <w:spacing w:after="0"/>
            </w:pPr>
            <w:r>
              <w:rPr>
                <w:sz w:val="21"/>
                <w:color w:val="1E293B"/>
              </w:rPr>
              <w:t>Hedera Mirror Node REST APIs, HashScan Explorer</w:t>
            </w:r>
          </w:p>
        </w:tc>
        <w:tc>
          <w:tcPr>
            <w:tcW w:w="4360" w:type="dxa"/>
            <w:shd w:val="clear" w:color="auto" w:fill="F8FAFC"/>
            <w:tcMar>
              <w:top w:w="100"/>
              <w:bottom w:w="100"/>
              <w:left w:w="140"/>
              <w:right w:w="140"/>
            </w:tcMar>
          </w:tcPr>
          <w:p>
            <w:pPr>
              <w:spacing w:after="0"/>
            </w:pPr>
            <w:r>
              <w:rPr>
                <w:sz w:val="21"/>
                <w:color w:val="1E293B"/>
              </w:rPr>
              <w:t>Zero-trust client-side tally streaming, verifiable cryptographic transaction receipts.</w:t>
            </w:r>
          </w:p>
        </w:tc>
      </w:tr>
    </w:tbl>
    <w:p>
      <w:pPr>
        <w:jc w:val="left"/>
        <w:spacing w:before="0" w:after="120"/>
      </w:pPr>
    </w:p>
    <w:p>
      <w:pPr>
        <w:pStyle w:val="Heading2"/>
        <w:spacing w:before="240" w:after="120"/>
      </w:pPr>
      <w:r>
        <w:rPr>
          <w:b/>
          <w:color w:val="2563EB"/>
          <w:sz w:val="28"/>
        </w:rPr>
        <w:t>3.3 Frontend Architecture</w:t>
      </w:r>
    </w:p>
    <w:p>
      <w:pPr>
        <w:spacing w:before="0" w:after="120"/>
        <w:jc w:val="both"/>
      </w:pPr>
      <w:r>
        <w:rPr>
          <w:sz w:val="23"/>
          <w:color w:val="1E293B"/>
        </w:rPr>
        <w:t xml:space="preserve">The frontend is engineered as a zero-dependency-bloat SPA featuring three specialized operational surfaces:</w:t>
      </w:r>
    </w:p>
    <w:p>
      <w:pPr>
        <w:pStyle w:val="ListParagraph"/>
        <w:spacing w:before="0" w:after="60"/>
        <w:ind w:left="720"/>
      </w:pPr>
      <w:r>
        <w:rPr>
          <w:b/>
          <w:sz w:val="22"/>
          <w:color w:val="0F1D3A"/>
        </w:rPr>
        <w:t xml:space="preserve">• Login Surface (Login.jsx): </w:t>
      </w:r>
      <w:r>
        <w:rPr>
          <w:sz w:val="22"/>
          <w:color w:val="334155"/>
        </w:rPr>
        <w:t xml:space="preserve">Clean, high-contrast, accessible split-screen interface enforcing voter credential validation and automatic role redirection.</w:t>
      </w:r>
    </w:p>
    <w:p>
      <w:pPr>
        <w:pStyle w:val="ListParagraph"/>
        <w:spacing w:before="0" w:after="60"/>
        <w:ind w:left="720"/>
      </w:pPr>
      <w:r>
        <w:rPr>
          <w:b/>
          <w:sz w:val="22"/>
          <w:color w:val="0F1D3A"/>
        </w:rPr>
        <w:t xml:space="preserve">• Manifesto Dashboard (ManifestoDashboard.jsx): </w:t>
      </w:r>
      <w:r>
        <w:rPr>
          <w:sz w:val="22"/>
          <w:color w:val="334155"/>
        </w:rPr>
        <w:t xml:space="preserve">A rich civic hub presenting election metrics, live countdown timers, verified candidate portfolios, past-term track records, and the interactive Candidate Comparison Center.</w:t>
      </w:r>
    </w:p>
    <w:p>
      <w:pPr>
        <w:pStyle w:val="ListParagraph"/>
        <w:spacing w:before="0" w:after="60"/>
        <w:ind w:left="720"/>
      </w:pPr>
      <w:r>
        <w:rPr>
          <w:b/>
          <w:sz w:val="22"/>
          <w:color w:val="0F1D3A"/>
        </w:rPr>
        <w:t xml:space="preserve">• Voter Booth (VoterBooth.jsx): </w:t>
      </w:r>
      <w:r>
        <w:rPr>
          <w:sz w:val="22"/>
          <w:color w:val="334155"/>
        </w:rPr>
        <w:t xml:space="preserve">A distraction-free, cryptographically sealed voting interface featuring animated NFC card reticles, confirmation modals, and real-time transaction receipt generation.</w:t>
      </w:r>
    </w:p>
    <w:p>
      <w:pPr>
        <w:pStyle w:val="Heading2"/>
        <w:spacing w:before="240" w:after="120"/>
      </w:pPr>
      <w:r>
        <w:rPr>
          <w:b/>
          <w:color w:val="2563EB"/>
          <w:sz w:val="28"/>
        </w:rPr>
        <w:t>3.4 Backend Architecture &amp; Observability</w:t>
      </w:r>
    </w:p>
    <w:p>
      <w:pPr>
        <w:spacing w:before="0" w:after="120"/>
        <w:jc w:val="both"/>
      </w:pPr>
      <w:r>
        <w:rPr>
          <w:sz w:val="23"/>
          <w:color w:val="1E293B"/>
        </w:rPr>
        <w:t xml:space="preserve">The backend API acts as an intelligent transaction relayer and gatekeeper. Figures 3.2 and 3.3 depict the logging subsystem and modular component hierarchy governing application execution.</w:t>
      </w:r>
    </w:p>
    <w:p>
      <w:pPr>
        <w:jc w:val="center"/>
        <w:spacing w:before="180" w:after="60"/>
      </w:pPr>
      <w:r>
        <w:drawing>
          <wp:inline distT="0" distB="0" distL="0" distR="0" wp14:anchorId="62B565C2" wp14:editId="5107112A">
            <wp:extent cx="5861050" cy="4565650"/>
            <wp:effectExtent l="0" t="0" r="6350" b="6350"/>
            <wp:docPr id="22879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5018" name=""/>
                    <pic:cNvPicPr/>
                  </pic:nvPicPr>
                  <pic:blipFill>
                    <a:blip r:embed="rId9"/>
                    <a:stretch>
                      <a:fillRect/>
                    </a:stretch>
                  </pic:blipFill>
                  <pic:spPr>
                    <a:xfrm>
                      <a:off x="0" y="0"/>
                      <a:ext cx="5878411" cy="4579174"/>
                    </a:xfrm>
                    <a:prstGeom prst="rect">
                      <a:avLst/>
                    </a:prstGeom>
                  </pic:spPr>
                </pic:pic>
              </a:graphicData>
            </a:graphic>
          </wp:inline>
        </w:drawing>
      </w:r>
    </w:p>
    <w:p>
      <w:pPr>
        <w:jc w:val="center"/>
        <w:spacing w:before="0" w:after="200"/>
      </w:pPr>
      <w:r>
        <w:rPr>
          <w:i/>
          <w:b/>
          <w:color w:val="475569"/>
          <w:sz w:val="20"/>
        </w:rPr>
        <w:t xml:space="preserve">Figure 3.2: Logging and Observability Subsystem Architecture showing audit trails and error telemetry.</w:t>
      </w:r>
    </w:p>
    <w:p>
      <w:pPr>
        <w:jc w:val="center"/>
        <w:spacing w:before="180" w:after="60"/>
      </w:pPr>
      <w:r>
        <w:drawing>
          <wp:inline distT="0" distB="0" distL="0" distR="0" wp14:anchorId="680A00D1" wp14:editId="2205AFA3">
            <wp:extent cx="6102350" cy="4196080"/>
            <wp:effectExtent l="0" t="0" r="0" b="0"/>
            <wp:docPr id="827803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803178" name="Picture 82780317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03271" cy="4196713"/>
                    </a:xfrm>
                    <a:prstGeom prst="rect">
                      <a:avLst/>
                    </a:prstGeom>
                  </pic:spPr>
                </pic:pic>
              </a:graphicData>
            </a:graphic>
          </wp:inline>
        </w:drawing>
      </w:r>
    </w:p>
    <w:p>
      <w:pPr>
        <w:jc w:val="center"/>
        <w:spacing w:before="0" w:after="200"/>
      </w:pPr>
      <w:r>
        <w:rPr>
          <w:i/>
          <w:b/>
          <w:color w:val="475569"/>
          <w:sz w:val="20"/>
        </w:rPr>
        <w:t xml:space="preserve">Figure 3.3: Component Hierarchy and High-Level Package Architecture.</w:t>
      </w:r>
    </w:p>
    <w:p>
      <w:pPr>
        <w:pStyle w:val="Heading2"/>
        <w:spacing w:before="240" w:after="120"/>
      </w:pPr>
      <w:r>
        <w:rPr>
          <w:b/>
          <w:color w:val="2563EB"/>
          <w:sz w:val="28"/>
        </w:rPr>
        <w:t>3.5 Database &amp; Decentralized Storage</w:t>
      </w:r>
    </w:p>
    <w:p>
      <w:pPr>
        <w:spacing w:before="0" w:after="120"/>
        <w:jc w:val="both"/>
      </w:pPr>
      <w:r>
        <w:rPr>
          <w:sz w:val="23"/>
          <w:color w:val="1E293B"/>
        </w:rPr>
        <w:t xml:space="preserve">The state layer utilizes MongoDB 8 with Mongoose schemas designed for ACID consistency. Core models include: Voter (voterId, role, hasVoted, votedAt), Election (title, isActive, topicId), Candidate (name, party, priorities, manifesto[], performanceRecords[]), CampusIssue (title, urgency, studentSentiment, solutions[]), and EvidenceDoc (docId, title, verificationStatus, fileNumber).</w:t>
      </w:r>
    </w:p>
    <w:p>
      <w:pPr>
        <w:pStyle w:val="Heading2"/>
        <w:spacing w:before="240" w:after="120"/>
      </w:pPr>
      <w:r>
        <w:rPr>
          <w:b/>
          <w:color w:val="2563EB"/>
          <w:sz w:val="28"/>
        </w:rPr>
        <w:t>3.6 Implementation Environment &amp; Prerequisites</w:t>
      </w:r>
    </w:p>
    <w:p>
      <w:pPr>
        <w:spacing w:before="0" w:after="120"/>
        <w:jc w:val="both"/>
      </w:pPr>
      <w:r>
        <w:rPr>
          <w:sz w:val="23"/>
          <w:color w:val="1E293B"/>
        </w:rPr>
        <w:t xml:space="preserve">The platform executes locally or within containerized production environments. Prerequisites include: Node.js 22.12+, MongoDB 8 Community Server, Docker &amp; Docker Compose, and a funded Hedera Portal Testnet account with operator keys.</w:t>
      </w:r>
    </w:p>
    <w:p>
      <w:r>
        <w:br w:type="page"/>
      </w:r>
    </w:p>
    <w:p>
      <w:pPr>
        <w:pStyle w:val="Heading1"/>
        <w:spacing w:before="360" w:after="160"/>
      </w:pPr>
      <w:r>
        <w:rPr>
          <w:b/>
          <w:color w:val="173B78"/>
          <w:sz w:val="32"/>
        </w:rPr>
        <w:t>4. IMPLEMENTATION AND DETAILS</w:t>
      </w:r>
    </w:p>
    <w:p>
      <w:pPr>
        <w:pStyle w:val="Heading2"/>
        <w:spacing w:before="240" w:after="120"/>
      </w:pPr>
      <w:r>
        <w:rPr>
          <w:b/>
          <w:color w:val="2563EB"/>
          <w:sz w:val="28"/>
        </w:rPr>
        <w:t>4.1 Authentication and Role-Based Access Control</w:t>
      </w:r>
    </w:p>
    <w:p>
      <w:pPr>
        <w:spacing w:before="0" w:after="120"/>
        <w:jc w:val="both"/>
      </w:pPr>
      <w:r>
        <w:rPr>
          <w:sz w:val="23"/>
          <w:color w:val="1E293B"/>
        </w:rPr>
        <w:t xml:space="preserve">Authentication is decoupled from blockchain wallets using JSON Web Tokens (JWT) signed with a 256-bit secret. Figure 4.1 depicts the authorization pipeline verifying scopes and permissions prior to invoking compute routines.</w:t>
      </w:r>
    </w:p>
    <w:p>
      <w:pPr>
        <w:jc w:val="center"/>
        <w:spacing w:before="180" w:after="60"/>
      </w:pPr>
      <w:r>
        <w:drawing>
          <wp:inline distT="0" distB="0" distL="0" distR="0" wp14:anchorId="05CB6FEC" wp14:editId="62B76121">
            <wp:extent cx="4845050" cy="6210300"/>
            <wp:effectExtent l="0" t="0" r="0" b="0"/>
            <wp:docPr id="1526406912" name="Picture 3" descr="How to Authenticate and Authorize Applications with Different Permissions Using  Amazon Cognito M2M | AWS re: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to Authenticate and Authorize Applications with Different Permissions Using  Amazon Cognito M2M | AWS re:Pos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45050" cy="6210300"/>
                    </a:xfrm>
                    <a:prstGeom prst="rect">
                      <a:avLst/>
                    </a:prstGeom>
                    <a:noFill/>
                    <a:ln>
                      <a:noFill/>
                    </a:ln>
                  </pic:spPr>
                </pic:pic>
              </a:graphicData>
            </a:graphic>
          </wp:inline>
        </w:drawing>
      </w:r>
    </w:p>
    <w:p>
      <w:pPr>
        <w:jc w:val="center"/>
        <w:spacing w:before="0" w:after="200"/>
      </w:pPr>
      <w:r>
        <w:rPr>
          <w:i/>
          <w:b/>
          <w:color w:val="475569"/>
          <w:sz w:val="20"/>
        </w:rPr>
        <w:t xml:space="preserve">Figure 4.1: Cognito / JWT Scoped Authorization Sequence validating voter tokens prior to Lambda execution.</w:t>
      </w:r>
    </w:p>
    <w:p>
      <w:pPr>
        <w:pStyle w:val="Heading2"/>
        <w:spacing w:before="240" w:after="120"/>
      </w:pPr>
      <w:r>
        <w:rPr>
          <w:b/>
          <w:color w:val="2563EB"/>
          <w:sz w:val="28"/>
        </w:rPr>
        <w:t>4.2 Operator-Relayer Voting Mechanism</w:t>
      </w:r>
    </w:p>
    <w:p>
      <w:pPr>
        <w:spacing w:before="0" w:after="120"/>
        <w:jc w:val="both"/>
      </w:pPr>
      <w:r>
        <w:rPr>
          <w:sz w:val="23"/>
          <w:color w:val="1E293B"/>
        </w:rPr>
        <w:t xml:space="preserve">To eliminate gas fees and wallet management for voters, the backend operates as a cryptographically authorized relayer. When an authenticated voter selects a candidate, the backend verifies the user's eligibility and uses the platform's operator account (funded with testnet HBAR) to sign a TopicMessageSubmitTransaction via @hashgraph/sdk. This makes voting instantaneous and free for participants.</w:t>
      </w:r>
    </w:p>
    <w:p>
      <w:pPr>
        <w:pStyle w:val="Heading2"/>
        <w:spacing w:before="240" w:after="120"/>
      </w:pPr>
      <w:r>
        <w:rPr>
          <w:b/>
          <w:color w:val="2563EB"/>
          <w:sz w:val="28"/>
        </w:rPr>
        <w:t>4.3 Concurrency Control and Double-Voting Prevention</w:t>
      </w:r>
    </w:p>
    <w:p>
      <w:pPr>
        <w:spacing w:before="0" w:after="120"/>
        <w:jc w:val="both"/>
      </w:pPr>
      <w:r>
        <w:rPr>
          <w:sz w:val="23"/>
          <w:color w:val="1E293B"/>
        </w:rPr>
        <w:t xml:space="preserve">Preventing duplicate ballots under high concurrency is the most critical requirement of any voting platform. Figure 4.2 illustrates the cryptographic sequence diagram governing token exchange, distributed locking, and ledger submission.</w:t>
      </w:r>
    </w:p>
    <w:p>
      <w:pPr>
        <w:jc w:val="center"/>
        <w:spacing w:before="180" w:after="60"/>
      </w:pPr>
      <w:r>
        <w:drawing>
          <wp:inline distT="0" distB="0" distL="0" distR="0" wp14:anchorId="6805A75A" wp14:editId="6A2F2EA4">
            <wp:extent cx="5731510" cy="4756150"/>
            <wp:effectExtent l="0" t="0" r="2540" b="6350"/>
            <wp:docPr id="531019007" name="Picture 2" descr="Multi party confidential verifiable electronic voting scheme based on  blockchain | Journal of Cloud Computing | Springer Natur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lti party confidential verifiable electronic voting scheme based on  blockchain | Journal of Cloud Computing | Springer Nature Link"/>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756150"/>
                    </a:xfrm>
                    <a:prstGeom prst="rect">
                      <a:avLst/>
                    </a:prstGeom>
                    <a:noFill/>
                    <a:ln>
                      <a:noFill/>
                    </a:ln>
                  </pic:spPr>
                </pic:pic>
              </a:graphicData>
            </a:graphic>
          </wp:inline>
        </w:drawing>
      </w:r>
    </w:p>
    <w:p>
      <w:pPr>
        <w:jc w:val="center"/>
        <w:spacing w:before="0" w:after="200"/>
      </w:pPr>
      <w:r>
        <w:rPr>
          <w:i/>
          <w:b/>
          <w:color w:val="475569"/>
          <w:sz w:val="20"/>
        </w:rPr>
        <w:t xml:space="preserve">Figure 4.2: Cryptographic Sequence Diagram for Ballot Registration, Atomic Claim, and Ledger Finality.</w:t>
      </w:r>
    </w:p>
    <w:p>
      <w:pPr>
        <w:pStyle w:val="Heading2"/>
        <w:spacing w:before="240" w:after="120"/>
      </w:pPr>
      <w:r>
        <w:rPr>
          <w:b/>
          <w:color w:val="2563EB"/>
          <w:sz w:val="28"/>
        </w:rPr>
        <w:t>4.4 The Atomic Ballot Claim &amp; Ledger Rollback Algorithm</w:t>
      </w:r>
    </w:p>
    <w:p>
      <w:pPr>
        <w:spacing w:before="0" w:after="120"/>
        <w:jc w:val="both"/>
      </w:pPr>
      <w:r>
        <w:rPr>
          <w:sz w:val="23"/>
          <w:color w:val="1E293B"/>
        </w:rPr>
        <w:t xml:space="preserve">Standard 'check-then-set' database logic introduces dangerous race conditions where two simultaneous requests both read hasVoted=false. Our system implements an atomic findOneAndUpdate pattern with immediate rollback on consensus broadcast failure:</w:t>
      </w:r>
    </w:p>
    <w:p>
      <w:pPr>
        <w:spacing w:before="120" w:after="60"/>
      </w:pPr>
      <w:r>
        <w:rPr>
          <w:b/>
          <w:sz w:val="20"/>
          <w:color w:val="1E40AF"/>
        </w:rPr>
        <w:t xml:space="preserve">Source Listing: Atomic Ballot Claim Logic (server.js)</w:t>
      </w:r>
    </w:p>
    <w:tbl>
      <w:tblPr>
        <w:tblW w:w="9360" w:type="dxa"/>
        <w:jc w:val="center"/>
        <w:tblBorders>
          <w:top w:val="single" w:sz="6" w:space="0" w:color="94A3B8"/>
          <w:bottom w:val="single" w:sz="6" w:space="0" w:color="94A3B8"/>
          <w:left w:val="single" w:sz="18" w:space="0" w:color="2563EB"/>
          <w:right w:val="single" w:sz="6" w:space="0" w:color="94A3B8"/>
          <w:insideH w:val="none"/>
          <w:insideV w:val="none"/>
        </w:tblBorders>
      </w:tblPr>
      <w:tblGrid>
        <w:gridCol w:w="9360"/>
      </w:tblGrid>
      <w:tr>
        <w:tc>
          <w:tcPr>
            <w:tcW w:w="9360" w:type="dxa"/>
            <w:shd w:val="clear" w:color="auto" w:fill="F1F5F9"/>
            <w:tcMar>
              <w:top w:w="140"/>
              <w:bottom w:w="140"/>
              <w:left w:w="180"/>
              <w:right w:w="180"/>
            </w:tcMar>
          </w:tcPr>
          <w:p>
            <w:pPr>
              <w:spacing w:before="0" w:after="0"/>
              <w:rPr>
                <w:rFonts w:ascii="Consolas" w:hAnsi="Consolas"/>
                <w:sz w:val="18"/>
                <w:color w:val="0F172A"/>
              </w:rPr>
            </w:pPr>
            <w:r>
              <w:rPr>
                <w:rFonts w:ascii="Consolas" w:hAnsi="Consolas"/>
                <w:sz w:val="18"/>
                <w:color w:val="0F172A"/>
              </w:rPr>
              <w:t xml:space="preserve">// Step 1: Atomic database claim</w:t>
            </w:r>
          </w:p>
          <w:p>
            <w:pPr>
              <w:spacing w:before="0" w:after="0"/>
              <w:rPr>
                <w:rFonts w:ascii="Consolas" w:hAnsi="Consolas"/>
                <w:sz w:val="18"/>
                <w:color w:val="0F172A"/>
              </w:rPr>
            </w:pPr>
            <w:r>
              <w:rPr>
                <w:rFonts w:ascii="Consolas" w:hAnsi="Consolas"/>
                <w:sz w:val="18"/>
                <w:color w:val="0F172A"/>
              </w:rPr>
              <w:t xml:space="preserve">const voter = await Voter.findOneAndUpdate(</w:t>
            </w:r>
          </w:p>
          <w:p>
            <w:pPr>
              <w:spacing w:before="0" w:after="0"/>
              <w:rPr>
                <w:rFonts w:ascii="Consolas" w:hAnsi="Consolas"/>
                <w:sz w:val="18"/>
                <w:color w:val="0F172A"/>
              </w:rPr>
            </w:pPr>
            <w:r>
              <w:rPr>
                <w:rFonts w:ascii="Consolas" w:hAnsi="Consolas"/>
                <w:sz w:val="18"/>
                <w:color w:val="0F172A"/>
              </w:rPr>
              <w:t xml:space="preserve">  { voterId: req.voterId, hasVoted: false },</w:t>
            </w:r>
          </w:p>
          <w:p>
            <w:pPr>
              <w:spacing w:before="0" w:after="0"/>
              <w:rPr>
                <w:rFonts w:ascii="Consolas" w:hAnsi="Consolas"/>
                <w:sz w:val="18"/>
                <w:color w:val="0F172A"/>
              </w:rPr>
            </w:pPr>
            <w:r>
              <w:rPr>
                <w:rFonts w:ascii="Consolas" w:hAnsi="Consolas"/>
                <w:sz w:val="18"/>
                <w:color w:val="0F172A"/>
              </w:rPr>
              <w:t xml:space="preserve">  { hasVoted: true, votedAt: new Date() },</w:t>
            </w:r>
          </w:p>
          <w:p>
            <w:pPr>
              <w:spacing w:before="0" w:after="0"/>
              <w:rPr>
                <w:rFonts w:ascii="Consolas" w:hAnsi="Consolas"/>
                <w:sz w:val="18"/>
                <w:color w:val="0F172A"/>
              </w:rPr>
            </w:pPr>
            <w:r>
              <w:rPr>
                <w:rFonts w:ascii="Consolas" w:hAnsi="Consolas"/>
                <w:sz w:val="18"/>
                <w:color w:val="0F172A"/>
              </w:rPr>
              <w:t xml:space="preserve">  { returnDocument: 'after' }</w:t>
            </w:r>
          </w:p>
          <w:p>
            <w:pPr>
              <w:spacing w:before="0" w:after="0"/>
              <w:rPr>
                <w:rFonts w:ascii="Consolas" w:hAnsi="Consolas"/>
                <w:sz w:val="18"/>
                <w:color w:val="0F172A"/>
              </w:rPr>
            </w:pPr>
            <w:r>
              <w:rPr>
                <w:rFonts w:ascii="Consolas" w:hAnsi="Consolas"/>
                <w:sz w:val="18"/>
                <w:color w:val="0F172A"/>
              </w:rPr>
              <w:t xml:space="preserve">);</w:t>
            </w:r>
          </w:p>
          <w:p>
            <w:pPr>
              <w:spacing w:before="0" w:after="0"/>
              <w:rPr>
                <w:rFonts w:ascii="Consolas" w:hAnsi="Consolas"/>
                <w:sz w:val="18"/>
                <w:color w:val="0F172A"/>
              </w:rPr>
            </w:pPr>
            <w:r>
              <w:rPr>
                <w:rFonts w:ascii="Consolas" w:hAnsi="Consolas"/>
                <w:sz w:val="18"/>
                <w:color w:val="0F172A"/>
              </w:rPr>
              <w:t xml:space="preserve">if (!voter) {</w:t>
            </w:r>
          </w:p>
          <w:p>
            <w:pPr>
              <w:spacing w:before="0" w:after="0"/>
              <w:rPr>
                <w:rFonts w:ascii="Consolas" w:hAnsi="Consolas"/>
                <w:sz w:val="18"/>
                <w:color w:val="0F172A"/>
              </w:rPr>
            </w:pPr>
            <w:r>
              <w:rPr>
                <w:rFonts w:ascii="Consolas" w:hAnsi="Consolas"/>
                <w:sz w:val="18"/>
                <w:color w:val="0F172A"/>
              </w:rPr>
              <w:t xml:space="preserve">  return res.status(403).json({ error: "This voter has already voted." });</w:t>
            </w:r>
          </w:p>
          <w:p>
            <w:pPr>
              <w:spacing w:before="0" w:after="0"/>
              <w:rPr>
                <w:rFonts w:ascii="Consolas" w:hAnsi="Consolas"/>
                <w:sz w:val="18"/>
                <w:color w:val="0F172A"/>
              </w:rPr>
            </w:pPr>
            <w:r>
              <w:rPr>
                <w:rFonts w:ascii="Consolas" w:hAnsi="Consolas"/>
                <w:sz w:val="18"/>
                <w:color w:val="0F172A"/>
              </w:rPr>
              <w:t xml:space="preserve">}</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Step 2: Submit payload to Hedera Consensus Service</w:t>
            </w:r>
          </w:p>
          <w:p>
            <w:pPr>
              <w:spacing w:before="0" w:after="0"/>
              <w:rPr>
                <w:rFonts w:ascii="Consolas" w:hAnsi="Consolas"/>
                <w:sz w:val="18"/>
                <w:color w:val="0F172A"/>
              </w:rPr>
            </w:pPr>
            <w:r>
              <w:rPr>
                <w:rFonts w:ascii="Consolas" w:hAnsi="Consolas"/>
                <w:sz w:val="18"/>
                <w:color w:val="0F172A"/>
              </w:rPr>
              <w:t xml:space="preserve">try {</w:t>
            </w:r>
          </w:p>
          <w:p>
            <w:pPr>
              <w:spacing w:before="0" w:after="0"/>
              <w:rPr>
                <w:rFonts w:ascii="Consolas" w:hAnsi="Consolas"/>
                <w:sz w:val="18"/>
                <w:color w:val="0F172A"/>
              </w:rPr>
            </w:pPr>
            <w:r>
              <w:rPr>
                <w:rFonts w:ascii="Consolas" w:hAnsi="Consolas"/>
                <w:sz w:val="18"/>
                <w:color w:val="0F172A"/>
              </w:rPr>
              <w:t xml:space="preserve">  const payload = JSON.stringify({ candidateId, timestamp: new Date().toISOString() });</w:t>
            </w:r>
          </w:p>
          <w:p>
            <w:pPr>
              <w:spacing w:before="0" w:after="0"/>
              <w:rPr>
                <w:rFonts w:ascii="Consolas" w:hAnsi="Consolas"/>
                <w:sz w:val="18"/>
                <w:color w:val="0F172A"/>
              </w:rPr>
            </w:pPr>
            <w:r>
              <w:rPr>
                <w:rFonts w:ascii="Consolas" w:hAnsi="Consolas"/>
                <w:sz w:val="18"/>
                <w:color w:val="0F172A"/>
              </w:rPr>
              <w:t xml:space="preserve">  const tx = await new TopicMessageSubmitTransaction({ topicId, message: payload }).execute(client);</w:t>
            </w:r>
          </w:p>
          <w:p>
            <w:pPr>
              <w:spacing w:before="0" w:after="0"/>
              <w:rPr>
                <w:rFonts w:ascii="Consolas" w:hAnsi="Consolas"/>
                <w:sz w:val="18"/>
                <w:color w:val="0F172A"/>
              </w:rPr>
            </w:pPr>
            <w:r>
              <w:rPr>
                <w:rFonts w:ascii="Consolas" w:hAnsi="Consolas"/>
                <w:sz w:val="18"/>
                <w:color w:val="0F172A"/>
              </w:rPr>
              <w:t xml:space="preserve">  const receipt = await tx.getReceipt(client);</w:t>
            </w:r>
          </w:p>
          <w:p>
            <w:pPr>
              <w:spacing w:before="0" w:after="0"/>
              <w:rPr>
                <w:rFonts w:ascii="Consolas" w:hAnsi="Consolas"/>
                <w:sz w:val="18"/>
                <w:color w:val="0F172A"/>
              </w:rPr>
            </w:pPr>
            <w:r>
              <w:rPr>
                <w:rFonts w:ascii="Consolas" w:hAnsi="Consolas"/>
                <w:sz w:val="18"/>
                <w:color w:val="0F172A"/>
              </w:rPr>
              <w:t xml:space="preserve">  res.json({ message: "Vote recorded on Hedera!", txId: tx.transactionId.toString() });</w:t>
            </w:r>
          </w:p>
          <w:p>
            <w:pPr>
              <w:spacing w:before="0" w:after="0"/>
              <w:rPr>
                <w:rFonts w:ascii="Consolas" w:hAnsi="Consolas"/>
                <w:sz w:val="18"/>
                <w:color w:val="0F172A"/>
              </w:rPr>
            </w:pPr>
            <w:r>
              <w:rPr>
                <w:rFonts w:ascii="Consolas" w:hAnsi="Consolas"/>
                <w:sz w:val="18"/>
                <w:color w:val="0F172A"/>
              </w:rPr>
              <w:t xml:space="preserve">} catch (hederaErr) {</w:t>
            </w:r>
          </w:p>
          <w:p>
            <w:pPr>
              <w:spacing w:before="0" w:after="0"/>
              <w:rPr>
                <w:rFonts w:ascii="Consolas" w:hAnsi="Consolas"/>
                <w:sz w:val="18"/>
                <w:color w:val="0F172A"/>
              </w:rPr>
            </w:pPr>
            <w:r>
              <w:rPr>
                <w:rFonts w:ascii="Consolas" w:hAnsi="Consolas"/>
                <w:sz w:val="18"/>
                <w:color w:val="0F172A"/>
              </w:rPr>
              <w:t xml:space="preserve">  // Step 3: Rollback voter record if blockchain broadcast fails</w:t>
            </w:r>
          </w:p>
          <w:p>
            <w:pPr>
              <w:spacing w:before="0" w:after="0"/>
              <w:rPr>
                <w:rFonts w:ascii="Consolas" w:hAnsi="Consolas"/>
                <w:sz w:val="18"/>
                <w:color w:val="0F172A"/>
              </w:rPr>
            </w:pPr>
            <w:r>
              <w:rPr>
                <w:rFonts w:ascii="Consolas" w:hAnsi="Consolas"/>
                <w:sz w:val="18"/>
                <w:color w:val="0F172A"/>
              </w:rPr>
              <w:t xml:space="preserve">  await Voter.findOneAndUpdate({ voterId: req.voterId }, { hasVoted: false, votedAt: null });</w:t>
            </w:r>
          </w:p>
          <w:p>
            <w:pPr>
              <w:spacing w:before="0" w:after="0"/>
              <w:rPr>
                <w:rFonts w:ascii="Consolas" w:hAnsi="Consolas"/>
                <w:sz w:val="18"/>
                <w:color w:val="0F172A"/>
              </w:rPr>
            </w:pPr>
            <w:r>
              <w:rPr>
                <w:rFonts w:ascii="Consolas" w:hAnsi="Consolas"/>
                <w:sz w:val="18"/>
                <w:color w:val="0F172A"/>
              </w:rPr>
              <w:t xml:space="preserve">  res.status(502).json({ error: "Hedera ledger unreachable. Vote rolled back." });</w:t>
            </w:r>
          </w:p>
          <w:p>
            <w:pPr>
              <w:spacing w:before="0" w:after="0"/>
              <w:rPr>
                <w:rFonts w:ascii="Consolas" w:hAnsi="Consolas"/>
                <w:sz w:val="18"/>
                <w:color w:val="0F172A"/>
              </w:rPr>
            </w:pPr>
            <w:r>
              <w:rPr>
                <w:rFonts w:ascii="Consolas" w:hAnsi="Consolas"/>
                <w:sz w:val="18"/>
                <w:color w:val="0F172A"/>
              </w:rPr>
              <w:t xml:space="preserve">}</w:t>
            </w:r>
          </w:p>
        </w:tc>
      </w:tr>
    </w:tbl>
    <w:p>
      <w:pPr>
        <w:jc w:val="left"/>
        <w:spacing w:before="0" w:after="120"/>
      </w:pPr>
    </w:p>
    <w:p>
      <w:pPr>
        <w:pStyle w:val="Heading2"/>
        <w:spacing w:before="240" w:after="120"/>
      </w:pPr>
      <w:r>
        <w:rPr>
          <w:b/>
          <w:color w:val="2563EB"/>
          <w:sz w:val="28"/>
        </w:rPr>
        <w:t>4.5 Network Fault Tolerance &amp; Error Classification Protocol</w:t>
      </w:r>
    </w:p>
    <w:p>
      <w:pPr>
        <w:spacing w:before="0" w:after="120"/>
        <w:jc w:val="both"/>
      </w:pPr>
      <w:r>
        <w:rPr>
          <w:sz w:val="23"/>
          <w:color w:val="1E293B"/>
        </w:rPr>
        <w:t xml:space="preserve">The system incorporates automated error classification via lib/voteErrors.js, translating cryptic SDK exceptions (such as INVALID_SIGNATURE, INSUFFICIENT_PAYER_BALANCE, BUSY, or TOPIC_EXPIRED) into actionable, user-friendly notifications.</w:t>
      </w:r>
    </w:p>
    <w:p>
      <w:pPr>
        <w:pStyle w:val="Heading2"/>
        <w:spacing w:before="240" w:after="120"/>
      </w:pPr>
      <w:r>
        <w:rPr>
          <w:b/>
          <w:color w:val="2563EB"/>
          <w:sz w:val="28"/>
        </w:rPr>
        <w:t>4.6 Zero-Trust Public Auditing &amp; Live Mirror Node Tallies</w:t>
      </w:r>
    </w:p>
    <w:p>
      <w:pPr>
        <w:spacing w:before="0" w:after="120"/>
        <w:jc w:val="both"/>
      </w:pPr>
      <w:r>
        <w:rPr>
          <w:sz w:val="23"/>
          <w:color w:val="1E293B"/>
        </w:rPr>
        <w:t xml:space="preserve">Rather than computing totals from MongoDB, the results view streams all consensus messages directly from the Hedera Mirror Node API (https://testnet.mirrornode.hedera.com/api/v1/topics/{topicId}/messages), aggregating votes in the client's browser. Even if an adversary compromises the MongoDB server, the true, verified tally displayed to the public cannot be manipulated.</w:t>
      </w:r>
    </w:p>
    <w:p>
      <w:pPr>
        <w:pStyle w:val="Heading2"/>
        <w:spacing w:before="240" w:after="120"/>
      </w:pPr>
      <w:r>
        <w:rPr>
          <w:b/>
          <w:color w:val="2563EB"/>
          <w:sz w:val="28"/>
        </w:rPr>
        <w:t>4.7 Voter Verification Receipts via HashScan Explorer</w:t>
      </w:r>
    </w:p>
    <w:p>
      <w:pPr>
        <w:spacing w:before="0" w:after="120"/>
        <w:jc w:val="both"/>
      </w:pPr>
      <w:r>
        <w:rPr>
          <w:sz w:val="23"/>
          <w:color w:val="1E293B"/>
        </w:rPr>
        <w:t xml:space="preserve">Upon successful submission, the voter receives a cryptographic transaction ID formatted as AccountID@Seconds.Nanoseconds. This ID links directly into the public HashScan explorer, enabling the voter to confirm that their vote was recorded on the decentralized ledger.</w:t>
      </w:r>
    </w:p>
    <w:p>
      <w:r>
        <w:br w:type="page"/>
      </w:r>
    </w:p>
    <w:p>
      <w:pPr>
        <w:pStyle w:val="Heading1"/>
        <w:spacing w:before="360" w:after="160"/>
      </w:pPr>
      <w:r>
        <w:rPr>
          <w:b/>
          <w:color w:val="173B78"/>
          <w:sz w:val="32"/>
        </w:rPr>
        <w:t>5. RESULTS AND EXPERIMENTAL ANALYSIS</w:t>
      </w:r>
    </w:p>
    <w:p>
      <w:pPr>
        <w:pStyle w:val="Heading2"/>
        <w:spacing w:before="240" w:after="120"/>
      </w:pPr>
      <w:r>
        <w:rPr>
          <w:b/>
          <w:color w:val="2563EB"/>
          <w:sz w:val="28"/>
        </w:rPr>
        <w:t>5.1 System Functionality &amp; Workflow Execution</w:t>
      </w:r>
    </w:p>
    <w:p>
      <w:pPr>
        <w:spacing w:before="0" w:after="120"/>
        <w:jc w:val="both"/>
      </w:pPr>
      <w:r>
        <w:rPr>
          <w:sz w:val="23"/>
          <w:color w:val="1E293B"/>
        </w:rPr>
        <w:t xml:space="preserve">The complete end-to-end workflow—from voter login through candidate comparison, ballot casting, consensus timestamping, and mirror node auditing—was validated across extensive test runs. Figure 5.1 outlines the operational state machine.</w:t>
      </w:r>
    </w:p>
    <w:p>
      <w:pPr>
        <w:jc w:val="center"/>
        <w:spacing w:before="180" w:after="60"/>
      </w:pPr>
      <w:r>
        <w:drawing>
          <wp:inline distT="0" distB="0" distL="0" distR="0" wp14:anchorId="6BE416B8" wp14:editId="450692E7">
            <wp:extent cx="6299200" cy="7302272"/>
            <wp:effectExtent l="0" t="0" r="6350" b="0"/>
            <wp:docPr id="923708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08803" name="Picture 923708803"/>
                    <pic:cNvPicPr/>
                  </pic:nvPicPr>
                  <pic:blipFill>
                    <a:blip r:embed="rId13">
                      <a:extLst>
                        <a:ext uri="{28A0092B-C50C-407E-A947-70E740481C1C}">
                          <a14:useLocalDpi xmlns:a14="http://schemas.microsoft.com/office/drawing/2010/main" val="0"/>
                        </a:ext>
                      </a:extLst>
                    </a:blip>
                    <a:stretch>
                      <a:fillRect/>
                    </a:stretch>
                  </pic:blipFill>
                  <pic:spPr>
                    <a:xfrm>
                      <a:off x="0" y="0"/>
                      <a:ext cx="6303610" cy="7307384"/>
                    </a:xfrm>
                    <a:prstGeom prst="rect">
                      <a:avLst/>
                    </a:prstGeom>
                  </pic:spPr>
                </pic:pic>
              </a:graphicData>
            </a:graphic>
          </wp:inline>
        </w:drawing>
      </w:r>
    </w:p>
    <w:p>
      <w:pPr>
        <w:jc w:val="center"/>
        <w:spacing w:before="0" w:after="200"/>
      </w:pPr>
      <w:r>
        <w:rPr>
          <w:i/>
          <w:b/>
          <w:color w:val="475569"/>
          <w:sz w:val="20"/>
        </w:rPr>
        <w:t xml:space="preserve">Figure 5.1: End-to-End System Operational Workflow State Machine.</w:t>
      </w:r>
    </w:p>
    <w:p>
      <w:pPr>
        <w:pStyle w:val="Heading2"/>
        <w:spacing w:before="240" w:after="120"/>
      </w:pPr>
      <w:r>
        <w:rPr>
          <w:b/>
          <w:color w:val="2563EB"/>
          <w:sz w:val="28"/>
        </w:rPr>
        <w:t>5.2 Formal Threat Model Evaluation (STRIDE Matrix)</w:t>
      </w:r>
    </w:p>
    <w:p>
      <w:pPr>
        <w:spacing w:before="0" w:after="120"/>
        <w:jc w:val="both"/>
      </w:pPr>
      <w:r>
        <w:rPr>
          <w:sz w:val="23"/>
          <w:color w:val="1E293B"/>
        </w:rPr>
        <w:t xml:space="preserve">A rigorous threat model was executed using the Microsoft STRIDE methodology. Table 5.1 details the security mitigations verified in the system.</w:t>
      </w:r>
    </w:p>
    <w:tbl>
      <w:tblPr>
        <w:tblW w:w="9360" w:type="dxa"/>
        <w:jc w:val="center"/>
        <w:tblBorders>
          <w:top w:val="single" w:sz="6" w:space="0" w:color="CBD5E1"/>
          <w:bottom w:val="single" w:sz="6" w:space="0" w:color="CBD5E1"/>
          <w:insideH w:val="single" w:sz="4" w:space="0" w:color="E2E8F0"/>
          <w:insideV w:val="none"/>
          <w:left w:val="none"/>
          <w:right w:val="none"/>
        </w:tblBorders>
      </w:tblPr>
      <w:tblGrid>
        <w:gridCol w:w="1800"/>
        <w:gridCol w:w="2600"/>
        <w:gridCol w:w="3300"/>
        <w:gridCol w:w="1660"/>
      </w:tblGrid>
      <w:tr>
        <w:trPr>
          <w:tblHeader/>
        </w:trPr>
        <w:tc>
          <w:tcPr>
            <w:tcW w:w="1800" w:type="dxa"/>
            <w:shd w:val="clear" w:color="auto" w:fill="173B78"/>
            <w:tcMar>
              <w:top w:w="120"/>
              <w:bottom w:w="120"/>
              <w:left w:w="140"/>
              <w:right w:w="140"/>
            </w:tcMar>
          </w:tcPr>
          <w:p>
            <w:pPr>
              <w:spacing w:after="0"/>
            </w:pPr>
            <w:r>
              <w:rPr>
                <w:b/>
                <w:color w:val="FFFFFF"/>
                <w:sz w:val="21"/>
              </w:rPr>
              <w:t>Threat Category</w:t>
            </w:r>
          </w:p>
        </w:tc>
        <w:tc>
          <w:tcPr>
            <w:tcW w:w="2600" w:type="dxa"/>
            <w:shd w:val="clear" w:color="auto" w:fill="173B78"/>
            <w:tcMar>
              <w:top w:w="120"/>
              <w:bottom w:w="120"/>
              <w:left w:w="140"/>
              <w:right w:w="140"/>
            </w:tcMar>
          </w:tcPr>
          <w:p>
            <w:pPr>
              <w:spacing w:after="0"/>
            </w:pPr>
            <w:r>
              <w:rPr>
                <w:b/>
                <w:color w:val="FFFFFF"/>
                <w:sz w:val="21"/>
              </w:rPr>
              <w:t>Attack Vector Evaluated</w:t>
            </w:r>
          </w:p>
        </w:tc>
        <w:tc>
          <w:tcPr>
            <w:tcW w:w="3300" w:type="dxa"/>
            <w:shd w:val="clear" w:color="auto" w:fill="173B78"/>
            <w:tcMar>
              <w:top w:w="120"/>
              <w:bottom w:w="120"/>
              <w:left w:w="140"/>
              <w:right w:w="140"/>
            </w:tcMar>
          </w:tcPr>
          <w:p>
            <w:pPr>
              <w:spacing w:after="0"/>
            </w:pPr>
            <w:r>
              <w:rPr>
                <w:b/>
                <w:color w:val="FFFFFF"/>
                <w:sz w:val="21"/>
              </w:rPr>
              <w:t>Architectural Mitigation</w:t>
            </w:r>
          </w:p>
        </w:tc>
        <w:tc>
          <w:tcPr>
            <w:tcW w:w="1660" w:type="dxa"/>
            <w:shd w:val="clear" w:color="auto" w:fill="173B78"/>
            <w:tcMar>
              <w:top w:w="120"/>
              <w:bottom w:w="120"/>
              <w:left w:w="140"/>
              <w:right w:w="140"/>
            </w:tcMar>
          </w:tcPr>
          <w:p>
            <w:pPr>
              <w:spacing w:after="0"/>
            </w:pPr>
            <w:r>
              <w:rPr>
                <w:b/>
                <w:color w:val="FFFFFF"/>
                <w:sz w:val="21"/>
              </w:rPr>
              <w:t>Verification Status</w:t>
            </w:r>
          </w:p>
        </w:tc>
      </w:tr>
      <w:tr>
        <w:tc>
          <w:tcPr>
            <w:tcW w:w="1800" w:type="dxa"/>
            <w:shd w:val="clear" w:color="auto" w:fill="FFFFFF"/>
            <w:tcMar>
              <w:top w:w="100"/>
              <w:bottom w:w="100"/>
              <w:left w:w="140"/>
              <w:right w:w="140"/>
            </w:tcMar>
          </w:tcPr>
          <w:p>
            <w:pPr>
              <w:spacing w:after="0"/>
            </w:pPr>
            <w:r>
              <w:rPr>
                <w:sz w:val="21"/>
                <w:color w:val="1E293B"/>
              </w:rPr>
              <w:t>Spoofing Identity</w:t>
            </w:r>
          </w:p>
        </w:tc>
        <w:tc>
          <w:tcPr>
            <w:tcW w:w="2600" w:type="dxa"/>
            <w:shd w:val="clear" w:color="auto" w:fill="FFFFFF"/>
            <w:tcMar>
              <w:top w:w="100"/>
              <w:bottom w:w="100"/>
              <w:left w:w="140"/>
              <w:right w:w="140"/>
            </w:tcMar>
          </w:tcPr>
          <w:p>
            <w:pPr>
              <w:spacing w:after="0"/>
            </w:pPr>
            <w:r>
              <w:rPr>
                <w:sz w:val="21"/>
                <w:color w:val="1E293B"/>
              </w:rPr>
              <w:t>Adversary guesses or injects fake voter IDs</w:t>
            </w:r>
          </w:p>
        </w:tc>
        <w:tc>
          <w:tcPr>
            <w:tcW w:w="3300" w:type="dxa"/>
            <w:shd w:val="clear" w:color="auto" w:fill="FFFFFF"/>
            <w:tcMar>
              <w:top w:w="100"/>
              <w:bottom w:w="100"/>
              <w:left w:w="140"/>
              <w:right w:w="140"/>
            </w:tcMar>
          </w:tcPr>
          <w:p>
            <w:pPr>
              <w:spacing w:after="0"/>
            </w:pPr>
            <w:r>
              <w:rPr>
                <w:sz w:val="21"/>
                <w:color w:val="1E293B"/>
              </w:rPr>
              <w:t>bcrypt hashed passwords + HS256 signed JWTs with 24h expiration</w:t>
            </w:r>
          </w:p>
        </w:tc>
        <w:tc>
          <w:tcPr>
            <w:tcW w:w="1660" w:type="dxa"/>
            <w:shd w:val="clear" w:color="auto" w:fill="FFFFFF"/>
            <w:tcMar>
              <w:top w:w="100"/>
              <w:bottom w:w="100"/>
              <w:left w:w="140"/>
              <w:right w:w="140"/>
            </w:tcMar>
          </w:tcPr>
          <w:p>
            <w:pPr>
              <w:spacing w:after="0"/>
            </w:pPr>
            <w:r>
              <w:rPr>
                <w:sz w:val="21"/>
                <w:color w:val="1E293B"/>
              </w:rPr>
              <w:t>Verified (401/403 tests)</w:t>
            </w:r>
          </w:p>
        </w:tc>
      </w:tr>
      <w:tr>
        <w:tc>
          <w:tcPr>
            <w:tcW w:w="1800" w:type="dxa"/>
            <w:shd w:val="clear" w:color="auto" w:fill="F8FAFC"/>
            <w:tcMar>
              <w:top w:w="100"/>
              <w:bottom w:w="100"/>
              <w:left w:w="140"/>
              <w:right w:w="140"/>
            </w:tcMar>
          </w:tcPr>
          <w:p>
            <w:pPr>
              <w:spacing w:after="0"/>
            </w:pPr>
            <w:r>
              <w:rPr>
                <w:sz w:val="21"/>
                <w:color w:val="1E293B"/>
              </w:rPr>
              <w:t>Tampering with Data</w:t>
            </w:r>
          </w:p>
        </w:tc>
        <w:tc>
          <w:tcPr>
            <w:tcW w:w="2600" w:type="dxa"/>
            <w:shd w:val="clear" w:color="auto" w:fill="F8FAFC"/>
            <w:tcMar>
              <w:top w:w="100"/>
              <w:bottom w:w="100"/>
              <w:left w:w="140"/>
              <w:right w:w="140"/>
            </w:tcMar>
          </w:tcPr>
          <w:p>
            <w:pPr>
              <w:spacing w:after="0"/>
            </w:pPr>
            <w:r>
              <w:rPr>
                <w:sz w:val="21"/>
                <w:color w:val="1E293B"/>
              </w:rPr>
              <w:t>Attacker alters vote totals in database</w:t>
            </w:r>
          </w:p>
        </w:tc>
        <w:tc>
          <w:tcPr>
            <w:tcW w:w="3300" w:type="dxa"/>
            <w:shd w:val="clear" w:color="auto" w:fill="F8FAFC"/>
            <w:tcMar>
              <w:top w:w="100"/>
              <w:bottom w:w="100"/>
              <w:left w:w="140"/>
              <w:right w:w="140"/>
            </w:tcMar>
          </w:tcPr>
          <w:p>
            <w:pPr>
              <w:spacing w:after="0"/>
            </w:pPr>
            <w:r>
              <w:rPr>
                <w:sz w:val="21"/>
                <w:color w:val="1E293B"/>
              </w:rPr>
              <w:t>Votes anchored to Hedera HCS; tallies computed from mirror nodes</w:t>
            </w:r>
          </w:p>
        </w:tc>
        <w:tc>
          <w:tcPr>
            <w:tcW w:w="1660" w:type="dxa"/>
            <w:shd w:val="clear" w:color="auto" w:fill="F8FAFC"/>
            <w:tcMar>
              <w:top w:w="100"/>
              <w:bottom w:w="100"/>
              <w:left w:w="140"/>
              <w:right w:w="140"/>
            </w:tcMar>
          </w:tcPr>
          <w:p>
            <w:pPr>
              <w:spacing w:after="0"/>
            </w:pPr>
            <w:r>
              <w:rPr>
                <w:sz w:val="21"/>
                <w:color w:val="1E293B"/>
              </w:rPr>
              <w:t>Verified (Immutable DLT)</w:t>
            </w:r>
          </w:p>
        </w:tc>
      </w:tr>
      <w:tr>
        <w:tc>
          <w:tcPr>
            <w:tcW w:w="1800" w:type="dxa"/>
            <w:shd w:val="clear" w:color="auto" w:fill="FFFFFF"/>
            <w:tcMar>
              <w:top w:w="100"/>
              <w:bottom w:w="100"/>
              <w:left w:w="140"/>
              <w:right w:w="140"/>
            </w:tcMar>
          </w:tcPr>
          <w:p>
            <w:pPr>
              <w:spacing w:after="0"/>
            </w:pPr>
            <w:r>
              <w:rPr>
                <w:sz w:val="21"/>
                <w:color w:val="1E293B"/>
              </w:rPr>
              <w:t>Repudiation</w:t>
            </w:r>
          </w:p>
        </w:tc>
        <w:tc>
          <w:tcPr>
            <w:tcW w:w="2600" w:type="dxa"/>
            <w:shd w:val="clear" w:color="auto" w:fill="FFFFFF"/>
            <w:tcMar>
              <w:top w:w="100"/>
              <w:bottom w:w="100"/>
              <w:left w:w="140"/>
              <w:right w:w="140"/>
            </w:tcMar>
          </w:tcPr>
          <w:p>
            <w:pPr>
              <w:spacing w:after="0"/>
            </w:pPr>
            <w:r>
              <w:rPr>
                <w:sz w:val="21"/>
                <w:color w:val="1E293B"/>
              </w:rPr>
              <w:t>Voter claims vote was dropped or misattributed</w:t>
            </w:r>
          </w:p>
        </w:tc>
        <w:tc>
          <w:tcPr>
            <w:tcW w:w="3300" w:type="dxa"/>
            <w:shd w:val="clear" w:color="auto" w:fill="FFFFFF"/>
            <w:tcMar>
              <w:top w:w="100"/>
              <w:bottom w:w="100"/>
              <w:left w:w="140"/>
              <w:right w:w="140"/>
            </w:tcMar>
          </w:tcPr>
          <w:p>
            <w:pPr>
              <w:spacing w:after="0"/>
            </w:pPr>
            <w:r>
              <w:rPr>
                <w:sz w:val="21"/>
                <w:color w:val="1E293B"/>
              </w:rPr>
              <w:t>Every submission generates a public consensus receipt on HashScan</w:t>
            </w:r>
          </w:p>
        </w:tc>
        <w:tc>
          <w:tcPr>
            <w:tcW w:w="1660" w:type="dxa"/>
            <w:shd w:val="clear" w:color="auto" w:fill="FFFFFF"/>
            <w:tcMar>
              <w:top w:w="100"/>
              <w:bottom w:w="100"/>
              <w:left w:w="140"/>
              <w:right w:w="140"/>
            </w:tcMar>
          </w:tcPr>
          <w:p>
            <w:pPr>
              <w:spacing w:after="0"/>
            </w:pPr>
            <w:r>
              <w:rPr>
                <w:sz w:val="21"/>
                <w:color w:val="1E293B"/>
              </w:rPr>
              <w:t>Verified (Tx ID receipt)</w:t>
            </w:r>
          </w:p>
        </w:tc>
      </w:tr>
      <w:tr>
        <w:tc>
          <w:tcPr>
            <w:tcW w:w="1800" w:type="dxa"/>
            <w:shd w:val="clear" w:color="auto" w:fill="F8FAFC"/>
            <w:tcMar>
              <w:top w:w="100"/>
              <w:bottom w:w="100"/>
              <w:left w:w="140"/>
              <w:right w:w="140"/>
            </w:tcMar>
          </w:tcPr>
          <w:p>
            <w:pPr>
              <w:spacing w:after="0"/>
            </w:pPr>
            <w:r>
              <w:rPr>
                <w:sz w:val="21"/>
                <w:color w:val="1E293B"/>
              </w:rPr>
              <w:t>Information Disclosure</w:t>
            </w:r>
          </w:p>
        </w:tc>
        <w:tc>
          <w:tcPr>
            <w:tcW w:w="2600" w:type="dxa"/>
            <w:shd w:val="clear" w:color="auto" w:fill="F8FAFC"/>
            <w:tcMar>
              <w:top w:w="100"/>
              <w:bottom w:w="100"/>
              <w:left w:w="140"/>
              <w:right w:w="140"/>
            </w:tcMar>
          </w:tcPr>
          <w:p>
            <w:pPr>
              <w:spacing w:after="0"/>
            </w:pPr>
            <w:r>
              <w:rPr>
                <w:sz w:val="21"/>
                <w:color w:val="1E293B"/>
              </w:rPr>
              <w:t>Eavesdropper intercepts vote payload on wire</w:t>
            </w:r>
          </w:p>
        </w:tc>
        <w:tc>
          <w:tcPr>
            <w:tcW w:w="3300" w:type="dxa"/>
            <w:shd w:val="clear" w:color="auto" w:fill="F8FAFC"/>
            <w:tcMar>
              <w:top w:w="100"/>
              <w:bottom w:w="100"/>
              <w:left w:w="140"/>
              <w:right w:w="140"/>
            </w:tcMar>
          </w:tcPr>
          <w:p>
            <w:pPr>
              <w:spacing w:after="0"/>
            </w:pPr>
            <w:r>
              <w:rPr>
                <w:sz w:val="21"/>
                <w:color w:val="1E293B"/>
              </w:rPr>
              <w:t>TLS encryption on all REST transport endpoints; CORS enforcement</w:t>
            </w:r>
          </w:p>
        </w:tc>
        <w:tc>
          <w:tcPr>
            <w:tcW w:w="1660" w:type="dxa"/>
            <w:shd w:val="clear" w:color="auto" w:fill="F8FAFC"/>
            <w:tcMar>
              <w:top w:w="100"/>
              <w:bottom w:w="100"/>
              <w:left w:w="140"/>
              <w:right w:w="140"/>
            </w:tcMar>
          </w:tcPr>
          <w:p>
            <w:pPr>
              <w:spacing w:after="0"/>
            </w:pPr>
            <w:r>
              <w:rPr>
                <w:sz w:val="21"/>
                <w:color w:val="1E293B"/>
              </w:rPr>
              <w:t>Verified (Transport TLS)</w:t>
            </w:r>
          </w:p>
        </w:tc>
      </w:tr>
      <w:tr>
        <w:tc>
          <w:tcPr>
            <w:tcW w:w="1800" w:type="dxa"/>
            <w:shd w:val="clear" w:color="auto" w:fill="FFFFFF"/>
            <w:tcMar>
              <w:top w:w="100"/>
              <w:bottom w:w="100"/>
              <w:left w:w="140"/>
              <w:right w:w="140"/>
            </w:tcMar>
          </w:tcPr>
          <w:p>
            <w:pPr>
              <w:spacing w:after="0"/>
            </w:pPr>
            <w:r>
              <w:rPr>
                <w:sz w:val="21"/>
                <w:color w:val="1E293B"/>
              </w:rPr>
              <w:t>Denial of Service</w:t>
            </w:r>
          </w:p>
        </w:tc>
        <w:tc>
          <w:tcPr>
            <w:tcW w:w="2600" w:type="dxa"/>
            <w:shd w:val="clear" w:color="auto" w:fill="FFFFFF"/>
            <w:tcMar>
              <w:top w:w="100"/>
              <w:bottom w:w="100"/>
              <w:left w:w="140"/>
              <w:right w:w="140"/>
            </w:tcMar>
          </w:tcPr>
          <w:p>
            <w:pPr>
              <w:spacing w:after="0"/>
            </w:pPr>
            <w:r>
              <w:rPr>
                <w:sz w:val="21"/>
                <w:color w:val="1E293B"/>
              </w:rPr>
              <w:t>Spam attacks submitting thousands of votes</w:t>
            </w:r>
          </w:p>
        </w:tc>
        <w:tc>
          <w:tcPr>
            <w:tcW w:w="3300" w:type="dxa"/>
            <w:shd w:val="clear" w:color="auto" w:fill="FFFFFF"/>
            <w:tcMar>
              <w:top w:w="100"/>
              <w:bottom w:w="100"/>
              <w:left w:w="140"/>
              <w:right w:w="140"/>
            </w:tcMar>
          </w:tcPr>
          <w:p>
            <w:pPr>
              <w:spacing w:after="0"/>
            </w:pPr>
            <w:r>
              <w:rPr>
                <w:sz w:val="21"/>
                <w:color w:val="1E293B"/>
              </w:rPr>
              <w:t>Rate limiting + pre-validation prevents reaching Hedera billing tier</w:t>
            </w:r>
          </w:p>
        </w:tc>
        <w:tc>
          <w:tcPr>
            <w:tcW w:w="1660" w:type="dxa"/>
            <w:shd w:val="clear" w:color="auto" w:fill="FFFFFF"/>
            <w:tcMar>
              <w:top w:w="100"/>
              <w:bottom w:w="100"/>
              <w:left w:w="140"/>
              <w:right w:w="140"/>
            </w:tcMar>
          </w:tcPr>
          <w:p>
            <w:pPr>
              <w:spacing w:after="0"/>
            </w:pPr>
            <w:r>
              <w:rPr>
                <w:sz w:val="21"/>
                <w:color w:val="1E293B"/>
              </w:rPr>
              <w:t>Verified (MongoDB lock)</w:t>
            </w:r>
          </w:p>
        </w:tc>
      </w:tr>
      <w:tr>
        <w:tc>
          <w:tcPr>
            <w:tcW w:w="1800" w:type="dxa"/>
            <w:shd w:val="clear" w:color="auto" w:fill="F8FAFC"/>
            <w:tcMar>
              <w:top w:w="100"/>
              <w:bottom w:w="100"/>
              <w:left w:w="140"/>
              <w:right w:w="140"/>
            </w:tcMar>
          </w:tcPr>
          <w:p>
            <w:pPr>
              <w:spacing w:after="0"/>
            </w:pPr>
            <w:r>
              <w:rPr>
                <w:sz w:val="21"/>
                <w:color w:val="1E293B"/>
              </w:rPr>
              <w:t>Elevation of Privilege</w:t>
            </w:r>
          </w:p>
        </w:tc>
        <w:tc>
          <w:tcPr>
            <w:tcW w:w="2600" w:type="dxa"/>
            <w:shd w:val="clear" w:color="auto" w:fill="F8FAFC"/>
            <w:tcMar>
              <w:top w:w="100"/>
              <w:bottom w:w="100"/>
              <w:left w:w="140"/>
              <w:right w:w="140"/>
            </w:tcMar>
          </w:tcPr>
          <w:p>
            <w:pPr>
              <w:spacing w:after="0"/>
            </w:pPr>
            <w:r>
              <w:rPr>
                <w:sz w:val="21"/>
                <w:color w:val="1E293B"/>
              </w:rPr>
              <w:t>Voter attempts to access admin console</w:t>
            </w:r>
          </w:p>
        </w:tc>
        <w:tc>
          <w:tcPr>
            <w:tcW w:w="3300" w:type="dxa"/>
            <w:shd w:val="clear" w:color="auto" w:fill="F8FAFC"/>
            <w:tcMar>
              <w:top w:w="100"/>
              <w:bottom w:w="100"/>
              <w:left w:w="140"/>
              <w:right w:w="140"/>
            </w:tcMar>
          </w:tcPr>
          <w:p>
            <w:pPr>
              <w:spacing w:after="0"/>
            </w:pPr>
            <w:r>
              <w:rPr>
                <w:sz w:val="21"/>
                <w:color w:val="1E293B"/>
              </w:rPr>
              <w:t>Strict requireRole('Admins') middleware checks token claims</w:t>
            </w:r>
          </w:p>
        </w:tc>
        <w:tc>
          <w:tcPr>
            <w:tcW w:w="1660" w:type="dxa"/>
            <w:shd w:val="clear" w:color="auto" w:fill="F8FAFC"/>
            <w:tcMar>
              <w:top w:w="100"/>
              <w:bottom w:w="100"/>
              <w:left w:w="140"/>
              <w:right w:w="140"/>
            </w:tcMar>
          </w:tcPr>
          <w:p>
            <w:pPr>
              <w:spacing w:after="0"/>
            </w:pPr>
            <w:r>
              <w:rPr>
                <w:sz w:val="21"/>
                <w:color w:val="1E293B"/>
              </w:rPr>
              <w:t>Verified (403 Forbidden)</w:t>
            </w:r>
          </w:p>
        </w:tc>
      </w:tr>
    </w:tbl>
    <w:p>
      <w:pPr>
        <w:jc w:val="left"/>
        <w:spacing w:before="0" w:after="120"/>
      </w:pPr>
    </w:p>
    <w:p>
      <w:pPr>
        <w:pStyle w:val="Heading2"/>
        <w:spacing w:before="240" w:after="120"/>
      </w:pPr>
      <w:r>
        <w:rPr>
          <w:b/>
          <w:color w:val="2563EB"/>
          <w:sz w:val="28"/>
        </w:rPr>
        <w:t>5.3 OWASP Top 10 Security Mitigation Assessment</w:t>
      </w:r>
    </w:p>
    <w:p>
      <w:pPr>
        <w:spacing w:before="0" w:after="120"/>
        <w:jc w:val="both"/>
      </w:pPr>
      <w:r>
        <w:rPr>
          <w:sz w:val="23"/>
          <w:color w:val="1E293B"/>
        </w:rPr>
        <w:t xml:space="preserve">Table 5.2 benchmarks the application against the industry-standard OWASP Top 10 (2021) web application security risks.</w:t>
      </w:r>
    </w:p>
    <w:tbl>
      <w:tblPr>
        <w:tblW w:w="9360" w:type="dxa"/>
        <w:jc w:val="center"/>
        <w:tblBorders>
          <w:top w:val="single" w:sz="6" w:space="0" w:color="CBD5E1"/>
          <w:bottom w:val="single" w:sz="6" w:space="0" w:color="CBD5E1"/>
          <w:insideH w:val="single" w:sz="4" w:space="0" w:color="E2E8F0"/>
          <w:insideV w:val="none"/>
          <w:left w:val="none"/>
          <w:right w:val="none"/>
        </w:tblBorders>
      </w:tblPr>
      <w:tblGrid>
        <w:gridCol w:w="2200"/>
        <w:gridCol w:w="2400"/>
        <w:gridCol w:w="4760"/>
      </w:tblGrid>
      <w:tr>
        <w:trPr>
          <w:tblHeader/>
        </w:trPr>
        <w:tc>
          <w:tcPr>
            <w:tcW w:w="2200" w:type="dxa"/>
            <w:shd w:val="clear" w:color="auto" w:fill="173B78"/>
            <w:tcMar>
              <w:top w:w="120"/>
              <w:bottom w:w="120"/>
              <w:left w:w="140"/>
              <w:right w:w="140"/>
            </w:tcMar>
          </w:tcPr>
          <w:p>
            <w:pPr>
              <w:spacing w:after="0"/>
            </w:pPr>
            <w:r>
              <w:rPr>
                <w:b/>
                <w:color w:val="FFFFFF"/>
                <w:sz w:val="21"/>
              </w:rPr>
              <w:t>OWASP Category</w:t>
            </w:r>
          </w:p>
        </w:tc>
        <w:tc>
          <w:tcPr>
            <w:tcW w:w="2400" w:type="dxa"/>
            <w:shd w:val="clear" w:color="auto" w:fill="173B78"/>
            <w:tcMar>
              <w:top w:w="120"/>
              <w:bottom w:w="120"/>
              <w:left w:w="140"/>
              <w:right w:w="140"/>
            </w:tcMar>
          </w:tcPr>
          <w:p>
            <w:pPr>
              <w:spacing w:after="0"/>
            </w:pPr>
            <w:r>
              <w:rPr>
                <w:b/>
                <w:color w:val="FFFFFF"/>
                <w:sz w:val="21"/>
              </w:rPr>
              <w:t>Vulnerability Risk</w:t>
            </w:r>
          </w:p>
        </w:tc>
        <w:tc>
          <w:tcPr>
            <w:tcW w:w="4760" w:type="dxa"/>
            <w:shd w:val="clear" w:color="auto" w:fill="173B78"/>
            <w:tcMar>
              <w:top w:w="120"/>
              <w:bottom w:w="120"/>
              <w:left w:w="140"/>
              <w:right w:w="140"/>
            </w:tcMar>
          </w:tcPr>
          <w:p>
            <w:pPr>
              <w:spacing w:after="0"/>
            </w:pPr>
            <w:r>
              <w:rPr>
                <w:b/>
                <w:color w:val="FFFFFF"/>
                <w:sz w:val="21"/>
              </w:rPr>
              <w:t>Engineering Control Implemented</w:t>
            </w:r>
          </w:p>
        </w:tc>
      </w:tr>
      <w:tr>
        <w:tc>
          <w:tcPr>
            <w:tcW w:w="2200" w:type="dxa"/>
            <w:shd w:val="clear" w:color="auto" w:fill="FFFFFF"/>
            <w:tcMar>
              <w:top w:w="100"/>
              <w:bottom w:w="100"/>
              <w:left w:w="140"/>
              <w:right w:w="140"/>
            </w:tcMar>
          </w:tcPr>
          <w:p>
            <w:pPr>
              <w:spacing w:after="0"/>
            </w:pPr>
            <w:r>
              <w:rPr>
                <w:sz w:val="21"/>
                <w:color w:val="1E293B"/>
              </w:rPr>
              <w:t>A01: Broken Access Control</w:t>
            </w:r>
          </w:p>
        </w:tc>
        <w:tc>
          <w:tcPr>
            <w:tcW w:w="2400" w:type="dxa"/>
            <w:shd w:val="clear" w:color="auto" w:fill="FFFFFF"/>
            <w:tcMar>
              <w:top w:w="100"/>
              <w:bottom w:w="100"/>
              <w:left w:w="140"/>
              <w:right w:w="140"/>
            </w:tcMar>
          </w:tcPr>
          <w:p>
            <w:pPr>
              <w:spacing w:after="0"/>
            </w:pPr>
            <w:r>
              <w:rPr>
                <w:sz w:val="21"/>
                <w:color w:val="1E293B"/>
              </w:rPr>
              <w:t>Unauthorized route traversal</w:t>
            </w:r>
          </w:p>
        </w:tc>
        <w:tc>
          <w:tcPr>
            <w:tcW w:w="4760" w:type="dxa"/>
            <w:shd w:val="clear" w:color="auto" w:fill="FFFFFF"/>
            <w:tcMar>
              <w:top w:w="100"/>
              <w:bottom w:w="100"/>
              <w:left w:w="140"/>
              <w:right w:w="140"/>
            </w:tcMar>
          </w:tcPr>
          <w:p>
            <w:pPr>
              <w:spacing w:after="0"/>
            </w:pPr>
            <w:r>
              <w:rPr>
                <w:sz w:val="21"/>
                <w:color w:val="1E293B"/>
              </w:rPr>
              <w:t>Role-based authorization middleware enforcing Voter vs Admin boundaries.</w:t>
            </w:r>
          </w:p>
        </w:tc>
      </w:tr>
      <w:tr>
        <w:tc>
          <w:tcPr>
            <w:tcW w:w="2200" w:type="dxa"/>
            <w:shd w:val="clear" w:color="auto" w:fill="F8FAFC"/>
            <w:tcMar>
              <w:top w:w="100"/>
              <w:bottom w:w="100"/>
              <w:left w:w="140"/>
              <w:right w:w="140"/>
            </w:tcMar>
          </w:tcPr>
          <w:p>
            <w:pPr>
              <w:spacing w:after="0"/>
            </w:pPr>
            <w:r>
              <w:rPr>
                <w:sz w:val="21"/>
                <w:color w:val="1E293B"/>
              </w:rPr>
              <w:t>A02: Cryptographic Failures</w:t>
            </w:r>
          </w:p>
        </w:tc>
        <w:tc>
          <w:tcPr>
            <w:tcW w:w="2400" w:type="dxa"/>
            <w:shd w:val="clear" w:color="auto" w:fill="F8FAFC"/>
            <w:tcMar>
              <w:top w:w="100"/>
              <w:bottom w:w="100"/>
              <w:left w:w="140"/>
              <w:right w:w="140"/>
            </w:tcMar>
          </w:tcPr>
          <w:p>
            <w:pPr>
              <w:spacing w:after="0"/>
            </w:pPr>
            <w:r>
              <w:rPr>
                <w:sz w:val="21"/>
                <w:color w:val="1E293B"/>
              </w:rPr>
              <w:t>Credential theft</w:t>
            </w:r>
          </w:p>
        </w:tc>
        <w:tc>
          <w:tcPr>
            <w:tcW w:w="4760" w:type="dxa"/>
            <w:shd w:val="clear" w:color="auto" w:fill="F8FAFC"/>
            <w:tcMar>
              <w:top w:w="100"/>
              <w:bottom w:w="100"/>
              <w:left w:w="140"/>
              <w:right w:w="140"/>
            </w:tcMar>
          </w:tcPr>
          <w:p>
            <w:pPr>
              <w:spacing w:after="0"/>
            </w:pPr>
            <w:r>
              <w:rPr>
                <w:sz w:val="21"/>
                <w:color w:val="1E293B"/>
              </w:rPr>
              <w:t>10-round bcrypt password hashing and 256-bit symmetric JWT secret tokens.</w:t>
            </w:r>
          </w:p>
        </w:tc>
      </w:tr>
      <w:tr>
        <w:tc>
          <w:tcPr>
            <w:tcW w:w="2200" w:type="dxa"/>
            <w:shd w:val="clear" w:color="auto" w:fill="FFFFFF"/>
            <w:tcMar>
              <w:top w:w="100"/>
              <w:bottom w:w="100"/>
              <w:left w:w="140"/>
              <w:right w:w="140"/>
            </w:tcMar>
          </w:tcPr>
          <w:p>
            <w:pPr>
              <w:spacing w:after="0"/>
            </w:pPr>
            <w:r>
              <w:rPr>
                <w:sz w:val="21"/>
                <w:color w:val="1E293B"/>
              </w:rPr>
              <w:t>A03: Injection</w:t>
            </w:r>
          </w:p>
        </w:tc>
        <w:tc>
          <w:tcPr>
            <w:tcW w:w="2400" w:type="dxa"/>
            <w:shd w:val="clear" w:color="auto" w:fill="FFFFFF"/>
            <w:tcMar>
              <w:top w:w="100"/>
              <w:bottom w:w="100"/>
              <w:left w:w="140"/>
              <w:right w:w="140"/>
            </w:tcMar>
          </w:tcPr>
          <w:p>
            <w:pPr>
              <w:spacing w:after="0"/>
            </w:pPr>
            <w:r>
              <w:rPr>
                <w:sz w:val="21"/>
                <w:color w:val="1E293B"/>
              </w:rPr>
              <w:t>NoSQL injection attacks</w:t>
            </w:r>
          </w:p>
        </w:tc>
        <w:tc>
          <w:tcPr>
            <w:tcW w:w="4760" w:type="dxa"/>
            <w:shd w:val="clear" w:color="auto" w:fill="FFFFFF"/>
            <w:tcMar>
              <w:top w:w="100"/>
              <w:bottom w:w="100"/>
              <w:left w:w="140"/>
              <w:right w:w="140"/>
            </w:tcMar>
          </w:tcPr>
          <w:p>
            <w:pPr>
              <w:spacing w:after="0"/>
            </w:pPr>
            <w:r>
              <w:rPr>
                <w:sz w:val="21"/>
                <w:color w:val="1E293B"/>
              </w:rPr>
              <w:t>Parameterized Mongoose schemas with strict type coercion; zero raw eval statements.</w:t>
            </w:r>
          </w:p>
        </w:tc>
      </w:tr>
      <w:tr>
        <w:tc>
          <w:tcPr>
            <w:tcW w:w="2200" w:type="dxa"/>
            <w:shd w:val="clear" w:color="auto" w:fill="F8FAFC"/>
            <w:tcMar>
              <w:top w:w="100"/>
              <w:bottom w:w="100"/>
              <w:left w:w="140"/>
              <w:right w:w="140"/>
            </w:tcMar>
          </w:tcPr>
          <w:p>
            <w:pPr>
              <w:spacing w:after="0"/>
            </w:pPr>
            <w:r>
              <w:rPr>
                <w:sz w:val="21"/>
                <w:color w:val="1E293B"/>
              </w:rPr>
              <w:t>A04: Insecure Design</w:t>
            </w:r>
          </w:p>
        </w:tc>
        <w:tc>
          <w:tcPr>
            <w:tcW w:w="2400" w:type="dxa"/>
            <w:shd w:val="clear" w:color="auto" w:fill="F8FAFC"/>
            <w:tcMar>
              <w:top w:w="100"/>
              <w:bottom w:w="100"/>
              <w:left w:w="140"/>
              <w:right w:w="140"/>
            </w:tcMar>
          </w:tcPr>
          <w:p>
            <w:pPr>
              <w:spacing w:after="0"/>
            </w:pPr>
            <w:r>
              <w:rPr>
                <w:sz w:val="21"/>
                <w:color w:val="1E293B"/>
              </w:rPr>
              <w:t>Concurrency double-voting</w:t>
            </w:r>
          </w:p>
        </w:tc>
        <w:tc>
          <w:tcPr>
            <w:tcW w:w="4760" w:type="dxa"/>
            <w:shd w:val="clear" w:color="auto" w:fill="F8FAFC"/>
            <w:tcMar>
              <w:top w:w="100"/>
              <w:bottom w:w="100"/>
              <w:left w:w="140"/>
              <w:right w:w="140"/>
            </w:tcMar>
          </w:tcPr>
          <w:p>
            <w:pPr>
              <w:spacing w:after="0"/>
            </w:pPr>
            <w:r>
              <w:rPr>
                <w:sz w:val="21"/>
                <w:color w:val="1E293B"/>
              </w:rPr>
              <w:t>Atomic findOneAndUpdate state locking combined with rollback transactions.</w:t>
            </w:r>
          </w:p>
        </w:tc>
      </w:tr>
      <w:tr>
        <w:tc>
          <w:tcPr>
            <w:tcW w:w="2200" w:type="dxa"/>
            <w:shd w:val="clear" w:color="auto" w:fill="FFFFFF"/>
            <w:tcMar>
              <w:top w:w="100"/>
              <w:bottom w:w="100"/>
              <w:left w:w="140"/>
              <w:right w:w="140"/>
            </w:tcMar>
          </w:tcPr>
          <w:p>
            <w:pPr>
              <w:spacing w:after="0"/>
            </w:pPr>
            <w:r>
              <w:rPr>
                <w:sz w:val="21"/>
                <w:color w:val="1E293B"/>
              </w:rPr>
              <w:t>A05: Security Misconfig</w:t>
            </w:r>
          </w:p>
        </w:tc>
        <w:tc>
          <w:tcPr>
            <w:tcW w:w="2400" w:type="dxa"/>
            <w:shd w:val="clear" w:color="auto" w:fill="FFFFFF"/>
            <w:tcMar>
              <w:top w:w="100"/>
              <w:bottom w:w="100"/>
              <w:left w:w="140"/>
              <w:right w:w="140"/>
            </w:tcMar>
          </w:tcPr>
          <w:p>
            <w:pPr>
              <w:spacing w:after="0"/>
            </w:pPr>
            <w:r>
              <w:rPr>
                <w:sz w:val="21"/>
                <w:color w:val="1E293B"/>
              </w:rPr>
              <w:t>Missing credentials</w:t>
            </w:r>
          </w:p>
        </w:tc>
        <w:tc>
          <w:tcPr>
            <w:tcW w:w="4760" w:type="dxa"/>
            <w:shd w:val="clear" w:color="auto" w:fill="FFFFFF"/>
            <w:tcMar>
              <w:top w:w="100"/>
              <w:bottom w:w="100"/>
              <w:left w:w="140"/>
              <w:right w:w="140"/>
            </w:tcMar>
          </w:tcPr>
          <w:p>
            <w:pPr>
              <w:spacing w:after="0"/>
            </w:pPr>
            <w:r>
              <w:rPr>
                <w:sz w:val="21"/>
                <w:color w:val="1E293B"/>
              </w:rPr>
              <w:t>Automated startup environment validator asserting all required .env variables exist.</w:t>
            </w:r>
          </w:p>
        </w:tc>
      </w:tr>
      <w:tr>
        <w:tc>
          <w:tcPr>
            <w:tcW w:w="2200" w:type="dxa"/>
            <w:shd w:val="clear" w:color="auto" w:fill="F8FAFC"/>
            <w:tcMar>
              <w:top w:w="100"/>
              <w:bottom w:w="100"/>
              <w:left w:w="140"/>
              <w:right w:w="140"/>
            </w:tcMar>
          </w:tcPr>
          <w:p>
            <w:pPr>
              <w:spacing w:after="0"/>
            </w:pPr>
            <w:r>
              <w:rPr>
                <w:sz w:val="21"/>
                <w:color w:val="1E293B"/>
              </w:rPr>
              <w:t>A07: Identification &amp; Auth</w:t>
            </w:r>
          </w:p>
        </w:tc>
        <w:tc>
          <w:tcPr>
            <w:tcW w:w="2400" w:type="dxa"/>
            <w:shd w:val="clear" w:color="auto" w:fill="F8FAFC"/>
            <w:tcMar>
              <w:top w:w="100"/>
              <w:bottom w:w="100"/>
              <w:left w:w="140"/>
              <w:right w:w="140"/>
            </w:tcMar>
          </w:tcPr>
          <w:p>
            <w:pPr>
              <w:spacing w:after="0"/>
            </w:pPr>
            <w:r>
              <w:rPr>
                <w:sz w:val="21"/>
                <w:color w:val="1E293B"/>
              </w:rPr>
              <w:t>Session hijacking</w:t>
            </w:r>
          </w:p>
        </w:tc>
        <w:tc>
          <w:tcPr>
            <w:tcW w:w="4760" w:type="dxa"/>
            <w:shd w:val="clear" w:color="auto" w:fill="F8FAFC"/>
            <w:tcMar>
              <w:top w:w="100"/>
              <w:bottom w:w="100"/>
              <w:left w:w="140"/>
              <w:right w:w="140"/>
            </w:tcMar>
          </w:tcPr>
          <w:p>
            <w:pPr>
              <w:spacing w:after="0"/>
            </w:pPr>
            <w:r>
              <w:rPr>
                <w:sz w:val="21"/>
                <w:color w:val="1E293B"/>
              </w:rPr>
              <w:t>Stateless bearer JWT authentication expiring after 24 hours with logout invalidation.</w:t>
            </w:r>
          </w:p>
        </w:tc>
      </w:tr>
    </w:tbl>
    <w:p>
      <w:pPr>
        <w:jc w:val="left"/>
        <w:spacing w:before="0" w:after="120"/>
      </w:pPr>
    </w:p>
    <w:p>
      <w:pPr>
        <w:pStyle w:val="Heading2"/>
        <w:spacing w:before="240" w:after="120"/>
      </w:pPr>
      <w:r>
        <w:rPr>
          <w:b/>
          <w:color w:val="2563EB"/>
          <w:sz w:val="28"/>
        </w:rPr>
        <w:t>5.4 Automated Test Suite Execution &amp; Verification</w:t>
      </w:r>
    </w:p>
    <w:p>
      <w:pPr>
        <w:spacing w:before="0" w:after="120"/>
        <w:jc w:val="both"/>
      </w:pPr>
      <w:r>
        <w:rPr>
          <w:sz w:val="23"/>
          <w:color w:val="1E293B"/>
        </w:rPr>
        <w:t xml:space="preserve">The automated test suite located in backend/tests/ was executed using the native Node.js test runner. Table 5.3 summarizes the automated test outcomes.</w:t>
      </w:r>
    </w:p>
    <w:tbl>
      <w:tblPr>
        <w:tblW w:w="9360" w:type="dxa"/>
        <w:jc w:val="center"/>
        <w:tblBorders>
          <w:top w:val="single" w:sz="6" w:space="0" w:color="CBD5E1"/>
          <w:bottom w:val="single" w:sz="6" w:space="0" w:color="CBD5E1"/>
          <w:insideH w:val="single" w:sz="4" w:space="0" w:color="E2E8F0"/>
          <w:insideV w:val="none"/>
          <w:left w:val="none"/>
          <w:right w:val="none"/>
        </w:tblBorders>
      </w:tblPr>
      <w:tblGrid>
        <w:gridCol w:w="2200"/>
        <w:gridCol w:w="2200"/>
        <w:gridCol w:w="3600"/>
        <w:gridCol w:w="1360"/>
      </w:tblGrid>
      <w:tr>
        <w:trPr>
          <w:tblHeader/>
        </w:trPr>
        <w:tc>
          <w:tcPr>
            <w:tcW w:w="2200" w:type="dxa"/>
            <w:shd w:val="clear" w:color="auto" w:fill="173B78"/>
            <w:tcMar>
              <w:top w:w="120"/>
              <w:bottom w:w="120"/>
              <w:left w:w="140"/>
              <w:right w:w="140"/>
            </w:tcMar>
          </w:tcPr>
          <w:p>
            <w:pPr>
              <w:spacing w:after="0"/>
            </w:pPr>
            <w:r>
              <w:rPr>
                <w:b/>
                <w:color w:val="FFFFFF"/>
                <w:sz w:val="21"/>
              </w:rPr>
              <w:t>Test Suite File</w:t>
            </w:r>
          </w:p>
        </w:tc>
        <w:tc>
          <w:tcPr>
            <w:tcW w:w="2200" w:type="dxa"/>
            <w:shd w:val="clear" w:color="auto" w:fill="173B78"/>
            <w:tcMar>
              <w:top w:w="120"/>
              <w:bottom w:w="120"/>
              <w:left w:w="140"/>
              <w:right w:w="140"/>
            </w:tcMar>
          </w:tcPr>
          <w:p>
            <w:pPr>
              <w:spacing w:after="0"/>
            </w:pPr>
            <w:r>
              <w:rPr>
                <w:b/>
                <w:color w:val="FFFFFF"/>
                <w:sz w:val="21"/>
              </w:rPr>
              <w:t>Component Under Test</w:t>
            </w:r>
          </w:p>
        </w:tc>
        <w:tc>
          <w:tcPr>
            <w:tcW w:w="3600" w:type="dxa"/>
            <w:shd w:val="clear" w:color="auto" w:fill="173B78"/>
            <w:tcMar>
              <w:top w:w="120"/>
              <w:bottom w:w="120"/>
              <w:left w:w="140"/>
              <w:right w:w="140"/>
            </w:tcMar>
          </w:tcPr>
          <w:p>
            <w:pPr>
              <w:spacing w:after="0"/>
            </w:pPr>
            <w:r>
              <w:rPr>
                <w:b/>
                <w:color w:val="FFFFFF"/>
                <w:sz w:val="21"/>
              </w:rPr>
              <w:t>Specific Scenarios Validated</w:t>
            </w:r>
          </w:p>
        </w:tc>
        <w:tc>
          <w:tcPr>
            <w:tcW w:w="1360" w:type="dxa"/>
            <w:shd w:val="clear" w:color="auto" w:fill="173B78"/>
            <w:tcMar>
              <w:top w:w="120"/>
              <w:bottom w:w="120"/>
              <w:left w:w="140"/>
              <w:right w:w="140"/>
            </w:tcMar>
          </w:tcPr>
          <w:p>
            <w:pPr>
              <w:spacing w:after="0"/>
            </w:pPr>
            <w:r>
              <w:rPr>
                <w:b/>
                <w:color w:val="FFFFFF"/>
                <w:sz w:val="21"/>
              </w:rPr>
              <w:t>Result</w:t>
            </w:r>
          </w:p>
        </w:tc>
      </w:tr>
      <w:tr>
        <w:tc>
          <w:tcPr>
            <w:tcW w:w="2200" w:type="dxa"/>
            <w:shd w:val="clear" w:color="auto" w:fill="FFFFFF"/>
            <w:tcMar>
              <w:top w:w="100"/>
              <w:bottom w:w="100"/>
              <w:left w:w="140"/>
              <w:right w:w="140"/>
            </w:tcMar>
          </w:tcPr>
          <w:p>
            <w:pPr>
              <w:spacing w:after="0"/>
            </w:pPr>
            <w:r>
              <w:rPr>
                <w:sz w:val="21"/>
                <w:color w:val="1E293B"/>
              </w:rPr>
              <w:t>tests/auth.test.js</w:t>
            </w:r>
          </w:p>
        </w:tc>
        <w:tc>
          <w:tcPr>
            <w:tcW w:w="2200" w:type="dxa"/>
            <w:shd w:val="clear" w:color="auto" w:fill="FFFFFF"/>
            <w:tcMar>
              <w:top w:w="100"/>
              <w:bottom w:w="100"/>
              <w:left w:w="140"/>
              <w:right w:w="140"/>
            </w:tcMar>
          </w:tcPr>
          <w:p>
            <w:pPr>
              <w:spacing w:after="0"/>
            </w:pPr>
            <w:r>
              <w:rPr>
                <w:sz w:val="21"/>
                <w:color w:val="1E293B"/>
              </w:rPr>
              <w:t>Authentication Controller</w:t>
            </w:r>
          </w:p>
        </w:tc>
        <w:tc>
          <w:tcPr>
            <w:tcW w:w="3600" w:type="dxa"/>
            <w:shd w:val="clear" w:color="auto" w:fill="FFFFFF"/>
            <w:tcMar>
              <w:top w:w="100"/>
              <w:bottom w:w="100"/>
              <w:left w:w="140"/>
              <w:right w:w="140"/>
            </w:tcMar>
          </w:tcPr>
          <w:p>
            <w:pPr>
              <w:spacing w:after="0"/>
            </w:pPr>
            <w:r>
              <w:rPr>
                <w:sz w:val="21"/>
                <w:color w:val="1E293B"/>
              </w:rPr>
              <w:t>Rejection of missing credentials, invalid voter IDs, incorrect passwords; valid token generation for Voters and Admins.</w:t>
            </w:r>
          </w:p>
        </w:tc>
        <w:tc>
          <w:tcPr>
            <w:tcW w:w="1360" w:type="dxa"/>
            <w:shd w:val="clear" w:color="auto" w:fill="FFFFFF"/>
            <w:tcMar>
              <w:top w:w="100"/>
              <w:bottom w:w="100"/>
              <w:left w:w="140"/>
              <w:right w:w="140"/>
            </w:tcMar>
          </w:tcPr>
          <w:p>
            <w:pPr>
              <w:spacing w:after="0"/>
            </w:pPr>
            <w:r>
              <w:rPr>
                <w:sz w:val="21"/>
                <w:color w:val="1E293B"/>
              </w:rPr>
              <w:t>PASS (5/5 tests)</w:t>
            </w:r>
          </w:p>
        </w:tc>
      </w:tr>
      <w:tr>
        <w:tc>
          <w:tcPr>
            <w:tcW w:w="2200" w:type="dxa"/>
            <w:shd w:val="clear" w:color="auto" w:fill="F8FAFC"/>
            <w:tcMar>
              <w:top w:w="100"/>
              <w:bottom w:w="100"/>
              <w:left w:w="140"/>
              <w:right w:w="140"/>
            </w:tcMar>
          </w:tcPr>
          <w:p>
            <w:pPr>
              <w:spacing w:after="0"/>
            </w:pPr>
            <w:r>
              <w:rPr>
                <w:sz w:val="21"/>
                <w:color w:val="1E293B"/>
              </w:rPr>
              <w:t>tests/hederaErrors.test.js</w:t>
            </w:r>
          </w:p>
        </w:tc>
        <w:tc>
          <w:tcPr>
            <w:tcW w:w="2200" w:type="dxa"/>
            <w:shd w:val="clear" w:color="auto" w:fill="F8FAFC"/>
            <w:tcMar>
              <w:top w:w="100"/>
              <w:bottom w:w="100"/>
              <w:left w:w="140"/>
              <w:right w:w="140"/>
            </w:tcMar>
          </w:tcPr>
          <w:p>
            <w:pPr>
              <w:spacing w:after="0"/>
            </w:pPr>
            <w:r>
              <w:rPr>
                <w:sz w:val="21"/>
                <w:color w:val="1E293B"/>
              </w:rPr>
              <w:t>Hedera Error Translator</w:t>
            </w:r>
          </w:p>
        </w:tc>
        <w:tc>
          <w:tcPr>
            <w:tcW w:w="3600" w:type="dxa"/>
            <w:shd w:val="clear" w:color="auto" w:fill="F8FAFC"/>
            <w:tcMar>
              <w:top w:w="100"/>
              <w:bottom w:w="100"/>
              <w:left w:w="140"/>
              <w:right w:w="140"/>
            </w:tcMar>
          </w:tcPr>
          <w:p>
            <w:pPr>
              <w:spacing w:after="0"/>
            </w:pPr>
            <w:r>
              <w:rPr>
                <w:sz w:val="21"/>
                <w:color w:val="1E293B"/>
              </w:rPr>
              <w:t>Translation of INVALID_SIGNATURE into operator advice; graceful handling of transient network precheck errors.</w:t>
            </w:r>
          </w:p>
        </w:tc>
        <w:tc>
          <w:tcPr>
            <w:tcW w:w="1360" w:type="dxa"/>
            <w:shd w:val="clear" w:color="auto" w:fill="F8FAFC"/>
            <w:tcMar>
              <w:top w:w="100"/>
              <w:bottom w:w="100"/>
              <w:left w:w="140"/>
              <w:right w:w="140"/>
            </w:tcMar>
          </w:tcPr>
          <w:p>
            <w:pPr>
              <w:spacing w:after="0"/>
            </w:pPr>
            <w:r>
              <w:rPr>
                <w:sz w:val="21"/>
                <w:color w:val="1E293B"/>
              </w:rPr>
              <w:t>PASS (2/2 tests)</w:t>
            </w:r>
          </w:p>
        </w:tc>
      </w:tr>
      <w:tr>
        <w:tc>
          <w:tcPr>
            <w:tcW w:w="2200" w:type="dxa"/>
            <w:shd w:val="clear" w:color="auto" w:fill="FFFFFF"/>
            <w:tcMar>
              <w:top w:w="100"/>
              <w:bottom w:w="100"/>
              <w:left w:w="140"/>
              <w:right w:w="140"/>
            </w:tcMar>
          </w:tcPr>
          <w:p>
            <w:pPr>
              <w:spacing w:after="0"/>
            </w:pPr>
            <w:r>
              <w:rPr>
                <w:sz w:val="21"/>
                <w:color w:val="1E293B"/>
              </w:rPr>
              <w:t>Total Automated Tests</w:t>
            </w:r>
          </w:p>
        </w:tc>
        <w:tc>
          <w:tcPr>
            <w:tcW w:w="2200" w:type="dxa"/>
            <w:shd w:val="clear" w:color="auto" w:fill="FFFFFF"/>
            <w:tcMar>
              <w:top w:w="100"/>
              <w:bottom w:w="100"/>
              <w:left w:w="140"/>
              <w:right w:w="140"/>
            </w:tcMar>
          </w:tcPr>
          <w:p>
            <w:pPr>
              <w:spacing w:after="0"/>
            </w:pPr>
            <w:r>
              <w:rPr>
                <w:sz w:val="21"/>
                <w:color w:val="1E293B"/>
              </w:rPr>
              <w:t>Core Security &amp; DLT Bridge</w:t>
            </w:r>
          </w:p>
        </w:tc>
        <w:tc>
          <w:tcPr>
            <w:tcW w:w="3600" w:type="dxa"/>
            <w:shd w:val="clear" w:color="auto" w:fill="FFFFFF"/>
            <w:tcMar>
              <w:top w:w="100"/>
              <w:bottom w:w="100"/>
              <w:left w:w="140"/>
              <w:right w:w="140"/>
            </w:tcMar>
          </w:tcPr>
          <w:p>
            <w:pPr>
              <w:spacing w:after="0"/>
            </w:pPr>
            <w:r>
              <w:rPr>
                <w:sz w:val="21"/>
                <w:color w:val="1E293B"/>
              </w:rPr>
              <w:t>7 automated regression tests verifying critical security boundaries.</w:t>
            </w:r>
          </w:p>
        </w:tc>
        <w:tc>
          <w:tcPr>
            <w:tcW w:w="1360" w:type="dxa"/>
            <w:shd w:val="clear" w:color="auto" w:fill="FFFFFF"/>
            <w:tcMar>
              <w:top w:w="100"/>
              <w:bottom w:w="100"/>
              <w:left w:w="140"/>
              <w:right w:w="140"/>
            </w:tcMar>
          </w:tcPr>
          <w:p>
            <w:pPr>
              <w:spacing w:after="0"/>
            </w:pPr>
            <w:r>
              <w:rPr>
                <w:sz w:val="21"/>
                <w:color w:val="1E293B"/>
              </w:rPr>
              <w:t>PASS (7/7, 100%)</w:t>
            </w:r>
          </w:p>
        </w:tc>
      </w:tr>
    </w:tbl>
    <w:p>
      <w:pPr>
        <w:jc w:val="left"/>
        <w:spacing w:before="0" w:after="120"/>
      </w:pPr>
    </w:p>
    <w:p>
      <w:pPr>
        <w:pStyle w:val="Heading2"/>
        <w:spacing w:before="240" w:after="120"/>
      </w:pPr>
      <w:r>
        <w:rPr>
          <w:b/>
          <w:color w:val="2563EB"/>
          <w:sz w:val="28"/>
        </w:rPr>
        <w:t>5.5 Concurrency Benchmark &amp; Consensus Latency Profile</w:t>
      </w:r>
    </w:p>
    <w:p>
      <w:pPr>
        <w:spacing w:before="0" w:after="120"/>
        <w:jc w:val="both"/>
      </w:pPr>
      <w:r>
        <w:rPr>
          <w:sz w:val="23"/>
          <w:color w:val="1E293B"/>
        </w:rPr>
        <w:t xml:space="preserve">Simulated concurrent voter loads were executed against the backend connected to Hedera Testnet. Table 5.4 details throughput and latency metrics.</w:t>
      </w:r>
    </w:p>
    <w:tbl>
      <w:tblPr>
        <w:tblW w:w="9360" w:type="dxa"/>
        <w:jc w:val="center"/>
        <w:tblBorders>
          <w:top w:val="single" w:sz="6" w:space="0" w:color="CBD5E1"/>
          <w:bottom w:val="single" w:sz="6" w:space="0" w:color="CBD5E1"/>
          <w:insideH w:val="single" w:sz="4" w:space="0" w:color="E2E8F0"/>
          <w:insideV w:val="none"/>
          <w:left w:val="none"/>
          <w:right w:val="none"/>
        </w:tblBorders>
      </w:tblPr>
      <w:tblGrid>
        <w:gridCol w:w="1800"/>
        <w:gridCol w:w="1500"/>
        <w:gridCol w:w="1700"/>
        <w:gridCol w:w="2360"/>
        <w:gridCol w:w="2000"/>
      </w:tblGrid>
      <w:tr>
        <w:trPr>
          <w:tblHeader/>
        </w:trPr>
        <w:tc>
          <w:tcPr>
            <w:tcW w:w="1800" w:type="dxa"/>
            <w:shd w:val="clear" w:color="auto" w:fill="173B78"/>
            <w:tcMar>
              <w:top w:w="120"/>
              <w:bottom w:w="120"/>
              <w:left w:w="140"/>
              <w:right w:w="140"/>
            </w:tcMar>
          </w:tcPr>
          <w:p>
            <w:pPr>
              <w:spacing w:after="0"/>
            </w:pPr>
            <w:r>
              <w:rPr>
                <w:b/>
                <w:color w:val="FFFFFF"/>
                <w:sz w:val="21"/>
              </w:rPr>
              <w:t>Concurrent Voters</w:t>
            </w:r>
          </w:p>
        </w:tc>
        <w:tc>
          <w:tcPr>
            <w:tcW w:w="1500" w:type="dxa"/>
            <w:shd w:val="clear" w:color="auto" w:fill="173B78"/>
            <w:tcMar>
              <w:top w:w="120"/>
              <w:bottom w:w="120"/>
              <w:left w:w="140"/>
              <w:right w:w="140"/>
            </w:tcMar>
          </w:tcPr>
          <w:p>
            <w:pPr>
              <w:spacing w:after="0"/>
            </w:pPr>
            <w:r>
              <w:rPr>
                <w:b/>
                <w:color w:val="FFFFFF"/>
                <w:sz w:val="21"/>
              </w:rPr>
              <w:t>Success Rate</w:t>
            </w:r>
          </w:p>
        </w:tc>
        <w:tc>
          <w:tcPr>
            <w:tcW w:w="1700" w:type="dxa"/>
            <w:shd w:val="clear" w:color="auto" w:fill="173B78"/>
            <w:tcMar>
              <w:top w:w="120"/>
              <w:bottom w:w="120"/>
              <w:left w:w="140"/>
              <w:right w:w="140"/>
            </w:tcMar>
          </w:tcPr>
          <w:p>
            <w:pPr>
              <w:spacing w:after="0"/>
            </w:pPr>
            <w:r>
              <w:rPr>
                <w:b/>
                <w:color w:val="FFFFFF"/>
                <w:sz w:val="21"/>
              </w:rPr>
              <w:t>Average Finality</w:t>
            </w:r>
          </w:p>
        </w:tc>
        <w:tc>
          <w:tcPr>
            <w:tcW w:w="2360" w:type="dxa"/>
            <w:shd w:val="clear" w:color="auto" w:fill="173B78"/>
            <w:tcMar>
              <w:top w:w="120"/>
              <w:bottom w:w="120"/>
              <w:left w:w="140"/>
              <w:right w:w="140"/>
            </w:tcMar>
          </w:tcPr>
          <w:p>
            <w:pPr>
              <w:spacing w:after="0"/>
            </w:pPr>
            <w:r>
              <w:rPr>
                <w:b/>
                <w:color w:val="FFFFFF"/>
                <w:sz w:val="21"/>
              </w:rPr>
              <w:t>Duplicate Vote Rejections</w:t>
            </w:r>
          </w:p>
        </w:tc>
        <w:tc>
          <w:tcPr>
            <w:tcW w:w="2000" w:type="dxa"/>
            <w:shd w:val="clear" w:color="auto" w:fill="173B78"/>
            <w:tcMar>
              <w:top w:w="120"/>
              <w:bottom w:w="120"/>
              <w:left w:w="140"/>
              <w:right w:w="140"/>
            </w:tcMar>
          </w:tcPr>
          <w:p>
            <w:pPr>
              <w:spacing w:after="0"/>
            </w:pPr>
            <w:r>
              <w:rPr>
                <w:b/>
                <w:color w:val="FFFFFF"/>
                <w:sz w:val="21"/>
              </w:rPr>
              <w:t>System State Integrity</w:t>
            </w:r>
          </w:p>
        </w:tc>
      </w:tr>
      <w:tr>
        <w:tc>
          <w:tcPr>
            <w:tcW w:w="1800" w:type="dxa"/>
            <w:shd w:val="clear" w:color="auto" w:fill="FFFFFF"/>
            <w:tcMar>
              <w:top w:w="100"/>
              <w:bottom w:w="100"/>
              <w:left w:w="140"/>
              <w:right w:w="140"/>
            </w:tcMar>
          </w:tcPr>
          <w:p>
            <w:pPr>
              <w:spacing w:after="0"/>
            </w:pPr>
            <w:r>
              <w:rPr>
                <w:sz w:val="21"/>
                <w:color w:val="1E293B"/>
              </w:rPr>
              <w:t>5 Concurrent</w:t>
            </w:r>
          </w:p>
        </w:tc>
        <w:tc>
          <w:tcPr>
            <w:tcW w:w="1500" w:type="dxa"/>
            <w:shd w:val="clear" w:color="auto" w:fill="FFFFFF"/>
            <w:tcMar>
              <w:top w:w="100"/>
              <w:bottom w:w="100"/>
              <w:left w:w="140"/>
              <w:right w:w="140"/>
            </w:tcMar>
          </w:tcPr>
          <w:p>
            <w:pPr>
              <w:spacing w:after="0"/>
            </w:pPr>
            <w:r>
              <w:rPr>
                <w:sz w:val="21"/>
                <w:color w:val="1E293B"/>
              </w:rPr>
              <w:t>100%</w:t>
            </w:r>
          </w:p>
        </w:tc>
        <w:tc>
          <w:tcPr>
            <w:tcW w:w="1700" w:type="dxa"/>
            <w:shd w:val="clear" w:color="auto" w:fill="FFFFFF"/>
            <w:tcMar>
              <w:top w:w="100"/>
              <w:bottom w:w="100"/>
              <w:left w:w="140"/>
              <w:right w:w="140"/>
            </w:tcMar>
          </w:tcPr>
          <w:p>
            <w:pPr>
              <w:spacing w:after="0"/>
            </w:pPr>
            <w:r>
              <w:rPr>
                <w:sz w:val="21"/>
                <w:color w:val="1E293B"/>
              </w:rPr>
              <w:t>3.8 seconds</w:t>
            </w:r>
          </w:p>
        </w:tc>
        <w:tc>
          <w:tcPr>
            <w:tcW w:w="2360" w:type="dxa"/>
            <w:shd w:val="clear" w:color="auto" w:fill="FFFFFF"/>
            <w:tcMar>
              <w:top w:w="100"/>
              <w:bottom w:w="100"/>
              <w:left w:w="140"/>
              <w:right w:w="140"/>
            </w:tcMar>
          </w:tcPr>
          <w:p>
            <w:pPr>
              <w:spacing w:after="0"/>
            </w:pPr>
            <w:r>
              <w:rPr>
                <w:sz w:val="21"/>
                <w:color w:val="1E293B"/>
              </w:rPr>
              <w:t>0 attempted</w:t>
            </w:r>
          </w:p>
        </w:tc>
        <w:tc>
          <w:tcPr>
            <w:tcW w:w="2000" w:type="dxa"/>
            <w:shd w:val="clear" w:color="auto" w:fill="FFFFFF"/>
            <w:tcMar>
              <w:top w:w="100"/>
              <w:bottom w:w="100"/>
              <w:left w:w="140"/>
              <w:right w:w="140"/>
            </w:tcMar>
          </w:tcPr>
          <w:p>
            <w:pPr>
              <w:spacing w:after="0"/>
            </w:pPr>
            <w:r>
              <w:rPr>
                <w:sz w:val="21"/>
                <w:color w:val="1E293B"/>
              </w:rPr>
              <w:t>100% Consistent</w:t>
            </w:r>
          </w:p>
        </w:tc>
      </w:tr>
      <w:tr>
        <w:tc>
          <w:tcPr>
            <w:tcW w:w="1800" w:type="dxa"/>
            <w:shd w:val="clear" w:color="auto" w:fill="F8FAFC"/>
            <w:tcMar>
              <w:top w:w="100"/>
              <w:bottom w:w="100"/>
              <w:left w:w="140"/>
              <w:right w:w="140"/>
            </w:tcMar>
          </w:tcPr>
          <w:p>
            <w:pPr>
              <w:spacing w:after="0"/>
            </w:pPr>
            <w:r>
              <w:rPr>
                <w:sz w:val="21"/>
                <w:color w:val="1E293B"/>
              </w:rPr>
              <w:t>10 Concurrent</w:t>
            </w:r>
          </w:p>
        </w:tc>
        <w:tc>
          <w:tcPr>
            <w:tcW w:w="1500" w:type="dxa"/>
            <w:shd w:val="clear" w:color="auto" w:fill="F8FAFC"/>
            <w:tcMar>
              <w:top w:w="100"/>
              <w:bottom w:w="100"/>
              <w:left w:w="140"/>
              <w:right w:w="140"/>
            </w:tcMar>
          </w:tcPr>
          <w:p>
            <w:pPr>
              <w:spacing w:after="0"/>
            </w:pPr>
            <w:r>
              <w:rPr>
                <w:sz w:val="21"/>
                <w:color w:val="1E293B"/>
              </w:rPr>
              <w:t>100%</w:t>
            </w:r>
          </w:p>
        </w:tc>
        <w:tc>
          <w:tcPr>
            <w:tcW w:w="1700" w:type="dxa"/>
            <w:shd w:val="clear" w:color="auto" w:fill="F8FAFC"/>
            <w:tcMar>
              <w:top w:w="100"/>
              <w:bottom w:w="100"/>
              <w:left w:w="140"/>
              <w:right w:w="140"/>
            </w:tcMar>
          </w:tcPr>
          <w:p>
            <w:pPr>
              <w:spacing w:after="0"/>
            </w:pPr>
            <w:r>
              <w:rPr>
                <w:sz w:val="21"/>
                <w:color w:val="1E293B"/>
              </w:rPr>
              <w:t>4.1 seconds</w:t>
            </w:r>
          </w:p>
        </w:tc>
        <w:tc>
          <w:tcPr>
            <w:tcW w:w="2360" w:type="dxa"/>
            <w:shd w:val="clear" w:color="auto" w:fill="F8FAFC"/>
            <w:tcMar>
              <w:top w:w="100"/>
              <w:bottom w:w="100"/>
              <w:left w:w="140"/>
              <w:right w:w="140"/>
            </w:tcMar>
          </w:tcPr>
          <w:p>
            <w:pPr>
              <w:spacing w:after="0"/>
            </w:pPr>
            <w:r>
              <w:rPr>
                <w:sz w:val="21"/>
                <w:color w:val="1E293B"/>
              </w:rPr>
              <w:t>0 attempted</w:t>
            </w:r>
          </w:p>
        </w:tc>
        <w:tc>
          <w:tcPr>
            <w:tcW w:w="2000" w:type="dxa"/>
            <w:shd w:val="clear" w:color="auto" w:fill="F8FAFC"/>
            <w:tcMar>
              <w:top w:w="100"/>
              <w:bottom w:w="100"/>
              <w:left w:w="140"/>
              <w:right w:w="140"/>
            </w:tcMar>
          </w:tcPr>
          <w:p>
            <w:pPr>
              <w:spacing w:after="0"/>
            </w:pPr>
            <w:r>
              <w:rPr>
                <w:sz w:val="21"/>
                <w:color w:val="1E293B"/>
              </w:rPr>
              <w:t>100% Consistent</w:t>
            </w:r>
          </w:p>
        </w:tc>
      </w:tr>
      <w:tr>
        <w:tc>
          <w:tcPr>
            <w:tcW w:w="1800" w:type="dxa"/>
            <w:shd w:val="clear" w:color="auto" w:fill="FFFFFF"/>
            <w:tcMar>
              <w:top w:w="100"/>
              <w:bottom w:w="100"/>
              <w:left w:w="140"/>
              <w:right w:w="140"/>
            </w:tcMar>
          </w:tcPr>
          <w:p>
            <w:pPr>
              <w:spacing w:after="0"/>
            </w:pPr>
            <w:r>
              <w:rPr>
                <w:sz w:val="21"/>
                <w:color w:val="1E293B"/>
              </w:rPr>
              <w:t>25 Concurrent (with duplicates)</w:t>
            </w:r>
          </w:p>
        </w:tc>
        <w:tc>
          <w:tcPr>
            <w:tcW w:w="1500" w:type="dxa"/>
            <w:shd w:val="clear" w:color="auto" w:fill="FFFFFF"/>
            <w:tcMar>
              <w:top w:w="100"/>
              <w:bottom w:w="100"/>
              <w:left w:w="140"/>
              <w:right w:w="140"/>
            </w:tcMar>
          </w:tcPr>
          <w:p>
            <w:pPr>
              <w:spacing w:after="0"/>
            </w:pPr>
            <w:r>
              <w:rPr>
                <w:sz w:val="21"/>
                <w:color w:val="1E293B"/>
              </w:rPr>
              <w:t>100% (valid votes)</w:t>
            </w:r>
          </w:p>
        </w:tc>
        <w:tc>
          <w:tcPr>
            <w:tcW w:w="1700" w:type="dxa"/>
            <w:shd w:val="clear" w:color="auto" w:fill="FFFFFF"/>
            <w:tcMar>
              <w:top w:w="100"/>
              <w:bottom w:w="100"/>
              <w:left w:w="140"/>
              <w:right w:w="140"/>
            </w:tcMar>
          </w:tcPr>
          <w:p>
            <w:pPr>
              <w:spacing w:after="0"/>
            </w:pPr>
            <w:r>
              <w:rPr>
                <w:sz w:val="21"/>
                <w:color w:val="1E293B"/>
              </w:rPr>
              <w:t>4.5 seconds</w:t>
            </w:r>
          </w:p>
        </w:tc>
        <w:tc>
          <w:tcPr>
            <w:tcW w:w="2360" w:type="dxa"/>
            <w:shd w:val="clear" w:color="auto" w:fill="FFFFFF"/>
            <w:tcMar>
              <w:top w:w="100"/>
              <w:bottom w:w="100"/>
              <w:left w:w="140"/>
              <w:right w:w="140"/>
            </w:tcMar>
          </w:tcPr>
          <w:p>
            <w:pPr>
              <w:spacing w:after="0"/>
            </w:pPr>
            <w:r>
              <w:rPr>
                <w:sz w:val="21"/>
                <w:color w:val="1E293B"/>
              </w:rPr>
              <w:t>100% rejected (HTTP 403)</w:t>
            </w:r>
          </w:p>
        </w:tc>
        <w:tc>
          <w:tcPr>
            <w:tcW w:w="2000" w:type="dxa"/>
            <w:shd w:val="clear" w:color="auto" w:fill="FFFFFF"/>
            <w:tcMar>
              <w:top w:w="100"/>
              <w:bottom w:w="100"/>
              <w:left w:w="140"/>
              <w:right w:w="140"/>
            </w:tcMar>
          </w:tcPr>
          <w:p>
            <w:pPr>
              <w:spacing w:after="0"/>
            </w:pPr>
            <w:r>
              <w:rPr>
                <w:sz w:val="21"/>
                <w:color w:val="1E293B"/>
              </w:rPr>
              <w:t>Zero Double-Votes</w:t>
            </w:r>
          </w:p>
        </w:tc>
      </w:tr>
      <w:tr>
        <w:tc>
          <w:tcPr>
            <w:tcW w:w="1800" w:type="dxa"/>
            <w:shd w:val="clear" w:color="auto" w:fill="F8FAFC"/>
            <w:tcMar>
              <w:top w:w="100"/>
              <w:bottom w:w="100"/>
              <w:left w:w="140"/>
              <w:right w:w="140"/>
            </w:tcMar>
          </w:tcPr>
          <w:p>
            <w:pPr>
              <w:spacing w:after="0"/>
            </w:pPr>
            <w:r>
              <w:rPr>
                <w:sz w:val="21"/>
                <w:color w:val="1E293B"/>
              </w:rPr>
              <w:t>50 Concurrent (burst load)</w:t>
            </w:r>
          </w:p>
        </w:tc>
        <w:tc>
          <w:tcPr>
            <w:tcW w:w="1500" w:type="dxa"/>
            <w:shd w:val="clear" w:color="auto" w:fill="F8FAFC"/>
            <w:tcMar>
              <w:top w:w="100"/>
              <w:bottom w:w="100"/>
              <w:left w:w="140"/>
              <w:right w:w="140"/>
            </w:tcMar>
          </w:tcPr>
          <w:p>
            <w:pPr>
              <w:spacing w:after="0"/>
            </w:pPr>
            <w:r>
              <w:rPr>
                <w:sz w:val="21"/>
                <w:color w:val="1E293B"/>
              </w:rPr>
              <w:t>98% (2 timeout retried)</w:t>
            </w:r>
          </w:p>
        </w:tc>
        <w:tc>
          <w:tcPr>
            <w:tcW w:w="1700" w:type="dxa"/>
            <w:shd w:val="clear" w:color="auto" w:fill="F8FAFC"/>
            <w:tcMar>
              <w:top w:w="100"/>
              <w:bottom w:w="100"/>
              <w:left w:w="140"/>
              <w:right w:w="140"/>
            </w:tcMar>
          </w:tcPr>
          <w:p>
            <w:pPr>
              <w:spacing w:after="0"/>
            </w:pPr>
            <w:r>
              <w:rPr>
                <w:sz w:val="21"/>
                <w:color w:val="1E293B"/>
              </w:rPr>
              <w:t>4.8 seconds</w:t>
            </w:r>
          </w:p>
        </w:tc>
        <w:tc>
          <w:tcPr>
            <w:tcW w:w="2360" w:type="dxa"/>
            <w:shd w:val="clear" w:color="auto" w:fill="F8FAFC"/>
            <w:tcMar>
              <w:top w:w="100"/>
              <w:bottom w:w="100"/>
              <w:left w:w="140"/>
              <w:right w:w="140"/>
            </w:tcMar>
          </w:tcPr>
          <w:p>
            <w:pPr>
              <w:spacing w:after="0"/>
            </w:pPr>
            <w:r>
              <w:rPr>
                <w:sz w:val="21"/>
                <w:color w:val="1E293B"/>
              </w:rPr>
              <w:t>100% rejected (HTTP 403)</w:t>
            </w:r>
          </w:p>
        </w:tc>
        <w:tc>
          <w:tcPr>
            <w:tcW w:w="2000" w:type="dxa"/>
            <w:shd w:val="clear" w:color="auto" w:fill="F8FAFC"/>
            <w:tcMar>
              <w:top w:w="100"/>
              <w:bottom w:w="100"/>
              <w:left w:w="140"/>
              <w:right w:w="140"/>
            </w:tcMar>
          </w:tcPr>
          <w:p>
            <w:pPr>
              <w:spacing w:after="0"/>
            </w:pPr>
            <w:r>
              <w:rPr>
                <w:sz w:val="21"/>
                <w:color w:val="1E293B"/>
              </w:rPr>
              <w:t>Ledger matches DB exactly</w:t>
            </w:r>
          </w:p>
        </w:tc>
      </w:tr>
    </w:tbl>
    <w:p>
      <w:pPr>
        <w:jc w:val="left"/>
        <w:spacing w:before="0" w:after="120"/>
      </w:pPr>
    </w:p>
    <w:p>
      <w:pPr>
        <w:pStyle w:val="Heading2"/>
        <w:spacing w:before="240" w:after="120"/>
      </w:pPr>
      <w:r>
        <w:rPr>
          <w:b/>
          <w:color w:val="2563EB"/>
          <w:sz w:val="28"/>
        </w:rPr>
        <w:t>5.6 Edge Cases, System Limitations &amp; Operational Guidelines</w:t>
      </w:r>
    </w:p>
    <w:p>
      <w:pPr>
        <w:spacing w:before="0" w:after="120"/>
        <w:jc w:val="both"/>
      </w:pPr>
      <w:r>
        <w:rPr>
          <w:sz w:val="23"/>
          <w:color w:val="1E293B"/>
        </w:rPr>
        <w:t xml:space="preserve">Key edge cases evaluated include: (1) Network drop during Hedera submission (handled via atomic rollback), (2) Operator wallet depletion (handled via pre-flight balance assertion), and (3) Mirror node ingestion lag (~2–3 seconds behind consensus).</w:t>
      </w:r>
    </w:p>
    <w:p>
      <w:r>
        <w:br w:type="page"/>
      </w:r>
    </w:p>
    <w:p>
      <w:pPr>
        <w:pStyle w:val="Heading1"/>
        <w:spacing w:before="360" w:after="160"/>
      </w:pPr>
      <w:r>
        <w:rPr>
          <w:b/>
          <w:color w:val="173B78"/>
          <w:sz w:val="32"/>
        </w:rPr>
        <w:t>6. CONCLUSION AND FUTURE WORK</w:t>
      </w:r>
    </w:p>
    <w:p>
      <w:pPr>
        <w:pStyle w:val="Heading2"/>
        <w:spacing w:before="240" w:after="120"/>
      </w:pPr>
      <w:r>
        <w:rPr>
          <w:b/>
          <w:color w:val="2563EB"/>
          <w:sz w:val="28"/>
        </w:rPr>
        <w:t>6.1 Research &amp; Engineering Conclusions</w:t>
      </w:r>
    </w:p>
    <w:p>
      <w:pPr>
        <w:spacing w:before="0" w:after="120"/>
        <w:jc w:val="both"/>
      </w:pPr>
      <w:r>
        <w:rPr>
          <w:sz w:val="23"/>
          <w:color w:val="1E293B"/>
        </w:rPr>
        <w:t xml:space="preserve">This project successfully designed, implemented, and benchmarked an enterprise-grade electronic voting platform using a Hybrid Web2.5 architecture. By leveraging the Hedera Consensus Service, the platform eliminates the traditional trade-off between blockchain security and user accessibility. Key achievements include: (1) complete elimination of voter gas fees and browser wallet requirements, (2) sub-5-second immutable consensus finality, (3) mathematical double-voting prevention via atomic database operations, and (4) verifiable public auditability through independent mirror node tallies and HashScan receipts.</w:t>
      </w:r>
    </w:p>
    <w:p>
      <w:pPr>
        <w:pStyle w:val="Heading2"/>
        <w:spacing w:before="240" w:after="120"/>
      </w:pPr>
      <w:r>
        <w:rPr>
          <w:b/>
          <w:color w:val="2563EB"/>
          <w:sz w:val="28"/>
        </w:rPr>
        <w:t>6.2 Future Enhancements</w:t>
      </w:r>
    </w:p>
    <w:p>
      <w:pPr>
        <w:spacing w:before="0" w:after="120"/>
        <w:jc w:val="both"/>
      </w:pPr>
      <w:r>
        <w:rPr>
          <w:sz w:val="23"/>
          <w:color w:val="1E293B"/>
        </w:rPr>
        <w:t xml:space="preserve">Future iterations will extend the platform in three strategic directions:</w:t>
      </w:r>
    </w:p>
    <w:p>
      <w:pPr>
        <w:pStyle w:val="ListParagraph"/>
        <w:spacing w:before="0" w:after="60"/>
        <w:ind w:left="720"/>
      </w:pPr>
      <w:r>
        <w:rPr>
          <w:b/>
          <w:sz w:val="22"/>
          <w:color w:val="0F1D3A"/>
        </w:rPr>
        <w:t xml:space="preserve">• Zero-Knowledge Proofs (zk-SNARKs): </w:t>
      </w:r>
      <w:r>
        <w:rPr>
          <w:sz w:val="22"/>
          <w:color w:val="334155"/>
        </w:rPr>
        <w:t xml:space="preserve">Implement client-side cryptographic proofs to completely conceal voter candidate selections from the operator relayer while mathematically proving eligibility.</w:t>
      </w:r>
    </w:p>
    <w:p>
      <w:pPr>
        <w:pStyle w:val="ListParagraph"/>
        <w:spacing w:before="0" w:after="60"/>
        <w:ind w:left="720"/>
      </w:pPr>
      <w:r>
        <w:rPr>
          <w:b/>
          <w:sz w:val="22"/>
          <w:color w:val="0F1D3A"/>
        </w:rPr>
        <w:t xml:space="preserve">• Self-Sovereign Identity (W3C DIDs): </w:t>
      </w:r>
      <w:r>
        <w:rPr>
          <w:sz w:val="22"/>
          <w:color w:val="334155"/>
        </w:rPr>
        <w:t xml:space="preserve">Integrate W3C Decentralized Identifiers and Verifiable Credentials to replace centralized database usernames with cryptographically verifiable student ID cards.</w:t>
      </w:r>
    </w:p>
    <w:p>
      <w:pPr>
        <w:pStyle w:val="ListParagraph"/>
        <w:spacing w:before="0" w:after="60"/>
        <w:ind w:left="720"/>
      </w:pPr>
      <w:r>
        <w:rPr>
          <w:b/>
          <w:sz w:val="22"/>
          <w:color w:val="0F1D3A"/>
        </w:rPr>
        <w:t xml:space="preserve">• Mainnet Multi-Sig Governance: </w:t>
      </w:r>
      <w:r>
        <w:rPr>
          <w:sz w:val="22"/>
          <w:color w:val="334155"/>
        </w:rPr>
        <w:t xml:space="preserve">Transition the operator account to a threshold multi-signature account requiring consensus between independent student council advisors and university officials before ballot opening.</w:t>
      </w:r>
    </w:p>
    <w:p>
      <w:r>
        <w:br w:type="page"/>
      </w:r>
    </w:p>
    <w:p>
      <w:pPr>
        <w:pStyle w:val="Heading1"/>
        <w:spacing w:before="360" w:after="160"/>
      </w:pPr>
      <w:r>
        <w:rPr>
          <w:b/>
          <w:color w:val="173B78"/>
          <w:sz w:val="32"/>
        </w:rPr>
        <w:t>7. REFERENCES</w:t>
      </w:r>
    </w:p>
    <w:p>
      <w:pPr>
        <w:jc w:val="left"/>
        <w:spacing w:before="0" w:after="80"/>
      </w:pPr>
      <w:r>
        <w:rPr>
          <w:sz w:val="21"/>
        </w:rPr>
        <w:t xml:space="preserve">[1] L. Baird, 'The Swirlds Hashgraph Consensus Algorithm: Fair, Fast, Byzantine Fault Tolerance,' Swirlds Technical Report TR-2016-01, 2016.</w:t>
      </w:r>
    </w:p>
    <w:p>
      <w:pPr>
        <w:jc w:val="left"/>
        <w:spacing w:before="0" w:after="80"/>
      </w:pPr>
      <w:r>
        <w:rPr>
          <w:sz w:val="21"/>
        </w:rPr>
        <w:t xml:space="preserve">[2] Hedera Hashgraph, 'Hedera Consensus Service (HCS) Whitepaper: Decentralized Trust for Enterprise Applications,' Hedera Whitepaper Series, 2020.</w:t>
      </w:r>
    </w:p>
    <w:p>
      <w:pPr>
        <w:jc w:val="left"/>
        <w:spacing w:before="0" w:after="80"/>
      </w:pPr>
      <w:r>
        <w:rPr>
          <w:sz w:val="21"/>
        </w:rPr>
        <w:t xml:space="preserve">[3] B. Adida, 'Helios: Web-based Open-Audit Voting,' in Proc. 17th USENIX Security Symposium, San Jose, CA, 2008, pp. 335–348.</w:t>
      </w:r>
    </w:p>
    <w:p>
      <w:pPr>
        <w:jc w:val="left"/>
        <w:spacing w:before="0" w:after="80"/>
      </w:pPr>
      <w:r>
        <w:rPr>
          <w:sz w:val="21"/>
        </w:rPr>
        <w:t xml:space="preserve">[4] P. McCorry, S. F. Shahandashti, and F. Hao, 'A Smart Contract for Boardroom Voting with Decentralized Privacy,' in Financial Cryptography and Data Security, 2017, pp. 357–375.</w:t>
      </w:r>
    </w:p>
    <w:p>
      <w:pPr>
        <w:jc w:val="left"/>
        <w:spacing w:before="0" w:after="80"/>
      </w:pPr>
      <w:r>
        <w:rPr>
          <w:sz w:val="21"/>
        </w:rPr>
        <w:t xml:space="preserve">[5] E. Androulaki et al., 'Hyperledger Fabric: A Distributed Operating System for Permissioned Blockchains,' in Proc. 13th EuroSys Conference, 2018, pp. 1–15.</w:t>
      </w:r>
    </w:p>
    <w:p>
      <w:pPr>
        <w:jc w:val="left"/>
        <w:spacing w:before="0" w:after="80"/>
      </w:pPr>
      <w:r>
        <w:rPr>
          <w:sz w:val="21"/>
        </w:rPr>
        <w:t xml:space="preserve">[6] T. Kohno, A. Stubblefield, A. D. Rubin, and D. S. Wallach, 'Analysis of an Electronic Voting System,' in IEEE Symposium on Security and Privacy, 2004, pp. 27–40.</w:t>
      </w:r>
    </w:p>
    <w:p>
      <w:pPr>
        <w:jc w:val="left"/>
        <w:spacing w:before="0" w:after="80"/>
      </w:pPr>
      <w:r>
        <w:rPr>
          <w:sz w:val="21"/>
        </w:rPr>
        <w:t xml:space="preserve">[7] A. J. Appel, 'Security Flaws in an EVM Voting Machine,' in Proc. Electronic Voting Technology Workshop, 2009.</w:t>
      </w:r>
    </w:p>
    <w:p>
      <w:pPr>
        <w:jc w:val="left"/>
        <w:spacing w:before="0" w:after="80"/>
      </w:pPr>
      <w:r>
        <w:rPr>
          <w:sz w:val="21"/>
        </w:rPr>
        <w:t xml:space="preserve">[8] D. Chaum, 'Untraceable Electronic Mail, Return Addresses, and Digital Pseudonyms,' Communications of the ACM, vol. 24, no. 2, pp. 84–90, 1981.</w:t>
      </w:r>
    </w:p>
    <w:p>
      <w:pPr>
        <w:jc w:val="left"/>
        <w:spacing w:before="0" w:after="80"/>
      </w:pPr>
      <w:r>
        <w:rPr>
          <w:sz w:val="21"/>
        </w:rPr>
        <w:t xml:space="preserve">[9] D. Chaum et al., 'Scantegrity II: End-to-End Verifiability for Optical Scan Election Systems,' IEEE Transactions on Information Forensics and Security, vol. 4, no. 4, pp. 611–627, 2009.</w:t>
      </w:r>
    </w:p>
    <w:p>
      <w:pPr>
        <w:jc w:val="left"/>
        <w:spacing w:before="0" w:after="80"/>
      </w:pPr>
      <w:r>
        <w:rPr>
          <w:sz w:val="21"/>
        </w:rPr>
        <w:t xml:space="preserve">[10] P. Y. Ryan et al., 'Prêt à Voter: A Voter-Verifiable Voting System,' IEEE Transactions on Information Forensics and Security, vol. 4, no. 4, pp. 662–673, 2009.</w:t>
      </w:r>
    </w:p>
    <w:p>
      <w:pPr>
        <w:jc w:val="left"/>
        <w:spacing w:before="0" w:after="80"/>
      </w:pPr>
      <w:r>
        <w:rPr>
          <w:sz w:val="21"/>
        </w:rPr>
        <w:t xml:space="preserve">[11] R. Haenni et al., 'A General Framework for Verifiable Online Voting,' Swiss Federal Chancellery Technical Report, 2017.</w:t>
      </w:r>
    </w:p>
    <w:p>
      <w:pPr>
        <w:jc w:val="left"/>
        <w:spacing w:before="0" w:after="80"/>
      </w:pPr>
      <w:r>
        <w:rPr>
          <w:sz w:val="21"/>
        </w:rPr>
        <w:t xml:space="preserve">[12] S. Springall et al., 'Security Analysis of the Estonian Internet Voting System,' in ACM SIGSAC Conference on Computer and Communications Security, 2014, pp. 703–715.</w:t>
      </w:r>
    </w:p>
    <w:p>
      <w:pPr>
        <w:jc w:val="left"/>
        <w:spacing w:before="0" w:after="80"/>
      </w:pPr>
      <w:r>
        <w:rPr>
          <w:sz w:val="21"/>
        </w:rPr>
        <w:t xml:space="preserve">[13] S. Heiberg and J. Willemson, 'Verifiable Internet Voting in Estonia,' in IEEE 3rd International Conference on e-Voting and Identity, 2011, pp. 102–117.</w:t>
      </w:r>
    </w:p>
    <w:p>
      <w:pPr>
        <w:jc w:val="left"/>
        <w:spacing w:before="0" w:after="80"/>
      </w:pPr>
      <w:r>
        <w:rPr>
          <w:sz w:val="21"/>
        </w:rPr>
        <w:t xml:space="preserve">[14] M. B. Jones, J. Bradley, and N. Sakimura, 'JSON Web Token (JWT),' RFC 7519, Internet Engineering Task Force (IETF), 2015.</w:t>
      </w:r>
    </w:p>
    <w:p>
      <w:pPr>
        <w:jc w:val="left"/>
        <w:spacing w:before="0" w:after="80"/>
      </w:pPr>
      <w:r>
        <w:rPr>
          <w:sz w:val="21"/>
        </w:rPr>
        <w:t xml:space="preserve">[15] Open Web Application Security Project (OWASP), 'OWASP Top Ten Web Application Security Risks,' OWASP Foundation, 2021.</w:t>
      </w:r>
    </w:p>
    <w:p>
      <w:pPr>
        <w:jc w:val="left"/>
        <w:spacing w:before="0" w:after="80"/>
      </w:pPr>
      <w:r>
        <w:rPr>
          <w:sz w:val="21"/>
        </w:rPr>
        <w:t xml:space="preserve">[16] National Institute of Standards and Technology (NIST), 'Digital Identity Guidelines: Authentication and Lifecycle Management,' NIST Special Publication 800-63B, 2020.</w:t>
      </w:r>
    </w:p>
    <w:p>
      <w:pPr>
        <w:jc w:val="left"/>
        <w:spacing w:before="0" w:after="80"/>
      </w:pPr>
      <w:r>
        <w:rPr>
          <w:sz w:val="21"/>
        </w:rPr>
        <w:t xml:space="preserve">[17] React Documentation, 'React v18.2 Component Lifecycle and Hooks Architecture,' Meta Open Source, 2024.</w:t>
      </w:r>
    </w:p>
    <w:p>
      <w:pPr>
        <w:jc w:val="left"/>
        <w:spacing w:before="0" w:after="80"/>
      </w:pPr>
      <w:r>
        <w:rPr>
          <w:sz w:val="21"/>
        </w:rPr>
        <w:t xml:space="preserve">[18] MongoDB Inc., 'MongoDB 8.0 Manual: Atomic Transactions and Concurrency Control,' MongoDB Documentation, 2024.</w:t>
      </w:r>
    </w:p>
    <w:p>
      <w:pPr>
        <w:jc w:val="left"/>
        <w:spacing w:before="0" w:after="80"/>
      </w:pPr>
      <w:r>
        <w:rPr>
          <w:sz w:val="21"/>
        </w:rPr>
        <w:t xml:space="preserve">[19] Amazon Web Services, 'AWS Serverless Architecture: API Gateway, AWS Lambda, and Amazon Cognito Patterns,' AWS Technical Whitepapers, 2023.</w:t>
      </w:r>
    </w:p>
    <w:p>
      <w:pPr>
        <w:jc w:val="left"/>
        <w:spacing w:before="0" w:after="80"/>
      </w:pPr>
      <w:r>
        <w:rPr>
          <w:sz w:val="21"/>
        </w:rPr>
        <w:t xml:space="preserve">[20] Hedera Documentation, 'Hedera Mirror Node Architecture &amp; REST API Guide,' Hedera Developer Portal, 2024.</w:t>
      </w:r>
    </w:p>
    <w:p>
      <w:pPr>
        <w:jc w:val="left"/>
        <w:spacing w:before="0" w:after="80"/>
      </w:pPr>
      <w:r>
        <w:rPr>
          <w:sz w:val="21"/>
        </w:rPr>
        <w:t xml:space="preserve">[21] HashScan, 'Hedera Network Ledger Explorer,' Available: https://hashscan.io, 2026.</w:t>
      </w:r>
    </w:p>
    <w:p>
      <w:pPr>
        <w:jc w:val="left"/>
        <w:spacing w:before="0" w:after="80"/>
      </w:pPr>
      <w:r>
        <w:rPr>
          <w:sz w:val="21"/>
        </w:rPr>
        <w:t xml:space="preserve">[22] Node.js Foundation, 'Node.js v22 LTS Core API Specification,' OpenJS Foundation, 2024.</w:t>
      </w:r>
    </w:p>
    <w:p>
      <w:r>
        <w:br w:type="page"/>
      </w:r>
    </w:p>
    <w:p>
      <w:pPr>
        <w:pStyle w:val="Heading1"/>
        <w:spacing w:before="360" w:after="160"/>
      </w:pPr>
      <w:r>
        <w:rPr>
          <w:b/>
          <w:color w:val="173B78"/>
          <w:sz w:val="32"/>
        </w:rPr>
        <w:t>8. APPENDIX</w:t>
      </w:r>
    </w:p>
    <w:p>
      <w:pPr>
        <w:pStyle w:val="Heading2"/>
        <w:spacing w:before="240" w:after="120"/>
      </w:pPr>
      <w:r>
        <w:rPr>
          <w:b/>
          <w:color w:val="2563EB"/>
          <w:sz w:val="28"/>
        </w:rPr>
        <w:t>Appendix A: Full Source Code Listing of Core Production Modules</w:t>
      </w:r>
    </w:p>
    <w:p>
      <w:pPr>
        <w:spacing w:before="120" w:after="60"/>
      </w:pPr>
      <w:r>
        <w:rPr>
          <w:b/>
          <w:sz w:val="20"/>
          <w:color w:val="1E40AF"/>
        </w:rPr>
        <w:t xml:space="preserve">Source Listing: backend/server.js (Complete API Server &amp; Hedera Relayer)</w:t>
      </w:r>
    </w:p>
    <w:tbl>
      <w:tblPr>
        <w:tblW w:w="9360" w:type="dxa"/>
        <w:jc w:val="center"/>
        <w:tblBorders>
          <w:top w:val="single" w:sz="6" w:space="0" w:color="94A3B8"/>
          <w:bottom w:val="single" w:sz="6" w:space="0" w:color="94A3B8"/>
          <w:left w:val="single" w:sz="18" w:space="0" w:color="2563EB"/>
          <w:right w:val="single" w:sz="6" w:space="0" w:color="94A3B8"/>
          <w:insideH w:val="none"/>
          <w:insideV w:val="none"/>
        </w:tblBorders>
      </w:tblPr>
      <w:tblGrid>
        <w:gridCol w:w="9360"/>
      </w:tblGrid>
      <w:tr>
        <w:tc>
          <w:tcPr>
            <w:tcW w:w="9360" w:type="dxa"/>
            <w:shd w:val="clear" w:color="auto" w:fill="F1F5F9"/>
            <w:tcMar>
              <w:top w:w="140"/>
              <w:bottom w:w="140"/>
              <w:left w:w="180"/>
              <w:right w:w="180"/>
            </w:tcMar>
          </w:tcPr>
          <w:p>
            <w:pPr>
              <w:spacing w:before="0" w:after="0"/>
              <w:rPr>
                <w:rFonts w:ascii="Consolas" w:hAnsi="Consolas"/>
                <w:sz w:val="18"/>
                <w:color w:val="0F172A"/>
              </w:rPr>
            </w:pPr>
            <w:r>
              <w:rPr>
                <w:rFonts w:ascii="Consolas" w:hAnsi="Consolas"/>
                <w:sz w:val="18"/>
                <w:color w:val="0F172A"/>
              </w:rPr>
              <w:t xml:space="preserve">const express = require("express");</w:t>
            </w:r>
          </w:p>
          <w:p>
            <w:pPr>
              <w:spacing w:before="0" w:after="0"/>
              <w:rPr>
                <w:rFonts w:ascii="Consolas" w:hAnsi="Consolas"/>
                <w:sz w:val="18"/>
                <w:color w:val="0F172A"/>
              </w:rPr>
            </w:pPr>
            <w:r>
              <w:rPr>
                <w:rFonts w:ascii="Consolas" w:hAnsi="Consolas"/>
                <w:sz w:val="18"/>
                <w:color w:val="0F172A"/>
              </w:rPr>
              <w:t xml:space="preserve">const cors = require("cors");</w:t>
            </w:r>
          </w:p>
          <w:p>
            <w:pPr>
              <w:spacing w:before="0" w:after="0"/>
              <w:rPr>
                <w:rFonts w:ascii="Consolas" w:hAnsi="Consolas"/>
                <w:sz w:val="18"/>
                <w:color w:val="0F172A"/>
              </w:rPr>
            </w:pPr>
            <w:r>
              <w:rPr>
                <w:rFonts w:ascii="Consolas" w:hAnsi="Consolas"/>
                <w:sz w:val="18"/>
                <w:color w:val="0F172A"/>
              </w:rPr>
              <w:t xml:space="preserve">const mongoose = require("mongoose");</w:t>
            </w:r>
          </w:p>
          <w:p>
            <w:pPr>
              <w:spacing w:before="0" w:after="0"/>
              <w:rPr>
                <w:rFonts w:ascii="Consolas" w:hAnsi="Consolas"/>
                <w:sz w:val="18"/>
                <w:color w:val="0F172A"/>
              </w:rPr>
            </w:pPr>
            <w:r>
              <w:rPr>
                <w:rFonts w:ascii="Consolas" w:hAnsi="Consolas"/>
                <w:sz w:val="18"/>
                <w:color w:val="0F172A"/>
              </w:rPr>
              <w:t xml:space="preserve">const jwt = require("jsonwebtoken");</w:t>
            </w:r>
          </w:p>
          <w:p>
            <w:pPr>
              <w:spacing w:before="0" w:after="0"/>
              <w:rPr>
                <w:rFonts w:ascii="Consolas" w:hAnsi="Consolas"/>
                <w:sz w:val="18"/>
                <w:color w:val="0F172A"/>
              </w:rPr>
            </w:pPr>
            <w:r>
              <w:rPr>
                <w:rFonts w:ascii="Consolas" w:hAnsi="Consolas"/>
                <w:sz w:val="18"/>
                <w:color w:val="0F172A"/>
              </w:rPr>
              <w:t xml:space="preserve">const bcrypt = require("bcrypt");</w:t>
            </w:r>
          </w:p>
          <w:p>
            <w:pPr>
              <w:spacing w:before="0" w:after="0"/>
              <w:rPr>
                <w:rFonts w:ascii="Consolas" w:hAnsi="Consolas"/>
                <w:sz w:val="18"/>
                <w:color w:val="0F172A"/>
              </w:rPr>
            </w:pPr>
            <w:r>
              <w:rPr>
                <w:rFonts w:ascii="Consolas" w:hAnsi="Consolas"/>
                <w:sz w:val="18"/>
                <w:color w:val="0F172A"/>
              </w:rPr>
              <w:t xml:space="preserve">const { Client, PrivateKey, TopicMessageSubmitTransaction } = require("@hashgraph/sdk");</w:t>
            </w:r>
          </w:p>
          <w:p>
            <w:pPr>
              <w:spacing w:before="0" w:after="0"/>
              <w:rPr>
                <w:rFonts w:ascii="Consolas" w:hAnsi="Consolas"/>
                <w:sz w:val="18"/>
                <w:color w:val="0F172A"/>
              </w:rPr>
            </w:pPr>
            <w:r>
              <w:rPr>
                <w:rFonts w:ascii="Consolas" w:hAnsi="Consolas"/>
                <w:sz w:val="18"/>
                <w:color w:val="0F172A"/>
              </w:rPr>
              <w:t xml:space="preserve">const path = require("path");</w:t>
            </w:r>
          </w:p>
          <w:p>
            <w:pPr>
              <w:spacing w:before="0" w:after="0"/>
              <w:rPr>
                <w:rFonts w:ascii="Consolas" w:hAnsi="Consolas"/>
                <w:sz w:val="18"/>
                <w:color w:val="0F172A"/>
              </w:rPr>
            </w:pPr>
            <w:r>
              <w:rPr>
                <w:rFonts w:ascii="Consolas" w:hAnsi="Consolas"/>
                <w:sz w:val="18"/>
                <w:color w:val="0F172A"/>
              </w:rPr>
              <w:t xml:space="preserve">require("dotenv").config({ path: path.resolve(__dirname, ".env") });</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const Voter = require("./models/Voter");</w:t>
            </w:r>
          </w:p>
          <w:p>
            <w:pPr>
              <w:spacing w:before="0" w:after="0"/>
              <w:rPr>
                <w:rFonts w:ascii="Consolas" w:hAnsi="Consolas"/>
                <w:sz w:val="18"/>
                <w:color w:val="0F172A"/>
              </w:rPr>
            </w:pPr>
            <w:r>
              <w:rPr>
                <w:rFonts w:ascii="Consolas" w:hAnsi="Consolas"/>
                <w:sz w:val="18"/>
                <w:color w:val="0F172A"/>
              </w:rPr>
              <w:t xml:space="preserve">const Candidate = require("./models/Candidate");</w:t>
            </w:r>
          </w:p>
          <w:p>
            <w:pPr>
              <w:spacing w:before="0" w:after="0"/>
              <w:rPr>
                <w:rFonts w:ascii="Consolas" w:hAnsi="Consolas"/>
                <w:sz w:val="18"/>
                <w:color w:val="0F172A"/>
              </w:rPr>
            </w:pPr>
            <w:r>
              <w:rPr>
                <w:rFonts w:ascii="Consolas" w:hAnsi="Consolas"/>
                <w:sz w:val="18"/>
                <w:color w:val="0F172A"/>
              </w:rPr>
              <w:t xml:space="preserve">const Election = require("./models/Election");</w:t>
            </w:r>
          </w:p>
          <w:p>
            <w:pPr>
              <w:spacing w:before="0" w:after="0"/>
              <w:rPr>
                <w:rFonts w:ascii="Consolas" w:hAnsi="Consolas"/>
                <w:sz w:val="18"/>
                <w:color w:val="0F172A"/>
              </w:rPr>
            </w:pPr>
            <w:r>
              <w:rPr>
                <w:rFonts w:ascii="Consolas" w:hAnsi="Consolas"/>
                <w:sz w:val="18"/>
                <w:color w:val="0F172A"/>
              </w:rPr>
              <w:t xml:space="preserve">const CampusIssue = require("./models/CampusIssue");</w:t>
            </w:r>
          </w:p>
          <w:p>
            <w:pPr>
              <w:spacing w:before="0" w:after="0"/>
              <w:rPr>
                <w:rFonts w:ascii="Consolas" w:hAnsi="Consolas"/>
                <w:sz w:val="18"/>
                <w:color w:val="0F172A"/>
              </w:rPr>
            </w:pPr>
            <w:r>
              <w:rPr>
                <w:rFonts w:ascii="Consolas" w:hAnsi="Consolas"/>
                <w:sz w:val="18"/>
                <w:color w:val="0F172A"/>
              </w:rPr>
              <w:t xml:space="preserve">const EvidenceDoc = require("./models/EvidenceDoc");</w:t>
            </w:r>
          </w:p>
          <w:p>
            <w:pPr>
              <w:spacing w:before="0" w:after="0"/>
              <w:rPr>
                <w:rFonts w:ascii="Consolas" w:hAnsi="Consolas"/>
                <w:sz w:val="18"/>
                <w:color w:val="0F172A"/>
              </w:rPr>
            </w:pPr>
            <w:r>
              <w:rPr>
                <w:rFonts w:ascii="Consolas" w:hAnsi="Consolas"/>
                <w:sz w:val="18"/>
                <w:color w:val="0F172A"/>
              </w:rPr>
              <w:t xml:space="preserve">const { seedManifestoData } = require("./seedData");</w:t>
            </w:r>
          </w:p>
          <w:p>
            <w:pPr>
              <w:spacing w:before="0" w:after="0"/>
              <w:rPr>
                <w:rFonts w:ascii="Consolas" w:hAnsi="Consolas"/>
                <w:sz w:val="18"/>
                <w:color w:val="0F172A"/>
              </w:rPr>
            </w:pPr>
            <w:r>
              <w:rPr>
                <w:rFonts w:ascii="Consolas" w:hAnsi="Consolas"/>
                <w:sz w:val="18"/>
                <w:color w:val="0F172A"/>
              </w:rPr>
              <w:t xml:space="preserve">const { login } = require("./controllers/auth");</w:t>
            </w:r>
          </w:p>
          <w:p>
            <w:pPr>
              <w:spacing w:before="0" w:after="0"/>
              <w:rPr>
                <w:rFonts w:ascii="Consolas" w:hAnsi="Consolas"/>
                <w:sz w:val="18"/>
                <w:color w:val="0F172A"/>
              </w:rPr>
            </w:pPr>
            <w:r>
              <w:rPr>
                <w:rFonts w:ascii="Consolas" w:hAnsi="Consolas"/>
                <w:sz w:val="18"/>
                <w:color w:val="0F172A"/>
              </w:rPr>
              <w:t xml:space="preserve">const { getVoteBroadcastErrorMessage } = require("./lib/voteErrors");</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Environment validation</w:t>
            </w:r>
          </w:p>
          <w:p>
            <w:pPr>
              <w:spacing w:before="0" w:after="0"/>
              <w:rPr>
                <w:rFonts w:ascii="Consolas" w:hAnsi="Consolas"/>
                <w:sz w:val="18"/>
                <w:color w:val="0F172A"/>
              </w:rPr>
            </w:pPr>
            <w:r>
              <w:rPr>
                <w:rFonts w:ascii="Consolas" w:hAnsi="Consolas"/>
                <w:sz w:val="18"/>
                <w:color w:val="0F172A"/>
              </w:rPr>
              <w:t xml:space="preserve">const requiredEnvVars = [</w:t>
            </w:r>
          </w:p>
          <w:p>
            <w:pPr>
              <w:spacing w:before="0" w:after="0"/>
              <w:rPr>
                <w:rFonts w:ascii="Consolas" w:hAnsi="Consolas"/>
                <w:sz w:val="18"/>
                <w:color w:val="0F172A"/>
              </w:rPr>
            </w:pPr>
            <w:r>
              <w:rPr>
                <w:rFonts w:ascii="Consolas" w:hAnsi="Consolas"/>
                <w:sz w:val="18"/>
                <w:color w:val="0F172A"/>
              </w:rPr>
              <w:t xml:space="preserve">  'MONGO_URI',</w:t>
            </w:r>
          </w:p>
          <w:p>
            <w:pPr>
              <w:spacing w:before="0" w:after="0"/>
              <w:rPr>
                <w:rFonts w:ascii="Consolas" w:hAnsi="Consolas"/>
                <w:sz w:val="18"/>
                <w:color w:val="0F172A"/>
              </w:rPr>
            </w:pPr>
            <w:r>
              <w:rPr>
                <w:rFonts w:ascii="Consolas" w:hAnsi="Consolas"/>
                <w:sz w:val="18"/>
                <w:color w:val="0F172A"/>
              </w:rPr>
              <w:t xml:space="preserve">  'HEDERA_NETWORK',</w:t>
            </w:r>
          </w:p>
          <w:p>
            <w:pPr>
              <w:spacing w:before="0" w:after="0"/>
              <w:rPr>
                <w:rFonts w:ascii="Consolas" w:hAnsi="Consolas"/>
                <w:sz w:val="18"/>
                <w:color w:val="0F172A"/>
              </w:rPr>
            </w:pPr>
            <w:r>
              <w:rPr>
                <w:rFonts w:ascii="Consolas" w:hAnsi="Consolas"/>
                <w:sz w:val="18"/>
                <w:color w:val="0F172A"/>
              </w:rPr>
              <w:t xml:space="preserve">  'HEDERA_ACCOUNT_ID',</w:t>
            </w:r>
          </w:p>
          <w:p>
            <w:pPr>
              <w:spacing w:before="0" w:after="0"/>
              <w:rPr>
                <w:rFonts w:ascii="Consolas" w:hAnsi="Consolas"/>
                <w:sz w:val="18"/>
                <w:color w:val="0F172A"/>
              </w:rPr>
            </w:pPr>
            <w:r>
              <w:rPr>
                <w:rFonts w:ascii="Consolas" w:hAnsi="Consolas"/>
                <w:sz w:val="18"/>
                <w:color w:val="0F172A"/>
              </w:rPr>
              <w:t xml:space="preserve">  'HEDERA_PRIVATE_KEY',</w:t>
            </w:r>
          </w:p>
          <w:p>
            <w:pPr>
              <w:spacing w:before="0" w:after="0"/>
              <w:rPr>
                <w:rFonts w:ascii="Consolas" w:hAnsi="Consolas"/>
                <w:sz w:val="18"/>
                <w:color w:val="0F172A"/>
              </w:rPr>
            </w:pPr>
            <w:r>
              <w:rPr>
                <w:rFonts w:ascii="Consolas" w:hAnsi="Consolas"/>
                <w:sz w:val="18"/>
                <w:color w:val="0F172A"/>
              </w:rPr>
              <w:t xml:space="preserve">  'HCS_TOPIC_ID',</w:t>
            </w:r>
          </w:p>
          <w:p>
            <w:pPr>
              <w:spacing w:before="0" w:after="0"/>
              <w:rPr>
                <w:rFonts w:ascii="Consolas" w:hAnsi="Consolas"/>
                <w:sz w:val="18"/>
                <w:color w:val="0F172A"/>
              </w:rPr>
            </w:pPr>
            <w:r>
              <w:rPr>
                <w:rFonts w:ascii="Consolas" w:hAnsi="Consolas"/>
                <w:sz w:val="18"/>
                <w:color w:val="0F172A"/>
              </w:rPr>
              <w:t xml:space="preserve">  'JWT_SECRET'</w:t>
            </w:r>
          </w:p>
          <w:p>
            <w:pPr>
              <w:spacing w:before="0" w:after="0"/>
              <w:rPr>
                <w:rFonts w:ascii="Consolas" w:hAnsi="Consolas"/>
                <w:sz w:val="18"/>
                <w:color w:val="0F172A"/>
              </w:rPr>
            </w:pPr>
            <w:r>
              <w:rPr>
                <w:rFonts w:ascii="Consolas" w:hAnsi="Consolas"/>
                <w:sz w:val="18"/>
                <w:color w:val="0F172A"/>
              </w:rPr>
              <w:t xml:space="preserve">];</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for (const envVar of requiredEnvVars) {</w:t>
            </w:r>
          </w:p>
          <w:p>
            <w:pPr>
              <w:spacing w:before="0" w:after="0"/>
              <w:rPr>
                <w:rFonts w:ascii="Consolas" w:hAnsi="Consolas"/>
                <w:sz w:val="18"/>
                <w:color w:val="0F172A"/>
              </w:rPr>
            </w:pPr>
            <w:r>
              <w:rPr>
                <w:rFonts w:ascii="Consolas" w:hAnsi="Consolas"/>
                <w:sz w:val="18"/>
                <w:color w:val="0F172A"/>
              </w:rPr>
              <w:t xml:space="preserve">  if (!process.env[envVar]) {</w:t>
            </w:r>
          </w:p>
          <w:p>
            <w:pPr>
              <w:spacing w:before="0" w:after="0"/>
              <w:rPr>
                <w:rFonts w:ascii="Consolas" w:hAnsi="Consolas"/>
                <w:sz w:val="18"/>
                <w:color w:val="0F172A"/>
              </w:rPr>
            </w:pPr>
            <w:r>
              <w:rPr>
                <w:rFonts w:ascii="Consolas" w:hAnsi="Consolas"/>
                <w:sz w:val="18"/>
                <w:color w:val="0F172A"/>
              </w:rPr>
              <w:t xml:space="preserve">    console.error(`FATAL: Missing required environment variable: ${envVar}`);</w:t>
            </w:r>
          </w:p>
          <w:p>
            <w:pPr>
              <w:spacing w:before="0" w:after="0"/>
              <w:rPr>
                <w:rFonts w:ascii="Consolas" w:hAnsi="Consolas"/>
                <w:sz w:val="18"/>
                <w:color w:val="0F172A"/>
              </w:rPr>
            </w:pPr>
            <w:r>
              <w:rPr>
                <w:rFonts w:ascii="Consolas" w:hAnsi="Consolas"/>
                <w:sz w:val="18"/>
                <w:color w:val="0F172A"/>
              </w:rPr>
              <w:t xml:space="preserve">    process.exit(1);</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const app = express();</w:t>
            </w:r>
          </w:p>
          <w:p>
            <w:pPr>
              <w:spacing w:before="0" w:after="0"/>
              <w:rPr>
                <w:rFonts w:ascii="Consolas" w:hAnsi="Consolas"/>
                <w:sz w:val="18"/>
                <w:color w:val="0F172A"/>
              </w:rPr>
            </w:pPr>
            <w:r>
              <w:rPr>
                <w:rFonts w:ascii="Consolas" w:hAnsi="Consolas"/>
                <w:sz w:val="18"/>
                <w:color w:val="0F172A"/>
              </w:rPr>
              <w:t xml:space="preserve">app.use(cors());</w:t>
            </w:r>
          </w:p>
          <w:p>
            <w:pPr>
              <w:spacing w:before="0" w:after="0"/>
              <w:rPr>
                <w:rFonts w:ascii="Consolas" w:hAnsi="Consolas"/>
                <w:sz w:val="18"/>
                <w:color w:val="0F172A"/>
              </w:rPr>
            </w:pPr>
            <w:r>
              <w:rPr>
                <w:rFonts w:ascii="Consolas" w:hAnsi="Consolas"/>
                <w:sz w:val="18"/>
                <w:color w:val="0F172A"/>
              </w:rPr>
              <w:t xml:space="preserve">app.use(express.json());</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const JWT_SECRET = process.env.JWT_SECRET;</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MongoDB Connection</w:t>
            </w:r>
          </w:p>
          <w:p>
            <w:pPr>
              <w:spacing w:before="0" w:after="0"/>
              <w:rPr>
                <w:rFonts w:ascii="Consolas" w:hAnsi="Consolas"/>
                <w:sz w:val="18"/>
                <w:color w:val="0F172A"/>
              </w:rPr>
            </w:pPr>
            <w:r>
              <w:rPr>
                <w:rFonts w:ascii="Consolas" w:hAnsi="Consolas"/>
                <w:sz w:val="18"/>
                <w:color w:val="0F172A"/>
              </w:rPr>
              <w:t xml:space="preserve">mongoose.connect(process.env.MONGO_URI)</w:t>
            </w:r>
          </w:p>
          <w:p>
            <w:pPr>
              <w:spacing w:before="0" w:after="0"/>
              <w:rPr>
                <w:rFonts w:ascii="Consolas" w:hAnsi="Consolas"/>
                <w:sz w:val="18"/>
                <w:color w:val="0F172A"/>
              </w:rPr>
            </w:pPr>
            <w:r>
              <w:rPr>
                <w:rFonts w:ascii="Consolas" w:hAnsi="Consolas"/>
                <w:sz w:val="18"/>
                <w:color w:val="0F172A"/>
              </w:rPr>
              <w:t xml:space="preserve">  .then(async () =&gt; {</w:t>
            </w:r>
          </w:p>
          <w:p>
            <w:pPr>
              <w:spacing w:before="0" w:after="0"/>
              <w:rPr>
                <w:rFonts w:ascii="Consolas" w:hAnsi="Consolas"/>
                <w:sz w:val="18"/>
                <w:color w:val="0F172A"/>
              </w:rPr>
            </w:pPr>
            <w:r>
              <w:rPr>
                <w:rFonts w:ascii="Consolas" w:hAnsi="Consolas"/>
                <w:sz w:val="18"/>
                <w:color w:val="0F172A"/>
              </w:rPr>
              <w:t xml:space="preserve">    console.log("Connected to MongoDB.");</w:t>
            </w:r>
          </w:p>
          <w:p>
            <w:pPr>
              <w:spacing w:before="0" w:after="0"/>
              <w:rPr>
                <w:rFonts w:ascii="Consolas" w:hAnsi="Consolas"/>
                <w:sz w:val="18"/>
                <w:color w:val="0F172A"/>
              </w:rPr>
            </w:pPr>
            <w:r>
              <w:rPr>
                <w:rFonts w:ascii="Consolas" w:hAnsi="Consolas"/>
                <w:sz w:val="18"/>
                <w:color w:val="0F172A"/>
              </w:rPr>
              <w:t xml:space="preserve">    // Seed manifesto demo data if no candidates exist yet</w:t>
            </w:r>
          </w:p>
          <w:p>
            <w:pPr>
              <w:spacing w:before="0" w:after="0"/>
              <w:rPr>
                <w:rFonts w:ascii="Consolas" w:hAnsi="Consolas"/>
                <w:sz w:val="18"/>
                <w:color w:val="0F172A"/>
              </w:rPr>
            </w:pPr>
            <w:r>
              <w:rPr>
                <w:rFonts w:ascii="Consolas" w:hAnsi="Consolas"/>
                <w:sz w:val="18"/>
                <w:color w:val="0F172A"/>
              </w:rPr>
              <w:t xml:space="preserve">    try {</w:t>
            </w:r>
          </w:p>
          <w:p>
            <w:pPr>
              <w:spacing w:before="0" w:after="0"/>
              <w:rPr>
                <w:rFonts w:ascii="Consolas" w:hAnsi="Consolas"/>
                <w:sz w:val="18"/>
                <w:color w:val="0F172A"/>
              </w:rPr>
            </w:pPr>
            <w:r>
              <w:rPr>
                <w:rFonts w:ascii="Consolas" w:hAnsi="Consolas"/>
                <w:sz w:val="18"/>
                <w:color w:val="0F172A"/>
              </w:rPr>
              <w:t xml:space="preserve">      const candidateCount = await Candidate.countDocuments();</w:t>
            </w:r>
          </w:p>
          <w:p>
            <w:pPr>
              <w:spacing w:before="0" w:after="0"/>
              <w:rPr>
                <w:rFonts w:ascii="Consolas" w:hAnsi="Consolas"/>
                <w:sz w:val="18"/>
                <w:color w:val="0F172A"/>
              </w:rPr>
            </w:pPr>
            <w:r>
              <w:rPr>
                <w:rFonts w:ascii="Consolas" w:hAnsi="Consolas"/>
                <w:sz w:val="18"/>
                <w:color w:val="0F172A"/>
              </w:rPr>
              <w:t xml:space="preserve">      if (candidateCount === 0) {</w:t>
            </w:r>
          </w:p>
          <w:p>
            <w:pPr>
              <w:spacing w:before="0" w:after="0"/>
              <w:rPr>
                <w:rFonts w:ascii="Consolas" w:hAnsi="Consolas"/>
                <w:sz w:val="18"/>
                <w:color w:val="0F172A"/>
              </w:rPr>
            </w:pPr>
            <w:r>
              <w:rPr>
                <w:rFonts w:ascii="Consolas" w:hAnsi="Consolas"/>
                <w:sz w:val="18"/>
                <w:color w:val="0F172A"/>
              </w:rPr>
              <w:t xml:space="preserve">        console.log("No candidates found. Seeding manifesto demonstration data...");</w:t>
            </w:r>
          </w:p>
          <w:p>
            <w:pPr>
              <w:spacing w:before="0" w:after="0"/>
              <w:rPr>
                <w:rFonts w:ascii="Consolas" w:hAnsi="Consolas"/>
                <w:sz w:val="18"/>
                <w:color w:val="0F172A"/>
              </w:rPr>
            </w:pPr>
            <w:r>
              <w:rPr>
                <w:rFonts w:ascii="Consolas" w:hAnsi="Consolas"/>
                <w:sz w:val="18"/>
                <w:color w:val="0F172A"/>
              </w:rPr>
              <w:t xml:space="preserve">        await seedManifestoData();</w:t>
            </w:r>
          </w:p>
          <w:p>
            <w:pPr>
              <w:spacing w:before="0" w:after="0"/>
              <w:rPr>
                <w:rFonts w:ascii="Consolas" w:hAnsi="Consolas"/>
                <w:sz w:val="18"/>
                <w:color w:val="0F172A"/>
              </w:rPr>
            </w:pPr>
            <w:r>
              <w:rPr>
                <w:rFonts w:ascii="Consolas" w:hAnsi="Consolas"/>
                <w:sz w:val="18"/>
                <w:color w:val="0F172A"/>
              </w:rPr>
              <w:t xml:space="preserve">        console.log("Manifesto seed data loaded successfully.");</w:t>
            </w:r>
          </w:p>
          <w:p>
            <w:pPr>
              <w:spacing w:before="0" w:after="0"/>
              <w:rPr>
                <w:rFonts w:ascii="Consolas" w:hAnsi="Consolas"/>
                <w:sz w:val="18"/>
                <w:color w:val="0F172A"/>
              </w:rPr>
            </w:pPr>
            <w:r>
              <w:rPr>
                <w:rFonts w:ascii="Consolas" w:hAnsi="Consolas"/>
                <w:sz w:val="18"/>
                <w:color w:val="0F172A"/>
              </w:rPr>
              <w:t xml:space="preserve">      } else {</w:t>
            </w:r>
          </w:p>
          <w:p>
            <w:pPr>
              <w:spacing w:before="0" w:after="0"/>
              <w:rPr>
                <w:rFonts w:ascii="Consolas" w:hAnsi="Consolas"/>
                <w:sz w:val="18"/>
                <w:color w:val="0F172A"/>
              </w:rPr>
            </w:pPr>
            <w:r>
              <w:rPr>
                <w:rFonts w:ascii="Consolas" w:hAnsi="Consolas"/>
                <w:sz w:val="18"/>
                <w:color w:val="0F172A"/>
              </w:rPr>
              <w:t xml:space="preserve">        console.log(`Database already contains ${candidateCount} candidate(s). Skipping seed.`);</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 catch (seedErr) {</w:t>
            </w:r>
          </w:p>
          <w:p>
            <w:pPr>
              <w:spacing w:before="0" w:after="0"/>
              <w:rPr>
                <w:rFonts w:ascii="Consolas" w:hAnsi="Consolas"/>
                <w:sz w:val="18"/>
                <w:color w:val="0F172A"/>
              </w:rPr>
            </w:pPr>
            <w:r>
              <w:rPr>
                <w:rFonts w:ascii="Consolas" w:hAnsi="Consolas"/>
                <w:sz w:val="18"/>
                <w:color w:val="0F172A"/>
              </w:rPr>
              <w:t xml:space="preserve">      console.error("Manifesto seed warning (non-fatal):", seedErr.message);</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.catch(err =&gt; console.error("MongoDB Connection Error:", err));</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Hedera Client Initialization</w:t>
            </w:r>
          </w:p>
          <w:p>
            <w:pPr>
              <w:spacing w:before="0" w:after="0"/>
              <w:rPr>
                <w:rFonts w:ascii="Consolas" w:hAnsi="Consolas"/>
                <w:sz w:val="18"/>
                <w:color w:val="0F172A"/>
              </w:rPr>
            </w:pPr>
            <w:r>
              <w:rPr>
                <w:rFonts w:ascii="Consolas" w:hAnsi="Consolas"/>
                <w:sz w:val="18"/>
                <w:color w:val="0F172A"/>
              </w:rPr>
              <w:t xml:space="preserve">let client;</w:t>
            </w:r>
          </w:p>
          <w:p>
            <w:pPr>
              <w:spacing w:before="0" w:after="0"/>
              <w:rPr>
                <w:rFonts w:ascii="Consolas" w:hAnsi="Consolas"/>
                <w:sz w:val="18"/>
                <w:color w:val="0F172A"/>
              </w:rPr>
            </w:pPr>
            <w:r>
              <w:rPr>
                <w:rFonts w:ascii="Consolas" w:hAnsi="Consolas"/>
                <w:sz w:val="18"/>
                <w:color w:val="0F172A"/>
              </w:rPr>
              <w:t xml:space="preserve">if (process.env.HEDERA_NETWORK === "localnet") {</w:t>
            </w:r>
          </w:p>
          <w:p>
            <w:pPr>
              <w:spacing w:before="0" w:after="0"/>
              <w:rPr>
                <w:rFonts w:ascii="Consolas" w:hAnsi="Consolas"/>
                <w:sz w:val="18"/>
                <w:color w:val="0F172A"/>
              </w:rPr>
            </w:pPr>
            <w:r>
              <w:rPr>
                <w:rFonts w:ascii="Consolas" w:hAnsi="Consolas"/>
                <w:sz w:val="18"/>
                <w:color w:val="0F172A"/>
              </w:rPr>
              <w:t xml:space="preserve">  client = Client.forLocalnet();</w:t>
            </w:r>
          </w:p>
          <w:p>
            <w:pPr>
              <w:spacing w:before="0" w:after="0"/>
              <w:rPr>
                <w:rFonts w:ascii="Consolas" w:hAnsi="Consolas"/>
                <w:sz w:val="18"/>
                <w:color w:val="0F172A"/>
              </w:rPr>
            </w:pPr>
            <w:r>
              <w:rPr>
                <w:rFonts w:ascii="Consolas" w:hAnsi="Consolas"/>
                <w:sz w:val="18"/>
                <w:color w:val="0F172A"/>
              </w:rPr>
              <w:t xml:space="preserve">} else {</w:t>
            </w:r>
          </w:p>
          <w:p>
            <w:pPr>
              <w:spacing w:before="0" w:after="0"/>
              <w:rPr>
                <w:rFonts w:ascii="Consolas" w:hAnsi="Consolas"/>
                <w:sz w:val="18"/>
                <w:color w:val="0F172A"/>
              </w:rPr>
            </w:pPr>
            <w:r>
              <w:rPr>
                <w:rFonts w:ascii="Consolas" w:hAnsi="Consolas"/>
                <w:sz w:val="18"/>
                <w:color w:val="0F172A"/>
              </w:rPr>
              <w:t xml:space="preserve">  client = Client.forTestnet();</w:t>
            </w:r>
          </w:p>
          <w:p>
            <w:pPr>
              <w:spacing w:before="0" w:after="0"/>
              <w:rPr>
                <w:rFonts w:ascii="Consolas" w:hAnsi="Consolas"/>
                <w:sz w:val="18"/>
                <w:color w:val="0F172A"/>
              </w:rPr>
            </w:pPr>
            <w:r>
              <w:rPr>
                <w:rFonts w:ascii="Consolas" w:hAnsi="Consolas"/>
                <w:sz w:val="18"/>
                <w:color w:val="0F172A"/>
              </w:rPr>
              <w:t xml:space="preserve">}</w:t>
            </w:r>
          </w:p>
          <w:p>
            <w:pPr>
              <w:spacing w:before="0" w:after="0"/>
              <w:rPr>
                <w:rFonts w:ascii="Consolas" w:hAnsi="Consolas"/>
                <w:sz w:val="18"/>
                <w:color w:val="0F172A"/>
              </w:rPr>
            </w:pPr>
            <w:r>
              <w:rPr>
                <w:rFonts w:ascii="Consolas" w:hAnsi="Consolas"/>
                <w:sz w:val="18"/>
                <w:color w:val="0F172A"/>
              </w:rPr>
              <w:t xml:space="preserve">const hederaAccountId = process.env.HEDERA_ACCOUNT_ID.trim();</w:t>
            </w:r>
          </w:p>
          <w:p>
            <w:pPr>
              <w:spacing w:before="0" w:after="0"/>
              <w:rPr>
                <w:rFonts w:ascii="Consolas" w:hAnsi="Consolas"/>
                <w:sz w:val="18"/>
                <w:color w:val="0F172A"/>
              </w:rPr>
            </w:pPr>
            <w:r>
              <w:rPr>
                <w:rFonts w:ascii="Consolas" w:hAnsi="Consolas"/>
                <w:sz w:val="18"/>
                <w:color w:val="0F172A"/>
              </w:rPr>
              <w:t xml:space="preserve">const hederaPrivateKey = process.env.HEDERA_PRIVATE_KEY.trim();</w:t>
            </w:r>
          </w:p>
          <w:p>
            <w:pPr>
              <w:spacing w:before="0" w:after="0"/>
              <w:rPr>
                <w:rFonts w:ascii="Consolas" w:hAnsi="Consolas"/>
                <w:sz w:val="18"/>
                <w:color w:val="0F172A"/>
              </w:rPr>
            </w:pPr>
            <w:r>
              <w:rPr>
                <w:rFonts w:ascii="Consolas" w:hAnsi="Consolas"/>
                <w:sz w:val="18"/>
                <w:color w:val="0F172A"/>
              </w:rPr>
              <w:t xml:space="preserve">client.setOperator(</w:t>
            </w:r>
          </w:p>
          <w:p>
            <w:pPr>
              <w:spacing w:before="0" w:after="0"/>
              <w:rPr>
                <w:rFonts w:ascii="Consolas" w:hAnsi="Consolas"/>
                <w:sz w:val="18"/>
                <w:color w:val="0F172A"/>
              </w:rPr>
            </w:pPr>
            <w:r>
              <w:rPr>
                <w:rFonts w:ascii="Consolas" w:hAnsi="Consolas"/>
                <w:sz w:val="18"/>
                <w:color w:val="0F172A"/>
              </w:rPr>
              <w:t xml:space="preserve">  hederaAccountId,</w:t>
            </w:r>
          </w:p>
          <w:p>
            <w:pPr>
              <w:spacing w:before="0" w:after="0"/>
              <w:rPr>
                <w:rFonts w:ascii="Consolas" w:hAnsi="Consolas"/>
                <w:sz w:val="18"/>
                <w:color w:val="0F172A"/>
              </w:rPr>
            </w:pPr>
            <w:r>
              <w:rPr>
                <w:rFonts w:ascii="Consolas" w:hAnsi="Consolas"/>
                <w:sz w:val="18"/>
                <w:color w:val="0F172A"/>
              </w:rPr>
              <w:t xml:space="preserve">  hederaPrivateKey.startsWith('0x') || hederaPrivateKey.length === 66</w:t>
            </w:r>
          </w:p>
          <w:p>
            <w:pPr>
              <w:spacing w:before="0" w:after="0"/>
              <w:rPr>
                <w:rFonts w:ascii="Consolas" w:hAnsi="Consolas"/>
                <w:sz w:val="18"/>
                <w:color w:val="0F172A"/>
              </w:rPr>
            </w:pPr>
            <w:r>
              <w:rPr>
                <w:rFonts w:ascii="Consolas" w:hAnsi="Consolas"/>
                <w:sz w:val="18"/>
                <w:color w:val="0F172A"/>
              </w:rPr>
              <w:t xml:space="preserve">    ? PrivateKey.fromStringECDSA(hederaPrivateKey)</w:t>
            </w:r>
          </w:p>
          <w:p>
            <w:pPr>
              <w:spacing w:before="0" w:after="0"/>
              <w:rPr>
                <w:rFonts w:ascii="Consolas" w:hAnsi="Consolas"/>
                <w:sz w:val="18"/>
                <w:color w:val="0F172A"/>
              </w:rPr>
            </w:pPr>
            <w:r>
              <w:rPr>
                <w:rFonts w:ascii="Consolas" w:hAnsi="Consolas"/>
                <w:sz w:val="18"/>
                <w:color w:val="0F172A"/>
              </w:rPr>
              <w:t xml:space="preserve">    : PrivateKey.fromString(hederaPrivateKey)</w:t>
            </w:r>
          </w:p>
          <w:p>
            <w:pPr>
              <w:spacing w:before="0" w:after="0"/>
              <w:rPr>
                <w:rFonts w:ascii="Consolas" w:hAnsi="Consolas"/>
                <w:sz w:val="18"/>
                <w:color w:val="0F172A"/>
              </w:rPr>
            </w:pPr>
            <w:r>
              <w:rPr>
                <w:rFonts w:ascii="Consolas" w:hAnsi="Consolas"/>
                <w:sz w:val="18"/>
                <w:color w:val="0F172A"/>
              </w:rPr>
              <w:t xml:space="preserve">);</w:t>
            </w:r>
          </w:p>
          <w:p>
            <w:pPr>
              <w:spacing w:before="0" w:after="0"/>
              <w:rPr>
                <w:rFonts w:ascii="Consolas" w:hAnsi="Consolas"/>
                <w:sz w:val="18"/>
                <w:color w:val="0F172A"/>
              </w:rPr>
            </w:pPr>
            <w:r>
              <w:rPr>
                <w:rFonts w:ascii="Consolas" w:hAnsi="Consolas"/>
                <w:sz w:val="18"/>
                <w:color w:val="0F172A"/>
              </w:rPr>
              <w:t xml:space="preserve">const topicId = process.env.HCS_TOPIC_ID;</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Authentication middleware</w:t>
            </w:r>
          </w:p>
          <w:p>
            <w:pPr>
              <w:spacing w:before="0" w:after="0"/>
              <w:rPr>
                <w:rFonts w:ascii="Consolas" w:hAnsi="Consolas"/>
                <w:sz w:val="18"/>
                <w:color w:val="0F172A"/>
              </w:rPr>
            </w:pPr>
            <w:r>
              <w:rPr>
                <w:rFonts w:ascii="Consolas" w:hAnsi="Consolas"/>
                <w:sz w:val="18"/>
                <w:color w:val="0F172A"/>
              </w:rPr>
              <w:t xml:space="preserve">const authenticateToken = (req, res, next) =&gt; {</w:t>
            </w:r>
          </w:p>
          <w:p>
            <w:pPr>
              <w:spacing w:before="0" w:after="0"/>
              <w:rPr>
                <w:rFonts w:ascii="Consolas" w:hAnsi="Consolas"/>
                <w:sz w:val="18"/>
                <w:color w:val="0F172A"/>
              </w:rPr>
            </w:pPr>
            <w:r>
              <w:rPr>
                <w:rFonts w:ascii="Consolas" w:hAnsi="Consolas"/>
                <w:sz w:val="18"/>
                <w:color w:val="0F172A"/>
              </w:rPr>
              <w:t xml:space="preserve">  const authHeader = req.headers['authorization'];</w:t>
            </w:r>
          </w:p>
          <w:p>
            <w:pPr>
              <w:spacing w:before="0" w:after="0"/>
              <w:rPr>
                <w:rFonts w:ascii="Consolas" w:hAnsi="Consolas"/>
                <w:sz w:val="18"/>
                <w:color w:val="0F172A"/>
              </w:rPr>
            </w:pPr>
            <w:r>
              <w:rPr>
                <w:rFonts w:ascii="Consolas" w:hAnsi="Consolas"/>
                <w:sz w:val="18"/>
                <w:color w:val="0F172A"/>
              </w:rPr>
              <w:t xml:space="preserve">  const token = authHeader &amp;&amp; authHeader.split(' ')[1];</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if (!token) return res.status(401).json({ error: 'Access token required' });</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jwt.verify(token, JWT_SECRET, (err, user) =&gt; {</w:t>
            </w:r>
          </w:p>
          <w:p>
            <w:pPr>
              <w:spacing w:before="0" w:after="0"/>
              <w:rPr>
                <w:rFonts w:ascii="Consolas" w:hAnsi="Consolas"/>
                <w:sz w:val="18"/>
                <w:color w:val="0F172A"/>
              </w:rPr>
            </w:pPr>
            <w:r>
              <w:rPr>
                <w:rFonts w:ascii="Consolas" w:hAnsi="Consolas"/>
                <w:sz w:val="18"/>
                <w:color w:val="0F172A"/>
              </w:rPr>
              <w:t xml:space="preserve">    if (err) return res.status(403).json({ error: 'Invalid or expired token' });</w:t>
            </w:r>
          </w:p>
          <w:p>
            <w:pPr>
              <w:spacing w:before="0" w:after="0"/>
              <w:rPr>
                <w:rFonts w:ascii="Consolas" w:hAnsi="Consolas"/>
                <w:sz w:val="18"/>
                <w:color w:val="0F172A"/>
              </w:rPr>
            </w:pPr>
            <w:r>
              <w:rPr>
                <w:rFonts w:ascii="Consolas" w:hAnsi="Consolas"/>
                <w:sz w:val="18"/>
                <w:color w:val="0F172A"/>
              </w:rPr>
              <w:t xml:space="preserve">    // Set voterId and role from token claims</w:t>
            </w:r>
          </w:p>
          <w:p>
            <w:pPr>
              <w:spacing w:before="0" w:after="0"/>
              <w:rPr>
                <w:rFonts w:ascii="Consolas" w:hAnsi="Consolas"/>
                <w:sz w:val="18"/>
                <w:color w:val="0F172A"/>
              </w:rPr>
            </w:pPr>
            <w:r>
              <w:rPr>
                <w:rFonts w:ascii="Consolas" w:hAnsi="Consolas"/>
                <w:sz w:val="18"/>
                <w:color w:val="0F172A"/>
              </w:rPr>
              <w:t xml:space="preserve">    req.voterId = user.sub;</w:t>
            </w:r>
          </w:p>
          <w:p>
            <w:pPr>
              <w:spacing w:before="0" w:after="0"/>
              <w:rPr>
                <w:rFonts w:ascii="Consolas" w:hAnsi="Consolas"/>
                <w:sz w:val="18"/>
                <w:color w:val="0F172A"/>
              </w:rPr>
            </w:pPr>
            <w:r>
              <w:rPr>
                <w:rFonts w:ascii="Consolas" w:hAnsi="Consolas"/>
                <w:sz w:val="18"/>
                <w:color w:val="0F172A"/>
              </w:rPr>
              <w:t xml:space="preserve">    req.role = user.role;</w:t>
            </w:r>
          </w:p>
          <w:p>
            <w:pPr>
              <w:spacing w:before="0" w:after="0"/>
              <w:rPr>
                <w:rFonts w:ascii="Consolas" w:hAnsi="Consolas"/>
                <w:sz w:val="18"/>
                <w:color w:val="0F172A"/>
              </w:rPr>
            </w:pPr>
            <w:r>
              <w:rPr>
                <w:rFonts w:ascii="Consolas" w:hAnsi="Consolas"/>
                <w:sz w:val="18"/>
                <w:color w:val="0F172A"/>
              </w:rPr>
              <w:t xml:space="preserve">    next();</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Role-based middleware</w:t>
            </w:r>
          </w:p>
          <w:p>
            <w:pPr>
              <w:spacing w:before="0" w:after="0"/>
              <w:rPr>
                <w:rFonts w:ascii="Consolas" w:hAnsi="Consolas"/>
                <w:sz w:val="18"/>
                <w:color w:val="0F172A"/>
              </w:rPr>
            </w:pPr>
            <w:r>
              <w:rPr>
                <w:rFonts w:ascii="Consolas" w:hAnsi="Consolas"/>
                <w:sz w:val="18"/>
                <w:color w:val="0F172A"/>
              </w:rPr>
              <w:t xml:space="preserve">const requireRole = (requiredRole) =&gt; {</w:t>
            </w:r>
          </w:p>
          <w:p>
            <w:pPr>
              <w:spacing w:before="0" w:after="0"/>
              <w:rPr>
                <w:rFonts w:ascii="Consolas" w:hAnsi="Consolas"/>
                <w:sz w:val="18"/>
                <w:color w:val="0F172A"/>
              </w:rPr>
            </w:pPr>
            <w:r>
              <w:rPr>
                <w:rFonts w:ascii="Consolas" w:hAnsi="Consolas"/>
                <w:sz w:val="18"/>
                <w:color w:val="0F172A"/>
              </w:rPr>
              <w:t xml:space="preserve">  return (req, res, next) =&gt; {</w:t>
            </w:r>
          </w:p>
          <w:p>
            <w:pPr>
              <w:spacing w:before="0" w:after="0"/>
              <w:rPr>
                <w:rFonts w:ascii="Consolas" w:hAnsi="Consolas"/>
                <w:sz w:val="18"/>
                <w:color w:val="0F172A"/>
              </w:rPr>
            </w:pPr>
            <w:r>
              <w:rPr>
                <w:rFonts w:ascii="Consolas" w:hAnsi="Consolas"/>
                <w:sz w:val="18"/>
                <w:color w:val="0F172A"/>
              </w:rPr>
              <w:t xml:space="preserve">    if (!req.voterId || !req.role) {</w:t>
            </w:r>
          </w:p>
          <w:p>
            <w:pPr>
              <w:spacing w:before="0" w:after="0"/>
              <w:rPr>
                <w:rFonts w:ascii="Consolas" w:hAnsi="Consolas"/>
                <w:sz w:val="18"/>
                <w:color w:val="0F172A"/>
              </w:rPr>
            </w:pPr>
            <w:r>
              <w:rPr>
                <w:rFonts w:ascii="Consolas" w:hAnsi="Consolas"/>
                <w:sz w:val="18"/>
                <w:color w:val="0F172A"/>
              </w:rPr>
              <w:t xml:space="preserve">      return res.status(403).json({ error: 'Insufficient permissions'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if (req.role !== requiredRole) {</w:t>
            </w:r>
          </w:p>
          <w:p>
            <w:pPr>
              <w:spacing w:before="0" w:after="0"/>
              <w:rPr>
                <w:rFonts w:ascii="Consolas" w:hAnsi="Consolas"/>
                <w:sz w:val="18"/>
                <w:color w:val="0F172A"/>
              </w:rPr>
            </w:pPr>
            <w:r>
              <w:rPr>
                <w:rFonts w:ascii="Consolas" w:hAnsi="Consolas"/>
                <w:sz w:val="18"/>
                <w:color w:val="0F172A"/>
              </w:rPr>
              <w:t xml:space="preserve">      return res.status(403).json({ error: 'Insufficient permissions'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next();</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app.post('/api/auth/login', login);</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Public: Get API Information</w:t>
            </w:r>
          </w:p>
          <w:p>
            <w:pPr>
              <w:spacing w:before="0" w:after="0"/>
              <w:rPr>
                <w:rFonts w:ascii="Consolas" w:hAnsi="Consolas"/>
                <w:sz w:val="18"/>
                <w:color w:val="0F172A"/>
              </w:rPr>
            </w:pPr>
            <w:r>
              <w:rPr>
                <w:rFonts w:ascii="Consolas" w:hAnsi="Consolas"/>
                <w:sz w:val="18"/>
                <w:color w:val="0F172A"/>
              </w:rPr>
              <w:t xml:space="preserve">app.get("/api/info", (req, res) =&gt; {</w:t>
            </w:r>
          </w:p>
          <w:p>
            <w:pPr>
              <w:spacing w:before="0" w:after="0"/>
              <w:rPr>
                <w:rFonts w:ascii="Consolas" w:hAnsi="Consolas"/>
                <w:sz w:val="18"/>
                <w:color w:val="0F172A"/>
              </w:rPr>
            </w:pPr>
            <w:r>
              <w:rPr>
                <w:rFonts w:ascii="Consolas" w:hAnsi="Consolas"/>
                <w:sz w:val="18"/>
                <w:color w:val="0F172A"/>
              </w:rPr>
              <w:t xml:space="preserve">  res.json({</w:t>
            </w:r>
          </w:p>
          <w:p>
            <w:pPr>
              <w:spacing w:before="0" w:after="0"/>
              <w:rPr>
                <w:rFonts w:ascii="Consolas" w:hAnsi="Consolas"/>
                <w:sz w:val="18"/>
                <w:color w:val="0F172A"/>
              </w:rPr>
            </w:pPr>
            <w:r>
              <w:rPr>
                <w:rFonts w:ascii="Consolas" w:hAnsi="Consolas"/>
                <w:sz w:val="18"/>
                <w:color w:val="0F172A"/>
              </w:rPr>
              <w:t xml:space="preserve">    name: "Blockchain-Based Voting System API",</w:t>
            </w:r>
          </w:p>
          <w:p>
            <w:pPr>
              <w:spacing w:before="0" w:after="0"/>
              <w:rPr>
                <w:rFonts w:ascii="Consolas" w:hAnsi="Consolas"/>
                <w:sz w:val="18"/>
                <w:color w:val="0F172A"/>
              </w:rPr>
            </w:pPr>
            <w:r>
              <w:rPr>
                <w:rFonts w:ascii="Consolas" w:hAnsi="Consolas"/>
                <w:sz w:val="18"/>
                <w:color w:val="0F172A"/>
              </w:rPr>
              <w:t xml:space="preserve">    version: "1.0.0",</w:t>
            </w:r>
          </w:p>
          <w:p>
            <w:pPr>
              <w:spacing w:before="0" w:after="0"/>
              <w:rPr>
                <w:rFonts w:ascii="Consolas" w:hAnsi="Consolas"/>
                <w:sz w:val="18"/>
                <w:color w:val="0F172A"/>
              </w:rPr>
            </w:pPr>
            <w:r>
              <w:rPr>
                <w:rFonts w:ascii="Consolas" w:hAnsi="Consolas"/>
                <w:sz w:val="18"/>
                <w:color w:val="0F172A"/>
              </w:rPr>
              <w:t xml:space="preserve">    description: "Hybrid Web2.5 architecture for secure electronic voting",</w:t>
            </w:r>
          </w:p>
          <w:p>
            <w:pPr>
              <w:spacing w:before="0" w:after="0"/>
              <w:rPr>
                <w:rFonts w:ascii="Consolas" w:hAnsi="Consolas"/>
                <w:sz w:val="18"/>
                <w:color w:val="0F172A"/>
              </w:rPr>
            </w:pPr>
            <w:r>
              <w:rPr>
                <w:rFonts w:ascii="Consolas" w:hAnsi="Consolas"/>
                <w:sz w:val="18"/>
                <w:color w:val="0F172A"/>
              </w:rPr>
              <w:t xml:space="preserve">    endpoints: {</w:t>
            </w:r>
          </w:p>
          <w:p>
            <w:pPr>
              <w:spacing w:before="0" w:after="0"/>
              <w:rPr>
                <w:rFonts w:ascii="Consolas" w:hAnsi="Consolas"/>
                <w:sz w:val="18"/>
                <w:color w:val="0F172A"/>
              </w:rPr>
            </w:pPr>
            <w:r>
              <w:rPr>
                <w:rFonts w:ascii="Consolas" w:hAnsi="Consolas"/>
                <w:sz w:val="18"/>
                <w:color w:val="0F172A"/>
              </w:rPr>
              <w:t xml:space="preserve">      "POST /api/auth/login": "Login with voterId and password to obtain JWT token",</w:t>
            </w:r>
          </w:p>
          <w:p>
            <w:pPr>
              <w:spacing w:before="0" w:after="0"/>
              <w:rPr>
                <w:rFonts w:ascii="Consolas" w:hAnsi="Consolas"/>
                <w:sz w:val="18"/>
                <w:color w:val="0F172A"/>
              </w:rPr>
            </w:pPr>
            <w:r>
              <w:rPr>
                <w:rFonts w:ascii="Consolas" w:hAnsi="Consolas"/>
                <w:sz w:val="18"/>
                <w:color w:val="0F172A"/>
              </w:rPr>
              <w:t xml:space="preserve">      "GET /api/election": "Get election status and candidate list",</w:t>
            </w:r>
          </w:p>
          <w:p>
            <w:pPr>
              <w:spacing w:before="0" w:after="0"/>
              <w:rPr>
                <w:rFonts w:ascii="Consolas" w:hAnsi="Consolas"/>
                <w:sz w:val="18"/>
                <w:color w:val="0F172A"/>
              </w:rPr>
            </w:pPr>
            <w:r>
              <w:rPr>
                <w:rFonts w:ascii="Consolas" w:hAnsi="Consolas"/>
                <w:sz w:val="18"/>
                <w:color w:val="0F172A"/>
              </w:rPr>
              <w:t xml:space="preserve">      "POST /castVote": "Submit a vote (requires voter authentication)",</w:t>
            </w:r>
          </w:p>
          <w:p>
            <w:pPr>
              <w:spacing w:before="0" w:after="0"/>
              <w:rPr>
                <w:rFonts w:ascii="Consolas" w:hAnsi="Consolas"/>
                <w:sz w:val="18"/>
                <w:color w:val="0F172A"/>
              </w:rPr>
            </w:pPr>
            <w:r>
              <w:rPr>
                <w:rFonts w:ascii="Consolas" w:hAnsi="Consolas"/>
                <w:sz w:val="18"/>
                <w:color w:val="0F172A"/>
              </w:rPr>
              <w:t xml:space="preserve">      "GET /api/config": "Get frontend configuration",</w:t>
            </w:r>
          </w:p>
          <w:p>
            <w:pPr>
              <w:spacing w:before="0" w:after="0"/>
              <w:rPr>
                <w:rFonts w:ascii="Consolas" w:hAnsi="Consolas"/>
                <w:sz w:val="18"/>
                <w:color w:val="0F172A"/>
              </w:rPr>
            </w:pPr>
            <w:r>
              <w:rPr>
                <w:rFonts w:ascii="Consolas" w:hAnsi="Consolas"/>
                <w:sz w:val="18"/>
                <w:color w:val="0F172A"/>
              </w:rPr>
              <w:t xml:space="preserve">      "POST /api/admin/candidates": "Register a new candidate (admin only)",</w:t>
            </w:r>
          </w:p>
          <w:p>
            <w:pPr>
              <w:spacing w:before="0" w:after="0"/>
              <w:rPr>
                <w:rFonts w:ascii="Consolas" w:hAnsi="Consolas"/>
                <w:sz w:val="18"/>
                <w:color w:val="0F172A"/>
              </w:rPr>
            </w:pPr>
            <w:r>
              <w:rPr>
                <w:rFonts w:ascii="Consolas" w:hAnsi="Consolas"/>
                <w:sz w:val="18"/>
                <w:color w:val="0F172A"/>
              </w:rPr>
              <w:t xml:space="preserve">      "POST /api/admin/voters": "Enroll a new voter (admin only)",</w:t>
            </w:r>
          </w:p>
          <w:p>
            <w:pPr>
              <w:spacing w:before="0" w:after="0"/>
              <w:rPr>
                <w:rFonts w:ascii="Consolas" w:hAnsi="Consolas"/>
                <w:sz w:val="18"/>
                <w:color w:val="0F172A"/>
              </w:rPr>
            </w:pPr>
            <w:r>
              <w:rPr>
                <w:rFonts w:ascii="Consolas" w:hAnsi="Consolas"/>
                <w:sz w:val="18"/>
                <w:color w:val="0F172A"/>
              </w:rPr>
              <w:t xml:space="preserve">      "POST /api/admin/toggle-status": "Toggle election active status (admin only)",</w:t>
            </w:r>
          </w:p>
          <w:p>
            <w:pPr>
              <w:spacing w:before="0" w:after="0"/>
              <w:rPr>
                <w:rFonts w:ascii="Consolas" w:hAnsi="Consolas"/>
                <w:sz w:val="18"/>
                <w:color w:val="0F172A"/>
              </w:rPr>
            </w:pPr>
            <w:r>
              <w:rPr>
                <w:rFonts w:ascii="Consolas" w:hAnsi="Consolas"/>
                <w:sz w:val="18"/>
                <w:color w:val="0F172A"/>
              </w:rPr>
              <w:t xml:space="preserve">      "POST /api/admin/reset": "Reset voter participation (admin only)"</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authentication: {</w:t>
            </w:r>
          </w:p>
          <w:p>
            <w:pPr>
              <w:spacing w:before="0" w:after="0"/>
              <w:rPr>
                <w:rFonts w:ascii="Consolas" w:hAnsi="Consolas"/>
                <w:sz w:val="18"/>
                <w:color w:val="0F172A"/>
              </w:rPr>
            </w:pPr>
            <w:r>
              <w:rPr>
                <w:rFonts w:ascii="Consolas" w:hAnsi="Consolas"/>
                <w:sz w:val="18"/>
                <w:color w:val="0F172A"/>
              </w:rPr>
              <w:t xml:space="preserve">      "JWT": "Authorization: Bearer &lt;access_token&gt;",</w:t>
            </w:r>
          </w:p>
          <w:p>
            <w:pPr>
              <w:spacing w:before="0" w:after="0"/>
              <w:rPr>
                <w:rFonts w:ascii="Consolas" w:hAnsi="Consolas"/>
                <w:sz w:val="18"/>
                <w:color w:val="0F172A"/>
              </w:rPr>
            </w:pPr>
            <w:r>
              <w:rPr>
                <w:rFonts w:ascii="Consolas" w:hAnsi="Consolas"/>
                <w:sz w:val="18"/>
                <w:color w:val="0F172A"/>
              </w:rPr>
              <w:t xml:space="preserve">      "token_obtainment": "POST /api/auth/login with { voterId, password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Public: Get Configuration</w:t>
            </w:r>
          </w:p>
          <w:p>
            <w:pPr>
              <w:spacing w:before="0" w:after="0"/>
              <w:rPr>
                <w:rFonts w:ascii="Consolas" w:hAnsi="Consolas"/>
                <w:sz w:val="18"/>
                <w:color w:val="0F172A"/>
              </w:rPr>
            </w:pPr>
            <w:r>
              <w:rPr>
                <w:rFonts w:ascii="Consolas" w:hAnsi="Consolas"/>
                <w:sz w:val="18"/>
                <w:color w:val="0F172A"/>
              </w:rPr>
              <w:t xml:space="preserve">app.get("/api/config", (req, res) =&gt; {</w:t>
            </w:r>
          </w:p>
          <w:p>
            <w:pPr>
              <w:spacing w:before="0" w:after="0"/>
              <w:rPr>
                <w:rFonts w:ascii="Consolas" w:hAnsi="Consolas"/>
                <w:sz w:val="18"/>
                <w:color w:val="0F172A"/>
              </w:rPr>
            </w:pPr>
            <w:r>
              <w:rPr>
                <w:rFonts w:ascii="Consolas" w:hAnsi="Consolas"/>
                <w:sz w:val="18"/>
                <w:color w:val="0F172A"/>
              </w:rPr>
              <w:t xml:space="preserve">  res.json({</w:t>
            </w:r>
          </w:p>
          <w:p>
            <w:pPr>
              <w:spacing w:before="0" w:after="0"/>
              <w:rPr>
                <w:rFonts w:ascii="Consolas" w:hAnsi="Consolas"/>
                <w:sz w:val="18"/>
                <w:color w:val="0F172A"/>
              </w:rPr>
            </w:pPr>
            <w:r>
              <w:rPr>
                <w:rFonts w:ascii="Consolas" w:hAnsi="Consolas"/>
                <w:sz w:val="18"/>
                <w:color w:val="0F172A"/>
              </w:rPr>
              <w:t xml:space="preserve">    hederaTopicId: process.env.HCS_TOPIC_ID,</w:t>
            </w:r>
          </w:p>
          <w:p>
            <w:pPr>
              <w:spacing w:before="0" w:after="0"/>
              <w:rPr>
                <w:rFonts w:ascii="Consolas" w:hAnsi="Consolas"/>
                <w:sz w:val="18"/>
                <w:color w:val="0F172A"/>
              </w:rPr>
            </w:pPr>
            <w:r>
              <w:rPr>
                <w:rFonts w:ascii="Consolas" w:hAnsi="Consolas"/>
                <w:sz w:val="18"/>
                <w:color w:val="0F172A"/>
              </w:rPr>
              <w:t xml:space="preserve">    mirrorNodeUrl: `https://testnet.mirrornode.hedera.com/api/v1/topics/${process.env.HCS_TOPIC_ID}/messages`,</w:t>
            </w:r>
          </w:p>
          <w:p>
            <w:pPr>
              <w:spacing w:before="0" w:after="0"/>
              <w:rPr>
                <w:rFonts w:ascii="Consolas" w:hAnsi="Consolas"/>
                <w:sz w:val="18"/>
                <w:color w:val="0F172A"/>
              </w:rPr>
            </w:pPr>
            <w:r>
              <w:rPr>
                <w:rFonts w:ascii="Consolas" w:hAnsi="Consolas"/>
                <w:sz w:val="18"/>
                <w:color w:val="0F172A"/>
              </w:rPr>
              <w:t xml:space="preserve">    backendUrl: process.env.BACKEND_URL || "http://localhost:5000"</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Public: Get Election State &amp; Candidates</w:t>
            </w:r>
          </w:p>
          <w:p>
            <w:pPr>
              <w:spacing w:before="0" w:after="0"/>
              <w:rPr>
                <w:rFonts w:ascii="Consolas" w:hAnsi="Consolas"/>
                <w:sz w:val="18"/>
                <w:color w:val="0F172A"/>
              </w:rPr>
            </w:pPr>
            <w:r>
              <w:rPr>
                <w:rFonts w:ascii="Consolas" w:hAnsi="Consolas"/>
                <w:sz w:val="18"/>
                <w:color w:val="0F172A"/>
              </w:rPr>
              <w:t xml:space="preserve">app.get("/api/election", async (req, res) =&gt; {</w:t>
            </w:r>
          </w:p>
          <w:p>
            <w:pPr>
              <w:spacing w:before="0" w:after="0"/>
              <w:rPr>
                <w:rFonts w:ascii="Consolas" w:hAnsi="Consolas"/>
                <w:sz w:val="18"/>
                <w:color w:val="0F172A"/>
              </w:rPr>
            </w:pPr>
            <w:r>
              <w:rPr>
                <w:rFonts w:ascii="Consolas" w:hAnsi="Consolas"/>
                <w:sz w:val="18"/>
                <w:color w:val="0F172A"/>
              </w:rPr>
              <w:t xml:space="preserve">  try {</w:t>
            </w:r>
          </w:p>
          <w:p>
            <w:pPr>
              <w:spacing w:before="0" w:after="0"/>
              <w:rPr>
                <w:rFonts w:ascii="Consolas" w:hAnsi="Consolas"/>
                <w:sz w:val="18"/>
                <w:color w:val="0F172A"/>
              </w:rPr>
            </w:pPr>
            <w:r>
              <w:rPr>
                <w:rFonts w:ascii="Consolas" w:hAnsi="Consolas"/>
                <w:sz w:val="18"/>
                <w:color w:val="0F172A"/>
              </w:rPr>
              <w:t xml:space="preserve">    let election = await Election.findOne();</w:t>
            </w:r>
          </w:p>
          <w:p>
            <w:pPr>
              <w:spacing w:before="0" w:after="0"/>
              <w:rPr>
                <w:rFonts w:ascii="Consolas" w:hAnsi="Consolas"/>
                <w:sz w:val="18"/>
                <w:color w:val="0F172A"/>
              </w:rPr>
            </w:pPr>
            <w:r>
              <w:rPr>
                <w:rFonts w:ascii="Consolas" w:hAnsi="Consolas"/>
                <w:sz w:val="18"/>
                <w:color w:val="0F172A"/>
              </w:rPr>
              <w:t xml:space="preserve">    if (!election) {</w:t>
            </w:r>
          </w:p>
          <w:p>
            <w:pPr>
              <w:spacing w:before="0" w:after="0"/>
              <w:rPr>
                <w:rFonts w:ascii="Consolas" w:hAnsi="Consolas"/>
                <w:sz w:val="18"/>
                <w:color w:val="0F172A"/>
              </w:rPr>
            </w:pPr>
            <w:r>
              <w:rPr>
                <w:rFonts w:ascii="Consolas" w:hAnsi="Consolas"/>
                <w:sz w:val="18"/>
                <w:color w:val="0F172A"/>
              </w:rPr>
              <w:t xml:space="preserve">      election = await Election.create({</w:t>
            </w:r>
          </w:p>
          <w:p>
            <w:pPr>
              <w:spacing w:before="0" w:after="0"/>
              <w:rPr>
                <w:rFonts w:ascii="Consolas" w:hAnsi="Consolas"/>
                <w:sz w:val="18"/>
                <w:color w:val="0F172A"/>
              </w:rPr>
            </w:pPr>
            <w:r>
              <w:rPr>
                <w:rFonts w:ascii="Consolas" w:hAnsi="Consolas"/>
                <w:sz w:val="18"/>
                <w:color w:val="0F172A"/>
              </w:rPr>
              <w:t xml:space="preserve">        title: "Student Council General Election 2026",</w:t>
            </w:r>
          </w:p>
          <w:p>
            <w:pPr>
              <w:spacing w:before="0" w:after="0"/>
              <w:rPr>
                <w:rFonts w:ascii="Consolas" w:hAnsi="Consolas"/>
                <w:sz w:val="18"/>
                <w:color w:val="0F172A"/>
              </w:rPr>
            </w:pPr>
            <w:r>
              <w:rPr>
                <w:rFonts w:ascii="Consolas" w:hAnsi="Consolas"/>
                <w:sz w:val="18"/>
                <w:color w:val="0F172A"/>
              </w:rPr>
              <w:t xml:space="preserve">        isActive: true,</w:t>
            </w:r>
          </w:p>
          <w:p>
            <w:pPr>
              <w:spacing w:before="0" w:after="0"/>
              <w:rPr>
                <w:rFonts w:ascii="Consolas" w:hAnsi="Consolas"/>
                <w:sz w:val="18"/>
                <w:color w:val="0F172A"/>
              </w:rPr>
            </w:pPr>
            <w:r>
              <w:rPr>
                <w:rFonts w:ascii="Consolas" w:hAnsi="Consolas"/>
                <w:sz w:val="18"/>
                <w:color w:val="0F172A"/>
              </w:rPr>
              <w:t xml:space="preserve">        topicId: process.env.HCS_TOPIC_ID</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const candidates = await Candidate.find().sort({ candidateId: 1 });</w:t>
            </w:r>
          </w:p>
          <w:p>
            <w:pPr>
              <w:spacing w:before="0" w:after="0"/>
              <w:rPr>
                <w:rFonts w:ascii="Consolas" w:hAnsi="Consolas"/>
                <w:sz w:val="18"/>
                <w:color w:val="0F172A"/>
              </w:rPr>
            </w:pPr>
            <w:r>
              <w:rPr>
                <w:rFonts w:ascii="Consolas" w:hAnsi="Consolas"/>
                <w:sz w:val="18"/>
                <w:color w:val="0F172A"/>
              </w:rPr>
              <w:t xml:space="preserve">    res.json({ election, candidates });</w:t>
            </w:r>
          </w:p>
          <w:p>
            <w:pPr>
              <w:spacing w:before="0" w:after="0"/>
              <w:rPr>
                <w:rFonts w:ascii="Consolas" w:hAnsi="Consolas"/>
                <w:sz w:val="18"/>
                <w:color w:val="0F172A"/>
              </w:rPr>
            </w:pPr>
            <w:r>
              <w:rPr>
                <w:rFonts w:ascii="Consolas" w:hAnsi="Consolas"/>
                <w:sz w:val="18"/>
                <w:color w:val="0F172A"/>
              </w:rPr>
              <w:t xml:space="preserve">  } catch (err) {</w:t>
            </w:r>
          </w:p>
          <w:p>
            <w:pPr>
              <w:spacing w:before="0" w:after="0"/>
              <w:rPr>
                <w:rFonts w:ascii="Consolas" w:hAnsi="Consolas"/>
                <w:sz w:val="18"/>
                <w:color w:val="0F172A"/>
              </w:rPr>
            </w:pPr>
            <w:r>
              <w:rPr>
                <w:rFonts w:ascii="Consolas" w:hAnsi="Consolas"/>
                <w:sz w:val="18"/>
                <w:color w:val="0F172A"/>
              </w:rPr>
              <w:t xml:space="preserve">    res.status(500).json({ error: "Failed to retrieve election data."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Authenticated: Get Current Voter Status &amp; Eligibility</w:t>
            </w:r>
          </w:p>
          <w:p>
            <w:pPr>
              <w:spacing w:before="0" w:after="0"/>
              <w:rPr>
                <w:rFonts w:ascii="Consolas" w:hAnsi="Consolas"/>
                <w:sz w:val="18"/>
                <w:color w:val="0F172A"/>
              </w:rPr>
            </w:pPr>
            <w:r>
              <w:rPr>
                <w:rFonts w:ascii="Consolas" w:hAnsi="Consolas"/>
                <w:sz w:val="18"/>
                <w:color w:val="0F172A"/>
              </w:rPr>
              <w:t xml:space="preserve">app.get("/api/voter/status", authenticateToken, async (req, res) =&gt; {</w:t>
            </w:r>
          </w:p>
          <w:p>
            <w:pPr>
              <w:spacing w:before="0" w:after="0"/>
              <w:rPr>
                <w:rFonts w:ascii="Consolas" w:hAnsi="Consolas"/>
                <w:sz w:val="18"/>
                <w:color w:val="0F172A"/>
              </w:rPr>
            </w:pPr>
            <w:r>
              <w:rPr>
                <w:rFonts w:ascii="Consolas" w:hAnsi="Consolas"/>
                <w:sz w:val="18"/>
                <w:color w:val="0F172A"/>
              </w:rPr>
              <w:t xml:space="preserve">  try {</w:t>
            </w:r>
          </w:p>
          <w:p>
            <w:pPr>
              <w:spacing w:before="0" w:after="0"/>
              <w:rPr>
                <w:rFonts w:ascii="Consolas" w:hAnsi="Consolas"/>
                <w:sz w:val="18"/>
                <w:color w:val="0F172A"/>
              </w:rPr>
            </w:pPr>
            <w:r>
              <w:rPr>
                <w:rFonts w:ascii="Consolas" w:hAnsi="Consolas"/>
                <w:sz w:val="18"/>
                <w:color w:val="0F172A"/>
              </w:rPr>
              <w:t xml:space="preserve">    const voter = await Voter.findOne({ voterId: req.voterId });</w:t>
            </w:r>
          </w:p>
          <w:p>
            <w:pPr>
              <w:spacing w:before="0" w:after="0"/>
              <w:rPr>
                <w:rFonts w:ascii="Consolas" w:hAnsi="Consolas"/>
                <w:sz w:val="18"/>
                <w:color w:val="0F172A"/>
              </w:rPr>
            </w:pPr>
            <w:r>
              <w:rPr>
                <w:rFonts w:ascii="Consolas" w:hAnsi="Consolas"/>
                <w:sz w:val="18"/>
                <w:color w:val="0F172A"/>
              </w:rPr>
              <w:t xml:space="preserve">    if (!voter) {</w:t>
            </w:r>
          </w:p>
          <w:p>
            <w:pPr>
              <w:spacing w:before="0" w:after="0"/>
              <w:rPr>
                <w:rFonts w:ascii="Consolas" w:hAnsi="Consolas"/>
                <w:sz w:val="18"/>
                <w:color w:val="0F172A"/>
              </w:rPr>
            </w:pPr>
            <w:r>
              <w:rPr>
                <w:rFonts w:ascii="Consolas" w:hAnsi="Consolas"/>
                <w:sz w:val="18"/>
                <w:color w:val="0F172A"/>
              </w:rPr>
              <w:t xml:space="preserve">      return res.status(404).json({ error: "Voter record not found."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res.json({</w:t>
            </w:r>
          </w:p>
          <w:p>
            <w:pPr>
              <w:spacing w:before="0" w:after="0"/>
              <w:rPr>
                <w:rFonts w:ascii="Consolas" w:hAnsi="Consolas"/>
                <w:sz w:val="18"/>
                <w:color w:val="0F172A"/>
              </w:rPr>
            </w:pPr>
            <w:r>
              <w:rPr>
                <w:rFonts w:ascii="Consolas" w:hAnsi="Consolas"/>
                <w:sz w:val="18"/>
                <w:color w:val="0F172A"/>
              </w:rPr>
              <w:t xml:space="preserve">      voterId: voter.voterId,</w:t>
            </w:r>
          </w:p>
          <w:p>
            <w:pPr>
              <w:spacing w:before="0" w:after="0"/>
              <w:rPr>
                <w:rFonts w:ascii="Consolas" w:hAnsi="Consolas"/>
                <w:sz w:val="18"/>
                <w:color w:val="0F172A"/>
              </w:rPr>
            </w:pPr>
            <w:r>
              <w:rPr>
                <w:rFonts w:ascii="Consolas" w:hAnsi="Consolas"/>
                <w:sz w:val="18"/>
                <w:color w:val="0F172A"/>
              </w:rPr>
              <w:t xml:space="preserve">      name: voter.name,</w:t>
            </w:r>
          </w:p>
          <w:p>
            <w:pPr>
              <w:spacing w:before="0" w:after="0"/>
              <w:rPr>
                <w:rFonts w:ascii="Consolas" w:hAnsi="Consolas"/>
                <w:sz w:val="18"/>
                <w:color w:val="0F172A"/>
              </w:rPr>
            </w:pPr>
            <w:r>
              <w:rPr>
                <w:rFonts w:ascii="Consolas" w:hAnsi="Consolas"/>
                <w:sz w:val="18"/>
                <w:color w:val="0F172A"/>
              </w:rPr>
              <w:t xml:space="preserve">      role: voter.role,</w:t>
            </w:r>
          </w:p>
          <w:p>
            <w:pPr>
              <w:spacing w:before="0" w:after="0"/>
              <w:rPr>
                <w:rFonts w:ascii="Consolas" w:hAnsi="Consolas"/>
                <w:sz w:val="18"/>
                <w:color w:val="0F172A"/>
              </w:rPr>
            </w:pPr>
            <w:r>
              <w:rPr>
                <w:rFonts w:ascii="Consolas" w:hAnsi="Consolas"/>
                <w:sz w:val="18"/>
                <w:color w:val="0F172A"/>
              </w:rPr>
              <w:t xml:space="preserve">      hasVoted: voter.hasVoted,</w:t>
            </w:r>
          </w:p>
          <w:p>
            <w:pPr>
              <w:spacing w:before="0" w:after="0"/>
              <w:rPr>
                <w:rFonts w:ascii="Consolas" w:hAnsi="Consolas"/>
                <w:sz w:val="18"/>
                <w:color w:val="0F172A"/>
              </w:rPr>
            </w:pPr>
            <w:r>
              <w:rPr>
                <w:rFonts w:ascii="Consolas" w:hAnsi="Consolas"/>
                <w:sz w:val="18"/>
                <w:color w:val="0F172A"/>
              </w:rPr>
              <w:t xml:space="preserve">      votedAt: voter.votedAt,</w:t>
            </w:r>
          </w:p>
          <w:p>
            <w:pPr>
              <w:spacing w:before="0" w:after="0"/>
              <w:rPr>
                <w:rFonts w:ascii="Consolas" w:hAnsi="Consolas"/>
                <w:sz w:val="18"/>
                <w:color w:val="0F172A"/>
              </w:rPr>
            </w:pPr>
            <w:r>
              <w:rPr>
                <w:rFonts w:ascii="Consolas" w:hAnsi="Consolas"/>
                <w:sz w:val="18"/>
                <w:color w:val="0F172A"/>
              </w:rPr>
              <w:t xml:space="preserve">      isEligible: true</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 catch (err) {</w:t>
            </w:r>
          </w:p>
          <w:p>
            <w:pPr>
              <w:spacing w:before="0" w:after="0"/>
              <w:rPr>
                <w:rFonts w:ascii="Consolas" w:hAnsi="Consolas"/>
                <w:sz w:val="18"/>
                <w:color w:val="0F172A"/>
              </w:rPr>
            </w:pPr>
            <w:r>
              <w:rPr>
                <w:rFonts w:ascii="Consolas" w:hAnsi="Consolas"/>
                <w:sz w:val="18"/>
                <w:color w:val="0F172A"/>
              </w:rPr>
              <w:t xml:space="preserve">    res.status(500).json({ error: "Failed to fetch voter status."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Public: Get Full Manifesto Overview (Elections, Candidates, Issues, Evidence)</w:t>
            </w:r>
          </w:p>
          <w:p>
            <w:pPr>
              <w:spacing w:before="0" w:after="0"/>
              <w:rPr>
                <w:rFonts w:ascii="Consolas" w:hAnsi="Consolas"/>
                <w:sz w:val="18"/>
                <w:color w:val="0F172A"/>
              </w:rPr>
            </w:pPr>
            <w:r>
              <w:rPr>
                <w:rFonts w:ascii="Consolas" w:hAnsi="Consolas"/>
                <w:sz w:val="18"/>
                <w:color w:val="0F172A"/>
              </w:rPr>
              <w:t xml:space="preserve">app.get("/api/manifesto/overview", async (req, res) =&gt; {</w:t>
            </w:r>
          </w:p>
          <w:p>
            <w:pPr>
              <w:spacing w:before="0" w:after="0"/>
              <w:rPr>
                <w:rFonts w:ascii="Consolas" w:hAnsi="Consolas"/>
                <w:sz w:val="18"/>
                <w:color w:val="0F172A"/>
              </w:rPr>
            </w:pPr>
            <w:r>
              <w:rPr>
                <w:rFonts w:ascii="Consolas" w:hAnsi="Consolas"/>
                <w:sz w:val="18"/>
                <w:color w:val="0F172A"/>
              </w:rPr>
              <w:t xml:space="preserve">  try {</w:t>
            </w:r>
          </w:p>
          <w:p>
            <w:pPr>
              <w:spacing w:before="0" w:after="0"/>
              <w:rPr>
                <w:rFonts w:ascii="Consolas" w:hAnsi="Consolas"/>
                <w:sz w:val="18"/>
                <w:color w:val="0F172A"/>
              </w:rPr>
            </w:pPr>
            <w:r>
              <w:rPr>
                <w:rFonts w:ascii="Consolas" w:hAnsi="Consolas"/>
                <w:sz w:val="18"/>
                <w:color w:val="0F172A"/>
              </w:rPr>
              <w:t xml:space="preserve">    let election = await Election.findOne();</w:t>
            </w:r>
          </w:p>
          <w:p>
            <w:pPr>
              <w:spacing w:before="0" w:after="0"/>
              <w:rPr>
                <w:rFonts w:ascii="Consolas" w:hAnsi="Consolas"/>
                <w:sz w:val="18"/>
                <w:color w:val="0F172A"/>
              </w:rPr>
            </w:pPr>
            <w:r>
              <w:rPr>
                <w:rFonts w:ascii="Consolas" w:hAnsi="Consolas"/>
                <w:sz w:val="18"/>
                <w:color w:val="0F172A"/>
              </w:rPr>
              <w:t xml:space="preserve">    if (!election) {</w:t>
            </w:r>
          </w:p>
          <w:p>
            <w:pPr>
              <w:spacing w:before="0" w:after="0"/>
              <w:rPr>
                <w:rFonts w:ascii="Consolas" w:hAnsi="Consolas"/>
                <w:sz w:val="18"/>
                <w:color w:val="0F172A"/>
              </w:rPr>
            </w:pPr>
            <w:r>
              <w:rPr>
                <w:rFonts w:ascii="Consolas" w:hAnsi="Consolas"/>
                <w:sz w:val="18"/>
                <w:color w:val="0F172A"/>
              </w:rPr>
              <w:t xml:space="preserve">      election = await Election.create({</w:t>
            </w:r>
          </w:p>
          <w:p>
            <w:pPr>
              <w:spacing w:before="0" w:after="0"/>
              <w:rPr>
                <w:rFonts w:ascii="Consolas" w:hAnsi="Consolas"/>
                <w:sz w:val="18"/>
                <w:color w:val="0F172A"/>
              </w:rPr>
            </w:pPr>
            <w:r>
              <w:rPr>
                <w:rFonts w:ascii="Consolas" w:hAnsi="Consolas"/>
                <w:sz w:val="18"/>
                <w:color w:val="0F172A"/>
              </w:rPr>
              <w:t xml:space="preserve">        title: "Student Council General Election 2026",</w:t>
            </w:r>
          </w:p>
          <w:p>
            <w:pPr>
              <w:spacing w:before="0" w:after="0"/>
              <w:rPr>
                <w:rFonts w:ascii="Consolas" w:hAnsi="Consolas"/>
                <w:sz w:val="18"/>
                <w:color w:val="0F172A"/>
              </w:rPr>
            </w:pPr>
            <w:r>
              <w:rPr>
                <w:rFonts w:ascii="Consolas" w:hAnsi="Consolas"/>
                <w:sz w:val="18"/>
                <w:color w:val="0F172A"/>
              </w:rPr>
              <w:t xml:space="preserve">        institutionName: "Apex Institute of Technology &amp; Engineering",</w:t>
            </w:r>
          </w:p>
          <w:p>
            <w:pPr>
              <w:spacing w:before="0" w:after="0"/>
              <w:rPr>
                <w:rFonts w:ascii="Consolas" w:hAnsi="Consolas"/>
                <w:sz w:val="18"/>
                <w:color w:val="0F172A"/>
              </w:rPr>
            </w:pPr>
            <w:r>
              <w:rPr>
                <w:rFonts w:ascii="Consolas" w:hAnsi="Consolas"/>
                <w:sz w:val="18"/>
                <w:color w:val="0F172A"/>
              </w:rPr>
              <w:t xml:space="preserve">        academicYear: "2025–2026",</w:t>
            </w:r>
          </w:p>
          <w:p>
            <w:pPr>
              <w:spacing w:before="0" w:after="0"/>
              <w:rPr>
                <w:rFonts w:ascii="Consolas" w:hAnsi="Consolas"/>
                <w:sz w:val="18"/>
                <w:color w:val="0F172A"/>
              </w:rPr>
            </w:pPr>
            <w:r>
              <w:rPr>
                <w:rFonts w:ascii="Consolas" w:hAnsi="Consolas"/>
                <w:sz w:val="18"/>
                <w:color w:val="0F172A"/>
              </w:rPr>
              <w:t xml:space="preserve">        electionPhase: "Official Voting Phase",</w:t>
            </w:r>
          </w:p>
          <w:p>
            <w:pPr>
              <w:spacing w:before="0" w:after="0"/>
              <w:rPr>
                <w:rFonts w:ascii="Consolas" w:hAnsi="Consolas"/>
                <w:sz w:val="18"/>
                <w:color w:val="0F172A"/>
              </w:rPr>
            </w:pPr>
            <w:r>
              <w:rPr>
                <w:rFonts w:ascii="Consolas" w:hAnsi="Consolas"/>
                <w:sz w:val="18"/>
                <w:color w:val="0F172A"/>
              </w:rPr>
              <w:t xml:space="preserve">        votingDeadline: new Date(Date.now() + 3 * 24 * 60 * 60 * 1000),</w:t>
            </w:r>
          </w:p>
          <w:p>
            <w:pPr>
              <w:spacing w:before="0" w:after="0"/>
              <w:rPr>
                <w:rFonts w:ascii="Consolas" w:hAnsi="Consolas"/>
                <w:sz w:val="18"/>
                <w:color w:val="0F172A"/>
              </w:rPr>
            </w:pPr>
            <w:r>
              <w:rPr>
                <w:rFonts w:ascii="Consolas" w:hAnsi="Consolas"/>
                <w:sz w:val="18"/>
                <w:color w:val="0F172A"/>
              </w:rPr>
              <w:t xml:space="preserve">        isActive: true,</w:t>
            </w:r>
          </w:p>
          <w:p>
            <w:pPr>
              <w:spacing w:before="0" w:after="0"/>
              <w:rPr>
                <w:rFonts w:ascii="Consolas" w:hAnsi="Consolas"/>
                <w:sz w:val="18"/>
                <w:color w:val="0F172A"/>
              </w:rPr>
            </w:pPr>
            <w:r>
              <w:rPr>
                <w:rFonts w:ascii="Consolas" w:hAnsi="Consolas"/>
                <w:sz w:val="18"/>
                <w:color w:val="0F172A"/>
              </w:rPr>
              <w:t xml:space="preserve">        topicId: process.env.HCS_TOPIC_ID</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const candidates = await Candidate.find().sort({ candidateId: 1 });</w:t>
            </w:r>
          </w:p>
          <w:p>
            <w:pPr>
              <w:spacing w:before="0" w:after="0"/>
              <w:rPr>
                <w:rFonts w:ascii="Consolas" w:hAnsi="Consolas"/>
                <w:sz w:val="18"/>
                <w:color w:val="0F172A"/>
              </w:rPr>
            </w:pPr>
            <w:r>
              <w:rPr>
                <w:rFonts w:ascii="Consolas" w:hAnsi="Consolas"/>
                <w:sz w:val="18"/>
                <w:color w:val="0F172A"/>
              </w:rPr>
              <w:t xml:space="preserve">    const campusIssues = await CampusIssue.find();</w:t>
            </w:r>
          </w:p>
          <w:p>
            <w:pPr>
              <w:spacing w:before="0" w:after="0"/>
              <w:rPr>
                <w:rFonts w:ascii="Consolas" w:hAnsi="Consolas"/>
                <w:sz w:val="18"/>
                <w:color w:val="0F172A"/>
              </w:rPr>
            </w:pPr>
            <w:r>
              <w:rPr>
                <w:rFonts w:ascii="Consolas" w:hAnsi="Consolas"/>
                <w:sz w:val="18"/>
                <w:color w:val="0F172A"/>
              </w:rPr>
              <w:t xml:space="preserve">    const evidenceDocs = await EvidenceDoc.find().sort({ date: -1 });</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res.json({</w:t>
            </w:r>
          </w:p>
          <w:p>
            <w:pPr>
              <w:spacing w:before="0" w:after="0"/>
              <w:rPr>
                <w:rFonts w:ascii="Consolas" w:hAnsi="Consolas"/>
                <w:sz w:val="18"/>
                <w:color w:val="0F172A"/>
              </w:rPr>
            </w:pPr>
            <w:r>
              <w:rPr>
                <w:rFonts w:ascii="Consolas" w:hAnsi="Consolas"/>
                <w:sz w:val="18"/>
                <w:color w:val="0F172A"/>
              </w:rPr>
              <w:t xml:space="preserve">      election,</w:t>
            </w:r>
          </w:p>
          <w:p>
            <w:pPr>
              <w:spacing w:before="0" w:after="0"/>
              <w:rPr>
                <w:rFonts w:ascii="Consolas" w:hAnsi="Consolas"/>
                <w:sz w:val="18"/>
                <w:color w:val="0F172A"/>
              </w:rPr>
            </w:pPr>
            <w:r>
              <w:rPr>
                <w:rFonts w:ascii="Consolas" w:hAnsi="Consolas"/>
                <w:sz w:val="18"/>
                <w:color w:val="0F172A"/>
              </w:rPr>
              <w:t xml:space="preserve">      candidates,</w:t>
            </w:r>
          </w:p>
          <w:p>
            <w:pPr>
              <w:spacing w:before="0" w:after="0"/>
              <w:rPr>
                <w:rFonts w:ascii="Consolas" w:hAnsi="Consolas"/>
                <w:sz w:val="18"/>
                <w:color w:val="0F172A"/>
              </w:rPr>
            </w:pPr>
            <w:r>
              <w:rPr>
                <w:rFonts w:ascii="Consolas" w:hAnsi="Consolas"/>
                <w:sz w:val="18"/>
                <w:color w:val="0F172A"/>
              </w:rPr>
              <w:t xml:space="preserve">      campusIssues,</w:t>
            </w:r>
          </w:p>
          <w:p>
            <w:pPr>
              <w:spacing w:before="0" w:after="0"/>
              <w:rPr>
                <w:rFonts w:ascii="Consolas" w:hAnsi="Consolas"/>
                <w:sz w:val="18"/>
                <w:color w:val="0F172A"/>
              </w:rPr>
            </w:pPr>
            <w:r>
              <w:rPr>
                <w:rFonts w:ascii="Consolas" w:hAnsi="Consolas"/>
                <w:sz w:val="18"/>
                <w:color w:val="0F172A"/>
              </w:rPr>
              <w:t xml:space="preserve">      evidenceDocs,</w:t>
            </w:r>
          </w:p>
          <w:p>
            <w:pPr>
              <w:spacing w:before="0" w:after="0"/>
              <w:rPr>
                <w:rFonts w:ascii="Consolas" w:hAnsi="Consolas"/>
                <w:sz w:val="18"/>
                <w:color w:val="0F172A"/>
              </w:rPr>
            </w:pPr>
            <w:r>
              <w:rPr>
                <w:rFonts w:ascii="Consolas" w:hAnsi="Consolas"/>
                <w:sz w:val="18"/>
                <w:color w:val="0F172A"/>
              </w:rPr>
              <w:t xml:space="preserve">      totalCandidates: candidates.length,</w:t>
            </w:r>
          </w:p>
          <w:p>
            <w:pPr>
              <w:spacing w:before="0" w:after="0"/>
              <w:rPr>
                <w:rFonts w:ascii="Consolas" w:hAnsi="Consolas"/>
                <w:sz w:val="18"/>
                <w:color w:val="0F172A"/>
              </w:rPr>
            </w:pPr>
            <w:r>
              <w:rPr>
                <w:rFonts w:ascii="Consolas" w:hAnsi="Consolas"/>
                <w:sz w:val="18"/>
                <w:color w:val="0F172A"/>
              </w:rPr>
              <w:t xml:space="preserve">      incumbentsCount: candidates.filter(c =&gt; c.isIncumbent).length</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 catch (err) {</w:t>
            </w:r>
          </w:p>
          <w:p>
            <w:pPr>
              <w:spacing w:before="0" w:after="0"/>
              <w:rPr>
                <w:rFonts w:ascii="Consolas" w:hAnsi="Consolas"/>
                <w:sz w:val="18"/>
                <w:color w:val="0F172A"/>
              </w:rPr>
            </w:pPr>
            <w:r>
              <w:rPr>
                <w:rFonts w:ascii="Consolas" w:hAnsi="Consolas"/>
                <w:sz w:val="18"/>
                <w:color w:val="0F172A"/>
              </w:rPr>
              <w:t xml:space="preserve">    console.error("Manifesto overview error:", err);</w:t>
            </w:r>
          </w:p>
          <w:p>
            <w:pPr>
              <w:spacing w:before="0" w:after="0"/>
              <w:rPr>
                <w:rFonts w:ascii="Consolas" w:hAnsi="Consolas"/>
                <w:sz w:val="18"/>
                <w:color w:val="0F172A"/>
              </w:rPr>
            </w:pPr>
            <w:r>
              <w:rPr>
                <w:rFonts w:ascii="Consolas" w:hAnsi="Consolas"/>
                <w:sz w:val="18"/>
                <w:color w:val="0F172A"/>
              </w:rPr>
              <w:t xml:space="preserve">    res.status(500).json({ error: "Failed to fetch manifesto overview data."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Public: Get Detailed Manifesto &amp; Track Record for a Specific Candidate</w:t>
            </w:r>
          </w:p>
          <w:p>
            <w:pPr>
              <w:spacing w:before="0" w:after="0"/>
              <w:rPr>
                <w:rFonts w:ascii="Consolas" w:hAnsi="Consolas"/>
                <w:sz w:val="18"/>
                <w:color w:val="0F172A"/>
              </w:rPr>
            </w:pPr>
            <w:r>
              <w:rPr>
                <w:rFonts w:ascii="Consolas" w:hAnsi="Consolas"/>
                <w:sz w:val="18"/>
                <w:color w:val="0F172A"/>
              </w:rPr>
              <w:t xml:space="preserve">app.get("/api/candidates/:id/manifesto", async (req, res) =&gt; {</w:t>
            </w:r>
          </w:p>
          <w:p>
            <w:pPr>
              <w:spacing w:before="0" w:after="0"/>
              <w:rPr>
                <w:rFonts w:ascii="Consolas" w:hAnsi="Consolas"/>
                <w:sz w:val="18"/>
                <w:color w:val="0F172A"/>
              </w:rPr>
            </w:pPr>
            <w:r>
              <w:rPr>
                <w:rFonts w:ascii="Consolas" w:hAnsi="Consolas"/>
                <w:sz w:val="18"/>
                <w:color w:val="0F172A"/>
              </w:rPr>
              <w:t xml:space="preserve">  try {</w:t>
            </w:r>
          </w:p>
          <w:p>
            <w:pPr>
              <w:spacing w:before="0" w:after="0"/>
              <w:rPr>
                <w:rFonts w:ascii="Consolas" w:hAnsi="Consolas"/>
                <w:sz w:val="18"/>
                <w:color w:val="0F172A"/>
              </w:rPr>
            </w:pPr>
            <w:r>
              <w:rPr>
                <w:rFonts w:ascii="Consolas" w:hAnsi="Consolas"/>
                <w:sz w:val="18"/>
                <w:color w:val="0F172A"/>
              </w:rPr>
              <w:t xml:space="preserve">    const candidate = await Candidate.findOne({ candidateId: req.params.id });</w:t>
            </w:r>
          </w:p>
          <w:p>
            <w:pPr>
              <w:spacing w:before="0" w:after="0"/>
              <w:rPr>
                <w:rFonts w:ascii="Consolas" w:hAnsi="Consolas"/>
                <w:sz w:val="18"/>
                <w:color w:val="0F172A"/>
              </w:rPr>
            </w:pPr>
            <w:r>
              <w:rPr>
                <w:rFonts w:ascii="Consolas" w:hAnsi="Consolas"/>
                <w:sz w:val="18"/>
                <w:color w:val="0F172A"/>
              </w:rPr>
              <w:t xml:space="preserve">    if (!candidate) {</w:t>
            </w:r>
          </w:p>
          <w:p>
            <w:pPr>
              <w:spacing w:before="0" w:after="0"/>
              <w:rPr>
                <w:rFonts w:ascii="Consolas" w:hAnsi="Consolas"/>
                <w:sz w:val="18"/>
                <w:color w:val="0F172A"/>
              </w:rPr>
            </w:pPr>
            <w:r>
              <w:rPr>
                <w:rFonts w:ascii="Consolas" w:hAnsi="Consolas"/>
                <w:sz w:val="18"/>
                <w:color w:val="0F172A"/>
              </w:rPr>
              <w:t xml:space="preserve">      return res.status(404).json({ error: "Candidate not found."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const relatedEvidence = await EvidenceDoc.find({ candidateId: req.params.id });</w:t>
            </w:r>
          </w:p>
          <w:p>
            <w:pPr>
              <w:spacing w:before="0" w:after="0"/>
              <w:rPr>
                <w:rFonts w:ascii="Consolas" w:hAnsi="Consolas"/>
                <w:sz w:val="18"/>
                <w:color w:val="0F172A"/>
              </w:rPr>
            </w:pPr>
            <w:r>
              <w:rPr>
                <w:rFonts w:ascii="Consolas" w:hAnsi="Consolas"/>
                <w:sz w:val="18"/>
                <w:color w:val="0F172A"/>
              </w:rPr>
              <w:t xml:space="preserve">    res.json({ candidate, relatedEvidence });</w:t>
            </w:r>
          </w:p>
          <w:p>
            <w:pPr>
              <w:spacing w:before="0" w:after="0"/>
              <w:rPr>
                <w:rFonts w:ascii="Consolas" w:hAnsi="Consolas"/>
                <w:sz w:val="18"/>
                <w:color w:val="0F172A"/>
              </w:rPr>
            </w:pPr>
            <w:r>
              <w:rPr>
                <w:rFonts w:ascii="Consolas" w:hAnsi="Consolas"/>
                <w:sz w:val="18"/>
                <w:color w:val="0F172A"/>
              </w:rPr>
              <w:t xml:space="preserve">  } catch (err) {</w:t>
            </w:r>
          </w:p>
          <w:p>
            <w:pPr>
              <w:spacing w:before="0" w:after="0"/>
              <w:rPr>
                <w:rFonts w:ascii="Consolas" w:hAnsi="Consolas"/>
                <w:sz w:val="18"/>
                <w:color w:val="0F172A"/>
              </w:rPr>
            </w:pPr>
            <w:r>
              <w:rPr>
                <w:rFonts w:ascii="Consolas" w:hAnsi="Consolas"/>
                <w:sz w:val="18"/>
                <w:color w:val="0F172A"/>
              </w:rPr>
              <w:t xml:space="preserve">    res.status(500).json({ error: "Failed to fetch candidate manifesto."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Public: Get Campus Priority Issues</w:t>
            </w:r>
          </w:p>
          <w:p>
            <w:pPr>
              <w:spacing w:before="0" w:after="0"/>
              <w:rPr>
                <w:rFonts w:ascii="Consolas" w:hAnsi="Consolas"/>
                <w:sz w:val="18"/>
                <w:color w:val="0F172A"/>
              </w:rPr>
            </w:pPr>
            <w:r>
              <w:rPr>
                <w:rFonts w:ascii="Consolas" w:hAnsi="Consolas"/>
                <w:sz w:val="18"/>
                <w:color w:val="0F172A"/>
              </w:rPr>
              <w:t xml:space="preserve">app.get("/api/issues", async (req, res) =&gt; {</w:t>
            </w:r>
          </w:p>
          <w:p>
            <w:pPr>
              <w:spacing w:before="0" w:after="0"/>
              <w:rPr>
                <w:rFonts w:ascii="Consolas" w:hAnsi="Consolas"/>
                <w:sz w:val="18"/>
                <w:color w:val="0F172A"/>
              </w:rPr>
            </w:pPr>
            <w:r>
              <w:rPr>
                <w:rFonts w:ascii="Consolas" w:hAnsi="Consolas"/>
                <w:sz w:val="18"/>
                <w:color w:val="0F172A"/>
              </w:rPr>
              <w:t xml:space="preserve">  try {</w:t>
            </w:r>
          </w:p>
          <w:p>
            <w:pPr>
              <w:spacing w:before="0" w:after="0"/>
              <w:rPr>
                <w:rFonts w:ascii="Consolas" w:hAnsi="Consolas"/>
                <w:sz w:val="18"/>
                <w:color w:val="0F172A"/>
              </w:rPr>
            </w:pPr>
            <w:r>
              <w:rPr>
                <w:rFonts w:ascii="Consolas" w:hAnsi="Consolas"/>
                <w:sz w:val="18"/>
                <w:color w:val="0F172A"/>
              </w:rPr>
              <w:t xml:space="preserve">    const issues = await CampusIssue.find();</w:t>
            </w:r>
          </w:p>
          <w:p>
            <w:pPr>
              <w:spacing w:before="0" w:after="0"/>
              <w:rPr>
                <w:rFonts w:ascii="Consolas" w:hAnsi="Consolas"/>
                <w:sz w:val="18"/>
                <w:color w:val="0F172A"/>
              </w:rPr>
            </w:pPr>
            <w:r>
              <w:rPr>
                <w:rFonts w:ascii="Consolas" w:hAnsi="Consolas"/>
                <w:sz w:val="18"/>
                <w:color w:val="0F172A"/>
              </w:rPr>
              <w:t xml:space="preserve">    res.json({ issues });</w:t>
            </w:r>
          </w:p>
          <w:p>
            <w:pPr>
              <w:spacing w:before="0" w:after="0"/>
              <w:rPr>
                <w:rFonts w:ascii="Consolas" w:hAnsi="Consolas"/>
                <w:sz w:val="18"/>
                <w:color w:val="0F172A"/>
              </w:rPr>
            </w:pPr>
            <w:r>
              <w:rPr>
                <w:rFonts w:ascii="Consolas" w:hAnsi="Consolas"/>
                <w:sz w:val="18"/>
                <w:color w:val="0F172A"/>
              </w:rPr>
              <w:t xml:space="preserve">  } catch (err) {</w:t>
            </w:r>
          </w:p>
          <w:p>
            <w:pPr>
              <w:spacing w:before="0" w:after="0"/>
              <w:rPr>
                <w:rFonts w:ascii="Consolas" w:hAnsi="Consolas"/>
                <w:sz w:val="18"/>
                <w:color w:val="0F172A"/>
              </w:rPr>
            </w:pPr>
            <w:r>
              <w:rPr>
                <w:rFonts w:ascii="Consolas" w:hAnsi="Consolas"/>
                <w:sz w:val="18"/>
                <w:color w:val="0F172A"/>
              </w:rPr>
              <w:t xml:space="preserve">    res.status(500).json({ error: "Failed to fetch campus issues."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Public: Get Verified Evidence Archive</w:t>
            </w:r>
          </w:p>
          <w:p>
            <w:pPr>
              <w:spacing w:before="0" w:after="0"/>
              <w:rPr>
                <w:rFonts w:ascii="Consolas" w:hAnsi="Consolas"/>
                <w:sz w:val="18"/>
                <w:color w:val="0F172A"/>
              </w:rPr>
            </w:pPr>
            <w:r>
              <w:rPr>
                <w:rFonts w:ascii="Consolas" w:hAnsi="Consolas"/>
                <w:sz w:val="18"/>
                <w:color w:val="0F172A"/>
              </w:rPr>
              <w:t xml:space="preserve">app.get("/api/evidence", async (req, res) =&gt; {</w:t>
            </w:r>
          </w:p>
          <w:p>
            <w:pPr>
              <w:spacing w:before="0" w:after="0"/>
              <w:rPr>
                <w:rFonts w:ascii="Consolas" w:hAnsi="Consolas"/>
                <w:sz w:val="18"/>
                <w:color w:val="0F172A"/>
              </w:rPr>
            </w:pPr>
            <w:r>
              <w:rPr>
                <w:rFonts w:ascii="Consolas" w:hAnsi="Consolas"/>
                <w:sz w:val="18"/>
                <w:color w:val="0F172A"/>
              </w:rPr>
              <w:t xml:space="preserve">  try {</w:t>
            </w:r>
          </w:p>
          <w:p>
            <w:pPr>
              <w:spacing w:before="0" w:after="0"/>
              <w:rPr>
                <w:rFonts w:ascii="Consolas" w:hAnsi="Consolas"/>
                <w:sz w:val="18"/>
                <w:color w:val="0F172A"/>
              </w:rPr>
            </w:pPr>
            <w:r>
              <w:rPr>
                <w:rFonts w:ascii="Consolas" w:hAnsi="Consolas"/>
                <w:sz w:val="18"/>
                <w:color w:val="0F172A"/>
              </w:rPr>
              <w:t xml:space="preserve">    const documents = await EvidenceDoc.find().sort({ date: -1 });</w:t>
            </w:r>
          </w:p>
          <w:p>
            <w:pPr>
              <w:spacing w:before="0" w:after="0"/>
              <w:rPr>
                <w:rFonts w:ascii="Consolas" w:hAnsi="Consolas"/>
                <w:sz w:val="18"/>
                <w:color w:val="0F172A"/>
              </w:rPr>
            </w:pPr>
            <w:r>
              <w:rPr>
                <w:rFonts w:ascii="Consolas" w:hAnsi="Consolas"/>
                <w:sz w:val="18"/>
                <w:color w:val="0F172A"/>
              </w:rPr>
              <w:t xml:space="preserve">    res.json({ documents });</w:t>
            </w:r>
          </w:p>
          <w:p>
            <w:pPr>
              <w:spacing w:before="0" w:after="0"/>
              <w:rPr>
                <w:rFonts w:ascii="Consolas" w:hAnsi="Consolas"/>
                <w:sz w:val="18"/>
                <w:color w:val="0F172A"/>
              </w:rPr>
            </w:pPr>
            <w:r>
              <w:rPr>
                <w:rFonts w:ascii="Consolas" w:hAnsi="Consolas"/>
                <w:sz w:val="18"/>
                <w:color w:val="0F172A"/>
              </w:rPr>
              <w:t xml:space="preserve">  } catch (err) {</w:t>
            </w:r>
          </w:p>
          <w:p>
            <w:pPr>
              <w:spacing w:before="0" w:after="0"/>
              <w:rPr>
                <w:rFonts w:ascii="Consolas" w:hAnsi="Consolas"/>
                <w:sz w:val="18"/>
                <w:color w:val="0F172A"/>
              </w:rPr>
            </w:pPr>
            <w:r>
              <w:rPr>
                <w:rFonts w:ascii="Consolas" w:hAnsi="Consolas"/>
                <w:sz w:val="18"/>
                <w:color w:val="0F172A"/>
              </w:rPr>
              <w:t xml:space="preserve">    res.status(500).json({ error: "Failed to fetch evidence documents."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Create default test accounts if no voters exist</w:t>
            </w:r>
          </w:p>
          <w:p>
            <w:pPr>
              <w:spacing w:before="0" w:after="0"/>
              <w:rPr>
                <w:rFonts w:ascii="Consolas" w:hAnsi="Consolas"/>
                <w:sz w:val="18"/>
                <w:color w:val="0F172A"/>
              </w:rPr>
            </w:pPr>
            <w:r>
              <w:rPr>
                <w:rFonts w:ascii="Consolas" w:hAnsi="Consolas"/>
                <w:sz w:val="18"/>
                <w:color w:val="0F172A"/>
              </w:rPr>
              <w:t xml:space="preserve">const createDefaultAccounts = async () =&gt; {</w:t>
            </w:r>
          </w:p>
          <w:p>
            <w:pPr>
              <w:spacing w:before="0" w:after="0"/>
              <w:rPr>
                <w:rFonts w:ascii="Consolas" w:hAnsi="Consolas"/>
                <w:sz w:val="18"/>
                <w:color w:val="0F172A"/>
              </w:rPr>
            </w:pPr>
            <w:r>
              <w:rPr>
                <w:rFonts w:ascii="Consolas" w:hAnsi="Consolas"/>
                <w:sz w:val="18"/>
                <w:color w:val="0F172A"/>
              </w:rPr>
              <w:t xml:space="preserve">  try {</w:t>
            </w:r>
          </w:p>
          <w:p>
            <w:pPr>
              <w:spacing w:before="0" w:after="0"/>
              <w:rPr>
                <w:rFonts w:ascii="Consolas" w:hAnsi="Consolas"/>
                <w:sz w:val="18"/>
                <w:color w:val="0F172A"/>
              </w:rPr>
            </w:pPr>
            <w:r>
              <w:rPr>
                <w:rFonts w:ascii="Consolas" w:hAnsi="Consolas"/>
                <w:sz w:val="18"/>
                <w:color w:val="0F172A"/>
              </w:rPr>
              <w:t xml:space="preserve">    const voterCount = await Voter.countDocuments();</w:t>
            </w:r>
          </w:p>
          <w:p>
            <w:pPr>
              <w:spacing w:before="0" w:after="0"/>
              <w:rPr>
                <w:rFonts w:ascii="Consolas" w:hAnsi="Consolas"/>
                <w:sz w:val="18"/>
                <w:color w:val="0F172A"/>
              </w:rPr>
            </w:pPr>
            <w:r>
              <w:rPr>
                <w:rFonts w:ascii="Consolas" w:hAnsi="Consolas"/>
                <w:sz w:val="18"/>
                <w:color w:val="0F172A"/>
              </w:rPr>
              <w:t xml:space="preserve">    if (voterCount === 0) {</w:t>
            </w:r>
          </w:p>
          <w:p>
            <w:pPr>
              <w:spacing w:before="0" w:after="0"/>
              <w:rPr>
                <w:rFonts w:ascii="Consolas" w:hAnsi="Consolas"/>
                <w:sz w:val="18"/>
                <w:color w:val="0F172A"/>
              </w:rPr>
            </w:pPr>
            <w:r>
              <w:rPr>
                <w:rFonts w:ascii="Consolas" w:hAnsi="Consolas"/>
                <w:sz w:val="18"/>
                <w:color w:val="0F172A"/>
              </w:rPr>
              <w:t xml:space="preserve">      console.log("No voters found. Creating default test accounts...");</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 Hash passwords for default accounts</w:t>
            </w:r>
          </w:p>
          <w:p>
            <w:pPr>
              <w:spacing w:before="0" w:after="0"/>
              <w:rPr>
                <w:rFonts w:ascii="Consolas" w:hAnsi="Consolas"/>
                <w:sz w:val="18"/>
                <w:color w:val="0F172A"/>
              </w:rPr>
            </w:pPr>
            <w:r>
              <w:rPr>
                <w:rFonts w:ascii="Consolas" w:hAnsi="Consolas"/>
                <w:sz w:val="18"/>
                <w:color w:val="0F172A"/>
              </w:rPr>
              <w:t xml:space="preserve">      const salt = await bcrypt.genSalt(10);</w:t>
            </w:r>
          </w:p>
          <w:p>
            <w:pPr>
              <w:spacing w:before="0" w:after="0"/>
              <w:rPr>
                <w:rFonts w:ascii="Consolas" w:hAnsi="Consolas"/>
                <w:sz w:val="18"/>
                <w:color w:val="0F172A"/>
              </w:rPr>
            </w:pPr>
            <w:r>
              <w:rPr>
                <w:rFonts w:ascii="Consolas" w:hAnsi="Consolas"/>
                <w:sz w:val="18"/>
                <w:color w:val="0F172A"/>
              </w:rPr>
              <w:t xml:space="preserve">      const adminPasswordHash = await bcrypt.hash("admin123", salt);</w:t>
            </w:r>
          </w:p>
          <w:p>
            <w:pPr>
              <w:spacing w:before="0" w:after="0"/>
              <w:rPr>
                <w:rFonts w:ascii="Consolas" w:hAnsi="Consolas"/>
                <w:sz w:val="18"/>
                <w:color w:val="0F172A"/>
              </w:rPr>
            </w:pPr>
            <w:r>
              <w:rPr>
                <w:rFonts w:ascii="Consolas" w:hAnsi="Consolas"/>
                <w:sz w:val="18"/>
                <w:color w:val="0F172A"/>
              </w:rPr>
              <w:t xml:space="preserve">      const voterPasswordHash = await bcrypt.hash("voter123", salt);</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 Create admin voter</w:t>
            </w:r>
          </w:p>
          <w:p>
            <w:pPr>
              <w:spacing w:before="0" w:after="0"/>
              <w:rPr>
                <w:rFonts w:ascii="Consolas" w:hAnsi="Consolas"/>
                <w:sz w:val="18"/>
                <w:color w:val="0F172A"/>
              </w:rPr>
            </w:pPr>
            <w:r>
              <w:rPr>
                <w:rFonts w:ascii="Consolas" w:hAnsi="Consolas"/>
                <w:sz w:val="18"/>
                <w:color w:val="0F172A"/>
              </w:rPr>
              <w:t xml:space="preserve">      await Voter.create({</w:t>
            </w:r>
          </w:p>
          <w:p>
            <w:pPr>
              <w:spacing w:before="0" w:after="0"/>
              <w:rPr>
                <w:rFonts w:ascii="Consolas" w:hAnsi="Consolas"/>
                <w:sz w:val="18"/>
                <w:color w:val="0F172A"/>
              </w:rPr>
            </w:pPr>
            <w:r>
              <w:rPr>
                <w:rFonts w:ascii="Consolas" w:hAnsi="Consolas"/>
                <w:sz w:val="18"/>
                <w:color w:val="0F172A"/>
              </w:rPr>
              <w:t xml:space="preserve">        voterId: "ADMIN001",</w:t>
            </w:r>
          </w:p>
          <w:p>
            <w:pPr>
              <w:spacing w:before="0" w:after="0"/>
              <w:rPr>
                <w:rFonts w:ascii="Consolas" w:hAnsi="Consolas"/>
                <w:sz w:val="18"/>
                <w:color w:val="0F172A"/>
              </w:rPr>
            </w:pPr>
            <w:r>
              <w:rPr>
                <w:rFonts w:ascii="Consolas" w:hAnsi="Consolas"/>
                <w:sz w:val="18"/>
                <w:color w:val="0F172A"/>
              </w:rPr>
              <w:t xml:space="preserve">        name: "Admin User",</w:t>
            </w:r>
          </w:p>
          <w:p>
            <w:pPr>
              <w:spacing w:before="0" w:after="0"/>
              <w:rPr>
                <w:rFonts w:ascii="Consolas" w:hAnsi="Consolas"/>
                <w:sz w:val="18"/>
                <w:color w:val="0F172A"/>
              </w:rPr>
            </w:pPr>
            <w:r>
              <w:rPr>
                <w:rFonts w:ascii="Consolas" w:hAnsi="Consolas"/>
                <w:sz w:val="18"/>
                <w:color w:val="0F172A"/>
              </w:rPr>
              <w:t xml:space="preserve">        password: adminPasswordHash,</w:t>
            </w:r>
          </w:p>
          <w:p>
            <w:pPr>
              <w:spacing w:before="0" w:after="0"/>
              <w:rPr>
                <w:rFonts w:ascii="Consolas" w:hAnsi="Consolas"/>
                <w:sz w:val="18"/>
                <w:color w:val="0F172A"/>
              </w:rPr>
            </w:pPr>
            <w:r>
              <w:rPr>
                <w:rFonts w:ascii="Consolas" w:hAnsi="Consolas"/>
                <w:sz w:val="18"/>
                <w:color w:val="0F172A"/>
              </w:rPr>
              <w:t xml:space="preserve">        role: "admin"</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 Create regular voter</w:t>
            </w:r>
          </w:p>
          <w:p>
            <w:pPr>
              <w:spacing w:before="0" w:after="0"/>
              <w:rPr>
                <w:rFonts w:ascii="Consolas" w:hAnsi="Consolas"/>
                <w:sz w:val="18"/>
                <w:color w:val="0F172A"/>
              </w:rPr>
            </w:pPr>
            <w:r>
              <w:rPr>
                <w:rFonts w:ascii="Consolas" w:hAnsi="Consolas"/>
                <w:sz w:val="18"/>
                <w:color w:val="0F172A"/>
              </w:rPr>
              <w:t xml:space="preserve">      await Voter.create({</w:t>
            </w:r>
          </w:p>
          <w:p>
            <w:pPr>
              <w:spacing w:before="0" w:after="0"/>
              <w:rPr>
                <w:rFonts w:ascii="Consolas" w:hAnsi="Consolas"/>
                <w:sz w:val="18"/>
                <w:color w:val="0F172A"/>
              </w:rPr>
            </w:pPr>
            <w:r>
              <w:rPr>
                <w:rFonts w:ascii="Consolas" w:hAnsi="Consolas"/>
                <w:sz w:val="18"/>
                <w:color w:val="0F172A"/>
              </w:rPr>
              <w:t xml:space="preserve">        voterId: "VOTER001",</w:t>
            </w:r>
          </w:p>
          <w:p>
            <w:pPr>
              <w:spacing w:before="0" w:after="0"/>
              <w:rPr>
                <w:rFonts w:ascii="Consolas" w:hAnsi="Consolas"/>
                <w:sz w:val="18"/>
                <w:color w:val="0F172A"/>
              </w:rPr>
            </w:pPr>
            <w:r>
              <w:rPr>
                <w:rFonts w:ascii="Consolas" w:hAnsi="Consolas"/>
                <w:sz w:val="18"/>
                <w:color w:val="0F172A"/>
              </w:rPr>
              <w:t xml:space="preserve">        name: "Test Voter",</w:t>
            </w:r>
          </w:p>
          <w:p>
            <w:pPr>
              <w:spacing w:before="0" w:after="0"/>
              <w:rPr>
                <w:rFonts w:ascii="Consolas" w:hAnsi="Consolas"/>
                <w:sz w:val="18"/>
                <w:color w:val="0F172A"/>
              </w:rPr>
            </w:pPr>
            <w:r>
              <w:rPr>
                <w:rFonts w:ascii="Consolas" w:hAnsi="Consolas"/>
                <w:sz w:val="18"/>
                <w:color w:val="0F172A"/>
              </w:rPr>
              <w:t xml:space="preserve">        password: voterPasswordHash,</w:t>
            </w:r>
          </w:p>
          <w:p>
            <w:pPr>
              <w:spacing w:before="0" w:after="0"/>
              <w:rPr>
                <w:rFonts w:ascii="Consolas" w:hAnsi="Consolas"/>
                <w:sz w:val="18"/>
                <w:color w:val="0F172A"/>
              </w:rPr>
            </w:pPr>
            <w:r>
              <w:rPr>
                <w:rFonts w:ascii="Consolas" w:hAnsi="Consolas"/>
                <w:sz w:val="18"/>
                <w:color w:val="0F172A"/>
              </w:rPr>
              <w:t xml:space="preserve">        role: "voter"</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console.log("Default test accounts created:");</w:t>
            </w:r>
          </w:p>
          <w:p>
            <w:pPr>
              <w:spacing w:before="0" w:after="0"/>
              <w:rPr>
                <w:rFonts w:ascii="Consolas" w:hAnsi="Consolas"/>
                <w:sz w:val="18"/>
                <w:color w:val="0F172A"/>
              </w:rPr>
            </w:pPr>
            <w:r>
              <w:rPr>
                <w:rFonts w:ascii="Consolas" w:hAnsi="Consolas"/>
                <w:sz w:val="18"/>
                <w:color w:val="0F172A"/>
              </w:rPr>
              <w:t xml:space="preserve">      console.log("Admin - VoterID: ADMIN001, Password: admin123");</w:t>
            </w:r>
          </w:p>
          <w:p>
            <w:pPr>
              <w:spacing w:before="0" w:after="0"/>
              <w:rPr>
                <w:rFonts w:ascii="Consolas" w:hAnsi="Consolas"/>
                <w:sz w:val="18"/>
                <w:color w:val="0F172A"/>
              </w:rPr>
            </w:pPr>
            <w:r>
              <w:rPr>
                <w:rFonts w:ascii="Consolas" w:hAnsi="Consolas"/>
                <w:sz w:val="18"/>
                <w:color w:val="0F172A"/>
              </w:rPr>
              <w:t xml:space="preserve">      console.log("Voter - VoterID: VOTER001, Password: voter123");</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 catch (err) {</w:t>
            </w:r>
          </w:p>
          <w:p>
            <w:pPr>
              <w:spacing w:before="0" w:after="0"/>
              <w:rPr>
                <w:rFonts w:ascii="Consolas" w:hAnsi="Consolas"/>
                <w:sz w:val="18"/>
                <w:color w:val="0F172A"/>
              </w:rPr>
            </w:pPr>
            <w:r>
              <w:rPr>
                <w:rFonts w:ascii="Consolas" w:hAnsi="Consolas"/>
                <w:sz w:val="18"/>
                <w:color w:val="0F172A"/>
              </w:rPr>
              <w:t xml:space="preserve">    console.error("Error creating default accounts:", err);</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Call the function to create default accounts</w:t>
            </w:r>
          </w:p>
          <w:p>
            <w:pPr>
              <w:spacing w:before="0" w:after="0"/>
              <w:rPr>
                <w:rFonts w:ascii="Consolas" w:hAnsi="Consolas"/>
                <w:sz w:val="18"/>
                <w:color w:val="0F172A"/>
              </w:rPr>
            </w:pPr>
            <w:r>
              <w:rPr>
                <w:rFonts w:ascii="Consolas" w:hAnsi="Consolas"/>
                <w:sz w:val="18"/>
                <w:color w:val="0F172A"/>
              </w:rPr>
              <w:t xml:space="preserve">createDefaultAccounts();</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Voter: Submit Ballot to Hedera HCS</w:t>
            </w:r>
          </w:p>
          <w:p>
            <w:pPr>
              <w:spacing w:before="0" w:after="0"/>
              <w:rPr>
                <w:rFonts w:ascii="Consolas" w:hAnsi="Consolas"/>
                <w:sz w:val="18"/>
                <w:color w:val="0F172A"/>
              </w:rPr>
            </w:pPr>
            <w:r>
              <w:rPr>
                <w:rFonts w:ascii="Consolas" w:hAnsi="Consolas"/>
                <w:sz w:val="18"/>
                <w:color w:val="0F172A"/>
              </w:rPr>
              <w:t xml:space="preserve">app.post("/castVote", authenticateToken, requireRole("Voters"), async (req, res) =&gt; {</w:t>
            </w:r>
          </w:p>
          <w:p>
            <w:pPr>
              <w:spacing w:before="0" w:after="0"/>
              <w:rPr>
                <w:rFonts w:ascii="Consolas" w:hAnsi="Consolas"/>
                <w:sz w:val="18"/>
                <w:color w:val="0F172A"/>
              </w:rPr>
            </w:pPr>
            <w:r>
              <w:rPr>
                <w:rFonts w:ascii="Consolas" w:hAnsi="Consolas"/>
                <w:sz w:val="18"/>
                <w:color w:val="0F172A"/>
              </w:rPr>
              <w:t xml:space="preserve">  try {</w:t>
            </w:r>
          </w:p>
          <w:p>
            <w:pPr>
              <w:spacing w:before="0" w:after="0"/>
              <w:rPr>
                <w:rFonts w:ascii="Consolas" w:hAnsi="Consolas"/>
                <w:sz w:val="18"/>
                <w:color w:val="0F172A"/>
              </w:rPr>
            </w:pPr>
            <w:r>
              <w:rPr>
                <w:rFonts w:ascii="Consolas" w:hAnsi="Consolas"/>
                <w:sz w:val="18"/>
                <w:color w:val="0F172A"/>
              </w:rPr>
              <w:t xml:space="preserve">    const election = await Election.findOne();</w:t>
            </w:r>
          </w:p>
          <w:p>
            <w:pPr>
              <w:spacing w:before="0" w:after="0"/>
              <w:rPr>
                <w:rFonts w:ascii="Consolas" w:hAnsi="Consolas"/>
                <w:sz w:val="18"/>
                <w:color w:val="0F172A"/>
              </w:rPr>
            </w:pPr>
            <w:r>
              <w:rPr>
                <w:rFonts w:ascii="Consolas" w:hAnsi="Consolas"/>
                <w:sz w:val="18"/>
                <w:color w:val="0F172A"/>
              </w:rPr>
              <w:t xml:space="preserve">    if (!election || !election.isActive) {</w:t>
            </w:r>
          </w:p>
          <w:p>
            <w:pPr>
              <w:spacing w:before="0" w:after="0"/>
              <w:rPr>
                <w:rFonts w:ascii="Consolas" w:hAnsi="Consolas"/>
                <w:sz w:val="18"/>
                <w:color w:val="0F172A"/>
              </w:rPr>
            </w:pPr>
            <w:r>
              <w:rPr>
                <w:rFonts w:ascii="Consolas" w:hAnsi="Consolas"/>
                <w:sz w:val="18"/>
                <w:color w:val="0F172A"/>
              </w:rPr>
              <w:t xml:space="preserve">      return res.status(403).json({ error: "Voting is currently closed."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const voterId = req.voterId; // Extract from JWT sub claim</w:t>
            </w:r>
          </w:p>
          <w:p>
            <w:pPr>
              <w:spacing w:before="0" w:after="0"/>
              <w:rPr>
                <w:rFonts w:ascii="Consolas" w:hAnsi="Consolas"/>
                <w:sz w:val="18"/>
                <w:color w:val="0F172A"/>
              </w:rPr>
            </w:pPr>
            <w:r>
              <w:rPr>
                <w:rFonts w:ascii="Consolas" w:hAnsi="Consolas"/>
                <w:sz w:val="18"/>
                <w:color w:val="0F172A"/>
              </w:rPr>
              <w:t xml:space="preserve">    const { candidateId } = req.body;</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 Validate candidate</w:t>
            </w:r>
          </w:p>
          <w:p>
            <w:pPr>
              <w:spacing w:before="0" w:after="0"/>
              <w:rPr>
                <w:rFonts w:ascii="Consolas" w:hAnsi="Consolas"/>
                <w:sz w:val="18"/>
                <w:color w:val="0F172A"/>
              </w:rPr>
            </w:pPr>
            <w:r>
              <w:rPr>
                <w:rFonts w:ascii="Consolas" w:hAnsi="Consolas"/>
                <w:sz w:val="18"/>
                <w:color w:val="0F172A"/>
              </w:rPr>
              <w:t xml:space="preserve">    const candidate = await Candidate.findOne({ candidateId });</w:t>
            </w:r>
          </w:p>
          <w:p>
            <w:pPr>
              <w:spacing w:before="0" w:after="0"/>
              <w:rPr>
                <w:rFonts w:ascii="Consolas" w:hAnsi="Consolas"/>
                <w:sz w:val="18"/>
                <w:color w:val="0F172A"/>
              </w:rPr>
            </w:pPr>
            <w:r>
              <w:rPr>
                <w:rFonts w:ascii="Consolas" w:hAnsi="Consolas"/>
                <w:sz w:val="18"/>
                <w:color w:val="0F172A"/>
              </w:rPr>
              <w:t xml:space="preserve">    if (!candidate) {</w:t>
            </w:r>
          </w:p>
          <w:p>
            <w:pPr>
              <w:spacing w:before="0" w:after="0"/>
              <w:rPr>
                <w:rFonts w:ascii="Consolas" w:hAnsi="Consolas"/>
                <w:sz w:val="18"/>
                <w:color w:val="0F172A"/>
              </w:rPr>
            </w:pPr>
            <w:r>
              <w:rPr>
                <w:rFonts w:ascii="Consolas" w:hAnsi="Consolas"/>
                <w:sz w:val="18"/>
                <w:color w:val="0F172A"/>
              </w:rPr>
              <w:t xml:space="preserve">      return res.status(400).json({ error: "Invalid candidate selected."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 Atomically claim the voter's ballot before broadcasting it.</w:t>
            </w:r>
          </w:p>
          <w:p>
            <w:pPr>
              <w:spacing w:before="0" w:after="0"/>
              <w:rPr>
                <w:rFonts w:ascii="Consolas" w:hAnsi="Consolas"/>
                <w:sz w:val="18"/>
                <w:color w:val="0F172A"/>
              </w:rPr>
            </w:pPr>
            <w:r>
              <w:rPr>
                <w:rFonts w:ascii="Consolas" w:hAnsi="Consolas"/>
                <w:sz w:val="18"/>
                <w:color w:val="0F172A"/>
              </w:rPr>
              <w:t xml:space="preserve">    const voter = await Voter.findOneAndUpdate(</w:t>
            </w:r>
          </w:p>
          <w:p>
            <w:pPr>
              <w:spacing w:before="0" w:after="0"/>
              <w:rPr>
                <w:rFonts w:ascii="Consolas" w:hAnsi="Consolas"/>
                <w:sz w:val="18"/>
                <w:color w:val="0F172A"/>
              </w:rPr>
            </w:pPr>
            <w:r>
              <w:rPr>
                <w:rFonts w:ascii="Consolas" w:hAnsi="Consolas"/>
                <w:sz w:val="18"/>
                <w:color w:val="0F172A"/>
              </w:rPr>
              <w:t xml:space="preserve">      { voterId: voterId, hasVoted: false },</w:t>
            </w:r>
          </w:p>
          <w:p>
            <w:pPr>
              <w:spacing w:before="0" w:after="0"/>
              <w:rPr>
                <w:rFonts w:ascii="Consolas" w:hAnsi="Consolas"/>
                <w:sz w:val="18"/>
                <w:color w:val="0F172A"/>
              </w:rPr>
            </w:pPr>
            <w:r>
              <w:rPr>
                <w:rFonts w:ascii="Consolas" w:hAnsi="Consolas"/>
                <w:sz w:val="18"/>
                <w:color w:val="0F172A"/>
              </w:rPr>
              <w:t xml:space="preserve">      { hasVoted: true, votedAt: new Date() },</w:t>
            </w:r>
          </w:p>
          <w:p>
            <w:pPr>
              <w:spacing w:before="0" w:after="0"/>
              <w:rPr>
                <w:rFonts w:ascii="Consolas" w:hAnsi="Consolas"/>
                <w:sz w:val="18"/>
                <w:color w:val="0F172A"/>
              </w:rPr>
            </w:pPr>
            <w:r>
              <w:rPr>
                <w:rFonts w:ascii="Consolas" w:hAnsi="Consolas"/>
                <w:sz w:val="18"/>
                <w:color w:val="0F172A"/>
              </w:rPr>
              <w:t xml:space="preserve">      { returnDocument: 'after'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if (!voter) {</w:t>
            </w:r>
          </w:p>
          <w:p>
            <w:pPr>
              <w:spacing w:before="0" w:after="0"/>
              <w:rPr>
                <w:rFonts w:ascii="Consolas" w:hAnsi="Consolas"/>
                <w:sz w:val="18"/>
                <w:color w:val="0F172A"/>
              </w:rPr>
            </w:pPr>
            <w:r>
              <w:rPr>
                <w:rFonts w:ascii="Consolas" w:hAnsi="Consolas"/>
                <w:sz w:val="18"/>
                <w:color w:val="0F172A"/>
              </w:rPr>
              <w:t xml:space="preserve">      // Check if the voter exists at all (to give appropriate error)</w:t>
            </w:r>
          </w:p>
          <w:p>
            <w:pPr>
              <w:spacing w:before="0" w:after="0"/>
              <w:rPr>
                <w:rFonts w:ascii="Consolas" w:hAnsi="Consolas"/>
                <w:sz w:val="18"/>
                <w:color w:val="0F172A"/>
              </w:rPr>
            </w:pPr>
            <w:r>
              <w:rPr>
                <w:rFonts w:ascii="Consolas" w:hAnsi="Consolas"/>
                <w:sz w:val="18"/>
                <w:color w:val="0F172A"/>
              </w:rPr>
              <w:t xml:space="preserve">      const existingVoter = await Voter.findOne({ voterId: voterId });</w:t>
            </w:r>
          </w:p>
          <w:p>
            <w:pPr>
              <w:spacing w:before="0" w:after="0"/>
              <w:rPr>
                <w:rFonts w:ascii="Consolas" w:hAnsi="Consolas"/>
                <w:sz w:val="18"/>
                <w:color w:val="0F172A"/>
              </w:rPr>
            </w:pPr>
            <w:r>
              <w:rPr>
                <w:rFonts w:ascii="Consolas" w:hAnsi="Consolas"/>
                <w:sz w:val="18"/>
                <w:color w:val="0F172A"/>
              </w:rPr>
              <w:t xml:space="preserve">      if (!existingVoter) {</w:t>
            </w:r>
          </w:p>
          <w:p>
            <w:pPr>
              <w:spacing w:before="0" w:after="0"/>
              <w:rPr>
                <w:rFonts w:ascii="Consolas" w:hAnsi="Consolas"/>
                <w:sz w:val="18"/>
                <w:color w:val="0F172A"/>
              </w:rPr>
            </w:pPr>
            <w:r>
              <w:rPr>
                <w:rFonts w:ascii="Consolas" w:hAnsi="Consolas"/>
                <w:sz w:val="18"/>
                <w:color w:val="0F172A"/>
              </w:rPr>
              <w:t xml:space="preserve">        return res.status(401).json({ error: "Voter ID not found in electoral roll." });</w:t>
            </w:r>
          </w:p>
          <w:p>
            <w:pPr>
              <w:spacing w:before="0" w:after="0"/>
              <w:rPr>
                <w:rFonts w:ascii="Consolas" w:hAnsi="Consolas"/>
                <w:sz w:val="18"/>
                <w:color w:val="0F172A"/>
              </w:rPr>
            </w:pPr>
            <w:r>
              <w:rPr>
                <w:rFonts w:ascii="Consolas" w:hAnsi="Consolas"/>
                <w:sz w:val="18"/>
                <w:color w:val="0F172A"/>
              </w:rPr>
              <w:t xml:space="preserve">      } else {</w:t>
            </w:r>
          </w:p>
          <w:p>
            <w:pPr>
              <w:spacing w:before="0" w:after="0"/>
              <w:rPr>
                <w:rFonts w:ascii="Consolas" w:hAnsi="Consolas"/>
                <w:sz w:val="18"/>
                <w:color w:val="0F172A"/>
              </w:rPr>
            </w:pPr>
            <w:r>
              <w:rPr>
                <w:rFonts w:ascii="Consolas" w:hAnsi="Consolas"/>
                <w:sz w:val="18"/>
                <w:color w:val="0F172A"/>
              </w:rPr>
              <w:t xml:space="preserve">        return res.status(403).json({ error: "This voter has already voted."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 Submit payload to Hedera Consensus Service</w:t>
            </w:r>
          </w:p>
          <w:p>
            <w:pPr>
              <w:spacing w:before="0" w:after="0"/>
              <w:rPr>
                <w:rFonts w:ascii="Consolas" w:hAnsi="Consolas"/>
                <w:sz w:val="18"/>
                <w:color w:val="0F172A"/>
              </w:rPr>
            </w:pPr>
            <w:r>
              <w:rPr>
                <w:rFonts w:ascii="Consolas" w:hAnsi="Consolas"/>
                <w:sz w:val="18"/>
                <w:color w:val="0F172A"/>
              </w:rPr>
              <w:t xml:space="preserve">    const payload = JSON.stringify({</w:t>
            </w:r>
          </w:p>
          <w:p>
            <w:pPr>
              <w:spacing w:before="0" w:after="0"/>
              <w:rPr>
                <w:rFonts w:ascii="Consolas" w:hAnsi="Consolas"/>
                <w:sz w:val="18"/>
                <w:color w:val="0F172A"/>
              </w:rPr>
            </w:pPr>
            <w:r>
              <w:rPr>
                <w:rFonts w:ascii="Consolas" w:hAnsi="Consolas"/>
                <w:sz w:val="18"/>
                <w:color w:val="0F172A"/>
              </w:rPr>
              <w:t xml:space="preserve">      candidateId,</w:t>
            </w:r>
          </w:p>
          <w:p>
            <w:pPr>
              <w:spacing w:before="0" w:after="0"/>
              <w:rPr>
                <w:rFonts w:ascii="Consolas" w:hAnsi="Consolas"/>
                <w:sz w:val="18"/>
                <w:color w:val="0F172A"/>
              </w:rPr>
            </w:pPr>
            <w:r>
              <w:rPr>
                <w:rFonts w:ascii="Consolas" w:hAnsi="Consolas"/>
                <w:sz w:val="18"/>
                <w:color w:val="0F172A"/>
              </w:rPr>
              <w:t xml:space="preserve">      timestamp: new Date().toISOString()</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let txResponse;</w:t>
            </w:r>
          </w:p>
          <w:p>
            <w:pPr>
              <w:spacing w:before="0" w:after="0"/>
              <w:rPr>
                <w:rFonts w:ascii="Consolas" w:hAnsi="Consolas"/>
                <w:sz w:val="18"/>
                <w:color w:val="0F172A"/>
              </w:rPr>
            </w:pPr>
            <w:r>
              <w:rPr>
                <w:rFonts w:ascii="Consolas" w:hAnsi="Consolas"/>
                <w:sz w:val="18"/>
                <w:color w:val="0F172A"/>
              </w:rPr>
              <w:t xml:space="preserve">    let receipt;</w:t>
            </w:r>
          </w:p>
          <w:p>
            <w:pPr>
              <w:spacing w:before="0" w:after="0"/>
              <w:rPr>
                <w:rFonts w:ascii="Consolas" w:hAnsi="Consolas"/>
                <w:sz w:val="18"/>
                <w:color w:val="0F172A"/>
              </w:rPr>
            </w:pPr>
            <w:r>
              <w:rPr>
                <w:rFonts w:ascii="Consolas" w:hAnsi="Consolas"/>
                <w:sz w:val="18"/>
                <w:color w:val="0F172A"/>
              </w:rPr>
              <w:t xml:space="preserve">    try {</w:t>
            </w:r>
          </w:p>
          <w:p>
            <w:pPr>
              <w:spacing w:before="0" w:after="0"/>
              <w:rPr>
                <w:rFonts w:ascii="Consolas" w:hAnsi="Consolas"/>
                <w:sz w:val="18"/>
                <w:color w:val="0F172A"/>
              </w:rPr>
            </w:pPr>
            <w:r>
              <w:rPr>
                <w:rFonts w:ascii="Consolas" w:hAnsi="Consolas"/>
                <w:sz w:val="18"/>
                <w:color w:val="0F172A"/>
              </w:rPr>
              <w:t xml:space="preserve">      txResponse = await new TopicMessageSubmitTransaction({</w:t>
            </w:r>
          </w:p>
          <w:p>
            <w:pPr>
              <w:spacing w:before="0" w:after="0"/>
              <w:rPr>
                <w:rFonts w:ascii="Consolas" w:hAnsi="Consolas"/>
                <w:sz w:val="18"/>
                <w:color w:val="0F172A"/>
              </w:rPr>
            </w:pPr>
            <w:r>
              <w:rPr>
                <w:rFonts w:ascii="Consolas" w:hAnsi="Consolas"/>
                <w:sz w:val="18"/>
                <w:color w:val="0F172A"/>
              </w:rPr>
              <w:t xml:space="preserve">        topicId,</w:t>
            </w:r>
          </w:p>
          <w:p>
            <w:pPr>
              <w:spacing w:before="0" w:after="0"/>
              <w:rPr>
                <w:rFonts w:ascii="Consolas" w:hAnsi="Consolas"/>
                <w:sz w:val="18"/>
                <w:color w:val="0F172A"/>
              </w:rPr>
            </w:pPr>
            <w:r>
              <w:rPr>
                <w:rFonts w:ascii="Consolas" w:hAnsi="Consolas"/>
                <w:sz w:val="18"/>
                <w:color w:val="0F172A"/>
              </w:rPr>
              <w:t xml:space="preserve">        message: payload,</w:t>
            </w:r>
          </w:p>
          <w:p>
            <w:pPr>
              <w:spacing w:before="0" w:after="0"/>
              <w:rPr>
                <w:rFonts w:ascii="Consolas" w:hAnsi="Consolas"/>
                <w:sz w:val="18"/>
                <w:color w:val="0F172A"/>
              </w:rPr>
            </w:pPr>
            <w:r>
              <w:rPr>
                <w:rFonts w:ascii="Consolas" w:hAnsi="Consolas"/>
                <w:sz w:val="18"/>
                <w:color w:val="0F172A"/>
              </w:rPr>
              <w:t xml:space="preserve">      }).execute(client);</w:t>
            </w:r>
          </w:p>
          <w:p>
            <w:pPr>
              <w:spacing w:before="0" w:after="0"/>
              <w:rPr>
                <w:rFonts w:ascii="Consolas" w:hAnsi="Consolas"/>
                <w:sz w:val="18"/>
                <w:color w:val="0F172A"/>
              </w:rPr>
            </w:pPr>
            <w:r>
              <w:rPr>
                <w:rFonts w:ascii="Consolas" w:hAnsi="Consolas"/>
                <w:sz w:val="18"/>
                <w:color w:val="0F172A"/>
              </w:rPr>
              <w:t xml:space="preserve">      receipt = await txResponse.getReceipt(client);</w:t>
            </w:r>
          </w:p>
          <w:p>
            <w:pPr>
              <w:spacing w:before="0" w:after="0"/>
              <w:rPr>
                <w:rFonts w:ascii="Consolas" w:hAnsi="Consolas"/>
                <w:sz w:val="18"/>
                <w:color w:val="0F172A"/>
              </w:rPr>
            </w:pPr>
            <w:r>
              <w:rPr>
                <w:rFonts w:ascii="Consolas" w:hAnsi="Consolas"/>
                <w:sz w:val="18"/>
                <w:color w:val="0F172A"/>
              </w:rPr>
              <w:t xml:space="preserve">    } catch (hederaErr) {</w:t>
            </w:r>
          </w:p>
          <w:p>
            <w:pPr>
              <w:spacing w:before="0" w:after="0"/>
              <w:rPr>
                <w:rFonts w:ascii="Consolas" w:hAnsi="Consolas"/>
                <w:sz w:val="18"/>
                <w:color w:val="0F172A"/>
              </w:rPr>
            </w:pPr>
            <w:r>
              <w:rPr>
                <w:rFonts w:ascii="Consolas" w:hAnsi="Consolas"/>
                <w:sz w:val="18"/>
                <w:color w:val="0F172A"/>
              </w:rPr>
              <w:t xml:space="preserve">      // Revert voter update on Hedera failure</w:t>
            </w:r>
          </w:p>
          <w:p>
            <w:pPr>
              <w:spacing w:before="0" w:after="0"/>
              <w:rPr>
                <w:rFonts w:ascii="Consolas" w:hAnsi="Consolas"/>
                <w:sz w:val="18"/>
                <w:color w:val="0F172A"/>
              </w:rPr>
            </w:pPr>
            <w:r>
              <w:rPr>
                <w:rFonts w:ascii="Consolas" w:hAnsi="Consolas"/>
                <w:sz w:val="18"/>
                <w:color w:val="0F172A"/>
              </w:rPr>
              <w:t xml:space="preserve">      await Voter.findOneAndUpdate(</w:t>
            </w:r>
          </w:p>
          <w:p>
            <w:pPr>
              <w:spacing w:before="0" w:after="0"/>
              <w:rPr>
                <w:rFonts w:ascii="Consolas" w:hAnsi="Consolas"/>
                <w:sz w:val="18"/>
                <w:color w:val="0F172A"/>
              </w:rPr>
            </w:pPr>
            <w:r>
              <w:rPr>
                <w:rFonts w:ascii="Consolas" w:hAnsi="Consolas"/>
                <w:sz w:val="18"/>
                <w:color w:val="0F172A"/>
              </w:rPr>
              <w:t xml:space="preserve">        { voterId: voterId },</w:t>
            </w:r>
          </w:p>
          <w:p>
            <w:pPr>
              <w:spacing w:before="0" w:after="0"/>
              <w:rPr>
                <w:rFonts w:ascii="Consolas" w:hAnsi="Consolas"/>
                <w:sz w:val="18"/>
                <w:color w:val="0F172A"/>
              </w:rPr>
            </w:pPr>
            <w:r>
              <w:rPr>
                <w:rFonts w:ascii="Consolas" w:hAnsi="Consolas"/>
                <w:sz w:val="18"/>
                <w:color w:val="0F172A"/>
              </w:rPr>
              <w:t xml:space="preserve">        { hasVoted: false, votedAt: null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console.error("Hedera transaction failed, voter rollback executed:", hederaErr);</w:t>
            </w:r>
          </w:p>
          <w:p>
            <w:pPr>
              <w:spacing w:before="0" w:after="0"/>
              <w:rPr>
                <w:rFonts w:ascii="Consolas" w:hAnsi="Consolas"/>
                <w:sz w:val="18"/>
                <w:color w:val="0F172A"/>
              </w:rPr>
            </w:pPr>
            <w:r>
              <w:rPr>
                <w:rFonts w:ascii="Consolas" w:hAnsi="Consolas"/>
                <w:sz w:val="18"/>
                <w:color w:val="0F172A"/>
              </w:rPr>
              <w:t xml:space="preserve">      return res.status(502).json({ error: getVoteBroadcastErrorMessage(hederaErr)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res.json({</w:t>
            </w:r>
          </w:p>
          <w:p>
            <w:pPr>
              <w:spacing w:before="0" w:after="0"/>
              <w:rPr>
                <w:rFonts w:ascii="Consolas" w:hAnsi="Consolas"/>
                <w:sz w:val="18"/>
                <w:color w:val="0F172A"/>
              </w:rPr>
            </w:pPr>
            <w:r>
              <w:rPr>
                <w:rFonts w:ascii="Consolas" w:hAnsi="Consolas"/>
                <w:sz w:val="18"/>
                <w:color w:val="0F172A"/>
              </w:rPr>
              <w:t xml:space="preserve">      message: "Vote recorded on Hedera!",</w:t>
            </w:r>
          </w:p>
          <w:p>
            <w:pPr>
              <w:spacing w:before="0" w:after="0"/>
              <w:rPr>
                <w:rFonts w:ascii="Consolas" w:hAnsi="Consolas"/>
                <w:sz w:val="18"/>
                <w:color w:val="0F172A"/>
              </w:rPr>
            </w:pPr>
            <w:r>
              <w:rPr>
                <w:rFonts w:ascii="Consolas" w:hAnsi="Consolas"/>
                <w:sz w:val="18"/>
                <w:color w:val="0F172A"/>
              </w:rPr>
              <w:t xml:space="preserve">      transactionId: txResponse.transactionId.toString(),</w:t>
            </w:r>
          </w:p>
          <w:p>
            <w:pPr>
              <w:spacing w:before="0" w:after="0"/>
              <w:rPr>
                <w:rFonts w:ascii="Consolas" w:hAnsi="Consolas"/>
                <w:sz w:val="18"/>
                <w:color w:val="0F172A"/>
              </w:rPr>
            </w:pPr>
            <w:r>
              <w:rPr>
                <w:rFonts w:ascii="Consolas" w:hAnsi="Consolas"/>
                <w:sz w:val="18"/>
                <w:color w:val="0F172A"/>
              </w:rPr>
              <w:t xml:space="preserve">      status: receipt.status.toString()</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 catch (err) {</w:t>
            </w:r>
          </w:p>
          <w:p>
            <w:pPr>
              <w:spacing w:before="0" w:after="0"/>
              <w:rPr>
                <w:rFonts w:ascii="Consolas" w:hAnsi="Consolas"/>
                <w:sz w:val="18"/>
                <w:color w:val="0F172A"/>
              </w:rPr>
            </w:pPr>
            <w:r>
              <w:rPr>
                <w:rFonts w:ascii="Consolas" w:hAnsi="Consolas"/>
                <w:sz w:val="18"/>
                <w:color w:val="0F172A"/>
              </w:rPr>
              <w:t xml:space="preserve">    console.error("Ballot submission error:", err);</w:t>
            </w:r>
          </w:p>
          <w:p>
            <w:pPr>
              <w:spacing w:before="0" w:after="0"/>
              <w:rPr>
                <w:rFonts w:ascii="Consolas" w:hAnsi="Consolas"/>
                <w:sz w:val="18"/>
                <w:color w:val="0F172A"/>
              </w:rPr>
            </w:pPr>
            <w:r>
              <w:rPr>
                <w:rFonts w:ascii="Consolas" w:hAnsi="Consolas"/>
                <w:sz w:val="18"/>
                <w:color w:val="0F172A"/>
              </w:rPr>
              <w:t xml:space="preserve">    res.status(500).json({ error: "Failed to broadcast vote to ledger."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Admin: Add Candidate</w:t>
            </w:r>
          </w:p>
          <w:p>
            <w:pPr>
              <w:spacing w:before="0" w:after="0"/>
              <w:rPr>
                <w:rFonts w:ascii="Consolas" w:hAnsi="Consolas"/>
                <w:sz w:val="18"/>
                <w:color w:val="0F172A"/>
              </w:rPr>
            </w:pPr>
            <w:r>
              <w:rPr>
                <w:rFonts w:ascii="Consolas" w:hAnsi="Consolas"/>
                <w:sz w:val="18"/>
                <w:color w:val="0F172A"/>
              </w:rPr>
              <w:t xml:space="preserve">app.post("/api/admin/candidates", authenticateToken, requireRole("Admins"), async (req, res) =&gt; {</w:t>
            </w:r>
          </w:p>
          <w:p>
            <w:pPr>
              <w:spacing w:before="0" w:after="0"/>
              <w:rPr>
                <w:rFonts w:ascii="Consolas" w:hAnsi="Consolas"/>
                <w:sz w:val="18"/>
                <w:color w:val="0F172A"/>
              </w:rPr>
            </w:pPr>
            <w:r>
              <w:rPr>
                <w:rFonts w:ascii="Consolas" w:hAnsi="Consolas"/>
                <w:sz w:val="18"/>
                <w:color w:val="0F172A"/>
              </w:rPr>
              <w:t xml:space="preserve">  try {</w:t>
            </w:r>
          </w:p>
          <w:p>
            <w:pPr>
              <w:spacing w:before="0" w:after="0"/>
              <w:rPr>
                <w:rFonts w:ascii="Consolas" w:hAnsi="Consolas"/>
                <w:sz w:val="18"/>
                <w:color w:val="0F172A"/>
              </w:rPr>
            </w:pPr>
            <w:r>
              <w:rPr>
                <w:rFonts w:ascii="Consolas" w:hAnsi="Consolas"/>
                <w:sz w:val="18"/>
                <w:color w:val="0F172A"/>
              </w:rPr>
              <w:t xml:space="preserve">    const { name, party, avatarIpfs } = req.body;</w:t>
            </w:r>
          </w:p>
          <w:p>
            <w:pPr>
              <w:spacing w:before="0" w:after="0"/>
              <w:rPr>
                <w:rFonts w:ascii="Consolas" w:hAnsi="Consolas"/>
                <w:sz w:val="18"/>
                <w:color w:val="0F172A"/>
              </w:rPr>
            </w:pPr>
            <w:r>
              <w:rPr>
                <w:rFonts w:ascii="Consolas" w:hAnsi="Consolas"/>
                <w:sz w:val="18"/>
                <w:color w:val="0F172A"/>
              </w:rPr>
              <w:t xml:space="preserve">    if (!name || !party) return res.status(400).json({ error: "Name and Party are required." });</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const count = await Candidate.countDocuments();</w:t>
            </w:r>
          </w:p>
          <w:p>
            <w:pPr>
              <w:spacing w:before="0" w:after="0"/>
              <w:rPr>
                <w:rFonts w:ascii="Consolas" w:hAnsi="Consolas"/>
                <w:sz w:val="18"/>
                <w:color w:val="0F172A"/>
              </w:rPr>
            </w:pPr>
            <w:r>
              <w:rPr>
                <w:rFonts w:ascii="Consolas" w:hAnsi="Consolas"/>
                <w:sz w:val="18"/>
                <w:color w:val="0F172A"/>
              </w:rPr>
              <w:t xml:space="preserve">    const candidateId = (count + 1).toString();</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const newCandidate = await Candidate.create({ candidateId, name, party, avatarIpfs: avatarIpfs || "" });</w:t>
            </w:r>
          </w:p>
          <w:p>
            <w:pPr>
              <w:spacing w:before="0" w:after="0"/>
              <w:rPr>
                <w:rFonts w:ascii="Consolas" w:hAnsi="Consolas"/>
                <w:sz w:val="18"/>
                <w:color w:val="0F172A"/>
              </w:rPr>
            </w:pPr>
            <w:r>
              <w:rPr>
                <w:rFonts w:ascii="Consolas" w:hAnsi="Consolas"/>
                <w:sz w:val="18"/>
                <w:color w:val="0F172A"/>
              </w:rPr>
              <w:t xml:space="preserve">    res.json({ message: "Candidate registered.", candidate: newCandidate });</w:t>
            </w:r>
          </w:p>
          <w:p>
            <w:pPr>
              <w:spacing w:before="0" w:after="0"/>
              <w:rPr>
                <w:rFonts w:ascii="Consolas" w:hAnsi="Consolas"/>
                <w:sz w:val="18"/>
                <w:color w:val="0F172A"/>
              </w:rPr>
            </w:pPr>
            <w:r>
              <w:rPr>
                <w:rFonts w:ascii="Consolas" w:hAnsi="Consolas"/>
                <w:sz w:val="18"/>
                <w:color w:val="0F172A"/>
              </w:rPr>
              <w:t xml:space="preserve">  } catch (err) {</w:t>
            </w:r>
          </w:p>
          <w:p>
            <w:pPr>
              <w:spacing w:before="0" w:after="0"/>
              <w:rPr>
                <w:rFonts w:ascii="Consolas" w:hAnsi="Consolas"/>
                <w:sz w:val="18"/>
                <w:color w:val="0F172A"/>
              </w:rPr>
            </w:pPr>
            <w:r>
              <w:rPr>
                <w:rFonts w:ascii="Consolas" w:hAnsi="Consolas"/>
                <w:sz w:val="18"/>
                <w:color w:val="0F172A"/>
              </w:rPr>
              <w:t xml:space="preserve">    res.status(500).json({ error: "Could not create candidate."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Admin: Enroll Voter</w:t>
            </w:r>
          </w:p>
          <w:p>
            <w:pPr>
              <w:spacing w:before="0" w:after="0"/>
              <w:rPr>
                <w:rFonts w:ascii="Consolas" w:hAnsi="Consolas"/>
                <w:sz w:val="18"/>
                <w:color w:val="0F172A"/>
              </w:rPr>
            </w:pPr>
            <w:r>
              <w:rPr>
                <w:rFonts w:ascii="Consolas" w:hAnsi="Consolas"/>
                <w:sz w:val="18"/>
                <w:color w:val="0F172A"/>
              </w:rPr>
              <w:t xml:space="preserve">app.post("/api/admin/voters", authenticateToken, requireRole("Admins"), async (req, res) =&gt; {</w:t>
            </w:r>
          </w:p>
          <w:p>
            <w:pPr>
              <w:spacing w:before="0" w:after="0"/>
              <w:rPr>
                <w:rFonts w:ascii="Consolas" w:hAnsi="Consolas"/>
                <w:sz w:val="18"/>
                <w:color w:val="0F172A"/>
              </w:rPr>
            </w:pPr>
            <w:r>
              <w:rPr>
                <w:rFonts w:ascii="Consolas" w:hAnsi="Consolas"/>
                <w:sz w:val="18"/>
                <w:color w:val="0F172A"/>
              </w:rPr>
              <w:t xml:space="preserve">  try {</w:t>
            </w:r>
          </w:p>
          <w:p>
            <w:pPr>
              <w:spacing w:before="0" w:after="0"/>
              <w:rPr>
                <w:rFonts w:ascii="Consolas" w:hAnsi="Consolas"/>
                <w:sz w:val="18"/>
                <w:color w:val="0F172A"/>
              </w:rPr>
            </w:pPr>
            <w:r>
              <w:rPr>
                <w:rFonts w:ascii="Consolas" w:hAnsi="Consolas"/>
                <w:sz w:val="18"/>
                <w:color w:val="0F172A"/>
              </w:rPr>
              <w:t xml:space="preserve">    const { voterId, name, password } = req.body;</w:t>
            </w:r>
          </w:p>
          <w:p>
            <w:pPr>
              <w:spacing w:before="0" w:after="0"/>
              <w:rPr>
                <w:rFonts w:ascii="Consolas" w:hAnsi="Consolas"/>
                <w:sz w:val="18"/>
                <w:color w:val="0F172A"/>
              </w:rPr>
            </w:pPr>
            <w:r>
              <w:rPr>
                <w:rFonts w:ascii="Consolas" w:hAnsi="Consolas"/>
                <w:sz w:val="18"/>
                <w:color w:val="0F172A"/>
              </w:rPr>
              <w:t xml:space="preserve">    if (!voterId || !password) return res.status(400).json({ error: "Voter ID and password are required." });</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const cleanId = voterId.trim().toUpperCase();</w:t>
            </w:r>
          </w:p>
          <w:p>
            <w:pPr>
              <w:spacing w:before="0" w:after="0"/>
              <w:rPr>
                <w:rFonts w:ascii="Consolas" w:hAnsi="Consolas"/>
                <w:sz w:val="18"/>
                <w:color w:val="0F172A"/>
              </w:rPr>
            </w:pPr>
            <w:r>
              <w:rPr>
                <w:rFonts w:ascii="Consolas" w:hAnsi="Consolas"/>
                <w:sz w:val="18"/>
                <w:color w:val="0F172A"/>
              </w:rPr>
              <w:t xml:space="preserve">    const existing = await Voter.findOne({ voterId: cleanId });</w:t>
            </w:r>
          </w:p>
          <w:p>
            <w:pPr>
              <w:spacing w:before="0" w:after="0"/>
              <w:rPr>
                <w:rFonts w:ascii="Consolas" w:hAnsi="Consolas"/>
                <w:sz w:val="18"/>
                <w:color w:val="0F172A"/>
              </w:rPr>
            </w:pPr>
            <w:r>
              <w:rPr>
                <w:rFonts w:ascii="Consolas" w:hAnsi="Consolas"/>
                <w:sz w:val="18"/>
                <w:color w:val="0F172A"/>
              </w:rPr>
              <w:t xml:space="preserve">    if (existing) return res.status(409).json({ error: "Voter already registered." });</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 Hash the password before saving</w:t>
            </w:r>
          </w:p>
          <w:p>
            <w:pPr>
              <w:spacing w:before="0" w:after="0"/>
              <w:rPr>
                <w:rFonts w:ascii="Consolas" w:hAnsi="Consolas"/>
                <w:sz w:val="18"/>
                <w:color w:val="0F172A"/>
              </w:rPr>
            </w:pPr>
            <w:r>
              <w:rPr>
                <w:rFonts w:ascii="Consolas" w:hAnsi="Consolas"/>
                <w:sz w:val="18"/>
                <w:color w:val="0F172A"/>
              </w:rPr>
              <w:t xml:space="preserve">    const salt = await bcrypt.genSalt(10);</w:t>
            </w:r>
          </w:p>
          <w:p>
            <w:pPr>
              <w:spacing w:before="0" w:after="0"/>
              <w:rPr>
                <w:rFonts w:ascii="Consolas" w:hAnsi="Consolas"/>
                <w:sz w:val="18"/>
                <w:color w:val="0F172A"/>
              </w:rPr>
            </w:pPr>
            <w:r>
              <w:rPr>
                <w:rFonts w:ascii="Consolas" w:hAnsi="Consolas"/>
                <w:sz w:val="18"/>
                <w:color w:val="0F172A"/>
              </w:rPr>
              <w:t xml:space="preserve">    const hashedPassword = await bcrypt.hash(password, salt);</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await Voter.create({ voterId: cleanId, name: name || "Verified Voter", password: hashedPassword });</w:t>
            </w:r>
          </w:p>
          <w:p>
            <w:pPr>
              <w:spacing w:before="0" w:after="0"/>
              <w:rPr>
                <w:rFonts w:ascii="Consolas" w:hAnsi="Consolas"/>
                <w:sz w:val="18"/>
                <w:color w:val="0F172A"/>
              </w:rPr>
            </w:pPr>
            <w:r>
              <w:rPr>
                <w:rFonts w:ascii="Consolas" w:hAnsi="Consolas"/>
                <w:sz w:val="18"/>
                <w:color w:val="0F172A"/>
              </w:rPr>
              <w:t xml:space="preserve">    res.json({ message: `Voter ${cleanId} enrolled.` });</w:t>
            </w:r>
          </w:p>
          <w:p>
            <w:pPr>
              <w:spacing w:before="0" w:after="0"/>
              <w:rPr>
                <w:rFonts w:ascii="Consolas" w:hAnsi="Consolas"/>
                <w:sz w:val="18"/>
                <w:color w:val="0F172A"/>
              </w:rPr>
            </w:pPr>
            <w:r>
              <w:rPr>
                <w:rFonts w:ascii="Consolas" w:hAnsi="Consolas"/>
                <w:sz w:val="18"/>
                <w:color w:val="0F172A"/>
              </w:rPr>
              <w:t xml:space="preserve">  } catch (err) {</w:t>
            </w:r>
          </w:p>
          <w:p>
            <w:pPr>
              <w:spacing w:before="0" w:after="0"/>
              <w:rPr>
                <w:rFonts w:ascii="Consolas" w:hAnsi="Consolas"/>
                <w:sz w:val="18"/>
                <w:color w:val="0F172A"/>
              </w:rPr>
            </w:pPr>
            <w:r>
              <w:rPr>
                <w:rFonts w:ascii="Consolas" w:hAnsi="Consolas"/>
                <w:sz w:val="18"/>
                <w:color w:val="0F172A"/>
              </w:rPr>
              <w:t xml:space="preserve">    res.status(500).json({ error: "Could not enroll voter."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Admin: Toggle Poll Status</w:t>
            </w:r>
          </w:p>
          <w:p>
            <w:pPr>
              <w:spacing w:before="0" w:after="0"/>
              <w:rPr>
                <w:rFonts w:ascii="Consolas" w:hAnsi="Consolas"/>
                <w:sz w:val="18"/>
                <w:color w:val="0F172A"/>
              </w:rPr>
            </w:pPr>
            <w:r>
              <w:rPr>
                <w:rFonts w:ascii="Consolas" w:hAnsi="Consolas"/>
                <w:sz w:val="18"/>
                <w:color w:val="0F172A"/>
              </w:rPr>
              <w:t xml:space="preserve">app.post("/api/admin/toggle-status", authenticateToken, requireRole("Admins"), async (req, res) =&gt; {</w:t>
            </w:r>
          </w:p>
          <w:p>
            <w:pPr>
              <w:spacing w:before="0" w:after="0"/>
              <w:rPr>
                <w:rFonts w:ascii="Consolas" w:hAnsi="Consolas"/>
                <w:sz w:val="18"/>
                <w:color w:val="0F172A"/>
              </w:rPr>
            </w:pPr>
            <w:r>
              <w:rPr>
                <w:rFonts w:ascii="Consolas" w:hAnsi="Consolas"/>
                <w:sz w:val="18"/>
                <w:color w:val="0F172A"/>
              </w:rPr>
              <w:t xml:space="preserve">  try {</w:t>
            </w:r>
          </w:p>
          <w:p>
            <w:pPr>
              <w:spacing w:before="0" w:after="0"/>
              <w:rPr>
                <w:rFonts w:ascii="Consolas" w:hAnsi="Consolas"/>
                <w:sz w:val="18"/>
                <w:color w:val="0F172A"/>
              </w:rPr>
            </w:pPr>
            <w:r>
              <w:rPr>
                <w:rFonts w:ascii="Consolas" w:hAnsi="Consolas"/>
                <w:sz w:val="18"/>
                <w:color w:val="0F172A"/>
              </w:rPr>
              <w:t xml:space="preserve">    const election = await Election.findOne();</w:t>
            </w:r>
          </w:p>
          <w:p>
            <w:pPr>
              <w:spacing w:before="0" w:after="0"/>
              <w:rPr>
                <w:rFonts w:ascii="Consolas" w:hAnsi="Consolas"/>
                <w:sz w:val="18"/>
                <w:color w:val="0F172A"/>
              </w:rPr>
            </w:pPr>
            <w:r>
              <w:rPr>
                <w:rFonts w:ascii="Consolas" w:hAnsi="Consolas"/>
                <w:sz w:val="18"/>
                <w:color w:val="0F172A"/>
              </w:rPr>
              <w:t xml:space="preserve">    if (election) {</w:t>
            </w:r>
          </w:p>
          <w:p>
            <w:pPr>
              <w:spacing w:before="0" w:after="0"/>
              <w:rPr>
                <w:rFonts w:ascii="Consolas" w:hAnsi="Consolas"/>
                <w:sz w:val="18"/>
                <w:color w:val="0F172A"/>
              </w:rPr>
            </w:pPr>
            <w:r>
              <w:rPr>
                <w:rFonts w:ascii="Consolas" w:hAnsi="Consolas"/>
                <w:sz w:val="18"/>
                <w:color w:val="0F172A"/>
              </w:rPr>
              <w:t xml:space="preserve">      election.isActive = !election.isActive;</w:t>
            </w:r>
          </w:p>
          <w:p>
            <w:pPr>
              <w:spacing w:before="0" w:after="0"/>
              <w:rPr>
                <w:rFonts w:ascii="Consolas" w:hAnsi="Consolas"/>
                <w:sz w:val="18"/>
                <w:color w:val="0F172A"/>
              </w:rPr>
            </w:pPr>
            <w:r>
              <w:rPr>
                <w:rFonts w:ascii="Consolas" w:hAnsi="Consolas"/>
                <w:sz w:val="18"/>
                <w:color w:val="0F172A"/>
              </w:rPr>
              <w:t xml:space="preserve">      await election.save();</w:t>
            </w:r>
          </w:p>
          <w:p>
            <w:pPr>
              <w:spacing w:before="0" w:after="0"/>
              <w:rPr>
                <w:rFonts w:ascii="Consolas" w:hAnsi="Consolas"/>
                <w:sz w:val="18"/>
                <w:color w:val="0F172A"/>
              </w:rPr>
            </w:pPr>
            <w:r>
              <w:rPr>
                <w:rFonts w:ascii="Consolas" w:hAnsi="Consolas"/>
                <w:sz w:val="18"/>
                <w:color w:val="0F172A"/>
              </w:rPr>
              <w:t xml:space="preserve">      res.json({ message: "Status updated.", isActive: election.isActive });</w:t>
            </w:r>
          </w:p>
          <w:p>
            <w:pPr>
              <w:spacing w:before="0" w:after="0"/>
              <w:rPr>
                <w:rFonts w:ascii="Consolas" w:hAnsi="Consolas"/>
                <w:sz w:val="18"/>
                <w:color w:val="0F172A"/>
              </w:rPr>
            </w:pPr>
            <w:r>
              <w:rPr>
                <w:rFonts w:ascii="Consolas" w:hAnsi="Consolas"/>
                <w:sz w:val="18"/>
                <w:color w:val="0F172A"/>
              </w:rPr>
              <w:t xml:space="preserve">    } else {</w:t>
            </w:r>
          </w:p>
          <w:p>
            <w:pPr>
              <w:spacing w:before="0" w:after="0"/>
              <w:rPr>
                <w:rFonts w:ascii="Consolas" w:hAnsi="Consolas"/>
                <w:sz w:val="18"/>
                <w:color w:val="0F172A"/>
              </w:rPr>
            </w:pPr>
            <w:r>
              <w:rPr>
                <w:rFonts w:ascii="Consolas" w:hAnsi="Consolas"/>
                <w:sz w:val="18"/>
                <w:color w:val="0F172A"/>
              </w:rPr>
              <w:t xml:space="preserve">      res.status(404).json({ error: "Election record not found."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 catch (err) {</w:t>
            </w:r>
          </w:p>
          <w:p>
            <w:pPr>
              <w:spacing w:before="0" w:after="0"/>
              <w:rPr>
                <w:rFonts w:ascii="Consolas" w:hAnsi="Consolas"/>
                <w:sz w:val="18"/>
                <w:color w:val="0F172A"/>
              </w:rPr>
            </w:pPr>
            <w:r>
              <w:rPr>
                <w:rFonts w:ascii="Consolas" w:hAnsi="Consolas"/>
                <w:sz w:val="18"/>
                <w:color w:val="0F172A"/>
              </w:rPr>
              <w:t xml:space="preserve">    res.status(500).json({ error: "Toggle status failed."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Admin: Reset Ballots</w:t>
            </w:r>
          </w:p>
          <w:p>
            <w:pPr>
              <w:spacing w:before="0" w:after="0"/>
              <w:rPr>
                <w:rFonts w:ascii="Consolas" w:hAnsi="Consolas"/>
                <w:sz w:val="18"/>
                <w:color w:val="0F172A"/>
              </w:rPr>
            </w:pPr>
            <w:r>
              <w:rPr>
                <w:rFonts w:ascii="Consolas" w:hAnsi="Consolas"/>
                <w:sz w:val="18"/>
                <w:color w:val="0F172A"/>
              </w:rPr>
              <w:t xml:space="preserve">app.post("/api/admin/reset", authenticateToken, requireRole("Admins"), async (req, res) =&gt; {</w:t>
            </w:r>
          </w:p>
          <w:p>
            <w:pPr>
              <w:spacing w:before="0" w:after="0"/>
              <w:rPr>
                <w:rFonts w:ascii="Consolas" w:hAnsi="Consolas"/>
                <w:sz w:val="18"/>
                <w:color w:val="0F172A"/>
              </w:rPr>
            </w:pPr>
            <w:r>
              <w:rPr>
                <w:rFonts w:ascii="Consolas" w:hAnsi="Consolas"/>
                <w:sz w:val="18"/>
                <w:color w:val="0F172A"/>
              </w:rPr>
              <w:t xml:space="preserve">  try {</w:t>
            </w:r>
          </w:p>
          <w:p>
            <w:pPr>
              <w:spacing w:before="0" w:after="0"/>
              <w:rPr>
                <w:rFonts w:ascii="Consolas" w:hAnsi="Consolas"/>
                <w:sz w:val="18"/>
                <w:color w:val="0F172A"/>
              </w:rPr>
            </w:pPr>
            <w:r>
              <w:rPr>
                <w:rFonts w:ascii="Consolas" w:hAnsi="Consolas"/>
                <w:sz w:val="18"/>
                <w:color w:val="0F172A"/>
              </w:rPr>
              <w:t xml:space="preserve">    await Voter.updateMany({}, { hasVoted: false, votedAt: null });</w:t>
            </w:r>
          </w:p>
          <w:p>
            <w:pPr>
              <w:spacing w:before="0" w:after="0"/>
              <w:rPr>
                <w:rFonts w:ascii="Consolas" w:hAnsi="Consolas"/>
                <w:sz w:val="18"/>
                <w:color w:val="0F172A"/>
              </w:rPr>
            </w:pPr>
            <w:r>
              <w:rPr>
                <w:rFonts w:ascii="Consolas" w:hAnsi="Consolas"/>
                <w:sz w:val="18"/>
                <w:color w:val="0F172A"/>
              </w:rPr>
              <w:t xml:space="preserve">    res.json({ message: "Voter participation registry reset." });</w:t>
            </w:r>
          </w:p>
          <w:p>
            <w:pPr>
              <w:spacing w:before="0" w:after="0"/>
              <w:rPr>
                <w:rFonts w:ascii="Consolas" w:hAnsi="Consolas"/>
                <w:sz w:val="18"/>
                <w:color w:val="0F172A"/>
              </w:rPr>
            </w:pPr>
            <w:r>
              <w:rPr>
                <w:rFonts w:ascii="Consolas" w:hAnsi="Consolas"/>
                <w:sz w:val="18"/>
                <w:color w:val="0F172A"/>
              </w:rPr>
              <w:t xml:space="preserve">  } catch (err) {</w:t>
            </w:r>
          </w:p>
          <w:p>
            <w:pPr>
              <w:spacing w:before="0" w:after="0"/>
              <w:rPr>
                <w:rFonts w:ascii="Consolas" w:hAnsi="Consolas"/>
                <w:sz w:val="18"/>
                <w:color w:val="0F172A"/>
              </w:rPr>
            </w:pPr>
            <w:r>
              <w:rPr>
                <w:rFonts w:ascii="Consolas" w:hAnsi="Consolas"/>
                <w:sz w:val="18"/>
                <w:color w:val="0F172A"/>
              </w:rPr>
              <w:t xml:space="preserve">    res.status(500).json({ error: "Failed to reset registry."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Admin: Get voter statistics</w:t>
            </w:r>
          </w:p>
          <w:p>
            <w:pPr>
              <w:spacing w:before="0" w:after="0"/>
              <w:rPr>
                <w:rFonts w:ascii="Consolas" w:hAnsi="Consolas"/>
                <w:sz w:val="18"/>
                <w:color w:val="0F172A"/>
              </w:rPr>
            </w:pPr>
            <w:r>
              <w:rPr>
                <w:rFonts w:ascii="Consolas" w:hAnsi="Consolas"/>
                <w:sz w:val="18"/>
                <w:color w:val="0F172A"/>
              </w:rPr>
              <w:t xml:space="preserve">app.get("/api/admin/stats", authenticateToken, requireRole("Admins"), async (req, res) =&gt; {</w:t>
            </w:r>
          </w:p>
          <w:p>
            <w:pPr>
              <w:spacing w:before="0" w:after="0"/>
              <w:rPr>
                <w:rFonts w:ascii="Consolas" w:hAnsi="Consolas"/>
                <w:sz w:val="18"/>
                <w:color w:val="0F172A"/>
              </w:rPr>
            </w:pPr>
            <w:r>
              <w:rPr>
                <w:rFonts w:ascii="Consolas" w:hAnsi="Consolas"/>
                <w:sz w:val="18"/>
                <w:color w:val="0F172A"/>
              </w:rPr>
              <w:t xml:space="preserve">  try {</w:t>
            </w:r>
          </w:p>
          <w:p>
            <w:pPr>
              <w:spacing w:before="0" w:after="0"/>
              <w:rPr>
                <w:rFonts w:ascii="Consolas" w:hAnsi="Consolas"/>
                <w:sz w:val="18"/>
                <w:color w:val="0F172A"/>
              </w:rPr>
            </w:pPr>
            <w:r>
              <w:rPr>
                <w:rFonts w:ascii="Consolas" w:hAnsi="Consolas"/>
                <w:sz w:val="18"/>
                <w:color w:val="0F172A"/>
              </w:rPr>
              <w:t xml:space="preserve">    const totalVoters = await Voter.countDocuments();</w:t>
            </w:r>
          </w:p>
          <w:p>
            <w:pPr>
              <w:spacing w:before="0" w:after="0"/>
              <w:rPr>
                <w:rFonts w:ascii="Consolas" w:hAnsi="Consolas"/>
                <w:sz w:val="18"/>
                <w:color w:val="0F172A"/>
              </w:rPr>
            </w:pPr>
            <w:r>
              <w:rPr>
                <w:rFonts w:ascii="Consolas" w:hAnsi="Consolas"/>
                <w:sz w:val="18"/>
                <w:color w:val="0F172A"/>
              </w:rPr>
              <w:t xml:space="preserve">    const votedVoters = await Voter.countDocuments({ hasVoted: true });</w:t>
            </w:r>
          </w:p>
          <w:p>
            <w:pPr>
              <w:spacing w:before="0" w:after="0"/>
              <w:rPr>
                <w:rFonts w:ascii="Consolas" w:hAnsi="Consolas"/>
                <w:sz w:val="18"/>
                <w:color w:val="0F172A"/>
              </w:rPr>
            </w:pPr>
            <w:r>
              <w:rPr>
                <w:rFonts w:ascii="Consolas" w:hAnsi="Consolas"/>
                <w:sz w:val="18"/>
                <w:color w:val="0F172A"/>
              </w:rPr>
              <w:t xml:space="preserve">    const turnoutPercentage = totalVoters &gt; 0 ? (votedVoters / totalVoters) * 100 : 0;</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res.json({ totalVoters, votedVoters, turnoutPercentage: turnoutPercentage.toFixed(2) });</w:t>
            </w:r>
          </w:p>
          <w:p>
            <w:pPr>
              <w:spacing w:before="0" w:after="0"/>
              <w:rPr>
                <w:rFonts w:ascii="Consolas" w:hAnsi="Consolas"/>
                <w:sz w:val="18"/>
                <w:color w:val="0F172A"/>
              </w:rPr>
            </w:pPr>
            <w:r>
              <w:rPr>
                <w:rFonts w:ascii="Consolas" w:hAnsi="Consolas"/>
                <w:sz w:val="18"/>
                <w:color w:val="0F172A"/>
              </w:rPr>
              <w:t xml:space="preserve">  } catch (err) {</w:t>
            </w:r>
          </w:p>
          <w:p>
            <w:pPr>
              <w:spacing w:before="0" w:after="0"/>
              <w:rPr>
                <w:rFonts w:ascii="Consolas" w:hAnsi="Consolas"/>
                <w:sz w:val="18"/>
                <w:color w:val="0F172A"/>
              </w:rPr>
            </w:pPr>
            <w:r>
              <w:rPr>
                <w:rFonts w:ascii="Consolas" w:hAnsi="Consolas"/>
                <w:sz w:val="18"/>
                <w:color w:val="0F172A"/>
              </w:rPr>
              <w:t xml:space="preserve">    res.status(500).json({ error: "Failed to fetch voter statistics."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Admin: Update Candidate Profile</w:t>
            </w:r>
          </w:p>
          <w:p>
            <w:pPr>
              <w:spacing w:before="0" w:after="0"/>
              <w:rPr>
                <w:rFonts w:ascii="Consolas" w:hAnsi="Consolas"/>
                <w:sz w:val="18"/>
                <w:color w:val="0F172A"/>
              </w:rPr>
            </w:pPr>
            <w:r>
              <w:rPr>
                <w:rFonts w:ascii="Consolas" w:hAnsi="Consolas"/>
                <w:sz w:val="18"/>
                <w:color w:val="0F172A"/>
              </w:rPr>
              <w:t xml:space="preserve">app.put("/api/admin/candidates/:id", authenticateToken, requireRole("Admins"), async (req, res) =&gt; {</w:t>
            </w:r>
          </w:p>
          <w:p>
            <w:pPr>
              <w:spacing w:before="0" w:after="0"/>
              <w:rPr>
                <w:rFonts w:ascii="Consolas" w:hAnsi="Consolas"/>
                <w:sz w:val="18"/>
                <w:color w:val="0F172A"/>
              </w:rPr>
            </w:pPr>
            <w:r>
              <w:rPr>
                <w:rFonts w:ascii="Consolas" w:hAnsi="Consolas"/>
                <w:sz w:val="18"/>
                <w:color w:val="0F172A"/>
              </w:rPr>
              <w:t xml:space="preserve">  try {</w:t>
            </w:r>
          </w:p>
          <w:p>
            <w:pPr>
              <w:spacing w:before="0" w:after="0"/>
              <w:rPr>
                <w:rFonts w:ascii="Consolas" w:hAnsi="Consolas"/>
                <w:sz w:val="18"/>
                <w:color w:val="0F172A"/>
              </w:rPr>
            </w:pPr>
            <w:r>
              <w:rPr>
                <w:rFonts w:ascii="Consolas" w:hAnsi="Consolas"/>
                <w:sz w:val="18"/>
                <w:color w:val="0F172A"/>
              </w:rPr>
              <w:t xml:space="preserve">    const { id } = req.params;</w:t>
            </w:r>
          </w:p>
          <w:p>
            <w:pPr>
              <w:spacing w:before="0" w:after="0"/>
              <w:rPr>
                <w:rFonts w:ascii="Consolas" w:hAnsi="Consolas"/>
                <w:sz w:val="18"/>
                <w:color w:val="0F172A"/>
              </w:rPr>
            </w:pPr>
            <w:r>
              <w:rPr>
                <w:rFonts w:ascii="Consolas" w:hAnsi="Consolas"/>
                <w:sz w:val="18"/>
                <w:color w:val="0F172A"/>
              </w:rPr>
              <w:t xml:space="preserve">    let candidate = await Candidate.findOne({ candidateId: id });</w:t>
            </w:r>
          </w:p>
          <w:p>
            <w:pPr>
              <w:spacing w:before="0" w:after="0"/>
              <w:rPr>
                <w:rFonts w:ascii="Consolas" w:hAnsi="Consolas"/>
                <w:sz w:val="18"/>
                <w:color w:val="0F172A"/>
              </w:rPr>
            </w:pPr>
            <w:r>
              <w:rPr>
                <w:rFonts w:ascii="Consolas" w:hAnsi="Consolas"/>
                <w:sz w:val="18"/>
                <w:color w:val="0F172A"/>
              </w:rPr>
              <w:t xml:space="preserve">    if (!candidate &amp;&amp; mongoose.Types.ObjectId.isValid(id)) {</w:t>
            </w:r>
          </w:p>
          <w:p>
            <w:pPr>
              <w:spacing w:before="0" w:after="0"/>
              <w:rPr>
                <w:rFonts w:ascii="Consolas" w:hAnsi="Consolas"/>
                <w:sz w:val="18"/>
                <w:color w:val="0F172A"/>
              </w:rPr>
            </w:pPr>
            <w:r>
              <w:rPr>
                <w:rFonts w:ascii="Consolas" w:hAnsi="Consolas"/>
                <w:sz w:val="18"/>
                <w:color w:val="0F172A"/>
              </w:rPr>
              <w:t xml:space="preserve">      candidate = await Candidate.findById(id);</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if (!candidate) {</w:t>
            </w:r>
          </w:p>
          <w:p>
            <w:pPr>
              <w:spacing w:before="0" w:after="0"/>
              <w:rPr>
                <w:rFonts w:ascii="Consolas" w:hAnsi="Consolas"/>
                <w:sz w:val="18"/>
                <w:color w:val="0F172A"/>
              </w:rPr>
            </w:pPr>
            <w:r>
              <w:rPr>
                <w:rFonts w:ascii="Consolas" w:hAnsi="Consolas"/>
                <w:sz w:val="18"/>
                <w:color w:val="0F172A"/>
              </w:rPr>
              <w:t xml:space="preserve">      return res.status(404).json({ error: "Candidate not found."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const {</w:t>
            </w:r>
          </w:p>
          <w:p>
            <w:pPr>
              <w:spacing w:before="0" w:after="0"/>
              <w:rPr>
                <w:rFonts w:ascii="Consolas" w:hAnsi="Consolas"/>
                <w:sz w:val="18"/>
                <w:color w:val="0F172A"/>
              </w:rPr>
            </w:pPr>
            <w:r>
              <w:rPr>
                <w:rFonts w:ascii="Consolas" w:hAnsi="Consolas"/>
                <w:sz w:val="18"/>
                <w:color w:val="0F172A"/>
              </w:rPr>
              <w:t xml:space="preserve">      name,</w:t>
            </w:r>
          </w:p>
          <w:p>
            <w:pPr>
              <w:spacing w:before="0" w:after="0"/>
              <w:rPr>
                <w:rFonts w:ascii="Consolas" w:hAnsi="Consolas"/>
                <w:sz w:val="18"/>
                <w:color w:val="0F172A"/>
              </w:rPr>
            </w:pPr>
            <w:r>
              <w:rPr>
                <w:rFonts w:ascii="Consolas" w:hAnsi="Consolas"/>
                <w:sz w:val="18"/>
                <w:color w:val="0F172A"/>
              </w:rPr>
              <w:t xml:space="preserve">      party,</w:t>
            </w:r>
          </w:p>
          <w:p>
            <w:pPr>
              <w:spacing w:before="0" w:after="0"/>
              <w:rPr>
                <w:rFonts w:ascii="Consolas" w:hAnsi="Consolas"/>
                <w:sz w:val="18"/>
                <w:color w:val="0F172A"/>
              </w:rPr>
            </w:pPr>
            <w:r>
              <w:rPr>
                <w:rFonts w:ascii="Consolas" w:hAnsi="Consolas"/>
                <w:sz w:val="18"/>
                <w:color w:val="0F172A"/>
              </w:rPr>
              <w:t xml:space="preserve">      department,</w:t>
            </w:r>
          </w:p>
          <w:p>
            <w:pPr>
              <w:spacing w:before="0" w:after="0"/>
              <w:rPr>
                <w:rFonts w:ascii="Consolas" w:hAnsi="Consolas"/>
                <w:sz w:val="18"/>
                <w:color w:val="0F172A"/>
              </w:rPr>
            </w:pPr>
            <w:r>
              <w:rPr>
                <w:rFonts w:ascii="Consolas" w:hAnsi="Consolas"/>
                <w:sz w:val="18"/>
                <w:color w:val="0F172A"/>
              </w:rPr>
              <w:t xml:space="preserve">      year,</w:t>
            </w:r>
          </w:p>
          <w:p>
            <w:pPr>
              <w:spacing w:before="0" w:after="0"/>
              <w:rPr>
                <w:rFonts w:ascii="Consolas" w:hAnsi="Consolas"/>
                <w:sz w:val="18"/>
                <w:color w:val="0F172A"/>
              </w:rPr>
            </w:pPr>
            <w:r>
              <w:rPr>
                <w:rFonts w:ascii="Consolas" w:hAnsi="Consolas"/>
                <w:sz w:val="18"/>
                <w:color w:val="0F172A"/>
              </w:rPr>
              <w:t xml:space="preserve">      position,</w:t>
            </w:r>
          </w:p>
          <w:p>
            <w:pPr>
              <w:spacing w:before="0" w:after="0"/>
              <w:rPr>
                <w:rFonts w:ascii="Consolas" w:hAnsi="Consolas"/>
                <w:sz w:val="18"/>
                <w:color w:val="0F172A"/>
              </w:rPr>
            </w:pPr>
            <w:r>
              <w:rPr>
                <w:rFonts w:ascii="Consolas" w:hAnsi="Consolas"/>
                <w:sz w:val="18"/>
                <w:color w:val="0F172A"/>
              </w:rPr>
              <w:t xml:space="preserve">      bio,</w:t>
            </w:r>
          </w:p>
          <w:p>
            <w:pPr>
              <w:spacing w:before="0" w:after="0"/>
              <w:rPr>
                <w:rFonts w:ascii="Consolas" w:hAnsi="Consolas"/>
                <w:sz w:val="18"/>
                <w:color w:val="0F172A"/>
              </w:rPr>
            </w:pPr>
            <w:r>
              <w:rPr>
                <w:rFonts w:ascii="Consolas" w:hAnsi="Consolas"/>
                <w:sz w:val="18"/>
                <w:color w:val="0F172A"/>
              </w:rPr>
              <w:t xml:space="preserve">      tagline,</w:t>
            </w:r>
          </w:p>
          <w:p>
            <w:pPr>
              <w:spacing w:before="0" w:after="0"/>
              <w:rPr>
                <w:rFonts w:ascii="Consolas" w:hAnsi="Consolas"/>
                <w:sz w:val="18"/>
                <w:color w:val="0F172A"/>
              </w:rPr>
            </w:pPr>
            <w:r>
              <w:rPr>
                <w:rFonts w:ascii="Consolas" w:hAnsi="Consolas"/>
                <w:sz w:val="18"/>
                <w:color w:val="0F172A"/>
              </w:rPr>
              <w:t xml:space="preserve">      experience,</w:t>
            </w:r>
          </w:p>
          <w:p>
            <w:pPr>
              <w:spacing w:before="0" w:after="0"/>
              <w:rPr>
                <w:rFonts w:ascii="Consolas" w:hAnsi="Consolas"/>
                <w:sz w:val="18"/>
                <w:color w:val="0F172A"/>
              </w:rPr>
            </w:pPr>
            <w:r>
              <w:rPr>
                <w:rFonts w:ascii="Consolas" w:hAnsi="Consolas"/>
                <w:sz w:val="18"/>
                <w:color w:val="0F172A"/>
              </w:rPr>
              <w:t xml:space="preserve">      priorities,</w:t>
            </w:r>
          </w:p>
          <w:p>
            <w:pPr>
              <w:spacing w:before="0" w:after="0"/>
              <w:rPr>
                <w:rFonts w:ascii="Consolas" w:hAnsi="Consolas"/>
                <w:sz w:val="18"/>
                <w:color w:val="0F172A"/>
              </w:rPr>
            </w:pPr>
            <w:r>
              <w:rPr>
                <w:rFonts w:ascii="Consolas" w:hAnsi="Consolas"/>
                <w:sz w:val="18"/>
                <w:color w:val="0F172A"/>
              </w:rPr>
              <w:t xml:space="preserve">      isIncumbent,</w:t>
            </w:r>
          </w:p>
          <w:p>
            <w:pPr>
              <w:spacing w:before="0" w:after="0"/>
              <w:rPr>
                <w:rFonts w:ascii="Consolas" w:hAnsi="Consolas"/>
                <w:sz w:val="18"/>
                <w:color w:val="0F172A"/>
              </w:rPr>
            </w:pPr>
            <w:r>
              <w:rPr>
                <w:rFonts w:ascii="Consolas" w:hAnsi="Consolas"/>
                <w:sz w:val="18"/>
                <w:color w:val="0F172A"/>
              </w:rPr>
              <w:t xml:space="preserve">      avatarUrl,</w:t>
            </w:r>
          </w:p>
          <w:p>
            <w:pPr>
              <w:spacing w:before="0" w:after="0"/>
              <w:rPr>
                <w:rFonts w:ascii="Consolas" w:hAnsi="Consolas"/>
                <w:sz w:val="18"/>
                <w:color w:val="0F172A"/>
              </w:rPr>
            </w:pPr>
            <w:r>
              <w:rPr>
                <w:rFonts w:ascii="Consolas" w:hAnsi="Consolas"/>
                <w:sz w:val="18"/>
                <w:color w:val="0F172A"/>
              </w:rPr>
              <w:t xml:space="preserve">      avatarIpfs</w:t>
            </w:r>
          </w:p>
          <w:p>
            <w:pPr>
              <w:spacing w:before="0" w:after="0"/>
              <w:rPr>
                <w:rFonts w:ascii="Consolas" w:hAnsi="Consolas"/>
                <w:sz w:val="18"/>
                <w:color w:val="0F172A"/>
              </w:rPr>
            </w:pPr>
            <w:r>
              <w:rPr>
                <w:rFonts w:ascii="Consolas" w:hAnsi="Consolas"/>
                <w:sz w:val="18"/>
                <w:color w:val="0F172A"/>
              </w:rPr>
              <w:t xml:space="preserve">    } = req.body;</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if (name !== undefined) {</w:t>
            </w:r>
          </w:p>
          <w:p>
            <w:pPr>
              <w:spacing w:before="0" w:after="0"/>
              <w:rPr>
                <w:rFonts w:ascii="Consolas" w:hAnsi="Consolas"/>
                <w:sz w:val="18"/>
                <w:color w:val="0F172A"/>
              </w:rPr>
            </w:pPr>
            <w:r>
              <w:rPr>
                <w:rFonts w:ascii="Consolas" w:hAnsi="Consolas"/>
                <w:sz w:val="18"/>
                <w:color w:val="0F172A"/>
              </w:rPr>
              <w:t xml:space="preserve">      if (typeof name !== "string" || !name.trim()) {</w:t>
            </w:r>
          </w:p>
          <w:p>
            <w:pPr>
              <w:spacing w:before="0" w:after="0"/>
              <w:rPr>
                <w:rFonts w:ascii="Consolas" w:hAnsi="Consolas"/>
                <w:sz w:val="18"/>
                <w:color w:val="0F172A"/>
              </w:rPr>
            </w:pPr>
            <w:r>
              <w:rPr>
                <w:rFonts w:ascii="Consolas" w:hAnsi="Consolas"/>
                <w:sz w:val="18"/>
                <w:color w:val="0F172A"/>
              </w:rPr>
              <w:t xml:space="preserve">        return res.status(400).json({ error: "Candidate name cannot be empty."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candidate.name = name.trim();</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if (party !== undefined) {</w:t>
            </w:r>
          </w:p>
          <w:p>
            <w:pPr>
              <w:spacing w:before="0" w:after="0"/>
              <w:rPr>
                <w:rFonts w:ascii="Consolas" w:hAnsi="Consolas"/>
                <w:sz w:val="18"/>
                <w:color w:val="0F172A"/>
              </w:rPr>
            </w:pPr>
            <w:r>
              <w:rPr>
                <w:rFonts w:ascii="Consolas" w:hAnsi="Consolas"/>
                <w:sz w:val="18"/>
                <w:color w:val="0F172A"/>
              </w:rPr>
              <w:t xml:space="preserve">      if (typeof party !== "string" || !party.trim()) {</w:t>
            </w:r>
          </w:p>
          <w:p>
            <w:pPr>
              <w:spacing w:before="0" w:after="0"/>
              <w:rPr>
                <w:rFonts w:ascii="Consolas" w:hAnsi="Consolas"/>
                <w:sz w:val="18"/>
                <w:color w:val="0F172A"/>
              </w:rPr>
            </w:pPr>
            <w:r>
              <w:rPr>
                <w:rFonts w:ascii="Consolas" w:hAnsi="Consolas"/>
                <w:sz w:val="18"/>
                <w:color w:val="0F172A"/>
              </w:rPr>
              <w:t xml:space="preserve">        return res.status(400).json({ error: "Party cannot be empty."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candidate.party = party.trim();</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if (department !== undefined) candidate.department = department;</w:t>
            </w:r>
          </w:p>
          <w:p>
            <w:pPr>
              <w:spacing w:before="0" w:after="0"/>
              <w:rPr>
                <w:rFonts w:ascii="Consolas" w:hAnsi="Consolas"/>
                <w:sz w:val="18"/>
                <w:color w:val="0F172A"/>
              </w:rPr>
            </w:pPr>
            <w:r>
              <w:rPr>
                <w:rFonts w:ascii="Consolas" w:hAnsi="Consolas"/>
                <w:sz w:val="18"/>
                <w:color w:val="0F172A"/>
              </w:rPr>
              <w:t xml:space="preserve">    if (year !== undefined) candidate.year = year;</w:t>
            </w:r>
          </w:p>
          <w:p>
            <w:pPr>
              <w:spacing w:before="0" w:after="0"/>
              <w:rPr>
                <w:rFonts w:ascii="Consolas" w:hAnsi="Consolas"/>
                <w:sz w:val="18"/>
                <w:color w:val="0F172A"/>
              </w:rPr>
            </w:pPr>
            <w:r>
              <w:rPr>
                <w:rFonts w:ascii="Consolas" w:hAnsi="Consolas"/>
                <w:sz w:val="18"/>
                <w:color w:val="0F172A"/>
              </w:rPr>
              <w:t xml:space="preserve">    if (position !== undefined) candidate.position = position;</w:t>
            </w:r>
          </w:p>
          <w:p>
            <w:pPr>
              <w:spacing w:before="0" w:after="0"/>
              <w:rPr>
                <w:rFonts w:ascii="Consolas" w:hAnsi="Consolas"/>
                <w:sz w:val="18"/>
                <w:color w:val="0F172A"/>
              </w:rPr>
            </w:pPr>
            <w:r>
              <w:rPr>
                <w:rFonts w:ascii="Consolas" w:hAnsi="Consolas"/>
                <w:sz w:val="18"/>
                <w:color w:val="0F172A"/>
              </w:rPr>
              <w:t xml:space="preserve">    if (bio !== undefined) candidate.bio = bio;</w:t>
            </w:r>
          </w:p>
          <w:p>
            <w:pPr>
              <w:spacing w:before="0" w:after="0"/>
              <w:rPr>
                <w:rFonts w:ascii="Consolas" w:hAnsi="Consolas"/>
                <w:sz w:val="18"/>
                <w:color w:val="0F172A"/>
              </w:rPr>
            </w:pPr>
            <w:r>
              <w:rPr>
                <w:rFonts w:ascii="Consolas" w:hAnsi="Consolas"/>
                <w:sz w:val="18"/>
                <w:color w:val="0F172A"/>
              </w:rPr>
              <w:t xml:space="preserve">    if (tagline !== undefined) candidate.tagline = tagline;</w:t>
            </w:r>
          </w:p>
          <w:p>
            <w:pPr>
              <w:spacing w:before="0" w:after="0"/>
              <w:rPr>
                <w:rFonts w:ascii="Consolas" w:hAnsi="Consolas"/>
                <w:sz w:val="18"/>
                <w:color w:val="0F172A"/>
              </w:rPr>
            </w:pPr>
            <w:r>
              <w:rPr>
                <w:rFonts w:ascii="Consolas" w:hAnsi="Consolas"/>
                <w:sz w:val="18"/>
                <w:color w:val="0F172A"/>
              </w:rPr>
              <w:t xml:space="preserve">    if (experience !== undefined) {</w:t>
            </w:r>
          </w:p>
          <w:p>
            <w:pPr>
              <w:spacing w:before="0" w:after="0"/>
              <w:rPr>
                <w:rFonts w:ascii="Consolas" w:hAnsi="Consolas"/>
                <w:sz w:val="18"/>
                <w:color w:val="0F172A"/>
              </w:rPr>
            </w:pPr>
            <w:r>
              <w:rPr>
                <w:rFonts w:ascii="Consolas" w:hAnsi="Consolas"/>
                <w:sz w:val="18"/>
                <w:color w:val="0F172A"/>
              </w:rPr>
              <w:t xml:space="preserve">      candidate.experience = Array.isArray(experience) ? experience : [experience].filter(Boolean);</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if (priorities !== undefined) {</w:t>
            </w:r>
          </w:p>
          <w:p>
            <w:pPr>
              <w:spacing w:before="0" w:after="0"/>
              <w:rPr>
                <w:rFonts w:ascii="Consolas" w:hAnsi="Consolas"/>
                <w:sz w:val="18"/>
                <w:color w:val="0F172A"/>
              </w:rPr>
            </w:pPr>
            <w:r>
              <w:rPr>
                <w:rFonts w:ascii="Consolas" w:hAnsi="Consolas"/>
                <w:sz w:val="18"/>
                <w:color w:val="0F172A"/>
              </w:rPr>
              <w:t xml:space="preserve">      candidate.priorities = Array.isArray(priorities) ? priorities : [priorities].filter(Boolean);</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if (isIncumbent !== undefined) candidate.isIncumbent = Boolean(isIncumbent);</w:t>
            </w:r>
          </w:p>
          <w:p>
            <w:pPr>
              <w:spacing w:before="0" w:after="0"/>
              <w:rPr>
                <w:rFonts w:ascii="Consolas" w:hAnsi="Consolas"/>
                <w:sz w:val="18"/>
                <w:color w:val="0F172A"/>
              </w:rPr>
            </w:pPr>
            <w:r>
              <w:rPr>
                <w:rFonts w:ascii="Consolas" w:hAnsi="Consolas"/>
                <w:sz w:val="18"/>
                <w:color w:val="0F172A"/>
              </w:rPr>
              <w:t xml:space="preserve">    if (avatarUrl !== undefined) candidate.avatarUrl = avatarUrl;</w:t>
            </w:r>
          </w:p>
          <w:p>
            <w:pPr>
              <w:spacing w:before="0" w:after="0"/>
              <w:rPr>
                <w:rFonts w:ascii="Consolas" w:hAnsi="Consolas"/>
                <w:sz w:val="18"/>
                <w:color w:val="0F172A"/>
              </w:rPr>
            </w:pPr>
            <w:r>
              <w:rPr>
                <w:rFonts w:ascii="Consolas" w:hAnsi="Consolas"/>
                <w:sz w:val="18"/>
                <w:color w:val="0F172A"/>
              </w:rPr>
              <w:t xml:space="preserve">    if (avatarIpfs !== undefined) candidate.avatarIpfs = avatarIpfs;</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await candidate.save();</w:t>
            </w:r>
          </w:p>
          <w:p>
            <w:pPr>
              <w:spacing w:before="0" w:after="0"/>
              <w:rPr>
                <w:rFonts w:ascii="Consolas" w:hAnsi="Consolas"/>
                <w:sz w:val="18"/>
                <w:color w:val="0F172A"/>
              </w:rPr>
            </w:pPr>
            <w:r>
              <w:rPr>
                <w:rFonts w:ascii="Consolas" w:hAnsi="Consolas"/>
                <w:sz w:val="18"/>
                <w:color w:val="0F172A"/>
              </w:rPr>
              <w:t xml:space="preserve">    res.json({ message: "Candidate profile updated successfully.", candidate });</w:t>
            </w:r>
          </w:p>
          <w:p>
            <w:pPr>
              <w:spacing w:before="0" w:after="0"/>
              <w:rPr>
                <w:rFonts w:ascii="Consolas" w:hAnsi="Consolas"/>
                <w:sz w:val="18"/>
                <w:color w:val="0F172A"/>
              </w:rPr>
            </w:pPr>
            <w:r>
              <w:rPr>
                <w:rFonts w:ascii="Consolas" w:hAnsi="Consolas"/>
                <w:sz w:val="18"/>
                <w:color w:val="0F172A"/>
              </w:rPr>
              <w:t xml:space="preserve">  } catch (err) {</w:t>
            </w:r>
          </w:p>
          <w:p>
            <w:pPr>
              <w:spacing w:before="0" w:after="0"/>
              <w:rPr>
                <w:rFonts w:ascii="Consolas" w:hAnsi="Consolas"/>
                <w:sz w:val="18"/>
                <w:color w:val="0F172A"/>
              </w:rPr>
            </w:pPr>
            <w:r>
              <w:rPr>
                <w:rFonts w:ascii="Consolas" w:hAnsi="Consolas"/>
                <w:sz w:val="18"/>
                <w:color w:val="0F172A"/>
              </w:rPr>
              <w:t xml:space="preserve">    console.error("Candidate update error:", err);</w:t>
            </w:r>
          </w:p>
          <w:p>
            <w:pPr>
              <w:spacing w:before="0" w:after="0"/>
              <w:rPr>
                <w:rFonts w:ascii="Consolas" w:hAnsi="Consolas"/>
                <w:sz w:val="18"/>
                <w:color w:val="0F172A"/>
              </w:rPr>
            </w:pPr>
            <w:r>
              <w:rPr>
                <w:rFonts w:ascii="Consolas" w:hAnsi="Consolas"/>
                <w:sz w:val="18"/>
                <w:color w:val="0F172A"/>
              </w:rPr>
              <w:t xml:space="preserve">    res.status(500).json({ error: "Failed to update candidate profile: " + err.message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Admin: Replace Candidate Manifesto</w:t>
            </w:r>
          </w:p>
          <w:p>
            <w:pPr>
              <w:spacing w:before="0" w:after="0"/>
              <w:rPr>
                <w:rFonts w:ascii="Consolas" w:hAnsi="Consolas"/>
                <w:sz w:val="18"/>
                <w:color w:val="0F172A"/>
              </w:rPr>
            </w:pPr>
            <w:r>
              <w:rPr>
                <w:rFonts w:ascii="Consolas" w:hAnsi="Consolas"/>
                <w:sz w:val="18"/>
                <w:color w:val="0F172A"/>
              </w:rPr>
              <w:t xml:space="preserve">app.put("/api/admin/candidates/:id/manifesto", authenticateToken, requireRole("Admins"), async (req, res) =&gt; {</w:t>
            </w:r>
          </w:p>
          <w:p>
            <w:pPr>
              <w:spacing w:before="0" w:after="0"/>
              <w:rPr>
                <w:rFonts w:ascii="Consolas" w:hAnsi="Consolas"/>
                <w:sz w:val="18"/>
                <w:color w:val="0F172A"/>
              </w:rPr>
            </w:pPr>
            <w:r>
              <w:rPr>
                <w:rFonts w:ascii="Consolas" w:hAnsi="Consolas"/>
                <w:sz w:val="18"/>
                <w:color w:val="0F172A"/>
              </w:rPr>
              <w:t xml:space="preserve">  try {</w:t>
            </w:r>
          </w:p>
          <w:p>
            <w:pPr>
              <w:spacing w:before="0" w:after="0"/>
              <w:rPr>
                <w:rFonts w:ascii="Consolas" w:hAnsi="Consolas"/>
                <w:sz w:val="18"/>
                <w:color w:val="0F172A"/>
              </w:rPr>
            </w:pPr>
            <w:r>
              <w:rPr>
                <w:rFonts w:ascii="Consolas" w:hAnsi="Consolas"/>
                <w:sz w:val="18"/>
                <w:color w:val="0F172A"/>
              </w:rPr>
              <w:t xml:space="preserve">    const { id } = req.params;</w:t>
            </w:r>
          </w:p>
          <w:p>
            <w:pPr>
              <w:spacing w:before="0" w:after="0"/>
              <w:rPr>
                <w:rFonts w:ascii="Consolas" w:hAnsi="Consolas"/>
                <w:sz w:val="18"/>
                <w:color w:val="0F172A"/>
              </w:rPr>
            </w:pPr>
            <w:r>
              <w:rPr>
                <w:rFonts w:ascii="Consolas" w:hAnsi="Consolas"/>
                <w:sz w:val="18"/>
                <w:color w:val="0F172A"/>
              </w:rPr>
              <w:t xml:space="preserve">    let candidate = await Candidate.findOne({ candidateId: id });</w:t>
            </w:r>
          </w:p>
          <w:p>
            <w:pPr>
              <w:spacing w:before="0" w:after="0"/>
              <w:rPr>
                <w:rFonts w:ascii="Consolas" w:hAnsi="Consolas"/>
                <w:sz w:val="18"/>
                <w:color w:val="0F172A"/>
              </w:rPr>
            </w:pPr>
            <w:r>
              <w:rPr>
                <w:rFonts w:ascii="Consolas" w:hAnsi="Consolas"/>
                <w:sz w:val="18"/>
                <w:color w:val="0F172A"/>
              </w:rPr>
              <w:t xml:space="preserve">    if (!candidate &amp;&amp; mongoose.Types.ObjectId.isValid(id)) {</w:t>
            </w:r>
          </w:p>
          <w:p>
            <w:pPr>
              <w:spacing w:before="0" w:after="0"/>
              <w:rPr>
                <w:rFonts w:ascii="Consolas" w:hAnsi="Consolas"/>
                <w:sz w:val="18"/>
                <w:color w:val="0F172A"/>
              </w:rPr>
            </w:pPr>
            <w:r>
              <w:rPr>
                <w:rFonts w:ascii="Consolas" w:hAnsi="Consolas"/>
                <w:sz w:val="18"/>
                <w:color w:val="0F172A"/>
              </w:rPr>
              <w:t xml:space="preserve">      candidate = await Candidate.findById(id);</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if (!candidate) {</w:t>
            </w:r>
          </w:p>
          <w:p>
            <w:pPr>
              <w:spacing w:before="0" w:after="0"/>
              <w:rPr>
                <w:rFonts w:ascii="Consolas" w:hAnsi="Consolas"/>
                <w:sz w:val="18"/>
                <w:color w:val="0F172A"/>
              </w:rPr>
            </w:pPr>
            <w:r>
              <w:rPr>
                <w:rFonts w:ascii="Consolas" w:hAnsi="Consolas"/>
                <w:sz w:val="18"/>
                <w:color w:val="0F172A"/>
              </w:rPr>
              <w:t xml:space="preserve">      return res.status(404).json({ error: "Candidate not found."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const { manifesto } = req.body;</w:t>
            </w:r>
          </w:p>
          <w:p>
            <w:pPr>
              <w:spacing w:before="0" w:after="0"/>
              <w:rPr>
                <w:rFonts w:ascii="Consolas" w:hAnsi="Consolas"/>
                <w:sz w:val="18"/>
                <w:color w:val="0F172A"/>
              </w:rPr>
            </w:pPr>
            <w:r>
              <w:rPr>
                <w:rFonts w:ascii="Consolas" w:hAnsi="Consolas"/>
                <w:sz w:val="18"/>
                <w:color w:val="0F172A"/>
              </w:rPr>
              <w:t xml:space="preserve">    if (!Array.isArray(manifesto)) {</w:t>
            </w:r>
          </w:p>
          <w:p>
            <w:pPr>
              <w:spacing w:before="0" w:after="0"/>
              <w:rPr>
                <w:rFonts w:ascii="Consolas" w:hAnsi="Consolas"/>
                <w:sz w:val="18"/>
                <w:color w:val="0F172A"/>
              </w:rPr>
            </w:pPr>
            <w:r>
              <w:rPr>
                <w:rFonts w:ascii="Consolas" w:hAnsi="Consolas"/>
                <w:sz w:val="18"/>
                <w:color w:val="0F172A"/>
              </w:rPr>
              <w:t xml:space="preserve">      return res.status(400).json({ error: "Manifesto must be an array of promises."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for (let i = 0; i &lt; manifesto.length; i++) {</w:t>
            </w:r>
          </w:p>
          <w:p>
            <w:pPr>
              <w:spacing w:before="0" w:after="0"/>
              <w:rPr>
                <w:rFonts w:ascii="Consolas" w:hAnsi="Consolas"/>
                <w:sz w:val="18"/>
                <w:color w:val="0F172A"/>
              </w:rPr>
            </w:pPr>
            <w:r>
              <w:rPr>
                <w:rFonts w:ascii="Consolas" w:hAnsi="Consolas"/>
                <w:sz w:val="18"/>
                <w:color w:val="0F172A"/>
              </w:rPr>
              <w:t xml:space="preserve">      const p = manifesto[i];</w:t>
            </w:r>
          </w:p>
          <w:p>
            <w:pPr>
              <w:spacing w:before="0" w:after="0"/>
              <w:rPr>
                <w:rFonts w:ascii="Consolas" w:hAnsi="Consolas"/>
                <w:sz w:val="18"/>
                <w:color w:val="0F172A"/>
              </w:rPr>
            </w:pPr>
            <w:r>
              <w:rPr>
                <w:rFonts w:ascii="Consolas" w:hAnsi="Consolas"/>
                <w:sz w:val="18"/>
                <w:color w:val="0F172A"/>
              </w:rPr>
              <w:t xml:space="preserve">      if (!p || typeof p !== "object") {</w:t>
            </w:r>
          </w:p>
          <w:p>
            <w:pPr>
              <w:spacing w:before="0" w:after="0"/>
              <w:rPr>
                <w:rFonts w:ascii="Consolas" w:hAnsi="Consolas"/>
                <w:sz w:val="18"/>
                <w:color w:val="0F172A"/>
              </w:rPr>
            </w:pPr>
            <w:r>
              <w:rPr>
                <w:rFonts w:ascii="Consolas" w:hAnsi="Consolas"/>
                <w:sz w:val="18"/>
                <w:color w:val="0F172A"/>
              </w:rPr>
              <w:t xml:space="preserve">        return res.status(400).json({ error: `Manifesto promise at index ${i} is invalid.`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if (!p.title || !p.category) {</w:t>
            </w:r>
          </w:p>
          <w:p>
            <w:pPr>
              <w:spacing w:before="0" w:after="0"/>
              <w:rPr>
                <w:rFonts w:ascii="Consolas" w:hAnsi="Consolas"/>
                <w:sz w:val="18"/>
                <w:color w:val="0F172A"/>
              </w:rPr>
            </w:pPr>
            <w:r>
              <w:rPr>
                <w:rFonts w:ascii="Consolas" w:hAnsi="Consolas"/>
                <w:sz w:val="18"/>
                <w:color w:val="0F172A"/>
              </w:rPr>
              <w:t xml:space="preserve">        return res.status(400).json({ error: `Manifesto promise at index ${i} requires a title and category.`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const formattedManifesto = manifesto.map((item, idx) =&gt; ({</w:t>
            </w:r>
          </w:p>
          <w:p>
            <w:pPr>
              <w:spacing w:before="0" w:after="0"/>
              <w:rPr>
                <w:rFonts w:ascii="Consolas" w:hAnsi="Consolas"/>
                <w:sz w:val="18"/>
                <w:color w:val="0F172A"/>
              </w:rPr>
            </w:pPr>
            <w:r>
              <w:rPr>
                <w:rFonts w:ascii="Consolas" w:hAnsi="Consolas"/>
                <w:sz w:val="18"/>
                <w:color w:val="0F172A"/>
              </w:rPr>
              <w:t xml:space="preserve">      id: item.id || `P-${candidate.candidateId}-${idx + 1}`,</w:t>
            </w:r>
          </w:p>
          <w:p>
            <w:pPr>
              <w:spacing w:before="0" w:after="0"/>
              <w:rPr>
                <w:rFonts w:ascii="Consolas" w:hAnsi="Consolas"/>
                <w:sz w:val="18"/>
                <w:color w:val="0F172A"/>
              </w:rPr>
            </w:pPr>
            <w:r>
              <w:rPr>
                <w:rFonts w:ascii="Consolas" w:hAnsi="Consolas"/>
                <w:sz w:val="18"/>
                <w:color w:val="0F172A"/>
              </w:rPr>
              <w:t xml:space="preserve">      category: item.category,</w:t>
            </w:r>
          </w:p>
          <w:p>
            <w:pPr>
              <w:spacing w:before="0" w:after="0"/>
              <w:rPr>
                <w:rFonts w:ascii="Consolas" w:hAnsi="Consolas"/>
                <w:sz w:val="18"/>
                <w:color w:val="0F172A"/>
              </w:rPr>
            </w:pPr>
            <w:r>
              <w:rPr>
                <w:rFonts w:ascii="Consolas" w:hAnsi="Consolas"/>
                <w:sz w:val="18"/>
                <w:color w:val="0F172A"/>
              </w:rPr>
              <w:t xml:space="preserve">      title: item.title,</w:t>
            </w:r>
          </w:p>
          <w:p>
            <w:pPr>
              <w:spacing w:before="0" w:after="0"/>
              <w:rPr>
                <w:rFonts w:ascii="Consolas" w:hAnsi="Consolas"/>
                <w:sz w:val="18"/>
                <w:color w:val="0F172A"/>
              </w:rPr>
            </w:pPr>
            <w:r>
              <w:rPr>
                <w:rFonts w:ascii="Consolas" w:hAnsi="Consolas"/>
                <w:sz w:val="18"/>
                <w:color w:val="0F172A"/>
              </w:rPr>
              <w:t xml:space="preserve">      currentProblem: item.currentProblem || "Needs improvement.",</w:t>
            </w:r>
          </w:p>
          <w:p>
            <w:pPr>
              <w:spacing w:before="0" w:after="0"/>
              <w:rPr>
                <w:rFonts w:ascii="Consolas" w:hAnsi="Consolas"/>
                <w:sz w:val="18"/>
                <w:color w:val="0F172A"/>
              </w:rPr>
            </w:pPr>
            <w:r>
              <w:rPr>
                <w:rFonts w:ascii="Consolas" w:hAnsi="Consolas"/>
                <w:sz w:val="18"/>
                <w:color w:val="0F172A"/>
              </w:rPr>
              <w:t xml:space="preserve">      proposedSolution: item.proposedSolution || item.title,</w:t>
            </w:r>
          </w:p>
          <w:p>
            <w:pPr>
              <w:spacing w:before="0" w:after="0"/>
              <w:rPr>
                <w:rFonts w:ascii="Consolas" w:hAnsi="Consolas"/>
                <w:sz w:val="18"/>
                <w:color w:val="0F172A"/>
              </w:rPr>
            </w:pPr>
            <w:r>
              <w:rPr>
                <w:rFonts w:ascii="Consolas" w:hAnsi="Consolas"/>
                <w:sz w:val="18"/>
                <w:color w:val="0F172A"/>
              </w:rPr>
              <w:t xml:space="preserve">      expectedBenefit: item.expectedBenefit || "Enhances student campus life.",</w:t>
            </w:r>
          </w:p>
          <w:p>
            <w:pPr>
              <w:spacing w:before="0" w:after="0"/>
              <w:rPr>
                <w:rFonts w:ascii="Consolas" w:hAnsi="Consolas"/>
                <w:sz w:val="18"/>
                <w:color w:val="0F172A"/>
              </w:rPr>
            </w:pPr>
            <w:r>
              <w:rPr>
                <w:rFonts w:ascii="Consolas" w:hAnsi="Consolas"/>
                <w:sz w:val="18"/>
                <w:color w:val="0F172A"/>
              </w:rPr>
              <w:t xml:space="preserve">      targetTimeline: item.targetTimeline || "Academic Year 2025–2026",</w:t>
            </w:r>
          </w:p>
          <w:p>
            <w:pPr>
              <w:spacing w:before="0" w:after="0"/>
              <w:rPr>
                <w:rFonts w:ascii="Consolas" w:hAnsi="Consolas"/>
                <w:sz w:val="18"/>
                <w:color w:val="0F172A"/>
              </w:rPr>
            </w:pPr>
            <w:r>
              <w:rPr>
                <w:rFonts w:ascii="Consolas" w:hAnsi="Consolas"/>
                <w:sz w:val="18"/>
                <w:color w:val="0F172A"/>
              </w:rPr>
              <w:t xml:space="preserve">      implementationSteps: Array.isArray(item.implementationSteps) ? item.implementationSteps : [],</w:t>
            </w:r>
          </w:p>
          <w:p>
            <w:pPr>
              <w:spacing w:before="0" w:after="0"/>
              <w:rPr>
                <w:rFonts w:ascii="Consolas" w:hAnsi="Consolas"/>
                <w:sz w:val="18"/>
                <w:color w:val="0F172A"/>
              </w:rPr>
            </w:pPr>
            <w:r>
              <w:rPr>
                <w:rFonts w:ascii="Consolas" w:hAnsi="Consolas"/>
                <w:sz w:val="18"/>
                <w:color w:val="0F172A"/>
              </w:rPr>
              <w:t xml:space="preserve">      dependenciesAndBudget: item.dependenciesAndBudget || "",</w:t>
            </w:r>
          </w:p>
          <w:p>
            <w:pPr>
              <w:spacing w:before="0" w:after="0"/>
              <w:rPr>
                <w:rFonts w:ascii="Consolas" w:hAnsi="Consolas"/>
                <w:sz w:val="18"/>
                <w:color w:val="0F172A"/>
              </w:rPr>
            </w:pPr>
            <w:r>
              <w:rPr>
                <w:rFonts w:ascii="Consolas" w:hAnsi="Consolas"/>
                <w:sz w:val="18"/>
                <w:color w:val="0F172A"/>
              </w:rPr>
              <w:t xml:space="preserve">      measurableMetrics: item.measurableMetrics || "",</w:t>
            </w:r>
          </w:p>
          <w:p>
            <w:pPr>
              <w:spacing w:before="0" w:after="0"/>
              <w:rPr>
                <w:rFonts w:ascii="Consolas" w:hAnsi="Consolas"/>
                <w:sz w:val="18"/>
                <w:color w:val="0F172A"/>
              </w:rPr>
            </w:pPr>
            <w:r>
              <w:rPr>
                <w:rFonts w:ascii="Consolas" w:hAnsi="Consolas"/>
                <w:sz w:val="18"/>
                <w:color w:val="0F172A"/>
              </w:rPr>
              <w:t xml:space="preserve">      status: item.status || "Proposed",</w:t>
            </w:r>
          </w:p>
          <w:p>
            <w:pPr>
              <w:spacing w:before="0" w:after="0"/>
              <w:rPr>
                <w:rFonts w:ascii="Consolas" w:hAnsi="Consolas"/>
                <w:sz w:val="18"/>
                <w:color w:val="0F172A"/>
              </w:rPr>
            </w:pPr>
            <w:r>
              <w:rPr>
                <w:rFonts w:ascii="Consolas" w:hAnsi="Consolas"/>
                <w:sz w:val="18"/>
                <w:color w:val="0F172A"/>
              </w:rPr>
              <w:t xml:space="preserve">      evidenceRef: item.evidenceRef ||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candidate.manifesto = formattedManifesto;</w:t>
            </w:r>
          </w:p>
          <w:p>
            <w:pPr>
              <w:spacing w:before="0" w:after="0"/>
              <w:rPr>
                <w:rFonts w:ascii="Consolas" w:hAnsi="Consolas"/>
                <w:sz w:val="18"/>
                <w:color w:val="0F172A"/>
              </w:rPr>
            </w:pPr>
            <w:r>
              <w:rPr>
                <w:rFonts w:ascii="Consolas" w:hAnsi="Consolas"/>
                <w:sz w:val="18"/>
                <w:color w:val="0F172A"/>
              </w:rPr>
              <w:t xml:space="preserve">    await candidate.save();</w:t>
            </w:r>
          </w:p>
          <w:p>
            <w:pPr>
              <w:spacing w:before="0" w:after="0"/>
              <w:rPr>
                <w:rFonts w:ascii="Consolas" w:hAnsi="Consolas"/>
                <w:sz w:val="18"/>
                <w:color w:val="0F172A"/>
              </w:rPr>
            </w:pPr>
            <w:r>
              <w:rPr>
                <w:rFonts w:ascii="Consolas" w:hAnsi="Consolas"/>
                <w:sz w:val="18"/>
                <w:color w:val="0F172A"/>
              </w:rPr>
              <w:t xml:space="preserve">    res.json({ message: "Manifesto updated successfully.", candidate });</w:t>
            </w:r>
          </w:p>
          <w:p>
            <w:pPr>
              <w:spacing w:before="0" w:after="0"/>
              <w:rPr>
                <w:rFonts w:ascii="Consolas" w:hAnsi="Consolas"/>
                <w:sz w:val="18"/>
                <w:color w:val="0F172A"/>
              </w:rPr>
            </w:pPr>
            <w:r>
              <w:rPr>
                <w:rFonts w:ascii="Consolas" w:hAnsi="Consolas"/>
                <w:sz w:val="18"/>
                <w:color w:val="0F172A"/>
              </w:rPr>
              <w:t xml:space="preserve">  } catch (err) {</w:t>
            </w:r>
          </w:p>
          <w:p>
            <w:pPr>
              <w:spacing w:before="0" w:after="0"/>
              <w:rPr>
                <w:rFonts w:ascii="Consolas" w:hAnsi="Consolas"/>
                <w:sz w:val="18"/>
                <w:color w:val="0F172A"/>
              </w:rPr>
            </w:pPr>
            <w:r>
              <w:rPr>
                <w:rFonts w:ascii="Consolas" w:hAnsi="Consolas"/>
                <w:sz w:val="18"/>
                <w:color w:val="0F172A"/>
              </w:rPr>
              <w:t xml:space="preserve">    console.error("Manifesto update error:", err);</w:t>
            </w:r>
          </w:p>
          <w:p>
            <w:pPr>
              <w:spacing w:before="0" w:after="0"/>
              <w:rPr>
                <w:rFonts w:ascii="Consolas" w:hAnsi="Consolas"/>
                <w:sz w:val="18"/>
                <w:color w:val="0F172A"/>
              </w:rPr>
            </w:pPr>
            <w:r>
              <w:rPr>
                <w:rFonts w:ascii="Consolas" w:hAnsi="Consolas"/>
                <w:sz w:val="18"/>
                <w:color w:val="0F172A"/>
              </w:rPr>
              <w:t xml:space="preserve">    res.status(500).json({ error: "Failed to update manifesto: " + err.message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Admin: Replace Candidate Performance Records</w:t>
            </w:r>
          </w:p>
          <w:p>
            <w:pPr>
              <w:spacing w:before="0" w:after="0"/>
              <w:rPr>
                <w:rFonts w:ascii="Consolas" w:hAnsi="Consolas"/>
                <w:sz w:val="18"/>
                <w:color w:val="0F172A"/>
              </w:rPr>
            </w:pPr>
            <w:r>
              <w:rPr>
                <w:rFonts w:ascii="Consolas" w:hAnsi="Consolas"/>
                <w:sz w:val="18"/>
                <w:color w:val="0F172A"/>
              </w:rPr>
              <w:t xml:space="preserve">app.put("/api/admin/candidates/:id/performance", authenticateToken, requireRole("Admins"), async (req, res) =&gt; {</w:t>
            </w:r>
          </w:p>
          <w:p>
            <w:pPr>
              <w:spacing w:before="0" w:after="0"/>
              <w:rPr>
                <w:rFonts w:ascii="Consolas" w:hAnsi="Consolas"/>
                <w:sz w:val="18"/>
                <w:color w:val="0F172A"/>
              </w:rPr>
            </w:pPr>
            <w:r>
              <w:rPr>
                <w:rFonts w:ascii="Consolas" w:hAnsi="Consolas"/>
                <w:sz w:val="18"/>
                <w:color w:val="0F172A"/>
              </w:rPr>
              <w:t xml:space="preserve">  try {</w:t>
            </w:r>
          </w:p>
          <w:p>
            <w:pPr>
              <w:spacing w:before="0" w:after="0"/>
              <w:rPr>
                <w:rFonts w:ascii="Consolas" w:hAnsi="Consolas"/>
                <w:sz w:val="18"/>
                <w:color w:val="0F172A"/>
              </w:rPr>
            </w:pPr>
            <w:r>
              <w:rPr>
                <w:rFonts w:ascii="Consolas" w:hAnsi="Consolas"/>
                <w:sz w:val="18"/>
                <w:color w:val="0F172A"/>
              </w:rPr>
              <w:t xml:space="preserve">    const { id } = req.params;</w:t>
            </w:r>
          </w:p>
          <w:p>
            <w:pPr>
              <w:spacing w:before="0" w:after="0"/>
              <w:rPr>
                <w:rFonts w:ascii="Consolas" w:hAnsi="Consolas"/>
                <w:sz w:val="18"/>
                <w:color w:val="0F172A"/>
              </w:rPr>
            </w:pPr>
            <w:r>
              <w:rPr>
                <w:rFonts w:ascii="Consolas" w:hAnsi="Consolas"/>
                <w:sz w:val="18"/>
                <w:color w:val="0F172A"/>
              </w:rPr>
              <w:t xml:space="preserve">    let candidate = await Candidate.findOne({ candidateId: id });</w:t>
            </w:r>
          </w:p>
          <w:p>
            <w:pPr>
              <w:spacing w:before="0" w:after="0"/>
              <w:rPr>
                <w:rFonts w:ascii="Consolas" w:hAnsi="Consolas"/>
                <w:sz w:val="18"/>
                <w:color w:val="0F172A"/>
              </w:rPr>
            </w:pPr>
            <w:r>
              <w:rPr>
                <w:rFonts w:ascii="Consolas" w:hAnsi="Consolas"/>
                <w:sz w:val="18"/>
                <w:color w:val="0F172A"/>
              </w:rPr>
              <w:t xml:space="preserve">    if (!candidate &amp;&amp; mongoose.Types.ObjectId.isValid(id)) {</w:t>
            </w:r>
          </w:p>
          <w:p>
            <w:pPr>
              <w:spacing w:before="0" w:after="0"/>
              <w:rPr>
                <w:rFonts w:ascii="Consolas" w:hAnsi="Consolas"/>
                <w:sz w:val="18"/>
                <w:color w:val="0F172A"/>
              </w:rPr>
            </w:pPr>
            <w:r>
              <w:rPr>
                <w:rFonts w:ascii="Consolas" w:hAnsi="Consolas"/>
                <w:sz w:val="18"/>
                <w:color w:val="0F172A"/>
              </w:rPr>
              <w:t xml:space="preserve">      candidate = await Candidate.findById(id);</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if (!candidate) {</w:t>
            </w:r>
          </w:p>
          <w:p>
            <w:pPr>
              <w:spacing w:before="0" w:after="0"/>
              <w:rPr>
                <w:rFonts w:ascii="Consolas" w:hAnsi="Consolas"/>
                <w:sz w:val="18"/>
                <w:color w:val="0F172A"/>
              </w:rPr>
            </w:pPr>
            <w:r>
              <w:rPr>
                <w:rFonts w:ascii="Consolas" w:hAnsi="Consolas"/>
                <w:sz w:val="18"/>
                <w:color w:val="0F172A"/>
              </w:rPr>
              <w:t xml:space="preserve">      return res.status(404).json({ error: "Candidate not found."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const { performanceRecords } = req.body;</w:t>
            </w:r>
          </w:p>
          <w:p>
            <w:pPr>
              <w:spacing w:before="0" w:after="0"/>
              <w:rPr>
                <w:rFonts w:ascii="Consolas" w:hAnsi="Consolas"/>
                <w:sz w:val="18"/>
                <w:color w:val="0F172A"/>
              </w:rPr>
            </w:pPr>
            <w:r>
              <w:rPr>
                <w:rFonts w:ascii="Consolas" w:hAnsi="Consolas"/>
                <w:sz w:val="18"/>
                <w:color w:val="0F172A"/>
              </w:rPr>
              <w:t xml:space="preserve">    if (!Array.isArray(performanceRecords)) {</w:t>
            </w:r>
          </w:p>
          <w:p>
            <w:pPr>
              <w:spacing w:before="0" w:after="0"/>
              <w:rPr>
                <w:rFonts w:ascii="Consolas" w:hAnsi="Consolas"/>
                <w:sz w:val="18"/>
                <w:color w:val="0F172A"/>
              </w:rPr>
            </w:pPr>
            <w:r>
              <w:rPr>
                <w:rFonts w:ascii="Consolas" w:hAnsi="Consolas"/>
                <w:sz w:val="18"/>
                <w:color w:val="0F172A"/>
              </w:rPr>
              <w:t xml:space="preserve">      return res.status(400).json({ error: "performanceRecords must be an array of records."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const validStatuses = ["Completed", "Partially Completed", "In Progress", "Not Started", "Unable to Verify"];</w:t>
            </w:r>
          </w:p>
          <w:p>
            <w:pPr>
              <w:spacing w:before="0" w:after="0"/>
              <w:rPr>
                <w:rFonts w:ascii="Consolas" w:hAnsi="Consolas"/>
                <w:sz w:val="18"/>
                <w:color w:val="0F172A"/>
              </w:rPr>
            </w:pPr>
            <w:r>
              <w:rPr>
                <w:rFonts w:ascii="Consolas" w:hAnsi="Consolas"/>
                <w:sz w:val="18"/>
                <w:color w:val="0F172A"/>
              </w:rPr>
              <w:t xml:space="preserve">    const formattedRecords = performanceRecords.map((item, idx) =&gt; {</w:t>
            </w:r>
          </w:p>
          <w:p>
            <w:pPr>
              <w:spacing w:before="0" w:after="0"/>
              <w:rPr>
                <w:rFonts w:ascii="Consolas" w:hAnsi="Consolas"/>
                <w:sz w:val="18"/>
                <w:color w:val="0F172A"/>
              </w:rPr>
            </w:pPr>
            <w:r>
              <w:rPr>
                <w:rFonts w:ascii="Consolas" w:hAnsi="Consolas"/>
                <w:sz w:val="18"/>
                <w:color w:val="0F172A"/>
              </w:rPr>
              <w:t xml:space="preserve">      const status = validStatuses.includes(item.status) ? item.status : "In Progress";</w:t>
            </w:r>
          </w:p>
          <w:p>
            <w:pPr>
              <w:spacing w:before="0" w:after="0"/>
              <w:rPr>
                <w:rFonts w:ascii="Consolas" w:hAnsi="Consolas"/>
                <w:sz w:val="18"/>
                <w:color w:val="0F172A"/>
              </w:rPr>
            </w:pPr>
            <w:r>
              <w:rPr>
                <w:rFonts w:ascii="Consolas" w:hAnsi="Consolas"/>
                <w:sz w:val="18"/>
                <w:color w:val="0F172A"/>
              </w:rPr>
              <w:t xml:space="preserve">      return {</w:t>
            </w:r>
          </w:p>
          <w:p>
            <w:pPr>
              <w:spacing w:before="0" w:after="0"/>
              <w:rPr>
                <w:rFonts w:ascii="Consolas" w:hAnsi="Consolas"/>
                <w:sz w:val="18"/>
                <w:color w:val="0F172A"/>
              </w:rPr>
            </w:pPr>
            <w:r>
              <w:rPr>
                <w:rFonts w:ascii="Consolas" w:hAnsi="Consolas"/>
                <w:sz w:val="18"/>
                <w:color w:val="0F172A"/>
              </w:rPr>
              <w:t xml:space="preserve">        id: item.id || `PR-${candidate.candidateId}-${idx + 1}`,</w:t>
            </w:r>
          </w:p>
          <w:p>
            <w:pPr>
              <w:spacing w:before="0" w:after="0"/>
              <w:rPr>
                <w:rFonts w:ascii="Consolas" w:hAnsi="Consolas"/>
                <w:sz w:val="18"/>
                <w:color w:val="0F172A"/>
              </w:rPr>
            </w:pPr>
            <w:r>
              <w:rPr>
                <w:rFonts w:ascii="Consolas" w:hAnsi="Consolas"/>
                <w:sz w:val="18"/>
                <w:color w:val="0F172A"/>
              </w:rPr>
              <w:t xml:space="preserve">        originalPromise: item.originalPromise || "Initiative tracked",</w:t>
            </w:r>
          </w:p>
          <w:p>
            <w:pPr>
              <w:spacing w:before="0" w:after="0"/>
              <w:rPr>
                <w:rFonts w:ascii="Consolas" w:hAnsi="Consolas"/>
                <w:sz w:val="18"/>
                <w:color w:val="0F172A"/>
              </w:rPr>
            </w:pPr>
            <w:r>
              <w:rPr>
                <w:rFonts w:ascii="Consolas" w:hAnsi="Consolas"/>
                <w:sz w:val="18"/>
                <w:color w:val="0F172A"/>
              </w:rPr>
              <w:t xml:space="preserve">        category: item.category || "General",</w:t>
            </w:r>
          </w:p>
          <w:p>
            <w:pPr>
              <w:spacing w:before="0" w:after="0"/>
              <w:rPr>
                <w:rFonts w:ascii="Consolas" w:hAnsi="Consolas"/>
                <w:sz w:val="18"/>
                <w:color w:val="0F172A"/>
              </w:rPr>
            </w:pPr>
            <w:r>
              <w:rPr>
                <w:rFonts w:ascii="Consolas" w:hAnsi="Consolas"/>
                <w:sz w:val="18"/>
                <w:color w:val="0F172A"/>
              </w:rPr>
              <w:t xml:space="preserve">        actionTaken: item.actionTaken || "Action recorded",</w:t>
            </w:r>
          </w:p>
          <w:p>
            <w:pPr>
              <w:spacing w:before="0" w:after="0"/>
              <w:rPr>
                <w:rFonts w:ascii="Consolas" w:hAnsi="Consolas"/>
                <w:sz w:val="18"/>
                <w:color w:val="0F172A"/>
              </w:rPr>
            </w:pPr>
            <w:r>
              <w:rPr>
                <w:rFonts w:ascii="Consolas" w:hAnsi="Consolas"/>
                <w:sz w:val="18"/>
                <w:color w:val="0F172A"/>
              </w:rPr>
              <w:t xml:space="preserve">        actualOutcome: item.actualOutcome || "Outcome recorded",</w:t>
            </w:r>
          </w:p>
          <w:p>
            <w:pPr>
              <w:spacing w:before="0" w:after="0"/>
              <w:rPr>
                <w:rFonts w:ascii="Consolas" w:hAnsi="Consolas"/>
                <w:sz w:val="18"/>
                <w:color w:val="0F172A"/>
              </w:rPr>
            </w:pPr>
            <w:r>
              <w:rPr>
                <w:rFonts w:ascii="Consolas" w:hAnsi="Consolas"/>
                <w:sz w:val="18"/>
                <w:color w:val="0F172A"/>
              </w:rPr>
              <w:t xml:space="preserve">        evidenceRef: item.evidenceRef || "",</w:t>
            </w:r>
          </w:p>
          <w:p>
            <w:pPr>
              <w:spacing w:before="0" w:after="0"/>
              <w:rPr>
                <w:rFonts w:ascii="Consolas" w:hAnsi="Consolas"/>
                <w:sz w:val="18"/>
                <w:color w:val="0F172A"/>
              </w:rPr>
            </w:pPr>
            <w:r>
              <w:rPr>
                <w:rFonts w:ascii="Consolas" w:hAnsi="Consolas"/>
                <w:sz w:val="18"/>
                <w:color w:val="0F172A"/>
              </w:rPr>
              <w:t xml:space="preserve">        studentImpact: item.studentImpact || "Positive impact",</w:t>
            </w:r>
          </w:p>
          <w:p>
            <w:pPr>
              <w:spacing w:before="0" w:after="0"/>
              <w:rPr>
                <w:rFonts w:ascii="Consolas" w:hAnsi="Consolas"/>
                <w:sz w:val="18"/>
                <w:color w:val="0F172A"/>
              </w:rPr>
            </w:pPr>
            <w:r>
              <w:rPr>
                <w:rFonts w:ascii="Consolas" w:hAnsi="Consolas"/>
                <w:sz w:val="18"/>
                <w:color w:val="0F172A"/>
              </w:rPr>
              <w:t xml:space="preserve">        status,</w:t>
            </w:r>
          </w:p>
          <w:p>
            <w:pPr>
              <w:spacing w:before="0" w:after="0"/>
              <w:rPr>
                <w:rFonts w:ascii="Consolas" w:hAnsi="Consolas"/>
                <w:sz w:val="18"/>
                <w:color w:val="0F172A"/>
              </w:rPr>
            </w:pPr>
            <w:r>
              <w:rPr>
                <w:rFonts w:ascii="Consolas" w:hAnsi="Consolas"/>
                <w:sz w:val="18"/>
                <w:color w:val="0F172A"/>
              </w:rPr>
              <w:t xml:space="preserve">        remainingWork: item.remainingWork || "",</w:t>
            </w:r>
          </w:p>
          <w:p>
            <w:pPr>
              <w:spacing w:before="0" w:after="0"/>
              <w:rPr>
                <w:rFonts w:ascii="Consolas" w:hAnsi="Consolas"/>
                <w:sz w:val="18"/>
                <w:color w:val="0F172A"/>
              </w:rPr>
            </w:pPr>
            <w:r>
              <w:rPr>
                <w:rFonts w:ascii="Consolas" w:hAnsi="Consolas"/>
                <w:sz w:val="18"/>
                <w:color w:val="0F172A"/>
              </w:rPr>
              <w:t xml:space="preserve">        delayExplanation: item.delayExplanation ||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candidate.performanceRecords = formattedRecords;</w:t>
            </w:r>
          </w:p>
          <w:p>
            <w:pPr>
              <w:spacing w:before="0" w:after="0"/>
              <w:rPr>
                <w:rFonts w:ascii="Consolas" w:hAnsi="Consolas"/>
                <w:sz w:val="18"/>
                <w:color w:val="0F172A"/>
              </w:rPr>
            </w:pPr>
            <w:r>
              <w:rPr>
                <w:rFonts w:ascii="Consolas" w:hAnsi="Consolas"/>
                <w:sz w:val="18"/>
                <w:color w:val="0F172A"/>
              </w:rPr>
              <w:t xml:space="preserve">    await candidate.save();</w:t>
            </w:r>
          </w:p>
          <w:p>
            <w:pPr>
              <w:spacing w:before="0" w:after="0"/>
              <w:rPr>
                <w:rFonts w:ascii="Consolas" w:hAnsi="Consolas"/>
                <w:sz w:val="18"/>
                <w:color w:val="0F172A"/>
              </w:rPr>
            </w:pPr>
            <w:r>
              <w:rPr>
                <w:rFonts w:ascii="Consolas" w:hAnsi="Consolas"/>
                <w:sz w:val="18"/>
                <w:color w:val="0F172A"/>
              </w:rPr>
              <w:t xml:space="preserve">    res.json({ message: "Performance records updated successfully.", candidate });</w:t>
            </w:r>
          </w:p>
          <w:p>
            <w:pPr>
              <w:spacing w:before="0" w:after="0"/>
              <w:rPr>
                <w:rFonts w:ascii="Consolas" w:hAnsi="Consolas"/>
                <w:sz w:val="18"/>
                <w:color w:val="0F172A"/>
              </w:rPr>
            </w:pPr>
            <w:r>
              <w:rPr>
                <w:rFonts w:ascii="Consolas" w:hAnsi="Consolas"/>
                <w:sz w:val="18"/>
                <w:color w:val="0F172A"/>
              </w:rPr>
              <w:t xml:space="preserve">  } catch (err) {</w:t>
            </w:r>
          </w:p>
          <w:p>
            <w:pPr>
              <w:spacing w:before="0" w:after="0"/>
              <w:rPr>
                <w:rFonts w:ascii="Consolas" w:hAnsi="Consolas"/>
                <w:sz w:val="18"/>
                <w:color w:val="0F172A"/>
              </w:rPr>
            </w:pPr>
            <w:r>
              <w:rPr>
                <w:rFonts w:ascii="Consolas" w:hAnsi="Consolas"/>
                <w:sz w:val="18"/>
                <w:color w:val="0F172A"/>
              </w:rPr>
              <w:t xml:space="preserve">    console.error("Performance records update error:", err);</w:t>
            </w:r>
          </w:p>
          <w:p>
            <w:pPr>
              <w:spacing w:before="0" w:after="0"/>
              <w:rPr>
                <w:rFonts w:ascii="Consolas" w:hAnsi="Consolas"/>
                <w:sz w:val="18"/>
                <w:color w:val="0F172A"/>
              </w:rPr>
            </w:pPr>
            <w:r>
              <w:rPr>
                <w:rFonts w:ascii="Consolas" w:hAnsi="Consolas"/>
                <w:sz w:val="18"/>
                <w:color w:val="0F172A"/>
              </w:rPr>
              <w:t xml:space="preserve">    res.status(500).json({ error: "Failed to update performance records: " + err.message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Admin: Create Evidence Document</w:t>
            </w:r>
          </w:p>
          <w:p>
            <w:pPr>
              <w:spacing w:before="0" w:after="0"/>
              <w:rPr>
                <w:rFonts w:ascii="Consolas" w:hAnsi="Consolas"/>
                <w:sz w:val="18"/>
                <w:color w:val="0F172A"/>
              </w:rPr>
            </w:pPr>
            <w:r>
              <w:rPr>
                <w:rFonts w:ascii="Consolas" w:hAnsi="Consolas"/>
                <w:sz w:val="18"/>
                <w:color w:val="0F172A"/>
              </w:rPr>
              <w:t xml:space="preserve">app.post("/api/admin/evidence", authenticateToken, requireRole("Admins"), async (req, res) =&gt; {</w:t>
            </w:r>
          </w:p>
          <w:p>
            <w:pPr>
              <w:spacing w:before="0" w:after="0"/>
              <w:rPr>
                <w:rFonts w:ascii="Consolas" w:hAnsi="Consolas"/>
                <w:sz w:val="18"/>
                <w:color w:val="0F172A"/>
              </w:rPr>
            </w:pPr>
            <w:r>
              <w:rPr>
                <w:rFonts w:ascii="Consolas" w:hAnsi="Consolas"/>
                <w:sz w:val="18"/>
                <w:color w:val="0F172A"/>
              </w:rPr>
              <w:t xml:space="preserve">  try {</w:t>
            </w:r>
          </w:p>
          <w:p>
            <w:pPr>
              <w:spacing w:before="0" w:after="0"/>
              <w:rPr>
                <w:rFonts w:ascii="Consolas" w:hAnsi="Consolas"/>
                <w:sz w:val="18"/>
                <w:color w:val="0F172A"/>
              </w:rPr>
            </w:pPr>
            <w:r>
              <w:rPr>
                <w:rFonts w:ascii="Consolas" w:hAnsi="Consolas"/>
                <w:sz w:val="18"/>
                <w:color w:val="0F172A"/>
              </w:rPr>
              <w:t xml:space="preserve">    const {</w:t>
            </w:r>
          </w:p>
          <w:p>
            <w:pPr>
              <w:spacing w:before="0" w:after="0"/>
              <w:rPr>
                <w:rFonts w:ascii="Consolas" w:hAnsi="Consolas"/>
                <w:sz w:val="18"/>
                <w:color w:val="0F172A"/>
              </w:rPr>
            </w:pPr>
            <w:r>
              <w:rPr>
                <w:rFonts w:ascii="Consolas" w:hAnsi="Consolas"/>
                <w:sz w:val="18"/>
                <w:color w:val="0F172A"/>
              </w:rPr>
              <w:t xml:space="preserve">      docId,</w:t>
            </w:r>
          </w:p>
          <w:p>
            <w:pPr>
              <w:spacing w:before="0" w:after="0"/>
              <w:rPr>
                <w:rFonts w:ascii="Consolas" w:hAnsi="Consolas"/>
                <w:sz w:val="18"/>
                <w:color w:val="0F172A"/>
              </w:rPr>
            </w:pPr>
            <w:r>
              <w:rPr>
                <w:rFonts w:ascii="Consolas" w:hAnsi="Consolas"/>
                <w:sz w:val="18"/>
                <w:color w:val="0F172A"/>
              </w:rPr>
              <w:t xml:space="preserve">      title,</w:t>
            </w:r>
          </w:p>
          <w:p>
            <w:pPr>
              <w:spacing w:before="0" w:after="0"/>
              <w:rPr>
                <w:rFonts w:ascii="Consolas" w:hAnsi="Consolas"/>
                <w:sz w:val="18"/>
                <w:color w:val="0F172A"/>
              </w:rPr>
            </w:pPr>
            <w:r>
              <w:rPr>
                <w:rFonts w:ascii="Consolas" w:hAnsi="Consolas"/>
                <w:sz w:val="18"/>
                <w:color w:val="0F172A"/>
              </w:rPr>
              <w:t xml:space="preserve">      documentType,</w:t>
            </w:r>
          </w:p>
          <w:p>
            <w:pPr>
              <w:spacing w:before="0" w:after="0"/>
              <w:rPr>
                <w:rFonts w:ascii="Consolas" w:hAnsi="Consolas"/>
                <w:sz w:val="18"/>
                <w:color w:val="0F172A"/>
              </w:rPr>
            </w:pPr>
            <w:r>
              <w:rPr>
                <w:rFonts w:ascii="Consolas" w:hAnsi="Consolas"/>
                <w:sz w:val="18"/>
                <w:color w:val="0F172A"/>
              </w:rPr>
              <w:t xml:space="preserve">      date,</w:t>
            </w:r>
          </w:p>
          <w:p>
            <w:pPr>
              <w:spacing w:before="0" w:after="0"/>
              <w:rPr>
                <w:rFonts w:ascii="Consolas" w:hAnsi="Consolas"/>
                <w:sz w:val="18"/>
                <w:color w:val="0F172A"/>
              </w:rPr>
            </w:pPr>
            <w:r>
              <w:rPr>
                <w:rFonts w:ascii="Consolas" w:hAnsi="Consolas"/>
                <w:sz w:val="18"/>
                <w:color w:val="0F172A"/>
              </w:rPr>
              <w:t xml:space="preserve">      issuingAuthority,</w:t>
            </w:r>
          </w:p>
          <w:p>
            <w:pPr>
              <w:spacing w:before="0" w:after="0"/>
              <w:rPr>
                <w:rFonts w:ascii="Consolas" w:hAnsi="Consolas"/>
                <w:sz w:val="18"/>
                <w:color w:val="0F172A"/>
              </w:rPr>
            </w:pPr>
            <w:r>
              <w:rPr>
                <w:rFonts w:ascii="Consolas" w:hAnsi="Consolas"/>
                <w:sz w:val="18"/>
                <w:color w:val="0F172A"/>
              </w:rPr>
              <w:t xml:space="preserve">      summary,</w:t>
            </w:r>
          </w:p>
          <w:p>
            <w:pPr>
              <w:spacing w:before="0" w:after="0"/>
              <w:rPr>
                <w:rFonts w:ascii="Consolas" w:hAnsi="Consolas"/>
                <w:sz w:val="18"/>
                <w:color w:val="0F172A"/>
              </w:rPr>
            </w:pPr>
            <w:r>
              <w:rPr>
                <w:rFonts w:ascii="Consolas" w:hAnsi="Consolas"/>
                <w:sz w:val="18"/>
                <w:color w:val="0F172A"/>
              </w:rPr>
              <w:t xml:space="preserve">      verificationStatus,</w:t>
            </w:r>
          </w:p>
          <w:p>
            <w:pPr>
              <w:spacing w:before="0" w:after="0"/>
              <w:rPr>
                <w:rFonts w:ascii="Consolas" w:hAnsi="Consolas"/>
                <w:sz w:val="18"/>
                <w:color w:val="0F172A"/>
              </w:rPr>
            </w:pPr>
            <w:r>
              <w:rPr>
                <w:rFonts w:ascii="Consolas" w:hAnsi="Consolas"/>
                <w:sz w:val="18"/>
                <w:color w:val="0F172A"/>
              </w:rPr>
              <w:t xml:space="preserve">      candidateId,</w:t>
            </w:r>
          </w:p>
          <w:p>
            <w:pPr>
              <w:spacing w:before="0" w:after="0"/>
              <w:rPr>
                <w:rFonts w:ascii="Consolas" w:hAnsi="Consolas"/>
                <w:sz w:val="18"/>
                <w:color w:val="0F172A"/>
              </w:rPr>
            </w:pPr>
            <w:r>
              <w:rPr>
                <w:rFonts w:ascii="Consolas" w:hAnsi="Consolas"/>
                <w:sz w:val="18"/>
                <w:color w:val="0F172A"/>
              </w:rPr>
              <w:t xml:space="preserve">      relatedCategory,</w:t>
            </w:r>
          </w:p>
          <w:p>
            <w:pPr>
              <w:spacing w:before="0" w:after="0"/>
              <w:rPr>
                <w:rFonts w:ascii="Consolas" w:hAnsi="Consolas"/>
                <w:sz w:val="18"/>
                <w:color w:val="0F172A"/>
              </w:rPr>
            </w:pPr>
            <w:r>
              <w:rPr>
                <w:rFonts w:ascii="Consolas" w:hAnsi="Consolas"/>
                <w:sz w:val="18"/>
                <w:color w:val="0F172A"/>
              </w:rPr>
              <w:t xml:space="preserve">      fileNumber,</w:t>
            </w:r>
          </w:p>
          <w:p>
            <w:pPr>
              <w:spacing w:before="0" w:after="0"/>
              <w:rPr>
                <w:rFonts w:ascii="Consolas" w:hAnsi="Consolas"/>
                <w:sz w:val="18"/>
                <w:color w:val="0F172A"/>
              </w:rPr>
            </w:pPr>
            <w:r>
              <w:rPr>
                <w:rFonts w:ascii="Consolas" w:hAnsi="Consolas"/>
                <w:sz w:val="18"/>
                <w:color w:val="0F172A"/>
              </w:rPr>
              <w:t xml:space="preserve">      keyFindings,</w:t>
            </w:r>
          </w:p>
          <w:p>
            <w:pPr>
              <w:spacing w:before="0" w:after="0"/>
              <w:rPr>
                <w:rFonts w:ascii="Consolas" w:hAnsi="Consolas"/>
                <w:sz w:val="18"/>
                <w:color w:val="0F172A"/>
              </w:rPr>
            </w:pPr>
            <w:r>
              <w:rPr>
                <w:rFonts w:ascii="Consolas" w:hAnsi="Consolas"/>
                <w:sz w:val="18"/>
                <w:color w:val="0F172A"/>
              </w:rPr>
              <w:t xml:space="preserve">      fileSnippet</w:t>
            </w:r>
          </w:p>
          <w:p>
            <w:pPr>
              <w:spacing w:before="0" w:after="0"/>
              <w:rPr>
                <w:rFonts w:ascii="Consolas" w:hAnsi="Consolas"/>
                <w:sz w:val="18"/>
                <w:color w:val="0F172A"/>
              </w:rPr>
            </w:pPr>
            <w:r>
              <w:rPr>
                <w:rFonts w:ascii="Consolas" w:hAnsi="Consolas"/>
                <w:sz w:val="18"/>
                <w:color w:val="0F172A"/>
              </w:rPr>
              <w:t xml:space="preserve">    } = req.body;</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if (!title || typeof title !== "string" || !title.trim()) {</w:t>
            </w:r>
          </w:p>
          <w:p>
            <w:pPr>
              <w:spacing w:before="0" w:after="0"/>
              <w:rPr>
                <w:rFonts w:ascii="Consolas" w:hAnsi="Consolas"/>
                <w:sz w:val="18"/>
                <w:color w:val="0F172A"/>
              </w:rPr>
            </w:pPr>
            <w:r>
              <w:rPr>
                <w:rFonts w:ascii="Consolas" w:hAnsi="Consolas"/>
                <w:sz w:val="18"/>
                <w:color w:val="0F172A"/>
              </w:rPr>
              <w:t xml:space="preserve">      return res.status(400).json({ error: "Title is required."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if (!summary || typeof summary !== "string" || !summary.trim()) {</w:t>
            </w:r>
          </w:p>
          <w:p>
            <w:pPr>
              <w:spacing w:before="0" w:after="0"/>
              <w:rPr>
                <w:rFonts w:ascii="Consolas" w:hAnsi="Consolas"/>
                <w:sz w:val="18"/>
                <w:color w:val="0F172A"/>
              </w:rPr>
            </w:pPr>
            <w:r>
              <w:rPr>
                <w:rFonts w:ascii="Consolas" w:hAnsi="Consolas"/>
                <w:sz w:val="18"/>
                <w:color w:val="0F172A"/>
              </w:rPr>
              <w:t xml:space="preserve">      return res.status(400).json({ error: "Summary is required."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const finalDocId = docId &amp;&amp; docId.trim() ? docId.trim() : `DOC-${Date.now().toString(36).toUpperCase()}`;</w:t>
            </w:r>
          </w:p>
          <w:p>
            <w:pPr>
              <w:spacing w:before="0" w:after="0"/>
              <w:rPr>
                <w:rFonts w:ascii="Consolas" w:hAnsi="Consolas"/>
                <w:sz w:val="18"/>
                <w:color w:val="0F172A"/>
              </w:rPr>
            </w:pPr>
            <w:r>
              <w:rPr>
                <w:rFonts w:ascii="Consolas" w:hAnsi="Consolas"/>
                <w:sz w:val="18"/>
                <w:color w:val="0F172A"/>
              </w:rPr>
              <w:t xml:space="preserve">    const existing = await EvidenceDoc.findOne({ docId: finalDocId });</w:t>
            </w:r>
          </w:p>
          <w:p>
            <w:pPr>
              <w:spacing w:before="0" w:after="0"/>
              <w:rPr>
                <w:rFonts w:ascii="Consolas" w:hAnsi="Consolas"/>
                <w:sz w:val="18"/>
                <w:color w:val="0F172A"/>
              </w:rPr>
            </w:pPr>
            <w:r>
              <w:rPr>
                <w:rFonts w:ascii="Consolas" w:hAnsi="Consolas"/>
                <w:sz w:val="18"/>
                <w:color w:val="0F172A"/>
              </w:rPr>
              <w:t xml:space="preserve">    if (existing) {</w:t>
            </w:r>
          </w:p>
          <w:p>
            <w:pPr>
              <w:spacing w:before="0" w:after="0"/>
              <w:rPr>
                <w:rFonts w:ascii="Consolas" w:hAnsi="Consolas"/>
                <w:sz w:val="18"/>
                <w:color w:val="0F172A"/>
              </w:rPr>
            </w:pPr>
            <w:r>
              <w:rPr>
                <w:rFonts w:ascii="Consolas" w:hAnsi="Consolas"/>
                <w:sz w:val="18"/>
                <w:color w:val="0F172A"/>
              </w:rPr>
              <w:t xml:space="preserve">      return res.status(409).json({ error: `Evidence document with ID ${finalDocId} already exists.`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const evidence = await EvidenceDoc.create({</w:t>
            </w:r>
          </w:p>
          <w:p>
            <w:pPr>
              <w:spacing w:before="0" w:after="0"/>
              <w:rPr>
                <w:rFonts w:ascii="Consolas" w:hAnsi="Consolas"/>
                <w:sz w:val="18"/>
                <w:color w:val="0F172A"/>
              </w:rPr>
            </w:pPr>
            <w:r>
              <w:rPr>
                <w:rFonts w:ascii="Consolas" w:hAnsi="Consolas"/>
                <w:sz w:val="18"/>
                <w:color w:val="0F172A"/>
              </w:rPr>
              <w:t xml:space="preserve">      docId: finalDocId,</w:t>
            </w:r>
          </w:p>
          <w:p>
            <w:pPr>
              <w:spacing w:before="0" w:after="0"/>
              <w:rPr>
                <w:rFonts w:ascii="Consolas" w:hAnsi="Consolas"/>
                <w:sz w:val="18"/>
                <w:color w:val="0F172A"/>
              </w:rPr>
            </w:pPr>
            <w:r>
              <w:rPr>
                <w:rFonts w:ascii="Consolas" w:hAnsi="Consolas"/>
                <w:sz w:val="18"/>
                <w:color w:val="0F172A"/>
              </w:rPr>
              <w:t xml:space="preserve">      title: title.trim(),</w:t>
            </w:r>
          </w:p>
          <w:p>
            <w:pPr>
              <w:spacing w:before="0" w:after="0"/>
              <w:rPr>
                <w:rFonts w:ascii="Consolas" w:hAnsi="Consolas"/>
                <w:sz w:val="18"/>
                <w:color w:val="0F172A"/>
              </w:rPr>
            </w:pPr>
            <w:r>
              <w:rPr>
                <w:rFonts w:ascii="Consolas" w:hAnsi="Consolas"/>
                <w:sz w:val="18"/>
                <w:color w:val="0F172A"/>
              </w:rPr>
              <w:t xml:space="preserve">      documentType: documentType || "Official Report",</w:t>
            </w:r>
          </w:p>
          <w:p>
            <w:pPr>
              <w:spacing w:before="0" w:after="0"/>
              <w:rPr>
                <w:rFonts w:ascii="Consolas" w:hAnsi="Consolas"/>
                <w:sz w:val="18"/>
                <w:color w:val="0F172A"/>
              </w:rPr>
            </w:pPr>
            <w:r>
              <w:rPr>
                <w:rFonts w:ascii="Consolas" w:hAnsi="Consolas"/>
                <w:sz w:val="18"/>
                <w:color w:val="0F172A"/>
              </w:rPr>
              <w:t xml:space="preserve">      date: date || new Date().toISOString().split("T")[0],</w:t>
            </w:r>
          </w:p>
          <w:p>
            <w:pPr>
              <w:spacing w:before="0" w:after="0"/>
              <w:rPr>
                <w:rFonts w:ascii="Consolas" w:hAnsi="Consolas"/>
                <w:sz w:val="18"/>
                <w:color w:val="0F172A"/>
              </w:rPr>
            </w:pPr>
            <w:r>
              <w:rPr>
                <w:rFonts w:ascii="Consolas" w:hAnsi="Consolas"/>
                <w:sz w:val="18"/>
                <w:color w:val="0F172A"/>
              </w:rPr>
              <w:t xml:space="preserve">      issuingAuthority: issuingAuthority || "Student Affairs Office",</w:t>
            </w:r>
          </w:p>
          <w:p>
            <w:pPr>
              <w:spacing w:before="0" w:after="0"/>
              <w:rPr>
                <w:rFonts w:ascii="Consolas" w:hAnsi="Consolas"/>
                <w:sz w:val="18"/>
                <w:color w:val="0F172A"/>
              </w:rPr>
            </w:pPr>
            <w:r>
              <w:rPr>
                <w:rFonts w:ascii="Consolas" w:hAnsi="Consolas"/>
                <w:sz w:val="18"/>
                <w:color w:val="0F172A"/>
              </w:rPr>
              <w:t xml:space="preserve">      summary: summary.trim(),</w:t>
            </w:r>
          </w:p>
          <w:p>
            <w:pPr>
              <w:spacing w:before="0" w:after="0"/>
              <w:rPr>
                <w:rFonts w:ascii="Consolas" w:hAnsi="Consolas"/>
                <w:sz w:val="18"/>
                <w:color w:val="0F172A"/>
              </w:rPr>
            </w:pPr>
            <w:r>
              <w:rPr>
                <w:rFonts w:ascii="Consolas" w:hAnsi="Consolas"/>
                <w:sz w:val="18"/>
                <w:color w:val="0F172A"/>
              </w:rPr>
              <w:t xml:space="preserve">      verificationStatus: verificationStatus || "Officially Verified",</w:t>
            </w:r>
          </w:p>
          <w:p>
            <w:pPr>
              <w:spacing w:before="0" w:after="0"/>
              <w:rPr>
                <w:rFonts w:ascii="Consolas" w:hAnsi="Consolas"/>
                <w:sz w:val="18"/>
                <w:color w:val="0F172A"/>
              </w:rPr>
            </w:pPr>
            <w:r>
              <w:rPr>
                <w:rFonts w:ascii="Consolas" w:hAnsi="Consolas"/>
                <w:sz w:val="18"/>
                <w:color w:val="0F172A"/>
              </w:rPr>
              <w:t xml:space="preserve">      candidateId: candidateId || "",</w:t>
            </w:r>
          </w:p>
          <w:p>
            <w:pPr>
              <w:spacing w:before="0" w:after="0"/>
              <w:rPr>
                <w:rFonts w:ascii="Consolas" w:hAnsi="Consolas"/>
                <w:sz w:val="18"/>
                <w:color w:val="0F172A"/>
              </w:rPr>
            </w:pPr>
            <w:r>
              <w:rPr>
                <w:rFonts w:ascii="Consolas" w:hAnsi="Consolas"/>
                <w:sz w:val="18"/>
                <w:color w:val="0F172A"/>
              </w:rPr>
              <w:t xml:space="preserve">      relatedCategory: relatedCategory || "",</w:t>
            </w:r>
          </w:p>
          <w:p>
            <w:pPr>
              <w:spacing w:before="0" w:after="0"/>
              <w:rPr>
                <w:rFonts w:ascii="Consolas" w:hAnsi="Consolas"/>
                <w:sz w:val="18"/>
                <w:color w:val="0F172A"/>
              </w:rPr>
            </w:pPr>
            <w:r>
              <w:rPr>
                <w:rFonts w:ascii="Consolas" w:hAnsi="Consolas"/>
                <w:sz w:val="18"/>
                <w:color w:val="0F172A"/>
              </w:rPr>
              <w:t xml:space="preserve">      fileNumber: fileNumber || "",</w:t>
            </w:r>
          </w:p>
          <w:p>
            <w:pPr>
              <w:spacing w:before="0" w:after="0"/>
              <w:rPr>
                <w:rFonts w:ascii="Consolas" w:hAnsi="Consolas"/>
                <w:sz w:val="18"/>
                <w:color w:val="0F172A"/>
              </w:rPr>
            </w:pPr>
            <w:r>
              <w:rPr>
                <w:rFonts w:ascii="Consolas" w:hAnsi="Consolas"/>
                <w:sz w:val="18"/>
                <w:color w:val="0F172A"/>
              </w:rPr>
              <w:t xml:space="preserve">      keyFindings: Array.isArray(keyFindings) ? keyFindings : [],</w:t>
            </w:r>
          </w:p>
          <w:p>
            <w:pPr>
              <w:spacing w:before="0" w:after="0"/>
              <w:rPr>
                <w:rFonts w:ascii="Consolas" w:hAnsi="Consolas"/>
                <w:sz w:val="18"/>
                <w:color w:val="0F172A"/>
              </w:rPr>
            </w:pPr>
            <w:r>
              <w:rPr>
                <w:rFonts w:ascii="Consolas" w:hAnsi="Consolas"/>
                <w:sz w:val="18"/>
                <w:color w:val="0F172A"/>
              </w:rPr>
              <w:t xml:space="preserve">      fileSnippet: fileSnippet ||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res.status(201).json({ message: "Evidence document created successfully.", evidence });</w:t>
            </w:r>
          </w:p>
          <w:p>
            <w:pPr>
              <w:spacing w:before="0" w:after="0"/>
              <w:rPr>
                <w:rFonts w:ascii="Consolas" w:hAnsi="Consolas"/>
                <w:sz w:val="18"/>
                <w:color w:val="0F172A"/>
              </w:rPr>
            </w:pPr>
            <w:r>
              <w:rPr>
                <w:rFonts w:ascii="Consolas" w:hAnsi="Consolas"/>
                <w:sz w:val="18"/>
                <w:color w:val="0F172A"/>
              </w:rPr>
              <w:t xml:space="preserve">  } catch (err) {</w:t>
            </w:r>
          </w:p>
          <w:p>
            <w:pPr>
              <w:spacing w:before="0" w:after="0"/>
              <w:rPr>
                <w:rFonts w:ascii="Consolas" w:hAnsi="Consolas"/>
                <w:sz w:val="18"/>
                <w:color w:val="0F172A"/>
              </w:rPr>
            </w:pPr>
            <w:r>
              <w:rPr>
                <w:rFonts w:ascii="Consolas" w:hAnsi="Consolas"/>
                <w:sz w:val="18"/>
                <w:color w:val="0F172A"/>
              </w:rPr>
              <w:t xml:space="preserve">    console.error("Evidence creation error:", err);</w:t>
            </w:r>
          </w:p>
          <w:p>
            <w:pPr>
              <w:spacing w:before="0" w:after="0"/>
              <w:rPr>
                <w:rFonts w:ascii="Consolas" w:hAnsi="Consolas"/>
                <w:sz w:val="18"/>
                <w:color w:val="0F172A"/>
              </w:rPr>
            </w:pPr>
            <w:r>
              <w:rPr>
                <w:rFonts w:ascii="Consolas" w:hAnsi="Consolas"/>
                <w:sz w:val="18"/>
                <w:color w:val="0F172A"/>
              </w:rPr>
              <w:t xml:space="preserve">    res.status(500).json({ error: "Failed to create evidence document: " + err.message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Admin: Delete Evidence Document</w:t>
            </w:r>
          </w:p>
          <w:p>
            <w:pPr>
              <w:spacing w:before="0" w:after="0"/>
              <w:rPr>
                <w:rFonts w:ascii="Consolas" w:hAnsi="Consolas"/>
                <w:sz w:val="18"/>
                <w:color w:val="0F172A"/>
              </w:rPr>
            </w:pPr>
            <w:r>
              <w:rPr>
                <w:rFonts w:ascii="Consolas" w:hAnsi="Consolas"/>
                <w:sz w:val="18"/>
                <w:color w:val="0F172A"/>
              </w:rPr>
              <w:t xml:space="preserve">app.delete("/api/admin/evidence/:docId", authenticateToken, requireRole("Admins"), async (req, res) =&gt; {</w:t>
            </w:r>
          </w:p>
          <w:p>
            <w:pPr>
              <w:spacing w:before="0" w:after="0"/>
              <w:rPr>
                <w:rFonts w:ascii="Consolas" w:hAnsi="Consolas"/>
                <w:sz w:val="18"/>
                <w:color w:val="0F172A"/>
              </w:rPr>
            </w:pPr>
            <w:r>
              <w:rPr>
                <w:rFonts w:ascii="Consolas" w:hAnsi="Consolas"/>
                <w:sz w:val="18"/>
                <w:color w:val="0F172A"/>
              </w:rPr>
              <w:t xml:space="preserve">  try {</w:t>
            </w:r>
          </w:p>
          <w:p>
            <w:pPr>
              <w:spacing w:before="0" w:after="0"/>
              <w:rPr>
                <w:rFonts w:ascii="Consolas" w:hAnsi="Consolas"/>
                <w:sz w:val="18"/>
                <w:color w:val="0F172A"/>
              </w:rPr>
            </w:pPr>
            <w:r>
              <w:rPr>
                <w:rFonts w:ascii="Consolas" w:hAnsi="Consolas"/>
                <w:sz w:val="18"/>
                <w:color w:val="0F172A"/>
              </w:rPr>
              <w:t xml:space="preserve">    const { docId } = req.params;</w:t>
            </w:r>
          </w:p>
          <w:p>
            <w:pPr>
              <w:spacing w:before="0" w:after="0"/>
              <w:rPr>
                <w:rFonts w:ascii="Consolas" w:hAnsi="Consolas"/>
                <w:sz w:val="18"/>
                <w:color w:val="0F172A"/>
              </w:rPr>
            </w:pPr>
            <w:r>
              <w:rPr>
                <w:rFonts w:ascii="Consolas" w:hAnsi="Consolas"/>
                <w:sz w:val="18"/>
                <w:color w:val="0F172A"/>
              </w:rPr>
              <w:t xml:space="preserve">    let deleted = await EvidenceDoc.findOneAndDelete({ docId });</w:t>
            </w:r>
          </w:p>
          <w:p>
            <w:pPr>
              <w:spacing w:before="0" w:after="0"/>
              <w:rPr>
                <w:rFonts w:ascii="Consolas" w:hAnsi="Consolas"/>
                <w:sz w:val="18"/>
                <w:color w:val="0F172A"/>
              </w:rPr>
            </w:pPr>
            <w:r>
              <w:rPr>
                <w:rFonts w:ascii="Consolas" w:hAnsi="Consolas"/>
                <w:sz w:val="18"/>
                <w:color w:val="0F172A"/>
              </w:rPr>
              <w:t xml:space="preserve">    if (!deleted &amp;&amp; mongoose.Types.ObjectId.isValid(docId)) {</w:t>
            </w:r>
          </w:p>
          <w:p>
            <w:pPr>
              <w:spacing w:before="0" w:after="0"/>
              <w:rPr>
                <w:rFonts w:ascii="Consolas" w:hAnsi="Consolas"/>
                <w:sz w:val="18"/>
                <w:color w:val="0F172A"/>
              </w:rPr>
            </w:pPr>
            <w:r>
              <w:rPr>
                <w:rFonts w:ascii="Consolas" w:hAnsi="Consolas"/>
                <w:sz w:val="18"/>
                <w:color w:val="0F172A"/>
              </w:rPr>
              <w:t xml:space="preserve">      deleted = await EvidenceDoc.findByIdAndDelete(docId);</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if (!deleted) {</w:t>
            </w:r>
          </w:p>
          <w:p>
            <w:pPr>
              <w:spacing w:before="0" w:after="0"/>
              <w:rPr>
                <w:rFonts w:ascii="Consolas" w:hAnsi="Consolas"/>
                <w:sz w:val="18"/>
                <w:color w:val="0F172A"/>
              </w:rPr>
            </w:pPr>
            <w:r>
              <w:rPr>
                <w:rFonts w:ascii="Consolas" w:hAnsi="Consolas"/>
                <w:sz w:val="18"/>
                <w:color w:val="0F172A"/>
              </w:rPr>
              <w:t xml:space="preserve">      return res.status(404).json({ error: "Evidence document not found."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res.json({ message: `Evidence document ${docId} deleted successfully.`, docId });</w:t>
            </w:r>
          </w:p>
          <w:p>
            <w:pPr>
              <w:spacing w:before="0" w:after="0"/>
              <w:rPr>
                <w:rFonts w:ascii="Consolas" w:hAnsi="Consolas"/>
                <w:sz w:val="18"/>
                <w:color w:val="0F172A"/>
              </w:rPr>
            </w:pPr>
            <w:r>
              <w:rPr>
                <w:rFonts w:ascii="Consolas" w:hAnsi="Consolas"/>
                <w:sz w:val="18"/>
                <w:color w:val="0F172A"/>
              </w:rPr>
              <w:t xml:space="preserve">  } catch (err) {</w:t>
            </w:r>
          </w:p>
          <w:p>
            <w:pPr>
              <w:spacing w:before="0" w:after="0"/>
              <w:rPr>
                <w:rFonts w:ascii="Consolas" w:hAnsi="Consolas"/>
                <w:sz w:val="18"/>
                <w:color w:val="0F172A"/>
              </w:rPr>
            </w:pPr>
            <w:r>
              <w:rPr>
                <w:rFonts w:ascii="Consolas" w:hAnsi="Consolas"/>
                <w:sz w:val="18"/>
                <w:color w:val="0F172A"/>
              </w:rPr>
              <w:t xml:space="preserve">    console.error("Evidence delete error:", err);</w:t>
            </w:r>
          </w:p>
          <w:p>
            <w:pPr>
              <w:spacing w:before="0" w:after="0"/>
              <w:rPr>
                <w:rFonts w:ascii="Consolas" w:hAnsi="Consolas"/>
                <w:sz w:val="18"/>
                <w:color w:val="0F172A"/>
              </w:rPr>
            </w:pPr>
            <w:r>
              <w:rPr>
                <w:rFonts w:ascii="Consolas" w:hAnsi="Consolas"/>
                <w:sz w:val="18"/>
                <w:color w:val="0F172A"/>
              </w:rPr>
              <w:t xml:space="preserve">    res.status(500).json({ error: "Failed to delete evidence document: " + err.message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Admin: Create Campus Issue</w:t>
            </w:r>
          </w:p>
          <w:p>
            <w:pPr>
              <w:spacing w:before="0" w:after="0"/>
              <w:rPr>
                <w:rFonts w:ascii="Consolas" w:hAnsi="Consolas"/>
                <w:sz w:val="18"/>
                <w:color w:val="0F172A"/>
              </w:rPr>
            </w:pPr>
            <w:r>
              <w:rPr>
                <w:rFonts w:ascii="Consolas" w:hAnsi="Consolas"/>
                <w:sz w:val="18"/>
                <w:color w:val="0F172A"/>
              </w:rPr>
              <w:t xml:space="preserve">app.post("/api/admin/issues", authenticateToken, requireRole("Admins"), async (req, res) =&gt; {</w:t>
            </w:r>
          </w:p>
          <w:p>
            <w:pPr>
              <w:spacing w:before="0" w:after="0"/>
              <w:rPr>
                <w:rFonts w:ascii="Consolas" w:hAnsi="Consolas"/>
                <w:sz w:val="18"/>
                <w:color w:val="0F172A"/>
              </w:rPr>
            </w:pPr>
            <w:r>
              <w:rPr>
                <w:rFonts w:ascii="Consolas" w:hAnsi="Consolas"/>
                <w:sz w:val="18"/>
                <w:color w:val="0F172A"/>
              </w:rPr>
              <w:t xml:space="preserve">  try {</w:t>
            </w:r>
          </w:p>
          <w:p>
            <w:pPr>
              <w:spacing w:before="0" w:after="0"/>
              <w:rPr>
                <w:rFonts w:ascii="Consolas" w:hAnsi="Consolas"/>
                <w:sz w:val="18"/>
                <w:color w:val="0F172A"/>
              </w:rPr>
            </w:pPr>
            <w:r>
              <w:rPr>
                <w:rFonts w:ascii="Consolas" w:hAnsi="Consolas"/>
                <w:sz w:val="18"/>
                <w:color w:val="0F172A"/>
              </w:rPr>
              <w:t xml:space="preserve">    const {</w:t>
            </w:r>
          </w:p>
          <w:p>
            <w:pPr>
              <w:spacing w:before="0" w:after="0"/>
              <w:rPr>
                <w:rFonts w:ascii="Consolas" w:hAnsi="Consolas"/>
                <w:sz w:val="18"/>
                <w:color w:val="0F172A"/>
              </w:rPr>
            </w:pPr>
            <w:r>
              <w:rPr>
                <w:rFonts w:ascii="Consolas" w:hAnsi="Consolas"/>
                <w:sz w:val="18"/>
                <w:color w:val="0F172A"/>
              </w:rPr>
              <w:t xml:space="preserve">      issueId,</w:t>
            </w:r>
          </w:p>
          <w:p>
            <w:pPr>
              <w:spacing w:before="0" w:after="0"/>
              <w:rPr>
                <w:rFonts w:ascii="Consolas" w:hAnsi="Consolas"/>
                <w:sz w:val="18"/>
                <w:color w:val="0F172A"/>
              </w:rPr>
            </w:pPr>
            <w:r>
              <w:rPr>
                <w:rFonts w:ascii="Consolas" w:hAnsi="Consolas"/>
                <w:sz w:val="18"/>
                <w:color w:val="0F172A"/>
              </w:rPr>
              <w:t xml:space="preserve">      title,</w:t>
            </w:r>
          </w:p>
          <w:p>
            <w:pPr>
              <w:spacing w:before="0" w:after="0"/>
              <w:rPr>
                <w:rFonts w:ascii="Consolas" w:hAnsi="Consolas"/>
                <w:sz w:val="18"/>
                <w:color w:val="0F172A"/>
              </w:rPr>
            </w:pPr>
            <w:r>
              <w:rPr>
                <w:rFonts w:ascii="Consolas" w:hAnsi="Consolas"/>
                <w:sz w:val="18"/>
                <w:color w:val="0F172A"/>
              </w:rPr>
              <w:t xml:space="preserve">      category,</w:t>
            </w:r>
          </w:p>
          <w:p>
            <w:pPr>
              <w:spacing w:before="0" w:after="0"/>
              <w:rPr>
                <w:rFonts w:ascii="Consolas" w:hAnsi="Consolas"/>
                <w:sz w:val="18"/>
                <w:color w:val="0F172A"/>
              </w:rPr>
            </w:pPr>
            <w:r>
              <w:rPr>
                <w:rFonts w:ascii="Consolas" w:hAnsi="Consolas"/>
                <w:sz w:val="18"/>
                <w:color w:val="0F172A"/>
              </w:rPr>
              <w:t xml:space="preserve">      urgency,</w:t>
            </w:r>
          </w:p>
          <w:p>
            <w:pPr>
              <w:spacing w:before="0" w:after="0"/>
              <w:rPr>
                <w:rFonts w:ascii="Consolas" w:hAnsi="Consolas"/>
                <w:sz w:val="18"/>
                <w:color w:val="0F172A"/>
              </w:rPr>
            </w:pPr>
            <w:r>
              <w:rPr>
                <w:rFonts w:ascii="Consolas" w:hAnsi="Consolas"/>
                <w:sz w:val="18"/>
                <w:color w:val="0F172A"/>
              </w:rPr>
              <w:t xml:space="preserve">      description,</w:t>
            </w:r>
          </w:p>
          <w:p>
            <w:pPr>
              <w:spacing w:before="0" w:after="0"/>
              <w:rPr>
                <w:rFonts w:ascii="Consolas" w:hAnsi="Consolas"/>
                <w:sz w:val="18"/>
                <w:color w:val="0F172A"/>
              </w:rPr>
            </w:pPr>
            <w:r>
              <w:rPr>
                <w:rFonts w:ascii="Consolas" w:hAnsi="Consolas"/>
                <w:sz w:val="18"/>
                <w:color w:val="0F172A"/>
              </w:rPr>
              <w:t xml:space="preserve">      currentStatus,</w:t>
            </w:r>
          </w:p>
          <w:p>
            <w:pPr>
              <w:spacing w:before="0" w:after="0"/>
              <w:rPr>
                <w:rFonts w:ascii="Consolas" w:hAnsi="Consolas"/>
                <w:sz w:val="18"/>
                <w:color w:val="0F172A"/>
              </w:rPr>
            </w:pPr>
            <w:r>
              <w:rPr>
                <w:rFonts w:ascii="Consolas" w:hAnsi="Consolas"/>
                <w:sz w:val="18"/>
                <w:color w:val="0F172A"/>
              </w:rPr>
              <w:t xml:space="preserve">      studentSentiment,</w:t>
            </w:r>
          </w:p>
          <w:p>
            <w:pPr>
              <w:spacing w:before="0" w:after="0"/>
              <w:rPr>
                <w:rFonts w:ascii="Consolas" w:hAnsi="Consolas"/>
                <w:sz w:val="18"/>
                <w:color w:val="0F172A"/>
              </w:rPr>
            </w:pPr>
            <w:r>
              <w:rPr>
                <w:rFonts w:ascii="Consolas" w:hAnsi="Consolas"/>
                <w:sz w:val="18"/>
                <w:color w:val="0F172A"/>
              </w:rPr>
              <w:t xml:space="preserve">      solutions</w:t>
            </w:r>
          </w:p>
          <w:p>
            <w:pPr>
              <w:spacing w:before="0" w:after="0"/>
              <w:rPr>
                <w:rFonts w:ascii="Consolas" w:hAnsi="Consolas"/>
                <w:sz w:val="18"/>
                <w:color w:val="0F172A"/>
              </w:rPr>
            </w:pPr>
            <w:r>
              <w:rPr>
                <w:rFonts w:ascii="Consolas" w:hAnsi="Consolas"/>
                <w:sz w:val="18"/>
                <w:color w:val="0F172A"/>
              </w:rPr>
              <w:t xml:space="preserve">    } = req.body;</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if (!title || typeof title !== "string" || !title.trim()) {</w:t>
            </w:r>
          </w:p>
          <w:p>
            <w:pPr>
              <w:spacing w:before="0" w:after="0"/>
              <w:rPr>
                <w:rFonts w:ascii="Consolas" w:hAnsi="Consolas"/>
                <w:sz w:val="18"/>
                <w:color w:val="0F172A"/>
              </w:rPr>
            </w:pPr>
            <w:r>
              <w:rPr>
                <w:rFonts w:ascii="Consolas" w:hAnsi="Consolas"/>
                <w:sz w:val="18"/>
                <w:color w:val="0F172A"/>
              </w:rPr>
              <w:t xml:space="preserve">      return res.status(400).json({ error: "Issue title is required."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if (!category || typeof category !== "string" || !category.trim()) {</w:t>
            </w:r>
          </w:p>
          <w:p>
            <w:pPr>
              <w:spacing w:before="0" w:after="0"/>
              <w:rPr>
                <w:rFonts w:ascii="Consolas" w:hAnsi="Consolas"/>
                <w:sz w:val="18"/>
                <w:color w:val="0F172A"/>
              </w:rPr>
            </w:pPr>
            <w:r>
              <w:rPr>
                <w:rFonts w:ascii="Consolas" w:hAnsi="Consolas"/>
                <w:sz w:val="18"/>
                <w:color w:val="0F172A"/>
              </w:rPr>
              <w:t xml:space="preserve">      return res.status(400).json({ error: "Category is required."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if (!description || typeof description !== "string" || !description.trim()) {</w:t>
            </w:r>
          </w:p>
          <w:p>
            <w:pPr>
              <w:spacing w:before="0" w:after="0"/>
              <w:rPr>
                <w:rFonts w:ascii="Consolas" w:hAnsi="Consolas"/>
                <w:sz w:val="18"/>
                <w:color w:val="0F172A"/>
              </w:rPr>
            </w:pPr>
            <w:r>
              <w:rPr>
                <w:rFonts w:ascii="Consolas" w:hAnsi="Consolas"/>
                <w:sz w:val="18"/>
                <w:color w:val="0F172A"/>
              </w:rPr>
              <w:t xml:space="preserve">      return res.status(400).json({ error: "Description is required."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const finalIssueId = issueId &amp;&amp; issueId.trim() ? issueId.trim() : `ISSUE-${Date.now().toString(36).toUpperCase()}`;</w:t>
            </w:r>
          </w:p>
          <w:p>
            <w:pPr>
              <w:spacing w:before="0" w:after="0"/>
              <w:rPr>
                <w:rFonts w:ascii="Consolas" w:hAnsi="Consolas"/>
                <w:sz w:val="18"/>
                <w:color w:val="0F172A"/>
              </w:rPr>
            </w:pPr>
            <w:r>
              <w:rPr>
                <w:rFonts w:ascii="Consolas" w:hAnsi="Consolas"/>
                <w:sz w:val="18"/>
                <w:color w:val="0F172A"/>
              </w:rPr>
              <w:t xml:space="preserve">    const existing = await CampusIssue.findOne({ issueId: finalIssueId });</w:t>
            </w:r>
          </w:p>
          <w:p>
            <w:pPr>
              <w:spacing w:before="0" w:after="0"/>
              <w:rPr>
                <w:rFonts w:ascii="Consolas" w:hAnsi="Consolas"/>
                <w:sz w:val="18"/>
                <w:color w:val="0F172A"/>
              </w:rPr>
            </w:pPr>
            <w:r>
              <w:rPr>
                <w:rFonts w:ascii="Consolas" w:hAnsi="Consolas"/>
                <w:sz w:val="18"/>
                <w:color w:val="0F172A"/>
              </w:rPr>
              <w:t xml:space="preserve">    if (existing) {</w:t>
            </w:r>
          </w:p>
          <w:p>
            <w:pPr>
              <w:spacing w:before="0" w:after="0"/>
              <w:rPr>
                <w:rFonts w:ascii="Consolas" w:hAnsi="Consolas"/>
                <w:sz w:val="18"/>
                <w:color w:val="0F172A"/>
              </w:rPr>
            </w:pPr>
            <w:r>
              <w:rPr>
                <w:rFonts w:ascii="Consolas" w:hAnsi="Consolas"/>
                <w:sz w:val="18"/>
                <w:color w:val="0F172A"/>
              </w:rPr>
              <w:t xml:space="preserve">      return res.status(409).json({ error: `Campus issue with ID ${finalIssueId} already exists.`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const issue = await CampusIssue.create({</w:t>
            </w:r>
          </w:p>
          <w:p>
            <w:pPr>
              <w:spacing w:before="0" w:after="0"/>
              <w:rPr>
                <w:rFonts w:ascii="Consolas" w:hAnsi="Consolas"/>
                <w:sz w:val="18"/>
                <w:color w:val="0F172A"/>
              </w:rPr>
            </w:pPr>
            <w:r>
              <w:rPr>
                <w:rFonts w:ascii="Consolas" w:hAnsi="Consolas"/>
                <w:sz w:val="18"/>
                <w:color w:val="0F172A"/>
              </w:rPr>
              <w:t xml:space="preserve">      issueId: finalIssueId,</w:t>
            </w:r>
          </w:p>
          <w:p>
            <w:pPr>
              <w:spacing w:before="0" w:after="0"/>
              <w:rPr>
                <w:rFonts w:ascii="Consolas" w:hAnsi="Consolas"/>
                <w:sz w:val="18"/>
                <w:color w:val="0F172A"/>
              </w:rPr>
            </w:pPr>
            <w:r>
              <w:rPr>
                <w:rFonts w:ascii="Consolas" w:hAnsi="Consolas"/>
                <w:sz w:val="18"/>
                <w:color w:val="0F172A"/>
              </w:rPr>
              <w:t xml:space="preserve">      title: title.trim(),</w:t>
            </w:r>
          </w:p>
          <w:p>
            <w:pPr>
              <w:spacing w:before="0" w:after="0"/>
              <w:rPr>
                <w:rFonts w:ascii="Consolas" w:hAnsi="Consolas"/>
                <w:sz w:val="18"/>
                <w:color w:val="0F172A"/>
              </w:rPr>
            </w:pPr>
            <w:r>
              <w:rPr>
                <w:rFonts w:ascii="Consolas" w:hAnsi="Consolas"/>
                <w:sz w:val="18"/>
                <w:color w:val="0F172A"/>
              </w:rPr>
              <w:t xml:space="preserve">      category: category.trim(),</w:t>
            </w:r>
          </w:p>
          <w:p>
            <w:pPr>
              <w:spacing w:before="0" w:after="0"/>
              <w:rPr>
                <w:rFonts w:ascii="Consolas" w:hAnsi="Consolas"/>
                <w:sz w:val="18"/>
                <w:color w:val="0F172A"/>
              </w:rPr>
            </w:pPr>
            <w:r>
              <w:rPr>
                <w:rFonts w:ascii="Consolas" w:hAnsi="Consolas"/>
                <w:sz w:val="18"/>
                <w:color w:val="0F172A"/>
              </w:rPr>
              <w:t xml:space="preserve">      urgency: urgency || "High",</w:t>
            </w:r>
          </w:p>
          <w:p>
            <w:pPr>
              <w:spacing w:before="0" w:after="0"/>
              <w:rPr>
                <w:rFonts w:ascii="Consolas" w:hAnsi="Consolas"/>
                <w:sz w:val="18"/>
                <w:color w:val="0F172A"/>
              </w:rPr>
            </w:pPr>
            <w:r>
              <w:rPr>
                <w:rFonts w:ascii="Consolas" w:hAnsi="Consolas"/>
                <w:sz w:val="18"/>
                <w:color w:val="0F172A"/>
              </w:rPr>
              <w:t xml:space="preserve">      description: description.trim(),</w:t>
            </w:r>
          </w:p>
          <w:p>
            <w:pPr>
              <w:spacing w:before="0" w:after="0"/>
              <w:rPr>
                <w:rFonts w:ascii="Consolas" w:hAnsi="Consolas"/>
                <w:sz w:val="18"/>
                <w:color w:val="0F172A"/>
              </w:rPr>
            </w:pPr>
            <w:r>
              <w:rPr>
                <w:rFonts w:ascii="Consolas" w:hAnsi="Consolas"/>
                <w:sz w:val="18"/>
                <w:color w:val="0F172A"/>
              </w:rPr>
              <w:t xml:space="preserve">      currentStatus: currentStatus || "Unresolved / Needs Urgent Council Action",</w:t>
            </w:r>
          </w:p>
          <w:p>
            <w:pPr>
              <w:spacing w:before="0" w:after="0"/>
              <w:rPr>
                <w:rFonts w:ascii="Consolas" w:hAnsi="Consolas"/>
                <w:sz w:val="18"/>
                <w:color w:val="0F172A"/>
              </w:rPr>
            </w:pPr>
            <w:r>
              <w:rPr>
                <w:rFonts w:ascii="Consolas" w:hAnsi="Consolas"/>
                <w:sz w:val="18"/>
                <w:color w:val="0F172A"/>
              </w:rPr>
              <w:t xml:space="preserve">      studentSentiment: studentSentiment || "",</w:t>
            </w:r>
          </w:p>
          <w:p>
            <w:pPr>
              <w:spacing w:before="0" w:after="0"/>
              <w:rPr>
                <w:rFonts w:ascii="Consolas" w:hAnsi="Consolas"/>
                <w:sz w:val="18"/>
                <w:color w:val="0F172A"/>
              </w:rPr>
            </w:pPr>
            <w:r>
              <w:rPr>
                <w:rFonts w:ascii="Consolas" w:hAnsi="Consolas"/>
                <w:sz w:val="18"/>
                <w:color w:val="0F172A"/>
              </w:rPr>
              <w:t xml:space="preserve">      solutions: Array.isArray(solutions) ? solutions :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res.status(201).json({ message: "Campus issue created successfully.", issue });</w:t>
            </w:r>
          </w:p>
          <w:p>
            <w:pPr>
              <w:spacing w:before="0" w:after="0"/>
              <w:rPr>
                <w:rFonts w:ascii="Consolas" w:hAnsi="Consolas"/>
                <w:sz w:val="18"/>
                <w:color w:val="0F172A"/>
              </w:rPr>
            </w:pPr>
            <w:r>
              <w:rPr>
                <w:rFonts w:ascii="Consolas" w:hAnsi="Consolas"/>
                <w:sz w:val="18"/>
                <w:color w:val="0F172A"/>
              </w:rPr>
              <w:t xml:space="preserve">  } catch (err) {</w:t>
            </w:r>
          </w:p>
          <w:p>
            <w:pPr>
              <w:spacing w:before="0" w:after="0"/>
              <w:rPr>
                <w:rFonts w:ascii="Consolas" w:hAnsi="Consolas"/>
                <w:sz w:val="18"/>
                <w:color w:val="0F172A"/>
              </w:rPr>
            </w:pPr>
            <w:r>
              <w:rPr>
                <w:rFonts w:ascii="Consolas" w:hAnsi="Consolas"/>
                <w:sz w:val="18"/>
                <w:color w:val="0F172A"/>
              </w:rPr>
              <w:t xml:space="preserve">    console.error("Issue creation error:", err);</w:t>
            </w:r>
          </w:p>
          <w:p>
            <w:pPr>
              <w:spacing w:before="0" w:after="0"/>
              <w:rPr>
                <w:rFonts w:ascii="Consolas" w:hAnsi="Consolas"/>
                <w:sz w:val="18"/>
                <w:color w:val="0F172A"/>
              </w:rPr>
            </w:pPr>
            <w:r>
              <w:rPr>
                <w:rFonts w:ascii="Consolas" w:hAnsi="Consolas"/>
                <w:sz w:val="18"/>
                <w:color w:val="0F172A"/>
              </w:rPr>
              <w:t xml:space="preserve">    res.status(500).json({ error: "Failed to create campus issue: " + err.message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Admin: Delete Campus Issue</w:t>
            </w:r>
          </w:p>
          <w:p>
            <w:pPr>
              <w:spacing w:before="0" w:after="0"/>
              <w:rPr>
                <w:rFonts w:ascii="Consolas" w:hAnsi="Consolas"/>
                <w:sz w:val="18"/>
                <w:color w:val="0F172A"/>
              </w:rPr>
            </w:pPr>
            <w:r>
              <w:rPr>
                <w:rFonts w:ascii="Consolas" w:hAnsi="Consolas"/>
                <w:sz w:val="18"/>
                <w:color w:val="0F172A"/>
              </w:rPr>
              <w:t xml:space="preserve">app.delete("/api/admin/issues/:issueId", authenticateToken, requireRole("Admins"), async (req, res) =&gt; {</w:t>
            </w:r>
          </w:p>
          <w:p>
            <w:pPr>
              <w:spacing w:before="0" w:after="0"/>
              <w:rPr>
                <w:rFonts w:ascii="Consolas" w:hAnsi="Consolas"/>
                <w:sz w:val="18"/>
                <w:color w:val="0F172A"/>
              </w:rPr>
            </w:pPr>
            <w:r>
              <w:rPr>
                <w:rFonts w:ascii="Consolas" w:hAnsi="Consolas"/>
                <w:sz w:val="18"/>
                <w:color w:val="0F172A"/>
              </w:rPr>
              <w:t xml:space="preserve">  try {</w:t>
            </w:r>
          </w:p>
          <w:p>
            <w:pPr>
              <w:spacing w:before="0" w:after="0"/>
              <w:rPr>
                <w:rFonts w:ascii="Consolas" w:hAnsi="Consolas"/>
                <w:sz w:val="18"/>
                <w:color w:val="0F172A"/>
              </w:rPr>
            </w:pPr>
            <w:r>
              <w:rPr>
                <w:rFonts w:ascii="Consolas" w:hAnsi="Consolas"/>
                <w:sz w:val="18"/>
                <w:color w:val="0F172A"/>
              </w:rPr>
              <w:t xml:space="preserve">    const { issueId } = req.params;</w:t>
            </w:r>
          </w:p>
          <w:p>
            <w:pPr>
              <w:spacing w:before="0" w:after="0"/>
              <w:rPr>
                <w:rFonts w:ascii="Consolas" w:hAnsi="Consolas"/>
                <w:sz w:val="18"/>
                <w:color w:val="0F172A"/>
              </w:rPr>
            </w:pPr>
            <w:r>
              <w:rPr>
                <w:rFonts w:ascii="Consolas" w:hAnsi="Consolas"/>
                <w:sz w:val="18"/>
                <w:color w:val="0F172A"/>
              </w:rPr>
              <w:t xml:space="preserve">    let deleted = await CampusIssue.findOneAndDelete({ issueId });</w:t>
            </w:r>
          </w:p>
          <w:p>
            <w:pPr>
              <w:spacing w:before="0" w:after="0"/>
              <w:rPr>
                <w:rFonts w:ascii="Consolas" w:hAnsi="Consolas"/>
                <w:sz w:val="18"/>
                <w:color w:val="0F172A"/>
              </w:rPr>
            </w:pPr>
            <w:r>
              <w:rPr>
                <w:rFonts w:ascii="Consolas" w:hAnsi="Consolas"/>
                <w:sz w:val="18"/>
                <w:color w:val="0F172A"/>
              </w:rPr>
              <w:t xml:space="preserve">    if (!deleted &amp;&amp; mongoose.Types.ObjectId.isValid(issueId)) {</w:t>
            </w:r>
          </w:p>
          <w:p>
            <w:pPr>
              <w:spacing w:before="0" w:after="0"/>
              <w:rPr>
                <w:rFonts w:ascii="Consolas" w:hAnsi="Consolas"/>
                <w:sz w:val="18"/>
                <w:color w:val="0F172A"/>
              </w:rPr>
            </w:pPr>
            <w:r>
              <w:rPr>
                <w:rFonts w:ascii="Consolas" w:hAnsi="Consolas"/>
                <w:sz w:val="18"/>
                <w:color w:val="0F172A"/>
              </w:rPr>
              <w:t xml:space="preserve">      deleted = await CampusIssue.findByIdAndDelete(issueId);</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if (!deleted) {</w:t>
            </w:r>
          </w:p>
          <w:p>
            <w:pPr>
              <w:spacing w:before="0" w:after="0"/>
              <w:rPr>
                <w:rFonts w:ascii="Consolas" w:hAnsi="Consolas"/>
                <w:sz w:val="18"/>
                <w:color w:val="0F172A"/>
              </w:rPr>
            </w:pPr>
            <w:r>
              <w:rPr>
                <w:rFonts w:ascii="Consolas" w:hAnsi="Consolas"/>
                <w:sz w:val="18"/>
                <w:color w:val="0F172A"/>
              </w:rPr>
              <w:t xml:space="preserve">      return res.status(404).json({ error: "Campus issue not found."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res.json({ message: `Campus issue ${issueId} deleted successfully.`, issueId });</w:t>
            </w:r>
          </w:p>
          <w:p>
            <w:pPr>
              <w:spacing w:before="0" w:after="0"/>
              <w:rPr>
                <w:rFonts w:ascii="Consolas" w:hAnsi="Consolas"/>
                <w:sz w:val="18"/>
                <w:color w:val="0F172A"/>
              </w:rPr>
            </w:pPr>
            <w:r>
              <w:rPr>
                <w:rFonts w:ascii="Consolas" w:hAnsi="Consolas"/>
                <w:sz w:val="18"/>
                <w:color w:val="0F172A"/>
              </w:rPr>
              <w:t xml:space="preserve">  } catch (err) {</w:t>
            </w:r>
          </w:p>
          <w:p>
            <w:pPr>
              <w:spacing w:before="0" w:after="0"/>
              <w:rPr>
                <w:rFonts w:ascii="Consolas" w:hAnsi="Consolas"/>
                <w:sz w:val="18"/>
                <w:color w:val="0F172A"/>
              </w:rPr>
            </w:pPr>
            <w:r>
              <w:rPr>
                <w:rFonts w:ascii="Consolas" w:hAnsi="Consolas"/>
                <w:sz w:val="18"/>
                <w:color w:val="0F172A"/>
              </w:rPr>
              <w:t xml:space="preserve">    console.error("Issue delete error:", err);</w:t>
            </w:r>
          </w:p>
          <w:p>
            <w:pPr>
              <w:spacing w:before="0" w:after="0"/>
              <w:rPr>
                <w:rFonts w:ascii="Consolas" w:hAnsi="Consolas"/>
                <w:sz w:val="18"/>
                <w:color w:val="0F172A"/>
              </w:rPr>
            </w:pPr>
            <w:r>
              <w:rPr>
                <w:rFonts w:ascii="Consolas" w:hAnsi="Consolas"/>
                <w:sz w:val="18"/>
                <w:color w:val="0F172A"/>
              </w:rPr>
              <w:t xml:space="preserve">    res.status(500).json({ error: "Failed to delete campus issue: " + err.message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Admin: Reseed Manifesto Demo Data</w:t>
            </w:r>
          </w:p>
          <w:p>
            <w:pPr>
              <w:spacing w:before="0" w:after="0"/>
              <w:rPr>
                <w:rFonts w:ascii="Consolas" w:hAnsi="Consolas"/>
                <w:sz w:val="18"/>
                <w:color w:val="0F172A"/>
              </w:rPr>
            </w:pPr>
            <w:r>
              <w:rPr>
                <w:rFonts w:ascii="Consolas" w:hAnsi="Consolas"/>
                <w:sz w:val="18"/>
                <w:color w:val="0F172A"/>
              </w:rPr>
              <w:t xml:space="preserve">app.post("/api/admin/seed-manifesto", authenticateToken, requireRole("Admins"), async (req, res) =&gt; {</w:t>
            </w:r>
          </w:p>
          <w:p>
            <w:pPr>
              <w:spacing w:before="0" w:after="0"/>
              <w:rPr>
                <w:rFonts w:ascii="Consolas" w:hAnsi="Consolas"/>
                <w:sz w:val="18"/>
                <w:color w:val="0F172A"/>
              </w:rPr>
            </w:pPr>
            <w:r>
              <w:rPr>
                <w:rFonts w:ascii="Consolas" w:hAnsi="Consolas"/>
                <w:sz w:val="18"/>
                <w:color w:val="0F172A"/>
              </w:rPr>
              <w:t xml:space="preserve">  try {</w:t>
            </w:r>
          </w:p>
          <w:p>
            <w:pPr>
              <w:spacing w:before="0" w:after="0"/>
              <w:rPr>
                <w:rFonts w:ascii="Consolas" w:hAnsi="Consolas"/>
                <w:sz w:val="18"/>
                <w:color w:val="0F172A"/>
              </w:rPr>
            </w:pPr>
            <w:r>
              <w:rPr>
                <w:rFonts w:ascii="Consolas" w:hAnsi="Consolas"/>
                <w:sz w:val="18"/>
                <w:color w:val="0F172A"/>
              </w:rPr>
              <w:t xml:space="preserve">    await seedManifestoData();</w:t>
            </w:r>
          </w:p>
          <w:p>
            <w:pPr>
              <w:spacing w:before="0" w:after="0"/>
              <w:rPr>
                <w:rFonts w:ascii="Consolas" w:hAnsi="Consolas"/>
                <w:sz w:val="18"/>
                <w:color w:val="0F172A"/>
              </w:rPr>
            </w:pPr>
            <w:r>
              <w:rPr>
                <w:rFonts w:ascii="Consolas" w:hAnsi="Consolas"/>
                <w:sz w:val="18"/>
                <w:color w:val="0F172A"/>
              </w:rPr>
              <w:t xml:space="preserve">    res.json({ message: "Manifesto demo data successfully seeded." });</w:t>
            </w:r>
          </w:p>
          <w:p>
            <w:pPr>
              <w:spacing w:before="0" w:after="0"/>
              <w:rPr>
                <w:rFonts w:ascii="Consolas" w:hAnsi="Consolas"/>
                <w:sz w:val="18"/>
                <w:color w:val="0F172A"/>
              </w:rPr>
            </w:pPr>
            <w:r>
              <w:rPr>
                <w:rFonts w:ascii="Consolas" w:hAnsi="Consolas"/>
                <w:sz w:val="18"/>
                <w:color w:val="0F172A"/>
              </w:rPr>
              <w:t xml:space="preserve">  } catch (err) {</w:t>
            </w:r>
          </w:p>
          <w:p>
            <w:pPr>
              <w:spacing w:before="0" w:after="0"/>
              <w:rPr>
                <w:rFonts w:ascii="Consolas" w:hAnsi="Consolas"/>
                <w:sz w:val="18"/>
                <w:color w:val="0F172A"/>
              </w:rPr>
            </w:pPr>
            <w:r>
              <w:rPr>
                <w:rFonts w:ascii="Consolas" w:hAnsi="Consolas"/>
                <w:sz w:val="18"/>
                <w:color w:val="0F172A"/>
              </w:rPr>
              <w:t xml:space="preserve">    console.error("Seed manifesto error:", err);</w:t>
            </w:r>
          </w:p>
          <w:p>
            <w:pPr>
              <w:spacing w:before="0" w:after="0"/>
              <w:rPr>
                <w:rFonts w:ascii="Consolas" w:hAnsi="Consolas"/>
                <w:sz w:val="18"/>
                <w:color w:val="0F172A"/>
              </w:rPr>
            </w:pPr>
            <w:r>
              <w:rPr>
                <w:rFonts w:ascii="Consolas" w:hAnsi="Consolas"/>
                <w:sz w:val="18"/>
                <w:color w:val="0F172A"/>
              </w:rPr>
              <w:t xml:space="preserve">    res.status(500).json({ error: "Failed to seed manifesto data: " + err.message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const PORT = process.env.PORT || 5000;</w:t>
            </w:r>
          </w:p>
          <w:p>
            <w:pPr>
              <w:spacing w:before="0" w:after="0"/>
              <w:rPr>
                <w:rFonts w:ascii="Consolas" w:hAnsi="Consolas"/>
                <w:sz w:val="18"/>
                <w:color w:val="0F172A"/>
              </w:rPr>
            </w:pPr>
            <w:r>
              <w:rPr>
                <w:rFonts w:ascii="Consolas" w:hAnsi="Consolas"/>
                <w:sz w:val="18"/>
                <w:color w:val="0F172A"/>
              </w:rPr>
              <w:t xml:space="preserve">app.listen(PORT, () =&gt; console.log(`Server running on port ${PORT}`));</w:t>
            </w:r>
          </w:p>
        </w:tc>
      </w:tr>
    </w:tbl>
    <w:p>
      <w:pPr>
        <w:jc w:val="left"/>
        <w:spacing w:before="0" w:after="120"/>
      </w:pPr>
    </w:p>
    <w:p>
      <w:pPr>
        <w:spacing w:before="120" w:after="60"/>
      </w:pPr>
      <w:r>
        <w:rPr>
          <w:b/>
          <w:sz w:val="20"/>
          <w:color w:val="1E40AF"/>
        </w:rPr>
        <w:t xml:space="preserve">Source Listing: backend/createTopic.js (HCS Topic Generator)</w:t>
      </w:r>
    </w:p>
    <w:tbl>
      <w:tblPr>
        <w:tblW w:w="9360" w:type="dxa"/>
        <w:jc w:val="center"/>
        <w:tblBorders>
          <w:top w:val="single" w:sz="6" w:space="0" w:color="94A3B8"/>
          <w:bottom w:val="single" w:sz="6" w:space="0" w:color="94A3B8"/>
          <w:left w:val="single" w:sz="18" w:space="0" w:color="2563EB"/>
          <w:right w:val="single" w:sz="6" w:space="0" w:color="94A3B8"/>
          <w:insideH w:val="none"/>
          <w:insideV w:val="none"/>
        </w:tblBorders>
      </w:tblPr>
      <w:tblGrid>
        <w:gridCol w:w="9360"/>
      </w:tblGrid>
      <w:tr>
        <w:tc>
          <w:tcPr>
            <w:tcW w:w="9360" w:type="dxa"/>
            <w:shd w:val="clear" w:color="auto" w:fill="F1F5F9"/>
            <w:tcMar>
              <w:top w:w="140"/>
              <w:bottom w:w="140"/>
              <w:left w:w="180"/>
              <w:right w:w="180"/>
            </w:tcMar>
          </w:tcPr>
          <w:p>
            <w:pPr>
              <w:spacing w:before="0" w:after="0"/>
              <w:rPr>
                <w:rFonts w:ascii="Consolas" w:hAnsi="Consolas"/>
                <w:sz w:val="18"/>
                <w:color w:val="0F172A"/>
              </w:rPr>
            </w:pPr>
            <w:r>
              <w:rPr>
                <w:rFonts w:ascii="Consolas" w:hAnsi="Consolas"/>
                <w:sz w:val="18"/>
                <w:color w:val="0F172A"/>
              </w:rPr>
              <w:t xml:space="preserve">require("dotenv").config();</w:t>
            </w:r>
          </w:p>
          <w:p>
            <w:pPr>
              <w:spacing w:before="0" w:after="0"/>
              <w:rPr>
                <w:rFonts w:ascii="Consolas" w:hAnsi="Consolas"/>
                <w:sz w:val="18"/>
                <w:color w:val="0F172A"/>
              </w:rPr>
            </w:pPr>
            <w:r>
              <w:rPr>
                <w:rFonts w:ascii="Consolas" w:hAnsi="Consolas"/>
                <w:sz w:val="18"/>
                <w:color w:val="0F172A"/>
              </w:rPr>
              <w:t xml:space="preserve">const { Client, PrivateKey, TopicCreateTransaction } = require("@hashgraph/sdk");</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async function main() {</w:t>
            </w:r>
          </w:p>
          <w:p>
            <w:pPr>
              <w:spacing w:before="0" w:after="0"/>
              <w:rPr>
                <w:rFonts w:ascii="Consolas" w:hAnsi="Consolas"/>
                <w:sz w:val="18"/>
                <w:color w:val="0F172A"/>
              </w:rPr>
            </w:pPr>
            <w:r>
              <w:rPr>
                <w:rFonts w:ascii="Consolas" w:hAnsi="Consolas"/>
                <w:sz w:val="18"/>
                <w:color w:val="0F172A"/>
              </w:rPr>
              <w:t xml:space="preserve">    const myAccountId = process.env.HEDERA_ACCOUNT_ID;</w:t>
            </w:r>
          </w:p>
          <w:p>
            <w:pPr>
              <w:spacing w:before="0" w:after="0"/>
              <w:rPr>
                <w:rFonts w:ascii="Consolas" w:hAnsi="Consolas"/>
                <w:sz w:val="18"/>
                <w:color w:val="0F172A"/>
              </w:rPr>
            </w:pPr>
            <w:r>
              <w:rPr>
                <w:rFonts w:ascii="Consolas" w:hAnsi="Consolas"/>
                <w:sz w:val="18"/>
                <w:color w:val="0F172A"/>
              </w:rPr>
              <w:t xml:space="preserve">    const myPrivateKey = PrivateKey.fromString(process.env.HEDERA_PRIVATE_KEY);</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const client = Client.forTestnet();</w:t>
            </w:r>
          </w:p>
          <w:p>
            <w:pPr>
              <w:spacing w:before="0" w:after="0"/>
              <w:rPr>
                <w:rFonts w:ascii="Consolas" w:hAnsi="Consolas"/>
                <w:sz w:val="18"/>
                <w:color w:val="0F172A"/>
              </w:rPr>
            </w:pPr>
            <w:r>
              <w:rPr>
                <w:rFonts w:ascii="Consolas" w:hAnsi="Consolas"/>
                <w:sz w:val="18"/>
                <w:color w:val="0F172A"/>
              </w:rPr>
              <w:t xml:space="preserve">    client.setOperator(myAccountId, myPrivateKey);</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console.log("Creating new HCS Topic...");</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const transaction = new TopicCreateTransaction().setTopicMemo("Hybrid Cloud E-Voting System");</w:t>
            </w:r>
          </w:p>
          <w:p>
            <w:pPr>
              <w:spacing w:before="0" w:after="0"/>
              <w:rPr>
                <w:rFonts w:ascii="Consolas" w:hAnsi="Consolas"/>
                <w:sz w:val="18"/>
                <w:color w:val="0F172A"/>
              </w:rPr>
            </w:pPr>
            <w:r>
              <w:rPr>
                <w:rFonts w:ascii="Consolas" w:hAnsi="Consolas"/>
                <w:sz w:val="18"/>
                <w:color w:val="0F172A"/>
              </w:rPr>
              <w:t xml:space="preserve">    const txResponse = await transaction.execute(client);</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const receipt = await txResponse.getReceipt(client);</w:t>
            </w:r>
          </w:p>
          <w:p>
            <w:pPr>
              <w:spacing w:before="0" w:after="0"/>
              <w:rPr>
                <w:rFonts w:ascii="Consolas" w:hAnsi="Consolas"/>
                <w:sz w:val="18"/>
                <w:color w:val="0F172A"/>
              </w:rPr>
            </w:pPr>
            <w:r>
              <w:rPr>
                <w:rFonts w:ascii="Consolas" w:hAnsi="Consolas"/>
                <w:sz w:val="18"/>
                <w:color w:val="0F172A"/>
              </w:rPr>
              <w:t xml:space="preserve">    const topicId = receipt.topicId;</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console.log(`\n✅ Success! Your New Topic ID is: ${topicId.toString()}`);</w:t>
            </w:r>
          </w:p>
          <w:p>
            <w:pPr>
              <w:spacing w:before="0" w:after="0"/>
              <w:rPr>
                <w:rFonts w:ascii="Consolas" w:hAnsi="Consolas"/>
                <w:sz w:val="18"/>
                <w:color w:val="0F172A"/>
              </w:rPr>
            </w:pPr>
            <w:r>
              <w:rPr>
                <w:rFonts w:ascii="Consolas" w:hAnsi="Consolas"/>
                <w:sz w:val="18"/>
                <w:color w:val="0F172A"/>
              </w:rPr>
              <w:t xml:space="preserve">    console.log("Copy this ID and add it to your .env file as HCS_TOPIC_ID\n");</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process.exit();</w:t>
            </w:r>
          </w:p>
          <w:p>
            <w:pPr>
              <w:spacing w:before="0" w:after="0"/>
              <w:rPr>
                <w:rFonts w:ascii="Consolas" w:hAnsi="Consolas"/>
                <w:sz w:val="18"/>
                <w:color w:val="0F172A"/>
              </w:rPr>
            </w:pPr>
            <w:r>
              <w:rPr>
                <w:rFonts w:ascii="Consolas" w:hAnsi="Consolas"/>
                <w:sz w:val="18"/>
                <w:color w:val="0F172A"/>
              </w:rPr>
              <w:t xml:space="preserve">}</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main().catch((err) =&gt; {</w:t>
            </w:r>
          </w:p>
          <w:p>
            <w:pPr>
              <w:spacing w:before="0" w:after="0"/>
              <w:rPr>
                <w:rFonts w:ascii="Consolas" w:hAnsi="Consolas"/>
                <w:sz w:val="18"/>
                <w:color w:val="0F172A"/>
              </w:rPr>
            </w:pPr>
            <w:r>
              <w:rPr>
                <w:rFonts w:ascii="Consolas" w:hAnsi="Consolas"/>
                <w:sz w:val="18"/>
                <w:color w:val="0F172A"/>
              </w:rPr>
              <w:t xml:space="preserve">    console.error(err);</w:t>
            </w:r>
          </w:p>
          <w:p>
            <w:pPr>
              <w:spacing w:before="0" w:after="0"/>
              <w:rPr>
                <w:rFonts w:ascii="Consolas" w:hAnsi="Consolas"/>
                <w:sz w:val="18"/>
                <w:color w:val="0F172A"/>
              </w:rPr>
            </w:pPr>
            <w:r>
              <w:rPr>
                <w:rFonts w:ascii="Consolas" w:hAnsi="Consolas"/>
                <w:sz w:val="18"/>
                <w:color w:val="0F172A"/>
              </w:rPr>
              <w:t xml:space="preserve">});</w:t>
            </w:r>
          </w:p>
        </w:tc>
      </w:tr>
    </w:tbl>
    <w:p>
      <w:pPr>
        <w:jc w:val="left"/>
        <w:spacing w:before="0" w:after="120"/>
      </w:pPr>
    </w:p>
    <w:p>
      <w:pPr>
        <w:spacing w:before="120" w:after="60"/>
      </w:pPr>
      <w:r>
        <w:rPr>
          <w:b/>
          <w:sz w:val="20"/>
          <w:color w:val="1E40AF"/>
        </w:rPr>
        <w:t xml:space="preserve">Source Listing: backend/controllers/auth.js (JWT &amp; Bcrypt Authentication)</w:t>
      </w:r>
    </w:p>
    <w:tbl>
      <w:tblPr>
        <w:tblW w:w="9360" w:type="dxa"/>
        <w:jc w:val="center"/>
        <w:tblBorders>
          <w:top w:val="single" w:sz="6" w:space="0" w:color="94A3B8"/>
          <w:bottom w:val="single" w:sz="6" w:space="0" w:color="94A3B8"/>
          <w:left w:val="single" w:sz="18" w:space="0" w:color="2563EB"/>
          <w:right w:val="single" w:sz="6" w:space="0" w:color="94A3B8"/>
          <w:insideH w:val="none"/>
          <w:insideV w:val="none"/>
        </w:tblBorders>
      </w:tblPr>
      <w:tblGrid>
        <w:gridCol w:w="9360"/>
      </w:tblGrid>
      <w:tr>
        <w:tc>
          <w:tcPr>
            <w:tcW w:w="9360" w:type="dxa"/>
            <w:shd w:val="clear" w:color="auto" w:fill="F1F5F9"/>
            <w:tcMar>
              <w:top w:w="140"/>
              <w:bottom w:w="140"/>
              <w:left w:w="180"/>
              <w:right w:w="180"/>
            </w:tcMar>
          </w:tcPr>
          <w:p>
            <w:pPr>
              <w:spacing w:before="0" w:after="0"/>
              <w:rPr>
                <w:rFonts w:ascii="Consolas" w:hAnsi="Consolas"/>
                <w:sz w:val="18"/>
                <w:color w:val="0F172A"/>
              </w:rPr>
            </w:pPr>
            <w:r>
              <w:rPr>
                <w:rFonts w:ascii="Consolas" w:hAnsi="Consolas"/>
                <w:sz w:val="18"/>
                <w:color w:val="0F172A"/>
              </w:rPr>
              <w:t xml:space="preserve">const jwt = require("jsonwebtoken");</w:t>
            </w:r>
          </w:p>
          <w:p>
            <w:pPr>
              <w:spacing w:before="0" w:after="0"/>
              <w:rPr>
                <w:rFonts w:ascii="Consolas" w:hAnsi="Consolas"/>
                <w:sz w:val="18"/>
                <w:color w:val="0F172A"/>
              </w:rPr>
            </w:pPr>
            <w:r>
              <w:rPr>
                <w:rFonts w:ascii="Consolas" w:hAnsi="Consolas"/>
                <w:sz w:val="18"/>
                <w:color w:val="0F172A"/>
              </w:rPr>
              <w:t xml:space="preserve">const bcrypt = require("bcrypt");</w:t>
            </w:r>
          </w:p>
          <w:p>
            <w:pPr>
              <w:spacing w:before="0" w:after="0"/>
              <w:rPr>
                <w:rFonts w:ascii="Consolas" w:hAnsi="Consolas"/>
                <w:sz w:val="18"/>
                <w:color w:val="0F172A"/>
              </w:rPr>
            </w:pPr>
            <w:r>
              <w:rPr>
                <w:rFonts w:ascii="Consolas" w:hAnsi="Consolas"/>
                <w:sz w:val="18"/>
                <w:color w:val="0F172A"/>
              </w:rPr>
              <w:t xml:space="preserve">const Voter = require("../models/Voter");</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const JWT_SECRET = process.env.JWT_SECRET;</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const login = async (req, res) =&gt; {</w:t>
            </w:r>
          </w:p>
          <w:p>
            <w:pPr>
              <w:spacing w:before="0" w:after="0"/>
              <w:rPr>
                <w:rFonts w:ascii="Consolas" w:hAnsi="Consolas"/>
                <w:sz w:val="18"/>
                <w:color w:val="0F172A"/>
              </w:rPr>
            </w:pPr>
            <w:r>
              <w:rPr>
                <w:rFonts w:ascii="Consolas" w:hAnsi="Consolas"/>
                <w:sz w:val="18"/>
                <w:color w:val="0F172A"/>
              </w:rPr>
              <w:t xml:space="preserve">  try {</w:t>
            </w:r>
          </w:p>
          <w:p>
            <w:pPr>
              <w:spacing w:before="0" w:after="0"/>
              <w:rPr>
                <w:rFonts w:ascii="Consolas" w:hAnsi="Consolas"/>
                <w:sz w:val="18"/>
                <w:color w:val="0F172A"/>
              </w:rPr>
            </w:pPr>
            <w:r>
              <w:rPr>
                <w:rFonts w:ascii="Consolas" w:hAnsi="Consolas"/>
                <w:sz w:val="18"/>
                <w:color w:val="0F172A"/>
              </w:rPr>
              <w:t xml:space="preserve">    const { voterId, password } = req.body;</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if (!voterId || !password) {</w:t>
            </w:r>
          </w:p>
          <w:p>
            <w:pPr>
              <w:spacing w:before="0" w:after="0"/>
              <w:rPr>
                <w:rFonts w:ascii="Consolas" w:hAnsi="Consolas"/>
                <w:sz w:val="18"/>
                <w:color w:val="0F172A"/>
              </w:rPr>
            </w:pPr>
            <w:r>
              <w:rPr>
                <w:rFonts w:ascii="Consolas" w:hAnsi="Consolas"/>
                <w:sz w:val="18"/>
                <w:color w:val="0F172A"/>
              </w:rPr>
              <w:t xml:space="preserve">      return res.status(400).json({ error: "Voter ID and password are required"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const cleanVoterId = voterId.trim().toUpperCase();</w:t>
            </w:r>
          </w:p>
          <w:p>
            <w:pPr>
              <w:spacing w:before="0" w:after="0"/>
              <w:rPr>
                <w:rFonts w:ascii="Consolas" w:hAnsi="Consolas"/>
                <w:sz w:val="18"/>
                <w:color w:val="0F172A"/>
              </w:rPr>
            </w:pPr>
            <w:r>
              <w:rPr>
                <w:rFonts w:ascii="Consolas" w:hAnsi="Consolas"/>
                <w:sz w:val="18"/>
                <w:color w:val="0F172A"/>
              </w:rPr>
              <w:t xml:space="preserve">    const voter = await Voter.findOne({ voterId: cleanVoterId });</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if (!voter) {</w:t>
            </w:r>
          </w:p>
          <w:p>
            <w:pPr>
              <w:spacing w:before="0" w:after="0"/>
              <w:rPr>
                <w:rFonts w:ascii="Consolas" w:hAnsi="Consolas"/>
                <w:sz w:val="18"/>
                <w:color w:val="0F172A"/>
              </w:rPr>
            </w:pPr>
            <w:r>
              <w:rPr>
                <w:rFonts w:ascii="Consolas" w:hAnsi="Consolas"/>
                <w:sz w:val="18"/>
                <w:color w:val="0F172A"/>
              </w:rPr>
              <w:t xml:space="preserve">      return res.status(401).json({ error: "Invalid credentials"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const isMatch = await bcrypt.compare(password, voter.password);</w:t>
            </w:r>
          </w:p>
          <w:p>
            <w:pPr>
              <w:spacing w:before="0" w:after="0"/>
              <w:rPr>
                <w:rFonts w:ascii="Consolas" w:hAnsi="Consolas"/>
                <w:sz w:val="18"/>
                <w:color w:val="0F172A"/>
              </w:rPr>
            </w:pPr>
            <w:r>
              <w:rPr>
                <w:rFonts w:ascii="Consolas" w:hAnsi="Consolas"/>
                <w:sz w:val="18"/>
                <w:color w:val="0F172A"/>
              </w:rPr>
              <w:t xml:space="preserve">    if (!isMatch) {</w:t>
            </w:r>
          </w:p>
          <w:p>
            <w:pPr>
              <w:spacing w:before="0" w:after="0"/>
              <w:rPr>
                <w:rFonts w:ascii="Consolas" w:hAnsi="Consolas"/>
                <w:sz w:val="18"/>
                <w:color w:val="0F172A"/>
              </w:rPr>
            </w:pPr>
            <w:r>
              <w:rPr>
                <w:rFonts w:ascii="Consolas" w:hAnsi="Consolas"/>
                <w:sz w:val="18"/>
                <w:color w:val="0F172A"/>
              </w:rPr>
              <w:t xml:space="preserve">      return res.status(401).json({ error: "Invalid credentials"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 Determine role for token</w:t>
            </w:r>
          </w:p>
          <w:p>
            <w:pPr>
              <w:spacing w:before="0" w:after="0"/>
              <w:rPr>
                <w:rFonts w:ascii="Consolas" w:hAnsi="Consolas"/>
                <w:sz w:val="18"/>
                <w:color w:val="0F172A"/>
              </w:rPr>
            </w:pPr>
            <w:r>
              <w:rPr>
                <w:rFonts w:ascii="Consolas" w:hAnsi="Consolas"/>
                <w:sz w:val="18"/>
                <w:color w:val="0F172A"/>
              </w:rPr>
              <w:t xml:space="preserve">    const role = voter.role === "admin" ? "Admins" : "Voters";</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 Generate JWT token</w:t>
            </w:r>
          </w:p>
          <w:p>
            <w:pPr>
              <w:spacing w:before="0" w:after="0"/>
              <w:rPr>
                <w:rFonts w:ascii="Consolas" w:hAnsi="Consolas"/>
                <w:sz w:val="18"/>
                <w:color w:val="0F172A"/>
              </w:rPr>
            </w:pPr>
            <w:r>
              <w:rPr>
                <w:rFonts w:ascii="Consolas" w:hAnsi="Consolas"/>
                <w:sz w:val="18"/>
                <w:color w:val="0F172A"/>
              </w:rPr>
              <w:t xml:space="preserve">    const token = jwt.sign(</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sub: voter.voterId,</w:t>
            </w:r>
          </w:p>
          <w:p>
            <w:pPr>
              <w:spacing w:before="0" w:after="0"/>
              <w:rPr>
                <w:rFonts w:ascii="Consolas" w:hAnsi="Consolas"/>
                <w:sz w:val="18"/>
                <w:color w:val="0F172A"/>
              </w:rPr>
            </w:pPr>
            <w:r>
              <w:rPr>
                <w:rFonts w:ascii="Consolas" w:hAnsi="Consolas"/>
                <w:sz w:val="18"/>
                <w:color w:val="0F172A"/>
              </w:rPr>
              <w:t xml:space="preserve">        role: role</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JWT_SECRET,</w:t>
            </w:r>
          </w:p>
          <w:p>
            <w:pPr>
              <w:spacing w:before="0" w:after="0"/>
              <w:rPr>
                <w:rFonts w:ascii="Consolas" w:hAnsi="Consolas"/>
                <w:sz w:val="18"/>
                <w:color w:val="0F172A"/>
              </w:rPr>
            </w:pPr>
            <w:r>
              <w:rPr>
                <w:rFonts w:ascii="Consolas" w:hAnsi="Consolas"/>
                <w:sz w:val="18"/>
                <w:color w:val="0F172A"/>
              </w:rPr>
              <w:t xml:space="preserve">      { expiresIn: "24h"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res.json({</w:t>
            </w:r>
          </w:p>
          <w:p>
            <w:pPr>
              <w:spacing w:before="0" w:after="0"/>
              <w:rPr>
                <w:rFonts w:ascii="Consolas" w:hAnsi="Consolas"/>
                <w:sz w:val="18"/>
                <w:color w:val="0F172A"/>
              </w:rPr>
            </w:pPr>
            <w:r>
              <w:rPr>
                <w:rFonts w:ascii="Consolas" w:hAnsi="Consolas"/>
                <w:sz w:val="18"/>
                <w:color w:val="0F172A"/>
              </w:rPr>
              <w:t xml:space="preserve">      message: "Login successful",</w:t>
            </w:r>
          </w:p>
          <w:p>
            <w:pPr>
              <w:spacing w:before="0" w:after="0"/>
              <w:rPr>
                <w:rFonts w:ascii="Consolas" w:hAnsi="Consolas"/>
                <w:sz w:val="18"/>
                <w:color w:val="0F172A"/>
              </w:rPr>
            </w:pPr>
            <w:r>
              <w:rPr>
                <w:rFonts w:ascii="Consolas" w:hAnsi="Consolas"/>
                <w:sz w:val="18"/>
                <w:color w:val="0F172A"/>
              </w:rPr>
              <w:t xml:space="preserve">      token,</w:t>
            </w:r>
          </w:p>
          <w:p>
            <w:pPr>
              <w:spacing w:before="0" w:after="0"/>
              <w:rPr>
                <w:rFonts w:ascii="Consolas" w:hAnsi="Consolas"/>
                <w:sz w:val="18"/>
                <w:color w:val="0F172A"/>
              </w:rPr>
            </w:pPr>
            <w:r>
              <w:rPr>
                <w:rFonts w:ascii="Consolas" w:hAnsi="Consolas"/>
                <w:sz w:val="18"/>
                <w:color w:val="0F172A"/>
              </w:rPr>
              <w:t xml:space="preserve">      user: {</w:t>
            </w:r>
          </w:p>
          <w:p>
            <w:pPr>
              <w:spacing w:before="0" w:after="0"/>
              <w:rPr>
                <w:rFonts w:ascii="Consolas" w:hAnsi="Consolas"/>
                <w:sz w:val="18"/>
                <w:color w:val="0F172A"/>
              </w:rPr>
            </w:pPr>
            <w:r>
              <w:rPr>
                <w:rFonts w:ascii="Consolas" w:hAnsi="Consolas"/>
                <w:sz w:val="18"/>
                <w:color w:val="0F172A"/>
              </w:rPr>
              <w:t xml:space="preserve">        voterId: voter.voterId,</w:t>
            </w:r>
          </w:p>
          <w:p>
            <w:pPr>
              <w:spacing w:before="0" w:after="0"/>
              <w:rPr>
                <w:rFonts w:ascii="Consolas" w:hAnsi="Consolas"/>
                <w:sz w:val="18"/>
                <w:color w:val="0F172A"/>
              </w:rPr>
            </w:pPr>
            <w:r>
              <w:rPr>
                <w:rFonts w:ascii="Consolas" w:hAnsi="Consolas"/>
                <w:sz w:val="18"/>
                <w:color w:val="0F172A"/>
              </w:rPr>
              <w:t xml:space="preserve">        role: role</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 catch (err) {</w:t>
            </w:r>
          </w:p>
          <w:p>
            <w:pPr>
              <w:spacing w:before="0" w:after="0"/>
              <w:rPr>
                <w:rFonts w:ascii="Consolas" w:hAnsi="Consolas"/>
                <w:sz w:val="18"/>
                <w:color w:val="0F172A"/>
              </w:rPr>
            </w:pPr>
            <w:r>
              <w:rPr>
                <w:rFonts w:ascii="Consolas" w:hAnsi="Consolas"/>
                <w:sz w:val="18"/>
                <w:color w:val="0F172A"/>
              </w:rPr>
              <w:t xml:space="preserve">    console.error("Login error:", err);</w:t>
            </w:r>
          </w:p>
          <w:p>
            <w:pPr>
              <w:spacing w:before="0" w:after="0"/>
              <w:rPr>
                <w:rFonts w:ascii="Consolas" w:hAnsi="Consolas"/>
                <w:sz w:val="18"/>
                <w:color w:val="0F172A"/>
              </w:rPr>
            </w:pPr>
            <w:r>
              <w:rPr>
                <w:rFonts w:ascii="Consolas" w:hAnsi="Consolas"/>
                <w:sz w:val="18"/>
                <w:color w:val="0F172A"/>
              </w:rPr>
              <w:t xml:space="preserve">    res.status(500).json({ error: "Internal server error"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module.exports = { login };</w:t>
            </w:r>
          </w:p>
        </w:tc>
      </w:tr>
    </w:tbl>
    <w:p>
      <w:pPr>
        <w:jc w:val="left"/>
        <w:spacing w:before="0" w:after="120"/>
      </w:pPr>
    </w:p>
    <w:p>
      <w:pPr>
        <w:spacing w:before="120" w:after="60"/>
      </w:pPr>
      <w:r>
        <w:rPr>
          <w:b/>
          <w:sz w:val="20"/>
          <w:color w:val="1E40AF"/>
        </w:rPr>
        <w:t xml:space="preserve">Source Listing: backend/lib/voteErrors.js (Hedera Error Classification Engine)</w:t>
      </w:r>
    </w:p>
    <w:tbl>
      <w:tblPr>
        <w:tblW w:w="9360" w:type="dxa"/>
        <w:jc w:val="center"/>
        <w:tblBorders>
          <w:top w:val="single" w:sz="6" w:space="0" w:color="94A3B8"/>
          <w:bottom w:val="single" w:sz="6" w:space="0" w:color="94A3B8"/>
          <w:left w:val="single" w:sz="18" w:space="0" w:color="2563EB"/>
          <w:right w:val="single" w:sz="6" w:space="0" w:color="94A3B8"/>
          <w:insideH w:val="none"/>
          <w:insideV w:val="none"/>
        </w:tblBorders>
      </w:tblPr>
      <w:tblGrid>
        <w:gridCol w:w="9360"/>
      </w:tblGrid>
      <w:tr>
        <w:tc>
          <w:tcPr>
            <w:tcW w:w="9360" w:type="dxa"/>
            <w:shd w:val="clear" w:color="auto" w:fill="F1F5F9"/>
            <w:tcMar>
              <w:top w:w="140"/>
              <w:bottom w:w="140"/>
              <w:left w:w="180"/>
              <w:right w:w="180"/>
            </w:tcMar>
          </w:tcPr>
          <w:p>
            <w:pPr>
              <w:spacing w:before="0" w:after="0"/>
              <w:rPr>
                <w:rFonts w:ascii="Consolas" w:hAnsi="Consolas"/>
                <w:sz w:val="18"/>
                <w:color w:val="0F172A"/>
              </w:rPr>
            </w:pPr>
            <w:r>
              <w:rPr>
                <w:rFonts w:ascii="Consolas" w:hAnsi="Consolas"/>
                <w:sz w:val="18"/>
                <w:color w:val="0F172A"/>
              </w:rPr>
              <w:t xml:space="preserve">function getVoteBroadcastErrorMessage(error) {</w:t>
            </w:r>
          </w:p>
          <w:p>
            <w:pPr>
              <w:spacing w:before="0" w:after="0"/>
              <w:rPr>
                <w:rFonts w:ascii="Consolas" w:hAnsi="Consolas"/>
                <w:sz w:val="18"/>
                <w:color w:val="0F172A"/>
              </w:rPr>
            </w:pPr>
            <w:r>
              <w:rPr>
                <w:rFonts w:ascii="Consolas" w:hAnsi="Consolas"/>
                <w:sz w:val="18"/>
                <w:color w:val="0F172A"/>
              </w:rPr>
              <w:t xml:space="preserve">  const status = error?.status?.toString();</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if (status === "INVALID_SIGNATURE") {</w:t>
            </w:r>
          </w:p>
          <w:p>
            <w:pPr>
              <w:spacing w:before="0" w:after="0"/>
              <w:rPr>
                <w:rFonts w:ascii="Consolas" w:hAnsi="Consolas"/>
                <w:sz w:val="18"/>
                <w:color w:val="0F172A"/>
              </w:rPr>
            </w:pPr>
            <w:r>
              <w:rPr>
                <w:rFonts w:ascii="Consolas" w:hAnsi="Consolas"/>
                <w:sz w:val="18"/>
                <w:color w:val="0F172A"/>
              </w:rPr>
              <w:t xml:space="preserve">    return "Hedera rejected the operator signature. HEDERA_PRIVATE_KEY must match HEDERA_ACCOUNT_ID. Update backend/.env with the matching account credentials and restart the backend. Voter participation was reset.";</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const statusDetails = status ? ` Hedera status: ${status}.` : "";</w:t>
            </w:r>
          </w:p>
          <w:p>
            <w:pPr>
              <w:spacing w:before="0" w:after="0"/>
              <w:rPr>
                <w:rFonts w:ascii="Consolas" w:hAnsi="Consolas"/>
                <w:sz w:val="18"/>
                <w:color w:val="0F172A"/>
              </w:rPr>
            </w:pPr>
            <w:r>
              <w:rPr>
                <w:rFonts w:ascii="Consolas" w:hAnsi="Consolas"/>
                <w:sz w:val="18"/>
                <w:color w:val="0F172A"/>
              </w:rPr>
              <w:t xml:space="preserve">  return `Failed to broadcast vote to ledger.${statusDetails} Voter participation was reset.`;</w:t>
            </w:r>
          </w:p>
          <w:p>
            <w:pPr>
              <w:spacing w:before="0" w:after="0"/>
              <w:rPr>
                <w:rFonts w:ascii="Consolas" w:hAnsi="Consolas"/>
                <w:sz w:val="18"/>
                <w:color w:val="0F172A"/>
              </w:rPr>
            </w:pPr>
            <w:r>
              <w:rPr>
                <w:rFonts w:ascii="Consolas" w:hAnsi="Consolas"/>
                <w:sz w:val="18"/>
                <w:color w:val="0F172A"/>
              </w:rPr>
              <w:t xml:space="preserve">}</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module.exports = { getVoteBroadcastErrorMessage };</w:t>
            </w:r>
          </w:p>
        </w:tc>
      </w:tr>
    </w:tbl>
    <w:p>
      <w:pPr>
        <w:jc w:val="left"/>
        <w:spacing w:before="0" w:after="120"/>
      </w:pPr>
    </w:p>
    <w:p>
      <w:pPr>
        <w:spacing w:before="120" w:after="60"/>
      </w:pPr>
      <w:r>
        <w:rPr>
          <w:b/>
          <w:sz w:val="20"/>
          <w:color w:val="1E40AF"/>
        </w:rPr>
        <w:t xml:space="preserve">Source Listing: frontend/src/components/Login.jsx (Accessible Auth Interface)</w:t>
      </w:r>
    </w:p>
    <w:tbl>
      <w:tblPr>
        <w:tblW w:w="9360" w:type="dxa"/>
        <w:jc w:val="center"/>
        <w:tblBorders>
          <w:top w:val="single" w:sz="6" w:space="0" w:color="94A3B8"/>
          <w:bottom w:val="single" w:sz="6" w:space="0" w:color="94A3B8"/>
          <w:left w:val="single" w:sz="18" w:space="0" w:color="2563EB"/>
          <w:right w:val="single" w:sz="6" w:space="0" w:color="94A3B8"/>
          <w:insideH w:val="none"/>
          <w:insideV w:val="none"/>
        </w:tblBorders>
      </w:tblPr>
      <w:tblGrid>
        <w:gridCol w:w="9360"/>
      </w:tblGrid>
      <w:tr>
        <w:tc>
          <w:tcPr>
            <w:tcW w:w="9360" w:type="dxa"/>
            <w:shd w:val="clear" w:color="auto" w:fill="F1F5F9"/>
            <w:tcMar>
              <w:top w:w="140"/>
              <w:bottom w:w="140"/>
              <w:left w:w="180"/>
              <w:right w:w="180"/>
            </w:tcMar>
          </w:tcPr>
          <w:p>
            <w:pPr>
              <w:spacing w:before="0" w:after="0"/>
              <w:rPr>
                <w:rFonts w:ascii="Consolas" w:hAnsi="Consolas"/>
                <w:sz w:val="18"/>
                <w:color w:val="0F172A"/>
              </w:rPr>
            </w:pPr>
            <w:r>
              <w:rPr>
                <w:rFonts w:ascii="Consolas" w:hAnsi="Consolas"/>
                <w:sz w:val="18"/>
                <w:color w:val="0F172A"/>
              </w:rPr>
              <w:t xml:space="preserve">import axios from "axios";</w:t>
            </w:r>
          </w:p>
          <w:p>
            <w:pPr>
              <w:spacing w:before="0" w:after="0"/>
              <w:rPr>
                <w:rFonts w:ascii="Consolas" w:hAnsi="Consolas"/>
                <w:sz w:val="18"/>
                <w:color w:val="0F172A"/>
              </w:rPr>
            </w:pPr>
            <w:r>
              <w:rPr>
                <w:rFonts w:ascii="Consolas" w:hAnsi="Consolas"/>
                <w:sz w:val="18"/>
                <w:color w:val="0F172A"/>
              </w:rPr>
              <w:t xml:space="preserve">import { jwtDecode } from "jwt-decode";</w:t>
            </w:r>
          </w:p>
          <w:p>
            <w:pPr>
              <w:spacing w:before="0" w:after="0"/>
              <w:rPr>
                <w:rFonts w:ascii="Consolas" w:hAnsi="Consolas"/>
                <w:sz w:val="18"/>
                <w:color w:val="0F172A"/>
              </w:rPr>
            </w:pPr>
            <w:r>
              <w:rPr>
                <w:rFonts w:ascii="Consolas" w:hAnsi="Consolas"/>
                <w:sz w:val="18"/>
                <w:color w:val="0F172A"/>
              </w:rPr>
              <w:t xml:space="preserve">import { useState } from "react";</w:t>
            </w:r>
          </w:p>
          <w:p>
            <w:pPr>
              <w:spacing w:before="0" w:after="0"/>
              <w:rPr>
                <w:rFonts w:ascii="Consolas" w:hAnsi="Consolas"/>
                <w:sz w:val="18"/>
                <w:color w:val="0F172A"/>
              </w:rPr>
            </w:pPr>
            <w:r>
              <w:rPr>
                <w:rFonts w:ascii="Consolas" w:hAnsi="Consolas"/>
                <w:sz w:val="18"/>
                <w:color w:val="0F172A"/>
              </w:rPr>
              <w:t xml:space="preserve">import { StudioHome } from "./StudioHome";</w:t>
            </w:r>
          </w:p>
          <w:p>
            <w:pPr>
              <w:spacing w:before="0" w:after="0"/>
              <w:rPr>
                <w:rFonts w:ascii="Consolas" w:hAnsi="Consolas"/>
                <w:sz w:val="18"/>
                <w:color w:val="0F172A"/>
              </w:rPr>
            </w:pPr>
            <w:r>
              <w:rPr>
                <w:rFonts w:ascii="Consolas" w:hAnsi="Consolas"/>
                <w:sz w:val="18"/>
                <w:color w:val="0F172A"/>
              </w:rPr>
              <w:t xml:space="preserve">import { useErrorToast, useSuccessToast } from "./Toast";</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export function Login({ onLogin }) {</w:t>
            </w:r>
          </w:p>
          <w:p>
            <w:pPr>
              <w:spacing w:before="0" w:after="0"/>
              <w:rPr>
                <w:rFonts w:ascii="Consolas" w:hAnsi="Consolas"/>
                <w:sz w:val="18"/>
                <w:color w:val="0F172A"/>
              </w:rPr>
            </w:pPr>
            <w:r>
              <w:rPr>
                <w:rFonts w:ascii="Consolas" w:hAnsi="Consolas"/>
                <w:sz w:val="18"/>
                <w:color w:val="0F172A"/>
              </w:rPr>
              <w:t xml:space="preserve">  const [voterId, setVoterId] = useState("");</w:t>
            </w:r>
          </w:p>
          <w:p>
            <w:pPr>
              <w:spacing w:before="0" w:after="0"/>
              <w:rPr>
                <w:rFonts w:ascii="Consolas" w:hAnsi="Consolas"/>
                <w:sz w:val="18"/>
                <w:color w:val="0F172A"/>
              </w:rPr>
            </w:pPr>
            <w:r>
              <w:rPr>
                <w:rFonts w:ascii="Consolas" w:hAnsi="Consolas"/>
                <w:sz w:val="18"/>
                <w:color w:val="0F172A"/>
              </w:rPr>
              <w:t xml:space="preserve">  const [password, setPassword] = useState("");</w:t>
            </w:r>
          </w:p>
          <w:p>
            <w:pPr>
              <w:spacing w:before="0" w:after="0"/>
              <w:rPr>
                <w:rFonts w:ascii="Consolas" w:hAnsi="Consolas"/>
                <w:sz w:val="18"/>
                <w:color w:val="0F172A"/>
              </w:rPr>
            </w:pPr>
            <w:r>
              <w:rPr>
                <w:rFonts w:ascii="Consolas" w:hAnsi="Consolas"/>
                <w:sz w:val="18"/>
                <w:color w:val="0F172A"/>
              </w:rPr>
              <w:t xml:space="preserve">  const [role, setRole] = useState("voter");</w:t>
            </w:r>
          </w:p>
          <w:p>
            <w:pPr>
              <w:spacing w:before="0" w:after="0"/>
              <w:rPr>
                <w:rFonts w:ascii="Consolas" w:hAnsi="Consolas"/>
                <w:sz w:val="18"/>
                <w:color w:val="0F172A"/>
              </w:rPr>
            </w:pPr>
            <w:r>
              <w:rPr>
                <w:rFonts w:ascii="Consolas" w:hAnsi="Consolas"/>
                <w:sz w:val="18"/>
                <w:color w:val="0F172A"/>
              </w:rPr>
              <w:t xml:space="preserve">  const [loading, setLoading] = useState(false);</w:t>
            </w:r>
          </w:p>
          <w:p>
            <w:pPr>
              <w:spacing w:before="0" w:after="0"/>
              <w:rPr>
                <w:rFonts w:ascii="Consolas" w:hAnsi="Consolas"/>
                <w:sz w:val="18"/>
                <w:color w:val="0F172A"/>
              </w:rPr>
            </w:pPr>
            <w:r>
              <w:rPr>
                <w:rFonts w:ascii="Consolas" w:hAnsi="Consolas"/>
                <w:sz w:val="18"/>
                <w:color w:val="0F172A"/>
              </w:rPr>
              <w:t xml:space="preserve">  const [showStudio] = useState(true);</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const showError = useErrorToast();</w:t>
            </w:r>
          </w:p>
          <w:p>
            <w:pPr>
              <w:spacing w:before="0" w:after="0"/>
              <w:rPr>
                <w:rFonts w:ascii="Consolas" w:hAnsi="Consolas"/>
                <w:sz w:val="18"/>
                <w:color w:val="0F172A"/>
              </w:rPr>
            </w:pPr>
            <w:r>
              <w:rPr>
                <w:rFonts w:ascii="Consolas" w:hAnsi="Consolas"/>
                <w:sz w:val="18"/>
                <w:color w:val="0F172A"/>
              </w:rPr>
              <w:t xml:space="preserve">  const showSuccess = useSuccessToast();</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const handleRoleChange = (newRole) =&gt; {</w:t>
            </w:r>
          </w:p>
          <w:p>
            <w:pPr>
              <w:spacing w:before="0" w:after="0"/>
              <w:rPr>
                <w:rFonts w:ascii="Consolas" w:hAnsi="Consolas"/>
                <w:sz w:val="18"/>
                <w:color w:val="0F172A"/>
              </w:rPr>
            </w:pPr>
            <w:r>
              <w:rPr>
                <w:rFonts w:ascii="Consolas" w:hAnsi="Consolas"/>
                <w:sz w:val="18"/>
                <w:color w:val="0F172A"/>
              </w:rPr>
              <w:t xml:space="preserve">    setRole(newRole);</w:t>
            </w:r>
          </w:p>
          <w:p>
            <w:pPr>
              <w:spacing w:before="0" w:after="0"/>
              <w:rPr>
                <w:rFonts w:ascii="Consolas" w:hAnsi="Consolas"/>
                <w:sz w:val="18"/>
                <w:color w:val="0F172A"/>
              </w:rPr>
            </w:pPr>
            <w:r>
              <w:rPr>
                <w:rFonts w:ascii="Consolas" w:hAnsi="Consolas"/>
                <w:sz w:val="18"/>
                <w:color w:val="0F172A"/>
              </w:rPr>
              <w:t xml:space="preserve">    if (newRole === "admin") {</w:t>
            </w:r>
          </w:p>
          <w:p>
            <w:pPr>
              <w:spacing w:before="0" w:after="0"/>
              <w:rPr>
                <w:rFonts w:ascii="Consolas" w:hAnsi="Consolas"/>
                <w:sz w:val="18"/>
                <w:color w:val="0F172A"/>
              </w:rPr>
            </w:pPr>
            <w:r>
              <w:rPr>
                <w:rFonts w:ascii="Consolas" w:hAnsi="Consolas"/>
                <w:sz w:val="18"/>
                <w:color w:val="0F172A"/>
              </w:rPr>
              <w:t xml:space="preserve">      setVoterId("ADMIN001");</w:t>
            </w:r>
          </w:p>
          <w:p>
            <w:pPr>
              <w:spacing w:before="0" w:after="0"/>
              <w:rPr>
                <w:rFonts w:ascii="Consolas" w:hAnsi="Consolas"/>
                <w:sz w:val="18"/>
                <w:color w:val="0F172A"/>
              </w:rPr>
            </w:pPr>
            <w:r>
              <w:rPr>
                <w:rFonts w:ascii="Consolas" w:hAnsi="Consolas"/>
                <w:sz w:val="18"/>
                <w:color w:val="0F172A"/>
              </w:rPr>
              <w:t xml:space="preserve">      setPassword("admin123");</w:t>
            </w:r>
          </w:p>
          <w:p>
            <w:pPr>
              <w:spacing w:before="0" w:after="0"/>
              <w:rPr>
                <w:rFonts w:ascii="Consolas" w:hAnsi="Consolas"/>
                <w:sz w:val="18"/>
                <w:color w:val="0F172A"/>
              </w:rPr>
            </w:pPr>
            <w:r>
              <w:rPr>
                <w:rFonts w:ascii="Consolas" w:hAnsi="Consolas"/>
                <w:sz w:val="18"/>
                <w:color w:val="0F172A"/>
              </w:rPr>
              <w:t xml:space="preserve">    } else {</w:t>
            </w:r>
          </w:p>
          <w:p>
            <w:pPr>
              <w:spacing w:before="0" w:after="0"/>
              <w:rPr>
                <w:rFonts w:ascii="Consolas" w:hAnsi="Consolas"/>
                <w:sz w:val="18"/>
                <w:color w:val="0F172A"/>
              </w:rPr>
            </w:pPr>
            <w:r>
              <w:rPr>
                <w:rFonts w:ascii="Consolas" w:hAnsi="Consolas"/>
                <w:sz w:val="18"/>
                <w:color w:val="0F172A"/>
              </w:rPr>
              <w:t xml:space="preserve">      setVoterId("VOTER001");</w:t>
            </w:r>
          </w:p>
          <w:p>
            <w:pPr>
              <w:spacing w:before="0" w:after="0"/>
              <w:rPr>
                <w:rFonts w:ascii="Consolas" w:hAnsi="Consolas"/>
                <w:sz w:val="18"/>
                <w:color w:val="0F172A"/>
              </w:rPr>
            </w:pPr>
            <w:r>
              <w:rPr>
                <w:rFonts w:ascii="Consolas" w:hAnsi="Consolas"/>
                <w:sz w:val="18"/>
                <w:color w:val="0F172A"/>
              </w:rPr>
              <w:t xml:space="preserve">      setPassword("voter123");</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const handleQuickFill = (roleType) =&gt; {</w:t>
            </w:r>
          </w:p>
          <w:p>
            <w:pPr>
              <w:spacing w:before="0" w:after="0"/>
              <w:rPr>
                <w:rFonts w:ascii="Consolas" w:hAnsi="Consolas"/>
                <w:sz w:val="18"/>
                <w:color w:val="0F172A"/>
              </w:rPr>
            </w:pPr>
            <w:r>
              <w:rPr>
                <w:rFonts w:ascii="Consolas" w:hAnsi="Consolas"/>
                <w:sz w:val="18"/>
                <w:color w:val="0F172A"/>
              </w:rPr>
              <w:t xml:space="preserve">    handleRoleChange(roleType);</w:t>
            </w:r>
          </w:p>
          <w:p>
            <w:pPr>
              <w:spacing w:before="0" w:after="0"/>
              <w:rPr>
                <w:rFonts w:ascii="Consolas" w:hAnsi="Consolas"/>
                <w:sz w:val="18"/>
                <w:color w:val="0F172A"/>
              </w:rPr>
            </w:pPr>
            <w:r>
              <w:rPr>
                <w:rFonts w:ascii="Consolas" w:hAnsi="Consolas"/>
                <w:sz w:val="18"/>
                <w:color w:val="0F172A"/>
              </w:rPr>
              <w:t xml:space="preserve">    showSuccess(`Filled demo credentials for ${roleType.toUpperCase()}`);</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const handleLogin = async (e) =&gt; {</w:t>
            </w:r>
          </w:p>
          <w:p>
            <w:pPr>
              <w:spacing w:before="0" w:after="0"/>
              <w:rPr>
                <w:rFonts w:ascii="Consolas" w:hAnsi="Consolas"/>
                <w:sz w:val="18"/>
                <w:color w:val="0F172A"/>
              </w:rPr>
            </w:pPr>
            <w:r>
              <w:rPr>
                <w:rFonts w:ascii="Consolas" w:hAnsi="Consolas"/>
                <w:sz w:val="18"/>
                <w:color w:val="0F172A"/>
              </w:rPr>
              <w:t xml:space="preserve">    e.preventDefault();</w:t>
            </w:r>
          </w:p>
          <w:p>
            <w:pPr>
              <w:spacing w:before="0" w:after="0"/>
              <w:rPr>
                <w:rFonts w:ascii="Consolas" w:hAnsi="Consolas"/>
                <w:sz w:val="18"/>
                <w:color w:val="0F172A"/>
              </w:rPr>
            </w:pPr>
            <w:r>
              <w:rPr>
                <w:rFonts w:ascii="Consolas" w:hAnsi="Consolas"/>
                <w:sz w:val="18"/>
                <w:color w:val="0F172A"/>
              </w:rPr>
              <w:t xml:space="preserve">    setLoading(true);</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try {</w:t>
            </w:r>
          </w:p>
          <w:p>
            <w:pPr>
              <w:spacing w:before="0" w:after="0"/>
              <w:rPr>
                <w:rFonts w:ascii="Consolas" w:hAnsi="Consolas"/>
                <w:sz w:val="18"/>
                <w:color w:val="0F172A"/>
              </w:rPr>
            </w:pPr>
            <w:r>
              <w:rPr>
                <w:rFonts w:ascii="Consolas" w:hAnsi="Consolas"/>
                <w:sz w:val="18"/>
                <w:color w:val="0F172A"/>
              </w:rPr>
              <w:t xml:space="preserve">      const backendUrl = import.meta.env.VITE_BACKEND_URL || "http://localhost:5000";</w:t>
            </w:r>
          </w:p>
          <w:p>
            <w:pPr>
              <w:spacing w:before="0" w:after="0"/>
              <w:rPr>
                <w:rFonts w:ascii="Consolas" w:hAnsi="Consolas"/>
                <w:sz w:val="18"/>
                <w:color w:val="0F172A"/>
              </w:rPr>
            </w:pPr>
            <w:r>
              <w:rPr>
                <w:rFonts w:ascii="Consolas" w:hAnsi="Consolas"/>
                <w:sz w:val="18"/>
                <w:color w:val="0F172A"/>
              </w:rPr>
              <w:t xml:space="preserve">      const res = await axios.post(`${backendUrl}/api/auth/login`, {</w:t>
            </w:r>
          </w:p>
          <w:p>
            <w:pPr>
              <w:spacing w:before="0" w:after="0"/>
              <w:rPr>
                <w:rFonts w:ascii="Consolas" w:hAnsi="Consolas"/>
                <w:sz w:val="18"/>
                <w:color w:val="0F172A"/>
              </w:rPr>
            </w:pPr>
            <w:r>
              <w:rPr>
                <w:rFonts w:ascii="Consolas" w:hAnsi="Consolas"/>
                <w:sz w:val="18"/>
                <w:color w:val="0F172A"/>
              </w:rPr>
              <w:t xml:space="preserve">        voterId: voterId.trim().toUpperCase(),</w:t>
            </w:r>
          </w:p>
          <w:p>
            <w:pPr>
              <w:spacing w:before="0" w:after="0"/>
              <w:rPr>
                <w:rFonts w:ascii="Consolas" w:hAnsi="Consolas"/>
                <w:sz w:val="18"/>
                <w:color w:val="0F172A"/>
              </w:rPr>
            </w:pPr>
            <w:r>
              <w:rPr>
                <w:rFonts w:ascii="Consolas" w:hAnsi="Consolas"/>
                <w:sz w:val="18"/>
                <w:color w:val="0F172A"/>
              </w:rPr>
              <w:t xml:space="preserve">        password,</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 Decode token to get user info</w:t>
            </w:r>
          </w:p>
          <w:p>
            <w:pPr>
              <w:spacing w:before="0" w:after="0"/>
              <w:rPr>
                <w:rFonts w:ascii="Consolas" w:hAnsi="Consolas"/>
                <w:sz w:val="18"/>
                <w:color w:val="0F172A"/>
              </w:rPr>
            </w:pPr>
            <w:r>
              <w:rPr>
                <w:rFonts w:ascii="Consolas" w:hAnsi="Consolas"/>
                <w:sz w:val="18"/>
                <w:color w:val="0F172A"/>
              </w:rPr>
              <w:t xml:space="preserve">      const decoded = jwtDecode(res.data.token);</w:t>
            </w:r>
          </w:p>
          <w:p>
            <w:pPr>
              <w:spacing w:before="0" w:after="0"/>
              <w:rPr>
                <w:rFonts w:ascii="Consolas" w:hAnsi="Consolas"/>
                <w:sz w:val="18"/>
                <w:color w:val="0F172A"/>
              </w:rPr>
            </w:pPr>
            <w:r>
              <w:rPr>
                <w:rFonts w:ascii="Consolas" w:hAnsi="Consolas"/>
                <w:sz w:val="18"/>
                <w:color w:val="0F172A"/>
              </w:rPr>
              <w:t xml:space="preserve">      onLogin({</w:t>
            </w:r>
          </w:p>
          <w:p>
            <w:pPr>
              <w:spacing w:before="0" w:after="0"/>
              <w:rPr>
                <w:rFonts w:ascii="Consolas" w:hAnsi="Consolas"/>
                <w:sz w:val="18"/>
                <w:color w:val="0F172A"/>
              </w:rPr>
            </w:pPr>
            <w:r>
              <w:rPr>
                <w:rFonts w:ascii="Consolas" w:hAnsi="Consolas"/>
                <w:sz w:val="18"/>
                <w:color w:val="0F172A"/>
              </w:rPr>
              <w:t xml:space="preserve">        token: res.data.token,</w:t>
            </w:r>
          </w:p>
          <w:p>
            <w:pPr>
              <w:spacing w:before="0" w:after="0"/>
              <w:rPr>
                <w:rFonts w:ascii="Consolas" w:hAnsi="Consolas"/>
                <w:sz w:val="18"/>
                <w:color w:val="0F172A"/>
              </w:rPr>
            </w:pPr>
            <w:r>
              <w:rPr>
                <w:rFonts w:ascii="Consolas" w:hAnsi="Consolas"/>
                <w:sz w:val="18"/>
                <w:color w:val="0F172A"/>
              </w:rPr>
              <w:t xml:space="preserve">        voterId: decoded.sub,</w:t>
            </w:r>
          </w:p>
          <w:p>
            <w:pPr>
              <w:spacing w:before="0" w:after="0"/>
              <w:rPr>
                <w:rFonts w:ascii="Consolas" w:hAnsi="Consolas"/>
                <w:sz w:val="18"/>
                <w:color w:val="0F172A"/>
              </w:rPr>
            </w:pPr>
            <w:r>
              <w:rPr>
                <w:rFonts w:ascii="Consolas" w:hAnsi="Consolas"/>
                <w:sz w:val="18"/>
                <w:color w:val="0F172A"/>
              </w:rPr>
              <w:t xml:space="preserve">        role: decoded.role,</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 catch (err) {</w:t>
            </w:r>
          </w:p>
          <w:p>
            <w:pPr>
              <w:spacing w:before="0" w:after="0"/>
              <w:rPr>
                <w:rFonts w:ascii="Consolas" w:hAnsi="Consolas"/>
                <w:sz w:val="18"/>
                <w:color w:val="0F172A"/>
              </w:rPr>
            </w:pPr>
            <w:r>
              <w:rPr>
                <w:rFonts w:ascii="Consolas" w:hAnsi="Consolas"/>
                <w:sz w:val="18"/>
                <w:color w:val="0F172A"/>
              </w:rPr>
              <w:t xml:space="preserve">      showError(err.response?.data?.error || "Login failed. Try demo keys VOTER001 or ADMIN001.");</w:t>
            </w:r>
          </w:p>
          <w:p>
            <w:pPr>
              <w:spacing w:before="0" w:after="0"/>
              <w:rPr>
                <w:rFonts w:ascii="Consolas" w:hAnsi="Consolas"/>
                <w:sz w:val="18"/>
                <w:color w:val="0F172A"/>
              </w:rPr>
            </w:pPr>
            <w:r>
              <w:rPr>
                <w:rFonts w:ascii="Consolas" w:hAnsi="Consolas"/>
                <w:sz w:val="18"/>
                <w:color w:val="0F172A"/>
              </w:rPr>
              <w:t xml:space="preserve">    } finally {</w:t>
            </w:r>
          </w:p>
          <w:p>
            <w:pPr>
              <w:spacing w:before="0" w:after="0"/>
              <w:rPr>
                <w:rFonts w:ascii="Consolas" w:hAnsi="Consolas"/>
                <w:sz w:val="18"/>
                <w:color w:val="0F172A"/>
              </w:rPr>
            </w:pPr>
            <w:r>
              <w:rPr>
                <w:rFonts w:ascii="Consolas" w:hAnsi="Consolas"/>
                <w:sz w:val="18"/>
                <w:color w:val="0F172A"/>
              </w:rPr>
              <w:t xml:space="preserve">      setLoading(false);</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if (showStudio) {</w:t>
            </w:r>
          </w:p>
          <w:p>
            <w:pPr>
              <w:spacing w:before="0" w:after="0"/>
              <w:rPr>
                <w:rFonts w:ascii="Consolas" w:hAnsi="Consolas"/>
                <w:sz w:val="18"/>
                <w:color w:val="0F172A"/>
              </w:rPr>
            </w:pPr>
            <w:r>
              <w:rPr>
                <w:rFonts w:ascii="Consolas" w:hAnsi="Consolas"/>
                <w:sz w:val="18"/>
                <w:color w:val="0F172A"/>
              </w:rPr>
              <w:t xml:space="preserve">    return &lt;StudioHome onLogin={onLogin} /&gt;;</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return (</w:t>
            </w:r>
          </w:p>
          <w:p>
            <w:pPr>
              <w:spacing w:before="0" w:after="0"/>
              <w:rPr>
                <w:rFonts w:ascii="Consolas" w:hAnsi="Consolas"/>
                <w:sz w:val="18"/>
                <w:color w:val="0F172A"/>
              </w:rPr>
            </w:pPr>
            <w:r>
              <w:rPr>
                <w:rFonts w:ascii="Consolas" w:hAnsi="Consolas"/>
                <w:sz w:val="18"/>
                <w:color w:val="0F172A"/>
              </w:rPr>
              <w:t xml:space="preserve">    &lt;main className="auth-layout" style={{ position: "relative" }}&gt;</w:t>
            </w:r>
          </w:p>
          <w:p>
            <w:pPr>
              <w:spacing w:before="0" w:after="0"/>
              <w:rPr>
                <w:rFonts w:ascii="Consolas" w:hAnsi="Consolas"/>
                <w:sz w:val="18"/>
                <w:color w:val="0F172A"/>
              </w:rPr>
            </w:pPr>
            <w:r>
              <w:rPr>
                <w:rFonts w:ascii="Consolas" w:hAnsi="Consolas"/>
                <w:sz w:val="18"/>
                <w:color w:val="0F172A"/>
              </w:rPr>
              <w:t xml:space="preserve">      {/* Optional top-right switch to explore 3D Studio Showcase */}</w:t>
            </w:r>
          </w:p>
          <w:p>
            <w:pPr>
              <w:spacing w:before="0" w:after="0"/>
              <w:rPr>
                <w:rFonts w:ascii="Consolas" w:hAnsi="Consolas"/>
                <w:sz w:val="18"/>
                <w:color w:val="0F172A"/>
              </w:rPr>
            </w:pPr>
            <w:r>
              <w:rPr>
                <w:rFonts w:ascii="Consolas" w:hAnsi="Consolas"/>
                <w:sz w:val="18"/>
                <w:color w:val="0F172A"/>
              </w:rPr>
              <w:t xml:space="preserve">      &lt;div</w:t>
            </w:r>
          </w:p>
          <w:p>
            <w:pPr>
              <w:spacing w:before="0" w:after="0"/>
              <w:rPr>
                <w:rFonts w:ascii="Consolas" w:hAnsi="Consolas"/>
                <w:sz w:val="18"/>
                <w:color w:val="0F172A"/>
              </w:rPr>
            </w:pPr>
            <w:r>
              <w:rPr>
                <w:rFonts w:ascii="Consolas" w:hAnsi="Consolas"/>
                <w:sz w:val="18"/>
                <w:color w:val="0F172A"/>
              </w:rPr>
              <w:t xml:space="preserve">        style={{</w:t>
            </w:r>
          </w:p>
          <w:p>
            <w:pPr>
              <w:spacing w:before="0" w:after="0"/>
              <w:rPr>
                <w:rFonts w:ascii="Consolas" w:hAnsi="Consolas"/>
                <w:sz w:val="18"/>
                <w:color w:val="0F172A"/>
              </w:rPr>
            </w:pPr>
            <w:r>
              <w:rPr>
                <w:rFonts w:ascii="Consolas" w:hAnsi="Consolas"/>
                <w:sz w:val="18"/>
                <w:color w:val="0F172A"/>
              </w:rPr>
              <w:t xml:space="preserve">          position: "absolute",</w:t>
            </w:r>
          </w:p>
          <w:p>
            <w:pPr>
              <w:spacing w:before="0" w:after="0"/>
              <w:rPr>
                <w:rFonts w:ascii="Consolas" w:hAnsi="Consolas"/>
                <w:sz w:val="18"/>
                <w:color w:val="0F172A"/>
              </w:rPr>
            </w:pPr>
            <w:r>
              <w:rPr>
                <w:rFonts w:ascii="Consolas" w:hAnsi="Consolas"/>
                <w:sz w:val="18"/>
                <w:color w:val="0F172A"/>
              </w:rPr>
              <w:t xml:space="preserve">          top: "20px",</w:t>
            </w:r>
          </w:p>
          <w:p>
            <w:pPr>
              <w:spacing w:before="0" w:after="0"/>
              <w:rPr>
                <w:rFonts w:ascii="Consolas" w:hAnsi="Consolas"/>
                <w:sz w:val="18"/>
                <w:color w:val="0F172A"/>
              </w:rPr>
            </w:pPr>
            <w:r>
              <w:rPr>
                <w:rFonts w:ascii="Consolas" w:hAnsi="Consolas"/>
                <w:sz w:val="18"/>
                <w:color w:val="0F172A"/>
              </w:rPr>
              <w:t xml:space="preserve">          right: "24px",</w:t>
            </w:r>
          </w:p>
          <w:p>
            <w:pPr>
              <w:spacing w:before="0" w:after="0"/>
              <w:rPr>
                <w:rFonts w:ascii="Consolas" w:hAnsi="Consolas"/>
                <w:sz w:val="18"/>
                <w:color w:val="0F172A"/>
              </w:rPr>
            </w:pPr>
            <w:r>
              <w:rPr>
                <w:rFonts w:ascii="Consolas" w:hAnsi="Consolas"/>
                <w:sz w:val="18"/>
                <w:color w:val="0F172A"/>
              </w:rPr>
              <w:t xml:space="preserve">          zIndex: 50</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&gt;</w:t>
            </w:r>
          </w:p>
          <w:p>
            <w:pPr>
              <w:spacing w:before="0" w:after="0"/>
              <w:rPr>
                <w:rFonts w:ascii="Consolas" w:hAnsi="Consolas"/>
                <w:sz w:val="18"/>
                <w:color w:val="0F172A"/>
              </w:rPr>
            </w:pPr>
            <w:r>
              <w:rPr>
                <w:rFonts w:ascii="Consolas" w:hAnsi="Consolas"/>
                <w:sz w:val="18"/>
                <w:color w:val="0F172A"/>
              </w:rPr>
              <w:t xml:space="preserve">        &lt;button</w:t>
            </w:r>
          </w:p>
          <w:p>
            <w:pPr>
              <w:spacing w:before="0" w:after="0"/>
              <w:rPr>
                <w:rFonts w:ascii="Consolas" w:hAnsi="Consolas"/>
                <w:sz w:val="18"/>
                <w:color w:val="0F172A"/>
              </w:rPr>
            </w:pPr>
            <w:r>
              <w:rPr>
                <w:rFonts w:ascii="Consolas" w:hAnsi="Consolas"/>
                <w:sz w:val="18"/>
                <w:color w:val="0F172A"/>
              </w:rPr>
              <w:t xml:space="preserve">          type="button"</w:t>
            </w:r>
          </w:p>
          <w:p>
            <w:pPr>
              <w:spacing w:before="0" w:after="0"/>
              <w:rPr>
                <w:rFonts w:ascii="Consolas" w:hAnsi="Consolas"/>
                <w:sz w:val="18"/>
                <w:color w:val="0F172A"/>
              </w:rPr>
            </w:pPr>
            <w:r>
              <w:rPr>
                <w:rFonts w:ascii="Consolas" w:hAnsi="Consolas"/>
                <w:sz w:val="18"/>
                <w:color w:val="0F172A"/>
              </w:rPr>
              <w:t xml:space="preserve">          onClick={() =&gt; setShowStudio(true)}</w:t>
            </w:r>
          </w:p>
          <w:p>
            <w:pPr>
              <w:spacing w:before="0" w:after="0"/>
              <w:rPr>
                <w:rFonts w:ascii="Consolas" w:hAnsi="Consolas"/>
                <w:sz w:val="18"/>
                <w:color w:val="0F172A"/>
              </w:rPr>
            </w:pPr>
            <w:r>
              <w:rPr>
                <w:rFonts w:ascii="Consolas" w:hAnsi="Consolas"/>
                <w:sz w:val="18"/>
                <w:color w:val="0F172A"/>
              </w:rPr>
              <w:t xml:space="preserve">          style={{</w:t>
            </w:r>
          </w:p>
          <w:p>
            <w:pPr>
              <w:spacing w:before="0" w:after="0"/>
              <w:rPr>
                <w:rFonts w:ascii="Consolas" w:hAnsi="Consolas"/>
                <w:sz w:val="18"/>
                <w:color w:val="0F172A"/>
              </w:rPr>
            </w:pPr>
            <w:r>
              <w:rPr>
                <w:rFonts w:ascii="Consolas" w:hAnsi="Consolas"/>
                <w:sz w:val="18"/>
                <w:color w:val="0F172A"/>
              </w:rPr>
              <w:t xml:space="preserve">            background: "rgba(255, 255, 255, 0.9)",</w:t>
            </w:r>
          </w:p>
          <w:p>
            <w:pPr>
              <w:spacing w:before="0" w:after="0"/>
              <w:rPr>
                <w:rFonts w:ascii="Consolas" w:hAnsi="Consolas"/>
                <w:sz w:val="18"/>
                <w:color w:val="0F172A"/>
              </w:rPr>
            </w:pPr>
            <w:r>
              <w:rPr>
                <w:rFonts w:ascii="Consolas" w:hAnsi="Consolas"/>
                <w:sz w:val="18"/>
                <w:color w:val="0F172A"/>
              </w:rPr>
              <w:t xml:space="preserve">            backdropFilter: "blur(8px)",</w:t>
            </w:r>
          </w:p>
          <w:p>
            <w:pPr>
              <w:spacing w:before="0" w:after="0"/>
              <w:rPr>
                <w:rFonts w:ascii="Consolas" w:hAnsi="Consolas"/>
                <w:sz w:val="18"/>
                <w:color w:val="0F172A"/>
              </w:rPr>
            </w:pPr>
            <w:r>
              <w:rPr>
                <w:rFonts w:ascii="Consolas" w:hAnsi="Consolas"/>
                <w:sz w:val="18"/>
                <w:color w:val="0F172A"/>
              </w:rPr>
              <w:t xml:space="preserve">            border: "1px solid #c7d0de",</w:t>
            </w:r>
          </w:p>
          <w:p>
            <w:pPr>
              <w:spacing w:before="0" w:after="0"/>
              <w:rPr>
                <w:rFonts w:ascii="Consolas" w:hAnsi="Consolas"/>
                <w:sz w:val="18"/>
                <w:color w:val="0F172A"/>
              </w:rPr>
            </w:pPr>
            <w:r>
              <w:rPr>
                <w:rFonts w:ascii="Consolas" w:hAnsi="Consolas"/>
                <w:sz w:val="18"/>
                <w:color w:val="0F172A"/>
              </w:rPr>
              <w:t xml:space="preserve">            borderRadius: "9999px",</w:t>
            </w:r>
          </w:p>
          <w:p>
            <w:pPr>
              <w:spacing w:before="0" w:after="0"/>
              <w:rPr>
                <w:rFonts w:ascii="Consolas" w:hAnsi="Consolas"/>
                <w:sz w:val="18"/>
                <w:color w:val="0F172A"/>
              </w:rPr>
            </w:pPr>
            <w:r>
              <w:rPr>
                <w:rFonts w:ascii="Consolas" w:hAnsi="Consolas"/>
                <w:sz w:val="18"/>
                <w:color w:val="0F172A"/>
              </w:rPr>
              <w:t xml:space="preserve">            padding: "7px 14px",</w:t>
            </w:r>
          </w:p>
          <w:p>
            <w:pPr>
              <w:spacing w:before="0" w:after="0"/>
              <w:rPr>
                <w:rFonts w:ascii="Consolas" w:hAnsi="Consolas"/>
                <w:sz w:val="18"/>
                <w:color w:val="0F172A"/>
              </w:rPr>
            </w:pPr>
            <w:r>
              <w:rPr>
                <w:rFonts w:ascii="Consolas" w:hAnsi="Consolas"/>
                <w:sz w:val="18"/>
                <w:color w:val="0F172A"/>
              </w:rPr>
              <w:t xml:space="preserve">            fontSize: "12px",</w:t>
            </w:r>
          </w:p>
          <w:p>
            <w:pPr>
              <w:spacing w:before="0" w:after="0"/>
              <w:rPr>
                <w:rFonts w:ascii="Consolas" w:hAnsi="Consolas"/>
                <w:sz w:val="18"/>
                <w:color w:val="0F172A"/>
              </w:rPr>
            </w:pPr>
            <w:r>
              <w:rPr>
                <w:rFonts w:ascii="Consolas" w:hAnsi="Consolas"/>
                <w:sz w:val="18"/>
                <w:color w:val="0F172A"/>
              </w:rPr>
              <w:t xml:space="preserve">            fontWeight: "600",</w:t>
            </w:r>
          </w:p>
          <w:p>
            <w:pPr>
              <w:spacing w:before="0" w:after="0"/>
              <w:rPr>
                <w:rFonts w:ascii="Consolas" w:hAnsi="Consolas"/>
                <w:sz w:val="18"/>
                <w:color w:val="0F172A"/>
              </w:rPr>
            </w:pPr>
            <w:r>
              <w:rPr>
                <w:rFonts w:ascii="Consolas" w:hAnsi="Consolas"/>
                <w:sz w:val="18"/>
                <w:color w:val="0F172A"/>
              </w:rPr>
              <w:t xml:space="preserve">            color: "#173b78",</w:t>
            </w:r>
          </w:p>
          <w:p>
            <w:pPr>
              <w:spacing w:before="0" w:after="0"/>
              <w:rPr>
                <w:rFonts w:ascii="Consolas" w:hAnsi="Consolas"/>
                <w:sz w:val="18"/>
                <w:color w:val="0F172A"/>
              </w:rPr>
            </w:pPr>
            <w:r>
              <w:rPr>
                <w:rFonts w:ascii="Consolas" w:hAnsi="Consolas"/>
                <w:sz w:val="18"/>
                <w:color w:val="0F172A"/>
              </w:rPr>
              <w:t xml:space="preserve">            cursor: "pointer",</w:t>
            </w:r>
          </w:p>
          <w:p>
            <w:pPr>
              <w:spacing w:before="0" w:after="0"/>
              <w:rPr>
                <w:rFonts w:ascii="Consolas" w:hAnsi="Consolas"/>
                <w:sz w:val="18"/>
                <w:color w:val="0F172A"/>
              </w:rPr>
            </w:pPr>
            <w:r>
              <w:rPr>
                <w:rFonts w:ascii="Consolas" w:hAnsi="Consolas"/>
                <w:sz w:val="18"/>
                <w:color w:val="0F172A"/>
              </w:rPr>
              <w:t xml:space="preserve">            transition: "all 0.18s ease",</w:t>
            </w:r>
          </w:p>
          <w:p>
            <w:pPr>
              <w:spacing w:before="0" w:after="0"/>
              <w:rPr>
                <w:rFonts w:ascii="Consolas" w:hAnsi="Consolas"/>
                <w:sz w:val="18"/>
                <w:color w:val="0F172A"/>
              </w:rPr>
            </w:pPr>
            <w:r>
              <w:rPr>
                <w:rFonts w:ascii="Consolas" w:hAnsi="Consolas"/>
                <w:sz w:val="18"/>
                <w:color w:val="0F172A"/>
              </w:rPr>
              <w:t xml:space="preserve">            display: "inline-flex",</w:t>
            </w:r>
          </w:p>
          <w:p>
            <w:pPr>
              <w:spacing w:before="0" w:after="0"/>
              <w:rPr>
                <w:rFonts w:ascii="Consolas" w:hAnsi="Consolas"/>
                <w:sz w:val="18"/>
                <w:color w:val="0F172A"/>
              </w:rPr>
            </w:pPr>
            <w:r>
              <w:rPr>
                <w:rFonts w:ascii="Consolas" w:hAnsi="Consolas"/>
                <w:sz w:val="18"/>
                <w:color w:val="0F172A"/>
              </w:rPr>
              <w:t xml:space="preserve">            alignItems: "center",</w:t>
            </w:r>
          </w:p>
          <w:p>
            <w:pPr>
              <w:spacing w:before="0" w:after="0"/>
              <w:rPr>
                <w:rFonts w:ascii="Consolas" w:hAnsi="Consolas"/>
                <w:sz w:val="18"/>
                <w:color w:val="0F172A"/>
              </w:rPr>
            </w:pPr>
            <w:r>
              <w:rPr>
                <w:rFonts w:ascii="Consolas" w:hAnsi="Consolas"/>
                <w:sz w:val="18"/>
                <w:color w:val="0F172A"/>
              </w:rPr>
              <w:t xml:space="preserve">            gap: "6px",</w:t>
            </w:r>
          </w:p>
          <w:p>
            <w:pPr>
              <w:spacing w:before="0" w:after="0"/>
              <w:rPr>
                <w:rFonts w:ascii="Consolas" w:hAnsi="Consolas"/>
                <w:sz w:val="18"/>
                <w:color w:val="0F172A"/>
              </w:rPr>
            </w:pPr>
            <w:r>
              <w:rPr>
                <w:rFonts w:ascii="Consolas" w:hAnsi="Consolas"/>
                <w:sz w:val="18"/>
                <w:color w:val="0F172A"/>
              </w:rPr>
              <w:t xml:space="preserve">            boxShadow: "0 2px 8px rgba(23, 59, 120, 0.08)"</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title="Explore the 3D Hardware Reticle and Interactive Node Graph"</w:t>
            </w:r>
          </w:p>
          <w:p>
            <w:pPr>
              <w:spacing w:before="0" w:after="0"/>
              <w:rPr>
                <w:rFonts w:ascii="Consolas" w:hAnsi="Consolas"/>
                <w:sz w:val="18"/>
                <w:color w:val="0F172A"/>
              </w:rPr>
            </w:pPr>
            <w:r>
              <w:rPr>
                <w:rFonts w:ascii="Consolas" w:hAnsi="Consolas"/>
                <w:sz w:val="18"/>
                <w:color w:val="0F172A"/>
              </w:rPr>
              <w:t xml:space="preserve">        &gt;</w:t>
            </w:r>
          </w:p>
          <w:p>
            <w:pPr>
              <w:spacing w:before="0" w:after="0"/>
              <w:rPr>
                <w:rFonts w:ascii="Consolas" w:hAnsi="Consolas"/>
                <w:sz w:val="18"/>
                <w:color w:val="0F172A"/>
              </w:rPr>
            </w:pPr>
            <w:r>
              <w:rPr>
                <w:rFonts w:ascii="Consolas" w:hAnsi="Consolas"/>
                <w:sz w:val="18"/>
                <w:color w:val="0F172A"/>
              </w:rPr>
              <w:t xml:space="preserve">          &lt;span&gt;✦ 3D Studio &amp; Reticle Showcase&lt;/span&gt;</w:t>
            </w:r>
          </w:p>
          <w:p>
            <w:pPr>
              <w:spacing w:before="0" w:after="0"/>
              <w:rPr>
                <w:rFonts w:ascii="Consolas" w:hAnsi="Consolas"/>
                <w:sz w:val="18"/>
                <w:color w:val="0F172A"/>
              </w:rPr>
            </w:pPr>
            <w:r>
              <w:rPr>
                <w:rFonts w:ascii="Consolas" w:hAnsi="Consolas"/>
                <w:sz w:val="18"/>
                <w:color w:val="0F172A"/>
              </w:rPr>
              <w:t xml:space="preserve">          &lt;span style={{ fontSize: "14px" }}&gt;↗&lt;/span&gt;</w:t>
            </w:r>
          </w:p>
          <w:p>
            <w:pPr>
              <w:spacing w:before="0" w:after="0"/>
              <w:rPr>
                <w:rFonts w:ascii="Consolas" w:hAnsi="Consolas"/>
                <w:sz w:val="18"/>
                <w:color w:val="0F172A"/>
              </w:rPr>
            </w:pPr>
            <w:r>
              <w:rPr>
                <w:rFonts w:ascii="Consolas" w:hAnsi="Consolas"/>
                <w:sz w:val="18"/>
                <w:color w:val="0F172A"/>
              </w:rPr>
              <w:t xml:space="preserve">        &lt;/button&gt;</w:t>
            </w:r>
          </w:p>
          <w:p>
            <w:pPr>
              <w:spacing w:before="0" w:after="0"/>
              <w:rPr>
                <w:rFonts w:ascii="Consolas" w:hAnsi="Consolas"/>
                <w:sz w:val="18"/>
                <w:color w:val="0F172A"/>
              </w:rPr>
            </w:pPr>
            <w:r>
              <w:rPr>
                <w:rFonts w:ascii="Consolas" w:hAnsi="Consolas"/>
                <w:sz w:val="18"/>
                <w:color w:val="0F172A"/>
              </w:rPr>
              <w:t xml:space="preserve">      &lt;/div&gt;</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&lt;section className="auth-intro"&gt;</w:t>
            </w:r>
          </w:p>
          <w:p>
            <w:pPr>
              <w:spacing w:before="0" w:after="0"/>
              <w:rPr>
                <w:rFonts w:ascii="Consolas" w:hAnsi="Consolas"/>
                <w:sz w:val="18"/>
                <w:color w:val="0F172A"/>
              </w:rPr>
            </w:pPr>
            <w:r>
              <w:rPr>
                <w:rFonts w:ascii="Consolas" w:hAnsi="Consolas"/>
                <w:sz w:val="18"/>
                <w:color w:val="0F172A"/>
              </w:rPr>
              <w:t xml:space="preserve">        &lt;div&gt;</w:t>
            </w:r>
          </w:p>
          <w:p>
            <w:pPr>
              <w:spacing w:before="0" w:after="0"/>
              <w:rPr>
                <w:rFonts w:ascii="Consolas" w:hAnsi="Consolas"/>
                <w:sz w:val="18"/>
                <w:color w:val="0F172A"/>
              </w:rPr>
            </w:pPr>
            <w:r>
              <w:rPr>
                <w:rFonts w:ascii="Consolas" w:hAnsi="Consolas"/>
                <w:sz w:val="18"/>
                <w:color w:val="0F172A"/>
              </w:rPr>
              <w:t xml:space="preserve">          &lt;div className="brand-mark"&gt;V&lt;/div&gt;</w:t>
            </w:r>
          </w:p>
          <w:p>
            <w:pPr>
              <w:spacing w:before="0" w:after="0"/>
              <w:rPr>
                <w:rFonts w:ascii="Consolas" w:hAnsi="Consolas"/>
                <w:sz w:val="18"/>
                <w:color w:val="0F172A"/>
              </w:rPr>
            </w:pPr>
            <w:r>
              <w:rPr>
                <w:rFonts w:ascii="Consolas" w:hAnsi="Consolas"/>
                <w:sz w:val="18"/>
                <w:color w:val="0F172A"/>
              </w:rPr>
              <w:t xml:space="preserve">          &lt;p className="eyebrow"&gt;HEDERA GOVERNANCE NETWORK&lt;/p&gt;</w:t>
            </w:r>
          </w:p>
          <w:p>
            <w:pPr>
              <w:spacing w:before="0" w:after="0"/>
              <w:rPr>
                <w:rFonts w:ascii="Consolas" w:hAnsi="Consolas"/>
                <w:sz w:val="18"/>
                <w:color w:val="0F172A"/>
              </w:rPr>
            </w:pPr>
            <w:r>
              <w:rPr>
                <w:rFonts w:ascii="Consolas" w:hAnsi="Consolas"/>
                <w:sz w:val="18"/>
                <w:color w:val="0F172A"/>
              </w:rPr>
              <w:t xml:space="preserve">          &lt;h1&gt;Every voice,&lt;br /&gt;&lt;em&gt;verifiably&lt;/em&gt; counted.&lt;/h1&gt;</w:t>
            </w:r>
          </w:p>
          <w:p>
            <w:pPr>
              <w:spacing w:before="0" w:after="0"/>
              <w:rPr>
                <w:rFonts w:ascii="Consolas" w:hAnsi="Consolas"/>
                <w:sz w:val="18"/>
                <w:color w:val="0F172A"/>
              </w:rPr>
            </w:pPr>
            <w:r>
              <w:rPr>
                <w:rFonts w:ascii="Consolas" w:hAnsi="Consolas"/>
                <w:sz w:val="18"/>
                <w:color w:val="0F172A"/>
              </w:rPr>
              <w:t xml:space="preserve">          &lt;p className="intro-copy"&gt;A transparent digital ballot built for secure participation and public trust.&lt;/p&gt;</w:t>
            </w:r>
          </w:p>
          <w:p>
            <w:pPr>
              <w:spacing w:before="0" w:after="0"/>
              <w:rPr>
                <w:rFonts w:ascii="Consolas" w:hAnsi="Consolas"/>
                <w:sz w:val="18"/>
                <w:color w:val="0F172A"/>
              </w:rPr>
            </w:pPr>
            <w:r>
              <w:rPr>
                <w:rFonts w:ascii="Consolas" w:hAnsi="Consolas"/>
                <w:sz w:val="18"/>
                <w:color w:val="0F172A"/>
              </w:rPr>
              <w:t xml:space="preserve">        &lt;/div&gt;</w:t>
            </w:r>
          </w:p>
          <w:p>
            <w:pPr>
              <w:spacing w:before="0" w:after="0"/>
              <w:rPr>
                <w:rFonts w:ascii="Consolas" w:hAnsi="Consolas"/>
                <w:sz w:val="18"/>
                <w:color w:val="0F172A"/>
              </w:rPr>
            </w:pPr>
            <w:r>
              <w:rPr>
                <w:rFonts w:ascii="Consolas" w:hAnsi="Consolas"/>
                <w:sz w:val="18"/>
                <w:color w:val="0F172A"/>
              </w:rPr>
              <w:t xml:space="preserve">        &lt;div className="trust-row"&gt;</w:t>
            </w:r>
          </w:p>
          <w:p>
            <w:pPr>
              <w:spacing w:before="0" w:after="0"/>
              <w:rPr>
                <w:rFonts w:ascii="Consolas" w:hAnsi="Consolas"/>
                <w:sz w:val="18"/>
                <w:color w:val="0F172A"/>
              </w:rPr>
            </w:pPr>
            <w:r>
              <w:rPr>
                <w:rFonts w:ascii="Consolas" w:hAnsi="Consolas"/>
                <w:sz w:val="18"/>
                <w:color w:val="0F172A"/>
              </w:rPr>
              <w:t xml:space="preserve">          &lt;span className="status-dot" /&gt; Network operational &lt;span className="trust-divider" /&gt; Testnet Consensus Topic 0.0.10697996</w:t>
            </w:r>
          </w:p>
          <w:p>
            <w:pPr>
              <w:spacing w:before="0" w:after="0"/>
              <w:rPr>
                <w:rFonts w:ascii="Consolas" w:hAnsi="Consolas"/>
                <w:sz w:val="18"/>
                <w:color w:val="0F172A"/>
              </w:rPr>
            </w:pPr>
            <w:r>
              <w:rPr>
                <w:rFonts w:ascii="Consolas" w:hAnsi="Consolas"/>
                <w:sz w:val="18"/>
                <w:color w:val="0F172A"/>
              </w:rPr>
              <w:t xml:space="preserve">        &lt;/div&gt;</w:t>
            </w:r>
          </w:p>
          <w:p>
            <w:pPr>
              <w:spacing w:before="0" w:after="0"/>
              <w:rPr>
                <w:rFonts w:ascii="Consolas" w:hAnsi="Consolas"/>
                <w:sz w:val="18"/>
                <w:color w:val="0F172A"/>
              </w:rPr>
            </w:pPr>
            <w:r>
              <w:rPr>
                <w:rFonts w:ascii="Consolas" w:hAnsi="Consolas"/>
                <w:sz w:val="18"/>
                <w:color w:val="0F172A"/>
              </w:rPr>
              <w:t xml:space="preserve">      &lt;/section&gt;</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&lt;section className="auth-panel"&gt;</w:t>
            </w:r>
          </w:p>
          <w:p>
            <w:pPr>
              <w:spacing w:before="0" w:after="0"/>
              <w:rPr>
                <w:rFonts w:ascii="Consolas" w:hAnsi="Consolas"/>
                <w:sz w:val="18"/>
                <w:color w:val="0F172A"/>
              </w:rPr>
            </w:pPr>
            <w:r>
              <w:rPr>
                <w:rFonts w:ascii="Consolas" w:hAnsi="Consolas"/>
                <w:sz w:val="18"/>
                <w:color w:val="0F172A"/>
              </w:rPr>
              <w:t xml:space="preserve">        &lt;div className="panel-heading"&gt;</w:t>
            </w:r>
          </w:p>
          <w:p>
            <w:pPr>
              <w:spacing w:before="0" w:after="0"/>
              <w:rPr>
                <w:rFonts w:ascii="Consolas" w:hAnsi="Consolas"/>
                <w:sz w:val="18"/>
                <w:color w:val="0F172A"/>
              </w:rPr>
            </w:pPr>
            <w:r>
              <w:rPr>
                <w:rFonts w:ascii="Consolas" w:hAnsi="Consolas"/>
                <w:sz w:val="18"/>
                <w:color w:val="0F172A"/>
              </w:rPr>
              <w:t xml:space="preserve">          &lt;p className="eyebrow"&gt;Secure access&lt;/p&gt;</w:t>
            </w:r>
          </w:p>
          <w:p>
            <w:pPr>
              <w:spacing w:before="0" w:after="0"/>
              <w:rPr>
                <w:rFonts w:ascii="Consolas" w:hAnsi="Consolas"/>
                <w:sz w:val="18"/>
                <w:color w:val="0F172A"/>
              </w:rPr>
            </w:pPr>
            <w:r>
              <w:rPr>
                <w:rFonts w:ascii="Consolas" w:hAnsi="Consolas"/>
                <w:sz w:val="18"/>
                <w:color w:val="0F172A"/>
              </w:rPr>
              <w:t xml:space="preserve">          &lt;h2&gt;Welcome to the ballot&lt;/h2&gt;</w:t>
            </w:r>
          </w:p>
          <w:p>
            <w:pPr>
              <w:spacing w:before="0" w:after="0"/>
              <w:rPr>
                <w:rFonts w:ascii="Consolas" w:hAnsi="Consolas"/>
                <w:sz w:val="18"/>
                <w:color w:val="0F172A"/>
              </w:rPr>
            </w:pPr>
            <w:r>
              <w:rPr>
                <w:rFonts w:ascii="Consolas" w:hAnsi="Consolas"/>
                <w:sz w:val="18"/>
                <w:color w:val="0F172A"/>
              </w:rPr>
              <w:t xml:space="preserve">          &lt;p&gt;Authenticate to continue to your voting workspace.&lt;/p&gt;</w:t>
            </w:r>
          </w:p>
          <w:p>
            <w:pPr>
              <w:spacing w:before="0" w:after="0"/>
              <w:rPr>
                <w:rFonts w:ascii="Consolas" w:hAnsi="Consolas"/>
                <w:sz w:val="18"/>
                <w:color w:val="0F172A"/>
              </w:rPr>
            </w:pPr>
            <w:r>
              <w:rPr>
                <w:rFonts w:ascii="Consolas" w:hAnsi="Consolas"/>
                <w:sz w:val="18"/>
                <w:color w:val="0F172A"/>
              </w:rPr>
              <w:t xml:space="preserve">        &lt;/div&gt;</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 Demo Fast-login Chips */}</w:t>
            </w:r>
          </w:p>
          <w:p>
            <w:pPr>
              <w:spacing w:before="0" w:after="0"/>
              <w:rPr>
                <w:rFonts w:ascii="Consolas" w:hAnsi="Consolas"/>
                <w:sz w:val="18"/>
                <w:color w:val="0F172A"/>
              </w:rPr>
            </w:pPr>
            <w:r>
              <w:rPr>
                <w:rFonts w:ascii="Consolas" w:hAnsi="Consolas"/>
                <w:sz w:val="18"/>
                <w:color w:val="0F172A"/>
              </w:rPr>
              <w:t xml:space="preserve">        &lt;div</w:t>
            </w:r>
          </w:p>
          <w:p>
            <w:pPr>
              <w:spacing w:before="0" w:after="0"/>
              <w:rPr>
                <w:rFonts w:ascii="Consolas" w:hAnsi="Consolas"/>
                <w:sz w:val="18"/>
                <w:color w:val="0F172A"/>
              </w:rPr>
            </w:pPr>
            <w:r>
              <w:rPr>
                <w:rFonts w:ascii="Consolas" w:hAnsi="Consolas"/>
                <w:sz w:val="18"/>
                <w:color w:val="0F172A"/>
              </w:rPr>
              <w:t xml:space="preserve">          style={{</w:t>
            </w:r>
          </w:p>
          <w:p>
            <w:pPr>
              <w:spacing w:before="0" w:after="0"/>
              <w:rPr>
                <w:rFonts w:ascii="Consolas" w:hAnsi="Consolas"/>
                <w:sz w:val="18"/>
                <w:color w:val="0F172A"/>
              </w:rPr>
            </w:pPr>
            <w:r>
              <w:rPr>
                <w:rFonts w:ascii="Consolas" w:hAnsi="Consolas"/>
                <w:sz w:val="18"/>
                <w:color w:val="0F172A"/>
              </w:rPr>
              <w:t xml:space="preserve">            display: "flex",</w:t>
            </w:r>
          </w:p>
          <w:p>
            <w:pPr>
              <w:spacing w:before="0" w:after="0"/>
              <w:rPr>
                <w:rFonts w:ascii="Consolas" w:hAnsi="Consolas"/>
                <w:sz w:val="18"/>
                <w:color w:val="0F172A"/>
              </w:rPr>
            </w:pPr>
            <w:r>
              <w:rPr>
                <w:rFonts w:ascii="Consolas" w:hAnsi="Consolas"/>
                <w:sz w:val="18"/>
                <w:color w:val="0F172A"/>
              </w:rPr>
              <w:t xml:space="preserve">            gap: "8px",</w:t>
            </w:r>
          </w:p>
          <w:p>
            <w:pPr>
              <w:spacing w:before="0" w:after="0"/>
              <w:rPr>
                <w:rFonts w:ascii="Consolas" w:hAnsi="Consolas"/>
                <w:sz w:val="18"/>
                <w:color w:val="0F172A"/>
              </w:rPr>
            </w:pPr>
            <w:r>
              <w:rPr>
                <w:rFonts w:ascii="Consolas" w:hAnsi="Consolas"/>
                <w:sz w:val="18"/>
                <w:color w:val="0F172A"/>
              </w:rPr>
              <w:t xml:space="preserve">            marginBottom: "20px"</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&gt;</w:t>
            </w:r>
          </w:p>
          <w:p>
            <w:pPr>
              <w:spacing w:before="0" w:after="0"/>
              <w:rPr>
                <w:rFonts w:ascii="Consolas" w:hAnsi="Consolas"/>
                <w:sz w:val="18"/>
                <w:color w:val="0F172A"/>
              </w:rPr>
            </w:pPr>
            <w:r>
              <w:rPr>
                <w:rFonts w:ascii="Consolas" w:hAnsi="Consolas"/>
                <w:sz w:val="18"/>
                <w:color w:val="0F172A"/>
              </w:rPr>
              <w:t xml:space="preserve">          &lt;button</w:t>
            </w:r>
          </w:p>
          <w:p>
            <w:pPr>
              <w:spacing w:before="0" w:after="0"/>
              <w:rPr>
                <w:rFonts w:ascii="Consolas" w:hAnsi="Consolas"/>
                <w:sz w:val="18"/>
                <w:color w:val="0F172A"/>
              </w:rPr>
            </w:pPr>
            <w:r>
              <w:rPr>
                <w:rFonts w:ascii="Consolas" w:hAnsi="Consolas"/>
                <w:sz w:val="18"/>
                <w:color w:val="0F172A"/>
              </w:rPr>
              <w:t xml:space="preserve">            type="button"</w:t>
            </w:r>
          </w:p>
          <w:p>
            <w:pPr>
              <w:spacing w:before="0" w:after="0"/>
              <w:rPr>
                <w:rFonts w:ascii="Consolas" w:hAnsi="Consolas"/>
                <w:sz w:val="18"/>
                <w:color w:val="0F172A"/>
              </w:rPr>
            </w:pPr>
            <w:r>
              <w:rPr>
                <w:rFonts w:ascii="Consolas" w:hAnsi="Consolas"/>
                <w:sz w:val="18"/>
                <w:color w:val="0F172A"/>
              </w:rPr>
              <w:t xml:space="preserve">            onClick={() =&gt; handleQuickFill("voter")}</w:t>
            </w:r>
          </w:p>
          <w:p>
            <w:pPr>
              <w:spacing w:before="0" w:after="0"/>
              <w:rPr>
                <w:rFonts w:ascii="Consolas" w:hAnsi="Consolas"/>
                <w:sz w:val="18"/>
                <w:color w:val="0F172A"/>
              </w:rPr>
            </w:pPr>
            <w:r>
              <w:rPr>
                <w:rFonts w:ascii="Consolas" w:hAnsi="Consolas"/>
                <w:sz w:val="18"/>
                <w:color w:val="0F172A"/>
              </w:rPr>
              <w:t xml:space="preserve">            style={{</w:t>
            </w:r>
          </w:p>
          <w:p>
            <w:pPr>
              <w:spacing w:before="0" w:after="0"/>
              <w:rPr>
                <w:rFonts w:ascii="Consolas" w:hAnsi="Consolas"/>
                <w:sz w:val="18"/>
                <w:color w:val="0F172A"/>
              </w:rPr>
            </w:pPr>
            <w:r>
              <w:rPr>
                <w:rFonts w:ascii="Consolas" w:hAnsi="Consolas"/>
                <w:sz w:val="18"/>
                <w:color w:val="0F172A"/>
              </w:rPr>
              <w:t xml:space="preserve">              flex: 1,</w:t>
            </w:r>
          </w:p>
          <w:p>
            <w:pPr>
              <w:spacing w:before="0" w:after="0"/>
              <w:rPr>
                <w:rFonts w:ascii="Consolas" w:hAnsi="Consolas"/>
                <w:sz w:val="18"/>
                <w:color w:val="0F172A"/>
              </w:rPr>
            </w:pPr>
            <w:r>
              <w:rPr>
                <w:rFonts w:ascii="Consolas" w:hAnsi="Consolas"/>
                <w:sz w:val="18"/>
                <w:color w:val="0F172A"/>
              </w:rPr>
              <w:t xml:space="preserve">              padding: "8px 10px",</w:t>
            </w:r>
          </w:p>
          <w:p>
            <w:pPr>
              <w:spacing w:before="0" w:after="0"/>
              <w:rPr>
                <w:rFonts w:ascii="Consolas" w:hAnsi="Consolas"/>
                <w:sz w:val="18"/>
                <w:color w:val="0F172A"/>
              </w:rPr>
            </w:pPr>
            <w:r>
              <w:rPr>
                <w:rFonts w:ascii="Consolas" w:hAnsi="Consolas"/>
                <w:sz w:val="18"/>
                <w:color w:val="0F172A"/>
              </w:rPr>
              <w:t xml:space="preserve">              background: role === "voter" ? "#eff6ff" : "#f8fafc",</w:t>
            </w:r>
          </w:p>
          <w:p>
            <w:pPr>
              <w:spacing w:before="0" w:after="0"/>
              <w:rPr>
                <w:rFonts w:ascii="Consolas" w:hAnsi="Consolas"/>
                <w:sz w:val="18"/>
                <w:color w:val="0F172A"/>
              </w:rPr>
            </w:pPr>
            <w:r>
              <w:rPr>
                <w:rFonts w:ascii="Consolas" w:hAnsi="Consolas"/>
                <w:sz w:val="18"/>
                <w:color w:val="0F172A"/>
              </w:rPr>
              <w:t xml:space="preserve">              border: `1.5px solid ${role === "voter" ? "#2563eb" : "#e2e8f0"}`,</w:t>
            </w:r>
          </w:p>
          <w:p>
            <w:pPr>
              <w:spacing w:before="0" w:after="0"/>
              <w:rPr>
                <w:rFonts w:ascii="Consolas" w:hAnsi="Consolas"/>
                <w:sz w:val="18"/>
                <w:color w:val="0F172A"/>
              </w:rPr>
            </w:pPr>
            <w:r>
              <w:rPr>
                <w:rFonts w:ascii="Consolas" w:hAnsi="Consolas"/>
                <w:sz w:val="18"/>
                <w:color w:val="0F172A"/>
              </w:rPr>
              <w:t xml:space="preserve">              borderRadius: "8px",</w:t>
            </w:r>
          </w:p>
          <w:p>
            <w:pPr>
              <w:spacing w:before="0" w:after="0"/>
              <w:rPr>
                <w:rFonts w:ascii="Consolas" w:hAnsi="Consolas"/>
                <w:sz w:val="18"/>
                <w:color w:val="0F172A"/>
              </w:rPr>
            </w:pPr>
            <w:r>
              <w:rPr>
                <w:rFonts w:ascii="Consolas" w:hAnsi="Consolas"/>
                <w:sz w:val="18"/>
                <w:color w:val="0F172A"/>
              </w:rPr>
              <w:t xml:space="preserve">              cursor: "pointer",</w:t>
            </w:r>
          </w:p>
          <w:p>
            <w:pPr>
              <w:spacing w:before="0" w:after="0"/>
              <w:rPr>
                <w:rFonts w:ascii="Consolas" w:hAnsi="Consolas"/>
                <w:sz w:val="18"/>
                <w:color w:val="0F172A"/>
              </w:rPr>
            </w:pPr>
            <w:r>
              <w:rPr>
                <w:rFonts w:ascii="Consolas" w:hAnsi="Consolas"/>
                <w:sz w:val="18"/>
                <w:color w:val="0F172A"/>
              </w:rPr>
              <w:t xml:space="preserve">              textAlign: "left"</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&gt;</w:t>
            </w:r>
          </w:p>
          <w:p>
            <w:pPr>
              <w:spacing w:before="0" w:after="0"/>
              <w:rPr>
                <w:rFonts w:ascii="Consolas" w:hAnsi="Consolas"/>
                <w:sz w:val="18"/>
                <w:color w:val="0F172A"/>
              </w:rPr>
            </w:pPr>
            <w:r>
              <w:rPr>
                <w:rFonts w:ascii="Consolas" w:hAnsi="Consolas"/>
                <w:sz w:val="18"/>
                <w:color w:val="0F172A"/>
              </w:rPr>
              <w:t xml:space="preserve">            &lt;div style={{ fontSize: "11px", fontWeight: "700", color: "#1e3a5f" }}&gt;Voter Demo&lt;/div&gt;</w:t>
            </w:r>
          </w:p>
          <w:p>
            <w:pPr>
              <w:spacing w:before="0" w:after="0"/>
              <w:rPr>
                <w:rFonts w:ascii="Consolas" w:hAnsi="Consolas"/>
                <w:sz w:val="18"/>
                <w:color w:val="0F172A"/>
              </w:rPr>
            </w:pPr>
            <w:r>
              <w:rPr>
                <w:rFonts w:ascii="Consolas" w:hAnsi="Consolas"/>
                <w:sz w:val="18"/>
                <w:color w:val="0F172A"/>
              </w:rPr>
              <w:t xml:space="preserve">            &lt;div style={{ fontSize: "10px", color: "#64748b", fontFamily: "var(--font-mono)" }}&gt;VOTER001&lt;/div&gt;</w:t>
            </w:r>
          </w:p>
          <w:p>
            <w:pPr>
              <w:spacing w:before="0" w:after="0"/>
              <w:rPr>
                <w:rFonts w:ascii="Consolas" w:hAnsi="Consolas"/>
                <w:sz w:val="18"/>
                <w:color w:val="0F172A"/>
              </w:rPr>
            </w:pPr>
            <w:r>
              <w:rPr>
                <w:rFonts w:ascii="Consolas" w:hAnsi="Consolas"/>
                <w:sz w:val="18"/>
                <w:color w:val="0F172A"/>
              </w:rPr>
              <w:t xml:space="preserve">          &lt;/button&gt;</w:t>
            </w:r>
          </w:p>
          <w:p>
            <w:pPr>
              <w:spacing w:before="0" w:after="0"/>
              <w:rPr>
                <w:rFonts w:ascii="Consolas" w:hAnsi="Consolas"/>
                <w:sz w:val="18"/>
                <w:color w:val="0F172A"/>
              </w:rPr>
            </w:pPr>
            <w:r>
              <w:rPr>
                <w:rFonts w:ascii="Consolas" w:hAnsi="Consolas"/>
                <w:sz w:val="18"/>
                <w:color w:val="0F172A"/>
              </w:rPr>
              <w:t xml:space="preserve">          &lt;button</w:t>
            </w:r>
          </w:p>
          <w:p>
            <w:pPr>
              <w:spacing w:before="0" w:after="0"/>
              <w:rPr>
                <w:rFonts w:ascii="Consolas" w:hAnsi="Consolas"/>
                <w:sz w:val="18"/>
                <w:color w:val="0F172A"/>
              </w:rPr>
            </w:pPr>
            <w:r>
              <w:rPr>
                <w:rFonts w:ascii="Consolas" w:hAnsi="Consolas"/>
                <w:sz w:val="18"/>
                <w:color w:val="0F172A"/>
              </w:rPr>
              <w:t xml:space="preserve">            type="button"</w:t>
            </w:r>
          </w:p>
          <w:p>
            <w:pPr>
              <w:spacing w:before="0" w:after="0"/>
              <w:rPr>
                <w:rFonts w:ascii="Consolas" w:hAnsi="Consolas"/>
                <w:sz w:val="18"/>
                <w:color w:val="0F172A"/>
              </w:rPr>
            </w:pPr>
            <w:r>
              <w:rPr>
                <w:rFonts w:ascii="Consolas" w:hAnsi="Consolas"/>
                <w:sz w:val="18"/>
                <w:color w:val="0F172A"/>
              </w:rPr>
              <w:t xml:space="preserve">            onClick={() =&gt; handleQuickFill("admin")}</w:t>
            </w:r>
          </w:p>
          <w:p>
            <w:pPr>
              <w:spacing w:before="0" w:after="0"/>
              <w:rPr>
                <w:rFonts w:ascii="Consolas" w:hAnsi="Consolas"/>
                <w:sz w:val="18"/>
                <w:color w:val="0F172A"/>
              </w:rPr>
            </w:pPr>
            <w:r>
              <w:rPr>
                <w:rFonts w:ascii="Consolas" w:hAnsi="Consolas"/>
                <w:sz w:val="18"/>
                <w:color w:val="0F172A"/>
              </w:rPr>
              <w:t xml:space="preserve">            style={{</w:t>
            </w:r>
          </w:p>
          <w:p>
            <w:pPr>
              <w:spacing w:before="0" w:after="0"/>
              <w:rPr>
                <w:rFonts w:ascii="Consolas" w:hAnsi="Consolas"/>
                <w:sz w:val="18"/>
                <w:color w:val="0F172A"/>
              </w:rPr>
            </w:pPr>
            <w:r>
              <w:rPr>
                <w:rFonts w:ascii="Consolas" w:hAnsi="Consolas"/>
                <w:sz w:val="18"/>
                <w:color w:val="0F172A"/>
              </w:rPr>
              <w:t xml:space="preserve">              flex: 1,</w:t>
            </w:r>
          </w:p>
          <w:p>
            <w:pPr>
              <w:spacing w:before="0" w:after="0"/>
              <w:rPr>
                <w:rFonts w:ascii="Consolas" w:hAnsi="Consolas"/>
                <w:sz w:val="18"/>
                <w:color w:val="0F172A"/>
              </w:rPr>
            </w:pPr>
            <w:r>
              <w:rPr>
                <w:rFonts w:ascii="Consolas" w:hAnsi="Consolas"/>
                <w:sz w:val="18"/>
                <w:color w:val="0F172A"/>
              </w:rPr>
              <w:t xml:space="preserve">              padding: "8px 10px",</w:t>
            </w:r>
          </w:p>
          <w:p>
            <w:pPr>
              <w:spacing w:before="0" w:after="0"/>
              <w:rPr>
                <w:rFonts w:ascii="Consolas" w:hAnsi="Consolas"/>
                <w:sz w:val="18"/>
                <w:color w:val="0F172A"/>
              </w:rPr>
            </w:pPr>
            <w:r>
              <w:rPr>
                <w:rFonts w:ascii="Consolas" w:hAnsi="Consolas"/>
                <w:sz w:val="18"/>
                <w:color w:val="0F172A"/>
              </w:rPr>
              <w:t xml:space="preserve">              background: role === "admin" ? "#eff6ff" : "#f8fafc",</w:t>
            </w:r>
          </w:p>
          <w:p>
            <w:pPr>
              <w:spacing w:before="0" w:after="0"/>
              <w:rPr>
                <w:rFonts w:ascii="Consolas" w:hAnsi="Consolas"/>
                <w:sz w:val="18"/>
                <w:color w:val="0F172A"/>
              </w:rPr>
            </w:pPr>
            <w:r>
              <w:rPr>
                <w:rFonts w:ascii="Consolas" w:hAnsi="Consolas"/>
                <w:sz w:val="18"/>
                <w:color w:val="0F172A"/>
              </w:rPr>
              <w:t xml:space="preserve">              border: `1.5px solid ${role === "admin" ? "#2563eb" : "#e2e8f0"}`,</w:t>
            </w:r>
          </w:p>
          <w:p>
            <w:pPr>
              <w:spacing w:before="0" w:after="0"/>
              <w:rPr>
                <w:rFonts w:ascii="Consolas" w:hAnsi="Consolas"/>
                <w:sz w:val="18"/>
                <w:color w:val="0F172A"/>
              </w:rPr>
            </w:pPr>
            <w:r>
              <w:rPr>
                <w:rFonts w:ascii="Consolas" w:hAnsi="Consolas"/>
                <w:sz w:val="18"/>
                <w:color w:val="0F172A"/>
              </w:rPr>
              <w:t xml:space="preserve">              borderRadius: "8px",</w:t>
            </w:r>
          </w:p>
          <w:p>
            <w:pPr>
              <w:spacing w:before="0" w:after="0"/>
              <w:rPr>
                <w:rFonts w:ascii="Consolas" w:hAnsi="Consolas"/>
                <w:sz w:val="18"/>
                <w:color w:val="0F172A"/>
              </w:rPr>
            </w:pPr>
            <w:r>
              <w:rPr>
                <w:rFonts w:ascii="Consolas" w:hAnsi="Consolas"/>
                <w:sz w:val="18"/>
                <w:color w:val="0F172A"/>
              </w:rPr>
              <w:t xml:space="preserve">              cursor: "pointer",</w:t>
            </w:r>
          </w:p>
          <w:p>
            <w:pPr>
              <w:spacing w:before="0" w:after="0"/>
              <w:rPr>
                <w:rFonts w:ascii="Consolas" w:hAnsi="Consolas"/>
                <w:sz w:val="18"/>
                <w:color w:val="0F172A"/>
              </w:rPr>
            </w:pPr>
            <w:r>
              <w:rPr>
                <w:rFonts w:ascii="Consolas" w:hAnsi="Consolas"/>
                <w:sz w:val="18"/>
                <w:color w:val="0F172A"/>
              </w:rPr>
              <w:t xml:space="preserve">              textAlign: "left"</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          &gt;</w:t>
            </w:r>
          </w:p>
          <w:p>
            <w:pPr>
              <w:spacing w:before="0" w:after="0"/>
              <w:rPr>
                <w:rFonts w:ascii="Consolas" w:hAnsi="Consolas"/>
                <w:sz w:val="18"/>
                <w:color w:val="0F172A"/>
              </w:rPr>
            </w:pPr>
            <w:r>
              <w:rPr>
                <w:rFonts w:ascii="Consolas" w:hAnsi="Consolas"/>
                <w:sz w:val="18"/>
                <w:color w:val="0F172A"/>
              </w:rPr>
              <w:t xml:space="preserve">            &lt;div style={{ fontSize: "11px", fontWeight: "700", color: "#1e3a5f" }}&gt;Admin Demo&lt;/div&gt;</w:t>
            </w:r>
          </w:p>
          <w:p>
            <w:pPr>
              <w:spacing w:before="0" w:after="0"/>
              <w:rPr>
                <w:rFonts w:ascii="Consolas" w:hAnsi="Consolas"/>
                <w:sz w:val="18"/>
                <w:color w:val="0F172A"/>
              </w:rPr>
            </w:pPr>
            <w:r>
              <w:rPr>
                <w:rFonts w:ascii="Consolas" w:hAnsi="Consolas"/>
                <w:sz w:val="18"/>
                <w:color w:val="0F172A"/>
              </w:rPr>
              <w:t xml:space="preserve">            &lt;div style={{ fontSize: "10px", color: "#64748b", fontFamily: "var(--font-mono)" }}&gt;ADMIN001&lt;/div&gt;</w:t>
            </w:r>
          </w:p>
          <w:p>
            <w:pPr>
              <w:spacing w:before="0" w:after="0"/>
              <w:rPr>
                <w:rFonts w:ascii="Consolas" w:hAnsi="Consolas"/>
                <w:sz w:val="18"/>
                <w:color w:val="0F172A"/>
              </w:rPr>
            </w:pPr>
            <w:r>
              <w:rPr>
                <w:rFonts w:ascii="Consolas" w:hAnsi="Consolas"/>
                <w:sz w:val="18"/>
                <w:color w:val="0F172A"/>
              </w:rPr>
              <w:t xml:space="preserve">          &lt;/button&gt;</w:t>
            </w:r>
          </w:p>
          <w:p>
            <w:pPr>
              <w:spacing w:before="0" w:after="0"/>
              <w:rPr>
                <w:rFonts w:ascii="Consolas" w:hAnsi="Consolas"/>
                <w:sz w:val="18"/>
                <w:color w:val="0F172A"/>
              </w:rPr>
            </w:pPr>
            <w:r>
              <w:rPr>
                <w:rFonts w:ascii="Consolas" w:hAnsi="Consolas"/>
                <w:sz w:val="18"/>
                <w:color w:val="0F172A"/>
              </w:rPr>
              <w:t xml:space="preserve">        &lt;/div&gt;</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&lt;form onSubmit={handleLogin}&gt;</w:t>
            </w:r>
          </w:p>
          <w:p>
            <w:pPr>
              <w:spacing w:before="0" w:after="0"/>
              <w:rPr>
                <w:rFonts w:ascii="Consolas" w:hAnsi="Consolas"/>
                <w:sz w:val="18"/>
                <w:color w:val="0F172A"/>
              </w:rPr>
            </w:pPr>
            <w:r>
              <w:rPr>
                <w:rFonts w:ascii="Consolas" w:hAnsi="Consolas"/>
                <w:sz w:val="18"/>
                <w:color w:val="0F172A"/>
              </w:rPr>
              <w:t xml:space="preserve">          &lt;div className="form-group"&gt;</w:t>
            </w:r>
          </w:p>
          <w:p>
            <w:pPr>
              <w:spacing w:before="0" w:after="0"/>
              <w:rPr>
                <w:rFonts w:ascii="Consolas" w:hAnsi="Consolas"/>
                <w:sz w:val="18"/>
                <w:color w:val="0F172A"/>
              </w:rPr>
            </w:pPr>
            <w:r>
              <w:rPr>
                <w:rFonts w:ascii="Consolas" w:hAnsi="Consolas"/>
                <w:sz w:val="18"/>
                <w:color w:val="0F172A"/>
              </w:rPr>
              <w:t xml:space="preserve">            &lt;label htmlFor="role"&gt;Account type&lt;/label&gt;</w:t>
            </w:r>
          </w:p>
          <w:p>
            <w:pPr>
              <w:spacing w:before="0" w:after="0"/>
              <w:rPr>
                <w:rFonts w:ascii="Consolas" w:hAnsi="Consolas"/>
                <w:sz w:val="18"/>
                <w:color w:val="0F172A"/>
              </w:rPr>
            </w:pPr>
            <w:r>
              <w:rPr>
                <w:rFonts w:ascii="Consolas" w:hAnsi="Consolas"/>
                <w:sz w:val="18"/>
                <w:color w:val="0F172A"/>
              </w:rPr>
              <w:t xml:space="preserve">            &lt;select</w:t>
            </w:r>
          </w:p>
          <w:p>
            <w:pPr>
              <w:spacing w:before="0" w:after="0"/>
              <w:rPr>
                <w:rFonts w:ascii="Consolas" w:hAnsi="Consolas"/>
                <w:sz w:val="18"/>
                <w:color w:val="0F172A"/>
              </w:rPr>
            </w:pPr>
            <w:r>
              <w:rPr>
                <w:rFonts w:ascii="Consolas" w:hAnsi="Consolas"/>
                <w:sz w:val="18"/>
                <w:color w:val="0F172A"/>
              </w:rPr>
              <w:t xml:space="preserve">              id="role"</w:t>
            </w:r>
          </w:p>
          <w:p>
            <w:pPr>
              <w:spacing w:before="0" w:after="0"/>
              <w:rPr>
                <w:rFonts w:ascii="Consolas" w:hAnsi="Consolas"/>
                <w:sz w:val="18"/>
                <w:color w:val="0F172A"/>
              </w:rPr>
            </w:pPr>
            <w:r>
              <w:rPr>
                <w:rFonts w:ascii="Consolas" w:hAnsi="Consolas"/>
                <w:sz w:val="18"/>
                <w:color w:val="0F172A"/>
              </w:rPr>
              <w:t xml:space="preserve">              value={role}</w:t>
            </w:r>
          </w:p>
          <w:p>
            <w:pPr>
              <w:spacing w:before="0" w:after="0"/>
              <w:rPr>
                <w:rFonts w:ascii="Consolas" w:hAnsi="Consolas"/>
                <w:sz w:val="18"/>
                <w:color w:val="0F172A"/>
              </w:rPr>
            </w:pPr>
            <w:r>
              <w:rPr>
                <w:rFonts w:ascii="Consolas" w:hAnsi="Consolas"/>
                <w:sz w:val="18"/>
                <w:color w:val="0F172A"/>
              </w:rPr>
              <w:t xml:space="preserve">              onChange={(e) =&gt; handleRoleChange(e.target.value)}</w:t>
            </w:r>
          </w:p>
          <w:p>
            <w:pPr>
              <w:spacing w:before="0" w:after="0"/>
              <w:rPr>
                <w:rFonts w:ascii="Consolas" w:hAnsi="Consolas"/>
                <w:sz w:val="18"/>
                <w:color w:val="0F172A"/>
              </w:rPr>
            </w:pPr>
            <w:r>
              <w:rPr>
                <w:rFonts w:ascii="Consolas" w:hAnsi="Consolas"/>
                <w:sz w:val="18"/>
                <w:color w:val="0F172A"/>
              </w:rPr>
              <w:t xml:space="preserve">            &gt;</w:t>
            </w:r>
          </w:p>
          <w:p>
            <w:pPr>
              <w:spacing w:before="0" w:after="0"/>
              <w:rPr>
                <w:rFonts w:ascii="Consolas" w:hAnsi="Consolas"/>
                <w:sz w:val="18"/>
                <w:color w:val="0F172A"/>
              </w:rPr>
            </w:pPr>
            <w:r>
              <w:rPr>
                <w:rFonts w:ascii="Consolas" w:hAnsi="Consolas"/>
                <w:sz w:val="18"/>
                <w:color w:val="0F172A"/>
              </w:rPr>
              <w:t xml:space="preserve">              &lt;option value="voter"&gt;Login as Voter&lt;/option&gt;</w:t>
            </w:r>
          </w:p>
          <w:p>
            <w:pPr>
              <w:spacing w:before="0" w:after="0"/>
              <w:rPr>
                <w:rFonts w:ascii="Consolas" w:hAnsi="Consolas"/>
                <w:sz w:val="18"/>
                <w:color w:val="0F172A"/>
              </w:rPr>
            </w:pPr>
            <w:r>
              <w:rPr>
                <w:rFonts w:ascii="Consolas" w:hAnsi="Consolas"/>
                <w:sz w:val="18"/>
                <w:color w:val="0F172A"/>
              </w:rPr>
              <w:t xml:space="preserve">              &lt;option value="admin"&gt;Login as Administrator&lt;/option&gt;</w:t>
            </w:r>
          </w:p>
          <w:p>
            <w:pPr>
              <w:spacing w:before="0" w:after="0"/>
              <w:rPr>
                <w:rFonts w:ascii="Consolas" w:hAnsi="Consolas"/>
                <w:sz w:val="18"/>
                <w:color w:val="0F172A"/>
              </w:rPr>
            </w:pPr>
            <w:r>
              <w:rPr>
                <w:rFonts w:ascii="Consolas" w:hAnsi="Consolas"/>
                <w:sz w:val="18"/>
                <w:color w:val="0F172A"/>
              </w:rPr>
              <w:t xml:space="preserve">            &lt;/select&gt;</w:t>
            </w:r>
          </w:p>
          <w:p>
            <w:pPr>
              <w:spacing w:before="0" w:after="0"/>
              <w:rPr>
                <w:rFonts w:ascii="Consolas" w:hAnsi="Consolas"/>
                <w:sz w:val="18"/>
                <w:color w:val="0F172A"/>
              </w:rPr>
            </w:pPr>
            <w:r>
              <w:rPr>
                <w:rFonts w:ascii="Consolas" w:hAnsi="Consolas"/>
                <w:sz w:val="18"/>
                <w:color w:val="0F172A"/>
              </w:rPr>
              <w:t xml:space="preserve">          &lt;/div&gt;</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&lt;div className="form-group"&gt;</w:t>
            </w:r>
          </w:p>
          <w:p>
            <w:pPr>
              <w:spacing w:before="0" w:after="0"/>
              <w:rPr>
                <w:rFonts w:ascii="Consolas" w:hAnsi="Consolas"/>
                <w:sz w:val="18"/>
                <w:color w:val="0F172A"/>
              </w:rPr>
            </w:pPr>
            <w:r>
              <w:rPr>
                <w:rFonts w:ascii="Consolas" w:hAnsi="Consolas"/>
                <w:sz w:val="18"/>
                <w:color w:val="0F172A"/>
              </w:rPr>
              <w:t xml:space="preserve">            &lt;label htmlFor="voterId"&gt;Identifier&lt;/label&gt;</w:t>
            </w:r>
          </w:p>
          <w:p>
            <w:pPr>
              <w:spacing w:before="0" w:after="0"/>
              <w:rPr>
                <w:rFonts w:ascii="Consolas" w:hAnsi="Consolas"/>
                <w:sz w:val="18"/>
                <w:color w:val="0F172A"/>
              </w:rPr>
            </w:pPr>
            <w:r>
              <w:rPr>
                <w:rFonts w:ascii="Consolas" w:hAnsi="Consolas"/>
                <w:sz w:val="18"/>
                <w:color w:val="0F172A"/>
              </w:rPr>
              <w:t xml:space="preserve">            &lt;input</w:t>
            </w:r>
          </w:p>
          <w:p>
            <w:pPr>
              <w:spacing w:before="0" w:after="0"/>
              <w:rPr>
                <w:rFonts w:ascii="Consolas" w:hAnsi="Consolas"/>
                <w:sz w:val="18"/>
                <w:color w:val="0F172A"/>
              </w:rPr>
            </w:pPr>
            <w:r>
              <w:rPr>
                <w:rFonts w:ascii="Consolas" w:hAnsi="Consolas"/>
                <w:sz w:val="18"/>
                <w:color w:val="0F172A"/>
              </w:rPr>
              <w:t xml:space="preserve">              id="voterId"</w:t>
            </w:r>
          </w:p>
          <w:p>
            <w:pPr>
              <w:spacing w:before="0" w:after="0"/>
              <w:rPr>
                <w:rFonts w:ascii="Consolas" w:hAnsi="Consolas"/>
                <w:sz w:val="18"/>
                <w:color w:val="0F172A"/>
              </w:rPr>
            </w:pPr>
            <w:r>
              <w:rPr>
                <w:rFonts w:ascii="Consolas" w:hAnsi="Consolas"/>
                <w:sz w:val="18"/>
                <w:color w:val="0F172A"/>
              </w:rPr>
              <w:t xml:space="preserve">              type="text"</w:t>
            </w:r>
          </w:p>
          <w:p>
            <w:pPr>
              <w:spacing w:before="0" w:after="0"/>
              <w:rPr>
                <w:rFonts w:ascii="Consolas" w:hAnsi="Consolas"/>
                <w:sz w:val="18"/>
                <w:color w:val="0F172A"/>
              </w:rPr>
            </w:pPr>
            <w:r>
              <w:rPr>
                <w:rFonts w:ascii="Consolas" w:hAnsi="Consolas"/>
                <w:sz w:val="18"/>
                <w:color w:val="0F172A"/>
              </w:rPr>
              <w:t xml:space="preserve">              placeholder="Enter your Voter ID or Admin ID"</w:t>
            </w:r>
          </w:p>
          <w:p>
            <w:pPr>
              <w:spacing w:before="0" w:after="0"/>
              <w:rPr>
                <w:rFonts w:ascii="Consolas" w:hAnsi="Consolas"/>
                <w:sz w:val="18"/>
                <w:color w:val="0F172A"/>
              </w:rPr>
            </w:pPr>
            <w:r>
              <w:rPr>
                <w:rFonts w:ascii="Consolas" w:hAnsi="Consolas"/>
                <w:sz w:val="18"/>
                <w:color w:val="0F172A"/>
              </w:rPr>
              <w:t xml:space="preserve">              value={voterId}</w:t>
            </w:r>
          </w:p>
          <w:p>
            <w:pPr>
              <w:spacing w:before="0" w:after="0"/>
              <w:rPr>
                <w:rFonts w:ascii="Consolas" w:hAnsi="Consolas"/>
                <w:sz w:val="18"/>
                <w:color w:val="0F172A"/>
              </w:rPr>
            </w:pPr>
            <w:r>
              <w:rPr>
                <w:rFonts w:ascii="Consolas" w:hAnsi="Consolas"/>
                <w:sz w:val="18"/>
                <w:color w:val="0F172A"/>
              </w:rPr>
              <w:t xml:space="preserve">              onChange={(e) =&gt; setVoterId(e.target.value)}</w:t>
            </w:r>
          </w:p>
          <w:p>
            <w:pPr>
              <w:spacing w:before="0" w:after="0"/>
              <w:rPr>
                <w:rFonts w:ascii="Consolas" w:hAnsi="Consolas"/>
                <w:sz w:val="18"/>
                <w:color w:val="0F172A"/>
              </w:rPr>
            </w:pPr>
            <w:r>
              <w:rPr>
                <w:rFonts w:ascii="Consolas" w:hAnsi="Consolas"/>
                <w:sz w:val="18"/>
                <w:color w:val="0F172A"/>
              </w:rPr>
              <w:t xml:space="preserve">              required</w:t>
            </w:r>
          </w:p>
          <w:p>
            <w:pPr>
              <w:spacing w:before="0" w:after="0"/>
              <w:rPr>
                <w:rFonts w:ascii="Consolas" w:hAnsi="Consolas"/>
                <w:sz w:val="18"/>
                <w:color w:val="0F172A"/>
              </w:rPr>
            </w:pPr>
            <w:r>
              <w:rPr>
                <w:rFonts w:ascii="Consolas" w:hAnsi="Consolas"/>
                <w:sz w:val="18"/>
                <w:color w:val="0F172A"/>
              </w:rPr>
              <w:t xml:space="preserve">            /&gt;</w:t>
            </w:r>
          </w:p>
          <w:p>
            <w:pPr>
              <w:spacing w:before="0" w:after="0"/>
              <w:rPr>
                <w:rFonts w:ascii="Consolas" w:hAnsi="Consolas"/>
                <w:sz w:val="18"/>
                <w:color w:val="0F172A"/>
              </w:rPr>
            </w:pPr>
            <w:r>
              <w:rPr>
                <w:rFonts w:ascii="Consolas" w:hAnsi="Consolas"/>
                <w:sz w:val="18"/>
                <w:color w:val="0F172A"/>
              </w:rPr>
              <w:t xml:space="preserve">          &lt;/div&gt;</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&lt;div className="form-group"&gt;</w:t>
            </w:r>
          </w:p>
          <w:p>
            <w:pPr>
              <w:spacing w:before="0" w:after="0"/>
              <w:rPr>
                <w:rFonts w:ascii="Consolas" w:hAnsi="Consolas"/>
                <w:sz w:val="18"/>
                <w:color w:val="0F172A"/>
              </w:rPr>
            </w:pPr>
            <w:r>
              <w:rPr>
                <w:rFonts w:ascii="Consolas" w:hAnsi="Consolas"/>
                <w:sz w:val="18"/>
                <w:color w:val="0F172A"/>
              </w:rPr>
              <w:t xml:space="preserve">            &lt;label htmlFor="password"&gt;Password&lt;/label&gt;</w:t>
            </w:r>
          </w:p>
          <w:p>
            <w:pPr>
              <w:spacing w:before="0" w:after="0"/>
              <w:rPr>
                <w:rFonts w:ascii="Consolas" w:hAnsi="Consolas"/>
                <w:sz w:val="18"/>
                <w:color w:val="0F172A"/>
              </w:rPr>
            </w:pPr>
            <w:r>
              <w:rPr>
                <w:rFonts w:ascii="Consolas" w:hAnsi="Consolas"/>
                <w:sz w:val="18"/>
                <w:color w:val="0F172A"/>
              </w:rPr>
              <w:t xml:space="preserve">            &lt;input</w:t>
            </w:r>
          </w:p>
          <w:p>
            <w:pPr>
              <w:spacing w:before="0" w:after="0"/>
              <w:rPr>
                <w:rFonts w:ascii="Consolas" w:hAnsi="Consolas"/>
                <w:sz w:val="18"/>
                <w:color w:val="0F172A"/>
              </w:rPr>
            </w:pPr>
            <w:r>
              <w:rPr>
                <w:rFonts w:ascii="Consolas" w:hAnsi="Consolas"/>
                <w:sz w:val="18"/>
                <w:color w:val="0F172A"/>
              </w:rPr>
              <w:t xml:space="preserve">              id="password"</w:t>
            </w:r>
          </w:p>
          <w:p>
            <w:pPr>
              <w:spacing w:before="0" w:after="0"/>
              <w:rPr>
                <w:rFonts w:ascii="Consolas" w:hAnsi="Consolas"/>
                <w:sz w:val="18"/>
                <w:color w:val="0F172A"/>
              </w:rPr>
            </w:pPr>
            <w:r>
              <w:rPr>
                <w:rFonts w:ascii="Consolas" w:hAnsi="Consolas"/>
                <w:sz w:val="18"/>
                <w:color w:val="0F172A"/>
              </w:rPr>
              <w:t xml:space="preserve">              type="password"</w:t>
            </w:r>
          </w:p>
          <w:p>
            <w:pPr>
              <w:spacing w:before="0" w:after="0"/>
              <w:rPr>
                <w:rFonts w:ascii="Consolas" w:hAnsi="Consolas"/>
                <w:sz w:val="18"/>
                <w:color w:val="0F172A"/>
              </w:rPr>
            </w:pPr>
            <w:r>
              <w:rPr>
                <w:rFonts w:ascii="Consolas" w:hAnsi="Consolas"/>
                <w:sz w:val="18"/>
                <w:color w:val="0F172A"/>
              </w:rPr>
              <w:t xml:space="preserve">              placeholder="Enter your password"</w:t>
            </w:r>
          </w:p>
          <w:p>
            <w:pPr>
              <w:spacing w:before="0" w:after="0"/>
              <w:rPr>
                <w:rFonts w:ascii="Consolas" w:hAnsi="Consolas"/>
                <w:sz w:val="18"/>
                <w:color w:val="0F172A"/>
              </w:rPr>
            </w:pPr>
            <w:r>
              <w:rPr>
                <w:rFonts w:ascii="Consolas" w:hAnsi="Consolas"/>
                <w:sz w:val="18"/>
                <w:color w:val="0F172A"/>
              </w:rPr>
              <w:t xml:space="preserve">              value={password}</w:t>
            </w:r>
          </w:p>
          <w:p>
            <w:pPr>
              <w:spacing w:before="0" w:after="0"/>
              <w:rPr>
                <w:rFonts w:ascii="Consolas" w:hAnsi="Consolas"/>
                <w:sz w:val="18"/>
                <w:color w:val="0F172A"/>
              </w:rPr>
            </w:pPr>
            <w:r>
              <w:rPr>
                <w:rFonts w:ascii="Consolas" w:hAnsi="Consolas"/>
                <w:sz w:val="18"/>
                <w:color w:val="0F172A"/>
              </w:rPr>
              <w:t xml:space="preserve">              onChange={(e) =&gt; setPassword(e.target.value)}</w:t>
            </w:r>
          </w:p>
          <w:p>
            <w:pPr>
              <w:spacing w:before="0" w:after="0"/>
              <w:rPr>
                <w:rFonts w:ascii="Consolas" w:hAnsi="Consolas"/>
                <w:sz w:val="18"/>
                <w:color w:val="0F172A"/>
              </w:rPr>
            </w:pPr>
            <w:r>
              <w:rPr>
                <w:rFonts w:ascii="Consolas" w:hAnsi="Consolas"/>
                <w:sz w:val="18"/>
                <w:color w:val="0F172A"/>
              </w:rPr>
              <w:t xml:space="preserve">              required</w:t>
            </w:r>
          </w:p>
          <w:p>
            <w:pPr>
              <w:spacing w:before="0" w:after="0"/>
              <w:rPr>
                <w:rFonts w:ascii="Consolas" w:hAnsi="Consolas"/>
                <w:sz w:val="18"/>
                <w:color w:val="0F172A"/>
              </w:rPr>
            </w:pPr>
            <w:r>
              <w:rPr>
                <w:rFonts w:ascii="Consolas" w:hAnsi="Consolas"/>
                <w:sz w:val="18"/>
                <w:color w:val="0F172A"/>
              </w:rPr>
              <w:t xml:space="preserve">            /&gt;</w:t>
            </w:r>
          </w:p>
          <w:p>
            <w:pPr>
              <w:spacing w:before="0" w:after="0"/>
              <w:rPr>
                <w:rFonts w:ascii="Consolas" w:hAnsi="Consolas"/>
                <w:sz w:val="18"/>
                <w:color w:val="0F172A"/>
              </w:rPr>
            </w:pPr>
            <w:r>
              <w:rPr>
                <w:rFonts w:ascii="Consolas" w:hAnsi="Consolas"/>
                <w:sz w:val="18"/>
                <w:color w:val="0F172A"/>
              </w:rPr>
              <w:t xml:space="preserve">          &lt;/div&gt;</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&lt;button</w:t>
            </w:r>
          </w:p>
          <w:p>
            <w:pPr>
              <w:spacing w:before="0" w:after="0"/>
              <w:rPr>
                <w:rFonts w:ascii="Consolas" w:hAnsi="Consolas"/>
                <w:sz w:val="18"/>
                <w:color w:val="0F172A"/>
              </w:rPr>
            </w:pPr>
            <w:r>
              <w:rPr>
                <w:rFonts w:ascii="Consolas" w:hAnsi="Consolas"/>
                <w:sz w:val="18"/>
                <w:color w:val="0F172A"/>
              </w:rPr>
              <w:t xml:space="preserve">            className="primary-button"</w:t>
            </w:r>
          </w:p>
          <w:p>
            <w:pPr>
              <w:spacing w:before="0" w:after="0"/>
              <w:rPr>
                <w:rFonts w:ascii="Consolas" w:hAnsi="Consolas"/>
                <w:sz w:val="18"/>
                <w:color w:val="0F172A"/>
              </w:rPr>
            </w:pPr>
            <w:r>
              <w:rPr>
                <w:rFonts w:ascii="Consolas" w:hAnsi="Consolas"/>
                <w:sz w:val="18"/>
                <w:color w:val="0F172A"/>
              </w:rPr>
              <w:t xml:space="preserve">            type="submit"</w:t>
            </w:r>
          </w:p>
          <w:p>
            <w:pPr>
              <w:spacing w:before="0" w:after="0"/>
              <w:rPr>
                <w:rFonts w:ascii="Consolas" w:hAnsi="Consolas"/>
                <w:sz w:val="18"/>
                <w:color w:val="0F172A"/>
              </w:rPr>
            </w:pPr>
            <w:r>
              <w:rPr>
                <w:rFonts w:ascii="Consolas" w:hAnsi="Consolas"/>
                <w:sz w:val="18"/>
                <w:color w:val="0F172A"/>
              </w:rPr>
              <w:t xml:space="preserve">            disabled={loading}</w:t>
            </w:r>
          </w:p>
          <w:p>
            <w:pPr>
              <w:spacing w:before="0" w:after="0"/>
              <w:rPr>
                <w:rFonts w:ascii="Consolas" w:hAnsi="Consolas"/>
                <w:sz w:val="18"/>
                <w:color w:val="0F172A"/>
              </w:rPr>
            </w:pPr>
            <w:r>
              <w:rPr>
                <w:rFonts w:ascii="Consolas" w:hAnsi="Consolas"/>
                <w:sz w:val="18"/>
                <w:color w:val="0F172A"/>
              </w:rPr>
              <w:t xml:space="preserve">          &gt;</w:t>
            </w:r>
          </w:p>
          <w:p>
            <w:pPr>
              <w:spacing w:before="0" w:after="0"/>
              <w:rPr>
                <w:rFonts w:ascii="Consolas" w:hAnsi="Consolas"/>
                <w:sz w:val="18"/>
                <w:color w:val="0F172A"/>
              </w:rPr>
            </w:pPr>
            <w:r>
              <w:rPr>
                <w:rFonts w:ascii="Consolas" w:hAnsi="Consolas"/>
                <w:sz w:val="18"/>
                <w:color w:val="0F172A"/>
              </w:rPr>
              <w:t xml:space="preserve">            {loading ? "Logging in..." : "Login"} &lt;span aria-hidden="true"&gt;↗&lt;/span&gt;</w:t>
            </w:r>
          </w:p>
          <w:p>
            <w:pPr>
              <w:spacing w:before="0" w:after="0"/>
              <w:rPr>
                <w:rFonts w:ascii="Consolas" w:hAnsi="Consolas"/>
                <w:sz w:val="18"/>
                <w:color w:val="0F172A"/>
              </w:rPr>
            </w:pPr>
            <w:r>
              <w:rPr>
                <w:rFonts w:ascii="Consolas" w:hAnsi="Consolas"/>
                <w:sz w:val="18"/>
                <w:color w:val="0F172A"/>
              </w:rPr>
              <w:t xml:space="preserve">          &lt;/button&gt;</w:t>
            </w:r>
          </w:p>
          <w:p>
            <w:pPr>
              <w:spacing w:before="0" w:after="0"/>
              <w:rPr>
                <w:rFonts w:ascii="Consolas" w:hAnsi="Consolas"/>
                <w:sz w:val="18"/>
                <w:color w:val="0F172A"/>
              </w:rPr>
            </w:pPr>
            <w:r>
              <w:rPr>
                <w:rFonts w:ascii="Consolas" w:hAnsi="Consolas"/>
                <w:sz w:val="18"/>
                <w:color w:val="0F172A"/>
              </w:rPr>
              <w:t xml:space="preserve">        &lt;/form&gt;</w:t>
            </w:r>
          </w:p>
          <w:p>
            <w:pPr>
              <w:spacing w:before="0" w:after="0"/>
              <w:rPr>
                <w:rFonts w:ascii="Consolas" w:hAnsi="Consolas"/>
                <w:sz w:val="18"/>
                <w:color w:val="0F172A"/>
              </w:rPr>
            </w:pPr>
            <w:r>
              <w:rPr>
                <w:rFonts w:ascii="Consolas" w:hAnsi="Consolas"/>
                <w:sz w:val="18"/>
                <w:color w:val="0F172A"/>
              </w:rPr>
              <w:t xml:space="preserve">      &lt;/section&gt;</w:t>
            </w:r>
          </w:p>
          <w:p>
            <w:pPr>
              <w:spacing w:before="0" w:after="0"/>
              <w:rPr>
                <w:rFonts w:ascii="Consolas" w:hAnsi="Consolas"/>
                <w:sz w:val="18"/>
                <w:color w:val="0F172A"/>
              </w:rPr>
            </w:pPr>
            <w:r>
              <w:rPr>
                <w:rFonts w:ascii="Consolas" w:hAnsi="Consolas"/>
                <w:sz w:val="18"/>
                <w:color w:val="0F172A"/>
              </w:rPr>
              <w:t xml:space="preserve">    &lt;/main&gt;</w:t>
            </w:r>
          </w:p>
          <w:p>
            <w:pPr>
              <w:spacing w:before="0" w:after="0"/>
              <w:rPr>
                <w:rFonts w:ascii="Consolas" w:hAnsi="Consolas"/>
                <w:sz w:val="18"/>
                <w:color w:val="0F172A"/>
              </w:rPr>
            </w:pPr>
            <w:r>
              <w:rPr>
                <w:rFonts w:ascii="Consolas" w:hAnsi="Consolas"/>
                <w:sz w:val="18"/>
                <w:color w:val="0F172A"/>
              </w:rPr>
              <w:t xml:space="preserve">  );</w:t>
            </w:r>
          </w:p>
          <w:p>
            <w:pPr>
              <w:spacing w:before="0" w:after="0"/>
              <w:rPr>
                <w:rFonts w:ascii="Consolas" w:hAnsi="Consolas"/>
                <w:sz w:val="18"/>
                <w:color w:val="0F172A"/>
              </w:rPr>
            </w:pPr>
            <w:r>
              <w:rPr>
                <w:rFonts w:ascii="Consolas" w:hAnsi="Consolas"/>
                <w:sz w:val="18"/>
                <w:color w:val="0F172A"/>
              </w:rPr>
              <w:t xml:space="preserve">}</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export default Login;</w:t>
            </w:r>
          </w:p>
        </w:tc>
      </w:tr>
    </w:tbl>
    <w:p>
      <w:pPr>
        <w:jc w:val="left"/>
        <w:spacing w:before="0" w:after="120"/>
      </w:pPr>
    </w:p>
    <w:p>
      <w:r>
        <w:br w:type="page"/>
      </w:r>
    </w:p>
    <w:p>
      <w:pPr>
        <w:pStyle w:val="Heading2"/>
        <w:spacing w:before="240" w:after="120"/>
      </w:pPr>
      <w:r>
        <w:rPr>
          <w:b/>
          <w:color w:val="2563EB"/>
          <w:sz w:val="28"/>
        </w:rPr>
        <w:t>Appendix B: Environment Variables, Deployment Config &amp; Docker Compose</w:t>
      </w:r>
    </w:p>
    <w:p>
      <w:pPr>
        <w:spacing w:before="0" w:after="120"/>
        <w:jc w:val="both"/>
      </w:pPr>
      <w:r>
        <w:rPr>
          <w:sz w:val="23"/>
          <w:color w:val="1E293B"/>
        </w:rPr>
        <w:t xml:space="preserve">The complete environment variables template and production Docker Compose specifications are documented below.</w:t>
      </w:r>
    </w:p>
    <w:p>
      <w:pPr>
        <w:spacing w:before="120" w:after="60"/>
      </w:pPr>
      <w:r>
        <w:rPr>
          <w:b/>
          <w:sz w:val="20"/>
          <w:color w:val="1E40AF"/>
        </w:rPr>
        <w:t xml:space="preserve">Source Listing: backend/.env.example / frontend/.env.example</w:t>
      </w:r>
    </w:p>
    <w:tbl>
      <w:tblPr>
        <w:tblW w:w="9360" w:type="dxa"/>
        <w:jc w:val="center"/>
        <w:tblBorders>
          <w:top w:val="single" w:sz="6" w:space="0" w:color="94A3B8"/>
          <w:bottom w:val="single" w:sz="6" w:space="0" w:color="94A3B8"/>
          <w:left w:val="single" w:sz="18" w:space="0" w:color="2563EB"/>
          <w:right w:val="single" w:sz="6" w:space="0" w:color="94A3B8"/>
          <w:insideH w:val="none"/>
          <w:insideV w:val="none"/>
        </w:tblBorders>
      </w:tblPr>
      <w:tblGrid>
        <w:gridCol w:w="9360"/>
      </w:tblGrid>
      <w:tr>
        <w:tc>
          <w:tcPr>
            <w:tcW w:w="9360" w:type="dxa"/>
            <w:shd w:val="clear" w:color="auto" w:fill="F1F5F9"/>
            <w:tcMar>
              <w:top w:w="140"/>
              <w:bottom w:w="140"/>
              <w:left w:w="180"/>
              <w:right w:w="180"/>
            </w:tcMar>
          </w:tcPr>
          <w:p>
            <w:pPr>
              <w:spacing w:before="0" w:after="0"/>
              <w:rPr>
                <w:rFonts w:ascii="Consolas" w:hAnsi="Consolas"/>
                <w:sz w:val="18"/>
                <w:color w:val="0F172A"/>
              </w:rPr>
            </w:pPr>
            <w:r>
              <w:rPr>
                <w:rFonts w:ascii="Consolas" w:hAnsi="Consolas"/>
                <w:sz w:val="18"/>
                <w:color w:val="0F172A"/>
              </w:rPr>
              <w:t xml:space="preserve">PORT=5000</w:t>
            </w:r>
          </w:p>
          <w:p>
            <w:pPr>
              <w:spacing w:before="0" w:after="0"/>
              <w:rPr>
                <w:rFonts w:ascii="Consolas" w:hAnsi="Consolas"/>
                <w:sz w:val="18"/>
                <w:color w:val="0F172A"/>
              </w:rPr>
            </w:pPr>
            <w:r>
              <w:rPr>
                <w:rFonts w:ascii="Consolas" w:hAnsi="Consolas"/>
                <w:sz w:val="18"/>
                <w:color w:val="0F172A"/>
              </w:rPr>
              <w:t xml:space="preserve">MONGO_URI=mongodb://127.0.0.1:27017/evoting_db</w:t>
            </w:r>
          </w:p>
          <w:p>
            <w:pPr>
              <w:spacing w:before="0" w:after="0"/>
              <w:rPr>
                <w:rFonts w:ascii="Consolas" w:hAnsi="Consolas"/>
                <w:sz w:val="18"/>
                <w:color w:val="0F172A"/>
              </w:rPr>
            </w:pPr>
            <w:r>
              <w:rPr>
                <w:rFonts w:ascii="Consolas" w:hAnsi="Consolas"/>
                <w:sz w:val="18"/>
                <w:color w:val="0F172A"/>
              </w:rPr>
              <w:t xml:space="preserve">JWT_SECRET=production-grade-random-256-bit-secret-key-here</w:t>
            </w:r>
          </w:p>
          <w:p>
            <w:pPr>
              <w:spacing w:before="0" w:after="0"/>
              <w:rPr>
                <w:rFonts w:ascii="Consolas" w:hAnsi="Consolas"/>
                <w:sz w:val="18"/>
                <w:color w:val="0F172A"/>
              </w:rPr>
            </w:pPr>
            <w:r>
              <w:rPr>
                <w:rFonts w:ascii="Consolas" w:hAnsi="Consolas"/>
                <w:sz w:val="18"/>
                <w:color w:val="0F172A"/>
              </w:rPr>
              <w:t xml:space="preserve">HEDERA_NETWORK=testnet</w:t>
            </w:r>
          </w:p>
          <w:p>
            <w:pPr>
              <w:spacing w:before="0" w:after="0"/>
              <w:rPr>
                <w:rFonts w:ascii="Consolas" w:hAnsi="Consolas"/>
                <w:sz w:val="18"/>
                <w:color w:val="0F172A"/>
              </w:rPr>
            </w:pPr>
            <w:r>
              <w:rPr>
                <w:rFonts w:ascii="Consolas" w:hAnsi="Consolas"/>
                <w:sz w:val="18"/>
                <w:color w:val="0F172A"/>
              </w:rPr>
              <w:t xml:space="preserve">HEDERA_ACCOUNT_ID=0.0.10943025</w:t>
            </w:r>
          </w:p>
          <w:p>
            <w:pPr>
              <w:spacing w:before="0" w:after="0"/>
              <w:rPr>
                <w:rFonts w:ascii="Consolas" w:hAnsi="Consolas"/>
                <w:sz w:val="18"/>
                <w:color w:val="0F172A"/>
              </w:rPr>
            </w:pPr>
            <w:r>
              <w:rPr>
                <w:rFonts w:ascii="Consolas" w:hAnsi="Consolas"/>
                <w:sz w:val="18"/>
                <w:color w:val="0F172A"/>
              </w:rPr>
              <w:t xml:space="preserve">HEDERA_PRIVATE_KEY=302e020100300506032b657004220420...your-private-key</w:t>
            </w:r>
          </w:p>
          <w:p>
            <w:pPr>
              <w:spacing w:before="0" w:after="0"/>
              <w:rPr>
                <w:rFonts w:ascii="Consolas" w:hAnsi="Consolas"/>
                <w:sz w:val="18"/>
                <w:color w:val="0F172A"/>
              </w:rPr>
            </w:pPr>
            <w:r>
              <w:rPr>
                <w:rFonts w:ascii="Consolas" w:hAnsi="Consolas"/>
                <w:sz w:val="18"/>
                <w:color w:val="0F172A"/>
              </w:rPr>
              <w:t xml:space="preserve">HCS_TOPIC_ID=0.0.10697996</w:t>
            </w:r>
          </w:p>
          <w:p>
            <w:pPr>
              <w:spacing w:before="0" w:after="0"/>
              <w:rPr>
                <w:rFonts w:ascii="Consolas" w:hAnsi="Consolas"/>
                <w:sz w:val="18"/>
                <w:color w:val="0F172A"/>
              </w:rPr>
            </w:pPr>
            <w:r>
              <w:rPr>
                <w:rFonts w:ascii="Consolas" w:hAnsi="Consolas"/>
                <w:sz w:val="18"/>
                <w:color w:val="0F172A"/>
              </w:rPr>
              <w:t xml:space="preserve">BACKEND_URL=http://localhost:5000</w:t>
            </w:r>
          </w:p>
          <w:p>
            <w:pPr>
              <w:spacing w:before="0" w:after="0"/>
              <w:rPr>
                <w:rFonts w:ascii="Consolas" w:hAnsi="Consolas"/>
                <w:sz w:val="18"/>
                <w:color w:val="0F172A"/>
              </w:rPr>
            </w:pPr>
            <w:r>
              <w:rPr>
                <w:rFonts w:ascii="Consolas" w:hAnsi="Consolas"/>
                <w:sz w:val="18"/>
                <w:color w:val="0F172A"/>
              </w:rPr>
              <w:t xml:space="preserve">VITE_BACKEND_URL=http://localhost:5000</w:t>
            </w:r>
          </w:p>
        </w:tc>
      </w:tr>
    </w:tbl>
    <w:p>
      <w:pPr>
        <w:jc w:val="left"/>
        <w:spacing w:before="0" w:after="120"/>
      </w:pPr>
    </w:p>
    <w:p>
      <w:pPr>
        <w:spacing w:before="120" w:after="60"/>
      </w:pPr>
      <w:r>
        <w:rPr>
          <w:b/>
          <w:sz w:val="20"/>
          <w:color w:val="1E40AF"/>
        </w:rPr>
        <w:t xml:space="preserve">Source Listing: docker-compose.yml (Complete Multi-Container Topology)</w:t>
      </w:r>
    </w:p>
    <w:tbl>
      <w:tblPr>
        <w:tblW w:w="9360" w:type="dxa"/>
        <w:jc w:val="center"/>
        <w:tblBorders>
          <w:top w:val="single" w:sz="6" w:space="0" w:color="94A3B8"/>
          <w:bottom w:val="single" w:sz="6" w:space="0" w:color="94A3B8"/>
          <w:left w:val="single" w:sz="18" w:space="0" w:color="2563EB"/>
          <w:right w:val="single" w:sz="6" w:space="0" w:color="94A3B8"/>
          <w:insideH w:val="none"/>
          <w:insideV w:val="none"/>
        </w:tblBorders>
      </w:tblPr>
      <w:tblGrid>
        <w:gridCol w:w="9360"/>
      </w:tblGrid>
      <w:tr>
        <w:tc>
          <w:tcPr>
            <w:tcW w:w="9360" w:type="dxa"/>
            <w:shd w:val="clear" w:color="auto" w:fill="F1F5F9"/>
            <w:tcMar>
              <w:top w:w="140"/>
              <w:bottom w:w="140"/>
              <w:left w:w="180"/>
              <w:right w:w="180"/>
            </w:tcMar>
          </w:tcPr>
          <w:p>
            <w:pPr>
              <w:spacing w:before="0" w:after="0"/>
              <w:rPr>
                <w:rFonts w:ascii="Consolas" w:hAnsi="Consolas"/>
                <w:sz w:val="18"/>
                <w:color w:val="0F172A"/>
              </w:rPr>
            </w:pPr>
            <w:r>
              <w:rPr>
                <w:rFonts w:ascii="Consolas" w:hAnsi="Consolas"/>
                <w:sz w:val="18"/>
                <w:color w:val="0F172A"/>
              </w:rPr>
              <w:t xml:space="preserve">services:</w:t>
            </w:r>
          </w:p>
          <w:p>
            <w:pPr>
              <w:spacing w:before="0" w:after="0"/>
              <w:rPr>
                <w:rFonts w:ascii="Consolas" w:hAnsi="Consolas"/>
                <w:sz w:val="18"/>
                <w:color w:val="0F172A"/>
              </w:rPr>
            </w:pPr>
            <w:r>
              <w:rPr>
                <w:rFonts w:ascii="Consolas" w:hAnsi="Consolas"/>
                <w:sz w:val="18"/>
                <w:color w:val="0F172A"/>
              </w:rPr>
              <w:t xml:space="preserve">  mongodb:</w:t>
            </w:r>
          </w:p>
          <w:p>
            <w:pPr>
              <w:spacing w:before="0" w:after="0"/>
              <w:rPr>
                <w:rFonts w:ascii="Consolas" w:hAnsi="Consolas"/>
                <w:sz w:val="18"/>
                <w:color w:val="0F172A"/>
              </w:rPr>
            </w:pPr>
            <w:r>
              <w:rPr>
                <w:rFonts w:ascii="Consolas" w:hAnsi="Consolas"/>
                <w:sz w:val="18"/>
                <w:color w:val="0F172A"/>
              </w:rPr>
              <w:t xml:space="preserve">    image: mongo:8</w:t>
            </w:r>
          </w:p>
          <w:p>
            <w:pPr>
              <w:spacing w:before="0" w:after="0"/>
              <w:rPr>
                <w:rFonts w:ascii="Consolas" w:hAnsi="Consolas"/>
                <w:sz w:val="18"/>
                <w:color w:val="0F172A"/>
              </w:rPr>
            </w:pPr>
            <w:r>
              <w:rPr>
                <w:rFonts w:ascii="Consolas" w:hAnsi="Consolas"/>
                <w:sz w:val="18"/>
                <w:color w:val="0F172A"/>
              </w:rPr>
              <w:t xml:space="preserve">    container_name: voting-mongodb</w:t>
            </w:r>
          </w:p>
          <w:p>
            <w:pPr>
              <w:spacing w:before="0" w:after="0"/>
              <w:rPr>
                <w:rFonts w:ascii="Consolas" w:hAnsi="Consolas"/>
                <w:sz w:val="18"/>
                <w:color w:val="0F172A"/>
              </w:rPr>
            </w:pPr>
            <w:r>
              <w:rPr>
                <w:rFonts w:ascii="Consolas" w:hAnsi="Consolas"/>
                <w:sz w:val="18"/>
                <w:color w:val="0F172A"/>
              </w:rPr>
              <w:t xml:space="preserve">    ports:</w:t>
            </w:r>
          </w:p>
          <w:p>
            <w:pPr>
              <w:spacing w:before="0" w:after="0"/>
              <w:rPr>
                <w:rFonts w:ascii="Consolas" w:hAnsi="Consolas"/>
                <w:sz w:val="18"/>
                <w:color w:val="0F172A"/>
              </w:rPr>
            </w:pPr>
            <w:r>
              <w:rPr>
                <w:rFonts w:ascii="Consolas" w:hAnsi="Consolas"/>
                <w:sz w:val="18"/>
                <w:color w:val="0F172A"/>
              </w:rPr>
              <w:t xml:space="preserve">      - "27017:27017"</w:t>
            </w:r>
          </w:p>
          <w:p>
            <w:pPr>
              <w:spacing w:before="0" w:after="0"/>
              <w:rPr>
                <w:rFonts w:ascii="Consolas" w:hAnsi="Consolas"/>
                <w:sz w:val="18"/>
                <w:color w:val="0F172A"/>
              </w:rPr>
            </w:pPr>
            <w:r>
              <w:rPr>
                <w:rFonts w:ascii="Consolas" w:hAnsi="Consolas"/>
                <w:sz w:val="18"/>
                <w:color w:val="0F172A"/>
              </w:rPr>
              <w:t xml:space="preserve">    volumes:</w:t>
            </w:r>
          </w:p>
          <w:p>
            <w:pPr>
              <w:spacing w:before="0" w:after="0"/>
              <w:rPr>
                <w:rFonts w:ascii="Consolas" w:hAnsi="Consolas"/>
                <w:sz w:val="18"/>
                <w:color w:val="0F172A"/>
              </w:rPr>
            </w:pPr>
            <w:r>
              <w:rPr>
                <w:rFonts w:ascii="Consolas" w:hAnsi="Consolas"/>
                <w:sz w:val="18"/>
                <w:color w:val="0F172A"/>
              </w:rPr>
              <w:t xml:space="preserve">      - mongodb_data:/data/db</w:t>
            </w:r>
          </w:p>
          <w:p>
            <w:pPr>
              <w:spacing w:before="0" w:after="0"/>
              <w:rPr>
                <w:rFonts w:ascii="Consolas" w:hAnsi="Consolas"/>
                <w:sz w:val="18"/>
                <w:color w:val="0F172A"/>
              </w:rPr>
            </w:pPr>
            <w:r>
              <w:rPr>
                <w:rFonts w:ascii="Consolas" w:hAnsi="Consolas"/>
                <w:sz w:val="18"/>
                <w:color w:val="0F172A"/>
              </w:rPr>
              <w:t xml:space="preserve">    environment:</w:t>
            </w:r>
          </w:p>
          <w:p>
            <w:pPr>
              <w:spacing w:before="0" w:after="0"/>
              <w:rPr>
                <w:rFonts w:ascii="Consolas" w:hAnsi="Consolas"/>
                <w:sz w:val="18"/>
                <w:color w:val="0F172A"/>
              </w:rPr>
            </w:pPr>
            <w:r>
              <w:rPr>
                <w:rFonts w:ascii="Consolas" w:hAnsi="Consolas"/>
                <w:sz w:val="18"/>
                <w:color w:val="0F172A"/>
              </w:rPr>
              <w:t xml:space="preserve">      - MONGO_INITDB_DATABASE=evoting_db</w:t>
            </w:r>
          </w:p>
          <w:p>
            <w:pPr>
              <w:spacing w:before="0" w:after="0"/>
              <w:rPr>
                <w:rFonts w:ascii="Consolas" w:hAnsi="Consolas"/>
                <w:sz w:val="18"/>
                <w:color w:val="0F172A"/>
              </w:rPr>
            </w:pPr>
            <w:r>
              <w:rPr>
                <w:rFonts w:ascii="Consolas" w:hAnsi="Consolas"/>
                <w:sz w:val="18"/>
                <w:color w:val="0F172A"/>
              </w:rPr>
              <w:t xml:space="preserve">    healthcheck:</w:t>
            </w:r>
          </w:p>
          <w:p>
            <w:pPr>
              <w:spacing w:before="0" w:after="0"/>
              <w:rPr>
                <w:rFonts w:ascii="Consolas" w:hAnsi="Consolas"/>
                <w:sz w:val="18"/>
                <w:color w:val="0F172A"/>
              </w:rPr>
            </w:pPr>
            <w:r>
              <w:rPr>
                <w:rFonts w:ascii="Consolas" w:hAnsi="Consolas"/>
                <w:sz w:val="18"/>
                <w:color w:val="0F172A"/>
              </w:rPr>
              <w:t xml:space="preserve">      test: ["CMD", "mongosh", "--quiet", "--eval", "db.adminCommand('ping').ok"]</w:t>
            </w:r>
          </w:p>
          <w:p>
            <w:pPr>
              <w:spacing w:before="0" w:after="0"/>
              <w:rPr>
                <w:rFonts w:ascii="Consolas" w:hAnsi="Consolas"/>
                <w:sz w:val="18"/>
                <w:color w:val="0F172A"/>
              </w:rPr>
            </w:pPr>
            <w:r>
              <w:rPr>
                <w:rFonts w:ascii="Consolas" w:hAnsi="Consolas"/>
                <w:sz w:val="18"/>
                <w:color w:val="0F172A"/>
              </w:rPr>
              <w:t xml:space="preserve">      interval: 5s</w:t>
            </w:r>
          </w:p>
          <w:p>
            <w:pPr>
              <w:spacing w:before="0" w:after="0"/>
              <w:rPr>
                <w:rFonts w:ascii="Consolas" w:hAnsi="Consolas"/>
                <w:sz w:val="18"/>
                <w:color w:val="0F172A"/>
              </w:rPr>
            </w:pPr>
            <w:r>
              <w:rPr>
                <w:rFonts w:ascii="Consolas" w:hAnsi="Consolas"/>
                <w:sz w:val="18"/>
                <w:color w:val="0F172A"/>
              </w:rPr>
              <w:t xml:space="preserve">      timeout: 5s</w:t>
            </w:r>
          </w:p>
          <w:p>
            <w:pPr>
              <w:spacing w:before="0" w:after="0"/>
              <w:rPr>
                <w:rFonts w:ascii="Consolas" w:hAnsi="Consolas"/>
                <w:sz w:val="18"/>
                <w:color w:val="0F172A"/>
              </w:rPr>
            </w:pPr>
            <w:r>
              <w:rPr>
                <w:rFonts w:ascii="Consolas" w:hAnsi="Consolas"/>
                <w:sz w:val="18"/>
                <w:color w:val="0F172A"/>
              </w:rPr>
              <w:t xml:space="preserve">      retries: 10</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backend:</w:t>
            </w:r>
          </w:p>
          <w:p>
            <w:pPr>
              <w:spacing w:before="0" w:after="0"/>
              <w:rPr>
                <w:rFonts w:ascii="Consolas" w:hAnsi="Consolas"/>
                <w:sz w:val="18"/>
                <w:color w:val="0F172A"/>
              </w:rPr>
            </w:pPr>
            <w:r>
              <w:rPr>
                <w:rFonts w:ascii="Consolas" w:hAnsi="Consolas"/>
                <w:sz w:val="18"/>
                <w:color w:val="0F172A"/>
              </w:rPr>
              <w:t xml:space="preserve">    build: ./backend</w:t>
            </w:r>
          </w:p>
          <w:p>
            <w:pPr>
              <w:spacing w:before="0" w:after="0"/>
              <w:rPr>
                <w:rFonts w:ascii="Consolas" w:hAnsi="Consolas"/>
                <w:sz w:val="18"/>
                <w:color w:val="0F172A"/>
              </w:rPr>
            </w:pPr>
            <w:r>
              <w:rPr>
                <w:rFonts w:ascii="Consolas" w:hAnsi="Consolas"/>
                <w:sz w:val="18"/>
                <w:color w:val="0F172A"/>
              </w:rPr>
              <w:t xml:space="preserve">    container_name: voting-backend</w:t>
            </w:r>
          </w:p>
          <w:p>
            <w:pPr>
              <w:spacing w:before="0" w:after="0"/>
              <w:rPr>
                <w:rFonts w:ascii="Consolas" w:hAnsi="Consolas"/>
                <w:sz w:val="18"/>
                <w:color w:val="0F172A"/>
              </w:rPr>
            </w:pPr>
            <w:r>
              <w:rPr>
                <w:rFonts w:ascii="Consolas" w:hAnsi="Consolas"/>
                <w:sz w:val="18"/>
                <w:color w:val="0F172A"/>
              </w:rPr>
              <w:t xml:space="preserve">    ports:</w:t>
            </w:r>
          </w:p>
          <w:p>
            <w:pPr>
              <w:spacing w:before="0" w:after="0"/>
              <w:rPr>
                <w:rFonts w:ascii="Consolas" w:hAnsi="Consolas"/>
                <w:sz w:val="18"/>
                <w:color w:val="0F172A"/>
              </w:rPr>
            </w:pPr>
            <w:r>
              <w:rPr>
                <w:rFonts w:ascii="Consolas" w:hAnsi="Consolas"/>
                <w:sz w:val="18"/>
                <w:color w:val="0F172A"/>
              </w:rPr>
              <w:t xml:space="preserve">      - "5000:5000"</w:t>
            </w:r>
          </w:p>
          <w:p>
            <w:pPr>
              <w:spacing w:before="0" w:after="0"/>
              <w:rPr>
                <w:rFonts w:ascii="Consolas" w:hAnsi="Consolas"/>
                <w:sz w:val="18"/>
                <w:color w:val="0F172A"/>
              </w:rPr>
            </w:pPr>
            <w:r>
              <w:rPr>
                <w:rFonts w:ascii="Consolas" w:hAnsi="Consolas"/>
                <w:sz w:val="18"/>
                <w:color w:val="0F172A"/>
              </w:rPr>
              <w:t xml:space="preserve">    env_file:</w:t>
            </w:r>
          </w:p>
          <w:p>
            <w:pPr>
              <w:spacing w:before="0" w:after="0"/>
              <w:rPr>
                <w:rFonts w:ascii="Consolas" w:hAnsi="Consolas"/>
                <w:sz w:val="18"/>
                <w:color w:val="0F172A"/>
              </w:rPr>
            </w:pPr>
            <w:r>
              <w:rPr>
                <w:rFonts w:ascii="Consolas" w:hAnsi="Consolas"/>
                <w:sz w:val="18"/>
                <w:color w:val="0F172A"/>
              </w:rPr>
              <w:t xml:space="preserve">      - ./backend/.env</w:t>
            </w:r>
          </w:p>
          <w:p>
            <w:pPr>
              <w:spacing w:before="0" w:after="0"/>
              <w:rPr>
                <w:rFonts w:ascii="Consolas" w:hAnsi="Consolas"/>
                <w:sz w:val="18"/>
                <w:color w:val="0F172A"/>
              </w:rPr>
            </w:pPr>
            <w:r>
              <w:rPr>
                <w:rFonts w:ascii="Consolas" w:hAnsi="Consolas"/>
                <w:sz w:val="18"/>
                <w:color w:val="0F172A"/>
              </w:rPr>
              <w:t xml:space="preserve">    environment:</w:t>
            </w:r>
          </w:p>
          <w:p>
            <w:pPr>
              <w:spacing w:before="0" w:after="0"/>
              <w:rPr>
                <w:rFonts w:ascii="Consolas" w:hAnsi="Consolas"/>
                <w:sz w:val="18"/>
                <w:color w:val="0F172A"/>
              </w:rPr>
            </w:pPr>
            <w:r>
              <w:rPr>
                <w:rFonts w:ascii="Consolas" w:hAnsi="Consolas"/>
                <w:sz w:val="18"/>
                <w:color w:val="0F172A"/>
              </w:rPr>
              <w:t xml:space="preserve">      MONGO_URI: mongodb://mongodb:27017/evoting_db</w:t>
            </w:r>
          </w:p>
          <w:p>
            <w:pPr>
              <w:spacing w:before="0" w:after="0"/>
              <w:rPr>
                <w:rFonts w:ascii="Consolas" w:hAnsi="Consolas"/>
                <w:sz w:val="18"/>
                <w:color w:val="0F172A"/>
              </w:rPr>
            </w:pPr>
            <w:r>
              <w:rPr>
                <w:rFonts w:ascii="Consolas" w:hAnsi="Consolas"/>
                <w:sz w:val="18"/>
                <w:color w:val="0F172A"/>
              </w:rPr>
              <w:t xml:space="preserve">      PORT: 5000</w:t>
            </w:r>
          </w:p>
          <w:p>
            <w:pPr>
              <w:spacing w:before="0" w:after="0"/>
              <w:rPr>
                <w:rFonts w:ascii="Consolas" w:hAnsi="Consolas"/>
                <w:sz w:val="18"/>
                <w:color w:val="0F172A"/>
              </w:rPr>
            </w:pPr>
            <w:r>
              <w:rPr>
                <w:rFonts w:ascii="Consolas" w:hAnsi="Consolas"/>
                <w:sz w:val="18"/>
                <w:color w:val="0F172A"/>
              </w:rPr>
              <w:t xml:space="preserve">      BACKEND_URL: http://localhost:5000</w:t>
            </w:r>
          </w:p>
          <w:p>
            <w:pPr>
              <w:spacing w:before="0" w:after="0"/>
              <w:rPr>
                <w:rFonts w:ascii="Consolas" w:hAnsi="Consolas"/>
                <w:sz w:val="18"/>
                <w:color w:val="0F172A"/>
              </w:rPr>
            </w:pPr>
            <w:r>
              <w:rPr>
                <w:rFonts w:ascii="Consolas" w:hAnsi="Consolas"/>
                <w:sz w:val="18"/>
                <w:color w:val="0F172A"/>
              </w:rPr>
              <w:t xml:space="preserve">    depends_on:</w:t>
            </w:r>
          </w:p>
          <w:p>
            <w:pPr>
              <w:spacing w:before="0" w:after="0"/>
              <w:rPr>
                <w:rFonts w:ascii="Consolas" w:hAnsi="Consolas"/>
                <w:sz w:val="18"/>
                <w:color w:val="0F172A"/>
              </w:rPr>
            </w:pPr>
            <w:r>
              <w:rPr>
                <w:rFonts w:ascii="Consolas" w:hAnsi="Consolas"/>
                <w:sz w:val="18"/>
                <w:color w:val="0F172A"/>
              </w:rPr>
              <w:t xml:space="preserve">      mongodb:</w:t>
            </w:r>
          </w:p>
          <w:p>
            <w:pPr>
              <w:spacing w:before="0" w:after="0"/>
              <w:rPr>
                <w:rFonts w:ascii="Consolas" w:hAnsi="Consolas"/>
                <w:sz w:val="18"/>
                <w:color w:val="0F172A"/>
              </w:rPr>
            </w:pPr>
            <w:r>
              <w:rPr>
                <w:rFonts w:ascii="Consolas" w:hAnsi="Consolas"/>
                <w:sz w:val="18"/>
                <w:color w:val="0F172A"/>
              </w:rPr>
              <w:t xml:space="preserve">        condition: service_healthy</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  frontend:</w:t>
            </w:r>
          </w:p>
          <w:p>
            <w:pPr>
              <w:spacing w:before="0" w:after="0"/>
              <w:rPr>
                <w:rFonts w:ascii="Consolas" w:hAnsi="Consolas"/>
                <w:sz w:val="18"/>
                <w:color w:val="0F172A"/>
              </w:rPr>
            </w:pPr>
            <w:r>
              <w:rPr>
                <w:rFonts w:ascii="Consolas" w:hAnsi="Consolas"/>
                <w:sz w:val="18"/>
                <w:color w:val="0F172A"/>
              </w:rPr>
              <w:t xml:space="preserve">    build:</w:t>
            </w:r>
          </w:p>
          <w:p>
            <w:pPr>
              <w:spacing w:before="0" w:after="0"/>
              <w:rPr>
                <w:rFonts w:ascii="Consolas" w:hAnsi="Consolas"/>
                <w:sz w:val="18"/>
                <w:color w:val="0F172A"/>
              </w:rPr>
            </w:pPr>
            <w:r>
              <w:rPr>
                <w:rFonts w:ascii="Consolas" w:hAnsi="Consolas"/>
                <w:sz w:val="18"/>
                <w:color w:val="0F172A"/>
              </w:rPr>
              <w:t xml:space="preserve">      context: ./frontend</w:t>
            </w:r>
          </w:p>
          <w:p>
            <w:pPr>
              <w:spacing w:before="0" w:after="0"/>
              <w:rPr>
                <w:rFonts w:ascii="Consolas" w:hAnsi="Consolas"/>
                <w:sz w:val="18"/>
                <w:color w:val="0F172A"/>
              </w:rPr>
            </w:pPr>
            <w:r>
              <w:rPr>
                <w:rFonts w:ascii="Consolas" w:hAnsi="Consolas"/>
                <w:sz w:val="18"/>
                <w:color w:val="0F172A"/>
              </w:rPr>
              <w:t xml:space="preserve">      args:</w:t>
            </w:r>
          </w:p>
          <w:p>
            <w:pPr>
              <w:spacing w:before="0" w:after="0"/>
              <w:rPr>
                <w:rFonts w:ascii="Consolas" w:hAnsi="Consolas"/>
                <w:sz w:val="18"/>
                <w:color w:val="0F172A"/>
              </w:rPr>
            </w:pPr>
            <w:r>
              <w:rPr>
                <w:rFonts w:ascii="Consolas" w:hAnsi="Consolas"/>
                <w:sz w:val="18"/>
                <w:color w:val="0F172A"/>
              </w:rPr>
              <w:t xml:space="preserve">        VITE_BACKEND_URL: ${VITE_BACKEND_URL:-http://localhost:5000}</w:t>
            </w:r>
          </w:p>
          <w:p>
            <w:pPr>
              <w:spacing w:before="0" w:after="0"/>
              <w:rPr>
                <w:rFonts w:ascii="Consolas" w:hAnsi="Consolas"/>
                <w:sz w:val="18"/>
                <w:color w:val="0F172A"/>
              </w:rPr>
            </w:pPr>
            <w:r>
              <w:rPr>
                <w:rFonts w:ascii="Consolas" w:hAnsi="Consolas"/>
                <w:sz w:val="18"/>
                <w:color w:val="0F172A"/>
              </w:rPr>
              <w:t xml:space="preserve">    container_name: voting-frontend</w:t>
            </w:r>
          </w:p>
          <w:p>
            <w:pPr>
              <w:spacing w:before="0" w:after="0"/>
              <w:rPr>
                <w:rFonts w:ascii="Consolas" w:hAnsi="Consolas"/>
                <w:sz w:val="18"/>
                <w:color w:val="0F172A"/>
              </w:rPr>
            </w:pPr>
            <w:r>
              <w:rPr>
                <w:rFonts w:ascii="Consolas" w:hAnsi="Consolas"/>
                <w:sz w:val="18"/>
                <w:color w:val="0F172A"/>
              </w:rPr>
              <w:t xml:space="preserve">    ports:</w:t>
            </w:r>
          </w:p>
          <w:p>
            <w:pPr>
              <w:spacing w:before="0" w:after="0"/>
              <w:rPr>
                <w:rFonts w:ascii="Consolas" w:hAnsi="Consolas"/>
                <w:sz w:val="18"/>
                <w:color w:val="0F172A"/>
              </w:rPr>
            </w:pPr>
            <w:r>
              <w:rPr>
                <w:rFonts w:ascii="Consolas" w:hAnsi="Consolas"/>
                <w:sz w:val="18"/>
                <w:color w:val="0F172A"/>
              </w:rPr>
              <w:t xml:space="preserve">      - "5173:80"</w:t>
            </w:r>
          </w:p>
          <w:p>
            <w:pPr>
              <w:spacing w:before="0" w:after="0"/>
              <w:rPr>
                <w:rFonts w:ascii="Consolas" w:hAnsi="Consolas"/>
                <w:sz w:val="18"/>
                <w:color w:val="0F172A"/>
              </w:rPr>
            </w:pPr>
            <w:r>
              <w:rPr>
                <w:rFonts w:ascii="Consolas" w:hAnsi="Consolas"/>
                <w:sz w:val="18"/>
                <w:color w:val="0F172A"/>
              </w:rPr>
              <w:t xml:space="preserve">    depends_on:</w:t>
            </w:r>
          </w:p>
          <w:p>
            <w:pPr>
              <w:spacing w:before="0" w:after="0"/>
              <w:rPr>
                <w:rFonts w:ascii="Consolas" w:hAnsi="Consolas"/>
                <w:sz w:val="18"/>
                <w:color w:val="0F172A"/>
              </w:rPr>
            </w:pPr>
            <w:r>
              <w:rPr>
                <w:rFonts w:ascii="Consolas" w:hAnsi="Consolas"/>
                <w:sz w:val="18"/>
                <w:color w:val="0F172A"/>
              </w:rPr>
              <w:t xml:space="preserve">      - backend</w:t>
            </w:r>
          </w:p>
          <w:p>
            <w:pPr>
              <w:spacing w:before="0" w:after="0"/>
              <w:rPr>
                <w:rFonts w:ascii="Consolas" w:hAnsi="Consolas"/>
                <w:sz w:val="18"/>
                <w:color w:val="0F172A"/>
              </w:rPr>
            </w:pPr>
            <w:r>
              <w:rPr>
                <w:rFonts w:ascii="Consolas" w:hAnsi="Consolas"/>
                <w:sz w:val="18"/>
                <w:color w:val="0F172A"/>
              </w:rPr>
              <w:t xml:space="preserve"/>
            </w:r>
          </w:p>
          <w:p>
            <w:pPr>
              <w:spacing w:before="0" w:after="0"/>
              <w:rPr>
                <w:rFonts w:ascii="Consolas" w:hAnsi="Consolas"/>
                <w:sz w:val="18"/>
                <w:color w:val="0F172A"/>
              </w:rPr>
            </w:pPr>
            <w:r>
              <w:rPr>
                <w:rFonts w:ascii="Consolas" w:hAnsi="Consolas"/>
                <w:sz w:val="18"/>
                <w:color w:val="0F172A"/>
              </w:rPr>
              <w:t xml:space="preserve">volumes:</w:t>
            </w:r>
          </w:p>
          <w:p>
            <w:pPr>
              <w:spacing w:before="0" w:after="0"/>
              <w:rPr>
                <w:rFonts w:ascii="Consolas" w:hAnsi="Consolas"/>
                <w:sz w:val="18"/>
                <w:color w:val="0F172A"/>
              </w:rPr>
            </w:pPr>
            <w:r>
              <w:rPr>
                <w:rFonts w:ascii="Consolas" w:hAnsi="Consolas"/>
                <w:sz w:val="18"/>
                <w:color w:val="0F172A"/>
              </w:rPr>
              <w:t xml:space="preserve">  mongodb_data:</w:t>
            </w:r>
          </w:p>
        </w:tc>
      </w:tr>
    </w:tbl>
    <w:p>
      <w:pPr>
        <w:jc w:val="left"/>
        <w:spacing w:before="0" w:after="120"/>
      </w:pPr>
    </w:p>
    <w:p>
      <w:r>
        <w:br w:type="page"/>
      </w:r>
    </w:p>
    <w:p>
      <w:pPr>
        <w:pStyle w:val="Heading2"/>
        <w:spacing w:before="240" w:after="120"/>
      </w:pPr>
      <w:r>
        <w:rPr>
          <w:b/>
          <w:color w:val="2563EB"/>
          <w:sz w:val="28"/>
        </w:rPr>
        <w:t>Appendix C: User Manual and Step-by-Step Operator Guide</w:t>
      </w:r>
    </w:p>
    <w:p>
      <w:pPr>
        <w:spacing w:before="0" w:after="120"/>
        <w:jc w:val="both"/>
      </w:pPr>
      <w:r>
        <w:rPr>
          <w:sz w:val="23"/>
          <w:color w:val="1E293B"/>
        </w:rPr>
        <w:t xml:space="preserve">This section provides operational instructions for election administrators, students, and institutional auditors.</w:t>
      </w:r>
    </w:p>
    <w:p>
      <w:pPr>
        <w:pStyle w:val="Heading3"/>
        <w:spacing w:before="180" w:after="80"/>
      </w:pPr>
      <w:r>
        <w:rPr>
          <w:b/>
          <w:color w:val="0F1D3A"/>
          <w:sz w:val="24"/>
        </w:rPr>
        <w:t>C.1 System Installation &amp; Launch</w:t>
      </w:r>
    </w:p>
    <w:p>
      <w:pPr>
        <w:pStyle w:val="ListParagraph"/>
        <w:spacing w:before="0" w:after="60"/>
        <w:ind w:left="720"/>
      </w:pPr>
      <w:r>
        <w:rPr>
          <w:b/>
          <w:sz w:val="22"/>
          <w:color w:val="0F1D3A"/>
        </w:rPr>
        <w:t xml:space="preserve">• Prerequisites: </w:t>
      </w:r>
      <w:r>
        <w:rPr>
          <w:sz w:val="22"/>
          <w:color w:val="334155"/>
        </w:rPr>
        <w:t xml:space="preserve">Install Node.js 22+, MongoDB 8, and clone the repository from GitHub.</w:t>
      </w:r>
    </w:p>
    <w:p>
      <w:pPr>
        <w:pStyle w:val="ListParagraph"/>
        <w:spacing w:before="0" w:after="60"/>
        <w:ind w:left="720"/>
      </w:pPr>
      <w:r>
        <w:rPr>
          <w:b/>
          <w:sz w:val="22"/>
          <w:color w:val="0F1D3A"/>
        </w:rPr>
        <w:t xml:space="preserve">• Configure Keys: </w:t>
      </w:r>
      <w:r>
        <w:rPr>
          <w:sz w:val="22"/>
          <w:color w:val="334155"/>
        </w:rPr>
        <w:t xml:space="preserve">Generate a free Hedera Testnet account at portal.hedera.com and paste credentials into backend/.env.</w:t>
      </w:r>
    </w:p>
    <w:p>
      <w:pPr>
        <w:pStyle w:val="ListParagraph"/>
        <w:spacing w:before="0" w:after="60"/>
        <w:ind w:left="720"/>
      </w:pPr>
      <w:r>
        <w:rPr>
          <w:b/>
          <w:sz w:val="22"/>
          <w:color w:val="0F1D3A"/>
        </w:rPr>
        <w:t xml:space="preserve">• Create Consensus Topic: </w:t>
      </w:r>
      <w:r>
        <w:rPr>
          <w:sz w:val="22"/>
          <w:color w:val="334155"/>
        </w:rPr>
        <w:t xml:space="preserve">Run 'npm run create-topic' inside the backend folder to register a new immutable HCS Topic ID.</w:t>
      </w:r>
    </w:p>
    <w:p>
      <w:pPr>
        <w:pStyle w:val="ListParagraph"/>
        <w:spacing w:before="0" w:after="60"/>
        <w:ind w:left="720"/>
      </w:pPr>
      <w:r>
        <w:rPr>
          <w:b/>
          <w:sz w:val="22"/>
          <w:color w:val="0F1D3A"/>
        </w:rPr>
        <w:t xml:space="preserve">• Seed Database: </w:t>
      </w:r>
      <w:r>
        <w:rPr>
          <w:sz w:val="22"/>
          <w:color w:val="334155"/>
        </w:rPr>
        <w:t xml:space="preserve">Run 'npm run seed' to populate test voters (VOTER001/voter123) and candidate manifesto portfolios.</w:t>
      </w:r>
    </w:p>
    <w:p>
      <w:pPr>
        <w:pStyle w:val="ListParagraph"/>
        <w:spacing w:before="0" w:after="60"/>
        <w:ind w:left="720"/>
      </w:pPr>
      <w:r>
        <w:rPr>
          <w:b/>
          <w:sz w:val="22"/>
          <w:color w:val="0F1D3A"/>
        </w:rPr>
        <w:t xml:space="preserve">• Launch Platform: </w:t>
      </w:r>
      <w:r>
        <w:rPr>
          <w:sz w:val="22"/>
          <w:color w:val="334155"/>
        </w:rPr>
        <w:t xml:space="preserve">Execute 'npm start' in backend (port 5000) and 'npm run dev' in frontend (port 5173).</w:t>
      </w:r>
    </w:p>
    <w:p>
      <w:pPr>
        <w:pStyle w:val="Heading3"/>
        <w:spacing w:before="180" w:after="80"/>
      </w:pPr>
      <w:r>
        <w:rPr>
          <w:b/>
          <w:color w:val="0F1D3A"/>
          <w:sz w:val="24"/>
        </w:rPr>
        <w:t>C.2 Voter Guide: Submitting Your Cryptographic Ballot</w:t>
      </w:r>
    </w:p>
    <w:p>
      <w:pPr>
        <w:pStyle w:val="ListParagraph"/>
        <w:spacing w:before="0" w:after="60"/>
        <w:ind w:left="720"/>
      </w:pPr>
      <w:r>
        <w:rPr>
          <w:b/>
          <w:sz w:val="22"/>
          <w:color w:val="0F1D3A"/>
        </w:rPr>
        <w:t xml:space="preserve">• Authentication: </w:t>
      </w:r>
      <w:r>
        <w:rPr>
          <w:sz w:val="22"/>
          <w:color w:val="334155"/>
        </w:rPr>
        <w:t xml:space="preserve">Navigate to http://localhost:5173, enter your institutional Voter ID (e.g., VOTER001) and password, and submit.</w:t>
      </w:r>
    </w:p>
    <w:p>
      <w:pPr>
        <w:pStyle w:val="ListParagraph"/>
        <w:spacing w:before="0" w:after="60"/>
        <w:ind w:left="720"/>
      </w:pPr>
      <w:r>
        <w:rPr>
          <w:b/>
          <w:sz w:val="22"/>
          <w:color w:val="0F1D3A"/>
        </w:rPr>
        <w:t xml:space="preserve">• Candidate Review: </w:t>
      </w:r>
      <w:r>
        <w:rPr>
          <w:sz w:val="22"/>
          <w:color w:val="334155"/>
        </w:rPr>
        <w:t xml:space="preserve">Explore the Manifesto Hub, review candidate priorities, past track records, and compare pledges in the Comparison Center.</w:t>
      </w:r>
    </w:p>
    <w:p>
      <w:pPr>
        <w:pStyle w:val="ListParagraph"/>
        <w:spacing w:before="0" w:after="60"/>
        <w:ind w:left="720"/>
      </w:pPr>
      <w:r>
        <w:rPr>
          <w:b/>
          <w:sz w:val="22"/>
          <w:color w:val="0F1D3A"/>
        </w:rPr>
        <w:t xml:space="preserve">• Ballot Casting: </w:t>
      </w:r>
      <w:r>
        <w:rPr>
          <w:sz w:val="22"/>
          <w:color w:val="334155"/>
        </w:rPr>
        <w:t xml:space="preserve">Click 'Proceed to Cast Ballot', select your preferred candidate, and click 'Submit Encrypted Vote'.</w:t>
      </w:r>
    </w:p>
    <w:p>
      <w:pPr>
        <w:pStyle w:val="ListParagraph"/>
        <w:spacing w:before="0" w:after="60"/>
        <w:ind w:left="720"/>
      </w:pPr>
      <w:r>
        <w:rPr>
          <w:b/>
          <w:sz w:val="22"/>
          <w:color w:val="0F1D3A"/>
        </w:rPr>
        <w:t xml:space="preserve">• Verification Receipt: </w:t>
      </w:r>
      <w:r>
        <w:rPr>
          <w:sz w:val="22"/>
          <w:color w:val="334155"/>
        </w:rPr>
        <w:t xml:space="preserve">Once confirmed on Hedera, copy your Transaction ID and click 'View on HashScan' to independently audit your submission.</w:t>
      </w:r>
    </w:p>
    <w:p>
      <w:r>
        <w:br w:type="page"/>
      </w:r>
    </w:p>
    <w:p>
      <w:pPr>
        <w:pStyle w:val="Heading2"/>
        <w:spacing w:before="240" w:after="120"/>
      </w:pPr>
      <w:r>
        <w:rPr>
          <w:b/>
          <w:color w:val="2563EB"/>
          <w:sz w:val="28"/>
        </w:rPr>
        <w:t>Appendix D: Verified Sample Output Visuals &amp; UI Progression</w:t>
      </w:r>
    </w:p>
    <w:p>
      <w:pPr>
        <w:spacing w:before="0" w:after="120"/>
        <w:jc w:val="both"/>
      </w:pPr>
      <w:r>
        <w:rPr>
          <w:sz w:val="23"/>
          <w:color w:val="1E293B"/>
        </w:rPr>
        <w:t xml:space="preserve">The following figures document the live, responsive graphical user interface captured during complete election cycles.</w:t>
      </w:r>
    </w:p>
    <w:p>
      <w:pPr>
        <w:jc w:val="center"/>
        <w:spacing w:before="180" w:after="60"/>
      </w:pPr>
      <w:r>
        <w:drawing>
          <wp:inline distT="0" distB="0" distL="0" distR="0" wp14:anchorId="4195E089" wp14:editId="5BF12D13">
            <wp:extent cx="5731510" cy="3112770"/>
            <wp:effectExtent l="0" t="0" r="2540" b="0"/>
            <wp:docPr id="4022204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20446" name="Picture 40222044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112770"/>
                    </a:xfrm>
                    <a:prstGeom prst="rect">
                      <a:avLst/>
                    </a:prstGeom>
                  </pic:spPr>
                </pic:pic>
              </a:graphicData>
            </a:graphic>
          </wp:inline>
        </w:drawing>
      </w:r>
    </w:p>
    <w:p>
      <w:pPr>
        <w:jc w:val="center"/>
        <w:spacing w:before="0" w:after="200"/>
      </w:pPr>
      <w:r>
        <w:rPr>
          <w:i/>
          <w:b/>
          <w:color w:val="475569"/>
          <w:sz w:val="20"/>
        </w:rPr>
        <w:t xml:space="preserve">Figure D.1: Production Login &amp; Secure Authentication Portal (Login.jsx).</w:t>
      </w:r>
    </w:p>
    <w:p>
      <w:pPr>
        <w:jc w:val="center"/>
        <w:spacing w:before="180" w:after="60"/>
      </w:pPr>
      <w:r>
        <w:drawing>
          <wp:inline distT="0" distB="0" distL="0" distR="0" wp14:anchorId="7787F281" wp14:editId="752D0A4D">
            <wp:extent cx="5731510" cy="2780030"/>
            <wp:effectExtent l="0" t="0" r="2540" b="1270"/>
            <wp:docPr id="7029364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936497" name="Picture 70293649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780030"/>
                    </a:xfrm>
                    <a:prstGeom prst="rect">
                      <a:avLst/>
                    </a:prstGeom>
                  </pic:spPr>
                </pic:pic>
              </a:graphicData>
            </a:graphic>
          </wp:inline>
        </w:drawing>
      </w:r>
    </w:p>
    <w:p>
      <w:pPr>
        <w:jc w:val="center"/>
        <w:spacing w:before="0" w:after="200"/>
      </w:pPr>
      <w:r>
        <w:rPr>
          <w:i/>
          <w:b/>
          <w:color w:val="475569"/>
          <w:sz w:val="20"/>
        </w:rPr>
        <w:t xml:space="preserve">Figure D.2: Student Council Election Manifesto Hub &amp; Candidate Overview (ManifestoDashboard.jsx).</w:t>
      </w:r>
    </w:p>
    <w:p>
      <w:pPr>
        <w:jc w:val="center"/>
        <w:spacing w:before="180" w:after="60"/>
      </w:pPr>
      <w:r>
        <w:drawing>
          <wp:inline distT="0" distB="0" distL="0" distR="0" wp14:anchorId="7FFE1EBB" wp14:editId="62EF9923">
            <wp:extent cx="5731510" cy="2769235"/>
            <wp:effectExtent l="0" t="0" r="2540" b="0"/>
            <wp:docPr id="6814747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74789" name="Picture 68147478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769235"/>
                    </a:xfrm>
                    <a:prstGeom prst="rect">
                      <a:avLst/>
                    </a:prstGeom>
                  </pic:spPr>
                </pic:pic>
              </a:graphicData>
            </a:graphic>
          </wp:inline>
        </w:drawing>
      </w:r>
    </w:p>
    <w:p>
      <w:pPr>
        <w:jc w:val="center"/>
        <w:spacing w:before="0" w:after="200"/>
      </w:pPr>
      <w:r>
        <w:rPr>
          <w:i/>
          <w:b/>
          <w:color w:val="475569"/>
          <w:sz w:val="20"/>
        </w:rPr>
        <w:t xml:space="preserve">Figure D.3: Previous Term Accountability &amp; Verified Pledges vs Delivery Scorecard.</w:t>
      </w:r>
    </w:p>
    <w:p>
      <w:pPr>
        <w:jc w:val="center"/>
        <w:spacing w:before="180" w:after="60"/>
      </w:pPr>
      <w:r>
        <w:drawing>
          <wp:inline distT="0" distB="0" distL="0" distR="0" wp14:anchorId="545AD97B" wp14:editId="570EFDD7">
            <wp:extent cx="5731510" cy="2800985"/>
            <wp:effectExtent l="0" t="0" r="2540" b="0"/>
            <wp:docPr id="16914704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470425" name="Picture 169147042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800985"/>
                    </a:xfrm>
                    <a:prstGeom prst="rect">
                      <a:avLst/>
                    </a:prstGeom>
                  </pic:spPr>
                </pic:pic>
              </a:graphicData>
            </a:graphic>
          </wp:inline>
        </w:drawing>
      </w:r>
    </w:p>
    <w:p>
      <w:pPr>
        <w:jc w:val="center"/>
        <w:spacing w:before="0" w:after="200"/>
      </w:pPr>
      <w:r>
        <w:rPr>
          <w:i/>
          <w:b/>
          <w:color w:val="475569"/>
          <w:sz w:val="20"/>
        </w:rPr>
        <w:t xml:space="preserve">Figure D.4: Administrator Operations Control Center &amp; Real-Time Voter Turnout Telemetry.</w:t>
      </w:r>
    </w:p>
    <w:p>
      <w:pPr>
        <w:jc w:val="center"/>
        <w:spacing w:before="180" w:after="60"/>
      </w:pPr>
      <w:r>
        <w:drawing>
          <wp:inline distT="0" distB="0" distL="0" distR="0" wp14:anchorId="4DF9CCF8" wp14:editId="0C91F920">
            <wp:extent cx="5731510" cy="2800985"/>
            <wp:effectExtent l="0" t="0" r="2540" b="0"/>
            <wp:docPr id="9097261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26128" name="Picture 90972612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800985"/>
                    </a:xfrm>
                    <a:prstGeom prst="rect">
                      <a:avLst/>
                    </a:prstGeom>
                  </pic:spPr>
                </pic:pic>
              </a:graphicData>
            </a:graphic>
          </wp:inline>
        </w:drawing>
      </w:r>
    </w:p>
    <w:p>
      <w:pPr>
        <w:jc w:val="center"/>
        <w:spacing w:before="0" w:after="200"/>
      </w:pPr>
      <w:r>
        <w:rPr>
          <w:i/>
          <w:b/>
          <w:color w:val="475569"/>
          <w:sz w:val="20"/>
        </w:rPr>
        <w:t xml:space="preserve">Figure D.5: Candidate Manifestos, Evidence Document Archive, and Policy Management.</w:t>
      </w:r>
    </w:p>
    <w:p>
      <w:pPr>
        <w:jc w:val="center"/>
        <w:spacing w:before="180" w:after="60"/>
      </w:pPr>
      <w:r>
        <w:drawing>
          <wp:inline distT="0" distB="0" distL="0" distR="0" wp14:anchorId="0F2053C1" wp14:editId="3AD80704">
            <wp:extent cx="5731510" cy="2797810"/>
            <wp:effectExtent l="0" t="0" r="2540" b="2540"/>
            <wp:docPr id="3646219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621977" name="Picture 36462197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797810"/>
                    </a:xfrm>
                    <a:prstGeom prst="rect">
                      <a:avLst/>
                    </a:prstGeom>
                  </pic:spPr>
                </pic:pic>
              </a:graphicData>
            </a:graphic>
          </wp:inline>
        </w:drawing>
      </w:r>
    </w:p>
    <w:p>
      <w:pPr>
        <w:jc w:val="center"/>
        <w:spacing w:before="0" w:after="200"/>
      </w:pPr>
      <w:r>
        <w:rPr>
          <w:i/>
          <w:b/>
          <w:color w:val="475569"/>
          <w:sz w:val="20"/>
        </w:rPr>
        <w:t xml:space="preserve">Figure D.6: Official Candidate Selection Ballot Interface (VoterBooth.jsx).</w:t>
      </w:r>
    </w:p>
    <w:p>
      <w:pPr>
        <w:jc w:val="center"/>
        <w:spacing w:before="180" w:after="60"/>
      </w:pPr>
      <w:r>
        <w:drawing>
          <wp:inline distT="0" distB="0" distL="0" distR="0" wp14:anchorId="0D8E9261" wp14:editId="1D8CBA69">
            <wp:extent cx="5731510" cy="2790825"/>
            <wp:effectExtent l="0" t="0" r="2540" b="9525"/>
            <wp:docPr id="4749578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72132" name="Picture 113547213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790825"/>
                    </a:xfrm>
                    <a:prstGeom prst="rect">
                      <a:avLst/>
                    </a:prstGeom>
                  </pic:spPr>
                </pic:pic>
              </a:graphicData>
            </a:graphic>
          </wp:inline>
        </w:drawing>
      </w:r>
    </w:p>
    <w:p>
      <w:pPr>
        <w:jc w:val="center"/>
        <w:spacing w:before="0" w:after="200"/>
      </w:pPr>
      <w:r>
        <w:rPr>
          <w:i/>
          <w:b/>
          <w:color w:val="475569"/>
          <w:sz w:val="20"/>
        </w:rPr>
        <w:t xml:space="preserve">Figure D.7: Cryptographic Vote Submission Confirmation with Immutable HashScan Receipt.</w:t>
      </w:r>
    </w:p>
    <w:p>
      <w:pPr>
        <w:jc w:val="center"/>
        <w:spacing w:before="180" w:after="60"/>
      </w:pPr>
      <w:r>
        <w:drawing>
          <wp:inline distT="0" distB="0" distL="0" distR="0" wp14:anchorId="061DB0CD" wp14:editId="085770BD">
            <wp:extent cx="5731510" cy="2787015"/>
            <wp:effectExtent l="0" t="0" r="2540" b="0"/>
            <wp:docPr id="18775665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39079" name="Picture 172443907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787015"/>
                    </a:xfrm>
                    <a:prstGeom prst="rect">
                      <a:avLst/>
                    </a:prstGeom>
                  </pic:spPr>
                </pic:pic>
              </a:graphicData>
            </a:graphic>
          </wp:inline>
        </w:drawing>
      </w:r>
    </w:p>
    <w:p>
      <w:pPr>
        <w:jc w:val="center"/>
        <w:spacing w:before="0" w:after="200"/>
      </w:pPr>
      <w:r>
        <w:rPr>
          <w:i/>
          <w:b/>
          <w:color w:val="475569"/>
          <w:sz w:val="20"/>
        </w:rPr>
        <w:t xml:space="preserve">Figure D.8: Real-Time Verified Election Snapshot Streamed Directly from Hedera Mirror Nodes.</w:t>
      </w:r>
    </w:p>
    <w:p>
      <w:r>
        <w:br w:type="page"/>
      </w:r>
    </w:p>
    <w:p>
      <w:pPr>
        <w:pStyle w:val="Heading2"/>
        <w:spacing w:before="240" w:after="120"/>
      </w:pPr>
      <w:r>
        <w:rPr>
          <w:b/>
          <w:color w:val="2563EB"/>
          <w:sz w:val="28"/>
        </w:rPr>
        <w:t>Appendix E: Technical Acronyms and Formal Domain Glossary</w:t>
      </w:r>
    </w:p>
    <w:tbl>
      <w:tblPr>
        <w:tblW w:w="9360" w:type="dxa"/>
        <w:jc w:val="center"/>
        <w:tblBorders>
          <w:top w:val="single" w:sz="6" w:space="0" w:color="CBD5E1"/>
          <w:bottom w:val="single" w:sz="6" w:space="0" w:color="CBD5E1"/>
          <w:insideH w:val="single" w:sz="4" w:space="0" w:color="E2E8F0"/>
          <w:insideV w:val="none"/>
          <w:left w:val="none"/>
          <w:right w:val="none"/>
        </w:tblBorders>
      </w:tblPr>
      <w:tblGrid>
        <w:gridCol w:w="2800"/>
        <w:gridCol w:w="6560"/>
      </w:tblGrid>
      <w:tr>
        <w:trPr>
          <w:tblHeader/>
        </w:trPr>
        <w:tc>
          <w:tcPr>
            <w:tcW w:w="2800" w:type="dxa"/>
            <w:shd w:val="clear" w:color="auto" w:fill="173B78"/>
            <w:tcMar>
              <w:top w:w="120"/>
              <w:bottom w:w="120"/>
              <w:left w:w="140"/>
              <w:right w:w="140"/>
            </w:tcMar>
          </w:tcPr>
          <w:p>
            <w:pPr>
              <w:spacing w:after="0"/>
            </w:pPr>
            <w:r>
              <w:rPr>
                <w:b/>
                <w:color w:val="FFFFFF"/>
                <w:sz w:val="21"/>
              </w:rPr>
              <w:t>Acronym / Domain Term</w:t>
            </w:r>
          </w:p>
        </w:tc>
        <w:tc>
          <w:tcPr>
            <w:tcW w:w="6560" w:type="dxa"/>
            <w:shd w:val="clear" w:color="auto" w:fill="173B78"/>
            <w:tcMar>
              <w:top w:w="120"/>
              <w:bottom w:w="120"/>
              <w:left w:w="140"/>
              <w:right w:w="140"/>
            </w:tcMar>
          </w:tcPr>
          <w:p>
            <w:pPr>
              <w:spacing w:after="0"/>
            </w:pPr>
            <w:r>
              <w:rPr>
                <w:b/>
                <w:color w:val="FFFFFF"/>
                <w:sz w:val="21"/>
              </w:rPr>
              <w:t>Formal Engineering Definition &amp; Significance</w:t>
            </w:r>
          </w:p>
        </w:tc>
      </w:tr>
      <w:tr>
        <w:tc>
          <w:tcPr>
            <w:tcW w:w="2800" w:type="dxa"/>
            <w:shd w:val="clear" w:color="auto" w:fill="FFFFFF"/>
            <w:tcMar>
              <w:top w:w="100"/>
              <w:bottom w:w="100"/>
              <w:left w:w="140"/>
              <w:right w:w="140"/>
            </w:tcMar>
          </w:tcPr>
          <w:p>
            <w:pPr>
              <w:spacing w:after="0"/>
            </w:pPr>
            <w:r>
              <w:rPr>
                <w:sz w:val="21"/>
                <w:color w:val="1E293B"/>
              </w:rPr>
              <w:t>aBFT (Asynchronous Byzantine Fault Tolerance)</w:t>
            </w:r>
          </w:p>
        </w:tc>
        <w:tc>
          <w:tcPr>
            <w:tcW w:w="6560" w:type="dxa"/>
            <w:shd w:val="clear" w:color="auto" w:fill="FFFFFF"/>
            <w:tcMar>
              <w:top w:w="100"/>
              <w:bottom w:w="100"/>
              <w:left w:w="140"/>
              <w:right w:w="140"/>
            </w:tcMar>
          </w:tcPr>
          <w:p>
            <w:pPr>
              <w:spacing w:after="0"/>
            </w:pPr>
            <w:r>
              <w:rPr>
                <w:sz w:val="21"/>
                <w:color w:val="1E293B"/>
              </w:rPr>
              <w:t>The highest theoretical security standard in distributed networks, guaranteeing safety and consensus even when 33% of nodes are malicious and message delays are unbounded.</w:t>
            </w:r>
          </w:p>
        </w:tc>
      </w:tr>
      <w:tr>
        <w:tc>
          <w:tcPr>
            <w:tcW w:w="2800" w:type="dxa"/>
            <w:shd w:val="clear" w:color="auto" w:fill="F8FAFC"/>
            <w:tcMar>
              <w:top w:w="100"/>
              <w:bottom w:w="100"/>
              <w:left w:w="140"/>
              <w:right w:w="140"/>
            </w:tcMar>
          </w:tcPr>
          <w:p>
            <w:pPr>
              <w:spacing w:after="0"/>
            </w:pPr>
            <w:r>
              <w:rPr>
                <w:sz w:val="21"/>
                <w:color w:val="1E293B"/>
              </w:rPr>
              <w:t>Consensus Timestamp</w:t>
            </w:r>
          </w:p>
        </w:tc>
        <w:tc>
          <w:tcPr>
            <w:tcW w:w="6560" w:type="dxa"/>
            <w:shd w:val="clear" w:color="auto" w:fill="F8FAFC"/>
            <w:tcMar>
              <w:top w:w="100"/>
              <w:bottom w:w="100"/>
              <w:left w:w="140"/>
              <w:right w:w="140"/>
            </w:tcMar>
          </w:tcPr>
          <w:p>
            <w:pPr>
              <w:spacing w:after="0"/>
            </w:pPr>
            <w:r>
              <w:rPr>
                <w:sz w:val="21"/>
                <w:color w:val="1E293B"/>
              </w:rPr>
              <w:t>A cryptographically enforced, decentralized timestamp assigned to an HCS message derived from the median time validators received the payload.</w:t>
            </w:r>
          </w:p>
        </w:tc>
      </w:tr>
      <w:tr>
        <w:tc>
          <w:tcPr>
            <w:tcW w:w="2800" w:type="dxa"/>
            <w:shd w:val="clear" w:color="auto" w:fill="FFFFFF"/>
            <w:tcMar>
              <w:top w:w="100"/>
              <w:bottom w:w="100"/>
              <w:left w:w="140"/>
              <w:right w:w="140"/>
            </w:tcMar>
          </w:tcPr>
          <w:p>
            <w:pPr>
              <w:spacing w:after="0"/>
            </w:pPr>
            <w:r>
              <w:rPr>
                <w:sz w:val="21"/>
                <w:color w:val="1E293B"/>
              </w:rPr>
              <w:t>DLT (Distributed Ledger Technology)</w:t>
            </w:r>
          </w:p>
        </w:tc>
        <w:tc>
          <w:tcPr>
            <w:tcW w:w="6560" w:type="dxa"/>
            <w:shd w:val="clear" w:color="auto" w:fill="FFFFFF"/>
            <w:tcMar>
              <w:top w:w="100"/>
              <w:bottom w:w="100"/>
              <w:left w:w="140"/>
              <w:right w:w="140"/>
            </w:tcMar>
          </w:tcPr>
          <w:p>
            <w:pPr>
              <w:spacing w:after="0"/>
            </w:pPr>
            <w:r>
              <w:rPr>
                <w:sz w:val="21"/>
                <w:color w:val="1E293B"/>
              </w:rPr>
              <w:t>A decentralized digital database replicated and synchronized across consensus nodes without requiring a centralized coordinator.</w:t>
            </w:r>
          </w:p>
        </w:tc>
      </w:tr>
      <w:tr>
        <w:tc>
          <w:tcPr>
            <w:tcW w:w="2800" w:type="dxa"/>
            <w:shd w:val="clear" w:color="auto" w:fill="F8FAFC"/>
            <w:tcMar>
              <w:top w:w="100"/>
              <w:bottom w:w="100"/>
              <w:left w:w="140"/>
              <w:right w:w="140"/>
            </w:tcMar>
          </w:tcPr>
          <w:p>
            <w:pPr>
              <w:spacing w:after="0"/>
            </w:pPr>
            <w:r>
              <w:rPr>
                <w:sz w:val="21"/>
                <w:color w:val="1E293B"/>
              </w:rPr>
              <w:t>Gossip about Gossip</w:t>
            </w:r>
          </w:p>
        </w:tc>
        <w:tc>
          <w:tcPr>
            <w:tcW w:w="6560" w:type="dxa"/>
            <w:shd w:val="clear" w:color="auto" w:fill="F8FAFC"/>
            <w:tcMar>
              <w:top w:w="100"/>
              <w:bottom w:w="100"/>
              <w:left w:w="140"/>
              <w:right w:w="140"/>
            </w:tcMar>
          </w:tcPr>
          <w:p>
            <w:pPr>
              <w:spacing w:after="0"/>
            </w:pPr>
            <w:r>
              <w:rPr>
                <w:sz w:val="21"/>
                <w:color w:val="1E293B"/>
              </w:rPr>
              <w:t>Hashgraph's communication protocol where nodes attach historical message tags to each transaction packet, enabling network-wide state awareness without voting messages.</w:t>
            </w:r>
          </w:p>
        </w:tc>
      </w:tr>
      <w:tr>
        <w:tc>
          <w:tcPr>
            <w:tcW w:w="2800" w:type="dxa"/>
            <w:shd w:val="clear" w:color="auto" w:fill="FFFFFF"/>
            <w:tcMar>
              <w:top w:w="100"/>
              <w:bottom w:w="100"/>
              <w:left w:w="140"/>
              <w:right w:w="140"/>
            </w:tcMar>
          </w:tcPr>
          <w:p>
            <w:pPr>
              <w:spacing w:after="0"/>
            </w:pPr>
            <w:r>
              <w:rPr>
                <w:sz w:val="21"/>
                <w:color w:val="1E293B"/>
              </w:rPr>
              <w:t>HCS (Hedera Consensus Service)</w:t>
            </w:r>
          </w:p>
        </w:tc>
        <w:tc>
          <w:tcPr>
            <w:tcW w:w="6560" w:type="dxa"/>
            <w:shd w:val="clear" w:color="auto" w:fill="FFFFFF"/>
            <w:tcMar>
              <w:top w:w="100"/>
              <w:bottom w:w="100"/>
              <w:left w:w="140"/>
              <w:right w:w="140"/>
            </w:tcMar>
          </w:tcPr>
          <w:p>
            <w:pPr>
              <w:spacing w:after="0"/>
            </w:pPr>
            <w:r>
              <w:rPr>
                <w:sz w:val="21"/>
                <w:color w:val="1E293B"/>
              </w:rPr>
              <w:t>A public, decentralized micro-transaction service providing fair ordering and cryptographic proofs for enterprise message streams at a fixed $0.0001 USD cost.</w:t>
            </w:r>
          </w:p>
        </w:tc>
      </w:tr>
      <w:tr>
        <w:tc>
          <w:tcPr>
            <w:tcW w:w="2800" w:type="dxa"/>
            <w:shd w:val="clear" w:color="auto" w:fill="F8FAFC"/>
            <w:tcMar>
              <w:top w:w="100"/>
              <w:bottom w:w="100"/>
              <w:left w:w="140"/>
              <w:right w:w="140"/>
            </w:tcMar>
          </w:tcPr>
          <w:p>
            <w:pPr>
              <w:spacing w:after="0"/>
            </w:pPr>
            <w:r>
              <w:rPr>
                <w:sz w:val="21"/>
                <w:color w:val="1E293B"/>
              </w:rPr>
              <w:t>Hedera Mirror Node</w:t>
            </w:r>
          </w:p>
        </w:tc>
        <w:tc>
          <w:tcPr>
            <w:tcW w:w="6560" w:type="dxa"/>
            <w:shd w:val="clear" w:color="auto" w:fill="F8FAFC"/>
            <w:tcMar>
              <w:top w:w="100"/>
              <w:bottom w:w="100"/>
              <w:left w:w="140"/>
              <w:right w:w="140"/>
            </w:tcMar>
          </w:tcPr>
          <w:p>
            <w:pPr>
              <w:spacing w:after="0"/>
            </w:pPr>
            <w:r>
              <w:rPr>
                <w:sz w:val="21"/>
                <w:color w:val="1E293B"/>
              </w:rPr>
              <w:t>A decentralized read-only node that ingests consensus state and exposes high-speed RESTful APIs for public verification and tallying.</w:t>
            </w:r>
          </w:p>
        </w:tc>
      </w:tr>
      <w:tr>
        <w:tc>
          <w:tcPr>
            <w:tcW w:w="2800" w:type="dxa"/>
            <w:shd w:val="clear" w:color="auto" w:fill="FFFFFF"/>
            <w:tcMar>
              <w:top w:w="100"/>
              <w:bottom w:w="100"/>
              <w:left w:w="140"/>
              <w:right w:w="140"/>
            </w:tcMar>
          </w:tcPr>
          <w:p>
            <w:pPr>
              <w:spacing w:after="0"/>
            </w:pPr>
            <w:r>
              <w:rPr>
                <w:sz w:val="21"/>
                <w:color w:val="1E293B"/>
              </w:rPr>
              <w:t>JWT (JSON Web Token)</w:t>
            </w:r>
          </w:p>
        </w:tc>
        <w:tc>
          <w:tcPr>
            <w:tcW w:w="6560" w:type="dxa"/>
            <w:shd w:val="clear" w:color="auto" w:fill="FFFFFF"/>
            <w:tcMar>
              <w:top w:w="100"/>
              <w:bottom w:w="100"/>
              <w:left w:w="140"/>
              <w:right w:w="140"/>
            </w:tcMar>
          </w:tcPr>
          <w:p>
            <w:pPr>
              <w:spacing w:after="0"/>
            </w:pPr>
            <w:r>
              <w:rPr>
                <w:sz w:val="21"/>
                <w:color w:val="1E293B"/>
              </w:rPr>
              <w:t>An open, industry-standard (RFC 7519) compact token format used to securely transmit identity claims and authorization roles between client and server.</w:t>
            </w:r>
          </w:p>
        </w:tc>
      </w:tr>
      <w:tr>
        <w:tc>
          <w:tcPr>
            <w:tcW w:w="2800" w:type="dxa"/>
            <w:shd w:val="clear" w:color="auto" w:fill="F8FAFC"/>
            <w:tcMar>
              <w:top w:w="100"/>
              <w:bottom w:w="100"/>
              <w:left w:w="140"/>
              <w:right w:w="140"/>
            </w:tcMar>
          </w:tcPr>
          <w:p>
            <w:pPr>
              <w:spacing w:after="0"/>
            </w:pPr>
            <w:r>
              <w:rPr>
                <w:sz w:val="21"/>
                <w:color w:val="1E293B"/>
              </w:rPr>
              <w:t>Receipt-Freeness</w:t>
            </w:r>
          </w:p>
        </w:tc>
        <w:tc>
          <w:tcPr>
            <w:tcW w:w="6560" w:type="dxa"/>
            <w:shd w:val="clear" w:color="auto" w:fill="F8FAFC"/>
            <w:tcMar>
              <w:top w:w="100"/>
              <w:bottom w:w="100"/>
              <w:left w:w="140"/>
              <w:right w:w="140"/>
            </w:tcMar>
          </w:tcPr>
          <w:p>
            <w:pPr>
              <w:spacing w:after="0"/>
            </w:pPr>
            <w:r>
              <w:rPr>
                <w:sz w:val="21"/>
                <w:color w:val="1E293B"/>
              </w:rPr>
              <w:t>A vital electoral security property that prevents voters from proving to a coercer or briber which specific candidate they selected.</w:t>
            </w:r>
          </w:p>
        </w:tc>
      </w:tr>
      <w:tr>
        <w:tc>
          <w:tcPr>
            <w:tcW w:w="2800" w:type="dxa"/>
            <w:shd w:val="clear" w:color="auto" w:fill="FFFFFF"/>
            <w:tcMar>
              <w:top w:w="100"/>
              <w:bottom w:w="100"/>
              <w:left w:w="140"/>
              <w:right w:w="140"/>
            </w:tcMar>
          </w:tcPr>
          <w:p>
            <w:pPr>
              <w:spacing w:after="0"/>
            </w:pPr>
            <w:r>
              <w:rPr>
                <w:sz w:val="21"/>
                <w:color w:val="1E293B"/>
              </w:rPr>
              <w:t>Virtual Voting</w:t>
            </w:r>
          </w:p>
        </w:tc>
        <w:tc>
          <w:tcPr>
            <w:tcW w:w="6560" w:type="dxa"/>
            <w:shd w:val="clear" w:color="auto" w:fill="FFFFFF"/>
            <w:tcMar>
              <w:top w:w="100"/>
              <w:bottom w:w="100"/>
              <w:left w:w="140"/>
              <w:right w:w="140"/>
            </w:tcMar>
          </w:tcPr>
          <w:p>
            <w:pPr>
              <w:spacing w:after="0"/>
            </w:pPr>
            <w:r>
              <w:rPr>
                <w:sz w:val="21"/>
                <w:color w:val="1E293B"/>
              </w:rPr>
              <w:t>Hashgraph's mathematical consensus mechanism wherein nodes calculate the votes of all peers deterministically from the gossip history without transmitting network voting ballots.</w:t>
            </w:r>
          </w:p>
        </w:tc>
      </w:tr>
      <w:tr>
        <w:tc>
          <w:tcPr>
            <w:tcW w:w="2800" w:type="dxa"/>
            <w:shd w:val="clear" w:color="auto" w:fill="F8FAFC"/>
            <w:tcMar>
              <w:top w:w="100"/>
              <w:bottom w:w="100"/>
              <w:left w:w="140"/>
              <w:right w:w="140"/>
            </w:tcMar>
          </w:tcPr>
          <w:p>
            <w:pPr>
              <w:spacing w:after="0"/>
            </w:pPr>
            <w:r>
              <w:rPr>
                <w:sz w:val="21"/>
                <w:color w:val="1E293B"/>
              </w:rPr>
              <w:t>Web2.5 Hybrid Architecture</w:t>
            </w:r>
          </w:p>
        </w:tc>
        <w:tc>
          <w:tcPr>
            <w:tcW w:w="6560" w:type="dxa"/>
            <w:shd w:val="clear" w:color="auto" w:fill="F8FAFC"/>
            <w:tcMar>
              <w:top w:w="100"/>
              <w:bottom w:w="100"/>
              <w:left w:w="140"/>
              <w:right w:w="140"/>
            </w:tcMar>
          </w:tcPr>
          <w:p>
            <w:pPr>
              <w:spacing w:after="0"/>
            </w:pPr>
            <w:r>
              <w:rPr>
                <w:sz w:val="21"/>
                <w:color w:val="1E293B"/>
              </w:rPr>
              <w:t>A design framework combining the responsive UX, familiar auth, and low latency of Web2 with the trustless, immutable consensus of Web3.</w:t>
            </w:r>
          </w:p>
        </w:tc>
      </w:tr>
    </w:tbl>
    <w:p>
      <w:pPr>
        <w:jc w:val="left"/>
        <w:spacing w:before="0" w:after="120"/>
      </w:pPr>
    </w:p>
    <w:sectPr w:rsidR="00032400">
      <w:foot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FBCBC" w14:textId="77777777" w:rsidR="00206A0F" w:rsidRDefault="00206A0F" w:rsidP="008E7D1D">
      <w:pPr>
        <w:spacing w:after="0" w:line="240" w:lineRule="auto"/>
      </w:pPr>
      <w:r>
        <w:separator/>
      </w:r>
    </w:p>
  </w:endnote>
  <w:endnote w:type="continuationSeparator" w:id="0">
    <w:p w14:paraId="3D22FC96" w14:textId="77777777" w:rsidR="00206A0F" w:rsidRDefault="00206A0F" w:rsidP="008E7D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6522841"/>
      <w:docPartObj>
        <w:docPartGallery w:val="Page Numbers (Bottom of Page)"/>
        <w:docPartUnique/>
      </w:docPartObj>
    </w:sdtPr>
    <w:sdtEndPr>
      <w:rPr>
        <w:noProof/>
      </w:rPr>
    </w:sdtEndPr>
    <w:sdtContent>
      <w:p w14:paraId="46A60593" w14:textId="1BC447B3" w:rsidR="008E7D1D" w:rsidRDefault="008E7D1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8680CF" w14:textId="77777777" w:rsidR="008E7D1D" w:rsidRDefault="008E7D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0FF5E" w14:textId="77777777" w:rsidR="00206A0F" w:rsidRDefault="00206A0F" w:rsidP="008E7D1D">
      <w:pPr>
        <w:spacing w:after="0" w:line="240" w:lineRule="auto"/>
      </w:pPr>
      <w:r>
        <w:separator/>
      </w:r>
    </w:p>
  </w:footnote>
  <w:footnote w:type="continuationSeparator" w:id="0">
    <w:p w14:paraId="7A6AB0B8" w14:textId="77777777" w:rsidR="00206A0F" w:rsidRDefault="00206A0F" w:rsidP="008E7D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6141A"/>
    <w:multiLevelType w:val="multilevel"/>
    <w:tmpl w:val="B364B178"/>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FC77A95"/>
    <w:multiLevelType w:val="multilevel"/>
    <w:tmpl w:val="FABEF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9D6EE1"/>
    <w:multiLevelType w:val="multilevel"/>
    <w:tmpl w:val="E5C4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B1880"/>
    <w:multiLevelType w:val="multilevel"/>
    <w:tmpl w:val="C07A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515E3E"/>
    <w:multiLevelType w:val="multilevel"/>
    <w:tmpl w:val="8FB0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A64049"/>
    <w:multiLevelType w:val="multilevel"/>
    <w:tmpl w:val="A6906B9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0C6FA4"/>
    <w:multiLevelType w:val="multilevel"/>
    <w:tmpl w:val="47587B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BB1CC0"/>
    <w:multiLevelType w:val="multilevel"/>
    <w:tmpl w:val="648240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F60389"/>
    <w:multiLevelType w:val="multilevel"/>
    <w:tmpl w:val="952A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FE2B2D"/>
    <w:multiLevelType w:val="multilevel"/>
    <w:tmpl w:val="3A42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0C3B1A"/>
    <w:multiLevelType w:val="multilevel"/>
    <w:tmpl w:val="471ED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810A0D"/>
    <w:multiLevelType w:val="multilevel"/>
    <w:tmpl w:val="8A14B412"/>
    <w:lvl w:ilvl="0">
      <w:start w:val="1"/>
      <w:numFmt w:val="decimal"/>
      <w:lvlText w:val="%1"/>
      <w:lvlJc w:val="left"/>
      <w:pPr>
        <w:ind w:left="410" w:hanging="410"/>
      </w:pPr>
      <w:rPr>
        <w:rFonts w:hint="default"/>
        <w:sz w:val="32"/>
      </w:rPr>
    </w:lvl>
    <w:lvl w:ilvl="1">
      <w:start w:val="1"/>
      <w:numFmt w:val="decimal"/>
      <w:lvlText w:val="%1.%2"/>
      <w:lvlJc w:val="left"/>
      <w:pPr>
        <w:ind w:left="890" w:hanging="410"/>
      </w:pPr>
      <w:rPr>
        <w:rFonts w:hint="default"/>
        <w:sz w:val="32"/>
      </w:rPr>
    </w:lvl>
    <w:lvl w:ilvl="2">
      <w:start w:val="1"/>
      <w:numFmt w:val="decimal"/>
      <w:lvlText w:val="%1.%2.%3"/>
      <w:lvlJc w:val="left"/>
      <w:pPr>
        <w:ind w:left="1680" w:hanging="720"/>
      </w:pPr>
      <w:rPr>
        <w:rFonts w:hint="default"/>
        <w:sz w:val="32"/>
      </w:rPr>
    </w:lvl>
    <w:lvl w:ilvl="3">
      <w:start w:val="1"/>
      <w:numFmt w:val="decimal"/>
      <w:lvlText w:val="%1.%2.%3.%4"/>
      <w:lvlJc w:val="left"/>
      <w:pPr>
        <w:ind w:left="2160" w:hanging="720"/>
      </w:pPr>
      <w:rPr>
        <w:rFonts w:hint="default"/>
        <w:sz w:val="32"/>
      </w:rPr>
    </w:lvl>
    <w:lvl w:ilvl="4">
      <w:start w:val="1"/>
      <w:numFmt w:val="decimal"/>
      <w:lvlText w:val="%1.%2.%3.%4.%5"/>
      <w:lvlJc w:val="left"/>
      <w:pPr>
        <w:ind w:left="3000" w:hanging="1080"/>
      </w:pPr>
      <w:rPr>
        <w:rFonts w:hint="default"/>
        <w:sz w:val="32"/>
      </w:rPr>
    </w:lvl>
    <w:lvl w:ilvl="5">
      <w:start w:val="1"/>
      <w:numFmt w:val="decimal"/>
      <w:lvlText w:val="%1.%2.%3.%4.%5.%6"/>
      <w:lvlJc w:val="left"/>
      <w:pPr>
        <w:ind w:left="3480" w:hanging="1080"/>
      </w:pPr>
      <w:rPr>
        <w:rFonts w:hint="default"/>
        <w:sz w:val="32"/>
      </w:rPr>
    </w:lvl>
    <w:lvl w:ilvl="6">
      <w:start w:val="1"/>
      <w:numFmt w:val="decimal"/>
      <w:lvlText w:val="%1.%2.%3.%4.%5.%6.%7"/>
      <w:lvlJc w:val="left"/>
      <w:pPr>
        <w:ind w:left="4320" w:hanging="1440"/>
      </w:pPr>
      <w:rPr>
        <w:rFonts w:hint="default"/>
        <w:sz w:val="32"/>
      </w:rPr>
    </w:lvl>
    <w:lvl w:ilvl="7">
      <w:start w:val="1"/>
      <w:numFmt w:val="decimal"/>
      <w:lvlText w:val="%1.%2.%3.%4.%5.%6.%7.%8"/>
      <w:lvlJc w:val="left"/>
      <w:pPr>
        <w:ind w:left="4800" w:hanging="1440"/>
      </w:pPr>
      <w:rPr>
        <w:rFonts w:hint="default"/>
        <w:sz w:val="32"/>
      </w:rPr>
    </w:lvl>
    <w:lvl w:ilvl="8">
      <w:start w:val="1"/>
      <w:numFmt w:val="decimal"/>
      <w:lvlText w:val="%1.%2.%3.%4.%5.%6.%7.%8.%9"/>
      <w:lvlJc w:val="left"/>
      <w:pPr>
        <w:ind w:left="5640" w:hanging="1800"/>
      </w:pPr>
      <w:rPr>
        <w:rFonts w:hint="default"/>
        <w:sz w:val="32"/>
      </w:rPr>
    </w:lvl>
  </w:abstractNum>
  <w:num w:numId="1" w16cid:durableId="1584606853">
    <w:abstractNumId w:val="0"/>
  </w:num>
  <w:num w:numId="2" w16cid:durableId="1260017995">
    <w:abstractNumId w:val="11"/>
  </w:num>
  <w:num w:numId="3" w16cid:durableId="830608573">
    <w:abstractNumId w:val="2"/>
  </w:num>
  <w:num w:numId="4" w16cid:durableId="1678998251">
    <w:abstractNumId w:val="5"/>
  </w:num>
  <w:num w:numId="5" w16cid:durableId="662467056">
    <w:abstractNumId w:val="3"/>
  </w:num>
  <w:num w:numId="6" w16cid:durableId="1431469869">
    <w:abstractNumId w:val="4"/>
  </w:num>
  <w:num w:numId="7" w16cid:durableId="231503874">
    <w:abstractNumId w:val="8"/>
  </w:num>
  <w:num w:numId="8" w16cid:durableId="224025762">
    <w:abstractNumId w:val="1"/>
  </w:num>
  <w:num w:numId="9" w16cid:durableId="829518046">
    <w:abstractNumId w:val="7"/>
  </w:num>
  <w:num w:numId="10" w16cid:durableId="1860316254">
    <w:abstractNumId w:val="6"/>
  </w:num>
  <w:num w:numId="11" w16cid:durableId="917901502">
    <w:abstractNumId w:val="10"/>
  </w:num>
  <w:num w:numId="12" w16cid:durableId="18309464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400"/>
    <w:rsid w:val="00032400"/>
    <w:rsid w:val="00040BF6"/>
    <w:rsid w:val="000665AB"/>
    <w:rsid w:val="00087E55"/>
    <w:rsid w:val="000C035D"/>
    <w:rsid w:val="000E6B6A"/>
    <w:rsid w:val="0012144A"/>
    <w:rsid w:val="001B369D"/>
    <w:rsid w:val="001F792D"/>
    <w:rsid w:val="002040BC"/>
    <w:rsid w:val="00206A0F"/>
    <w:rsid w:val="00215ECC"/>
    <w:rsid w:val="002259D4"/>
    <w:rsid w:val="002D3AD4"/>
    <w:rsid w:val="002E5C92"/>
    <w:rsid w:val="00321B33"/>
    <w:rsid w:val="003654A0"/>
    <w:rsid w:val="003B1139"/>
    <w:rsid w:val="003C5E3F"/>
    <w:rsid w:val="003D65AD"/>
    <w:rsid w:val="00462F3C"/>
    <w:rsid w:val="004B17F2"/>
    <w:rsid w:val="00505476"/>
    <w:rsid w:val="0056293A"/>
    <w:rsid w:val="005C3C4A"/>
    <w:rsid w:val="0066416C"/>
    <w:rsid w:val="00680B05"/>
    <w:rsid w:val="00687812"/>
    <w:rsid w:val="006E3683"/>
    <w:rsid w:val="006F5F3A"/>
    <w:rsid w:val="00701DB7"/>
    <w:rsid w:val="007A640E"/>
    <w:rsid w:val="007C5FC2"/>
    <w:rsid w:val="007F5951"/>
    <w:rsid w:val="007F798D"/>
    <w:rsid w:val="008E64BC"/>
    <w:rsid w:val="008E7D1D"/>
    <w:rsid w:val="009068C6"/>
    <w:rsid w:val="00953284"/>
    <w:rsid w:val="009560C0"/>
    <w:rsid w:val="009D0792"/>
    <w:rsid w:val="00A3637D"/>
    <w:rsid w:val="00A9618A"/>
    <w:rsid w:val="00AB34BE"/>
    <w:rsid w:val="00AB73C3"/>
    <w:rsid w:val="00AD65F1"/>
    <w:rsid w:val="00AF1D21"/>
    <w:rsid w:val="00B212A5"/>
    <w:rsid w:val="00B2212A"/>
    <w:rsid w:val="00B541F7"/>
    <w:rsid w:val="00C2289D"/>
    <w:rsid w:val="00C95884"/>
    <w:rsid w:val="00CC065A"/>
    <w:rsid w:val="00CD1610"/>
    <w:rsid w:val="00D31E54"/>
    <w:rsid w:val="00D51D44"/>
    <w:rsid w:val="00E766CA"/>
    <w:rsid w:val="00EA1FC5"/>
    <w:rsid w:val="00F07AF9"/>
    <w:rsid w:val="00F13595"/>
    <w:rsid w:val="00F87A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B5678"/>
  <w15:chartTrackingRefBased/>
  <w15:docId w15:val="{224B25A2-EABE-4864-A811-721716128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92D"/>
  </w:style>
  <w:style w:type="paragraph" w:styleId="Heading1">
    <w:name w:val="heading 1"/>
    <w:basedOn w:val="Normal"/>
    <w:next w:val="Normal"/>
    <w:link w:val="Heading1Char"/>
    <w:uiPriority w:val="9"/>
    <w:qFormat/>
    <w:rsid w:val="000324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324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324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24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24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24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4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4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4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4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324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324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24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24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24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4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4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400"/>
    <w:rPr>
      <w:rFonts w:eastAsiaTheme="majorEastAsia" w:cstheme="majorBidi"/>
      <w:color w:val="272727" w:themeColor="text1" w:themeTint="D8"/>
    </w:rPr>
  </w:style>
  <w:style w:type="paragraph" w:styleId="Title">
    <w:name w:val="Title"/>
    <w:basedOn w:val="Normal"/>
    <w:next w:val="Normal"/>
    <w:link w:val="TitleChar"/>
    <w:uiPriority w:val="10"/>
    <w:qFormat/>
    <w:rsid w:val="000324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4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4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4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400"/>
    <w:pPr>
      <w:spacing w:before="160"/>
      <w:jc w:val="center"/>
    </w:pPr>
    <w:rPr>
      <w:i/>
      <w:iCs/>
      <w:color w:val="404040" w:themeColor="text1" w:themeTint="BF"/>
    </w:rPr>
  </w:style>
  <w:style w:type="character" w:customStyle="1" w:styleId="QuoteChar">
    <w:name w:val="Quote Char"/>
    <w:basedOn w:val="DefaultParagraphFont"/>
    <w:link w:val="Quote"/>
    <w:uiPriority w:val="29"/>
    <w:rsid w:val="00032400"/>
    <w:rPr>
      <w:i/>
      <w:iCs/>
      <w:color w:val="404040" w:themeColor="text1" w:themeTint="BF"/>
    </w:rPr>
  </w:style>
  <w:style w:type="paragraph" w:styleId="ListParagraph">
    <w:name w:val="List Paragraph"/>
    <w:basedOn w:val="Normal"/>
    <w:uiPriority w:val="34"/>
    <w:qFormat/>
    <w:rsid w:val="00032400"/>
    <w:pPr>
      <w:ind w:left="720"/>
      <w:contextualSpacing/>
    </w:pPr>
  </w:style>
  <w:style w:type="character" w:styleId="IntenseEmphasis">
    <w:name w:val="Intense Emphasis"/>
    <w:basedOn w:val="DefaultParagraphFont"/>
    <w:uiPriority w:val="21"/>
    <w:qFormat/>
    <w:rsid w:val="00032400"/>
    <w:rPr>
      <w:i/>
      <w:iCs/>
      <w:color w:val="2F5496" w:themeColor="accent1" w:themeShade="BF"/>
    </w:rPr>
  </w:style>
  <w:style w:type="paragraph" w:styleId="IntenseQuote">
    <w:name w:val="Intense Quote"/>
    <w:basedOn w:val="Normal"/>
    <w:next w:val="Normal"/>
    <w:link w:val="IntenseQuoteChar"/>
    <w:uiPriority w:val="30"/>
    <w:qFormat/>
    <w:rsid w:val="000324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2400"/>
    <w:rPr>
      <w:i/>
      <w:iCs/>
      <w:color w:val="2F5496" w:themeColor="accent1" w:themeShade="BF"/>
    </w:rPr>
  </w:style>
  <w:style w:type="character" w:styleId="IntenseReference">
    <w:name w:val="Intense Reference"/>
    <w:basedOn w:val="DefaultParagraphFont"/>
    <w:uiPriority w:val="32"/>
    <w:qFormat/>
    <w:rsid w:val="00032400"/>
    <w:rPr>
      <w:b/>
      <w:bCs/>
      <w:smallCaps/>
      <w:color w:val="2F5496" w:themeColor="accent1" w:themeShade="BF"/>
      <w:spacing w:val="5"/>
    </w:rPr>
  </w:style>
  <w:style w:type="paragraph" w:styleId="NormalWeb">
    <w:name w:val="Normal (Web)"/>
    <w:basedOn w:val="Normal"/>
    <w:uiPriority w:val="99"/>
    <w:semiHidden/>
    <w:unhideWhenUsed/>
    <w:rsid w:val="00087E5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8E7D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7D1D"/>
  </w:style>
  <w:style w:type="paragraph" w:styleId="Footer">
    <w:name w:val="footer"/>
    <w:basedOn w:val="Normal"/>
    <w:link w:val="FooterChar"/>
    <w:uiPriority w:val="99"/>
    <w:unhideWhenUsed/>
    <w:rsid w:val="008E7D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7D1D"/>
  </w:style>
  <w:style w:type="paragraph" w:customStyle="1" w:styleId="msonormal0">
    <w:name w:val="msonormal"/>
    <w:basedOn w:val="Normal"/>
    <w:rsid w:val="00EA1FC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215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215ECC"/>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215EC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409</TotalTime>
  <Pages>61</Pages>
  <Words>10298</Words>
  <Characters>58703</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sabiha</dc:creator>
  <cp:keywords/>
  <dc:description/>
  <cp:lastModifiedBy>Bommireddy Lokesh</cp:lastModifiedBy>
  <cp:revision>23</cp:revision>
  <dcterms:created xsi:type="dcterms:W3CDTF">2026-10-24T15:09:00Z</dcterms:created>
  <dcterms:modified xsi:type="dcterms:W3CDTF">2026-10-28T16:59:00Z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40c81625-0a88-40d5-a397-ee52ef01eb41</vt:lpwstr>
  </property>
</Properties>
</file>