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Nadia Haddad</w:t>
      </w:r>
    </w:p>
    <w:p>
      <w:r>
        <w:t xml:space="preserve">Data Scientist | jobs@example.com | +1 555 0100 | Example City</w:t>
      </w:r>
    </w:p>
    <w:p>
      <w:r>
        <w:rPr>
          <w:b/>
        </w:rPr>
        <w:t xml:space="preserve">Summary</w:t>
      </w:r>
    </w:p>
    <w:p>
      <w:r>
        <w:t xml:space="preserve">Data scientist with experience in forecasting, experimentation and customer analytics for subscription businesses.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Data Scientist, Solace Streaming (2022 - present)</w:t>
      </w:r>
    </w:p>
    <w:p>
      <w:r>
        <w:t xml:space="preserve">• Built a churn prediction model with gradient boosted trees that identified at-risk accounts with 78% recall.</w:t>
      </w:r>
    </w:p>
    <w:p>
      <w:r>
        <w:t xml:space="preserve">• Designed and analysed A/B tests on pricing pages, presenting results to product and finance leadership.</w:t>
      </w:r>
    </w:p>
    <w:p>
      <w:r>
        <w:t xml:space="preserve">• Created a demand forecasting model for content licensing that reduced planning error by 18%.</w:t>
      </w:r>
    </w:p>
    <w:p>
      <w:r>
        <w:rPr>
          <w:b/>
        </w:rPr>
        <w:t xml:space="preserve">Data Analyst, Meridian Retail (2020 - 2022)</w:t>
      </w:r>
    </w:p>
    <w:p>
      <w:r>
        <w:t xml:space="preserve">• Built weekly dashboards in SQL and Tableau for merchandising and supply teams.</w:t>
      </w:r>
    </w:p>
    <w:p>
      <w:r>
        <w:t xml:space="preserve">• Automated data cleaning with Python scripts, saving about six hours of manual work each week.</w:t>
      </w:r>
    </w:p>
    <w:p>
      <w:r>
        <w:rPr>
          <w:b/>
        </w:rPr>
        <w:t xml:space="preserve">Skills</w:t>
      </w:r>
    </w:p>
    <w:p>
      <w:r>
        <w:t xml:space="preserve">Python, R, SQL, pandas, scikit-learn, statistics and experimentation, feature engineering, Tableau, time series forecasting, communication with stakeholders</w:t>
      </w:r>
    </w:p>
    <w:p>
      <w:r>
        <w:rPr>
          <w:b/>
        </w:rPr>
        <w:t xml:space="preserve">Education</w:t>
      </w:r>
    </w:p>
    <w:p>
      <w:r>
        <w:t xml:space="preserve">MSc Statistics, University of Lyon (2020); BSc Mathematics (2018)</w:t>
      </w:r>
    </w:p>
    <w:p>
      <w:r>
        <w:rPr>
          <w:b/>
        </w:rPr>
        <w:t xml:space="preserve">Projects and other</w:t>
      </w:r>
    </w:p>
    <w:p>
      <w:r>
        <w:t xml:space="preserve">Published a short analysis of seasonality in subscription renewals; mentor in a women-in-data programme.</w:t>
      </w:r>
    </w:p>
  </w:body>
</w:document>
</file>