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E47EF" w14:textId="1001CDCE" w:rsidR="00CD130E" w:rsidRDefault="00000000">
      <w:pPr>
        <w:pStyle w:val="Heading1"/>
      </w:pPr>
      <w:r>
        <w:rPr>
          <w:color w:val="1F3863"/>
        </w:rPr>
        <w:t>SIMATS</w:t>
      </w:r>
      <w:r>
        <w:rPr>
          <w:color w:val="1F3863"/>
          <w:spacing w:val="-2"/>
        </w:rPr>
        <w:t xml:space="preserve"> ENGINEERING</w:t>
      </w:r>
    </w:p>
    <w:p w14:paraId="632A87B8" w14:textId="77777777" w:rsidR="00CD130E" w:rsidRDefault="00000000">
      <w:pPr>
        <w:spacing w:before="80"/>
        <w:ind w:right="1"/>
        <w:jc w:val="center"/>
        <w:rPr>
          <w:rFonts w:ascii="Arial"/>
          <w:b/>
        </w:rPr>
      </w:pPr>
      <w:r>
        <w:rPr>
          <w:rFonts w:ascii="Arial"/>
          <w:b/>
          <w:color w:val="1F3863"/>
        </w:rPr>
        <w:t>SAVEETHA</w:t>
      </w:r>
      <w:r>
        <w:rPr>
          <w:rFonts w:ascii="Arial"/>
          <w:b/>
          <w:color w:val="1F3863"/>
          <w:spacing w:val="-7"/>
        </w:rPr>
        <w:t xml:space="preserve"> </w:t>
      </w:r>
      <w:r>
        <w:rPr>
          <w:rFonts w:ascii="Arial"/>
          <w:b/>
          <w:color w:val="1F3863"/>
        </w:rPr>
        <w:t>INSTITUTE</w:t>
      </w:r>
      <w:r>
        <w:rPr>
          <w:rFonts w:ascii="Arial"/>
          <w:b/>
          <w:color w:val="1F3863"/>
          <w:spacing w:val="-8"/>
        </w:rPr>
        <w:t xml:space="preserve"> </w:t>
      </w:r>
      <w:r>
        <w:rPr>
          <w:rFonts w:ascii="Arial"/>
          <w:b/>
          <w:color w:val="1F3863"/>
        </w:rPr>
        <w:t>OF</w:t>
      </w:r>
      <w:r>
        <w:rPr>
          <w:rFonts w:ascii="Arial"/>
          <w:b/>
          <w:color w:val="1F3863"/>
          <w:spacing w:val="-7"/>
        </w:rPr>
        <w:t xml:space="preserve"> </w:t>
      </w:r>
      <w:r>
        <w:rPr>
          <w:rFonts w:ascii="Arial"/>
          <w:b/>
          <w:color w:val="1F3863"/>
        </w:rPr>
        <w:t>MEDICAL</w:t>
      </w:r>
      <w:r>
        <w:rPr>
          <w:rFonts w:ascii="Arial"/>
          <w:b/>
          <w:color w:val="1F3863"/>
          <w:spacing w:val="-7"/>
        </w:rPr>
        <w:t xml:space="preserve"> </w:t>
      </w:r>
      <w:r>
        <w:rPr>
          <w:rFonts w:ascii="Arial"/>
          <w:b/>
          <w:color w:val="1F3863"/>
        </w:rPr>
        <w:t>AND</w:t>
      </w:r>
      <w:r>
        <w:rPr>
          <w:rFonts w:ascii="Arial"/>
          <w:b/>
          <w:color w:val="1F3863"/>
          <w:spacing w:val="-9"/>
        </w:rPr>
        <w:t xml:space="preserve"> </w:t>
      </w:r>
      <w:r>
        <w:rPr>
          <w:rFonts w:ascii="Arial"/>
          <w:b/>
          <w:color w:val="1F3863"/>
        </w:rPr>
        <w:t>TECHNICAL</w:t>
      </w:r>
      <w:r>
        <w:rPr>
          <w:rFonts w:ascii="Arial"/>
          <w:b/>
          <w:color w:val="1F3863"/>
          <w:spacing w:val="-5"/>
        </w:rPr>
        <w:t xml:space="preserve"> </w:t>
      </w:r>
      <w:r>
        <w:rPr>
          <w:rFonts w:ascii="Arial"/>
          <w:b/>
          <w:color w:val="1F3863"/>
          <w:spacing w:val="-2"/>
        </w:rPr>
        <w:t>SCIENCES</w:t>
      </w:r>
    </w:p>
    <w:p w14:paraId="71A58D42" w14:textId="77777777" w:rsidR="00CD130E" w:rsidRDefault="00000000">
      <w:pPr>
        <w:spacing w:before="78"/>
        <w:ind w:left="1" w:right="1"/>
        <w:jc w:val="center"/>
        <w:rPr>
          <w:rFonts w:ascii="Arial MT" w:hAnsi="Arial MT"/>
          <w:sz w:val="20"/>
        </w:rPr>
      </w:pPr>
      <w:r>
        <w:rPr>
          <w:rFonts w:ascii="Arial MT" w:hAnsi="Arial MT"/>
          <w:color w:val="1F3863"/>
          <w:sz w:val="20"/>
        </w:rPr>
        <w:t>CHENNAI</w:t>
      </w:r>
      <w:r>
        <w:rPr>
          <w:rFonts w:ascii="Arial MT" w:hAnsi="Arial MT"/>
          <w:color w:val="1F3863"/>
          <w:spacing w:val="-6"/>
          <w:sz w:val="20"/>
        </w:rPr>
        <w:t xml:space="preserve"> </w:t>
      </w:r>
      <w:r>
        <w:rPr>
          <w:rFonts w:ascii="Arial MT" w:hAnsi="Arial MT"/>
          <w:color w:val="1F3863"/>
          <w:sz w:val="20"/>
        </w:rPr>
        <w:t>–</w:t>
      </w:r>
      <w:r>
        <w:rPr>
          <w:rFonts w:ascii="Arial MT" w:hAnsi="Arial MT"/>
          <w:color w:val="1F3863"/>
          <w:spacing w:val="-8"/>
          <w:sz w:val="20"/>
        </w:rPr>
        <w:t xml:space="preserve"> </w:t>
      </w:r>
      <w:r>
        <w:rPr>
          <w:rFonts w:ascii="Arial MT" w:hAnsi="Arial MT"/>
          <w:color w:val="1F3863"/>
          <w:spacing w:val="-2"/>
          <w:sz w:val="20"/>
        </w:rPr>
        <w:t>602105</w:t>
      </w:r>
    </w:p>
    <w:p w14:paraId="772920FF" w14:textId="77777777" w:rsidR="00CD130E" w:rsidRDefault="00000000">
      <w:pPr>
        <w:spacing w:before="85"/>
        <w:ind w:left="1" w:right="1"/>
        <w:jc w:val="center"/>
        <w:rPr>
          <w:rFonts w:ascii="Arial"/>
          <w:b/>
        </w:rPr>
      </w:pPr>
      <w:r>
        <w:rPr>
          <w:rFonts w:ascii="Arial"/>
          <w:b/>
        </w:rPr>
        <w:t>Department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Computer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Science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Engineering</w:t>
      </w:r>
    </w:p>
    <w:p w14:paraId="7FE3D8EF" w14:textId="77777777" w:rsidR="00CD130E" w:rsidRDefault="00000000">
      <w:pPr>
        <w:pStyle w:val="BodyText"/>
        <w:spacing w:before="7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6816" behindDoc="1" locked="0" layoutInCell="1" allowOverlap="1" wp14:anchorId="0B3FC465" wp14:editId="1EA0D070">
                <wp:simplePos x="0" y="0"/>
                <wp:positionH relativeFrom="page">
                  <wp:posOffset>667512</wp:posOffset>
                </wp:positionH>
                <wp:positionV relativeFrom="paragraph">
                  <wp:posOffset>206941</wp:posOffset>
                </wp:positionV>
                <wp:extent cx="64389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01F20" id="Graphic 2" o:spid="_x0000_s1026" style="position:absolute;margin-left:52.55pt;margin-top:16.3pt;width:507pt;height:.75pt;z-index:-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" path="m6438645,l,,,9144r6438645,l6438645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6306443B" w14:textId="77777777" w:rsidR="00CD130E" w:rsidRDefault="00CD130E">
      <w:pPr>
        <w:pStyle w:val="BodyText"/>
        <w:rPr>
          <w:rFonts w:ascii="Arial"/>
          <w:b/>
          <w:sz w:val="28"/>
        </w:rPr>
      </w:pPr>
    </w:p>
    <w:p w14:paraId="02746B92" w14:textId="77777777" w:rsidR="00CD130E" w:rsidRDefault="00CD130E">
      <w:pPr>
        <w:pStyle w:val="BodyText"/>
        <w:rPr>
          <w:rFonts w:ascii="Arial"/>
          <w:b/>
          <w:sz w:val="28"/>
        </w:rPr>
      </w:pPr>
    </w:p>
    <w:p w14:paraId="474F753D" w14:textId="77777777" w:rsidR="00CD130E" w:rsidRDefault="00000000">
      <w:pPr>
        <w:pStyle w:val="Heading2"/>
      </w:pPr>
      <w:r>
        <w:rPr>
          <w:color w:val="1F3863"/>
        </w:rPr>
        <w:t>ASSESSMENT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TOOL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1</w:t>
      </w:r>
      <w:r>
        <w:rPr>
          <w:color w:val="1F3863"/>
          <w:spacing w:val="71"/>
        </w:rPr>
        <w:t xml:space="preserve"> </w:t>
      </w:r>
      <w:r>
        <w:rPr>
          <w:color w:val="1F3863"/>
        </w:rPr>
        <w:t>–</w:t>
      </w:r>
      <w:r>
        <w:rPr>
          <w:color w:val="1F3863"/>
          <w:spacing w:val="70"/>
        </w:rPr>
        <w:t xml:space="preserve"> </w:t>
      </w:r>
      <w:r>
        <w:rPr>
          <w:color w:val="1F3863"/>
        </w:rPr>
        <w:t>EXPLORATORY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DATA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2"/>
        </w:rPr>
        <w:t>ANALYSIS</w:t>
      </w:r>
    </w:p>
    <w:p w14:paraId="4E517DA7" w14:textId="77777777" w:rsidR="00CD130E" w:rsidRDefault="00CD130E">
      <w:pPr>
        <w:pStyle w:val="BodyText"/>
        <w:rPr>
          <w:rFonts w:ascii="Arial"/>
          <w:b/>
          <w:sz w:val="20"/>
        </w:rPr>
      </w:pPr>
    </w:p>
    <w:p w14:paraId="274E4E01" w14:textId="77777777" w:rsidR="00CD130E" w:rsidRDefault="00CD130E">
      <w:pPr>
        <w:pStyle w:val="BodyText"/>
        <w:spacing w:before="9"/>
        <w:rPr>
          <w:rFonts w:ascii="Arial"/>
          <w:b/>
          <w:sz w:val="20"/>
        </w:rPr>
      </w:pPr>
    </w:p>
    <w:tbl>
      <w:tblPr>
        <w:tblW w:w="0" w:type="auto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1"/>
        <w:gridCol w:w="3135"/>
        <w:gridCol w:w="1731"/>
        <w:gridCol w:w="3529"/>
      </w:tblGrid>
      <w:tr w:rsidR="00CD130E" w14:paraId="513C71D3" w14:textId="77777777">
        <w:trPr>
          <w:trHeight w:val="979"/>
        </w:trPr>
        <w:tc>
          <w:tcPr>
            <w:tcW w:w="1731" w:type="dxa"/>
            <w:shd w:val="clear" w:color="auto" w:fill="D5E3EF"/>
          </w:tcPr>
          <w:p w14:paraId="02134A25" w14:textId="77777777" w:rsidR="00CD130E" w:rsidRDefault="00CD130E">
            <w:pPr>
              <w:pStyle w:val="TableParagraph"/>
              <w:spacing w:before="142"/>
              <w:rPr>
                <w:b/>
                <w:sz w:val="20"/>
              </w:rPr>
            </w:pPr>
          </w:p>
          <w:p w14:paraId="39100F62" w14:textId="77777777" w:rsidR="00CD130E" w:rsidRDefault="00000000">
            <w:pPr>
              <w:pStyle w:val="TableParagraph"/>
              <w:ind w:left="141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Code:</w:t>
            </w:r>
          </w:p>
        </w:tc>
        <w:tc>
          <w:tcPr>
            <w:tcW w:w="3135" w:type="dxa"/>
          </w:tcPr>
          <w:p w14:paraId="382B074F" w14:textId="77777777" w:rsidR="00CD130E" w:rsidRDefault="00CD130E">
            <w:pPr>
              <w:pStyle w:val="TableParagraph"/>
              <w:spacing w:before="142"/>
              <w:rPr>
                <w:b/>
                <w:sz w:val="20"/>
              </w:rPr>
            </w:pPr>
          </w:p>
          <w:p w14:paraId="65C430F9" w14:textId="77777777" w:rsidR="00CD130E" w:rsidRDefault="00000000">
            <w:pPr>
              <w:pStyle w:val="TableParagraph"/>
              <w:ind w:left="138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DSA05</w:t>
            </w:r>
          </w:p>
        </w:tc>
        <w:tc>
          <w:tcPr>
            <w:tcW w:w="1731" w:type="dxa"/>
            <w:shd w:val="clear" w:color="auto" w:fill="D5E3EF"/>
          </w:tcPr>
          <w:p w14:paraId="3297A10A" w14:textId="77777777" w:rsidR="00CD130E" w:rsidRDefault="00CD130E">
            <w:pPr>
              <w:pStyle w:val="TableParagraph"/>
              <w:spacing w:before="142"/>
              <w:rPr>
                <w:b/>
                <w:sz w:val="20"/>
              </w:rPr>
            </w:pPr>
          </w:p>
          <w:p w14:paraId="7E09DBA3" w14:textId="77777777" w:rsidR="00CD130E" w:rsidRDefault="00000000">
            <w:pPr>
              <w:pStyle w:val="TableParagraph"/>
              <w:ind w:left="138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Title:</w:t>
            </w:r>
          </w:p>
        </w:tc>
        <w:tc>
          <w:tcPr>
            <w:tcW w:w="3529" w:type="dxa"/>
          </w:tcPr>
          <w:p w14:paraId="5B3C08B4" w14:textId="77777777" w:rsidR="00CD130E" w:rsidRDefault="00CD130E">
            <w:pPr>
              <w:pStyle w:val="TableParagraph"/>
              <w:spacing w:before="27"/>
              <w:rPr>
                <w:b/>
                <w:sz w:val="20"/>
              </w:rPr>
            </w:pPr>
          </w:p>
          <w:p w14:paraId="2926D169" w14:textId="77777777" w:rsidR="00CD130E" w:rsidRDefault="00000000">
            <w:pPr>
              <w:pStyle w:val="TableParagraph"/>
              <w:ind w:left="138" w:right="17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Query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Processing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for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Data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Science in Real Time Applications</w:t>
            </w:r>
          </w:p>
        </w:tc>
      </w:tr>
      <w:tr w:rsidR="00CD130E" w14:paraId="2CA600DB" w14:textId="77777777">
        <w:trPr>
          <w:trHeight w:val="703"/>
        </w:trPr>
        <w:tc>
          <w:tcPr>
            <w:tcW w:w="1731" w:type="dxa"/>
            <w:shd w:val="clear" w:color="auto" w:fill="D5E3EF"/>
          </w:tcPr>
          <w:p w14:paraId="16E78CD6" w14:textId="77777777" w:rsidR="00CD130E" w:rsidRDefault="00CD130E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4C12B7C5" w14:textId="77777777" w:rsidR="00CD130E" w:rsidRDefault="00000000">
            <w:pPr>
              <w:pStyle w:val="TableParagraph"/>
              <w:ind w:left="141"/>
              <w:rPr>
                <w:b/>
                <w:sz w:val="20"/>
              </w:rPr>
            </w:pPr>
            <w:r>
              <w:rPr>
                <w:b/>
                <w:sz w:val="20"/>
              </w:rPr>
              <w:t>CO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Assessed:</w:t>
            </w:r>
          </w:p>
        </w:tc>
        <w:tc>
          <w:tcPr>
            <w:tcW w:w="3135" w:type="dxa"/>
          </w:tcPr>
          <w:p w14:paraId="0520EC18" w14:textId="77777777" w:rsidR="00CD130E" w:rsidRDefault="00CD130E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5B0DFAEE" w14:textId="77777777" w:rsidR="00CD130E" w:rsidRDefault="00000000">
            <w:pPr>
              <w:pStyle w:val="TableParagraph"/>
              <w:ind w:left="138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CO4</w:t>
            </w:r>
          </w:p>
        </w:tc>
        <w:tc>
          <w:tcPr>
            <w:tcW w:w="1731" w:type="dxa"/>
            <w:shd w:val="clear" w:color="auto" w:fill="D5E3EF"/>
          </w:tcPr>
          <w:p w14:paraId="42606EBA" w14:textId="77777777" w:rsidR="00CD130E" w:rsidRDefault="00CD130E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0884AF7D" w14:textId="77777777" w:rsidR="00CD130E" w:rsidRDefault="00000000">
            <w:pPr>
              <w:pStyle w:val="TableParagraph"/>
              <w:ind w:left="1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Assessment:</w:t>
            </w:r>
          </w:p>
        </w:tc>
        <w:tc>
          <w:tcPr>
            <w:tcW w:w="3529" w:type="dxa"/>
          </w:tcPr>
          <w:p w14:paraId="654D00AF" w14:textId="77777777" w:rsidR="00CD130E" w:rsidRDefault="00CD130E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56203534" w14:textId="77777777" w:rsidR="00CD130E" w:rsidRDefault="00000000">
            <w:pPr>
              <w:pStyle w:val="TableParagraph"/>
              <w:ind w:left="138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Tool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1</w:t>
            </w:r>
            <w:r>
              <w:rPr>
                <w:rFonts w:ascii="Arial MT" w:hAnsi="Arial MT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–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Exploratory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Data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pacing w:val="-2"/>
                <w:sz w:val="20"/>
              </w:rPr>
              <w:t>Analysis</w:t>
            </w:r>
          </w:p>
        </w:tc>
      </w:tr>
      <w:tr w:rsidR="00CD130E" w14:paraId="76A1FD25" w14:textId="77777777">
        <w:trPr>
          <w:trHeight w:val="441"/>
        </w:trPr>
        <w:tc>
          <w:tcPr>
            <w:tcW w:w="1731" w:type="dxa"/>
            <w:shd w:val="clear" w:color="auto" w:fill="D5E3EF"/>
          </w:tcPr>
          <w:p w14:paraId="777B99C9" w14:textId="77777777" w:rsidR="00CD130E" w:rsidRDefault="00000000">
            <w:pPr>
              <w:pStyle w:val="TableParagraph"/>
              <w:spacing w:before="104"/>
              <w:ind w:left="1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Weightage:</w:t>
            </w:r>
          </w:p>
        </w:tc>
        <w:tc>
          <w:tcPr>
            <w:tcW w:w="3135" w:type="dxa"/>
          </w:tcPr>
          <w:p w14:paraId="5BC7B81E" w14:textId="77777777" w:rsidR="00CD130E" w:rsidRDefault="00CD130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1" w:type="dxa"/>
            <w:shd w:val="clear" w:color="auto" w:fill="D5E3EF"/>
          </w:tcPr>
          <w:p w14:paraId="17EF39BB" w14:textId="77777777" w:rsidR="00CD130E" w:rsidRDefault="00000000">
            <w:pPr>
              <w:pStyle w:val="TableParagraph"/>
              <w:spacing w:before="104"/>
              <w:ind w:left="138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Marks:</w:t>
            </w:r>
          </w:p>
        </w:tc>
        <w:tc>
          <w:tcPr>
            <w:tcW w:w="3529" w:type="dxa"/>
          </w:tcPr>
          <w:p w14:paraId="4F8684D0" w14:textId="77777777" w:rsidR="00CD130E" w:rsidRDefault="00000000">
            <w:pPr>
              <w:pStyle w:val="TableParagraph"/>
              <w:spacing w:before="104"/>
              <w:ind w:left="13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25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Marks</w:t>
            </w:r>
          </w:p>
        </w:tc>
      </w:tr>
      <w:tr w:rsidR="00CD130E" w14:paraId="30BC1848" w14:textId="77777777">
        <w:trPr>
          <w:trHeight w:val="710"/>
        </w:trPr>
        <w:tc>
          <w:tcPr>
            <w:tcW w:w="10126" w:type="dxa"/>
            <w:gridSpan w:val="4"/>
          </w:tcPr>
          <w:p w14:paraId="3F796FA0" w14:textId="77777777" w:rsidR="00CD130E" w:rsidRDefault="00000000">
            <w:pPr>
              <w:pStyle w:val="TableParagraph"/>
              <w:tabs>
                <w:tab w:val="left" w:pos="1956"/>
              </w:tabs>
              <w:spacing w:before="77"/>
              <w:ind w:left="141" w:right="513"/>
              <w:rPr>
                <w:rFonts w:ascii="Times New Roman"/>
                <w:sz w:val="24"/>
              </w:rPr>
            </w:pPr>
            <w:r>
              <w:rPr>
                <w:b/>
                <w:sz w:val="20"/>
              </w:rPr>
              <w:t>CO4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Statement:</w:t>
            </w:r>
            <w:r>
              <w:rPr>
                <w:b/>
                <w:sz w:val="20"/>
              </w:rPr>
              <w:tab/>
            </w:r>
            <w:r>
              <w:rPr>
                <w:rFonts w:ascii="Times New Roman"/>
                <w:sz w:val="24"/>
              </w:rPr>
              <w:t>Explore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datasets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using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analytical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techniques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such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grouping,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correlation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detection, joining datasets, and extracting meaningful </w:t>
            </w:r>
            <w:proofErr w:type="gramStart"/>
            <w:r>
              <w:rPr>
                <w:rFonts w:ascii="Times New Roman"/>
                <w:sz w:val="24"/>
              </w:rPr>
              <w:t>insights..</w:t>
            </w:r>
            <w:proofErr w:type="gramEnd"/>
            <w:r>
              <w:rPr>
                <w:rFonts w:ascii="Times New Roman"/>
                <w:sz w:val="24"/>
              </w:rPr>
              <w:t xml:space="preserve"> (BL4 and BL5)</w:t>
            </w:r>
          </w:p>
        </w:tc>
      </w:tr>
      <w:tr w:rsidR="00CD130E" w14:paraId="04E22141" w14:textId="77777777">
        <w:trPr>
          <w:trHeight w:val="703"/>
        </w:trPr>
        <w:tc>
          <w:tcPr>
            <w:tcW w:w="1731" w:type="dxa"/>
            <w:shd w:val="clear" w:color="auto" w:fill="D5E3EF"/>
          </w:tcPr>
          <w:p w14:paraId="3AFC3CC0" w14:textId="77777777" w:rsidR="00CD130E" w:rsidRDefault="00CD130E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79B36D3C" w14:textId="77777777" w:rsidR="00CD130E" w:rsidRDefault="00000000">
            <w:pPr>
              <w:pStyle w:val="TableParagraph"/>
              <w:spacing w:before="1"/>
              <w:ind w:left="141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Name:</w:t>
            </w:r>
          </w:p>
        </w:tc>
        <w:tc>
          <w:tcPr>
            <w:tcW w:w="3135" w:type="dxa"/>
          </w:tcPr>
          <w:p w14:paraId="73728EAE" w14:textId="77777777" w:rsidR="00CD130E" w:rsidRDefault="00CD130E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0CD89B08" w14:textId="7AB16BD5" w:rsidR="00CD130E" w:rsidRDefault="00E35104">
            <w:pPr>
              <w:pStyle w:val="TableParagraph"/>
              <w:spacing w:before="1"/>
              <w:ind w:left="13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Veda Krishnan V A</w:t>
            </w:r>
          </w:p>
        </w:tc>
        <w:tc>
          <w:tcPr>
            <w:tcW w:w="1731" w:type="dxa"/>
            <w:shd w:val="clear" w:color="auto" w:fill="D5E3EF"/>
          </w:tcPr>
          <w:p w14:paraId="6CC03215" w14:textId="77777777" w:rsidR="00CD130E" w:rsidRDefault="00CD130E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244E47F7" w14:textId="77777777" w:rsidR="00CD130E" w:rsidRDefault="00000000">
            <w:pPr>
              <w:pStyle w:val="TableParagraph"/>
              <w:spacing w:before="1"/>
              <w:ind w:left="138"/>
              <w:rPr>
                <w:b/>
                <w:sz w:val="20"/>
              </w:rPr>
            </w:pPr>
            <w:r>
              <w:rPr>
                <w:b/>
                <w:sz w:val="20"/>
              </w:rPr>
              <w:t>Reg.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No.:</w:t>
            </w:r>
          </w:p>
        </w:tc>
        <w:tc>
          <w:tcPr>
            <w:tcW w:w="3529" w:type="dxa"/>
          </w:tcPr>
          <w:p w14:paraId="6A2B9DC7" w14:textId="77777777" w:rsidR="00CD130E" w:rsidRDefault="00CD130E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2650CD56" w14:textId="49CDFCE1" w:rsidR="00CD130E" w:rsidRDefault="00000000">
            <w:pPr>
              <w:pStyle w:val="TableParagraph"/>
              <w:spacing w:before="1"/>
              <w:ind w:left="138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19232429</w:t>
            </w:r>
            <w:r w:rsidR="00E35104">
              <w:rPr>
                <w:rFonts w:ascii="Arial MT"/>
                <w:spacing w:val="-2"/>
                <w:sz w:val="20"/>
              </w:rPr>
              <w:t>3</w:t>
            </w:r>
          </w:p>
        </w:tc>
      </w:tr>
      <w:tr w:rsidR="00CD130E" w14:paraId="7A4A26DF" w14:textId="77777777">
        <w:trPr>
          <w:trHeight w:val="705"/>
        </w:trPr>
        <w:tc>
          <w:tcPr>
            <w:tcW w:w="1731" w:type="dxa"/>
            <w:shd w:val="clear" w:color="auto" w:fill="D5E3EF"/>
          </w:tcPr>
          <w:p w14:paraId="72227940" w14:textId="77777777" w:rsidR="00CD130E" w:rsidRDefault="00000000">
            <w:pPr>
              <w:pStyle w:val="TableParagraph"/>
              <w:spacing w:before="120"/>
              <w:ind w:left="141" w:right="745"/>
              <w:rPr>
                <w:b/>
                <w:sz w:val="20"/>
              </w:rPr>
            </w:pPr>
            <w:r>
              <w:rPr>
                <w:b/>
                <w:sz w:val="20"/>
              </w:rPr>
              <w:t>Section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/ </w:t>
            </w:r>
            <w:r>
              <w:rPr>
                <w:b/>
                <w:spacing w:val="-2"/>
                <w:sz w:val="20"/>
              </w:rPr>
              <w:t>Batch:</w:t>
            </w:r>
          </w:p>
        </w:tc>
        <w:tc>
          <w:tcPr>
            <w:tcW w:w="3135" w:type="dxa"/>
          </w:tcPr>
          <w:p w14:paraId="2F9286C2" w14:textId="77777777" w:rsidR="00CD130E" w:rsidRDefault="00CD130E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234899B8" w14:textId="77777777" w:rsidR="00CD130E" w:rsidRDefault="00000000">
            <w:pPr>
              <w:pStyle w:val="TableParagraph"/>
              <w:spacing w:before="1"/>
              <w:ind w:left="13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2023</w:t>
            </w:r>
          </w:p>
        </w:tc>
        <w:tc>
          <w:tcPr>
            <w:tcW w:w="1731" w:type="dxa"/>
            <w:shd w:val="clear" w:color="auto" w:fill="D5E3EF"/>
          </w:tcPr>
          <w:p w14:paraId="333DE822" w14:textId="77777777" w:rsidR="00CD130E" w:rsidRDefault="00000000">
            <w:pPr>
              <w:pStyle w:val="TableParagraph"/>
              <w:spacing w:before="120"/>
              <w:ind w:left="13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Date of </w:t>
            </w:r>
            <w:r>
              <w:rPr>
                <w:b/>
                <w:spacing w:val="-2"/>
                <w:sz w:val="20"/>
              </w:rPr>
              <w:t>Submission:</w:t>
            </w:r>
          </w:p>
        </w:tc>
        <w:tc>
          <w:tcPr>
            <w:tcW w:w="3529" w:type="dxa"/>
          </w:tcPr>
          <w:p w14:paraId="68FF3458" w14:textId="77777777" w:rsidR="00CD130E" w:rsidRDefault="00CD130E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21880590" w14:textId="06B9B7C4" w:rsidR="00CD130E" w:rsidRDefault="00E35104">
            <w:pPr>
              <w:pStyle w:val="TableParagraph"/>
              <w:spacing w:before="1"/>
              <w:ind w:left="138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31 .</w:t>
            </w:r>
            <w:r w:rsidR="00000000">
              <w:rPr>
                <w:rFonts w:ascii="Arial MT"/>
                <w:spacing w:val="-2"/>
                <w:sz w:val="20"/>
              </w:rPr>
              <w:t>08.2026</w:t>
            </w:r>
          </w:p>
        </w:tc>
      </w:tr>
      <w:tr w:rsidR="00CD130E" w14:paraId="23DBF980" w14:textId="77777777">
        <w:trPr>
          <w:trHeight w:val="715"/>
        </w:trPr>
        <w:tc>
          <w:tcPr>
            <w:tcW w:w="1731" w:type="dxa"/>
            <w:shd w:val="clear" w:color="auto" w:fill="D5E3EF"/>
          </w:tcPr>
          <w:p w14:paraId="09C236BF" w14:textId="77777777" w:rsidR="00CD130E" w:rsidRDefault="00000000">
            <w:pPr>
              <w:pStyle w:val="TableParagraph"/>
              <w:spacing w:before="126"/>
              <w:ind w:left="141" w:right="584"/>
              <w:rPr>
                <w:b/>
                <w:sz w:val="20"/>
              </w:rPr>
            </w:pPr>
            <w:r>
              <w:rPr>
                <w:b/>
                <w:sz w:val="20"/>
              </w:rPr>
              <w:t>Faculty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In-</w:t>
            </w:r>
            <w:r>
              <w:rPr>
                <w:b/>
                <w:spacing w:val="-2"/>
                <w:sz w:val="20"/>
              </w:rPr>
              <w:t>charge:</w:t>
            </w:r>
          </w:p>
        </w:tc>
        <w:tc>
          <w:tcPr>
            <w:tcW w:w="3135" w:type="dxa"/>
          </w:tcPr>
          <w:p w14:paraId="7ABAE911" w14:textId="77777777" w:rsidR="00CD130E" w:rsidRDefault="00CD130E">
            <w:pPr>
              <w:pStyle w:val="TableParagraph"/>
              <w:spacing w:before="11"/>
              <w:rPr>
                <w:b/>
                <w:sz w:val="20"/>
              </w:rPr>
            </w:pPr>
          </w:p>
          <w:p w14:paraId="6F8C2D68" w14:textId="77777777" w:rsidR="00CD130E" w:rsidRDefault="00000000">
            <w:pPr>
              <w:pStyle w:val="TableParagraph"/>
              <w:ind w:left="13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K.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Veena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Devi</w:t>
            </w:r>
          </w:p>
        </w:tc>
        <w:tc>
          <w:tcPr>
            <w:tcW w:w="1731" w:type="dxa"/>
            <w:shd w:val="clear" w:color="auto" w:fill="D5E3EF"/>
          </w:tcPr>
          <w:p w14:paraId="6FB6CEE9" w14:textId="77777777" w:rsidR="00CD130E" w:rsidRDefault="00000000">
            <w:pPr>
              <w:pStyle w:val="TableParagraph"/>
              <w:spacing w:before="126"/>
              <w:ind w:left="138" w:right="4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Assessment Mode:</w:t>
            </w:r>
          </w:p>
        </w:tc>
        <w:tc>
          <w:tcPr>
            <w:tcW w:w="3529" w:type="dxa"/>
          </w:tcPr>
          <w:p w14:paraId="532CC2A5" w14:textId="77777777" w:rsidR="00CD130E" w:rsidRDefault="00CD130E">
            <w:pPr>
              <w:pStyle w:val="TableParagraph"/>
              <w:spacing w:before="11"/>
              <w:rPr>
                <w:b/>
                <w:sz w:val="20"/>
              </w:rPr>
            </w:pPr>
          </w:p>
          <w:p w14:paraId="77341379" w14:textId="77777777" w:rsidR="00CD130E" w:rsidRDefault="00000000">
            <w:pPr>
              <w:pStyle w:val="TableParagraph"/>
              <w:ind w:left="13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Individual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Submission</w:t>
            </w:r>
          </w:p>
        </w:tc>
      </w:tr>
    </w:tbl>
    <w:p w14:paraId="48FF76BF" w14:textId="77777777" w:rsidR="00CD130E" w:rsidRDefault="00CD130E">
      <w:pPr>
        <w:pStyle w:val="BodyText"/>
        <w:rPr>
          <w:rFonts w:ascii="Arial"/>
          <w:b/>
          <w:sz w:val="20"/>
        </w:rPr>
      </w:pPr>
    </w:p>
    <w:p w14:paraId="0B7B4FA9" w14:textId="0B31C93D" w:rsidR="00CD130E" w:rsidRDefault="00CD130E">
      <w:pPr>
        <w:pStyle w:val="BodyText"/>
        <w:spacing w:before="134"/>
        <w:rPr>
          <w:rFonts w:ascii="Arial"/>
          <w:b/>
          <w:sz w:val="20"/>
        </w:rPr>
      </w:pPr>
    </w:p>
    <w:p w14:paraId="14ABCACF" w14:textId="77777777" w:rsidR="00CD130E" w:rsidRDefault="00CD130E">
      <w:pPr>
        <w:pStyle w:val="BodyText"/>
        <w:spacing w:before="101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6"/>
        <w:gridCol w:w="1894"/>
        <w:gridCol w:w="1637"/>
        <w:gridCol w:w="1712"/>
        <w:gridCol w:w="1945"/>
        <w:gridCol w:w="1436"/>
      </w:tblGrid>
      <w:tr w:rsidR="00CD130E" w14:paraId="75D4D95F" w14:textId="77777777">
        <w:trPr>
          <w:trHeight w:val="1019"/>
        </w:trPr>
        <w:tc>
          <w:tcPr>
            <w:tcW w:w="1596" w:type="dxa"/>
          </w:tcPr>
          <w:p w14:paraId="1D901475" w14:textId="77777777" w:rsidR="00CD130E" w:rsidRDefault="00000000">
            <w:pPr>
              <w:pStyle w:val="TableParagraph"/>
              <w:spacing w:before="172"/>
              <w:ind w:left="247" w:right="23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Dataset Exploration </w:t>
            </w:r>
            <w:r>
              <w:rPr>
                <w:b/>
                <w:sz w:val="20"/>
              </w:rPr>
              <w:t>(05 Marks)</w:t>
            </w:r>
          </w:p>
        </w:tc>
        <w:tc>
          <w:tcPr>
            <w:tcW w:w="1894" w:type="dxa"/>
          </w:tcPr>
          <w:p w14:paraId="3B6D9B41" w14:textId="77777777" w:rsidR="00CD130E" w:rsidRDefault="00000000">
            <w:pPr>
              <w:pStyle w:val="TableParagraph"/>
              <w:spacing w:before="172"/>
              <w:ind w:left="185" w:right="176" w:firstLine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Data Cleaning and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Preparation (05 Marks)</w:t>
            </w:r>
          </w:p>
        </w:tc>
        <w:tc>
          <w:tcPr>
            <w:tcW w:w="1637" w:type="dxa"/>
          </w:tcPr>
          <w:p w14:paraId="76E9E2C7" w14:textId="77777777" w:rsidR="00CD130E" w:rsidRDefault="00000000">
            <w:pPr>
              <w:pStyle w:val="TableParagraph"/>
              <w:spacing w:before="172"/>
              <w:ind w:left="324" w:right="312" w:hanging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Statistical Analysis </w:t>
            </w:r>
            <w:r>
              <w:rPr>
                <w:b/>
                <w:sz w:val="20"/>
              </w:rPr>
              <w:t>(05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Marks)</w:t>
            </w:r>
          </w:p>
        </w:tc>
        <w:tc>
          <w:tcPr>
            <w:tcW w:w="1712" w:type="dxa"/>
          </w:tcPr>
          <w:p w14:paraId="05ADE827" w14:textId="77777777" w:rsidR="00CD130E" w:rsidRDefault="00000000">
            <w:pPr>
              <w:pStyle w:val="TableParagraph"/>
              <w:spacing w:before="172"/>
              <w:ind w:left="245" w:right="234" w:hanging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Data </w:t>
            </w:r>
            <w:r>
              <w:rPr>
                <w:b/>
                <w:spacing w:val="-2"/>
                <w:sz w:val="20"/>
              </w:rPr>
              <w:t xml:space="preserve">Visualization </w:t>
            </w:r>
            <w:r>
              <w:rPr>
                <w:b/>
                <w:sz w:val="20"/>
              </w:rPr>
              <w:t>(05 Marks)</w:t>
            </w:r>
          </w:p>
        </w:tc>
        <w:tc>
          <w:tcPr>
            <w:tcW w:w="1945" w:type="dxa"/>
          </w:tcPr>
          <w:p w14:paraId="7BAFDD62" w14:textId="77777777" w:rsidR="00CD130E" w:rsidRDefault="00000000">
            <w:pPr>
              <w:pStyle w:val="TableParagraph"/>
              <w:spacing w:before="59"/>
              <w:ind w:left="122" w:right="113" w:firstLine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Insights, </w:t>
            </w:r>
            <w:r>
              <w:rPr>
                <w:b/>
                <w:sz w:val="20"/>
              </w:rPr>
              <w:t>Interpretation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and </w:t>
            </w:r>
            <w:r>
              <w:rPr>
                <w:b/>
                <w:spacing w:val="-2"/>
                <w:sz w:val="20"/>
              </w:rPr>
              <w:t>Reporting</w:t>
            </w:r>
          </w:p>
          <w:p w14:paraId="24CCE1CE" w14:textId="77777777" w:rsidR="00CD130E" w:rsidRDefault="00000000">
            <w:pPr>
              <w:pStyle w:val="TableParagraph"/>
              <w:spacing w:line="229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(05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Marks)</w:t>
            </w:r>
          </w:p>
        </w:tc>
        <w:tc>
          <w:tcPr>
            <w:tcW w:w="1436" w:type="dxa"/>
          </w:tcPr>
          <w:p w14:paraId="62FF5036" w14:textId="77777777" w:rsidR="00CD130E" w:rsidRDefault="00CD130E">
            <w:pPr>
              <w:pStyle w:val="TableParagraph"/>
              <w:spacing w:before="57"/>
              <w:rPr>
                <w:b/>
                <w:sz w:val="20"/>
              </w:rPr>
            </w:pPr>
          </w:p>
          <w:p w14:paraId="77B5002E" w14:textId="77777777" w:rsidR="00CD130E" w:rsidRDefault="00000000">
            <w:pPr>
              <w:pStyle w:val="TableParagraph"/>
              <w:ind w:left="222" w:right="213" w:firstLine="2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Total </w:t>
            </w:r>
            <w:r>
              <w:rPr>
                <w:b/>
                <w:sz w:val="20"/>
              </w:rPr>
              <w:t>(25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Marks)</w:t>
            </w:r>
          </w:p>
        </w:tc>
      </w:tr>
      <w:tr w:rsidR="00CD130E" w14:paraId="7C5BAE90" w14:textId="77777777">
        <w:trPr>
          <w:trHeight w:val="1009"/>
        </w:trPr>
        <w:tc>
          <w:tcPr>
            <w:tcW w:w="1596" w:type="dxa"/>
          </w:tcPr>
          <w:p w14:paraId="01A40AAD" w14:textId="77777777" w:rsidR="00CD130E" w:rsidRDefault="00CD130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4" w:type="dxa"/>
          </w:tcPr>
          <w:p w14:paraId="0D3A3763" w14:textId="77777777" w:rsidR="00CD130E" w:rsidRDefault="00CD130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7" w:type="dxa"/>
          </w:tcPr>
          <w:p w14:paraId="0D6B8EB6" w14:textId="77777777" w:rsidR="00CD130E" w:rsidRDefault="00CD130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2" w:type="dxa"/>
          </w:tcPr>
          <w:p w14:paraId="724E8E81" w14:textId="77777777" w:rsidR="00CD130E" w:rsidRDefault="00CD130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5" w:type="dxa"/>
          </w:tcPr>
          <w:p w14:paraId="4ABDDDC4" w14:textId="77777777" w:rsidR="00CD130E" w:rsidRDefault="00CD130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6" w:type="dxa"/>
          </w:tcPr>
          <w:p w14:paraId="70F183D6" w14:textId="77777777" w:rsidR="00CD130E" w:rsidRDefault="00CD130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444B409" w14:textId="77777777" w:rsidR="00CD130E" w:rsidRDefault="00CD130E">
      <w:pPr>
        <w:pStyle w:val="TableParagraph"/>
        <w:rPr>
          <w:rFonts w:ascii="Times New Roman"/>
          <w:sz w:val="20"/>
        </w:rPr>
        <w:sectPr w:rsidR="00CD130E">
          <w:type w:val="continuous"/>
          <w:pgSz w:w="12240" w:h="15840"/>
          <w:pgMar w:top="720" w:right="720" w:bottom="280" w:left="720" w:header="720" w:footer="720" w:gutter="0"/>
          <w:cols w:space="720"/>
        </w:sectPr>
      </w:pPr>
    </w:p>
    <w:p w14:paraId="3ABBA280" w14:textId="77777777" w:rsidR="00CD130E" w:rsidRDefault="00000000">
      <w:pPr>
        <w:pStyle w:val="ListParagraph"/>
        <w:numPr>
          <w:ilvl w:val="0"/>
          <w:numId w:val="6"/>
        </w:numPr>
        <w:tabs>
          <w:tab w:val="left" w:pos="600"/>
        </w:tabs>
        <w:spacing w:before="64" w:line="484" w:lineRule="auto"/>
        <w:ind w:right="6523" w:firstLine="0"/>
        <w:rPr>
          <w:sz w:val="24"/>
        </w:rPr>
      </w:pPr>
      <w:r>
        <w:rPr>
          <w:b/>
          <w:color w:val="1F4D78"/>
          <w:sz w:val="24"/>
        </w:rPr>
        <w:lastRenderedPageBreak/>
        <w:t>Titanic</w:t>
      </w:r>
      <w:r>
        <w:rPr>
          <w:b/>
          <w:color w:val="1F4D78"/>
          <w:spacing w:val="-12"/>
          <w:sz w:val="24"/>
        </w:rPr>
        <w:t xml:space="preserve"> </w:t>
      </w:r>
      <w:r>
        <w:rPr>
          <w:b/>
          <w:color w:val="1F4D78"/>
          <w:sz w:val="24"/>
        </w:rPr>
        <w:t>Passenger</w:t>
      </w:r>
      <w:r>
        <w:rPr>
          <w:b/>
          <w:color w:val="1F4D78"/>
          <w:spacing w:val="-14"/>
          <w:sz w:val="24"/>
        </w:rPr>
        <w:t xml:space="preserve"> </w:t>
      </w:r>
      <w:r>
        <w:rPr>
          <w:b/>
          <w:color w:val="1F4D78"/>
          <w:sz w:val="24"/>
        </w:rPr>
        <w:t>Survival</w:t>
      </w:r>
      <w:r>
        <w:rPr>
          <w:b/>
          <w:color w:val="1F4D78"/>
          <w:spacing w:val="-12"/>
          <w:sz w:val="24"/>
        </w:rPr>
        <w:t xml:space="preserve"> </w:t>
      </w:r>
      <w:r>
        <w:rPr>
          <w:b/>
          <w:color w:val="1F4D78"/>
          <w:sz w:val="24"/>
        </w:rPr>
        <w:t xml:space="preserve">Analysis </w:t>
      </w:r>
      <w:r>
        <w:rPr>
          <w:b/>
          <w:sz w:val="24"/>
        </w:rPr>
        <w:t xml:space="preserve">Dataset: </w:t>
      </w:r>
      <w:r>
        <w:rPr>
          <w:sz w:val="24"/>
        </w:rPr>
        <w:t>Titanic Dataset</w:t>
      </w:r>
    </w:p>
    <w:p w14:paraId="4B55CB30" w14:textId="77777777" w:rsidR="00CD130E" w:rsidRDefault="00000000">
      <w:pPr>
        <w:pStyle w:val="Heading3"/>
        <w:spacing w:line="273" w:lineRule="exact"/>
      </w:pPr>
      <w:r>
        <w:t>Problem</w:t>
      </w:r>
      <w:r>
        <w:rPr>
          <w:spacing w:val="-3"/>
        </w:rPr>
        <w:t xml:space="preserve"> </w:t>
      </w:r>
      <w:r>
        <w:rPr>
          <w:spacing w:val="-2"/>
        </w:rPr>
        <w:t>Statement:</w:t>
      </w:r>
    </w:p>
    <w:p w14:paraId="3560BD3D" w14:textId="77777777" w:rsidR="00CD130E" w:rsidRDefault="00000000">
      <w:pPr>
        <w:pStyle w:val="BodyText"/>
        <w:ind w:left="360"/>
      </w:pPr>
      <w:r>
        <w:t>Explore</w:t>
      </w:r>
      <w:r>
        <w:rPr>
          <w:spacing w:val="-6"/>
        </w:rPr>
        <w:t xml:space="preserve"> </w:t>
      </w:r>
      <w:r>
        <w:t>passenger</w:t>
      </w:r>
      <w:r>
        <w:rPr>
          <w:spacing w:val="-2"/>
        </w:rPr>
        <w:t xml:space="preserve"> </w:t>
      </w:r>
      <w:r>
        <w:t>characteristics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determine</w:t>
      </w:r>
      <w:r>
        <w:rPr>
          <w:spacing w:val="-1"/>
        </w:rPr>
        <w:t xml:space="preserve"> </w:t>
      </w:r>
      <w:r>
        <w:t>factors</w:t>
      </w:r>
      <w:r>
        <w:rPr>
          <w:spacing w:val="-3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spacing w:val="-2"/>
        </w:rPr>
        <w:t>survival.</w:t>
      </w:r>
    </w:p>
    <w:p w14:paraId="5B48ADF7" w14:textId="77777777" w:rsidR="00CD130E" w:rsidRDefault="00CD130E">
      <w:pPr>
        <w:pStyle w:val="BodyText"/>
        <w:spacing w:before="4"/>
      </w:pPr>
    </w:p>
    <w:p w14:paraId="0E46D0A6" w14:textId="77777777" w:rsidR="00CD130E" w:rsidRDefault="00000000">
      <w:pPr>
        <w:pStyle w:val="Heading3"/>
        <w:spacing w:before="1"/>
      </w:pPr>
      <w:r>
        <w:rPr>
          <w:spacing w:val="-2"/>
        </w:rPr>
        <w:t>Tasks:</w:t>
      </w:r>
    </w:p>
    <w:p w14:paraId="4DBF23B4" w14:textId="77777777" w:rsidR="00CD130E" w:rsidRDefault="00CD130E">
      <w:pPr>
        <w:pStyle w:val="BodyText"/>
        <w:spacing w:before="4"/>
        <w:rPr>
          <w:b/>
        </w:rPr>
      </w:pPr>
    </w:p>
    <w:p w14:paraId="38C9A175" w14:textId="77777777" w:rsidR="00CD130E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Handle</w:t>
      </w:r>
      <w:r>
        <w:rPr>
          <w:spacing w:val="-2"/>
          <w:sz w:val="24"/>
        </w:rPr>
        <w:t xml:space="preserve"> </w:t>
      </w:r>
      <w:r>
        <w:rPr>
          <w:sz w:val="24"/>
        </w:rPr>
        <w:t>missing</w:t>
      </w:r>
      <w:r>
        <w:rPr>
          <w:spacing w:val="-2"/>
          <w:sz w:val="24"/>
        </w:rPr>
        <w:t xml:space="preserve"> values.</w:t>
      </w:r>
    </w:p>
    <w:p w14:paraId="2A43E304" w14:textId="77777777" w:rsidR="00CD130E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survival</w:t>
      </w:r>
      <w:r>
        <w:rPr>
          <w:spacing w:val="-1"/>
          <w:sz w:val="24"/>
        </w:rPr>
        <w:t xml:space="preserve"> </w:t>
      </w:r>
      <w:r>
        <w:rPr>
          <w:sz w:val="24"/>
        </w:rPr>
        <w:t>rates</w:t>
      </w:r>
      <w:r>
        <w:rPr>
          <w:spacing w:val="-2"/>
          <w:sz w:val="24"/>
        </w:rPr>
        <w:t xml:space="preserve"> </w:t>
      </w:r>
      <w:r>
        <w:rPr>
          <w:sz w:val="24"/>
        </w:rPr>
        <w:t>by gender,</w:t>
      </w:r>
      <w:r>
        <w:rPr>
          <w:spacing w:val="-1"/>
          <w:sz w:val="24"/>
        </w:rPr>
        <w:t xml:space="preserve"> </w:t>
      </w:r>
      <w:r>
        <w:rPr>
          <w:sz w:val="24"/>
        </w:rPr>
        <w:t>age,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passenger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class.</w:t>
      </w:r>
    </w:p>
    <w:p w14:paraId="0968DE4F" w14:textId="77777777" w:rsidR="00CD130E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Detect</w:t>
      </w:r>
      <w:r>
        <w:rPr>
          <w:spacing w:val="-2"/>
          <w:sz w:val="24"/>
        </w:rPr>
        <w:t xml:space="preserve"> </w:t>
      </w:r>
      <w:r>
        <w:rPr>
          <w:sz w:val="24"/>
        </w:rPr>
        <w:t>outliers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age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fare.</w:t>
      </w:r>
    </w:p>
    <w:p w14:paraId="1725259D" w14:textId="77777777" w:rsidR="00CD130E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Visualize</w:t>
      </w:r>
      <w:r>
        <w:rPr>
          <w:spacing w:val="-4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numerical</w:t>
      </w:r>
      <w:r>
        <w:rPr>
          <w:spacing w:val="-2"/>
          <w:sz w:val="24"/>
        </w:rPr>
        <w:t xml:space="preserve"> variables.</w:t>
      </w:r>
    </w:p>
    <w:p w14:paraId="0720B242" w14:textId="77777777" w:rsidR="00CD130E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Summarize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2"/>
          <w:sz w:val="24"/>
        </w:rPr>
        <w:t xml:space="preserve"> findings.</w:t>
      </w:r>
    </w:p>
    <w:p w14:paraId="0C6346A0" w14:textId="77777777" w:rsidR="00CD130E" w:rsidRDefault="00CD130E">
      <w:pPr>
        <w:pStyle w:val="BodyText"/>
        <w:spacing w:before="5"/>
      </w:pPr>
    </w:p>
    <w:p w14:paraId="579927E3" w14:textId="77777777" w:rsidR="00CD130E" w:rsidRDefault="00000000">
      <w:pPr>
        <w:pStyle w:val="ListParagraph"/>
        <w:numPr>
          <w:ilvl w:val="0"/>
          <w:numId w:val="5"/>
        </w:numPr>
        <w:tabs>
          <w:tab w:val="left" w:pos="590"/>
        </w:tabs>
        <w:ind w:right="534" w:firstLine="0"/>
        <w:rPr>
          <w:sz w:val="24"/>
        </w:rPr>
      </w:pPr>
      <w:r>
        <w:rPr>
          <w:b/>
          <w:sz w:val="24"/>
        </w:rPr>
        <w:t xml:space="preserve">Handle missing values: </w:t>
      </w:r>
      <w:r>
        <w:rPr>
          <w:sz w:val="24"/>
        </w:rPr>
        <w:t xml:space="preserve">Impute missing </w:t>
      </w:r>
      <w:r>
        <w:rPr>
          <w:rFonts w:ascii="Courier New" w:hAnsi="Courier New"/>
          <w:sz w:val="20"/>
        </w:rPr>
        <w:t>Age</w:t>
      </w:r>
      <w:r>
        <w:rPr>
          <w:rFonts w:ascii="Courier New" w:hAnsi="Courier New"/>
          <w:spacing w:val="-51"/>
          <w:sz w:val="20"/>
        </w:rPr>
        <w:t xml:space="preserve"> </w:t>
      </w:r>
      <w:r>
        <w:rPr>
          <w:sz w:val="24"/>
        </w:rPr>
        <w:t>values using the median to avoid skew from extreme outliers.</w:t>
      </w:r>
      <w:r>
        <w:rPr>
          <w:spacing w:val="-8"/>
          <w:sz w:val="24"/>
        </w:rPr>
        <w:t xml:space="preserve"> </w:t>
      </w:r>
      <w:r>
        <w:rPr>
          <w:sz w:val="24"/>
        </w:rPr>
        <w:t>Fill</w:t>
      </w:r>
      <w:r>
        <w:rPr>
          <w:spacing w:val="-3"/>
          <w:sz w:val="24"/>
        </w:rPr>
        <w:t xml:space="preserve"> </w:t>
      </w:r>
      <w:r>
        <w:rPr>
          <w:sz w:val="24"/>
        </w:rPr>
        <w:t>missing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z w:val="20"/>
        </w:rPr>
        <w:t>Embarked</w:t>
      </w:r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mode,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drop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>Cabin</w:t>
      </w:r>
      <w:r>
        <w:rPr>
          <w:rFonts w:ascii="Courier New" w:hAnsi="Courier New"/>
          <w:spacing w:val="-58"/>
          <w:sz w:val="20"/>
        </w:rPr>
        <w:t xml:space="preserve"> </w:t>
      </w:r>
      <w:r>
        <w:rPr>
          <w:sz w:val="24"/>
        </w:rPr>
        <w:t>column</w:t>
      </w:r>
      <w:r>
        <w:rPr>
          <w:spacing w:val="-3"/>
          <w:sz w:val="24"/>
        </w:rPr>
        <w:t xml:space="preserve"> </w:t>
      </w:r>
      <w:r>
        <w:rPr>
          <w:sz w:val="24"/>
        </w:rPr>
        <w:t>entirely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over</w:t>
      </w:r>
      <w:r>
        <w:rPr>
          <w:spacing w:val="-3"/>
          <w:sz w:val="24"/>
        </w:rPr>
        <w:t xml:space="preserve"> </w:t>
      </w:r>
      <w:r>
        <w:rPr>
          <w:sz w:val="24"/>
        </w:rPr>
        <w:t>75% of its data is typically missing.</w:t>
      </w:r>
    </w:p>
    <w:p w14:paraId="299C1F69" w14:textId="77777777" w:rsidR="00CD130E" w:rsidRDefault="00CD130E">
      <w:pPr>
        <w:pStyle w:val="BodyText"/>
        <w:spacing w:before="3"/>
      </w:pPr>
    </w:p>
    <w:p w14:paraId="656DC0DB" w14:textId="77777777" w:rsidR="00CD130E" w:rsidRDefault="00000000">
      <w:pPr>
        <w:pStyle w:val="ListParagraph"/>
        <w:numPr>
          <w:ilvl w:val="0"/>
          <w:numId w:val="5"/>
        </w:numPr>
        <w:tabs>
          <w:tab w:val="left" w:pos="590"/>
        </w:tabs>
        <w:ind w:right="481" w:firstLine="0"/>
        <w:rPr>
          <w:sz w:val="24"/>
        </w:rPr>
      </w:pPr>
      <w:r>
        <w:rPr>
          <w:b/>
          <w:sz w:val="24"/>
        </w:rPr>
        <w:t xml:space="preserve">Analyze survival rates: </w:t>
      </w:r>
      <w:r>
        <w:rPr>
          <w:sz w:val="24"/>
        </w:rPr>
        <w:t>Grouping the data reveals that females had a significantly higher survival rate</w:t>
      </w:r>
      <w:r>
        <w:rPr>
          <w:spacing w:val="-3"/>
          <w:sz w:val="24"/>
        </w:rPr>
        <w:t xml:space="preserve"> </w:t>
      </w:r>
      <w:r>
        <w:rPr>
          <w:sz w:val="24"/>
        </w:rPr>
        <w:t>(~74%)</w:t>
      </w:r>
      <w:r>
        <w:rPr>
          <w:spacing w:val="-3"/>
          <w:sz w:val="24"/>
        </w:rPr>
        <w:t xml:space="preserve"> </w:t>
      </w:r>
      <w:r>
        <w:rPr>
          <w:sz w:val="24"/>
        </w:rPr>
        <w:t>compared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males</w:t>
      </w:r>
      <w:r>
        <w:rPr>
          <w:spacing w:val="-4"/>
          <w:sz w:val="24"/>
        </w:rPr>
        <w:t xml:space="preserve"> </w:t>
      </w:r>
      <w:r>
        <w:rPr>
          <w:sz w:val="24"/>
        </w:rPr>
        <w:t>(~19%).</w:t>
      </w:r>
      <w:r>
        <w:rPr>
          <w:spacing w:val="-2"/>
          <w:sz w:val="24"/>
        </w:rPr>
        <w:t xml:space="preserve"> </w:t>
      </w:r>
      <w:r>
        <w:rPr>
          <w:sz w:val="24"/>
        </w:rPr>
        <w:t>Additionally,</w:t>
      </w:r>
      <w:r>
        <w:rPr>
          <w:spacing w:val="-3"/>
          <w:sz w:val="24"/>
        </w:rPr>
        <w:t xml:space="preserve"> </w:t>
      </w:r>
      <w:r>
        <w:rPr>
          <w:sz w:val="24"/>
        </w:rPr>
        <w:t>First-Class</w:t>
      </w:r>
      <w:r>
        <w:rPr>
          <w:spacing w:val="-4"/>
          <w:sz w:val="24"/>
        </w:rPr>
        <w:t xml:space="preserve"> </w:t>
      </w:r>
      <w:r>
        <w:rPr>
          <w:sz w:val="24"/>
        </w:rPr>
        <w:t>passengers</w:t>
      </w:r>
      <w:r>
        <w:rPr>
          <w:spacing w:val="-4"/>
          <w:sz w:val="24"/>
        </w:rPr>
        <w:t xml:space="preserve"> </w:t>
      </w:r>
      <w:r>
        <w:rPr>
          <w:sz w:val="24"/>
        </w:rPr>
        <w:t>survived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much</w:t>
      </w:r>
      <w:r>
        <w:rPr>
          <w:spacing w:val="-3"/>
          <w:sz w:val="24"/>
        </w:rPr>
        <w:t xml:space="preserve"> </w:t>
      </w:r>
      <w:r>
        <w:rPr>
          <w:sz w:val="24"/>
        </w:rPr>
        <w:t>higher rate (~63%) than Third-Class passengers (~24%).</w:t>
      </w:r>
    </w:p>
    <w:p w14:paraId="3E8C76DD" w14:textId="77777777" w:rsidR="00CD130E" w:rsidRDefault="00CD130E">
      <w:pPr>
        <w:pStyle w:val="BodyText"/>
        <w:spacing w:before="6"/>
      </w:pPr>
    </w:p>
    <w:p w14:paraId="2DB8C5F1" w14:textId="77777777" w:rsidR="00CD130E" w:rsidRDefault="00000000">
      <w:pPr>
        <w:pStyle w:val="ListParagraph"/>
        <w:numPr>
          <w:ilvl w:val="0"/>
          <w:numId w:val="5"/>
        </w:numPr>
        <w:tabs>
          <w:tab w:val="left" w:pos="590"/>
        </w:tabs>
        <w:ind w:right="753" w:firstLine="0"/>
        <w:rPr>
          <w:sz w:val="24"/>
        </w:rPr>
      </w:pPr>
      <w:r>
        <w:rPr>
          <w:b/>
          <w:sz w:val="24"/>
        </w:rPr>
        <w:t>Detect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outliers: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boxplot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Interquartile</w:t>
      </w:r>
      <w:r>
        <w:rPr>
          <w:spacing w:val="-3"/>
          <w:sz w:val="24"/>
        </w:rPr>
        <w:t xml:space="preserve"> </w:t>
      </w:r>
      <w:r>
        <w:rPr>
          <w:sz w:val="24"/>
        </w:rPr>
        <w:t>Range</w:t>
      </w:r>
      <w:r>
        <w:rPr>
          <w:spacing w:val="-5"/>
          <w:sz w:val="24"/>
        </w:rPr>
        <w:t xml:space="preserve"> </w:t>
      </w:r>
      <w:r>
        <w:rPr>
          <w:sz w:val="24"/>
        </w:rPr>
        <w:t>(IQR)</w:t>
      </w:r>
      <w:r>
        <w:rPr>
          <w:spacing w:val="-3"/>
          <w:sz w:val="24"/>
        </w:rPr>
        <w:t xml:space="preserve"> </w:t>
      </w:r>
      <w:r>
        <w:rPr>
          <w:sz w:val="24"/>
        </w:rPr>
        <w:t>method,</w:t>
      </w:r>
      <w:r>
        <w:rPr>
          <w:spacing w:val="-3"/>
          <w:sz w:val="24"/>
        </w:rPr>
        <w:t xml:space="preserve"> </w:t>
      </w:r>
      <w:r>
        <w:rPr>
          <w:sz w:val="24"/>
        </w:rPr>
        <w:t>detect</w:t>
      </w:r>
      <w:r>
        <w:rPr>
          <w:spacing w:val="-3"/>
          <w:sz w:val="24"/>
        </w:rPr>
        <w:t xml:space="preserve"> </w:t>
      </w:r>
      <w:r>
        <w:rPr>
          <w:sz w:val="24"/>
        </w:rPr>
        <w:t>fare</w:t>
      </w:r>
      <w:r>
        <w:rPr>
          <w:spacing w:val="-3"/>
          <w:sz w:val="24"/>
        </w:rPr>
        <w:t xml:space="preserve"> </w:t>
      </w:r>
      <w:r>
        <w:rPr>
          <w:sz w:val="24"/>
        </w:rPr>
        <w:t>anomalies</w:t>
      </w:r>
      <w:r>
        <w:rPr>
          <w:spacing w:val="-4"/>
          <w:sz w:val="24"/>
        </w:rPr>
        <w:t xml:space="preserve"> </w:t>
      </w:r>
      <w:r>
        <w:rPr>
          <w:sz w:val="24"/>
        </w:rPr>
        <w:t>(e.g., fares &gt; $100) and age anomalies (e.g., passengers &gt; 70 years old).</w:t>
      </w:r>
    </w:p>
    <w:p w14:paraId="248E773C" w14:textId="77777777" w:rsidR="00CD130E" w:rsidRDefault="00CD130E">
      <w:pPr>
        <w:pStyle w:val="BodyText"/>
        <w:spacing w:before="4"/>
      </w:pPr>
    </w:p>
    <w:p w14:paraId="0880F39F" w14:textId="77777777" w:rsidR="00CD130E" w:rsidRDefault="00000000">
      <w:pPr>
        <w:pStyle w:val="ListParagraph"/>
        <w:numPr>
          <w:ilvl w:val="0"/>
          <w:numId w:val="5"/>
        </w:numPr>
        <w:tabs>
          <w:tab w:val="left" w:pos="590"/>
        </w:tabs>
        <w:spacing w:line="301" w:lineRule="exact"/>
        <w:ind w:left="590" w:hanging="230"/>
        <w:rPr>
          <w:rFonts w:ascii="Courier New" w:hAnsi="Courier New"/>
          <w:sz w:val="20"/>
        </w:rPr>
      </w:pPr>
      <w:r>
        <w:rPr>
          <w:b/>
          <w:sz w:val="24"/>
        </w:rPr>
        <w:t>Visualize: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bar</w:t>
      </w:r>
      <w:r>
        <w:rPr>
          <w:spacing w:val="-2"/>
          <w:sz w:val="24"/>
        </w:rPr>
        <w:t xml:space="preserve"> </w:t>
      </w:r>
      <w:r>
        <w:rPr>
          <w:sz w:val="24"/>
        </w:rPr>
        <w:t>charts</w:t>
      </w:r>
      <w:r>
        <w:rPr>
          <w:spacing w:val="-4"/>
          <w:sz w:val="24"/>
        </w:rPr>
        <w:t xml:space="preserve"> </w:t>
      </w:r>
      <w:r>
        <w:rPr>
          <w:sz w:val="24"/>
        </w:rPr>
        <w:t>(Seaborn's</w:t>
      </w:r>
      <w:r>
        <w:rPr>
          <w:spacing w:val="-1"/>
          <w:sz w:val="24"/>
        </w:rPr>
        <w:t xml:space="preserve"> </w:t>
      </w:r>
      <w:proofErr w:type="spellStart"/>
      <w:r>
        <w:rPr>
          <w:rFonts w:ascii="Courier New" w:hAnsi="Courier New"/>
          <w:sz w:val="20"/>
        </w:rPr>
        <w:t>countplot</w:t>
      </w:r>
      <w:proofErr w:type="spell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3"/>
          <w:sz w:val="24"/>
        </w:rPr>
        <w:t xml:space="preserve"> </w:t>
      </w:r>
      <w:r>
        <w:rPr>
          <w:sz w:val="24"/>
        </w:rPr>
        <w:t>variables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z w:val="20"/>
        </w:rPr>
        <w:t>Sex</w:t>
      </w:r>
      <w:r>
        <w:rPr>
          <w:rFonts w:ascii="Courier New" w:hAnsi="Courier New"/>
          <w:spacing w:val="-59"/>
          <w:sz w:val="20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spellStart"/>
      <w:r>
        <w:rPr>
          <w:rFonts w:ascii="Courier New" w:hAnsi="Courier New"/>
          <w:spacing w:val="-2"/>
          <w:sz w:val="20"/>
        </w:rPr>
        <w:t>Pclass</w:t>
      </w:r>
      <w:proofErr w:type="spellEnd"/>
    </w:p>
    <w:p w14:paraId="560EBE6D" w14:textId="77777777" w:rsidR="00CD130E" w:rsidRDefault="00000000">
      <w:pPr>
        <w:pStyle w:val="BodyText"/>
        <w:spacing w:line="284" w:lineRule="exact"/>
        <w:ind w:left="360"/>
      </w:pPr>
      <w:r>
        <w:t>against</w:t>
      </w:r>
      <w:r>
        <w:rPr>
          <w:spacing w:val="-4"/>
        </w:rPr>
        <w:t xml:space="preserve"> </w:t>
      </w:r>
      <w:r>
        <w:rPr>
          <w:rFonts w:ascii="Courier New"/>
          <w:sz w:val="20"/>
        </w:rPr>
        <w:t>Survived</w:t>
      </w:r>
      <w:r>
        <w:t>.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histograms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KDE</w:t>
      </w:r>
      <w:r>
        <w:rPr>
          <w:spacing w:val="-2"/>
        </w:rPr>
        <w:t xml:space="preserve"> </w:t>
      </w:r>
      <w:r>
        <w:t>plots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continuous</w:t>
      </w:r>
      <w:r>
        <w:rPr>
          <w:spacing w:val="-3"/>
        </w:rPr>
        <w:t xml:space="preserve"> </w:t>
      </w:r>
      <w:r>
        <w:t>variables</w:t>
      </w:r>
      <w:r>
        <w:rPr>
          <w:spacing w:val="-3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rPr>
          <w:rFonts w:ascii="Courier New"/>
          <w:sz w:val="20"/>
        </w:rPr>
        <w:t>Age</w:t>
      </w:r>
      <w:r>
        <w:rPr>
          <w:rFonts w:ascii="Courier New"/>
          <w:spacing w:val="-59"/>
          <w:sz w:val="20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rFonts w:ascii="Courier New"/>
          <w:spacing w:val="-2"/>
          <w:sz w:val="20"/>
        </w:rPr>
        <w:t>Fare</w:t>
      </w:r>
      <w:r>
        <w:rPr>
          <w:spacing w:val="-2"/>
        </w:rPr>
        <w:t>.</w:t>
      </w:r>
    </w:p>
    <w:p w14:paraId="0EAC4720" w14:textId="77777777" w:rsidR="00CD130E" w:rsidRDefault="00CD130E">
      <w:pPr>
        <w:pStyle w:val="BodyText"/>
        <w:spacing w:before="3"/>
      </w:pPr>
    </w:p>
    <w:p w14:paraId="02313CD8" w14:textId="77777777" w:rsidR="00CD130E" w:rsidRDefault="00000000">
      <w:pPr>
        <w:pStyle w:val="ListParagraph"/>
        <w:numPr>
          <w:ilvl w:val="0"/>
          <w:numId w:val="5"/>
        </w:numPr>
        <w:tabs>
          <w:tab w:val="left" w:pos="590"/>
        </w:tabs>
        <w:spacing w:before="1"/>
        <w:ind w:right="436" w:firstLine="0"/>
        <w:rPr>
          <w:sz w:val="24"/>
        </w:rPr>
      </w:pPr>
      <w:r>
        <w:rPr>
          <w:b/>
          <w:sz w:val="24"/>
        </w:rPr>
        <w:t xml:space="preserve">Summarize key findings: </w:t>
      </w:r>
      <w:r>
        <w:rPr>
          <w:sz w:val="24"/>
        </w:rPr>
        <w:t>The primary determining factors for survival were gender and socio-economic</w:t>
      </w:r>
      <w:r>
        <w:rPr>
          <w:spacing w:val="-4"/>
          <w:sz w:val="24"/>
        </w:rPr>
        <w:t xml:space="preserve"> </w:t>
      </w:r>
      <w:r>
        <w:rPr>
          <w:sz w:val="24"/>
        </w:rPr>
        <w:t>status</w:t>
      </w:r>
      <w:r>
        <w:rPr>
          <w:spacing w:val="-4"/>
          <w:sz w:val="24"/>
        </w:rPr>
        <w:t xml:space="preserve"> </w:t>
      </w:r>
      <w:r>
        <w:rPr>
          <w:sz w:val="24"/>
        </w:rPr>
        <w:t>(Passenger</w:t>
      </w:r>
      <w:r>
        <w:rPr>
          <w:spacing w:val="-4"/>
          <w:sz w:val="24"/>
        </w:rPr>
        <w:t xml:space="preserve"> </w:t>
      </w:r>
      <w:r>
        <w:rPr>
          <w:sz w:val="24"/>
        </w:rPr>
        <w:t>Class).</w:t>
      </w:r>
      <w:r>
        <w:rPr>
          <w:spacing w:val="-4"/>
          <w:sz w:val="24"/>
        </w:rPr>
        <w:t xml:space="preserve"> </w:t>
      </w:r>
      <w:r>
        <w:rPr>
          <w:sz w:val="24"/>
        </w:rPr>
        <w:t>"Women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children</w:t>
      </w:r>
      <w:r>
        <w:rPr>
          <w:spacing w:val="-4"/>
          <w:sz w:val="24"/>
        </w:rPr>
        <w:t xml:space="preserve"> </w:t>
      </w:r>
      <w:r>
        <w:rPr>
          <w:sz w:val="24"/>
        </w:rPr>
        <w:t>first"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was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heavily</w:t>
      </w:r>
      <w:r>
        <w:rPr>
          <w:spacing w:val="-4"/>
          <w:sz w:val="24"/>
        </w:rPr>
        <w:t xml:space="preserve"> </w:t>
      </w:r>
      <w:r>
        <w:rPr>
          <w:sz w:val="24"/>
        </w:rPr>
        <w:t>enforced,</w:t>
      </w:r>
      <w:r>
        <w:rPr>
          <w:spacing w:val="-4"/>
          <w:sz w:val="24"/>
        </w:rPr>
        <w:t xml:space="preserve"> </w:t>
      </w:r>
      <w:r>
        <w:rPr>
          <w:sz w:val="24"/>
        </w:rPr>
        <w:t>particularly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 upper classes.</w:t>
      </w:r>
    </w:p>
    <w:p w14:paraId="35F7D002" w14:textId="77777777" w:rsidR="00CD130E" w:rsidRDefault="00CD130E">
      <w:pPr>
        <w:pStyle w:val="BodyText"/>
        <w:spacing w:before="3"/>
      </w:pPr>
    </w:p>
    <w:p w14:paraId="7EF3B6A4" w14:textId="77777777" w:rsidR="00CD130E" w:rsidRDefault="00000000">
      <w:pPr>
        <w:pStyle w:val="Heading3"/>
        <w:numPr>
          <w:ilvl w:val="0"/>
          <w:numId w:val="6"/>
        </w:numPr>
        <w:tabs>
          <w:tab w:val="left" w:pos="600"/>
        </w:tabs>
        <w:spacing w:before="1"/>
        <w:ind w:left="600"/>
      </w:pPr>
      <w:r>
        <w:rPr>
          <w:color w:val="1F4D78"/>
        </w:rPr>
        <w:t>Employee</w:t>
      </w:r>
      <w:r>
        <w:rPr>
          <w:color w:val="1F4D78"/>
          <w:spacing w:val="-7"/>
        </w:rPr>
        <w:t xml:space="preserve"> </w:t>
      </w:r>
      <w:r>
        <w:rPr>
          <w:color w:val="1F4D78"/>
        </w:rPr>
        <w:t>Attrition</w:t>
      </w:r>
      <w:r>
        <w:rPr>
          <w:color w:val="1F4D78"/>
          <w:spacing w:val="-3"/>
        </w:rPr>
        <w:t xml:space="preserve"> </w:t>
      </w:r>
      <w:r>
        <w:rPr>
          <w:color w:val="1F4D78"/>
          <w:spacing w:val="-2"/>
        </w:rPr>
        <w:t>Analysis</w:t>
      </w:r>
    </w:p>
    <w:p w14:paraId="66B2A138" w14:textId="77777777" w:rsidR="00CD130E" w:rsidRDefault="00CD130E">
      <w:pPr>
        <w:pStyle w:val="BodyText"/>
        <w:spacing w:before="4"/>
        <w:rPr>
          <w:b/>
        </w:rPr>
      </w:pPr>
    </w:p>
    <w:p w14:paraId="6DDFD40E" w14:textId="77777777" w:rsidR="00CD130E" w:rsidRDefault="00000000">
      <w:pPr>
        <w:spacing w:before="1"/>
        <w:ind w:left="360"/>
        <w:rPr>
          <w:sz w:val="24"/>
        </w:rPr>
      </w:pPr>
      <w:r>
        <w:rPr>
          <w:b/>
          <w:sz w:val="24"/>
        </w:rPr>
        <w:t>Dataset: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IBM HR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Attrition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3ED720CF" w14:textId="77777777" w:rsidR="00CD130E" w:rsidRDefault="00CD130E">
      <w:pPr>
        <w:pStyle w:val="BodyText"/>
        <w:spacing w:before="2"/>
      </w:pPr>
    </w:p>
    <w:p w14:paraId="5E128BA0" w14:textId="77777777" w:rsidR="00CD130E" w:rsidRDefault="00000000">
      <w:pPr>
        <w:pStyle w:val="Heading3"/>
        <w:spacing w:before="1"/>
      </w:pPr>
      <w:r>
        <w:t>Problem</w:t>
      </w:r>
      <w:r>
        <w:rPr>
          <w:spacing w:val="-3"/>
        </w:rPr>
        <w:t xml:space="preserve"> </w:t>
      </w:r>
      <w:r>
        <w:rPr>
          <w:spacing w:val="-2"/>
        </w:rPr>
        <w:t>Statement:</w:t>
      </w:r>
    </w:p>
    <w:p w14:paraId="08835E95" w14:textId="77777777" w:rsidR="00CD130E" w:rsidRDefault="00000000">
      <w:pPr>
        <w:pStyle w:val="BodyText"/>
        <w:ind w:left="360"/>
      </w:pPr>
      <w:r>
        <w:t>Investigate</w:t>
      </w:r>
      <w:r>
        <w:rPr>
          <w:spacing w:val="-4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attrition</w:t>
      </w:r>
      <w:r>
        <w:rPr>
          <w:spacing w:val="-2"/>
        </w:rPr>
        <w:t xml:space="preserve"> </w:t>
      </w:r>
      <w:r>
        <w:t>patterns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major</w:t>
      </w:r>
      <w:r>
        <w:rPr>
          <w:spacing w:val="-1"/>
        </w:rPr>
        <w:t xml:space="preserve"> </w:t>
      </w:r>
      <w:r>
        <w:t>contributing</w:t>
      </w:r>
      <w:r>
        <w:rPr>
          <w:spacing w:val="-1"/>
        </w:rPr>
        <w:t xml:space="preserve"> </w:t>
      </w:r>
      <w:r>
        <w:rPr>
          <w:spacing w:val="-2"/>
        </w:rPr>
        <w:t>factors.</w:t>
      </w:r>
    </w:p>
    <w:p w14:paraId="32D02B5C" w14:textId="77777777" w:rsidR="00CD130E" w:rsidRDefault="00CD130E">
      <w:pPr>
        <w:pStyle w:val="BodyText"/>
        <w:spacing w:before="4"/>
      </w:pPr>
    </w:p>
    <w:p w14:paraId="771C28DB" w14:textId="77777777" w:rsidR="00CD130E" w:rsidRDefault="00000000">
      <w:pPr>
        <w:pStyle w:val="Heading3"/>
      </w:pPr>
      <w:r>
        <w:rPr>
          <w:spacing w:val="-2"/>
        </w:rPr>
        <w:t>Tasks:</w:t>
      </w:r>
    </w:p>
    <w:p w14:paraId="0E5861DB" w14:textId="77777777" w:rsidR="00CD130E" w:rsidRDefault="00CD130E">
      <w:pPr>
        <w:pStyle w:val="BodyText"/>
        <w:spacing w:before="5"/>
        <w:rPr>
          <w:b/>
        </w:rPr>
      </w:pPr>
    </w:p>
    <w:p w14:paraId="6FAED19E" w14:textId="77777777" w:rsidR="00CD130E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Examine</w:t>
      </w:r>
      <w:r>
        <w:rPr>
          <w:spacing w:val="-3"/>
          <w:sz w:val="24"/>
        </w:rPr>
        <w:t xml:space="preserve"> </w:t>
      </w:r>
      <w:r>
        <w:rPr>
          <w:sz w:val="24"/>
        </w:rPr>
        <w:t>attrition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distribution.</w:t>
      </w:r>
    </w:p>
    <w:p w14:paraId="20AC8A0B" w14:textId="77777777" w:rsidR="00CD130E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>salary,</w:t>
      </w:r>
      <w:r>
        <w:rPr>
          <w:spacing w:val="-1"/>
          <w:sz w:val="24"/>
        </w:rPr>
        <w:t xml:space="preserve"> </w:t>
      </w:r>
      <w:r>
        <w:rPr>
          <w:sz w:val="24"/>
        </w:rPr>
        <w:t>job</w:t>
      </w:r>
      <w:r>
        <w:rPr>
          <w:spacing w:val="-1"/>
          <w:sz w:val="24"/>
        </w:rPr>
        <w:t xml:space="preserve"> </w:t>
      </w:r>
      <w:r>
        <w:rPr>
          <w:sz w:val="24"/>
        </w:rPr>
        <w:t>role, and</w:t>
      </w:r>
      <w:r>
        <w:rPr>
          <w:spacing w:val="-1"/>
          <w:sz w:val="24"/>
        </w:rPr>
        <w:t xml:space="preserve"> </w:t>
      </w:r>
      <w:r>
        <w:rPr>
          <w:sz w:val="24"/>
        </w:rPr>
        <w:t>years 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company.</w:t>
      </w:r>
    </w:p>
    <w:p w14:paraId="1638945A" w14:textId="77777777" w:rsidR="00CD130E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Analyze</w:t>
      </w:r>
      <w:r>
        <w:rPr>
          <w:spacing w:val="-6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4"/>
          <w:sz w:val="24"/>
        </w:rPr>
        <w:t xml:space="preserve"> </w:t>
      </w:r>
      <w:r>
        <w:rPr>
          <w:sz w:val="24"/>
        </w:rPr>
        <w:t>among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features.</w:t>
      </w:r>
    </w:p>
    <w:p w14:paraId="139FF7B2" w14:textId="77777777" w:rsidR="00CD130E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trends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visualizations.</w:t>
      </w:r>
    </w:p>
    <w:p w14:paraId="7AEE2793" w14:textId="77777777" w:rsidR="00CD130E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recommendations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reduce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attrition.</w:t>
      </w:r>
    </w:p>
    <w:p w14:paraId="1D713049" w14:textId="77777777" w:rsidR="00CD130E" w:rsidRDefault="00CD130E">
      <w:pPr>
        <w:pStyle w:val="ListParagraph"/>
        <w:rPr>
          <w:sz w:val="24"/>
        </w:rPr>
        <w:sectPr w:rsidR="00CD130E">
          <w:pgSz w:w="12240" w:h="15840"/>
          <w:pgMar w:top="960" w:right="720" w:bottom="280" w:left="720" w:header="720" w:footer="720" w:gutter="0"/>
          <w:cols w:space="720"/>
        </w:sectPr>
      </w:pPr>
    </w:p>
    <w:p w14:paraId="1A5619FE" w14:textId="77777777" w:rsidR="00CD130E" w:rsidRDefault="00000000">
      <w:pPr>
        <w:pStyle w:val="ListParagraph"/>
        <w:numPr>
          <w:ilvl w:val="0"/>
          <w:numId w:val="4"/>
        </w:numPr>
        <w:tabs>
          <w:tab w:val="left" w:pos="590"/>
        </w:tabs>
        <w:spacing w:before="89"/>
        <w:ind w:right="563" w:firstLine="0"/>
        <w:rPr>
          <w:sz w:val="24"/>
        </w:rPr>
      </w:pPr>
      <w:r>
        <w:rPr>
          <w:b/>
          <w:sz w:val="24"/>
        </w:rPr>
        <w:lastRenderedPageBreak/>
        <w:t>Examine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attrition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distribution: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imbalance;</w:t>
      </w:r>
      <w:r>
        <w:rPr>
          <w:spacing w:val="-4"/>
          <w:sz w:val="24"/>
        </w:rPr>
        <w:t xml:space="preserve"> </w:t>
      </w:r>
      <w:r>
        <w:rPr>
          <w:sz w:val="24"/>
        </w:rPr>
        <w:t>typically,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shows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attrition rate of around 16% (Yes) versus 84% (No).</w:t>
      </w:r>
    </w:p>
    <w:p w14:paraId="742FE4F6" w14:textId="77777777" w:rsidR="00CD130E" w:rsidRDefault="00CD130E">
      <w:pPr>
        <w:pStyle w:val="BodyText"/>
        <w:spacing w:before="4"/>
      </w:pPr>
    </w:p>
    <w:p w14:paraId="6C6F9A57" w14:textId="77777777" w:rsidR="00CD130E" w:rsidRDefault="00000000">
      <w:pPr>
        <w:pStyle w:val="ListParagraph"/>
        <w:numPr>
          <w:ilvl w:val="0"/>
          <w:numId w:val="4"/>
        </w:numPr>
        <w:tabs>
          <w:tab w:val="left" w:pos="590"/>
        </w:tabs>
        <w:ind w:right="516" w:firstLine="0"/>
        <w:rPr>
          <w:sz w:val="24"/>
        </w:rPr>
      </w:pPr>
      <w:r>
        <w:rPr>
          <w:b/>
          <w:sz w:val="24"/>
        </w:rPr>
        <w:t xml:space="preserve">Compare features: </w:t>
      </w:r>
      <w:r>
        <w:rPr>
          <w:sz w:val="24"/>
        </w:rPr>
        <w:t xml:space="preserve">Employees with lower monthly incomes, specifically those in entry-level </w:t>
      </w:r>
      <w:proofErr w:type="spellStart"/>
      <w:r>
        <w:rPr>
          <w:rFonts w:ascii="Courier New" w:hAnsi="Courier New"/>
          <w:sz w:val="20"/>
        </w:rPr>
        <w:t>JobRoles</w:t>
      </w:r>
      <w:proofErr w:type="spellEnd"/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like</w:t>
      </w:r>
      <w:r>
        <w:rPr>
          <w:spacing w:val="-8"/>
          <w:sz w:val="24"/>
        </w:rPr>
        <w:t xml:space="preserve"> </w:t>
      </w:r>
      <w:r>
        <w:rPr>
          <w:sz w:val="24"/>
        </w:rPr>
        <w:t>Laboratory</w:t>
      </w:r>
      <w:r>
        <w:rPr>
          <w:spacing w:val="-4"/>
          <w:sz w:val="24"/>
        </w:rPr>
        <w:t xml:space="preserve"> </w:t>
      </w:r>
      <w:r>
        <w:rPr>
          <w:sz w:val="24"/>
        </w:rPr>
        <w:t>Technicians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Sales</w:t>
      </w:r>
      <w:r>
        <w:rPr>
          <w:spacing w:val="-5"/>
          <w:sz w:val="24"/>
        </w:rPr>
        <w:t xml:space="preserve"> </w:t>
      </w:r>
      <w:r>
        <w:rPr>
          <w:sz w:val="24"/>
        </w:rPr>
        <w:t>Representatives,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-5"/>
          <w:sz w:val="24"/>
        </w:rPr>
        <w:t xml:space="preserve"> </w:t>
      </w:r>
      <w:r>
        <w:rPr>
          <w:sz w:val="24"/>
        </w:rPr>
        <w:t>higher</w:t>
      </w:r>
      <w:r>
        <w:rPr>
          <w:spacing w:val="-6"/>
          <w:sz w:val="24"/>
        </w:rPr>
        <w:t xml:space="preserve"> </w:t>
      </w:r>
      <w:r>
        <w:rPr>
          <w:sz w:val="24"/>
        </w:rPr>
        <w:t>attrition.</w:t>
      </w:r>
      <w:r>
        <w:rPr>
          <w:spacing w:val="-4"/>
          <w:sz w:val="24"/>
        </w:rPr>
        <w:t xml:space="preserve"> </w:t>
      </w:r>
      <w:r>
        <w:rPr>
          <w:sz w:val="24"/>
        </w:rPr>
        <w:t>Employees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with fewer </w:t>
      </w:r>
      <w:proofErr w:type="spellStart"/>
      <w:r>
        <w:rPr>
          <w:rFonts w:ascii="Courier New" w:hAnsi="Courier New"/>
          <w:sz w:val="20"/>
        </w:rPr>
        <w:t>YearsAtCompany</w:t>
      </w:r>
      <w:proofErr w:type="spellEnd"/>
      <w:r>
        <w:rPr>
          <w:rFonts w:ascii="Courier New" w:hAnsi="Courier New"/>
          <w:spacing w:val="-44"/>
          <w:sz w:val="20"/>
        </w:rPr>
        <w:t xml:space="preserve"> </w:t>
      </w:r>
      <w:r>
        <w:rPr>
          <w:sz w:val="24"/>
        </w:rPr>
        <w:t>(0-2 years) are also more likely to leave.</w:t>
      </w:r>
    </w:p>
    <w:p w14:paraId="1080E7E1" w14:textId="77777777" w:rsidR="00CD130E" w:rsidRDefault="00CD130E">
      <w:pPr>
        <w:pStyle w:val="BodyText"/>
        <w:spacing w:before="4"/>
      </w:pPr>
    </w:p>
    <w:p w14:paraId="3C4C6859" w14:textId="77777777" w:rsidR="00CD130E" w:rsidRDefault="00000000">
      <w:pPr>
        <w:pStyle w:val="ListParagraph"/>
        <w:numPr>
          <w:ilvl w:val="0"/>
          <w:numId w:val="4"/>
        </w:numPr>
        <w:tabs>
          <w:tab w:val="left" w:pos="590"/>
        </w:tabs>
        <w:ind w:right="510" w:firstLine="0"/>
        <w:rPr>
          <w:sz w:val="24"/>
        </w:rPr>
      </w:pPr>
      <w:r>
        <w:rPr>
          <w:b/>
          <w:sz w:val="24"/>
        </w:rPr>
        <w:t>Analyze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relationships: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correlation</w:t>
      </w:r>
      <w:r>
        <w:rPr>
          <w:spacing w:val="-4"/>
          <w:sz w:val="24"/>
        </w:rPr>
        <w:t xml:space="preserve"> </w:t>
      </w:r>
      <w:r>
        <w:rPr>
          <w:sz w:val="24"/>
        </w:rPr>
        <w:t>matrix.</w:t>
      </w:r>
      <w:r>
        <w:rPr>
          <w:spacing w:val="-4"/>
          <w:sz w:val="24"/>
        </w:rPr>
        <w:t xml:space="preserve"> </w:t>
      </w:r>
      <w:r>
        <w:rPr>
          <w:sz w:val="24"/>
        </w:rPr>
        <w:t>Noticeable</w:t>
      </w:r>
      <w:r>
        <w:rPr>
          <w:spacing w:val="-4"/>
          <w:sz w:val="24"/>
        </w:rPr>
        <w:t xml:space="preserve"> </w:t>
      </w:r>
      <w:r>
        <w:rPr>
          <w:sz w:val="24"/>
        </w:rPr>
        <w:t>negative</w:t>
      </w:r>
      <w:r>
        <w:rPr>
          <w:spacing w:val="-5"/>
          <w:sz w:val="24"/>
        </w:rPr>
        <w:t xml:space="preserve"> </w:t>
      </w:r>
      <w:r>
        <w:rPr>
          <w:sz w:val="24"/>
        </w:rPr>
        <w:t>correlations</w:t>
      </w:r>
      <w:r>
        <w:rPr>
          <w:spacing w:val="-4"/>
          <w:sz w:val="24"/>
        </w:rPr>
        <w:t xml:space="preserve"> </w:t>
      </w:r>
      <w:r>
        <w:rPr>
          <w:sz w:val="24"/>
        </w:rPr>
        <w:t>usually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exist between attrition and variables like </w:t>
      </w:r>
      <w:proofErr w:type="spellStart"/>
      <w:r>
        <w:rPr>
          <w:rFonts w:ascii="Courier New" w:hAnsi="Courier New"/>
          <w:sz w:val="20"/>
        </w:rPr>
        <w:t>TotalWorkingYears</w:t>
      </w:r>
      <w:proofErr w:type="spellEnd"/>
      <w:r>
        <w:rPr>
          <w:sz w:val="24"/>
        </w:rPr>
        <w:t xml:space="preserve">, </w:t>
      </w:r>
      <w:proofErr w:type="spellStart"/>
      <w:r>
        <w:rPr>
          <w:rFonts w:ascii="Courier New" w:hAnsi="Courier New"/>
          <w:sz w:val="20"/>
        </w:rPr>
        <w:t>JobInvolvement</w:t>
      </w:r>
      <w:proofErr w:type="spellEnd"/>
      <w:r>
        <w:rPr>
          <w:sz w:val="24"/>
        </w:rPr>
        <w:t xml:space="preserve">, and </w:t>
      </w:r>
      <w:proofErr w:type="spellStart"/>
      <w:r>
        <w:rPr>
          <w:rFonts w:ascii="Courier New" w:hAnsi="Courier New"/>
          <w:sz w:val="20"/>
        </w:rPr>
        <w:t>MonthlyIncome</w:t>
      </w:r>
      <w:proofErr w:type="spellEnd"/>
      <w:r>
        <w:rPr>
          <w:sz w:val="24"/>
        </w:rPr>
        <w:t>.</w:t>
      </w:r>
    </w:p>
    <w:p w14:paraId="5A4BEE5B" w14:textId="77777777" w:rsidR="00CD130E" w:rsidRDefault="00CD130E">
      <w:pPr>
        <w:pStyle w:val="BodyText"/>
        <w:spacing w:before="5"/>
      </w:pPr>
    </w:p>
    <w:p w14:paraId="2E03F299" w14:textId="77777777" w:rsidR="00CD130E" w:rsidRDefault="00000000">
      <w:pPr>
        <w:pStyle w:val="ListParagraph"/>
        <w:numPr>
          <w:ilvl w:val="0"/>
          <w:numId w:val="4"/>
        </w:numPr>
        <w:tabs>
          <w:tab w:val="left" w:pos="590"/>
        </w:tabs>
        <w:ind w:right="363" w:firstLine="0"/>
        <w:rPr>
          <w:sz w:val="24"/>
        </w:rPr>
      </w:pPr>
      <w:r>
        <w:rPr>
          <w:b/>
          <w:sz w:val="24"/>
        </w:rPr>
        <w:t>Identify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trends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visualization: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grouped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charts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violin</w:t>
      </w:r>
      <w:r>
        <w:rPr>
          <w:spacing w:val="-1"/>
          <w:sz w:val="24"/>
        </w:rPr>
        <w:t xml:space="preserve"> </w:t>
      </w:r>
      <w:r>
        <w:rPr>
          <w:sz w:val="24"/>
        </w:rPr>
        <w:t>plots.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scatter</w:t>
      </w:r>
      <w:r>
        <w:rPr>
          <w:spacing w:val="-3"/>
          <w:sz w:val="24"/>
        </w:rPr>
        <w:t xml:space="preserve"> </w:t>
      </w: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z w:val="20"/>
        </w:rPr>
        <w:t>Age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 xml:space="preserve">vs. </w:t>
      </w:r>
      <w:proofErr w:type="spellStart"/>
      <w:r>
        <w:rPr>
          <w:rFonts w:ascii="Courier New" w:hAnsi="Courier New"/>
          <w:sz w:val="20"/>
        </w:rPr>
        <w:t>MonthlyIncome</w:t>
      </w:r>
      <w:proofErr w:type="spellEnd"/>
      <w:r>
        <w:rPr>
          <w:rFonts w:ascii="Courier New" w:hAnsi="Courier New"/>
          <w:spacing w:val="-48"/>
          <w:sz w:val="20"/>
        </w:rPr>
        <w:t xml:space="preserve"> </w:t>
      </w:r>
      <w:r>
        <w:rPr>
          <w:sz w:val="24"/>
        </w:rPr>
        <w:t xml:space="preserve">colored by </w:t>
      </w:r>
      <w:r>
        <w:rPr>
          <w:rFonts w:ascii="Courier New" w:hAnsi="Courier New"/>
          <w:sz w:val="20"/>
        </w:rPr>
        <w:t>Attrition</w:t>
      </w:r>
      <w:r>
        <w:rPr>
          <w:rFonts w:ascii="Courier New" w:hAnsi="Courier New"/>
          <w:spacing w:val="-47"/>
          <w:sz w:val="20"/>
        </w:rPr>
        <w:t xml:space="preserve"> </w:t>
      </w:r>
      <w:r>
        <w:rPr>
          <w:sz w:val="24"/>
        </w:rPr>
        <w:t>reveals that younger, lower-paid employees are the primary demographic leaving the company.</w:t>
      </w:r>
    </w:p>
    <w:p w14:paraId="687EB3BE" w14:textId="77777777" w:rsidR="00CD130E" w:rsidRDefault="00CD130E">
      <w:pPr>
        <w:pStyle w:val="BodyText"/>
        <w:spacing w:before="3"/>
      </w:pPr>
    </w:p>
    <w:p w14:paraId="5FC269E5" w14:textId="77777777" w:rsidR="00CD130E" w:rsidRDefault="00000000">
      <w:pPr>
        <w:pStyle w:val="ListParagraph"/>
        <w:numPr>
          <w:ilvl w:val="0"/>
          <w:numId w:val="4"/>
        </w:numPr>
        <w:tabs>
          <w:tab w:val="left" w:pos="590"/>
        </w:tabs>
        <w:ind w:right="771" w:firstLine="0"/>
        <w:rPr>
          <w:sz w:val="24"/>
        </w:rPr>
      </w:pPr>
      <w:r>
        <w:rPr>
          <w:b/>
          <w:sz w:val="24"/>
        </w:rPr>
        <w:t>Recommendations: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targeted</w:t>
      </w:r>
      <w:r>
        <w:rPr>
          <w:spacing w:val="-4"/>
          <w:sz w:val="24"/>
        </w:rPr>
        <w:t xml:space="preserve"> </w:t>
      </w:r>
      <w:r>
        <w:rPr>
          <w:sz w:val="24"/>
        </w:rPr>
        <w:t>retention</w:t>
      </w:r>
      <w:r>
        <w:rPr>
          <w:spacing w:val="-4"/>
          <w:sz w:val="24"/>
        </w:rPr>
        <w:t xml:space="preserve"> </w:t>
      </w:r>
      <w:r>
        <w:rPr>
          <w:sz w:val="24"/>
        </w:rPr>
        <w:t>programs</w:t>
      </w:r>
      <w:r>
        <w:rPr>
          <w:spacing w:val="-5"/>
          <w:sz w:val="24"/>
        </w:rPr>
        <w:t xml:space="preserve"> </w:t>
      </w:r>
      <w:r>
        <w:rPr>
          <w:sz w:val="24"/>
        </w:rPr>
        <w:t>(like</w:t>
      </w:r>
      <w:r>
        <w:rPr>
          <w:spacing w:val="-5"/>
          <w:sz w:val="24"/>
        </w:rPr>
        <w:t xml:space="preserve"> </w:t>
      </w:r>
      <w:r>
        <w:rPr>
          <w:sz w:val="24"/>
        </w:rPr>
        <w:t>mentorship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salary</w:t>
      </w:r>
      <w:r>
        <w:rPr>
          <w:spacing w:val="-4"/>
          <w:sz w:val="24"/>
        </w:rPr>
        <w:t xml:space="preserve"> </w:t>
      </w:r>
      <w:r>
        <w:rPr>
          <w:sz w:val="24"/>
        </w:rPr>
        <w:t>bumps)</w:t>
      </w:r>
      <w:r>
        <w:rPr>
          <w:spacing w:val="-4"/>
          <w:sz w:val="24"/>
        </w:rPr>
        <w:t xml:space="preserve"> </w:t>
      </w:r>
      <w:r>
        <w:rPr>
          <w:sz w:val="24"/>
        </w:rPr>
        <w:t>for employees in their first 2 years. Improve job involvement initiatives for roles with notoriously high turnover (e.g., Sales Reps).</w:t>
      </w:r>
    </w:p>
    <w:p w14:paraId="40656948" w14:textId="77777777" w:rsidR="00CD130E" w:rsidRDefault="00CD130E">
      <w:pPr>
        <w:pStyle w:val="BodyText"/>
        <w:spacing w:before="4"/>
      </w:pPr>
    </w:p>
    <w:p w14:paraId="0D84C900" w14:textId="77777777" w:rsidR="00CD130E" w:rsidRDefault="00000000">
      <w:pPr>
        <w:pStyle w:val="ListParagraph"/>
        <w:numPr>
          <w:ilvl w:val="0"/>
          <w:numId w:val="6"/>
        </w:numPr>
        <w:tabs>
          <w:tab w:val="left" w:pos="600"/>
        </w:tabs>
        <w:spacing w:line="484" w:lineRule="auto"/>
        <w:ind w:right="7486" w:firstLine="0"/>
        <w:rPr>
          <w:sz w:val="24"/>
        </w:rPr>
      </w:pPr>
      <w:r>
        <w:rPr>
          <w:b/>
          <w:color w:val="1F4D78"/>
          <w:sz w:val="24"/>
        </w:rPr>
        <w:t xml:space="preserve">Housing Price Analysis </w:t>
      </w:r>
      <w:r>
        <w:rPr>
          <w:b/>
          <w:sz w:val="24"/>
        </w:rPr>
        <w:t>Dataset: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House</w:t>
      </w:r>
      <w:r>
        <w:rPr>
          <w:spacing w:val="-15"/>
          <w:sz w:val="24"/>
        </w:rPr>
        <w:t xml:space="preserve"> </w:t>
      </w:r>
      <w:r>
        <w:rPr>
          <w:sz w:val="24"/>
        </w:rPr>
        <w:t>Prices</w:t>
      </w:r>
      <w:r>
        <w:rPr>
          <w:spacing w:val="-12"/>
          <w:sz w:val="24"/>
        </w:rPr>
        <w:t xml:space="preserve"> </w:t>
      </w:r>
      <w:r>
        <w:rPr>
          <w:sz w:val="24"/>
        </w:rPr>
        <w:t>Dataset</w:t>
      </w:r>
    </w:p>
    <w:p w14:paraId="3A1FB04F" w14:textId="77777777" w:rsidR="00CD130E" w:rsidRDefault="00000000">
      <w:pPr>
        <w:pStyle w:val="Heading3"/>
        <w:spacing w:line="272" w:lineRule="exact"/>
      </w:pPr>
      <w:r>
        <w:t>Problem</w:t>
      </w:r>
      <w:r>
        <w:rPr>
          <w:spacing w:val="-3"/>
        </w:rPr>
        <w:t xml:space="preserve"> </w:t>
      </w:r>
      <w:r>
        <w:rPr>
          <w:spacing w:val="-2"/>
        </w:rPr>
        <w:t>Statement:</w:t>
      </w:r>
    </w:p>
    <w:p w14:paraId="6CBBA016" w14:textId="77777777" w:rsidR="00CD130E" w:rsidRDefault="00000000">
      <w:pPr>
        <w:pStyle w:val="BodyText"/>
        <w:ind w:left="360"/>
      </w:pPr>
      <w:r>
        <w:t>Explore</w:t>
      </w:r>
      <w:r>
        <w:rPr>
          <w:spacing w:val="-6"/>
        </w:rPr>
        <w:t xml:space="preserve"> </w:t>
      </w:r>
      <w:r>
        <w:t>housing</w:t>
      </w:r>
      <w:r>
        <w:rPr>
          <w:spacing w:val="-2"/>
        </w:rPr>
        <w:t xml:space="preserve"> </w:t>
      </w:r>
      <w:r>
        <w:t>market</w:t>
      </w:r>
      <w:r>
        <w:rPr>
          <w:spacing w:val="-1"/>
        </w:rPr>
        <w:t xml:space="preserve"> </w:t>
      </w:r>
      <w:r>
        <w:t>trends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factors</w:t>
      </w:r>
      <w:r>
        <w:rPr>
          <w:spacing w:val="1"/>
        </w:rPr>
        <w:t xml:space="preserve"> </w:t>
      </w:r>
      <w:r>
        <w:t>affecting</w:t>
      </w:r>
      <w:r>
        <w:rPr>
          <w:spacing w:val="-2"/>
        </w:rPr>
        <w:t xml:space="preserve"> </w:t>
      </w:r>
      <w:r>
        <w:t>property</w:t>
      </w:r>
      <w:r>
        <w:rPr>
          <w:spacing w:val="-1"/>
        </w:rPr>
        <w:t xml:space="preserve"> </w:t>
      </w:r>
      <w:r>
        <w:rPr>
          <w:spacing w:val="-2"/>
        </w:rPr>
        <w:t>prices.</w:t>
      </w:r>
    </w:p>
    <w:p w14:paraId="74F96094" w14:textId="77777777" w:rsidR="00CD130E" w:rsidRDefault="00CD130E">
      <w:pPr>
        <w:pStyle w:val="BodyText"/>
        <w:spacing w:before="5"/>
      </w:pPr>
    </w:p>
    <w:p w14:paraId="1DFAFFE2" w14:textId="77777777" w:rsidR="00CD130E" w:rsidRDefault="00000000">
      <w:pPr>
        <w:pStyle w:val="Heading3"/>
      </w:pPr>
      <w:r>
        <w:rPr>
          <w:spacing w:val="-2"/>
        </w:rPr>
        <w:t>Tasks:</w:t>
      </w:r>
    </w:p>
    <w:p w14:paraId="41374D27" w14:textId="77777777" w:rsidR="00CD130E" w:rsidRDefault="00CD130E">
      <w:pPr>
        <w:pStyle w:val="BodyText"/>
        <w:spacing w:before="3"/>
        <w:rPr>
          <w:b/>
        </w:rPr>
      </w:pPr>
    </w:p>
    <w:p w14:paraId="0197B906" w14:textId="77777777" w:rsidR="00CD130E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numerical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categorical </w:t>
      </w:r>
      <w:r>
        <w:rPr>
          <w:spacing w:val="-2"/>
          <w:sz w:val="24"/>
        </w:rPr>
        <w:t>features.</w:t>
      </w:r>
    </w:p>
    <w:p w14:paraId="34A1C537" w14:textId="77777777" w:rsidR="00CD130E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Detect</w:t>
      </w:r>
      <w:r>
        <w:rPr>
          <w:spacing w:val="-2"/>
          <w:sz w:val="24"/>
        </w:rPr>
        <w:t xml:space="preserve"> </w:t>
      </w:r>
      <w:r>
        <w:rPr>
          <w:sz w:val="24"/>
        </w:rPr>
        <w:t>outliers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house</w:t>
      </w:r>
      <w:r>
        <w:rPr>
          <w:spacing w:val="-2"/>
          <w:sz w:val="24"/>
        </w:rPr>
        <w:t xml:space="preserve"> prices.</w:t>
      </w:r>
    </w:p>
    <w:p w14:paraId="3D17A500" w14:textId="77777777" w:rsidR="00CD130E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Study</w:t>
      </w:r>
      <w:r>
        <w:rPr>
          <w:spacing w:val="-3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area,</w:t>
      </w:r>
      <w:r>
        <w:rPr>
          <w:spacing w:val="-3"/>
          <w:sz w:val="24"/>
        </w:rPr>
        <w:t xml:space="preserve"> </w:t>
      </w:r>
      <w:r>
        <w:rPr>
          <w:sz w:val="24"/>
        </w:rPr>
        <w:t>bedrooms,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price.</w:t>
      </w:r>
    </w:p>
    <w:p w14:paraId="4F21C40F" w14:textId="77777777" w:rsidR="00CD130E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correlation</w:t>
      </w:r>
      <w:r>
        <w:rPr>
          <w:spacing w:val="-2"/>
          <w:sz w:val="24"/>
        </w:rPr>
        <w:t xml:space="preserve"> heatmaps.</w:t>
      </w:r>
    </w:p>
    <w:p w14:paraId="5D6B4784" w14:textId="77777777" w:rsidR="00CD130E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Summarize</w:t>
      </w:r>
      <w:r>
        <w:rPr>
          <w:spacing w:val="-3"/>
          <w:sz w:val="24"/>
        </w:rPr>
        <w:t xml:space="preserve"> </w:t>
      </w:r>
      <w:r>
        <w:rPr>
          <w:sz w:val="24"/>
        </w:rPr>
        <w:t>major</w:t>
      </w:r>
      <w:r>
        <w:rPr>
          <w:spacing w:val="-3"/>
          <w:sz w:val="24"/>
        </w:rPr>
        <w:t xml:space="preserve"> </w:t>
      </w:r>
      <w:r>
        <w:rPr>
          <w:sz w:val="24"/>
        </w:rPr>
        <w:t>pricing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factors.</w:t>
      </w:r>
    </w:p>
    <w:p w14:paraId="77A38B82" w14:textId="77777777" w:rsidR="00CD130E" w:rsidRDefault="00CD130E">
      <w:pPr>
        <w:pStyle w:val="BodyText"/>
        <w:spacing w:before="7"/>
      </w:pPr>
    </w:p>
    <w:p w14:paraId="582C0465" w14:textId="77777777" w:rsidR="00CD130E" w:rsidRDefault="00000000">
      <w:pPr>
        <w:pStyle w:val="ListParagraph"/>
        <w:numPr>
          <w:ilvl w:val="0"/>
          <w:numId w:val="3"/>
        </w:numPr>
        <w:tabs>
          <w:tab w:val="left" w:pos="590"/>
        </w:tabs>
        <w:ind w:right="414" w:firstLine="0"/>
        <w:rPr>
          <w:sz w:val="24"/>
        </w:rPr>
      </w:pPr>
      <w:r>
        <w:rPr>
          <w:b/>
          <w:sz w:val="24"/>
        </w:rPr>
        <w:t xml:space="preserve">Analyze features: </w:t>
      </w:r>
      <w:r>
        <w:rPr>
          <w:sz w:val="24"/>
        </w:rPr>
        <w:t>Check descriptive statistics for numerical variables (mean, standard deviation). Evaluate</w:t>
      </w:r>
      <w:r>
        <w:rPr>
          <w:spacing w:val="-7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3"/>
          <w:sz w:val="24"/>
        </w:rPr>
        <w:t xml:space="preserve"> </w:t>
      </w:r>
      <w:r>
        <w:rPr>
          <w:sz w:val="24"/>
        </w:rPr>
        <w:t>variables</w:t>
      </w:r>
      <w:r>
        <w:rPr>
          <w:spacing w:val="-4"/>
          <w:sz w:val="24"/>
        </w:rPr>
        <w:t xml:space="preserve"> </w:t>
      </w:r>
      <w:r>
        <w:rPr>
          <w:sz w:val="24"/>
        </w:rPr>
        <w:t>(like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>Neighborhood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proofErr w:type="spellStart"/>
      <w:r>
        <w:rPr>
          <w:rFonts w:ascii="Courier New" w:hAnsi="Courier New"/>
          <w:sz w:val="20"/>
        </w:rPr>
        <w:t>HouseStyle</w:t>
      </w:r>
      <w:proofErr w:type="spell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calculating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average</w:t>
      </w:r>
      <w:r>
        <w:rPr>
          <w:spacing w:val="-4"/>
          <w:sz w:val="24"/>
        </w:rPr>
        <w:t xml:space="preserve"> </w:t>
      </w:r>
      <w:r>
        <w:rPr>
          <w:sz w:val="24"/>
        </w:rPr>
        <w:t>sale</w:t>
      </w:r>
      <w:r>
        <w:rPr>
          <w:spacing w:val="-3"/>
          <w:sz w:val="24"/>
        </w:rPr>
        <w:t xml:space="preserve"> </w:t>
      </w:r>
      <w:r>
        <w:rPr>
          <w:sz w:val="24"/>
        </w:rPr>
        <w:t>price per category.</w:t>
      </w:r>
    </w:p>
    <w:p w14:paraId="2BB16E6F" w14:textId="77777777" w:rsidR="00CD130E" w:rsidRDefault="00CD130E">
      <w:pPr>
        <w:pStyle w:val="BodyText"/>
        <w:spacing w:before="2"/>
      </w:pPr>
    </w:p>
    <w:p w14:paraId="50E666B3" w14:textId="77777777" w:rsidR="00CD130E" w:rsidRDefault="00000000">
      <w:pPr>
        <w:pStyle w:val="ListParagraph"/>
        <w:numPr>
          <w:ilvl w:val="0"/>
          <w:numId w:val="3"/>
        </w:numPr>
        <w:tabs>
          <w:tab w:val="left" w:pos="590"/>
        </w:tabs>
        <w:spacing w:before="1"/>
        <w:ind w:right="503" w:firstLine="0"/>
        <w:rPr>
          <w:sz w:val="24"/>
        </w:rPr>
      </w:pPr>
      <w:r>
        <w:rPr>
          <w:b/>
          <w:sz w:val="24"/>
        </w:rPr>
        <w:t xml:space="preserve">Detect outliers: </w:t>
      </w:r>
      <w:r>
        <w:rPr>
          <w:sz w:val="24"/>
        </w:rPr>
        <w:t xml:space="preserve">Plot a scatter graph of </w:t>
      </w:r>
      <w:proofErr w:type="spellStart"/>
      <w:r>
        <w:rPr>
          <w:rFonts w:ascii="Courier New" w:hAnsi="Courier New"/>
          <w:sz w:val="20"/>
        </w:rPr>
        <w:t>GrLivArea</w:t>
      </w:r>
      <w:proofErr w:type="spellEnd"/>
      <w:r>
        <w:rPr>
          <w:rFonts w:ascii="Courier New" w:hAnsi="Courier New"/>
          <w:spacing w:val="-49"/>
          <w:sz w:val="20"/>
        </w:rPr>
        <w:t xml:space="preserve"> </w:t>
      </w:r>
      <w:r>
        <w:rPr>
          <w:sz w:val="24"/>
        </w:rPr>
        <w:t xml:space="preserve">(Above ground living area) against </w:t>
      </w:r>
      <w:proofErr w:type="spellStart"/>
      <w:r>
        <w:rPr>
          <w:rFonts w:ascii="Courier New" w:hAnsi="Courier New"/>
          <w:sz w:val="20"/>
        </w:rPr>
        <w:t>SalePrice</w:t>
      </w:r>
      <w:proofErr w:type="spellEnd"/>
      <w:r>
        <w:rPr>
          <w:sz w:val="24"/>
        </w:rPr>
        <w:t>. Identify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points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unusually</w:t>
      </w:r>
      <w:r>
        <w:rPr>
          <w:spacing w:val="-3"/>
          <w:sz w:val="24"/>
        </w:rPr>
        <w:t xml:space="preserve"> </w:t>
      </w:r>
      <w:r>
        <w:rPr>
          <w:sz w:val="24"/>
        </w:rPr>
        <w:t>massive</w:t>
      </w:r>
      <w:r>
        <w:rPr>
          <w:spacing w:val="-3"/>
          <w:sz w:val="24"/>
        </w:rPr>
        <w:t xml:space="preserve"> </w:t>
      </w:r>
      <w:r>
        <w:rPr>
          <w:sz w:val="24"/>
        </w:rPr>
        <w:t>square</w:t>
      </w:r>
      <w:r>
        <w:rPr>
          <w:spacing w:val="-3"/>
          <w:sz w:val="24"/>
        </w:rPr>
        <w:t xml:space="preserve"> </w:t>
      </w:r>
      <w:r>
        <w:rPr>
          <w:sz w:val="24"/>
        </w:rPr>
        <w:t>footage</w:t>
      </w:r>
      <w:r>
        <w:rPr>
          <w:spacing w:val="-2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very</w:t>
      </w:r>
      <w:r>
        <w:rPr>
          <w:spacing w:val="-3"/>
          <w:sz w:val="24"/>
        </w:rPr>
        <w:t xml:space="preserve"> </w:t>
      </w:r>
      <w:r>
        <w:rPr>
          <w:sz w:val="24"/>
        </w:rPr>
        <w:t>low</w:t>
      </w:r>
      <w:r>
        <w:rPr>
          <w:spacing w:val="-4"/>
          <w:sz w:val="24"/>
        </w:rPr>
        <w:t xml:space="preserve"> </w:t>
      </w:r>
      <w:r>
        <w:rPr>
          <w:sz w:val="24"/>
        </w:rPr>
        <w:t>sale</w:t>
      </w:r>
      <w:r>
        <w:rPr>
          <w:spacing w:val="-3"/>
          <w:sz w:val="24"/>
        </w:rPr>
        <w:t xml:space="preserve"> </w:t>
      </w:r>
      <w:r>
        <w:rPr>
          <w:sz w:val="24"/>
        </w:rPr>
        <w:t>prices,</w:t>
      </w:r>
      <w:r>
        <w:rPr>
          <w:spacing w:val="-1"/>
          <w:sz w:val="24"/>
        </w:rPr>
        <w:t xml:space="preserve"> </w:t>
      </w:r>
      <w:r>
        <w:rPr>
          <w:sz w:val="24"/>
        </w:rPr>
        <w:t>as they can heavily skew regression models.</w:t>
      </w:r>
    </w:p>
    <w:p w14:paraId="31FEBAB8" w14:textId="77777777" w:rsidR="00CD130E" w:rsidRDefault="00CD130E">
      <w:pPr>
        <w:pStyle w:val="BodyText"/>
        <w:spacing w:before="4"/>
      </w:pPr>
    </w:p>
    <w:p w14:paraId="144DE895" w14:textId="77777777" w:rsidR="00CD130E" w:rsidRDefault="00000000">
      <w:pPr>
        <w:pStyle w:val="ListParagraph"/>
        <w:numPr>
          <w:ilvl w:val="0"/>
          <w:numId w:val="3"/>
        </w:numPr>
        <w:tabs>
          <w:tab w:val="left" w:pos="590"/>
        </w:tabs>
        <w:spacing w:line="301" w:lineRule="exact"/>
        <w:ind w:left="590" w:hanging="230"/>
        <w:rPr>
          <w:sz w:val="24"/>
        </w:rPr>
      </w:pPr>
      <w:r>
        <w:rPr>
          <w:b/>
          <w:sz w:val="24"/>
        </w:rPr>
        <w:t>Study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relationships: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strong</w:t>
      </w:r>
      <w:r>
        <w:rPr>
          <w:spacing w:val="-2"/>
          <w:sz w:val="24"/>
        </w:rPr>
        <w:t xml:space="preserve"> </w:t>
      </w:r>
      <w:r>
        <w:rPr>
          <w:sz w:val="24"/>
        </w:rPr>
        <w:t>positive</w:t>
      </w:r>
      <w:r>
        <w:rPr>
          <w:spacing w:val="-2"/>
          <w:sz w:val="24"/>
        </w:rPr>
        <w:t xml:space="preserve"> </w:t>
      </w:r>
      <w:r>
        <w:rPr>
          <w:sz w:val="24"/>
        </w:rPr>
        <w:t>linear</w:t>
      </w:r>
      <w:r>
        <w:rPr>
          <w:spacing w:val="-2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2"/>
          <w:sz w:val="24"/>
        </w:rPr>
        <w:t xml:space="preserve"> </w:t>
      </w:r>
      <w:r>
        <w:rPr>
          <w:sz w:val="24"/>
        </w:rPr>
        <w:t>exists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square</w:t>
      </w:r>
      <w:r>
        <w:rPr>
          <w:spacing w:val="-4"/>
          <w:sz w:val="24"/>
        </w:rPr>
        <w:t xml:space="preserve"> </w:t>
      </w:r>
      <w:r>
        <w:rPr>
          <w:sz w:val="24"/>
        </w:rPr>
        <w:t>footage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r>
        <w:rPr>
          <w:rFonts w:ascii="Courier New" w:hAnsi="Courier New"/>
          <w:sz w:val="20"/>
        </w:rPr>
        <w:t>Area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0BE05767" w14:textId="77777777" w:rsidR="00CD130E" w:rsidRDefault="00000000">
      <w:pPr>
        <w:pStyle w:val="BodyText"/>
        <w:spacing w:line="284" w:lineRule="exact"/>
        <w:ind w:left="360"/>
      </w:pPr>
      <w:r>
        <w:rPr>
          <w:rFonts w:ascii="Courier New"/>
          <w:sz w:val="20"/>
        </w:rPr>
        <w:t>Price</w:t>
      </w:r>
      <w:r>
        <w:t>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rFonts w:ascii="Courier New"/>
          <w:sz w:val="20"/>
        </w:rPr>
        <w:t>Bedrooms</w:t>
      </w:r>
      <w:r>
        <w:rPr>
          <w:rFonts w:ascii="Courier New"/>
          <w:spacing w:val="-58"/>
          <w:sz w:val="20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influences</w:t>
      </w:r>
      <w:r>
        <w:rPr>
          <w:spacing w:val="-3"/>
        </w:rPr>
        <w:t xml:space="preserve"> </w:t>
      </w:r>
      <w:r>
        <w:t>price,</w:t>
      </w:r>
      <w:r>
        <w:rPr>
          <w:spacing w:val="-2"/>
        </w:rPr>
        <w:t xml:space="preserve"> </w:t>
      </w:r>
      <w:r>
        <w:t>though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often</w:t>
      </w:r>
      <w:r>
        <w:rPr>
          <w:spacing w:val="-2"/>
        </w:rPr>
        <w:t xml:space="preserve"> </w:t>
      </w:r>
      <w:r>
        <w:t>plateaus</w:t>
      </w:r>
      <w:r>
        <w:rPr>
          <w:spacing w:val="-3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4-5</w:t>
      </w:r>
      <w:r>
        <w:rPr>
          <w:spacing w:val="-2"/>
        </w:rPr>
        <w:t xml:space="preserve"> bedrooms.</w:t>
      </w:r>
    </w:p>
    <w:p w14:paraId="3885B188" w14:textId="77777777" w:rsidR="00CD130E" w:rsidRDefault="00CD130E">
      <w:pPr>
        <w:pStyle w:val="BodyText"/>
        <w:spacing w:before="5"/>
      </w:pPr>
    </w:p>
    <w:p w14:paraId="7BF88133" w14:textId="77777777" w:rsidR="00CD130E" w:rsidRDefault="00000000">
      <w:pPr>
        <w:pStyle w:val="ListParagraph"/>
        <w:numPr>
          <w:ilvl w:val="0"/>
          <w:numId w:val="3"/>
        </w:numPr>
        <w:tabs>
          <w:tab w:val="left" w:pos="590"/>
        </w:tabs>
        <w:spacing w:before="1"/>
        <w:ind w:right="889" w:firstLine="0"/>
        <w:jc w:val="both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correlation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heatmaps: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</w:rPr>
        <w:t>seaborn.heatmap</w:t>
      </w:r>
      <w:proofErr w:type="spellEnd"/>
      <w:proofErr w:type="gramEnd"/>
      <w:r>
        <w:rPr>
          <w:rFonts w:ascii="Courier New" w:hAnsi="Courier New"/>
          <w:sz w:val="20"/>
        </w:rPr>
        <w:t>()</w:t>
      </w:r>
      <w:r>
        <w:rPr>
          <w:rFonts w:ascii="Courier New" w:hAnsi="Courier New"/>
          <w:spacing w:val="-30"/>
          <w:sz w:val="20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numerical</w:t>
      </w:r>
      <w:r>
        <w:rPr>
          <w:spacing w:val="-4"/>
          <w:sz w:val="24"/>
        </w:rPr>
        <w:t xml:space="preserve"> </w:t>
      </w:r>
      <w:r>
        <w:rPr>
          <w:sz w:val="24"/>
        </w:rPr>
        <w:t>columns.</w:t>
      </w:r>
      <w:r>
        <w:rPr>
          <w:spacing w:val="-4"/>
          <w:sz w:val="24"/>
        </w:rPr>
        <w:t xml:space="preserve"> </w:t>
      </w:r>
      <w:r>
        <w:rPr>
          <w:sz w:val="24"/>
        </w:rPr>
        <w:t>Observe</w:t>
      </w:r>
      <w:r>
        <w:rPr>
          <w:spacing w:val="-6"/>
          <w:sz w:val="24"/>
        </w:rPr>
        <w:t xml:space="preserve"> </w:t>
      </w:r>
      <w:r>
        <w:rPr>
          <w:sz w:val="24"/>
        </w:rPr>
        <w:t>strong correlations</w:t>
      </w:r>
      <w:r>
        <w:rPr>
          <w:spacing w:val="-15"/>
          <w:sz w:val="24"/>
        </w:rPr>
        <w:t xml:space="preserve"> </w:t>
      </w:r>
      <w:r>
        <w:rPr>
          <w:sz w:val="24"/>
        </w:rPr>
        <w:t>between</w:t>
      </w:r>
      <w:r>
        <w:rPr>
          <w:spacing w:val="-15"/>
          <w:sz w:val="24"/>
        </w:rPr>
        <w:t xml:space="preserve"> </w:t>
      </w:r>
      <w:proofErr w:type="spellStart"/>
      <w:r>
        <w:rPr>
          <w:rFonts w:ascii="Courier New" w:hAnsi="Courier New"/>
          <w:sz w:val="20"/>
        </w:rPr>
        <w:t>SalePrice</w:t>
      </w:r>
      <w:proofErr w:type="spellEnd"/>
      <w:r>
        <w:rPr>
          <w:rFonts w:ascii="Courier New" w:hAnsi="Courier New"/>
          <w:spacing w:val="-30"/>
          <w:sz w:val="20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features</w:t>
      </w:r>
      <w:r>
        <w:rPr>
          <w:spacing w:val="-15"/>
          <w:sz w:val="24"/>
        </w:rPr>
        <w:t xml:space="preserve"> </w:t>
      </w:r>
      <w:r>
        <w:rPr>
          <w:sz w:val="24"/>
        </w:rPr>
        <w:t>like</w:t>
      </w:r>
      <w:r>
        <w:rPr>
          <w:spacing w:val="-15"/>
          <w:sz w:val="24"/>
        </w:rPr>
        <w:t xml:space="preserve"> </w:t>
      </w:r>
      <w:proofErr w:type="spellStart"/>
      <w:r>
        <w:rPr>
          <w:rFonts w:ascii="Courier New" w:hAnsi="Courier New"/>
          <w:sz w:val="20"/>
        </w:rPr>
        <w:t>OverallQual</w:t>
      </w:r>
      <w:proofErr w:type="spellEnd"/>
      <w:r>
        <w:rPr>
          <w:rFonts w:ascii="Courier New" w:hAnsi="Courier New"/>
          <w:spacing w:val="-30"/>
          <w:sz w:val="20"/>
        </w:rPr>
        <w:t xml:space="preserve"> </w:t>
      </w:r>
      <w:r>
        <w:rPr>
          <w:sz w:val="24"/>
        </w:rPr>
        <w:t>(Overall</w:t>
      </w:r>
      <w:r>
        <w:rPr>
          <w:spacing w:val="-13"/>
          <w:sz w:val="24"/>
        </w:rPr>
        <w:t xml:space="preserve"> </w:t>
      </w:r>
      <w:r>
        <w:rPr>
          <w:sz w:val="24"/>
        </w:rPr>
        <w:t>Quality),</w:t>
      </w:r>
      <w:r>
        <w:rPr>
          <w:spacing w:val="-3"/>
          <w:sz w:val="24"/>
        </w:rPr>
        <w:t xml:space="preserve"> </w:t>
      </w:r>
      <w:proofErr w:type="spellStart"/>
      <w:r>
        <w:rPr>
          <w:rFonts w:ascii="Courier New" w:hAnsi="Courier New"/>
          <w:sz w:val="20"/>
        </w:rPr>
        <w:t>GrLivArea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proofErr w:type="spellStart"/>
      <w:r>
        <w:rPr>
          <w:rFonts w:ascii="Courier New" w:hAnsi="Courier New"/>
          <w:spacing w:val="-2"/>
          <w:sz w:val="20"/>
        </w:rPr>
        <w:t>GarageCars</w:t>
      </w:r>
      <w:proofErr w:type="spellEnd"/>
      <w:r>
        <w:rPr>
          <w:spacing w:val="-2"/>
          <w:sz w:val="24"/>
        </w:rPr>
        <w:t>.</w:t>
      </w:r>
    </w:p>
    <w:p w14:paraId="078176B8" w14:textId="77777777" w:rsidR="00CD130E" w:rsidRDefault="00CD130E">
      <w:pPr>
        <w:pStyle w:val="BodyText"/>
        <w:spacing w:before="3"/>
      </w:pPr>
    </w:p>
    <w:p w14:paraId="0CB4279F" w14:textId="77777777" w:rsidR="00CD130E" w:rsidRDefault="00000000">
      <w:pPr>
        <w:pStyle w:val="ListParagraph"/>
        <w:numPr>
          <w:ilvl w:val="0"/>
          <w:numId w:val="3"/>
        </w:numPr>
        <w:tabs>
          <w:tab w:val="left" w:pos="590"/>
        </w:tabs>
        <w:spacing w:before="1"/>
        <w:ind w:right="413" w:firstLine="0"/>
        <w:rPr>
          <w:sz w:val="24"/>
        </w:rPr>
      </w:pPr>
      <w:r>
        <w:rPr>
          <w:b/>
          <w:sz w:val="24"/>
        </w:rPr>
        <w:t xml:space="preserve">Summarize pricing factors: </w:t>
      </w:r>
      <w:r>
        <w:rPr>
          <w:sz w:val="24"/>
        </w:rPr>
        <w:t>The most significant predictors of a house's price are its overall material/finish</w:t>
      </w:r>
      <w:r>
        <w:rPr>
          <w:spacing w:val="-3"/>
          <w:sz w:val="24"/>
        </w:rPr>
        <w:t xml:space="preserve"> </w:t>
      </w:r>
      <w:r>
        <w:rPr>
          <w:sz w:val="24"/>
        </w:rPr>
        <w:t>quality,</w:t>
      </w:r>
      <w:r>
        <w:rPr>
          <w:spacing w:val="-3"/>
          <w:sz w:val="24"/>
        </w:rPr>
        <w:t xml:space="preserve"> </w:t>
      </w:r>
      <w:r>
        <w:rPr>
          <w:sz w:val="24"/>
        </w:rPr>
        <w:t>total</w:t>
      </w:r>
      <w:r>
        <w:rPr>
          <w:spacing w:val="-3"/>
          <w:sz w:val="24"/>
        </w:rPr>
        <w:t xml:space="preserve"> </w:t>
      </w:r>
      <w:r>
        <w:rPr>
          <w:sz w:val="24"/>
        </w:rPr>
        <w:t>living</w:t>
      </w:r>
      <w:r>
        <w:rPr>
          <w:spacing w:val="-3"/>
          <w:sz w:val="24"/>
        </w:rPr>
        <w:t xml:space="preserve"> </w:t>
      </w:r>
      <w:r>
        <w:rPr>
          <w:sz w:val="24"/>
        </w:rPr>
        <w:t>area,</w:t>
      </w:r>
      <w:r>
        <w:rPr>
          <w:spacing w:val="-3"/>
          <w:sz w:val="24"/>
        </w:rPr>
        <w:t xml:space="preserve"> </w:t>
      </w:r>
      <w:r>
        <w:rPr>
          <w:sz w:val="24"/>
        </w:rPr>
        <w:t>neighborhood</w:t>
      </w:r>
      <w:r>
        <w:rPr>
          <w:spacing w:val="-3"/>
          <w:sz w:val="24"/>
        </w:rPr>
        <w:t xml:space="preserve"> </w:t>
      </w:r>
      <w:r>
        <w:rPr>
          <w:sz w:val="24"/>
        </w:rPr>
        <w:t>location,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property</w:t>
      </w:r>
      <w:r>
        <w:rPr>
          <w:spacing w:val="-2"/>
          <w:sz w:val="24"/>
        </w:rPr>
        <w:t xml:space="preserve"> </w:t>
      </w:r>
      <w:r>
        <w:rPr>
          <w:sz w:val="24"/>
        </w:rPr>
        <w:t>(Year</w:t>
      </w:r>
      <w:r>
        <w:rPr>
          <w:spacing w:val="-3"/>
          <w:sz w:val="24"/>
        </w:rPr>
        <w:t xml:space="preserve"> </w:t>
      </w:r>
      <w:r>
        <w:rPr>
          <w:sz w:val="24"/>
        </w:rPr>
        <w:t>Built).</w:t>
      </w:r>
    </w:p>
    <w:p w14:paraId="7660A9C4" w14:textId="77777777" w:rsidR="00CD130E" w:rsidRDefault="00CD130E">
      <w:pPr>
        <w:pStyle w:val="ListParagraph"/>
        <w:rPr>
          <w:sz w:val="24"/>
        </w:rPr>
        <w:sectPr w:rsidR="00CD130E">
          <w:pgSz w:w="12240" w:h="15840"/>
          <w:pgMar w:top="620" w:right="720" w:bottom="280" w:left="720" w:header="720" w:footer="720" w:gutter="0"/>
          <w:cols w:space="720"/>
        </w:sectPr>
      </w:pPr>
    </w:p>
    <w:p w14:paraId="755DCE71" w14:textId="77777777" w:rsidR="00CD130E" w:rsidRDefault="00000000">
      <w:pPr>
        <w:pStyle w:val="ListParagraph"/>
        <w:numPr>
          <w:ilvl w:val="0"/>
          <w:numId w:val="6"/>
        </w:numPr>
        <w:tabs>
          <w:tab w:val="left" w:pos="600"/>
        </w:tabs>
        <w:spacing w:before="67" w:line="484" w:lineRule="auto"/>
        <w:ind w:right="6334" w:firstLine="0"/>
        <w:rPr>
          <w:sz w:val="24"/>
        </w:rPr>
      </w:pPr>
      <w:r>
        <w:rPr>
          <w:b/>
          <w:color w:val="1F4D78"/>
          <w:sz w:val="24"/>
        </w:rPr>
        <w:lastRenderedPageBreak/>
        <w:t>COVID-19 Data Exploration</w:t>
      </w:r>
      <w:r>
        <w:rPr>
          <w:b/>
          <w:color w:val="1F4D78"/>
          <w:spacing w:val="40"/>
          <w:sz w:val="24"/>
        </w:rPr>
        <w:t xml:space="preserve"> </w:t>
      </w:r>
      <w:r>
        <w:rPr>
          <w:b/>
          <w:sz w:val="24"/>
        </w:rPr>
        <w:t>Dataset: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COVID-19</w:t>
      </w:r>
      <w:r>
        <w:rPr>
          <w:spacing w:val="-9"/>
          <w:sz w:val="24"/>
        </w:rPr>
        <w:t xml:space="preserve"> </w:t>
      </w:r>
      <w:r>
        <w:rPr>
          <w:sz w:val="24"/>
        </w:rPr>
        <w:t>Global</w:t>
      </w:r>
      <w:r>
        <w:rPr>
          <w:spacing w:val="-10"/>
          <w:sz w:val="24"/>
        </w:rPr>
        <w:t xml:space="preserve"> </w:t>
      </w:r>
      <w:r>
        <w:rPr>
          <w:sz w:val="24"/>
        </w:rPr>
        <w:t>Cases</w:t>
      </w:r>
      <w:r>
        <w:rPr>
          <w:spacing w:val="-11"/>
          <w:sz w:val="24"/>
        </w:rPr>
        <w:t xml:space="preserve"> </w:t>
      </w:r>
      <w:r>
        <w:rPr>
          <w:sz w:val="24"/>
        </w:rPr>
        <w:t>Dataset</w:t>
      </w:r>
    </w:p>
    <w:p w14:paraId="2AC5CA33" w14:textId="77777777" w:rsidR="00CD130E" w:rsidRDefault="00000000">
      <w:pPr>
        <w:pStyle w:val="Heading3"/>
        <w:spacing w:line="275" w:lineRule="exact"/>
      </w:pPr>
      <w:r>
        <w:t>Problem</w:t>
      </w:r>
      <w:r>
        <w:rPr>
          <w:spacing w:val="-3"/>
        </w:rPr>
        <w:t xml:space="preserve"> </w:t>
      </w:r>
      <w:r>
        <w:rPr>
          <w:spacing w:val="-2"/>
        </w:rPr>
        <w:t>Statement:</w:t>
      </w:r>
    </w:p>
    <w:p w14:paraId="00EAD7D4" w14:textId="77777777" w:rsidR="00CD130E" w:rsidRDefault="00000000">
      <w:pPr>
        <w:pStyle w:val="BodyText"/>
        <w:ind w:left="360"/>
      </w:pPr>
      <w:r>
        <w:t>Analyze</w:t>
      </w:r>
      <w:r>
        <w:rPr>
          <w:spacing w:val="-6"/>
        </w:rPr>
        <w:t xml:space="preserve"> </w:t>
      </w:r>
      <w:r>
        <w:t>COVID-19</w:t>
      </w:r>
      <w:r>
        <w:rPr>
          <w:spacing w:val="-2"/>
        </w:rPr>
        <w:t xml:space="preserve"> </w:t>
      </w:r>
      <w:r>
        <w:t>statistics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countries and identify</w:t>
      </w:r>
      <w:r>
        <w:rPr>
          <w:spacing w:val="-2"/>
        </w:rPr>
        <w:t xml:space="preserve"> </w:t>
      </w:r>
      <w:r>
        <w:t>significant</w:t>
      </w:r>
      <w:r>
        <w:rPr>
          <w:spacing w:val="-1"/>
        </w:rPr>
        <w:t xml:space="preserve"> </w:t>
      </w:r>
      <w:r>
        <w:rPr>
          <w:spacing w:val="-2"/>
        </w:rPr>
        <w:t>trends.</w:t>
      </w:r>
    </w:p>
    <w:p w14:paraId="4C669690" w14:textId="77777777" w:rsidR="00CD130E" w:rsidRDefault="00CD130E">
      <w:pPr>
        <w:pStyle w:val="BodyText"/>
        <w:spacing w:before="2"/>
      </w:pPr>
    </w:p>
    <w:p w14:paraId="16AAF526" w14:textId="77777777" w:rsidR="00CD130E" w:rsidRDefault="00000000">
      <w:pPr>
        <w:pStyle w:val="Heading3"/>
      </w:pPr>
      <w:r>
        <w:rPr>
          <w:spacing w:val="-2"/>
        </w:rPr>
        <w:t>Tasks:</w:t>
      </w:r>
    </w:p>
    <w:p w14:paraId="378B61C9" w14:textId="77777777" w:rsidR="00CD130E" w:rsidRDefault="00CD130E">
      <w:pPr>
        <w:pStyle w:val="BodyText"/>
        <w:spacing w:before="5"/>
        <w:rPr>
          <w:b/>
        </w:rPr>
      </w:pPr>
    </w:p>
    <w:p w14:paraId="79333196" w14:textId="77777777" w:rsidR="00CD130E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Calculate</w:t>
      </w:r>
      <w:r>
        <w:rPr>
          <w:spacing w:val="-2"/>
          <w:sz w:val="24"/>
        </w:rPr>
        <w:t xml:space="preserve"> </w:t>
      </w:r>
      <w:r>
        <w:rPr>
          <w:sz w:val="24"/>
        </w:rPr>
        <w:t>summary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statistics.</w:t>
      </w:r>
    </w:p>
    <w:p w14:paraId="3C0231F7" w14:textId="77777777" w:rsidR="00CD130E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cases,</w:t>
      </w:r>
      <w:r>
        <w:rPr>
          <w:spacing w:val="-1"/>
          <w:sz w:val="24"/>
        </w:rPr>
        <w:t xml:space="preserve"> </w:t>
      </w:r>
      <w:r>
        <w:rPr>
          <w:sz w:val="24"/>
        </w:rPr>
        <w:t>deaths,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recoveries.</w:t>
      </w:r>
    </w:p>
    <w:p w14:paraId="3B43AEEA" w14:textId="77777777" w:rsidR="00CD130E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countries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highest</w:t>
      </w:r>
      <w:r>
        <w:rPr>
          <w:spacing w:val="-1"/>
          <w:sz w:val="24"/>
        </w:rPr>
        <w:t xml:space="preserve"> </w:t>
      </w:r>
      <w:r>
        <w:rPr>
          <w:sz w:val="24"/>
        </w:rPr>
        <w:t>infection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rates.</w:t>
      </w:r>
    </w:p>
    <w:p w14:paraId="2E9A2D36" w14:textId="77777777" w:rsidR="00CD130E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Visualize</w:t>
      </w:r>
      <w:r>
        <w:rPr>
          <w:spacing w:val="-3"/>
          <w:sz w:val="24"/>
        </w:rPr>
        <w:t xml:space="preserve"> </w:t>
      </w:r>
      <w:r>
        <w:rPr>
          <w:sz w:val="24"/>
        </w:rPr>
        <w:t>trends</w:t>
      </w:r>
      <w:r>
        <w:rPr>
          <w:spacing w:val="-3"/>
          <w:sz w:val="24"/>
        </w:rPr>
        <w:t xml:space="preserve"> </w:t>
      </w:r>
      <w:r>
        <w:rPr>
          <w:sz w:val="24"/>
        </w:rPr>
        <w:t>over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time.</w:t>
      </w:r>
    </w:p>
    <w:p w14:paraId="6BC5412A" w14:textId="77777777" w:rsidR="00CD130E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actionable</w:t>
      </w:r>
      <w:r>
        <w:rPr>
          <w:spacing w:val="-2"/>
          <w:sz w:val="24"/>
        </w:rPr>
        <w:t xml:space="preserve"> insights.</w:t>
      </w:r>
    </w:p>
    <w:p w14:paraId="0961CC37" w14:textId="77777777" w:rsidR="00CD130E" w:rsidRDefault="00CD130E">
      <w:pPr>
        <w:pStyle w:val="BodyText"/>
        <w:spacing w:before="5"/>
      </w:pPr>
    </w:p>
    <w:p w14:paraId="07E41973" w14:textId="77777777" w:rsidR="00CD130E" w:rsidRDefault="00000000">
      <w:pPr>
        <w:pStyle w:val="ListParagraph"/>
        <w:numPr>
          <w:ilvl w:val="0"/>
          <w:numId w:val="2"/>
        </w:numPr>
        <w:tabs>
          <w:tab w:val="left" w:pos="590"/>
        </w:tabs>
        <w:ind w:right="836" w:firstLine="0"/>
        <w:rPr>
          <w:sz w:val="24"/>
        </w:rPr>
      </w:pPr>
      <w:r>
        <w:rPr>
          <w:b/>
          <w:sz w:val="24"/>
        </w:rPr>
        <w:t>Calculate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summary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statistics: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Aggregate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global</w:t>
      </w:r>
      <w:r>
        <w:rPr>
          <w:spacing w:val="-3"/>
          <w:sz w:val="24"/>
        </w:rPr>
        <w:t xml:space="preserve"> </w:t>
      </w:r>
      <w:r>
        <w:rPr>
          <w:sz w:val="24"/>
        </w:rPr>
        <w:t>total</w:t>
      </w:r>
      <w:r>
        <w:rPr>
          <w:spacing w:val="-3"/>
          <w:sz w:val="24"/>
        </w:rPr>
        <w:t xml:space="preserve"> </w:t>
      </w:r>
      <w:r>
        <w:rPr>
          <w:sz w:val="24"/>
        </w:rPr>
        <w:t>confirmed</w:t>
      </w:r>
      <w:r>
        <w:rPr>
          <w:spacing w:val="-3"/>
          <w:sz w:val="24"/>
        </w:rPr>
        <w:t xml:space="preserve"> </w:t>
      </w:r>
      <w:r>
        <w:rPr>
          <w:sz w:val="24"/>
        </w:rPr>
        <w:t>cases,</w:t>
      </w:r>
      <w:r>
        <w:rPr>
          <w:spacing w:val="-3"/>
          <w:sz w:val="24"/>
        </w:rPr>
        <w:t xml:space="preserve"> </w:t>
      </w:r>
      <w:r>
        <w:rPr>
          <w:sz w:val="24"/>
        </w:rPr>
        <w:t>total</w:t>
      </w:r>
      <w:r>
        <w:rPr>
          <w:spacing w:val="-3"/>
          <w:sz w:val="24"/>
        </w:rPr>
        <w:t xml:space="preserve"> </w:t>
      </w:r>
      <w:r>
        <w:rPr>
          <w:sz w:val="24"/>
        </w:rPr>
        <w:t>deaths,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total recoveries. Calculate the global mortality rate (Deaths / Confirmed Cases).</w:t>
      </w:r>
    </w:p>
    <w:p w14:paraId="54B0FE7C" w14:textId="77777777" w:rsidR="00CD130E" w:rsidRDefault="00CD130E">
      <w:pPr>
        <w:pStyle w:val="BodyText"/>
        <w:spacing w:before="4"/>
      </w:pPr>
    </w:p>
    <w:p w14:paraId="251FAD3F" w14:textId="77777777" w:rsidR="00CD130E" w:rsidRDefault="00000000">
      <w:pPr>
        <w:pStyle w:val="ListParagraph"/>
        <w:numPr>
          <w:ilvl w:val="0"/>
          <w:numId w:val="2"/>
        </w:numPr>
        <w:tabs>
          <w:tab w:val="left" w:pos="590"/>
        </w:tabs>
        <w:ind w:right="426" w:firstLine="0"/>
        <w:rPr>
          <w:sz w:val="24"/>
        </w:rPr>
      </w:pPr>
      <w:r>
        <w:rPr>
          <w:b/>
          <w:sz w:val="24"/>
        </w:rPr>
        <w:t>Compare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cases/deaths/recoveries: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z w:val="20"/>
        </w:rPr>
        <w:t>Country/Region</w:t>
      </w:r>
      <w:r>
        <w:rPr>
          <w:rFonts w:ascii="Courier New" w:hAnsi="Courier New"/>
          <w:spacing w:val="-58"/>
          <w:sz w:val="20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metrics.</w:t>
      </w:r>
      <w:r>
        <w:rPr>
          <w:spacing w:val="-4"/>
          <w:sz w:val="24"/>
        </w:rPr>
        <w:t xml:space="preserve"> </w:t>
      </w:r>
      <w:r>
        <w:rPr>
          <w:sz w:val="24"/>
        </w:rPr>
        <w:t>Note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testing capacity heavily influenced reported confirmed cases, while mortality rate varied wildly based on healthcare infrastructure and demographic age.</w:t>
      </w:r>
    </w:p>
    <w:p w14:paraId="4B460754" w14:textId="77777777" w:rsidR="00CD130E" w:rsidRDefault="00CD130E">
      <w:pPr>
        <w:pStyle w:val="BodyText"/>
        <w:spacing w:before="6"/>
      </w:pPr>
    </w:p>
    <w:p w14:paraId="5893F941" w14:textId="77777777" w:rsidR="00CD130E" w:rsidRDefault="00000000">
      <w:pPr>
        <w:pStyle w:val="ListParagraph"/>
        <w:numPr>
          <w:ilvl w:val="0"/>
          <w:numId w:val="2"/>
        </w:numPr>
        <w:tabs>
          <w:tab w:val="left" w:pos="590"/>
        </w:tabs>
        <w:ind w:right="380" w:firstLine="0"/>
        <w:rPr>
          <w:sz w:val="24"/>
        </w:rPr>
      </w:pPr>
      <w:r>
        <w:rPr>
          <w:b/>
          <w:sz w:val="24"/>
        </w:rPr>
        <w:t xml:space="preserve">Identify highest infection rates: </w:t>
      </w:r>
      <w:r>
        <w:rPr>
          <w:sz w:val="24"/>
        </w:rPr>
        <w:t>Normalize the data by calculating "Cases per 100,000 population"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accurately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hardest-hit</w:t>
      </w:r>
      <w:r>
        <w:rPr>
          <w:spacing w:val="-3"/>
          <w:sz w:val="24"/>
        </w:rPr>
        <w:t xml:space="preserve"> </w:t>
      </w:r>
      <w:r>
        <w:rPr>
          <w:sz w:val="24"/>
        </w:rPr>
        <w:t>countries</w:t>
      </w:r>
      <w:r>
        <w:rPr>
          <w:spacing w:val="-1"/>
          <w:sz w:val="24"/>
        </w:rPr>
        <w:t xml:space="preserve"> </w:t>
      </w:r>
      <w:r>
        <w:rPr>
          <w:sz w:val="24"/>
        </w:rPr>
        <w:t>(often</w:t>
      </w:r>
      <w:r>
        <w:rPr>
          <w:spacing w:val="-3"/>
          <w:sz w:val="24"/>
        </w:rPr>
        <w:t xml:space="preserve"> </w:t>
      </w:r>
      <w:r>
        <w:rPr>
          <w:sz w:val="24"/>
        </w:rPr>
        <w:t>highlighting</w:t>
      </w:r>
      <w:r>
        <w:rPr>
          <w:spacing w:val="-3"/>
          <w:sz w:val="24"/>
        </w:rPr>
        <w:t xml:space="preserve"> </w:t>
      </w:r>
      <w:r>
        <w:rPr>
          <w:sz w:val="24"/>
        </w:rPr>
        <w:t>smaller</w:t>
      </w:r>
      <w:r>
        <w:rPr>
          <w:spacing w:val="-3"/>
          <w:sz w:val="24"/>
        </w:rPr>
        <w:t xml:space="preserve"> </w:t>
      </w:r>
      <w:r>
        <w:rPr>
          <w:sz w:val="24"/>
        </w:rPr>
        <w:t>nations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early</w:t>
      </w:r>
      <w:r>
        <w:rPr>
          <w:spacing w:val="-3"/>
          <w:sz w:val="24"/>
        </w:rPr>
        <w:t xml:space="preserve"> </w:t>
      </w:r>
      <w:r>
        <w:rPr>
          <w:sz w:val="24"/>
        </w:rPr>
        <w:t>epicenters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like the US, India, and Brazil in absolute numbers, but European/South American nations in per-capita </w:t>
      </w:r>
      <w:r>
        <w:rPr>
          <w:spacing w:val="-2"/>
          <w:sz w:val="24"/>
        </w:rPr>
        <w:t>metrics).</w:t>
      </w:r>
    </w:p>
    <w:p w14:paraId="3FCE275A" w14:textId="77777777" w:rsidR="00CD130E" w:rsidRDefault="00CD130E">
      <w:pPr>
        <w:pStyle w:val="BodyText"/>
        <w:spacing w:before="4"/>
      </w:pPr>
    </w:p>
    <w:p w14:paraId="62C88162" w14:textId="77777777" w:rsidR="00CD130E" w:rsidRDefault="00000000">
      <w:pPr>
        <w:pStyle w:val="ListParagraph"/>
        <w:numPr>
          <w:ilvl w:val="0"/>
          <w:numId w:val="2"/>
        </w:numPr>
        <w:tabs>
          <w:tab w:val="left" w:pos="590"/>
        </w:tabs>
        <w:ind w:right="1214" w:firstLine="0"/>
        <w:rPr>
          <w:sz w:val="24"/>
        </w:rPr>
      </w:pPr>
      <w:r>
        <w:rPr>
          <w:b/>
          <w:sz w:val="24"/>
        </w:rPr>
        <w:t xml:space="preserve">Visualize trends: </w:t>
      </w:r>
      <w:r>
        <w:rPr>
          <w:sz w:val="24"/>
        </w:rPr>
        <w:t>Use line charts (time-series plots) with the Date on the X-axis to show the exponential</w:t>
      </w:r>
      <w:r>
        <w:rPr>
          <w:spacing w:val="-3"/>
          <w:sz w:val="24"/>
        </w:rPr>
        <w:t xml:space="preserve"> </w:t>
      </w:r>
      <w:r>
        <w:rPr>
          <w:sz w:val="24"/>
        </w:rPr>
        <w:t>growth</w:t>
      </w:r>
      <w:r>
        <w:rPr>
          <w:spacing w:val="-3"/>
          <w:sz w:val="24"/>
        </w:rPr>
        <w:t xml:space="preserve"> </w:t>
      </w:r>
      <w:r>
        <w:rPr>
          <w:sz w:val="24"/>
        </w:rPr>
        <w:t>curve</w:t>
      </w:r>
      <w:r>
        <w:rPr>
          <w:spacing w:val="-3"/>
          <w:sz w:val="24"/>
        </w:rPr>
        <w:t xml:space="preserve"> </w:t>
      </w:r>
      <w:r>
        <w:rPr>
          <w:sz w:val="24"/>
        </w:rPr>
        <w:t>("waves")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infections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flattening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curve</w:t>
      </w:r>
      <w:r>
        <w:rPr>
          <w:spacing w:val="-4"/>
          <w:sz w:val="24"/>
        </w:rPr>
        <w:t xml:space="preserve"> </w:t>
      </w:r>
      <w:r>
        <w:rPr>
          <w:sz w:val="24"/>
        </w:rPr>
        <w:t>across different nations.</w:t>
      </w:r>
    </w:p>
    <w:p w14:paraId="411876B3" w14:textId="77777777" w:rsidR="00CD130E" w:rsidRDefault="00CD130E">
      <w:pPr>
        <w:pStyle w:val="BodyText"/>
        <w:spacing w:before="3"/>
      </w:pPr>
    </w:p>
    <w:p w14:paraId="628E92A8" w14:textId="77777777" w:rsidR="00CD130E" w:rsidRDefault="00000000">
      <w:pPr>
        <w:pStyle w:val="ListParagraph"/>
        <w:numPr>
          <w:ilvl w:val="0"/>
          <w:numId w:val="2"/>
        </w:numPr>
        <w:tabs>
          <w:tab w:val="left" w:pos="590"/>
        </w:tabs>
        <w:spacing w:before="1"/>
        <w:ind w:right="1047" w:firstLine="0"/>
        <w:jc w:val="both"/>
        <w:rPr>
          <w:sz w:val="24"/>
        </w:rPr>
      </w:pPr>
      <w:r>
        <w:rPr>
          <w:b/>
          <w:sz w:val="24"/>
        </w:rPr>
        <w:t xml:space="preserve">Actionable insights: </w:t>
      </w:r>
      <w:r>
        <w:rPr>
          <w:sz w:val="24"/>
        </w:rPr>
        <w:t>Early lockdown implementations and rapid vaccination rollouts correlate strongly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lower</w:t>
      </w:r>
      <w:r>
        <w:rPr>
          <w:spacing w:val="-3"/>
          <w:sz w:val="24"/>
        </w:rPr>
        <w:t xml:space="preserve"> </w:t>
      </w:r>
      <w:r>
        <w:rPr>
          <w:sz w:val="24"/>
        </w:rPr>
        <w:t>mortality</w:t>
      </w:r>
      <w:r>
        <w:rPr>
          <w:spacing w:val="-3"/>
          <w:sz w:val="24"/>
        </w:rPr>
        <w:t xml:space="preserve"> </w:t>
      </w:r>
      <w:r>
        <w:rPr>
          <w:sz w:val="24"/>
        </w:rPr>
        <w:t>rates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subsequent</w:t>
      </w:r>
      <w:r>
        <w:rPr>
          <w:spacing w:val="-2"/>
          <w:sz w:val="24"/>
        </w:rPr>
        <w:t xml:space="preserve"> </w:t>
      </w:r>
      <w:r>
        <w:rPr>
          <w:sz w:val="24"/>
        </w:rPr>
        <w:t>waves.</w:t>
      </w:r>
      <w:r>
        <w:rPr>
          <w:spacing w:val="-3"/>
          <w:sz w:val="24"/>
        </w:rPr>
        <w:t xml:space="preserve"> </w:t>
      </w:r>
      <w:r>
        <w:rPr>
          <w:sz w:val="24"/>
        </w:rPr>
        <w:t>Healthcare</w:t>
      </w:r>
      <w:r>
        <w:rPr>
          <w:spacing w:val="-5"/>
          <w:sz w:val="24"/>
        </w:rPr>
        <w:t xml:space="preserve"> </w:t>
      </w:r>
      <w:r>
        <w:rPr>
          <w:sz w:val="24"/>
        </w:rPr>
        <w:t>resource</w:t>
      </w:r>
      <w:r>
        <w:rPr>
          <w:spacing w:val="-4"/>
          <w:sz w:val="24"/>
        </w:rPr>
        <w:t xml:space="preserve"> </w:t>
      </w:r>
      <w:r>
        <w:rPr>
          <w:sz w:val="24"/>
        </w:rPr>
        <w:t>allocation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be dynamically modeled based on localized exponential growth indicators.</w:t>
      </w:r>
    </w:p>
    <w:p w14:paraId="129D2AE0" w14:textId="77777777" w:rsidR="00CD130E" w:rsidRDefault="00CD130E">
      <w:pPr>
        <w:pStyle w:val="BodyText"/>
        <w:spacing w:before="1"/>
      </w:pPr>
    </w:p>
    <w:p w14:paraId="32827FCF" w14:textId="77777777" w:rsidR="00CD130E" w:rsidRDefault="00000000">
      <w:pPr>
        <w:pStyle w:val="ListParagraph"/>
        <w:numPr>
          <w:ilvl w:val="0"/>
          <w:numId w:val="6"/>
        </w:numPr>
        <w:tabs>
          <w:tab w:val="left" w:pos="600"/>
        </w:tabs>
        <w:spacing w:line="484" w:lineRule="auto"/>
        <w:ind w:right="7020" w:firstLine="0"/>
        <w:jc w:val="both"/>
        <w:rPr>
          <w:sz w:val="24"/>
        </w:rPr>
      </w:pPr>
      <w:r>
        <w:rPr>
          <w:b/>
          <w:color w:val="1F4D78"/>
          <w:sz w:val="24"/>
        </w:rPr>
        <w:t xml:space="preserve">Automobile Market Analysis </w:t>
      </w:r>
      <w:r>
        <w:rPr>
          <w:b/>
          <w:sz w:val="24"/>
        </w:rPr>
        <w:t>Dataset: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Automobile</w:t>
      </w:r>
      <w:r>
        <w:rPr>
          <w:spacing w:val="-2"/>
          <w:sz w:val="24"/>
        </w:rPr>
        <w:t xml:space="preserve"> </w:t>
      </w:r>
      <w:r>
        <w:rPr>
          <w:sz w:val="24"/>
        </w:rPr>
        <w:t>MPG</w:t>
      </w:r>
      <w:r>
        <w:rPr>
          <w:spacing w:val="-2"/>
          <w:sz w:val="24"/>
        </w:rPr>
        <w:t xml:space="preserve"> Dataset</w:t>
      </w:r>
    </w:p>
    <w:p w14:paraId="536DF706" w14:textId="77777777" w:rsidR="00CD130E" w:rsidRDefault="00000000">
      <w:pPr>
        <w:pStyle w:val="Heading3"/>
        <w:spacing w:line="275" w:lineRule="exact"/>
      </w:pPr>
      <w:r>
        <w:t>Problem</w:t>
      </w:r>
      <w:r>
        <w:rPr>
          <w:spacing w:val="-3"/>
        </w:rPr>
        <w:t xml:space="preserve"> </w:t>
      </w:r>
      <w:r>
        <w:rPr>
          <w:spacing w:val="-2"/>
        </w:rPr>
        <w:t>Statement:</w:t>
      </w:r>
    </w:p>
    <w:p w14:paraId="3CAA7E51" w14:textId="77777777" w:rsidR="00CD130E" w:rsidRDefault="00000000">
      <w:pPr>
        <w:pStyle w:val="BodyText"/>
        <w:ind w:left="360"/>
      </w:pPr>
      <w:r>
        <w:t>Investigate</w:t>
      </w:r>
      <w:r>
        <w:rPr>
          <w:spacing w:val="-2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characteristics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fuel</w:t>
      </w:r>
      <w:r>
        <w:rPr>
          <w:spacing w:val="-2"/>
        </w:rPr>
        <w:t xml:space="preserve"> </w:t>
      </w:r>
      <w:r>
        <w:t>efficiency</w:t>
      </w:r>
      <w:r>
        <w:rPr>
          <w:spacing w:val="-1"/>
        </w:rPr>
        <w:t xml:space="preserve"> </w:t>
      </w:r>
      <w:r>
        <w:rPr>
          <w:spacing w:val="-2"/>
        </w:rPr>
        <w:t>trends.</w:t>
      </w:r>
    </w:p>
    <w:p w14:paraId="73BCBACC" w14:textId="77777777" w:rsidR="00CD130E" w:rsidRDefault="00CD130E">
      <w:pPr>
        <w:pStyle w:val="BodyText"/>
        <w:spacing w:before="2"/>
      </w:pPr>
    </w:p>
    <w:p w14:paraId="2A5707FE" w14:textId="77777777" w:rsidR="00CD130E" w:rsidRDefault="00000000">
      <w:pPr>
        <w:pStyle w:val="Heading3"/>
        <w:spacing w:before="1"/>
      </w:pPr>
      <w:r>
        <w:rPr>
          <w:spacing w:val="-2"/>
        </w:rPr>
        <w:t>Tasks:</w:t>
      </w:r>
    </w:p>
    <w:p w14:paraId="67DA53B1" w14:textId="77777777" w:rsidR="00CD130E" w:rsidRDefault="00CD130E">
      <w:pPr>
        <w:pStyle w:val="BodyText"/>
        <w:spacing w:before="4"/>
        <w:rPr>
          <w:b/>
        </w:rPr>
      </w:pPr>
    </w:p>
    <w:p w14:paraId="3DC9A4E3" w14:textId="77777777" w:rsidR="00CD130E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Explore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fuel consumption </w:t>
      </w:r>
      <w:r>
        <w:rPr>
          <w:spacing w:val="-2"/>
          <w:sz w:val="24"/>
        </w:rPr>
        <w:t>distribution.</w:t>
      </w:r>
    </w:p>
    <w:p w14:paraId="7BC76E67" w14:textId="77777777" w:rsidR="00CD130E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mileage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sz w:val="24"/>
        </w:rPr>
        <w:t>vehicle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types.</w:t>
      </w:r>
    </w:p>
    <w:p w14:paraId="2CE372BC" w14:textId="77777777" w:rsidR="00CD130E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3"/>
          <w:sz w:val="24"/>
        </w:rPr>
        <w:t xml:space="preserve"> </w:t>
      </w:r>
      <w:r>
        <w:rPr>
          <w:sz w:val="24"/>
        </w:rPr>
        <w:t>among</w:t>
      </w:r>
      <w:r>
        <w:rPr>
          <w:spacing w:val="-2"/>
          <w:sz w:val="24"/>
        </w:rPr>
        <w:t xml:space="preserve"> </w:t>
      </w:r>
      <w:r>
        <w:rPr>
          <w:sz w:val="24"/>
        </w:rPr>
        <w:t>engine</w:t>
      </w:r>
      <w:r>
        <w:rPr>
          <w:spacing w:val="-2"/>
          <w:sz w:val="24"/>
        </w:rPr>
        <w:t xml:space="preserve"> </w:t>
      </w:r>
      <w:r>
        <w:rPr>
          <w:sz w:val="24"/>
        </w:rPr>
        <w:t>size,</w:t>
      </w:r>
      <w:r>
        <w:rPr>
          <w:spacing w:val="-2"/>
          <w:sz w:val="24"/>
        </w:rPr>
        <w:t xml:space="preserve"> </w:t>
      </w:r>
      <w:r>
        <w:rPr>
          <w:sz w:val="24"/>
        </w:rPr>
        <w:t>weight,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MPG.</w:t>
      </w:r>
    </w:p>
    <w:p w14:paraId="2CB55FF4" w14:textId="77777777" w:rsidR="00CD130E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Detect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anomalies.</w:t>
      </w:r>
    </w:p>
    <w:p w14:paraId="452EDC52" w14:textId="77777777" w:rsidR="00CD130E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Summarize</w:t>
      </w:r>
      <w:r>
        <w:rPr>
          <w:spacing w:val="-5"/>
          <w:sz w:val="24"/>
        </w:rPr>
        <w:t xml:space="preserve"> </w:t>
      </w:r>
      <w:r>
        <w:rPr>
          <w:sz w:val="24"/>
        </w:rPr>
        <w:t>findings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visualizations.</w:t>
      </w:r>
    </w:p>
    <w:p w14:paraId="31C716F9" w14:textId="77777777" w:rsidR="00CD130E" w:rsidRDefault="00CD130E">
      <w:pPr>
        <w:pStyle w:val="ListParagraph"/>
        <w:rPr>
          <w:sz w:val="24"/>
        </w:rPr>
        <w:sectPr w:rsidR="00CD130E">
          <w:pgSz w:w="12240" w:h="15840"/>
          <w:pgMar w:top="640" w:right="720" w:bottom="280" w:left="720" w:header="720" w:footer="720" w:gutter="0"/>
          <w:cols w:space="720"/>
        </w:sectPr>
      </w:pPr>
    </w:p>
    <w:p w14:paraId="3DC9187D" w14:textId="77777777" w:rsidR="00CD130E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89"/>
        <w:ind w:right="520" w:firstLine="0"/>
        <w:rPr>
          <w:sz w:val="24"/>
        </w:rPr>
      </w:pPr>
      <w:r>
        <w:rPr>
          <w:b/>
          <w:sz w:val="24"/>
        </w:rPr>
        <w:lastRenderedPageBreak/>
        <w:t>Explore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fuel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consumption: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histogram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z w:val="20"/>
        </w:rPr>
        <w:t>MPG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(Miles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</w:t>
      </w:r>
      <w:r>
        <w:rPr>
          <w:sz w:val="24"/>
        </w:rPr>
        <w:t>Gallon)</w:t>
      </w:r>
      <w:r>
        <w:rPr>
          <w:spacing w:val="-3"/>
          <w:sz w:val="24"/>
        </w:rPr>
        <w:t xml:space="preserve"> </w:t>
      </w:r>
      <w:r>
        <w:rPr>
          <w:sz w:val="24"/>
        </w:rPr>
        <w:t>column.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distribution is typically slightly right-skewed, with most vehicles clustering around 15-25 MPG and fewer highly efficient outliers.</w:t>
      </w:r>
    </w:p>
    <w:p w14:paraId="66BD3891" w14:textId="77777777" w:rsidR="00CD130E" w:rsidRDefault="00CD130E">
      <w:pPr>
        <w:pStyle w:val="BodyText"/>
        <w:spacing w:before="4"/>
      </w:pPr>
    </w:p>
    <w:p w14:paraId="0430059F" w14:textId="77777777" w:rsidR="00CD130E" w:rsidRDefault="00000000">
      <w:pPr>
        <w:pStyle w:val="ListParagraph"/>
        <w:numPr>
          <w:ilvl w:val="0"/>
          <w:numId w:val="1"/>
        </w:numPr>
        <w:tabs>
          <w:tab w:val="left" w:pos="590"/>
        </w:tabs>
        <w:ind w:right="399" w:firstLine="0"/>
        <w:rPr>
          <w:sz w:val="24"/>
        </w:rPr>
      </w:pPr>
      <w:r>
        <w:rPr>
          <w:b/>
          <w:sz w:val="24"/>
        </w:rPr>
        <w:t xml:space="preserve">Compare mileage by type/origin: </w:t>
      </w:r>
      <w:r>
        <w:rPr>
          <w:sz w:val="24"/>
        </w:rPr>
        <w:t xml:space="preserve">Grouping by </w:t>
      </w:r>
      <w:r>
        <w:rPr>
          <w:rFonts w:ascii="Courier New" w:hAnsi="Courier New"/>
          <w:sz w:val="20"/>
        </w:rPr>
        <w:t>Origin</w:t>
      </w:r>
      <w:r>
        <w:rPr>
          <w:rFonts w:ascii="Courier New" w:hAnsi="Courier New"/>
          <w:spacing w:val="-48"/>
          <w:sz w:val="20"/>
        </w:rPr>
        <w:t xml:space="preserve"> </w:t>
      </w:r>
      <w:r>
        <w:rPr>
          <w:sz w:val="24"/>
        </w:rPr>
        <w:t xml:space="preserve">(e.g., US, Europe, Japan) or </w:t>
      </w:r>
      <w:r>
        <w:rPr>
          <w:rFonts w:ascii="Courier New" w:hAnsi="Courier New"/>
          <w:sz w:val="20"/>
        </w:rPr>
        <w:t xml:space="preserve">Cylinders </w:t>
      </w:r>
      <w:r>
        <w:rPr>
          <w:sz w:val="24"/>
        </w:rPr>
        <w:t>reveals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Japanese</w:t>
      </w:r>
      <w:r>
        <w:rPr>
          <w:spacing w:val="-3"/>
          <w:sz w:val="24"/>
        </w:rPr>
        <w:t xml:space="preserve"> </w:t>
      </w:r>
      <w:r>
        <w:rPr>
          <w:sz w:val="24"/>
        </w:rPr>
        <w:t>cars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dataset</w:t>
      </w:r>
      <w:r>
        <w:rPr>
          <w:spacing w:val="-2"/>
          <w:sz w:val="24"/>
        </w:rPr>
        <w:t xml:space="preserve"> </w:t>
      </w:r>
      <w:r>
        <w:rPr>
          <w:sz w:val="24"/>
        </w:rPr>
        <w:t>(mostly</w:t>
      </w:r>
      <w:r>
        <w:rPr>
          <w:spacing w:val="-3"/>
          <w:sz w:val="24"/>
        </w:rPr>
        <w:t xml:space="preserve"> </w:t>
      </w:r>
      <w:r>
        <w:rPr>
          <w:sz w:val="24"/>
        </w:rPr>
        <w:t>4-cylinder)</w:t>
      </w:r>
      <w:r>
        <w:rPr>
          <w:spacing w:val="-4"/>
          <w:sz w:val="24"/>
        </w:rPr>
        <w:t xml:space="preserve"> </w:t>
      </w:r>
      <w:r>
        <w:rPr>
          <w:sz w:val="24"/>
        </w:rPr>
        <w:t>yield</w:t>
      </w:r>
      <w:r>
        <w:rPr>
          <w:spacing w:val="-2"/>
          <w:sz w:val="24"/>
        </w:rPr>
        <w:t xml:space="preserve"> </w:t>
      </w:r>
      <w:r>
        <w:rPr>
          <w:sz w:val="24"/>
        </w:rPr>
        <w:t>significantly</w:t>
      </w:r>
      <w:r>
        <w:rPr>
          <w:spacing w:val="-3"/>
          <w:sz w:val="24"/>
        </w:rPr>
        <w:t xml:space="preserve"> </w:t>
      </w:r>
      <w:r>
        <w:rPr>
          <w:sz w:val="24"/>
        </w:rPr>
        <w:t>higher</w:t>
      </w:r>
      <w:r>
        <w:rPr>
          <w:spacing w:val="-4"/>
          <w:sz w:val="24"/>
        </w:rPr>
        <w:t xml:space="preserve"> </w:t>
      </w:r>
      <w:r>
        <w:rPr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sz w:val="24"/>
        </w:rPr>
        <w:t>MPG</w:t>
      </w:r>
      <w:r>
        <w:rPr>
          <w:spacing w:val="-2"/>
          <w:sz w:val="24"/>
        </w:rPr>
        <w:t xml:space="preserve"> </w:t>
      </w:r>
      <w:r>
        <w:rPr>
          <w:sz w:val="24"/>
        </w:rPr>
        <w:t>than American cars (heavily 8-cylinder).</w:t>
      </w:r>
    </w:p>
    <w:p w14:paraId="41544A4D" w14:textId="77777777" w:rsidR="00CD130E" w:rsidRDefault="00CD130E">
      <w:pPr>
        <w:pStyle w:val="BodyText"/>
        <w:spacing w:before="3"/>
      </w:pPr>
    </w:p>
    <w:p w14:paraId="59B345E3" w14:textId="77777777" w:rsidR="00CD130E" w:rsidRDefault="00000000">
      <w:pPr>
        <w:pStyle w:val="ListParagraph"/>
        <w:numPr>
          <w:ilvl w:val="0"/>
          <w:numId w:val="1"/>
        </w:numPr>
        <w:tabs>
          <w:tab w:val="left" w:pos="590"/>
        </w:tabs>
        <w:ind w:right="653" w:firstLine="0"/>
        <w:rPr>
          <w:sz w:val="24"/>
        </w:rPr>
      </w:pPr>
      <w:r>
        <w:rPr>
          <w:b/>
          <w:sz w:val="24"/>
        </w:rPr>
        <w:t xml:space="preserve">Analyze relationships: </w:t>
      </w:r>
      <w:r>
        <w:rPr>
          <w:sz w:val="24"/>
        </w:rPr>
        <w:t>Create scatter plots. There is a strong negative, non-linear correlation between</w:t>
      </w:r>
      <w:r>
        <w:rPr>
          <w:spacing w:val="-8"/>
          <w:sz w:val="24"/>
        </w:rPr>
        <w:t xml:space="preserve"> </w:t>
      </w:r>
      <w:r>
        <w:rPr>
          <w:sz w:val="24"/>
        </w:rPr>
        <w:t>vehicle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z w:val="20"/>
        </w:rPr>
        <w:t>Weight</w:t>
      </w:r>
      <w:r>
        <w:rPr>
          <w:rFonts w:ascii="Courier New" w:hAnsi="Courier New"/>
          <w:spacing w:val="-58"/>
          <w:sz w:val="20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>MPG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well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>Displacement</w:t>
      </w:r>
      <w:r>
        <w:rPr>
          <w:rFonts w:ascii="Courier New" w:hAnsi="Courier New"/>
          <w:spacing w:val="-58"/>
          <w:sz w:val="20"/>
        </w:rPr>
        <w:t xml:space="preserve"> </w:t>
      </w:r>
      <w:r>
        <w:rPr>
          <w:sz w:val="24"/>
        </w:rPr>
        <w:t>(engine</w:t>
      </w:r>
      <w:r>
        <w:rPr>
          <w:spacing w:val="-3"/>
          <w:sz w:val="24"/>
        </w:rPr>
        <w:t xml:space="preserve"> </w:t>
      </w:r>
      <w:r>
        <w:rPr>
          <w:sz w:val="24"/>
        </w:rPr>
        <w:t>size)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>MPG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cars</w:t>
      </w:r>
      <w:r>
        <w:rPr>
          <w:spacing w:val="-4"/>
          <w:sz w:val="24"/>
        </w:rPr>
        <w:t xml:space="preserve"> </w:t>
      </w: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z w:val="24"/>
        </w:rPr>
        <w:t>heavier and engines get larger, fuel efficiency drops rapidly.</w:t>
      </w:r>
    </w:p>
    <w:p w14:paraId="4D8CEE1B" w14:textId="77777777" w:rsidR="00CD130E" w:rsidRDefault="00CD130E">
      <w:pPr>
        <w:pStyle w:val="BodyText"/>
        <w:spacing w:before="5"/>
      </w:pPr>
    </w:p>
    <w:p w14:paraId="32975714" w14:textId="77777777" w:rsidR="00CD130E" w:rsidRDefault="00000000">
      <w:pPr>
        <w:pStyle w:val="ListParagraph"/>
        <w:numPr>
          <w:ilvl w:val="0"/>
          <w:numId w:val="1"/>
        </w:numPr>
        <w:tabs>
          <w:tab w:val="left" w:pos="590"/>
        </w:tabs>
        <w:ind w:right="462" w:firstLine="0"/>
        <w:rPr>
          <w:sz w:val="24"/>
        </w:rPr>
      </w:pPr>
      <w:r>
        <w:rPr>
          <w:b/>
          <w:sz w:val="24"/>
        </w:rPr>
        <w:t>Detect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anomalies: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Look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high-weight</w:t>
      </w:r>
      <w:r>
        <w:rPr>
          <w:spacing w:val="-3"/>
          <w:sz w:val="24"/>
        </w:rPr>
        <w:t xml:space="preserve"> </w:t>
      </w:r>
      <w:r>
        <w:rPr>
          <w:sz w:val="24"/>
        </w:rPr>
        <w:t>vehicles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unusually</w:t>
      </w:r>
      <w:r>
        <w:rPr>
          <w:spacing w:val="-3"/>
          <w:sz w:val="24"/>
        </w:rPr>
        <w:t xml:space="preserve"> </w:t>
      </w: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MPG,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lightweight</w:t>
      </w:r>
      <w:r>
        <w:rPr>
          <w:spacing w:val="-3"/>
          <w:sz w:val="24"/>
        </w:rPr>
        <w:t xml:space="preserve"> </w:t>
      </w:r>
      <w:r>
        <w:rPr>
          <w:sz w:val="24"/>
        </w:rPr>
        <w:t>cars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with terrible fuel efficiency, which could indicate data entry errors or specialized experimental vehicles. Check for missing </w:t>
      </w:r>
      <w:r>
        <w:rPr>
          <w:rFonts w:ascii="Courier New" w:hAnsi="Courier New"/>
          <w:sz w:val="20"/>
        </w:rPr>
        <w:t>Horsepower</w:t>
      </w:r>
      <w:r>
        <w:rPr>
          <w:rFonts w:ascii="Courier New" w:hAnsi="Courier New"/>
          <w:spacing w:val="-41"/>
          <w:sz w:val="20"/>
        </w:rPr>
        <w:t xml:space="preserve"> </w:t>
      </w:r>
      <w:r>
        <w:rPr>
          <w:sz w:val="24"/>
        </w:rPr>
        <w:t>values (often recorded as '?').</w:t>
      </w:r>
    </w:p>
    <w:p w14:paraId="72F468DD" w14:textId="77777777" w:rsidR="00CD130E" w:rsidRDefault="00CD130E">
      <w:pPr>
        <w:pStyle w:val="BodyText"/>
        <w:spacing w:before="3"/>
      </w:pPr>
    </w:p>
    <w:p w14:paraId="2567D4E2" w14:textId="77777777" w:rsidR="00CD130E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1"/>
        <w:ind w:right="693" w:firstLine="0"/>
        <w:rPr>
          <w:sz w:val="24"/>
        </w:rPr>
      </w:pPr>
      <w:r>
        <w:rPr>
          <w:b/>
          <w:sz w:val="24"/>
        </w:rPr>
        <w:t xml:space="preserve">Summarize with visualizations: </w:t>
      </w:r>
      <w:r>
        <w:rPr>
          <w:sz w:val="24"/>
        </w:rPr>
        <w:t>A pair-plot (scatter matrix) beautifully demonstrates the multi-collinearity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weight,</w:t>
      </w:r>
      <w:r>
        <w:rPr>
          <w:spacing w:val="-3"/>
          <w:sz w:val="24"/>
        </w:rPr>
        <w:t xml:space="preserve"> </w:t>
      </w:r>
      <w:r>
        <w:rPr>
          <w:sz w:val="24"/>
        </w:rPr>
        <w:t>horsepower,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displacement,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inverse</w:t>
      </w:r>
      <w:r>
        <w:rPr>
          <w:spacing w:val="-5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MPG. Conclusion: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maximize</w:t>
      </w:r>
      <w:r>
        <w:rPr>
          <w:spacing w:val="-2"/>
          <w:sz w:val="24"/>
        </w:rPr>
        <w:t xml:space="preserve"> </w:t>
      </w:r>
      <w:r>
        <w:rPr>
          <w:sz w:val="24"/>
        </w:rPr>
        <w:t>fuel</w:t>
      </w:r>
      <w:r>
        <w:rPr>
          <w:spacing w:val="-1"/>
          <w:sz w:val="24"/>
        </w:rPr>
        <w:t xml:space="preserve"> </w:t>
      </w:r>
      <w:r>
        <w:rPr>
          <w:sz w:val="24"/>
        </w:rPr>
        <w:t>efficiency,</w:t>
      </w:r>
      <w:r>
        <w:rPr>
          <w:spacing w:val="-1"/>
          <w:sz w:val="24"/>
        </w:rPr>
        <w:t xml:space="preserve"> </w:t>
      </w:r>
      <w:r>
        <w:rPr>
          <w:sz w:val="24"/>
        </w:rPr>
        <w:t>focus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reducing</w:t>
      </w:r>
      <w:r>
        <w:rPr>
          <w:spacing w:val="-1"/>
          <w:sz w:val="24"/>
        </w:rPr>
        <w:t xml:space="preserve"> </w:t>
      </w:r>
      <w:r>
        <w:rPr>
          <w:sz w:val="24"/>
        </w:rPr>
        <w:t>vehicle</w:t>
      </w:r>
      <w:r>
        <w:rPr>
          <w:spacing w:val="-2"/>
          <w:sz w:val="24"/>
        </w:rPr>
        <w:t xml:space="preserve"> </w:t>
      </w:r>
      <w:r>
        <w:rPr>
          <w:sz w:val="24"/>
        </w:rPr>
        <w:t>weight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engine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displacement.</w:t>
      </w:r>
    </w:p>
    <w:sectPr w:rsidR="00CD130E">
      <w:pgSz w:w="12240" w:h="15840"/>
      <w:pgMar w:top="6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61E97"/>
    <w:multiLevelType w:val="hybridMultilevel"/>
    <w:tmpl w:val="99C80D6C"/>
    <w:lvl w:ilvl="0" w:tplc="4C9C9580">
      <w:numFmt w:val="bullet"/>
      <w:lvlText w:val=""/>
      <w:lvlJc w:val="left"/>
      <w:pPr>
        <w:ind w:left="36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2A30AE">
      <w:numFmt w:val="bullet"/>
      <w:lvlText w:val="•"/>
      <w:lvlJc w:val="left"/>
      <w:pPr>
        <w:ind w:left="1404" w:hanging="231"/>
      </w:pPr>
      <w:rPr>
        <w:rFonts w:hint="default"/>
        <w:lang w:val="en-US" w:eastAsia="en-US" w:bidi="ar-SA"/>
      </w:rPr>
    </w:lvl>
    <w:lvl w:ilvl="2" w:tplc="EDC44142">
      <w:numFmt w:val="bullet"/>
      <w:lvlText w:val="•"/>
      <w:lvlJc w:val="left"/>
      <w:pPr>
        <w:ind w:left="2448" w:hanging="231"/>
      </w:pPr>
      <w:rPr>
        <w:rFonts w:hint="default"/>
        <w:lang w:val="en-US" w:eastAsia="en-US" w:bidi="ar-SA"/>
      </w:rPr>
    </w:lvl>
    <w:lvl w:ilvl="3" w:tplc="DB7A5620">
      <w:numFmt w:val="bullet"/>
      <w:lvlText w:val="•"/>
      <w:lvlJc w:val="left"/>
      <w:pPr>
        <w:ind w:left="3492" w:hanging="231"/>
      </w:pPr>
      <w:rPr>
        <w:rFonts w:hint="default"/>
        <w:lang w:val="en-US" w:eastAsia="en-US" w:bidi="ar-SA"/>
      </w:rPr>
    </w:lvl>
    <w:lvl w:ilvl="4" w:tplc="6B146CA6">
      <w:numFmt w:val="bullet"/>
      <w:lvlText w:val="•"/>
      <w:lvlJc w:val="left"/>
      <w:pPr>
        <w:ind w:left="4536" w:hanging="231"/>
      </w:pPr>
      <w:rPr>
        <w:rFonts w:hint="default"/>
        <w:lang w:val="en-US" w:eastAsia="en-US" w:bidi="ar-SA"/>
      </w:rPr>
    </w:lvl>
    <w:lvl w:ilvl="5" w:tplc="7ED073C0">
      <w:numFmt w:val="bullet"/>
      <w:lvlText w:val="•"/>
      <w:lvlJc w:val="left"/>
      <w:pPr>
        <w:ind w:left="5580" w:hanging="231"/>
      </w:pPr>
      <w:rPr>
        <w:rFonts w:hint="default"/>
        <w:lang w:val="en-US" w:eastAsia="en-US" w:bidi="ar-SA"/>
      </w:rPr>
    </w:lvl>
    <w:lvl w:ilvl="6" w:tplc="F0684830">
      <w:numFmt w:val="bullet"/>
      <w:lvlText w:val="•"/>
      <w:lvlJc w:val="left"/>
      <w:pPr>
        <w:ind w:left="6624" w:hanging="231"/>
      </w:pPr>
      <w:rPr>
        <w:rFonts w:hint="default"/>
        <w:lang w:val="en-US" w:eastAsia="en-US" w:bidi="ar-SA"/>
      </w:rPr>
    </w:lvl>
    <w:lvl w:ilvl="7" w:tplc="BEEAB6B2">
      <w:numFmt w:val="bullet"/>
      <w:lvlText w:val="•"/>
      <w:lvlJc w:val="left"/>
      <w:pPr>
        <w:ind w:left="7668" w:hanging="231"/>
      </w:pPr>
      <w:rPr>
        <w:rFonts w:hint="default"/>
        <w:lang w:val="en-US" w:eastAsia="en-US" w:bidi="ar-SA"/>
      </w:rPr>
    </w:lvl>
    <w:lvl w:ilvl="8" w:tplc="64A69D5C">
      <w:numFmt w:val="bullet"/>
      <w:lvlText w:val="•"/>
      <w:lvlJc w:val="left"/>
      <w:pPr>
        <w:ind w:left="8712" w:hanging="231"/>
      </w:pPr>
      <w:rPr>
        <w:rFonts w:hint="default"/>
        <w:lang w:val="en-US" w:eastAsia="en-US" w:bidi="ar-SA"/>
      </w:rPr>
    </w:lvl>
  </w:abstractNum>
  <w:abstractNum w:abstractNumId="1" w15:restartNumberingAfterBreak="0">
    <w:nsid w:val="252420D1"/>
    <w:multiLevelType w:val="hybridMultilevel"/>
    <w:tmpl w:val="7602C7B6"/>
    <w:lvl w:ilvl="0" w:tplc="28B280D6">
      <w:numFmt w:val="bullet"/>
      <w:lvlText w:val=""/>
      <w:lvlJc w:val="left"/>
      <w:pPr>
        <w:ind w:left="36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648616">
      <w:numFmt w:val="bullet"/>
      <w:lvlText w:val="•"/>
      <w:lvlJc w:val="left"/>
      <w:pPr>
        <w:ind w:left="1404" w:hanging="231"/>
      </w:pPr>
      <w:rPr>
        <w:rFonts w:hint="default"/>
        <w:lang w:val="en-US" w:eastAsia="en-US" w:bidi="ar-SA"/>
      </w:rPr>
    </w:lvl>
    <w:lvl w:ilvl="2" w:tplc="70087B32">
      <w:numFmt w:val="bullet"/>
      <w:lvlText w:val="•"/>
      <w:lvlJc w:val="left"/>
      <w:pPr>
        <w:ind w:left="2448" w:hanging="231"/>
      </w:pPr>
      <w:rPr>
        <w:rFonts w:hint="default"/>
        <w:lang w:val="en-US" w:eastAsia="en-US" w:bidi="ar-SA"/>
      </w:rPr>
    </w:lvl>
    <w:lvl w:ilvl="3" w:tplc="88582BA2">
      <w:numFmt w:val="bullet"/>
      <w:lvlText w:val="•"/>
      <w:lvlJc w:val="left"/>
      <w:pPr>
        <w:ind w:left="3492" w:hanging="231"/>
      </w:pPr>
      <w:rPr>
        <w:rFonts w:hint="default"/>
        <w:lang w:val="en-US" w:eastAsia="en-US" w:bidi="ar-SA"/>
      </w:rPr>
    </w:lvl>
    <w:lvl w:ilvl="4" w:tplc="33AE2190">
      <w:numFmt w:val="bullet"/>
      <w:lvlText w:val="•"/>
      <w:lvlJc w:val="left"/>
      <w:pPr>
        <w:ind w:left="4536" w:hanging="231"/>
      </w:pPr>
      <w:rPr>
        <w:rFonts w:hint="default"/>
        <w:lang w:val="en-US" w:eastAsia="en-US" w:bidi="ar-SA"/>
      </w:rPr>
    </w:lvl>
    <w:lvl w:ilvl="5" w:tplc="18E8E66A">
      <w:numFmt w:val="bullet"/>
      <w:lvlText w:val="•"/>
      <w:lvlJc w:val="left"/>
      <w:pPr>
        <w:ind w:left="5580" w:hanging="231"/>
      </w:pPr>
      <w:rPr>
        <w:rFonts w:hint="default"/>
        <w:lang w:val="en-US" w:eastAsia="en-US" w:bidi="ar-SA"/>
      </w:rPr>
    </w:lvl>
    <w:lvl w:ilvl="6" w:tplc="16A07830">
      <w:numFmt w:val="bullet"/>
      <w:lvlText w:val="•"/>
      <w:lvlJc w:val="left"/>
      <w:pPr>
        <w:ind w:left="6624" w:hanging="231"/>
      </w:pPr>
      <w:rPr>
        <w:rFonts w:hint="default"/>
        <w:lang w:val="en-US" w:eastAsia="en-US" w:bidi="ar-SA"/>
      </w:rPr>
    </w:lvl>
    <w:lvl w:ilvl="7" w:tplc="5FB894F0">
      <w:numFmt w:val="bullet"/>
      <w:lvlText w:val="•"/>
      <w:lvlJc w:val="left"/>
      <w:pPr>
        <w:ind w:left="7668" w:hanging="231"/>
      </w:pPr>
      <w:rPr>
        <w:rFonts w:hint="default"/>
        <w:lang w:val="en-US" w:eastAsia="en-US" w:bidi="ar-SA"/>
      </w:rPr>
    </w:lvl>
    <w:lvl w:ilvl="8" w:tplc="5A328ED2">
      <w:numFmt w:val="bullet"/>
      <w:lvlText w:val="•"/>
      <w:lvlJc w:val="left"/>
      <w:pPr>
        <w:ind w:left="8712" w:hanging="231"/>
      </w:pPr>
      <w:rPr>
        <w:rFonts w:hint="default"/>
        <w:lang w:val="en-US" w:eastAsia="en-US" w:bidi="ar-SA"/>
      </w:rPr>
    </w:lvl>
  </w:abstractNum>
  <w:abstractNum w:abstractNumId="2" w15:restartNumberingAfterBreak="0">
    <w:nsid w:val="42D81379"/>
    <w:multiLevelType w:val="hybridMultilevel"/>
    <w:tmpl w:val="8CF88C5C"/>
    <w:lvl w:ilvl="0" w:tplc="2278D4DE">
      <w:start w:val="1"/>
      <w:numFmt w:val="decimal"/>
      <w:lvlText w:val="%1."/>
      <w:lvlJc w:val="left"/>
      <w:pPr>
        <w:ind w:left="36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4D78"/>
        <w:spacing w:val="0"/>
        <w:w w:val="100"/>
        <w:sz w:val="24"/>
        <w:szCs w:val="24"/>
        <w:lang w:val="en-US" w:eastAsia="en-US" w:bidi="ar-SA"/>
      </w:rPr>
    </w:lvl>
    <w:lvl w:ilvl="1" w:tplc="016CCC0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D38659A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4914EAA0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9E78E0F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76E06D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2834CA3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300811F8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A6D83D04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37305E2"/>
    <w:multiLevelType w:val="hybridMultilevel"/>
    <w:tmpl w:val="E44246CC"/>
    <w:lvl w:ilvl="0" w:tplc="4BC41592">
      <w:numFmt w:val="bullet"/>
      <w:lvlText w:val=""/>
      <w:lvlJc w:val="left"/>
      <w:pPr>
        <w:ind w:left="36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9E51CC">
      <w:numFmt w:val="bullet"/>
      <w:lvlText w:val="•"/>
      <w:lvlJc w:val="left"/>
      <w:pPr>
        <w:ind w:left="1404" w:hanging="231"/>
      </w:pPr>
      <w:rPr>
        <w:rFonts w:hint="default"/>
        <w:lang w:val="en-US" w:eastAsia="en-US" w:bidi="ar-SA"/>
      </w:rPr>
    </w:lvl>
    <w:lvl w:ilvl="2" w:tplc="7A626F48">
      <w:numFmt w:val="bullet"/>
      <w:lvlText w:val="•"/>
      <w:lvlJc w:val="left"/>
      <w:pPr>
        <w:ind w:left="2448" w:hanging="231"/>
      </w:pPr>
      <w:rPr>
        <w:rFonts w:hint="default"/>
        <w:lang w:val="en-US" w:eastAsia="en-US" w:bidi="ar-SA"/>
      </w:rPr>
    </w:lvl>
    <w:lvl w:ilvl="3" w:tplc="984C4142">
      <w:numFmt w:val="bullet"/>
      <w:lvlText w:val="•"/>
      <w:lvlJc w:val="left"/>
      <w:pPr>
        <w:ind w:left="3492" w:hanging="231"/>
      </w:pPr>
      <w:rPr>
        <w:rFonts w:hint="default"/>
        <w:lang w:val="en-US" w:eastAsia="en-US" w:bidi="ar-SA"/>
      </w:rPr>
    </w:lvl>
    <w:lvl w:ilvl="4" w:tplc="EF4CDCDC">
      <w:numFmt w:val="bullet"/>
      <w:lvlText w:val="•"/>
      <w:lvlJc w:val="left"/>
      <w:pPr>
        <w:ind w:left="4536" w:hanging="231"/>
      </w:pPr>
      <w:rPr>
        <w:rFonts w:hint="default"/>
        <w:lang w:val="en-US" w:eastAsia="en-US" w:bidi="ar-SA"/>
      </w:rPr>
    </w:lvl>
    <w:lvl w:ilvl="5" w:tplc="A63AA23C">
      <w:numFmt w:val="bullet"/>
      <w:lvlText w:val="•"/>
      <w:lvlJc w:val="left"/>
      <w:pPr>
        <w:ind w:left="5580" w:hanging="231"/>
      </w:pPr>
      <w:rPr>
        <w:rFonts w:hint="default"/>
        <w:lang w:val="en-US" w:eastAsia="en-US" w:bidi="ar-SA"/>
      </w:rPr>
    </w:lvl>
    <w:lvl w:ilvl="6" w:tplc="569ADB1A">
      <w:numFmt w:val="bullet"/>
      <w:lvlText w:val="•"/>
      <w:lvlJc w:val="left"/>
      <w:pPr>
        <w:ind w:left="6624" w:hanging="231"/>
      </w:pPr>
      <w:rPr>
        <w:rFonts w:hint="default"/>
        <w:lang w:val="en-US" w:eastAsia="en-US" w:bidi="ar-SA"/>
      </w:rPr>
    </w:lvl>
    <w:lvl w:ilvl="7" w:tplc="0AFCA62C">
      <w:numFmt w:val="bullet"/>
      <w:lvlText w:val="•"/>
      <w:lvlJc w:val="left"/>
      <w:pPr>
        <w:ind w:left="7668" w:hanging="231"/>
      </w:pPr>
      <w:rPr>
        <w:rFonts w:hint="default"/>
        <w:lang w:val="en-US" w:eastAsia="en-US" w:bidi="ar-SA"/>
      </w:rPr>
    </w:lvl>
    <w:lvl w:ilvl="8" w:tplc="6DC6E352">
      <w:numFmt w:val="bullet"/>
      <w:lvlText w:val="•"/>
      <w:lvlJc w:val="left"/>
      <w:pPr>
        <w:ind w:left="8712" w:hanging="231"/>
      </w:pPr>
      <w:rPr>
        <w:rFonts w:hint="default"/>
        <w:lang w:val="en-US" w:eastAsia="en-US" w:bidi="ar-SA"/>
      </w:rPr>
    </w:lvl>
  </w:abstractNum>
  <w:abstractNum w:abstractNumId="4" w15:restartNumberingAfterBreak="0">
    <w:nsid w:val="6BC3673B"/>
    <w:multiLevelType w:val="hybridMultilevel"/>
    <w:tmpl w:val="1C5A09DA"/>
    <w:lvl w:ilvl="0" w:tplc="421EF42C">
      <w:numFmt w:val="bullet"/>
      <w:lvlText w:val=""/>
      <w:lvlJc w:val="left"/>
      <w:pPr>
        <w:ind w:left="36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348B56">
      <w:numFmt w:val="bullet"/>
      <w:lvlText w:val="•"/>
      <w:lvlJc w:val="left"/>
      <w:pPr>
        <w:ind w:left="1404" w:hanging="231"/>
      </w:pPr>
      <w:rPr>
        <w:rFonts w:hint="default"/>
        <w:lang w:val="en-US" w:eastAsia="en-US" w:bidi="ar-SA"/>
      </w:rPr>
    </w:lvl>
    <w:lvl w:ilvl="2" w:tplc="01068666">
      <w:numFmt w:val="bullet"/>
      <w:lvlText w:val="•"/>
      <w:lvlJc w:val="left"/>
      <w:pPr>
        <w:ind w:left="2448" w:hanging="231"/>
      </w:pPr>
      <w:rPr>
        <w:rFonts w:hint="default"/>
        <w:lang w:val="en-US" w:eastAsia="en-US" w:bidi="ar-SA"/>
      </w:rPr>
    </w:lvl>
    <w:lvl w:ilvl="3" w:tplc="9CE23572">
      <w:numFmt w:val="bullet"/>
      <w:lvlText w:val="•"/>
      <w:lvlJc w:val="left"/>
      <w:pPr>
        <w:ind w:left="3492" w:hanging="231"/>
      </w:pPr>
      <w:rPr>
        <w:rFonts w:hint="default"/>
        <w:lang w:val="en-US" w:eastAsia="en-US" w:bidi="ar-SA"/>
      </w:rPr>
    </w:lvl>
    <w:lvl w:ilvl="4" w:tplc="DDEA17E4">
      <w:numFmt w:val="bullet"/>
      <w:lvlText w:val="•"/>
      <w:lvlJc w:val="left"/>
      <w:pPr>
        <w:ind w:left="4536" w:hanging="231"/>
      </w:pPr>
      <w:rPr>
        <w:rFonts w:hint="default"/>
        <w:lang w:val="en-US" w:eastAsia="en-US" w:bidi="ar-SA"/>
      </w:rPr>
    </w:lvl>
    <w:lvl w:ilvl="5" w:tplc="0B925170">
      <w:numFmt w:val="bullet"/>
      <w:lvlText w:val="•"/>
      <w:lvlJc w:val="left"/>
      <w:pPr>
        <w:ind w:left="5580" w:hanging="231"/>
      </w:pPr>
      <w:rPr>
        <w:rFonts w:hint="default"/>
        <w:lang w:val="en-US" w:eastAsia="en-US" w:bidi="ar-SA"/>
      </w:rPr>
    </w:lvl>
    <w:lvl w:ilvl="6" w:tplc="A3FEC3E0">
      <w:numFmt w:val="bullet"/>
      <w:lvlText w:val="•"/>
      <w:lvlJc w:val="left"/>
      <w:pPr>
        <w:ind w:left="6624" w:hanging="231"/>
      </w:pPr>
      <w:rPr>
        <w:rFonts w:hint="default"/>
        <w:lang w:val="en-US" w:eastAsia="en-US" w:bidi="ar-SA"/>
      </w:rPr>
    </w:lvl>
    <w:lvl w:ilvl="7" w:tplc="FBCC7DFA">
      <w:numFmt w:val="bullet"/>
      <w:lvlText w:val="•"/>
      <w:lvlJc w:val="left"/>
      <w:pPr>
        <w:ind w:left="7668" w:hanging="231"/>
      </w:pPr>
      <w:rPr>
        <w:rFonts w:hint="default"/>
        <w:lang w:val="en-US" w:eastAsia="en-US" w:bidi="ar-SA"/>
      </w:rPr>
    </w:lvl>
    <w:lvl w:ilvl="8" w:tplc="7AF6C8DC">
      <w:numFmt w:val="bullet"/>
      <w:lvlText w:val="•"/>
      <w:lvlJc w:val="left"/>
      <w:pPr>
        <w:ind w:left="8712" w:hanging="231"/>
      </w:pPr>
      <w:rPr>
        <w:rFonts w:hint="default"/>
        <w:lang w:val="en-US" w:eastAsia="en-US" w:bidi="ar-SA"/>
      </w:rPr>
    </w:lvl>
  </w:abstractNum>
  <w:abstractNum w:abstractNumId="5" w15:restartNumberingAfterBreak="0">
    <w:nsid w:val="700666C2"/>
    <w:multiLevelType w:val="hybridMultilevel"/>
    <w:tmpl w:val="D882A49C"/>
    <w:lvl w:ilvl="0" w:tplc="66262B5A">
      <w:numFmt w:val="bullet"/>
      <w:lvlText w:val=""/>
      <w:lvlJc w:val="left"/>
      <w:pPr>
        <w:ind w:left="360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5A1D54">
      <w:numFmt w:val="bullet"/>
      <w:lvlText w:val="•"/>
      <w:lvlJc w:val="left"/>
      <w:pPr>
        <w:ind w:left="1404" w:hanging="231"/>
      </w:pPr>
      <w:rPr>
        <w:rFonts w:hint="default"/>
        <w:lang w:val="en-US" w:eastAsia="en-US" w:bidi="ar-SA"/>
      </w:rPr>
    </w:lvl>
    <w:lvl w:ilvl="2" w:tplc="61BCFA76">
      <w:numFmt w:val="bullet"/>
      <w:lvlText w:val="•"/>
      <w:lvlJc w:val="left"/>
      <w:pPr>
        <w:ind w:left="2448" w:hanging="231"/>
      </w:pPr>
      <w:rPr>
        <w:rFonts w:hint="default"/>
        <w:lang w:val="en-US" w:eastAsia="en-US" w:bidi="ar-SA"/>
      </w:rPr>
    </w:lvl>
    <w:lvl w:ilvl="3" w:tplc="2D8A598C">
      <w:numFmt w:val="bullet"/>
      <w:lvlText w:val="•"/>
      <w:lvlJc w:val="left"/>
      <w:pPr>
        <w:ind w:left="3492" w:hanging="231"/>
      </w:pPr>
      <w:rPr>
        <w:rFonts w:hint="default"/>
        <w:lang w:val="en-US" w:eastAsia="en-US" w:bidi="ar-SA"/>
      </w:rPr>
    </w:lvl>
    <w:lvl w:ilvl="4" w:tplc="E952A136">
      <w:numFmt w:val="bullet"/>
      <w:lvlText w:val="•"/>
      <w:lvlJc w:val="left"/>
      <w:pPr>
        <w:ind w:left="4536" w:hanging="231"/>
      </w:pPr>
      <w:rPr>
        <w:rFonts w:hint="default"/>
        <w:lang w:val="en-US" w:eastAsia="en-US" w:bidi="ar-SA"/>
      </w:rPr>
    </w:lvl>
    <w:lvl w:ilvl="5" w:tplc="3C781402">
      <w:numFmt w:val="bullet"/>
      <w:lvlText w:val="•"/>
      <w:lvlJc w:val="left"/>
      <w:pPr>
        <w:ind w:left="5580" w:hanging="231"/>
      </w:pPr>
      <w:rPr>
        <w:rFonts w:hint="default"/>
        <w:lang w:val="en-US" w:eastAsia="en-US" w:bidi="ar-SA"/>
      </w:rPr>
    </w:lvl>
    <w:lvl w:ilvl="6" w:tplc="CFF69A10">
      <w:numFmt w:val="bullet"/>
      <w:lvlText w:val="•"/>
      <w:lvlJc w:val="left"/>
      <w:pPr>
        <w:ind w:left="6624" w:hanging="231"/>
      </w:pPr>
      <w:rPr>
        <w:rFonts w:hint="default"/>
        <w:lang w:val="en-US" w:eastAsia="en-US" w:bidi="ar-SA"/>
      </w:rPr>
    </w:lvl>
    <w:lvl w:ilvl="7" w:tplc="F12A6326">
      <w:numFmt w:val="bullet"/>
      <w:lvlText w:val="•"/>
      <w:lvlJc w:val="left"/>
      <w:pPr>
        <w:ind w:left="7668" w:hanging="231"/>
      </w:pPr>
      <w:rPr>
        <w:rFonts w:hint="default"/>
        <w:lang w:val="en-US" w:eastAsia="en-US" w:bidi="ar-SA"/>
      </w:rPr>
    </w:lvl>
    <w:lvl w:ilvl="8" w:tplc="119C0690">
      <w:numFmt w:val="bullet"/>
      <w:lvlText w:val="•"/>
      <w:lvlJc w:val="left"/>
      <w:pPr>
        <w:ind w:left="8712" w:hanging="231"/>
      </w:pPr>
      <w:rPr>
        <w:rFonts w:hint="default"/>
        <w:lang w:val="en-US" w:eastAsia="en-US" w:bidi="ar-SA"/>
      </w:rPr>
    </w:lvl>
  </w:abstractNum>
  <w:num w:numId="1" w16cid:durableId="1839542548">
    <w:abstractNumId w:val="0"/>
  </w:num>
  <w:num w:numId="2" w16cid:durableId="2004968120">
    <w:abstractNumId w:val="3"/>
  </w:num>
  <w:num w:numId="3" w16cid:durableId="1276475621">
    <w:abstractNumId w:val="1"/>
  </w:num>
  <w:num w:numId="4" w16cid:durableId="393823166">
    <w:abstractNumId w:val="5"/>
  </w:num>
  <w:num w:numId="5" w16cid:durableId="1312558481">
    <w:abstractNumId w:val="4"/>
  </w:num>
  <w:num w:numId="6" w16cid:durableId="598223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30E"/>
    <w:rsid w:val="00CC3072"/>
    <w:rsid w:val="00CD130E"/>
    <w:rsid w:val="00E3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58403"/>
  <w15:docId w15:val="{0E5FD155-6A3E-4F66-9D07-078A90A54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9"/>
      <w:ind w:left="1" w:right="1"/>
      <w:jc w:val="center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1" w:right="1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6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1251</Words>
  <Characters>7131</Characters>
  <Application>Microsoft Office Word</Application>
  <DocSecurity>0</DocSecurity>
  <Lines>59</Lines>
  <Paragraphs>16</Paragraphs>
  <ScaleCrop>false</ScaleCrop>
  <Company/>
  <LinksUpToDate>false</LinksUpToDate>
  <CharactersWithSpaces>8366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veda krishnan</cp:lastModifiedBy>
  <cp:revision>2</cp:revision>
  <dcterms:created xsi:type="dcterms:W3CDTF">2026-09-01T15:18:00Z</dcterms:created>
  <dcterms:modified xsi:type="dcterms:W3CDTF">2026-09-01T15:18:00Z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2021</vt:lpwstr>
  </property>
</Properties>
</file>