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BDDC" w14:textId="16E23E9C" w:rsidR="00EA5977" w:rsidRPr="00EA5977" w:rsidRDefault="00EA5977" w:rsidP="00EA5977">
      <w:pPr>
        <w:spacing w:before="100" w:beforeAutospacing="1" w:after="100" w:afterAutospacing="1"/>
        <w:jc w:val="center"/>
        <w:rPr>
          <w:rFonts w:ascii="Century Schoolbook" w:hAnsi="Century Schoolbook" w:cs="Courier New"/>
          <w:b/>
          <w:bCs/>
          <w:color w:val="000000"/>
          <w:sz w:val="40"/>
          <w:szCs w:val="40"/>
        </w:rPr>
      </w:pPr>
      <w:r w:rsidRPr="00EA5977">
        <w:rPr>
          <w:rFonts w:ascii="Century Schoolbook" w:hAnsi="Century Schoolbook" w:cs="Courier New"/>
          <w:b/>
          <w:bCs/>
          <w:color w:val="000000"/>
          <w:sz w:val="40"/>
          <w:szCs w:val="40"/>
        </w:rPr>
        <w:t>Module # 10 Building your own R package</w:t>
      </w:r>
    </w:p>
    <w:p w14:paraId="519FBE37" w14:textId="138A88BF" w:rsidR="00EA5977" w:rsidRDefault="00EA5977" w:rsidP="00EA5977">
      <w:pPr>
        <w:spacing w:before="100" w:beforeAutospacing="1" w:after="100" w:afterAutospacing="1"/>
        <w:rPr>
          <w:color w:val="000000"/>
          <w:sz w:val="27"/>
          <w:szCs w:val="27"/>
        </w:rPr>
      </w:pPr>
      <w:r>
        <w:rPr>
          <w:rFonts w:ascii="times" w:hAnsi="times"/>
          <w:color w:val="000000"/>
        </w:rPr>
        <w:t>Package in R is a structured, standardized unit consisting of</w:t>
      </w:r>
      <w:r>
        <w:rPr>
          <w:rFonts w:ascii="times" w:hAnsi="times"/>
          <w:color w:val="000000"/>
        </w:rPr>
        <w:br/>
        <w:t>1. R code</w:t>
      </w:r>
      <w:r>
        <w:rPr>
          <w:rFonts w:ascii="times" w:hAnsi="times"/>
          <w:color w:val="000000"/>
        </w:rPr>
        <w:br/>
        <w:t>2. Documentation</w:t>
      </w:r>
      <w:r>
        <w:rPr>
          <w:rFonts w:ascii="times" w:hAnsi="times"/>
          <w:color w:val="000000"/>
        </w:rPr>
        <w:br/>
        <w:t>3. Data</w:t>
      </w:r>
      <w:r>
        <w:rPr>
          <w:rFonts w:ascii="times" w:hAnsi="times"/>
          <w:color w:val="000000"/>
        </w:rPr>
        <w:br/>
        <w:t>4. External code</w:t>
      </w:r>
    </w:p>
    <w:p w14:paraId="7851192C" w14:textId="77777777" w:rsidR="00EA5977" w:rsidRDefault="00EA5977" w:rsidP="00EA5977">
      <w:pPr>
        <w:spacing w:before="100" w:beforeAutospacing="1" w:after="100" w:afterAutospacing="1" w:line="257" w:lineRule="atLeast"/>
        <w:rPr>
          <w:color w:val="000000"/>
          <w:sz w:val="27"/>
          <w:szCs w:val="27"/>
        </w:rPr>
      </w:pPr>
      <w:r>
        <w:rPr>
          <w:rFonts w:ascii="times" w:hAnsi="times"/>
          <w:color w:val="000000"/>
        </w:rPr>
        <w:t>Creating a package is initiated by generating a new blank project in R.</w:t>
      </w:r>
      <w:r>
        <w:rPr>
          <w:rFonts w:ascii="times" w:hAnsi="times"/>
          <w:color w:val="000000"/>
        </w:rPr>
        <w:br/>
        <w:t>Installing '</w:t>
      </w:r>
      <w:r>
        <w:rPr>
          <w:rFonts w:ascii="times" w:hAnsi="times"/>
          <w:b/>
          <w:bCs/>
          <w:color w:val="000000"/>
        </w:rPr>
        <w:t>devtools</w:t>
      </w:r>
      <w:r>
        <w:rPr>
          <w:rFonts w:ascii="times" w:hAnsi="times"/>
          <w:color w:val="000000"/>
        </w:rPr>
        <w:t>' and '</w:t>
      </w:r>
      <w:r>
        <w:rPr>
          <w:rFonts w:ascii="times" w:hAnsi="times"/>
          <w:b/>
          <w:bCs/>
          <w:color w:val="000000"/>
        </w:rPr>
        <w:t>roxygen</w:t>
      </w:r>
      <w:r>
        <w:rPr>
          <w:rFonts w:ascii="times" w:hAnsi="times"/>
          <w:color w:val="000000"/>
        </w:rPr>
        <w:t>' which help in creating packages and can be done by the following code:</w:t>
      </w:r>
      <w:r>
        <w:rPr>
          <w:color w:val="000000"/>
        </w:rPr>
        <w:br/>
      </w:r>
      <w:r>
        <w:rPr>
          <w:rFonts w:ascii="Courier" w:hAnsi="Courier"/>
          <w:color w:val="000000"/>
          <w:sz w:val="20"/>
          <w:szCs w:val="20"/>
        </w:rPr>
        <w:t>install.packages(“devtools”)</w:t>
      </w:r>
      <w:r>
        <w:rPr>
          <w:rFonts w:ascii="Courier" w:hAnsi="Courier"/>
          <w:color w:val="000000"/>
          <w:sz w:val="20"/>
          <w:szCs w:val="20"/>
        </w:rPr>
        <w:br/>
        <w:t>install.packages(“roxygen2”)</w:t>
      </w:r>
      <w:r>
        <w:rPr>
          <w:rFonts w:ascii="Courier" w:hAnsi="Courier"/>
          <w:color w:val="000000"/>
          <w:sz w:val="20"/>
          <w:szCs w:val="20"/>
        </w:rPr>
        <w:br/>
        <w:t>library(devtools)</w:t>
      </w:r>
      <w:r>
        <w:rPr>
          <w:rFonts w:ascii="Courier" w:hAnsi="Courier"/>
          <w:color w:val="000000"/>
          <w:sz w:val="20"/>
          <w:szCs w:val="20"/>
        </w:rPr>
        <w:br/>
        <w:t>library(roxygen2)</w:t>
      </w:r>
      <w:r>
        <w:rPr>
          <w:rFonts w:ascii="Courier" w:hAnsi="Courier"/>
          <w:color w:val="000000"/>
          <w:sz w:val="20"/>
          <w:szCs w:val="20"/>
        </w:rPr>
        <w:br/>
        <w:t>package.skeleton()</w:t>
      </w:r>
    </w:p>
    <w:p w14:paraId="5A3F9AFA" w14:textId="77777777" w:rsidR="00EA5977" w:rsidRDefault="00EA5977" w:rsidP="00EA5977">
      <w:pPr>
        <w:pStyle w:val="NormalWeb"/>
        <w:spacing w:line="257" w:lineRule="atLeast"/>
        <w:rPr>
          <w:color w:val="000000"/>
          <w:sz w:val="27"/>
          <w:szCs w:val="27"/>
        </w:rPr>
      </w:pPr>
      <w:r>
        <w:rPr>
          <w:rFonts w:ascii="times" w:hAnsi="times"/>
          <w:color w:val="000000"/>
        </w:rPr>
        <w:t>It can also be installed directly by implementing code </w:t>
      </w:r>
      <w:r>
        <w:rPr>
          <w:color w:val="000000"/>
        </w:rPr>
        <w:br/>
      </w:r>
      <w:r>
        <w:rPr>
          <w:rFonts w:ascii="Courier" w:hAnsi="Courier"/>
          <w:color w:val="000000"/>
          <w:sz w:val="20"/>
          <w:szCs w:val="20"/>
        </w:rPr>
        <w:t>devtools::install_github("hadley/devtools")</w:t>
      </w:r>
    </w:p>
    <w:p w14:paraId="55295B89" w14:textId="77777777" w:rsidR="00EA5977" w:rsidRDefault="00EA5977" w:rsidP="00EA5977">
      <w:pPr>
        <w:pStyle w:val="NormalWeb"/>
        <w:spacing w:line="257" w:lineRule="atLeast"/>
        <w:rPr>
          <w:color w:val="000000"/>
          <w:sz w:val="27"/>
          <w:szCs w:val="27"/>
        </w:rPr>
      </w:pPr>
      <w:r>
        <w:rPr>
          <w:rFonts w:ascii="times" w:hAnsi="times"/>
          <w:color w:val="000000"/>
        </w:rPr>
        <w:t>It creates new files:</w:t>
      </w:r>
    </w:p>
    <w:p w14:paraId="2EA97422" w14:textId="77777777" w:rsidR="00EA5977" w:rsidRDefault="00EA5977" w:rsidP="00EA5977">
      <w:pPr>
        <w:numPr>
          <w:ilvl w:val="0"/>
          <w:numId w:val="27"/>
        </w:numPr>
        <w:spacing w:before="100" w:beforeAutospacing="1" w:after="100" w:afterAutospacing="1" w:line="257" w:lineRule="atLeast"/>
        <w:rPr>
          <w:color w:val="000000"/>
          <w:sz w:val="27"/>
          <w:szCs w:val="27"/>
        </w:rPr>
      </w:pPr>
      <w:r>
        <w:rPr>
          <w:rFonts w:ascii="times" w:hAnsi="times"/>
          <w:color w:val="000000"/>
        </w:rPr>
        <w:t>Data, folder </w:t>
      </w:r>
    </w:p>
    <w:p w14:paraId="35D8FC44" w14:textId="77777777" w:rsidR="00EA5977" w:rsidRDefault="00EA5977" w:rsidP="00EA5977">
      <w:pPr>
        <w:numPr>
          <w:ilvl w:val="0"/>
          <w:numId w:val="27"/>
        </w:numPr>
        <w:spacing w:before="100" w:beforeAutospacing="1" w:after="100" w:afterAutospacing="1" w:line="257" w:lineRule="atLeast"/>
        <w:rPr>
          <w:color w:val="000000"/>
          <w:sz w:val="27"/>
          <w:szCs w:val="27"/>
        </w:rPr>
      </w:pPr>
      <w:r>
        <w:rPr>
          <w:rFonts w:ascii="times" w:hAnsi="times"/>
          <w:color w:val="000000"/>
        </w:rPr>
        <w:t>DESCRIPTION, information file </w:t>
      </w:r>
    </w:p>
    <w:p w14:paraId="60529438" w14:textId="77777777" w:rsidR="00EA5977" w:rsidRDefault="00EA5977" w:rsidP="00EA5977">
      <w:pPr>
        <w:numPr>
          <w:ilvl w:val="0"/>
          <w:numId w:val="27"/>
        </w:numPr>
        <w:spacing w:before="100" w:beforeAutospacing="1" w:after="100" w:afterAutospacing="1" w:line="257" w:lineRule="atLeast"/>
        <w:rPr>
          <w:color w:val="000000"/>
          <w:sz w:val="27"/>
          <w:szCs w:val="27"/>
        </w:rPr>
      </w:pPr>
      <w:r>
        <w:rPr>
          <w:rFonts w:ascii="times" w:hAnsi="times"/>
          <w:color w:val="000000"/>
        </w:rPr>
        <w:t>Man, help folder</w:t>
      </w:r>
    </w:p>
    <w:p w14:paraId="5B0D082D" w14:textId="77777777" w:rsidR="00EA5977" w:rsidRDefault="00EA5977" w:rsidP="00EA5977">
      <w:pPr>
        <w:numPr>
          <w:ilvl w:val="0"/>
          <w:numId w:val="27"/>
        </w:numPr>
        <w:spacing w:before="100" w:beforeAutospacing="1" w:after="100" w:afterAutospacing="1" w:line="257" w:lineRule="atLeast"/>
        <w:rPr>
          <w:color w:val="000000"/>
          <w:sz w:val="27"/>
          <w:szCs w:val="27"/>
        </w:rPr>
      </w:pPr>
      <w:r>
        <w:rPr>
          <w:rFonts w:ascii="times" w:hAnsi="times"/>
          <w:color w:val="000000"/>
        </w:rPr>
        <w:t>R folder contains the . R files for functions </w:t>
      </w:r>
    </w:p>
    <w:p w14:paraId="1DFF8C67" w14:textId="77777777" w:rsidR="00EA5977" w:rsidRDefault="00EA5977" w:rsidP="00EA5977">
      <w:pPr>
        <w:numPr>
          <w:ilvl w:val="0"/>
          <w:numId w:val="27"/>
        </w:numPr>
        <w:spacing w:before="100" w:beforeAutospacing="1" w:after="100" w:afterAutospacing="1" w:line="257" w:lineRule="atLeast"/>
        <w:rPr>
          <w:color w:val="000000"/>
          <w:sz w:val="27"/>
          <w:szCs w:val="27"/>
        </w:rPr>
      </w:pPr>
      <w:r>
        <w:rPr>
          <w:rFonts w:ascii="times" w:hAnsi="times"/>
          <w:color w:val="000000"/>
        </w:rPr>
        <w:t>And “read-and-delete-me” file</w:t>
      </w:r>
    </w:p>
    <w:p w14:paraId="6FBA0E07" w14:textId="4A2D4515" w:rsidR="00EA5977" w:rsidRDefault="00EA5977" w:rsidP="00EA5977">
      <w:pPr>
        <w:pStyle w:val="NormalWeb"/>
        <w:spacing w:after="0" w:afterAutospacing="0"/>
        <w:rPr>
          <w:rFonts w:ascii="times" w:hAnsi="times"/>
          <w:color w:val="000000"/>
          <w:sz w:val="27"/>
          <w:szCs w:val="27"/>
        </w:rPr>
      </w:pPr>
      <w:r>
        <w:rPr>
          <w:rFonts w:ascii="times" w:hAnsi="times"/>
          <w:color w:val="000000"/>
        </w:rPr>
        <w:t>The </w:t>
      </w:r>
      <w:r>
        <w:rPr>
          <w:rFonts w:ascii="times" w:hAnsi="times"/>
          <w:b/>
          <w:bCs/>
          <w:i/>
          <w:iCs/>
          <w:color w:val="FF0000"/>
        </w:rPr>
        <w:t>Description</w:t>
      </w:r>
      <w:r>
        <w:rPr>
          <w:rFonts w:ascii="times" w:hAnsi="times"/>
          <w:color w:val="000000"/>
        </w:rPr>
        <w:t xml:space="preserve"> consists </w:t>
      </w:r>
      <w:r>
        <w:rPr>
          <w:rFonts w:ascii="times" w:hAnsi="times"/>
          <w:color w:val="000000"/>
        </w:rPr>
        <w:t>of fundamental</w:t>
      </w:r>
      <w:r>
        <w:rPr>
          <w:rFonts w:ascii="times" w:hAnsi="times"/>
          <w:color w:val="000000"/>
        </w:rPr>
        <w:t xml:space="preserve"> information regarding the package in the following sequence:</w:t>
      </w:r>
      <w:r>
        <w:rPr>
          <w:color w:val="000000"/>
        </w:rPr>
        <w:t> The important and required fields are ‘Package’, ‘Version’, ‘License’, ‘Description’, ‘Title’, ‘Author’, and ‘Maintainer’ and other fields are optional.</w:t>
      </w:r>
    </w:p>
    <w:p w14:paraId="4FB90EBD" w14:textId="77777777" w:rsidR="00EA5977" w:rsidRDefault="00EA5977" w:rsidP="00EA5977">
      <w:pPr>
        <w:pStyle w:val="NormalWeb"/>
        <w:spacing w:after="0" w:afterAutospacing="0"/>
        <w:rPr>
          <w:rFonts w:ascii="times" w:hAnsi="times"/>
          <w:color w:val="000000"/>
          <w:sz w:val="27"/>
          <w:szCs w:val="27"/>
        </w:rPr>
      </w:pPr>
      <w:r>
        <w:rPr>
          <w:rFonts w:ascii="Courier" w:hAnsi="Courier"/>
          <w:color w:val="000000"/>
          <w:sz w:val="20"/>
          <w:szCs w:val="20"/>
        </w:rPr>
        <w:t>Package: Veda</w:t>
      </w:r>
      <w:r>
        <w:rPr>
          <w:rFonts w:ascii="Courier" w:hAnsi="Courier"/>
          <w:color w:val="000000"/>
          <w:sz w:val="20"/>
          <w:szCs w:val="20"/>
        </w:rPr>
        <w:br/>
      </w:r>
      <w:r>
        <w:rPr>
          <w:rFonts w:ascii="Courier New" w:hAnsi="Courier New" w:cs="Courier New"/>
          <w:color w:val="000000"/>
          <w:sz w:val="20"/>
          <w:szCs w:val="20"/>
        </w:rPr>
        <w:t>Title: Function for Addition</w:t>
      </w:r>
      <w:r>
        <w:rPr>
          <w:rFonts w:ascii="Courier New" w:hAnsi="Courier New" w:cs="Courier New"/>
          <w:color w:val="000000"/>
          <w:sz w:val="20"/>
          <w:szCs w:val="20"/>
        </w:rPr>
        <w:br/>
        <w:t>Version: 0.1.0</w:t>
      </w:r>
      <w:r>
        <w:rPr>
          <w:rFonts w:ascii="Courier New" w:hAnsi="Courier New" w:cs="Courier New"/>
          <w:color w:val="000000"/>
          <w:sz w:val="20"/>
          <w:szCs w:val="20"/>
        </w:rPr>
        <w:br/>
        <w:t>Date: 2023-03-20</w:t>
      </w:r>
      <w:r>
        <w:rPr>
          <w:rFonts w:ascii="Courier New" w:hAnsi="Courier New" w:cs="Courier New"/>
          <w:color w:val="000000"/>
          <w:sz w:val="20"/>
          <w:szCs w:val="20"/>
        </w:rPr>
        <w:br/>
        <w:t>Authors@R: c(person("Veda", "Developer", role = c("aut", "cre"),</w:t>
      </w:r>
      <w:r>
        <w:rPr>
          <w:rFonts w:ascii="Courier New" w:hAnsi="Courier New" w:cs="Courier New"/>
          <w:color w:val="000000"/>
          <w:sz w:val="20"/>
          <w:szCs w:val="20"/>
        </w:rPr>
        <w:br/>
        <w:t>                     email = "vedar@some.domain.net"),</w:t>
      </w:r>
      <w:r>
        <w:rPr>
          <w:rFonts w:ascii="Courier New" w:hAnsi="Courier New" w:cs="Courier New"/>
          <w:color w:val="000000"/>
          <w:sz w:val="20"/>
          <w:szCs w:val="20"/>
        </w:rPr>
        <w:br/>
        <w:t>                     person("A.", "User", role = "ctb",</w:t>
      </w:r>
      <w:r>
        <w:rPr>
          <w:rFonts w:ascii="Courier New" w:hAnsi="Courier New" w:cs="Courier New"/>
          <w:color w:val="000000"/>
          <w:sz w:val="20"/>
          <w:szCs w:val="20"/>
        </w:rPr>
        <w:br/>
        <w:t>                     email = "A.User@whereever.net"))</w:t>
      </w:r>
      <w:r>
        <w:rPr>
          <w:rFonts w:ascii="Courier New" w:hAnsi="Courier New" w:cs="Courier New"/>
          <w:color w:val="000000"/>
          <w:sz w:val="20"/>
          <w:szCs w:val="20"/>
        </w:rPr>
        <w:br/>
        <w:t>Author: Veda Developer [aut, cre],</w:t>
      </w:r>
      <w:r>
        <w:rPr>
          <w:rFonts w:ascii="Courier New" w:hAnsi="Courier New" w:cs="Courier New"/>
          <w:color w:val="000000"/>
          <w:sz w:val="20"/>
          <w:szCs w:val="20"/>
        </w:rPr>
        <w:br/>
        <w:t>        A. User [ctb]</w:t>
      </w:r>
      <w:r>
        <w:rPr>
          <w:rFonts w:ascii="Courier New" w:hAnsi="Courier New" w:cs="Courier New"/>
          <w:color w:val="000000"/>
          <w:sz w:val="20"/>
          <w:szCs w:val="20"/>
        </w:rPr>
        <w:br/>
        <w:t>Maintainer: Veda Developer &lt;vedar@some.domain.net&gt;</w:t>
      </w:r>
      <w:r>
        <w:rPr>
          <w:rFonts w:ascii="Courier New" w:hAnsi="Courier New" w:cs="Courier New"/>
          <w:color w:val="000000"/>
          <w:sz w:val="20"/>
          <w:szCs w:val="20"/>
        </w:rPr>
        <w:br/>
        <w:t>Description: This package provides function for adding values in R.It returns the value after calling the function which when implemented can be used to count n number of digits. </w:t>
      </w:r>
      <w:r>
        <w:rPr>
          <w:rFonts w:ascii="Courier New" w:hAnsi="Courier New" w:cs="Courier New"/>
          <w:color w:val="000000"/>
          <w:sz w:val="20"/>
          <w:szCs w:val="20"/>
        </w:rPr>
        <w:br/>
        <w:t>Depends: R (&gt;= 3.1.0)</w:t>
      </w:r>
      <w:r>
        <w:rPr>
          <w:rFonts w:ascii="Courier New" w:hAnsi="Courier New" w:cs="Courier New"/>
          <w:color w:val="000000"/>
          <w:sz w:val="20"/>
          <w:szCs w:val="20"/>
        </w:rPr>
        <w:br/>
        <w:t>License: CC0</w:t>
      </w:r>
      <w:r>
        <w:rPr>
          <w:rFonts w:ascii="Courier New" w:hAnsi="Courier New" w:cs="Courier New"/>
          <w:color w:val="000000"/>
          <w:sz w:val="20"/>
          <w:szCs w:val="20"/>
        </w:rPr>
        <w:br/>
        <w:t>LazyData: true</w:t>
      </w:r>
      <w:r>
        <w:rPr>
          <w:rFonts w:ascii="Courier New" w:hAnsi="Courier New" w:cs="Courier New"/>
          <w:color w:val="000000"/>
          <w:sz w:val="20"/>
          <w:szCs w:val="20"/>
        </w:rPr>
        <w:br/>
      </w:r>
      <w:r>
        <w:rPr>
          <w:rFonts w:ascii="Courier New" w:hAnsi="Courier New" w:cs="Courier New"/>
          <w:color w:val="000000"/>
          <w:sz w:val="20"/>
          <w:szCs w:val="20"/>
        </w:rPr>
        <w:lastRenderedPageBreak/>
        <w:t>RoxygenNote: 7.2.3</w:t>
      </w:r>
      <w:r>
        <w:rPr>
          <w:rFonts w:ascii="Courier New" w:hAnsi="Courier New" w:cs="Courier New"/>
          <w:color w:val="000000"/>
          <w:sz w:val="20"/>
          <w:szCs w:val="20"/>
        </w:rPr>
        <w:br/>
        <w:t>Built: R 4.2.2; ; 2023-03-21 03:56:59 UTC; windows</w:t>
      </w:r>
    </w:p>
    <w:p w14:paraId="09774D98" w14:textId="77777777" w:rsidR="00EA5977" w:rsidRDefault="00EA5977" w:rsidP="00EA5977">
      <w:pPr>
        <w:spacing w:before="100" w:beforeAutospacing="1" w:after="100" w:afterAutospacing="1"/>
        <w:rPr>
          <w:rFonts w:ascii="Times New Roman" w:hAnsi="Times New Roman"/>
          <w:color w:val="000000"/>
          <w:sz w:val="27"/>
          <w:szCs w:val="27"/>
        </w:rPr>
      </w:pPr>
      <w:r>
        <w:rPr>
          <w:color w:val="000000"/>
        </w:rPr>
        <w:t>The required '</w:t>
      </w:r>
      <w:r>
        <w:rPr>
          <w:b/>
          <w:bCs/>
          <w:color w:val="000000"/>
        </w:rPr>
        <w:t>Package</w:t>
      </w:r>
      <w:r>
        <w:rPr>
          <w:color w:val="000000"/>
        </w:rPr>
        <w:t>' variable represents the package's identity. It should comprise (ASCII) letters, numerals, and dots, include at least two characters, begin with a letter, and not end with a dot. </w:t>
      </w:r>
      <w:r>
        <w:rPr>
          <w:color w:val="000000"/>
        </w:rPr>
        <w:br/>
        <w:t>The required '</w:t>
      </w:r>
      <w:r>
        <w:rPr>
          <w:b/>
          <w:bCs/>
          <w:color w:val="000000"/>
        </w:rPr>
        <w:t>Title</w:t>
      </w:r>
      <w:r>
        <w:rPr>
          <w:color w:val="000000"/>
        </w:rPr>
        <w:t>' domain must include a brief summary of the package. A few package items may limit the tagline length to 65 characters. It should use title case (that is, capitalize the main words; tools::toTitleCase can assist you with this). It should not include markup, continuation lines, and period. </w:t>
      </w:r>
      <w:r>
        <w:rPr>
          <w:color w:val="000000"/>
        </w:rPr>
        <w:br/>
      </w:r>
      <w:r>
        <w:rPr>
          <w:rFonts w:ascii="times" w:hAnsi="times"/>
          <w:color w:val="000000"/>
        </w:rPr>
        <w:t>The required '</w:t>
      </w:r>
      <w:r>
        <w:rPr>
          <w:rFonts w:ascii="times" w:hAnsi="times"/>
          <w:b/>
          <w:bCs/>
          <w:color w:val="000000"/>
        </w:rPr>
        <w:t>Version</w:t>
      </w:r>
      <w:r>
        <w:rPr>
          <w:rFonts w:ascii="times" w:hAnsi="times"/>
          <w:color w:val="000000"/>
        </w:rPr>
        <w:t>' indicates the package's edition. This is a string that includes a minimum of 2 (typically 3)  integers which are not negative are isolated by single '.' or '-' characters. The foundational form should be in the format of '0.01' or '0.01.0' or are treated as if they were '0.1-0'. This isn't a decimal number, so for example 0.9 &lt; 0.75 since 9 &lt; 75.</w:t>
      </w:r>
      <w:r>
        <w:rPr>
          <w:rFonts w:ascii="times" w:hAnsi="times"/>
          <w:color w:val="000000"/>
        </w:rPr>
        <w:br/>
        <w:t>The '</w:t>
      </w:r>
      <w:r>
        <w:rPr>
          <w:rFonts w:ascii="times" w:hAnsi="times"/>
          <w:b/>
          <w:bCs/>
          <w:color w:val="000000"/>
        </w:rPr>
        <w:t>Date</w:t>
      </w:r>
      <w:r>
        <w:rPr>
          <w:rFonts w:ascii="times" w:hAnsi="times"/>
          <w:color w:val="000000"/>
        </w:rPr>
        <w:t>' field is optional and displays the launch date of the current version of the package. Format of 'yyyy-mm-dd'  is highly advised.</w:t>
      </w:r>
      <w:r>
        <w:rPr>
          <w:rFonts w:ascii="times" w:hAnsi="times"/>
          <w:color w:val="000000"/>
        </w:rPr>
        <w:br/>
      </w:r>
      <w:r>
        <w:rPr>
          <w:rFonts w:ascii="times" w:hAnsi="times"/>
          <w:b/>
          <w:bCs/>
          <w:color w:val="000000"/>
        </w:rPr>
        <w:t>'Authors@R</w:t>
      </w:r>
      <w:r>
        <w:rPr>
          <w:rFonts w:ascii="times" w:hAnsi="times"/>
          <w:color w:val="000000"/>
        </w:rPr>
        <w:t>' is the machine-readable description of the author, maintainer, contributors, and others. Fields </w:t>
      </w:r>
      <w:r>
        <w:rPr>
          <w:rFonts w:ascii="times" w:hAnsi="times"/>
          <w:b/>
          <w:bCs/>
          <w:color w:val="000000"/>
        </w:rPr>
        <w:t>'Author' </w:t>
      </w:r>
      <w:r>
        <w:rPr>
          <w:rFonts w:ascii="times" w:hAnsi="times"/>
          <w:color w:val="000000"/>
        </w:rPr>
        <w:t>and </w:t>
      </w:r>
      <w:r>
        <w:rPr>
          <w:rFonts w:ascii="times" w:hAnsi="times"/>
          <w:b/>
          <w:bCs/>
          <w:color w:val="000000"/>
        </w:rPr>
        <w:t>'Maintainer'</w:t>
      </w:r>
      <w:r>
        <w:rPr>
          <w:rFonts w:ascii="times" w:hAnsi="times"/>
          <w:color w:val="000000"/>
        </w:rPr>
        <w:t> can be auto-generated from </w:t>
      </w:r>
      <w:r>
        <w:rPr>
          <w:rFonts w:ascii="times" w:hAnsi="times"/>
          <w:b/>
          <w:bCs/>
          <w:color w:val="000000"/>
        </w:rPr>
        <w:t>'Authors@R</w:t>
      </w:r>
      <w:r>
        <w:rPr>
          <w:rFonts w:ascii="times" w:hAnsi="times"/>
          <w:color w:val="000000"/>
        </w:rPr>
        <w:t>'. These two fields can be omitted if the latter is included. </w:t>
      </w:r>
    </w:p>
    <w:p w14:paraId="40E86708" w14:textId="77777777" w:rsidR="00EA5977" w:rsidRDefault="00EA5977" w:rsidP="00EA5977">
      <w:pPr>
        <w:pStyle w:val="NormalWeb"/>
        <w:rPr>
          <w:rFonts w:ascii="times" w:hAnsi="times"/>
          <w:color w:val="000000"/>
          <w:sz w:val="27"/>
          <w:szCs w:val="27"/>
        </w:rPr>
      </w:pPr>
      <w:r>
        <w:rPr>
          <w:rFonts w:ascii="Courier" w:hAnsi="Courier"/>
          <w:color w:val="000000"/>
          <w:sz w:val="20"/>
          <w:szCs w:val="20"/>
        </w:rPr>
        <w:t>Author: Veda Developer [aut, cre],</w:t>
      </w:r>
      <w:r>
        <w:rPr>
          <w:rFonts w:ascii="Courier" w:hAnsi="Courier"/>
          <w:color w:val="000000"/>
          <w:sz w:val="20"/>
          <w:szCs w:val="20"/>
        </w:rPr>
        <w:br/>
        <w:t>        A. User [ctb]</w:t>
      </w:r>
      <w:r>
        <w:rPr>
          <w:rFonts w:ascii="Courier" w:hAnsi="Courier"/>
          <w:color w:val="000000"/>
          <w:sz w:val="20"/>
          <w:szCs w:val="20"/>
        </w:rPr>
        <w:br/>
      </w:r>
      <w:r>
        <w:rPr>
          <w:rFonts w:ascii="Courier New" w:hAnsi="Courier New" w:cs="Courier New"/>
          <w:color w:val="000000"/>
          <w:sz w:val="20"/>
          <w:szCs w:val="20"/>
        </w:rPr>
        <w:t>Maintainer: Veda Developer </w:t>
      </w:r>
      <w:hyperlink r:id="rId5" w:history="1">
        <w:r>
          <w:rPr>
            <w:rStyle w:val="Hyperlink"/>
            <w:rFonts w:ascii="Courier New" w:hAnsi="Courier New" w:cs="Courier New"/>
            <w:sz w:val="20"/>
            <w:szCs w:val="20"/>
          </w:rPr>
          <w:t>vedar@some.domain.net</w:t>
        </w:r>
      </w:hyperlink>
    </w:p>
    <w:p w14:paraId="2EC57B31" w14:textId="77777777" w:rsidR="00EA5977" w:rsidRDefault="00EA5977" w:rsidP="00EA5977">
      <w:pPr>
        <w:spacing w:before="100" w:beforeAutospacing="1" w:after="100" w:afterAutospacing="1"/>
        <w:rPr>
          <w:rFonts w:ascii="times" w:hAnsi="times"/>
          <w:color w:val="000000"/>
          <w:sz w:val="27"/>
          <w:szCs w:val="27"/>
        </w:rPr>
      </w:pPr>
      <w:r>
        <w:rPr>
          <w:rFonts w:ascii="times" w:hAnsi="times"/>
          <w:color w:val="000000"/>
        </w:rPr>
        <w:t>The required '</w:t>
      </w:r>
      <w:r>
        <w:rPr>
          <w:rFonts w:ascii="times" w:hAnsi="times"/>
          <w:b/>
          <w:bCs/>
          <w:color w:val="000000"/>
        </w:rPr>
        <w:t>Description</w:t>
      </w:r>
      <w:r>
        <w:rPr>
          <w:rFonts w:ascii="times" w:hAnsi="times"/>
          <w:color w:val="000000"/>
        </w:rPr>
        <w:t>' domain must contain a detailed description of the tasks the package performs. It should be understandable to the entire intended audience. </w:t>
      </w:r>
      <w:r>
        <w:rPr>
          <w:color w:val="2D3B45"/>
          <w:shd w:val="clear" w:color="auto" w:fill="FFFFFF"/>
        </w:rPr>
        <w:t>One paragraph of what the package can perform. It can extend up to 80 characters or less. </w:t>
      </w:r>
      <w:r>
        <w:rPr>
          <w:color w:val="000000"/>
        </w:rPr>
        <w:t>The following lines should be indented by four spaces.</w:t>
      </w:r>
      <w:r>
        <w:rPr>
          <w:color w:val="000000"/>
        </w:rPr>
        <w:br/>
        <w:t>The '</w:t>
      </w:r>
      <w:r>
        <w:rPr>
          <w:b/>
          <w:bCs/>
          <w:color w:val="000000"/>
        </w:rPr>
        <w:t>Depends</w:t>
      </w:r>
      <w:r>
        <w:rPr>
          <w:color w:val="000000"/>
        </w:rPr>
        <w:t>' field will list the dependencies needed for loading the package. So, these will be installed when the main package is installed. These are loaded as part of its loading. It is visible to the user.</w:t>
      </w:r>
      <w:r>
        <w:rPr>
          <w:color w:val="000000"/>
        </w:rPr>
        <w:br/>
      </w:r>
      <w:r>
        <w:rPr>
          <w:rFonts w:ascii="times" w:hAnsi="times"/>
          <w:color w:val="000000"/>
        </w:rPr>
        <w:t>The '</w:t>
      </w:r>
      <w:r>
        <w:rPr>
          <w:rFonts w:ascii="times" w:hAnsi="times"/>
          <w:b/>
          <w:bCs/>
          <w:color w:val="000000"/>
        </w:rPr>
        <w:t>Imports</w:t>
      </w:r>
      <w:r>
        <w:rPr>
          <w:rFonts w:ascii="times" w:hAnsi="times"/>
          <w:color w:val="000000"/>
        </w:rPr>
        <w:t>' field will list all the packages that package uses but are not attached to the search path. </w:t>
      </w:r>
      <w:r>
        <w:rPr>
          <w:rFonts w:ascii="times" w:hAnsi="times"/>
          <w:color w:val="2D3B45"/>
          <w:shd w:val="clear" w:color="auto" w:fill="FFFFFF"/>
        </w:rPr>
        <w:t>This means that your package can use the functions from the package, but you will need to call them through package:: function(). These are not loaded and are not visible to the user.</w:t>
      </w:r>
      <w:r>
        <w:rPr>
          <w:rFonts w:ascii="times" w:hAnsi="times"/>
          <w:color w:val="2D3B45"/>
          <w:shd w:val="clear" w:color="auto" w:fill="FFFFFF"/>
        </w:rPr>
        <w:br/>
        <w:t>'</w:t>
      </w:r>
      <w:r>
        <w:rPr>
          <w:rFonts w:ascii="times" w:hAnsi="times"/>
          <w:b/>
          <w:bCs/>
          <w:color w:val="2D3B45"/>
          <w:shd w:val="clear" w:color="auto" w:fill="FFFFFF"/>
        </w:rPr>
        <w:t>License</w:t>
      </w:r>
      <w:r>
        <w:rPr>
          <w:rFonts w:ascii="times" w:hAnsi="times"/>
          <w:color w:val="2D3B45"/>
          <w:shd w:val="clear" w:color="auto" w:fill="FFFFFF"/>
        </w:rPr>
        <w:t>' gives the option of the extent of usage of the package i.e whether it is public or limited to some. It should be specified in a standardized form. CCO 1.0 Universal is a dedication to the public waiving all the rights of the work. There are other licenses which dedicate the extent of usage of the package. There is no warranty of correctness or accountability.</w:t>
      </w:r>
      <w:r>
        <w:rPr>
          <w:rFonts w:ascii="times" w:hAnsi="times"/>
          <w:color w:val="2D3B45"/>
          <w:shd w:val="clear" w:color="auto" w:fill="FFFFFF"/>
        </w:rPr>
        <w:br/>
        <w:t>The </w:t>
      </w:r>
      <w:r>
        <w:rPr>
          <w:rFonts w:ascii="times" w:hAnsi="times"/>
          <w:b/>
          <w:bCs/>
          <w:color w:val="2D3B45"/>
          <w:shd w:val="clear" w:color="auto" w:fill="FFFFFF"/>
        </w:rPr>
        <w:t>LazyData</w:t>
      </w:r>
      <w:r>
        <w:rPr>
          <w:rFonts w:ascii="times" w:hAnsi="times"/>
          <w:color w:val="2D3B45"/>
          <w:shd w:val="clear" w:color="auto" w:fill="FFFFFF"/>
        </w:rPr>
        <w:t> package provides a different strategy in which datasets are inserted into memory just when required and stored for better accessibility in subsequent sessions. This is notably helpful with big sets of data projects or immersive work where there is the requirement to use subsets of the data at a period.</w:t>
      </w:r>
    </w:p>
    <w:p w14:paraId="6913E61B" w14:textId="77777777" w:rsidR="00EA5977" w:rsidRDefault="00EA5977" w:rsidP="00EA5977">
      <w:pPr>
        <w:spacing w:before="100" w:beforeAutospacing="1" w:after="100" w:afterAutospacing="1"/>
        <w:rPr>
          <w:rFonts w:ascii="Times New Roman" w:hAnsi="Times New Roman"/>
          <w:color w:val="000000"/>
          <w:sz w:val="27"/>
          <w:szCs w:val="27"/>
        </w:rPr>
      </w:pPr>
      <w:r>
        <w:rPr>
          <w:rFonts w:ascii="times" w:hAnsi="times"/>
          <w:b/>
          <w:bCs/>
          <w:i/>
          <w:iCs/>
          <w:color w:val="FF0000"/>
          <w:shd w:val="clear" w:color="auto" w:fill="FFFFFF"/>
        </w:rPr>
        <w:t>Building Package:</w:t>
      </w:r>
    </w:p>
    <w:p w14:paraId="3B6F9BCF" w14:textId="77777777" w:rsidR="00EA5977" w:rsidRDefault="00EA5977" w:rsidP="00EA5977">
      <w:pPr>
        <w:pStyle w:val="NormalWeb"/>
        <w:rPr>
          <w:color w:val="000000"/>
          <w:sz w:val="27"/>
          <w:szCs w:val="27"/>
        </w:rPr>
      </w:pPr>
      <w:r>
        <w:rPr>
          <w:rFonts w:ascii="times" w:hAnsi="times"/>
          <w:color w:val="2D3B45"/>
          <w:shd w:val="clear" w:color="auto" w:fill="FFFFFF"/>
        </w:rPr>
        <w:t>It is important to save the code and description accurately.</w:t>
      </w:r>
    </w:p>
    <w:p w14:paraId="43B933A8" w14:textId="77777777" w:rsidR="00EA5977" w:rsidRDefault="00EA5977" w:rsidP="00EA5977">
      <w:pPr>
        <w:pStyle w:val="NormalWeb"/>
        <w:rPr>
          <w:color w:val="000000"/>
          <w:sz w:val="27"/>
          <w:szCs w:val="27"/>
        </w:rPr>
      </w:pPr>
      <w:r>
        <w:rPr>
          <w:rFonts w:ascii="times" w:hAnsi="times"/>
          <w:color w:val="38761D"/>
          <w:shd w:val="clear" w:color="auto" w:fill="FFFFFF"/>
        </w:rPr>
        <w:t>R file code:</w:t>
      </w:r>
    </w:p>
    <w:p w14:paraId="32FF9D9B" w14:textId="77777777" w:rsidR="00EA5977" w:rsidRDefault="00EA5977" w:rsidP="00EA5977">
      <w:pPr>
        <w:pStyle w:val="NormalWeb"/>
        <w:rPr>
          <w:color w:val="000000"/>
          <w:sz w:val="27"/>
          <w:szCs w:val="27"/>
        </w:rPr>
      </w:pPr>
      <w:r>
        <w:rPr>
          <w:rFonts w:ascii="Courier" w:hAnsi="Courier"/>
          <w:color w:val="2D3B45"/>
          <w:sz w:val="27"/>
          <w:szCs w:val="27"/>
          <w:shd w:val="clear" w:color="auto" w:fill="FFFFFF"/>
        </w:rPr>
        <w:t>#' Add two numbers together</w:t>
      </w:r>
      <w:r>
        <w:rPr>
          <w:rFonts w:ascii="Courier" w:hAnsi="Courier"/>
          <w:color w:val="2D3B45"/>
          <w:sz w:val="27"/>
          <w:szCs w:val="27"/>
          <w:shd w:val="clear" w:color="auto" w:fill="FFFFFF"/>
        </w:rPr>
        <w:br/>
      </w:r>
      <w:r>
        <w:rPr>
          <w:rFonts w:ascii="Courier" w:hAnsi="Courier"/>
          <w:color w:val="000000"/>
          <w:sz w:val="27"/>
          <w:szCs w:val="27"/>
          <w:shd w:val="clear" w:color="auto" w:fill="FFFFFF"/>
        </w:rPr>
        <w:t>#'</w:t>
      </w:r>
      <w:r>
        <w:rPr>
          <w:rFonts w:ascii="Courier" w:hAnsi="Courier"/>
          <w:color w:val="000000"/>
          <w:sz w:val="27"/>
          <w:szCs w:val="27"/>
          <w:shd w:val="clear" w:color="auto" w:fill="FFFFFF"/>
        </w:rPr>
        <w:br/>
        <w:t xml:space="preserve">#' This function takes two arguments, `y` and `z`, and </w:t>
      </w:r>
      <w:r>
        <w:rPr>
          <w:rFonts w:ascii="Courier" w:hAnsi="Courier"/>
          <w:color w:val="000000"/>
          <w:sz w:val="27"/>
          <w:szCs w:val="27"/>
          <w:shd w:val="clear" w:color="auto" w:fill="FFFFFF"/>
        </w:rPr>
        <w:lastRenderedPageBreak/>
        <w:t>returns their sum.</w:t>
      </w:r>
      <w:r>
        <w:rPr>
          <w:rFonts w:ascii="Courier" w:hAnsi="Courier"/>
          <w:color w:val="000000"/>
          <w:sz w:val="27"/>
          <w:szCs w:val="27"/>
          <w:shd w:val="clear" w:color="auto" w:fill="FFFFFF"/>
        </w:rPr>
        <w:br/>
        <w:t>#'</w:t>
      </w:r>
      <w:r>
        <w:rPr>
          <w:rFonts w:ascii="Courier" w:hAnsi="Courier"/>
          <w:color w:val="000000"/>
          <w:sz w:val="27"/>
          <w:szCs w:val="27"/>
          <w:shd w:val="clear" w:color="auto" w:fill="FFFFFF"/>
        </w:rPr>
        <w:br/>
        <w:t>#' @param y a numeric value to be added</w:t>
      </w:r>
      <w:r>
        <w:rPr>
          <w:rFonts w:ascii="Courier" w:hAnsi="Courier"/>
          <w:color w:val="000000"/>
          <w:sz w:val="27"/>
          <w:szCs w:val="27"/>
          <w:shd w:val="clear" w:color="auto" w:fill="FFFFFF"/>
        </w:rPr>
        <w:br/>
        <w:t>#' @param z a numeric value to be added</w:t>
      </w:r>
      <w:r>
        <w:rPr>
          <w:rFonts w:ascii="Courier" w:hAnsi="Courier"/>
          <w:color w:val="000000"/>
          <w:sz w:val="27"/>
          <w:szCs w:val="27"/>
          <w:shd w:val="clear" w:color="auto" w:fill="FFFFFF"/>
        </w:rPr>
        <w:br/>
        <w:t>#'</w:t>
      </w:r>
      <w:r>
        <w:rPr>
          <w:rFonts w:ascii="Courier" w:hAnsi="Courier"/>
          <w:color w:val="000000"/>
          <w:sz w:val="27"/>
          <w:szCs w:val="27"/>
          <w:shd w:val="clear" w:color="auto" w:fill="FFFFFF"/>
        </w:rPr>
        <w:br/>
        <w:t>#' @return the sum of `y` and `z`</w:t>
      </w:r>
      <w:r>
        <w:rPr>
          <w:rFonts w:ascii="Courier" w:hAnsi="Courier"/>
          <w:color w:val="000000"/>
          <w:sz w:val="27"/>
          <w:szCs w:val="27"/>
          <w:shd w:val="clear" w:color="auto" w:fill="FFFFFF"/>
        </w:rPr>
        <w:br/>
        <w:t>#'</w:t>
      </w:r>
      <w:r>
        <w:rPr>
          <w:rFonts w:ascii="Courier" w:hAnsi="Courier"/>
          <w:color w:val="000000"/>
          <w:sz w:val="27"/>
          <w:szCs w:val="27"/>
          <w:shd w:val="clear" w:color="auto" w:fill="FFFFFF"/>
        </w:rPr>
        <w:br/>
        <w:t>#' @examples</w:t>
      </w:r>
      <w:r>
        <w:rPr>
          <w:rFonts w:ascii="Courier" w:hAnsi="Courier"/>
          <w:color w:val="000000"/>
          <w:sz w:val="27"/>
          <w:szCs w:val="27"/>
          <w:shd w:val="clear" w:color="auto" w:fill="FFFFFF"/>
        </w:rPr>
        <w:br/>
        <w:t>#' s(2, 3)</w:t>
      </w:r>
      <w:r>
        <w:rPr>
          <w:rFonts w:ascii="Courier" w:hAnsi="Courier"/>
          <w:color w:val="000000"/>
          <w:sz w:val="27"/>
          <w:szCs w:val="27"/>
          <w:shd w:val="clear" w:color="auto" w:fill="FFFFFF"/>
        </w:rPr>
        <w:br/>
        <w:t>#'</w:t>
      </w:r>
      <w:r>
        <w:rPr>
          <w:rFonts w:ascii="Courier" w:hAnsi="Courier"/>
          <w:color w:val="000000"/>
          <w:sz w:val="27"/>
          <w:szCs w:val="27"/>
          <w:shd w:val="clear" w:color="auto" w:fill="FFFFFF"/>
        </w:rPr>
        <w:br/>
        <w:t>#' @export</w:t>
      </w:r>
      <w:r>
        <w:rPr>
          <w:rFonts w:ascii="Courier" w:hAnsi="Courier"/>
          <w:color w:val="000000"/>
          <w:sz w:val="27"/>
          <w:szCs w:val="27"/>
          <w:shd w:val="clear" w:color="auto" w:fill="FFFFFF"/>
        </w:rPr>
        <w:br/>
        <w:t>s = function(y, z) {</w:t>
      </w:r>
      <w:r>
        <w:rPr>
          <w:rFonts w:ascii="Courier" w:hAnsi="Courier"/>
          <w:color w:val="000000"/>
          <w:sz w:val="27"/>
          <w:szCs w:val="27"/>
          <w:shd w:val="clear" w:color="auto" w:fill="FFFFFF"/>
        </w:rPr>
        <w:br/>
        <w:t>  result = y + z</w:t>
      </w:r>
      <w:r>
        <w:rPr>
          <w:rFonts w:ascii="Courier" w:hAnsi="Courier"/>
          <w:color w:val="000000"/>
          <w:sz w:val="27"/>
          <w:szCs w:val="27"/>
          <w:shd w:val="clear" w:color="auto" w:fill="FFFFFF"/>
        </w:rPr>
        <w:br/>
        <w:t>  return(result)</w:t>
      </w:r>
      <w:r>
        <w:rPr>
          <w:rFonts w:ascii="Courier" w:hAnsi="Courier"/>
          <w:color w:val="000000"/>
          <w:sz w:val="27"/>
          <w:szCs w:val="27"/>
          <w:shd w:val="clear" w:color="auto" w:fill="FFFFFF"/>
        </w:rPr>
        <w:br/>
        <w:t>}</w:t>
      </w:r>
    </w:p>
    <w:p w14:paraId="134E1A87" w14:textId="77777777" w:rsidR="00EA5977" w:rsidRDefault="00EA5977" w:rsidP="00EA5977">
      <w:pPr>
        <w:rPr>
          <w:sz w:val="24"/>
          <w:szCs w:val="24"/>
        </w:rPr>
      </w:pPr>
      <w:r>
        <w:rPr>
          <w:rFonts w:ascii="times" w:hAnsi="times"/>
          <w:i/>
          <w:iCs/>
          <w:color w:val="38761D"/>
          <w:shd w:val="clear" w:color="auto" w:fill="FFFFFF"/>
        </w:rPr>
        <w:t>Build tab and check</w:t>
      </w:r>
      <w:r>
        <w:rPr>
          <w:rFonts w:ascii="times" w:hAnsi="times"/>
          <w:color w:val="2D3B45"/>
          <w:shd w:val="clear" w:color="auto" w:fill="FFFFFF"/>
        </w:rPr>
        <w:t> -allows error checking and building.</w:t>
      </w:r>
    </w:p>
    <w:p w14:paraId="365C7101" w14:textId="65B6092A" w:rsidR="00EA5977" w:rsidRDefault="00EA5977" w:rsidP="00EA5977">
      <w:pPr>
        <w:jc w:val="center"/>
        <w:rPr>
          <w:color w:val="000000"/>
          <w:sz w:val="27"/>
          <w:szCs w:val="27"/>
        </w:rPr>
      </w:pPr>
      <w:r>
        <w:rPr>
          <w:noProof/>
          <w:color w:val="0000FF"/>
          <w:sz w:val="27"/>
          <w:szCs w:val="27"/>
        </w:rPr>
        <w:drawing>
          <wp:inline distT="0" distB="0" distL="0" distR="0" wp14:anchorId="02A0C37C" wp14:editId="299574FE">
            <wp:extent cx="4165600" cy="2226945"/>
            <wp:effectExtent l="0" t="0" r="6350" b="1905"/>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5600" cy="2226945"/>
                    </a:xfrm>
                    <a:prstGeom prst="rect">
                      <a:avLst/>
                    </a:prstGeom>
                    <a:noFill/>
                    <a:ln>
                      <a:noFill/>
                    </a:ln>
                  </pic:spPr>
                </pic:pic>
              </a:graphicData>
            </a:graphic>
          </wp:inline>
        </w:drawing>
      </w:r>
    </w:p>
    <w:p w14:paraId="1368038A" w14:textId="77777777" w:rsidR="00EA5977" w:rsidRDefault="00EA5977" w:rsidP="00EA5977">
      <w:pPr>
        <w:rPr>
          <w:sz w:val="24"/>
          <w:szCs w:val="24"/>
        </w:rPr>
      </w:pPr>
      <w:r>
        <w:rPr>
          <w:color w:val="000000"/>
          <w:sz w:val="27"/>
          <w:szCs w:val="27"/>
        </w:rPr>
        <w:br/>
      </w:r>
      <w:r>
        <w:rPr>
          <w:rFonts w:ascii="times" w:hAnsi="times"/>
          <w:i/>
          <w:iCs/>
          <w:color w:val="38761D"/>
          <w:shd w:val="clear" w:color="auto" w:fill="FFFFFF"/>
        </w:rPr>
        <w:t>Roxygen-documentation</w:t>
      </w:r>
      <w:r>
        <w:rPr>
          <w:rFonts w:ascii="times" w:hAnsi="times"/>
          <w:color w:val="2D3B45"/>
          <w:shd w:val="clear" w:color="auto" w:fill="FFFFFF"/>
        </w:rPr>
        <w:t> set up</w:t>
      </w:r>
    </w:p>
    <w:p w14:paraId="185C8640" w14:textId="77777777" w:rsidR="00EA5977" w:rsidRDefault="00EA5977" w:rsidP="00EA5977">
      <w:pPr>
        <w:numPr>
          <w:ilvl w:val="0"/>
          <w:numId w:val="28"/>
        </w:numPr>
        <w:spacing w:before="100" w:beforeAutospacing="1" w:after="100" w:afterAutospacing="1" w:line="240" w:lineRule="auto"/>
        <w:outlineLvl w:val="4"/>
        <w:rPr>
          <w:b/>
          <w:bCs/>
          <w:color w:val="000000"/>
          <w:sz w:val="27"/>
          <w:szCs w:val="27"/>
        </w:rPr>
      </w:pPr>
      <w:r>
        <w:rPr>
          <w:color w:val="2D3B45"/>
          <w:shd w:val="clear" w:color="auto" w:fill="FFFFFF"/>
        </w:rPr>
        <w:t>In the build tab, configure build tools is selected followed by turning on the generate documentation with roxygen.</w:t>
      </w:r>
    </w:p>
    <w:p w14:paraId="3096F2CF" w14:textId="77777777" w:rsidR="00EA5977" w:rsidRDefault="00EA5977" w:rsidP="00EA5977">
      <w:pPr>
        <w:numPr>
          <w:ilvl w:val="0"/>
          <w:numId w:val="28"/>
        </w:numPr>
        <w:spacing w:before="100" w:beforeAutospacing="1" w:after="100" w:afterAutospacing="1" w:line="240" w:lineRule="auto"/>
        <w:outlineLvl w:val="4"/>
        <w:rPr>
          <w:b/>
          <w:bCs/>
          <w:color w:val="000000"/>
          <w:sz w:val="27"/>
          <w:szCs w:val="27"/>
        </w:rPr>
      </w:pPr>
      <w:r>
        <w:rPr>
          <w:color w:val="2D3B45"/>
          <w:shd w:val="clear" w:color="auto" w:fill="FFFFFF"/>
        </w:rPr>
        <w:t>later in roxygen options, all options are turned on.</w:t>
      </w:r>
    </w:p>
    <w:p w14:paraId="29EDB376" w14:textId="6E9F7076" w:rsidR="00EA5977" w:rsidRDefault="00EA5977" w:rsidP="00EA5977">
      <w:pPr>
        <w:numPr>
          <w:ilvl w:val="0"/>
          <w:numId w:val="28"/>
        </w:numPr>
        <w:spacing w:before="100" w:beforeAutospacing="1" w:after="100" w:afterAutospacing="1" w:line="240" w:lineRule="auto"/>
        <w:outlineLvl w:val="4"/>
        <w:rPr>
          <w:b/>
          <w:bCs/>
          <w:color w:val="000000"/>
          <w:sz w:val="27"/>
          <w:szCs w:val="27"/>
        </w:rPr>
      </w:pPr>
      <w:r>
        <w:rPr>
          <w:rFonts w:ascii="times" w:hAnsi="times"/>
          <w:color w:val="2D3B45"/>
          <w:shd w:val="clear" w:color="auto" w:fill="FFFFFF"/>
        </w:rPr>
        <w:t>It is important to start the code file with </w:t>
      </w:r>
      <w:r>
        <w:rPr>
          <w:rFonts w:ascii="Courier" w:hAnsi="Courier"/>
          <w:color w:val="2D3B45"/>
          <w:shd w:val="clear" w:color="auto" w:fill="FFFFFF"/>
        </w:rPr>
        <w:t>#’</w:t>
      </w:r>
      <w:r>
        <w:rPr>
          <w:rFonts w:ascii="times" w:hAnsi="times"/>
          <w:color w:val="2D3B45"/>
          <w:shd w:val="clear" w:color="auto" w:fill="FFFFFF"/>
        </w:rPr>
        <w:t xml:space="preserve"> which documents the code using the oxygen package followed by </w:t>
      </w:r>
      <w:r>
        <w:rPr>
          <w:rFonts w:ascii="times" w:hAnsi="times"/>
          <w:color w:val="2D3B45"/>
          <w:shd w:val="clear" w:color="auto" w:fill="FFFFFF"/>
        </w:rPr>
        <w:t xml:space="preserve">check, </w:t>
      </w:r>
      <w:r>
        <w:rPr>
          <w:rFonts w:ascii="times" w:hAnsi="times"/>
          <w:color w:val="2D3B45"/>
          <w:shd w:val="clear" w:color="auto" w:fill="FFFFFF"/>
        </w:rPr>
        <w:t>build and reload.</w:t>
      </w:r>
    </w:p>
    <w:p w14:paraId="147B3583" w14:textId="77777777" w:rsidR="00EA5977" w:rsidRDefault="00EA5977" w:rsidP="00EA5977">
      <w:pPr>
        <w:pStyle w:val="NormalWeb"/>
        <w:ind w:left="240" w:right="240"/>
        <w:outlineLvl w:val="4"/>
        <w:rPr>
          <w:rFonts w:ascii="Courier" w:hAnsi="Courier"/>
          <w:color w:val="000000"/>
          <w:sz w:val="20"/>
          <w:szCs w:val="20"/>
        </w:rPr>
      </w:pPr>
      <w:r>
        <w:rPr>
          <w:rFonts w:ascii="Courier" w:hAnsi="Courier"/>
          <w:color w:val="2D3B45"/>
          <w:sz w:val="20"/>
          <w:szCs w:val="20"/>
          <w:shd w:val="clear" w:color="auto" w:fill="FFFFFF"/>
        </w:rPr>
        <w:t>% Please edit documentation in R/sum.R</w:t>
      </w:r>
      <w:r>
        <w:rPr>
          <w:rFonts w:ascii="Courier" w:hAnsi="Courier"/>
          <w:color w:val="2D3B45"/>
          <w:sz w:val="20"/>
          <w:szCs w:val="20"/>
          <w:shd w:val="clear" w:color="auto" w:fill="FFFFFF"/>
        </w:rPr>
        <w:br/>
      </w:r>
      <w:r>
        <w:rPr>
          <w:rFonts w:ascii="Courier" w:hAnsi="Courier"/>
          <w:color w:val="000000"/>
          <w:sz w:val="20"/>
          <w:szCs w:val="20"/>
        </w:rPr>
        <w:t>\name{s}</w:t>
      </w:r>
      <w:r>
        <w:rPr>
          <w:rFonts w:ascii="Courier" w:hAnsi="Courier"/>
          <w:color w:val="000000"/>
          <w:sz w:val="20"/>
          <w:szCs w:val="20"/>
        </w:rPr>
        <w:br/>
        <w:t>\alias{s}</w:t>
      </w:r>
      <w:r>
        <w:rPr>
          <w:rFonts w:ascii="Courier" w:hAnsi="Courier"/>
          <w:color w:val="000000"/>
          <w:sz w:val="20"/>
          <w:szCs w:val="20"/>
        </w:rPr>
        <w:br/>
        <w:t>\title{Add two numbers together}</w:t>
      </w:r>
      <w:r>
        <w:rPr>
          <w:rFonts w:ascii="Courier" w:hAnsi="Courier"/>
          <w:color w:val="000000"/>
          <w:sz w:val="20"/>
          <w:szCs w:val="20"/>
        </w:rPr>
        <w:br/>
        <w:t>\usage{</w:t>
      </w:r>
      <w:r>
        <w:rPr>
          <w:rFonts w:ascii="Courier" w:hAnsi="Courier"/>
          <w:color w:val="000000"/>
          <w:sz w:val="20"/>
          <w:szCs w:val="20"/>
        </w:rPr>
        <w:br/>
        <w:t>s(y, z)</w:t>
      </w:r>
      <w:r>
        <w:rPr>
          <w:rFonts w:ascii="Courier" w:hAnsi="Courier"/>
          <w:color w:val="000000"/>
          <w:sz w:val="20"/>
          <w:szCs w:val="20"/>
        </w:rPr>
        <w:br/>
      </w:r>
      <w:r>
        <w:rPr>
          <w:rFonts w:ascii="Courier" w:hAnsi="Courier"/>
          <w:color w:val="000000"/>
          <w:sz w:val="20"/>
          <w:szCs w:val="20"/>
        </w:rPr>
        <w:lastRenderedPageBreak/>
        <w:t>}</w:t>
      </w:r>
      <w:r>
        <w:rPr>
          <w:rFonts w:ascii="Courier" w:hAnsi="Courier"/>
          <w:color w:val="000000"/>
          <w:sz w:val="20"/>
          <w:szCs w:val="20"/>
        </w:rPr>
        <w:br/>
        <w:t>\arguments{</w:t>
      </w:r>
      <w:r>
        <w:rPr>
          <w:rFonts w:ascii="Courier" w:hAnsi="Courier"/>
          <w:color w:val="000000"/>
          <w:sz w:val="20"/>
          <w:szCs w:val="20"/>
        </w:rPr>
        <w:br/>
        <w:t>\item{y}{a numeric value to be added}</w:t>
      </w:r>
      <w:r>
        <w:rPr>
          <w:rFonts w:ascii="Courier" w:hAnsi="Courier"/>
          <w:color w:val="000000"/>
          <w:sz w:val="20"/>
          <w:szCs w:val="20"/>
        </w:rPr>
        <w:br/>
        <w:t>\item{z}{a numeric value to be added}</w:t>
      </w:r>
      <w:r>
        <w:rPr>
          <w:rFonts w:ascii="Courier" w:hAnsi="Courier"/>
          <w:color w:val="000000"/>
          <w:sz w:val="20"/>
          <w:szCs w:val="20"/>
        </w:rPr>
        <w:br/>
        <w:t>}</w:t>
      </w:r>
      <w:r>
        <w:rPr>
          <w:rFonts w:ascii="Courier" w:hAnsi="Courier"/>
          <w:color w:val="000000"/>
          <w:sz w:val="20"/>
          <w:szCs w:val="20"/>
        </w:rPr>
        <w:br/>
        <w:t>\value{</w:t>
      </w:r>
      <w:r>
        <w:rPr>
          <w:rFonts w:ascii="Courier" w:hAnsi="Courier"/>
          <w:color w:val="000000"/>
          <w:sz w:val="20"/>
          <w:szCs w:val="20"/>
        </w:rPr>
        <w:br/>
        <w:t>the sum of `y` and `z`</w:t>
      </w:r>
      <w:r>
        <w:rPr>
          <w:rFonts w:ascii="Courier" w:hAnsi="Courier"/>
          <w:color w:val="000000"/>
          <w:sz w:val="20"/>
          <w:szCs w:val="20"/>
        </w:rPr>
        <w:br/>
        <w:t>}</w:t>
      </w:r>
      <w:r>
        <w:rPr>
          <w:rFonts w:ascii="Courier" w:hAnsi="Courier"/>
          <w:color w:val="000000"/>
          <w:sz w:val="20"/>
          <w:szCs w:val="20"/>
        </w:rPr>
        <w:br/>
        <w:t>\description{</w:t>
      </w:r>
      <w:r>
        <w:rPr>
          <w:rFonts w:ascii="Courier" w:hAnsi="Courier"/>
          <w:color w:val="000000"/>
          <w:sz w:val="20"/>
          <w:szCs w:val="20"/>
        </w:rPr>
        <w:br/>
        <w:t>This function takes two arguments, `y` and `z`, and returns their sum.</w:t>
      </w:r>
      <w:r>
        <w:rPr>
          <w:rFonts w:ascii="Courier" w:hAnsi="Courier"/>
          <w:color w:val="000000"/>
          <w:sz w:val="20"/>
          <w:szCs w:val="20"/>
        </w:rPr>
        <w:br/>
        <w:t>}</w:t>
      </w:r>
      <w:r>
        <w:rPr>
          <w:rFonts w:ascii="Courier" w:hAnsi="Courier"/>
          <w:color w:val="000000"/>
          <w:sz w:val="20"/>
          <w:szCs w:val="20"/>
        </w:rPr>
        <w:br/>
        <w:t>\examples{</w:t>
      </w:r>
      <w:r>
        <w:rPr>
          <w:rFonts w:ascii="Courier" w:hAnsi="Courier"/>
          <w:color w:val="000000"/>
          <w:sz w:val="20"/>
          <w:szCs w:val="20"/>
        </w:rPr>
        <w:br/>
        <w:t>s(2, 3)</w:t>
      </w:r>
      <w:r>
        <w:rPr>
          <w:rFonts w:ascii="Courier" w:hAnsi="Courier"/>
          <w:color w:val="000000"/>
          <w:sz w:val="20"/>
          <w:szCs w:val="20"/>
        </w:rPr>
        <w:br/>
        <w:t>}</w:t>
      </w:r>
    </w:p>
    <w:p w14:paraId="1F0A7B8E" w14:textId="2AE0FDF4" w:rsidR="00EA5977" w:rsidRDefault="00EA5977" w:rsidP="00EA5977">
      <w:pPr>
        <w:pStyle w:val="NormalWeb"/>
        <w:ind w:left="240" w:right="240"/>
        <w:jc w:val="center"/>
        <w:outlineLvl w:val="4"/>
        <w:rPr>
          <w:b/>
          <w:bCs/>
          <w:color w:val="000000"/>
          <w:sz w:val="27"/>
          <w:szCs w:val="27"/>
        </w:rPr>
      </w:pPr>
      <w:r>
        <w:rPr>
          <w:b/>
          <w:bCs/>
          <w:color w:val="000000"/>
          <w:sz w:val="27"/>
          <w:szCs w:val="27"/>
        </w:rPr>
        <w:br/>
      </w:r>
      <w:r>
        <w:rPr>
          <w:b/>
          <w:bCs/>
          <w:noProof/>
          <w:color w:val="0000FF"/>
          <w:sz w:val="27"/>
          <w:szCs w:val="27"/>
        </w:rPr>
        <w:drawing>
          <wp:inline distT="0" distB="0" distL="0" distR="0" wp14:anchorId="6C780C90" wp14:editId="144339ED">
            <wp:extent cx="4131522" cy="2226849"/>
            <wp:effectExtent l="0" t="0" r="2540" b="254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2594" cy="2232816"/>
                    </a:xfrm>
                    <a:prstGeom prst="rect">
                      <a:avLst/>
                    </a:prstGeom>
                    <a:noFill/>
                    <a:ln>
                      <a:noFill/>
                    </a:ln>
                  </pic:spPr>
                </pic:pic>
              </a:graphicData>
            </a:graphic>
          </wp:inline>
        </w:drawing>
      </w:r>
    </w:p>
    <w:p w14:paraId="7032A736" w14:textId="7F63E801" w:rsidR="00EA5977" w:rsidRDefault="00EA5977" w:rsidP="00EA5977">
      <w:pPr>
        <w:pStyle w:val="Heading4"/>
        <w:spacing w:before="0" w:after="0"/>
        <w:jc w:val="center"/>
        <w:rPr>
          <w:rFonts w:ascii="times" w:hAnsi="times"/>
          <w:color w:val="2D3B45"/>
          <w:sz w:val="27"/>
          <w:szCs w:val="27"/>
        </w:rPr>
      </w:pPr>
      <w:r>
        <w:rPr>
          <w:rFonts w:ascii="times" w:hAnsi="times"/>
          <w:noProof/>
          <w:color w:val="0000FF"/>
          <w:sz w:val="27"/>
          <w:szCs w:val="27"/>
        </w:rPr>
        <w:drawing>
          <wp:inline distT="0" distB="0" distL="0" distR="0" wp14:anchorId="5486EA13" wp14:editId="3F1763FE">
            <wp:extent cx="4275455" cy="2286000"/>
            <wp:effectExtent l="0" t="0" r="0" b="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5455" cy="2286000"/>
                    </a:xfrm>
                    <a:prstGeom prst="rect">
                      <a:avLst/>
                    </a:prstGeom>
                    <a:noFill/>
                    <a:ln>
                      <a:noFill/>
                    </a:ln>
                  </pic:spPr>
                </pic:pic>
              </a:graphicData>
            </a:graphic>
          </wp:inline>
        </w:drawing>
      </w:r>
    </w:p>
    <w:p w14:paraId="6245BE66" w14:textId="77777777" w:rsidR="00EA5977" w:rsidRDefault="00EA5977" w:rsidP="00EA5977">
      <w:pPr>
        <w:spacing w:before="100" w:beforeAutospacing="1"/>
        <w:rPr>
          <w:rFonts w:ascii="times" w:hAnsi="times"/>
          <w:color w:val="000000"/>
          <w:sz w:val="27"/>
          <w:szCs w:val="27"/>
        </w:rPr>
      </w:pPr>
      <w:r>
        <w:rPr>
          <w:rFonts w:ascii="times" w:hAnsi="times"/>
          <w:color w:val="2D3B45"/>
          <w:shd w:val="clear" w:color="auto" w:fill="FFFFFF"/>
        </w:rPr>
        <w:t>While submitting to CRAN, a file which is in a.tar.gz is created.</w:t>
      </w:r>
    </w:p>
    <w:p w14:paraId="28A62B98" w14:textId="77777777" w:rsidR="00EA5977" w:rsidRDefault="00EA5977" w:rsidP="00EA5977">
      <w:pPr>
        <w:numPr>
          <w:ilvl w:val="0"/>
          <w:numId w:val="29"/>
        </w:numPr>
        <w:spacing w:before="100" w:beforeAutospacing="1" w:after="100" w:afterAutospacing="1" w:line="240" w:lineRule="auto"/>
        <w:rPr>
          <w:rFonts w:ascii="times" w:hAnsi="times"/>
          <w:color w:val="000000"/>
          <w:sz w:val="27"/>
          <w:szCs w:val="27"/>
        </w:rPr>
      </w:pPr>
      <w:r>
        <w:rPr>
          <w:rFonts w:ascii="times" w:hAnsi="times"/>
          <w:b/>
          <w:bCs/>
          <w:color w:val="2D3B45"/>
        </w:rPr>
        <w:t>build</w:t>
      </w:r>
      <w:r>
        <w:rPr>
          <w:rFonts w:ascii="times" w:hAnsi="times"/>
          <w:color w:val="2D3B45"/>
        </w:rPr>
        <w:t> command will collate the package.</w:t>
      </w:r>
    </w:p>
    <w:p w14:paraId="09E32636" w14:textId="77777777" w:rsidR="00EA5977" w:rsidRDefault="00EA5977" w:rsidP="00EA5977">
      <w:pPr>
        <w:numPr>
          <w:ilvl w:val="0"/>
          <w:numId w:val="29"/>
        </w:numPr>
        <w:spacing w:before="100" w:beforeAutospacing="1" w:after="100" w:afterAutospacing="1" w:line="240" w:lineRule="auto"/>
        <w:rPr>
          <w:rFonts w:ascii="times" w:hAnsi="times"/>
          <w:color w:val="000000"/>
          <w:sz w:val="27"/>
          <w:szCs w:val="27"/>
        </w:rPr>
      </w:pPr>
      <w:r>
        <w:rPr>
          <w:rFonts w:ascii="times" w:hAnsi="times"/>
          <w:b/>
          <w:bCs/>
          <w:color w:val="2D3B45"/>
        </w:rPr>
        <w:t>install</w:t>
      </w:r>
      <w:r>
        <w:rPr>
          <w:rFonts w:ascii="times" w:hAnsi="times"/>
          <w:color w:val="2D3B45"/>
        </w:rPr>
        <w:t> command which tests if any errors and this creates Package in R.</w:t>
      </w:r>
    </w:p>
    <w:p w14:paraId="6A3D9DBC" w14:textId="0538FB8B" w:rsidR="00EA5977" w:rsidRDefault="00EA5977" w:rsidP="00EA5977">
      <w:pPr>
        <w:jc w:val="center"/>
        <w:rPr>
          <w:rFonts w:ascii="times" w:hAnsi="times"/>
          <w:color w:val="2D3B45"/>
          <w:sz w:val="27"/>
          <w:szCs w:val="27"/>
        </w:rPr>
      </w:pPr>
      <w:r>
        <w:rPr>
          <w:rFonts w:ascii="times" w:hAnsi="times"/>
          <w:noProof/>
          <w:color w:val="0000FF"/>
          <w:sz w:val="27"/>
          <w:szCs w:val="27"/>
        </w:rPr>
        <w:lastRenderedPageBreak/>
        <w:drawing>
          <wp:inline distT="0" distB="0" distL="0" distR="0" wp14:anchorId="56CEABC0" wp14:editId="2CA65C8B">
            <wp:extent cx="4360545" cy="1388745"/>
            <wp:effectExtent l="0" t="0" r="1905" b="1905"/>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0545" cy="1388745"/>
                    </a:xfrm>
                    <a:prstGeom prst="rect">
                      <a:avLst/>
                    </a:prstGeom>
                    <a:noFill/>
                    <a:ln>
                      <a:noFill/>
                    </a:ln>
                  </pic:spPr>
                </pic:pic>
              </a:graphicData>
            </a:graphic>
          </wp:inline>
        </w:drawing>
      </w:r>
    </w:p>
    <w:p w14:paraId="202E1DF1" w14:textId="77777777" w:rsidR="00EA5977" w:rsidRDefault="00EA5977" w:rsidP="00EA5977">
      <w:pPr>
        <w:shd w:val="clear" w:color="auto" w:fill="FFFFFF"/>
        <w:spacing w:before="100" w:beforeAutospacing="1" w:after="100" w:afterAutospacing="1"/>
        <w:jc w:val="center"/>
        <w:rPr>
          <w:color w:val="000000"/>
          <w:sz w:val="27"/>
          <w:szCs w:val="27"/>
        </w:rPr>
      </w:pPr>
      <w:r>
        <w:rPr>
          <w:b/>
          <w:bCs/>
          <w:color w:val="2D3B45"/>
          <w:sz w:val="27"/>
          <w:szCs w:val="27"/>
        </w:rPr>
        <w:t>References</w:t>
      </w:r>
    </w:p>
    <w:p w14:paraId="243F65A4" w14:textId="77777777" w:rsidR="00EA5977" w:rsidRDefault="00EA5977" w:rsidP="00EA5977">
      <w:pPr>
        <w:shd w:val="clear" w:color="auto" w:fill="FFFFFF"/>
        <w:spacing w:before="100" w:beforeAutospacing="1" w:after="100" w:afterAutospacing="1"/>
        <w:rPr>
          <w:color w:val="000000"/>
          <w:sz w:val="27"/>
          <w:szCs w:val="27"/>
        </w:rPr>
      </w:pPr>
      <w:r>
        <w:rPr>
          <w:rFonts w:ascii="times" w:hAnsi="times"/>
          <w:color w:val="2D3B45"/>
        </w:rPr>
        <w:t>Wickham, H. (2015). </w:t>
      </w:r>
      <w:r>
        <w:rPr>
          <w:rFonts w:ascii="times" w:hAnsi="times"/>
          <w:i/>
          <w:iCs/>
          <w:color w:val="2D3B45"/>
        </w:rPr>
        <w:t>R Packages </w:t>
      </w:r>
      <w:r>
        <w:rPr>
          <w:rFonts w:ascii="times" w:hAnsi="times"/>
          <w:color w:val="2D3B45"/>
        </w:rPr>
        <w:t>(Chapter 7)</w:t>
      </w:r>
      <w:r>
        <w:rPr>
          <w:rFonts w:ascii="times" w:hAnsi="times"/>
          <w:i/>
          <w:iCs/>
          <w:color w:val="2D3B45"/>
        </w:rPr>
        <w:t>.</w:t>
      </w:r>
      <w:r>
        <w:rPr>
          <w:rFonts w:ascii="times" w:hAnsi="times"/>
          <w:color w:val="2D3B45"/>
        </w:rPr>
        <w:t> </w:t>
      </w:r>
    </w:p>
    <w:p w14:paraId="2F2B1C2C" w14:textId="77777777" w:rsidR="00EA5977" w:rsidRDefault="00EA5977" w:rsidP="00EA5977">
      <w:pPr>
        <w:shd w:val="clear" w:color="auto" w:fill="FFFFFF"/>
        <w:spacing w:before="100" w:beforeAutospacing="1" w:after="100" w:afterAutospacing="1"/>
        <w:rPr>
          <w:color w:val="000000"/>
          <w:sz w:val="27"/>
          <w:szCs w:val="27"/>
        </w:rPr>
      </w:pPr>
      <w:r>
        <w:rPr>
          <w:color w:val="000000"/>
        </w:rPr>
        <w:t>Matloff. N. (2011). </w:t>
      </w:r>
      <w:r>
        <w:rPr>
          <w:i/>
          <w:iCs/>
          <w:color w:val="000000"/>
        </w:rPr>
        <w:t>The Artof R programming</w:t>
      </w:r>
      <w:r>
        <w:rPr>
          <w:color w:val="000000"/>
        </w:rPr>
        <w:t>.(Chapter 13)</w:t>
      </w:r>
    </w:p>
    <w:p w14:paraId="23E4846D" w14:textId="77777777" w:rsidR="00EA5977" w:rsidRDefault="00EA5977" w:rsidP="00EA5977">
      <w:pPr>
        <w:shd w:val="clear" w:color="auto" w:fill="FFFFFF"/>
        <w:spacing w:before="100" w:beforeAutospacing="1" w:after="100" w:afterAutospacing="1"/>
        <w:rPr>
          <w:color w:val="000000"/>
          <w:sz w:val="27"/>
          <w:szCs w:val="27"/>
        </w:rPr>
      </w:pPr>
      <w:r>
        <w:rPr>
          <w:rFonts w:ascii="Lato" w:hAnsi="Lato"/>
          <w:color w:val="2D3B45"/>
        </w:rPr>
        <w:t>The R repository </w:t>
      </w:r>
      <w:hyperlink r:id="rId14" w:tgtFrame="_blank" w:history="1">
        <w:r>
          <w:rPr>
            <w:rStyle w:val="Hyperlink"/>
            <w:rFonts w:ascii="Lato" w:hAnsi="Lato"/>
          </w:rPr>
          <w:t>https://cran.r-project.org/web/packages</w:t>
        </w:r>
      </w:hyperlink>
    </w:p>
    <w:p w14:paraId="10B9052B" w14:textId="77777777" w:rsidR="00EA5977" w:rsidRDefault="00EA5977" w:rsidP="00EA5977">
      <w:pPr>
        <w:jc w:val="center"/>
        <w:rPr>
          <w:rFonts w:ascii="times" w:hAnsi="times"/>
          <w:color w:val="2D3B45"/>
          <w:sz w:val="27"/>
          <w:szCs w:val="27"/>
        </w:rPr>
      </w:pPr>
    </w:p>
    <w:p w14:paraId="2508059C" w14:textId="77777777" w:rsidR="00EA5977" w:rsidRDefault="00EA5977" w:rsidP="00EA5977">
      <w:pPr>
        <w:rPr>
          <w:rFonts w:ascii="Times New Roman" w:hAnsi="Times New Roman"/>
          <w:color w:val="000000"/>
          <w:sz w:val="27"/>
          <w:szCs w:val="27"/>
        </w:rPr>
      </w:pPr>
    </w:p>
    <w:p w14:paraId="0B66E843" w14:textId="77777777" w:rsidR="0079765F" w:rsidRPr="000A1900" w:rsidRDefault="0079765F" w:rsidP="0079765F">
      <w:pPr>
        <w:rPr>
          <w:rFonts w:ascii="Times New Roman" w:hAnsi="Times New Roman" w:cs="Times New Roman"/>
          <w:sz w:val="24"/>
          <w:szCs w:val="24"/>
        </w:rPr>
      </w:pPr>
    </w:p>
    <w:sectPr w:rsidR="0079765F" w:rsidRPr="000A1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66D"/>
    <w:multiLevelType w:val="multilevel"/>
    <w:tmpl w:val="415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B01B2"/>
    <w:multiLevelType w:val="multilevel"/>
    <w:tmpl w:val="8C4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6530B"/>
    <w:multiLevelType w:val="multilevel"/>
    <w:tmpl w:val="3492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44340"/>
    <w:multiLevelType w:val="multilevel"/>
    <w:tmpl w:val="515C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36490"/>
    <w:multiLevelType w:val="multilevel"/>
    <w:tmpl w:val="7F7C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D788E"/>
    <w:multiLevelType w:val="multilevel"/>
    <w:tmpl w:val="4DE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134ED"/>
    <w:multiLevelType w:val="multilevel"/>
    <w:tmpl w:val="2DB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05777"/>
    <w:multiLevelType w:val="multilevel"/>
    <w:tmpl w:val="6548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A3AB0"/>
    <w:multiLevelType w:val="multilevel"/>
    <w:tmpl w:val="82CC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548BD"/>
    <w:multiLevelType w:val="multilevel"/>
    <w:tmpl w:val="7DC4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AD3A79"/>
    <w:multiLevelType w:val="multilevel"/>
    <w:tmpl w:val="FD40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A40E3"/>
    <w:multiLevelType w:val="multilevel"/>
    <w:tmpl w:val="2AF2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74DDE"/>
    <w:multiLevelType w:val="multilevel"/>
    <w:tmpl w:val="0BB4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7C0C"/>
    <w:multiLevelType w:val="multilevel"/>
    <w:tmpl w:val="743A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B440B"/>
    <w:multiLevelType w:val="multilevel"/>
    <w:tmpl w:val="1A66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F67B1"/>
    <w:multiLevelType w:val="multilevel"/>
    <w:tmpl w:val="96C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41284"/>
    <w:multiLevelType w:val="multilevel"/>
    <w:tmpl w:val="EDA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D13D2"/>
    <w:multiLevelType w:val="multilevel"/>
    <w:tmpl w:val="081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57CFB"/>
    <w:multiLevelType w:val="multilevel"/>
    <w:tmpl w:val="E85E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E7EE9"/>
    <w:multiLevelType w:val="multilevel"/>
    <w:tmpl w:val="EB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04DD0"/>
    <w:multiLevelType w:val="multilevel"/>
    <w:tmpl w:val="F70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301B4"/>
    <w:multiLevelType w:val="multilevel"/>
    <w:tmpl w:val="2EB2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B3E07"/>
    <w:multiLevelType w:val="multilevel"/>
    <w:tmpl w:val="AAA2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65B2C"/>
    <w:multiLevelType w:val="multilevel"/>
    <w:tmpl w:val="E4D8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52658"/>
    <w:multiLevelType w:val="multilevel"/>
    <w:tmpl w:val="5AE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02C84"/>
    <w:multiLevelType w:val="multilevel"/>
    <w:tmpl w:val="E44C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BA67F5"/>
    <w:multiLevelType w:val="multilevel"/>
    <w:tmpl w:val="C41C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857D6"/>
    <w:multiLevelType w:val="multilevel"/>
    <w:tmpl w:val="D0D0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D44D7B"/>
    <w:multiLevelType w:val="multilevel"/>
    <w:tmpl w:val="4DE4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686925">
    <w:abstractNumId w:val="27"/>
  </w:num>
  <w:num w:numId="2" w16cid:durableId="428426090">
    <w:abstractNumId w:val="13"/>
  </w:num>
  <w:num w:numId="3" w16cid:durableId="1950577138">
    <w:abstractNumId w:val="21"/>
  </w:num>
  <w:num w:numId="4" w16cid:durableId="539241939">
    <w:abstractNumId w:val="20"/>
  </w:num>
  <w:num w:numId="5" w16cid:durableId="556743417">
    <w:abstractNumId w:val="14"/>
  </w:num>
  <w:num w:numId="6" w16cid:durableId="1297754783">
    <w:abstractNumId w:val="10"/>
  </w:num>
  <w:num w:numId="7" w16cid:durableId="1245184529">
    <w:abstractNumId w:val="15"/>
  </w:num>
  <w:num w:numId="8" w16cid:durableId="2126265041">
    <w:abstractNumId w:val="6"/>
  </w:num>
  <w:num w:numId="9" w16cid:durableId="400179902">
    <w:abstractNumId w:val="22"/>
  </w:num>
  <w:num w:numId="10" w16cid:durableId="1180581300">
    <w:abstractNumId w:val="17"/>
  </w:num>
  <w:num w:numId="11" w16cid:durableId="1524973276">
    <w:abstractNumId w:val="1"/>
  </w:num>
  <w:num w:numId="12" w16cid:durableId="844856480">
    <w:abstractNumId w:val="5"/>
  </w:num>
  <w:num w:numId="13" w16cid:durableId="1471823884">
    <w:abstractNumId w:val="11"/>
  </w:num>
  <w:num w:numId="14" w16cid:durableId="1420368488">
    <w:abstractNumId w:val="8"/>
  </w:num>
  <w:num w:numId="15" w16cid:durableId="1234467677">
    <w:abstractNumId w:val="18"/>
  </w:num>
  <w:num w:numId="16" w16cid:durableId="1885361069">
    <w:abstractNumId w:val="23"/>
  </w:num>
  <w:num w:numId="17" w16cid:durableId="1704360864">
    <w:abstractNumId w:val="26"/>
  </w:num>
  <w:num w:numId="18" w16cid:durableId="1813137560">
    <w:abstractNumId w:val="16"/>
  </w:num>
  <w:num w:numId="19" w16cid:durableId="615257604">
    <w:abstractNumId w:val="7"/>
  </w:num>
  <w:num w:numId="20" w16cid:durableId="1265069706">
    <w:abstractNumId w:val="4"/>
  </w:num>
  <w:num w:numId="21" w16cid:durableId="7105321">
    <w:abstractNumId w:val="2"/>
  </w:num>
  <w:num w:numId="22" w16cid:durableId="1803962072">
    <w:abstractNumId w:val="24"/>
  </w:num>
  <w:num w:numId="23" w16cid:durableId="402802297">
    <w:abstractNumId w:val="12"/>
  </w:num>
  <w:num w:numId="24" w16cid:durableId="1424230639">
    <w:abstractNumId w:val="3"/>
  </w:num>
  <w:num w:numId="25" w16cid:durableId="1667245515">
    <w:abstractNumId w:val="19"/>
  </w:num>
  <w:num w:numId="26" w16cid:durableId="611978126">
    <w:abstractNumId w:val="25"/>
  </w:num>
  <w:num w:numId="27" w16cid:durableId="583490413">
    <w:abstractNumId w:val="28"/>
  </w:num>
  <w:num w:numId="28" w16cid:durableId="575475901">
    <w:abstractNumId w:val="0"/>
  </w:num>
  <w:num w:numId="29" w16cid:durableId="16057250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00"/>
    <w:rsid w:val="000126A5"/>
    <w:rsid w:val="000A1900"/>
    <w:rsid w:val="001227BC"/>
    <w:rsid w:val="00636F22"/>
    <w:rsid w:val="0079765F"/>
    <w:rsid w:val="00A3206D"/>
    <w:rsid w:val="00E80CEF"/>
    <w:rsid w:val="00EA5977"/>
    <w:rsid w:val="00F9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D48A"/>
  <w15:chartTrackingRefBased/>
  <w15:docId w15:val="{DE11CE45-7388-4F75-A2FA-1C1640E6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A59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6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57F2"/>
    <w:rPr>
      <w:color w:val="0563C1" w:themeColor="hyperlink"/>
      <w:u w:val="single"/>
    </w:rPr>
  </w:style>
  <w:style w:type="character" w:styleId="UnresolvedMention">
    <w:name w:val="Unresolved Mention"/>
    <w:basedOn w:val="DefaultParagraphFont"/>
    <w:uiPriority w:val="99"/>
    <w:semiHidden/>
    <w:unhideWhenUsed/>
    <w:rsid w:val="00F957F2"/>
    <w:rPr>
      <w:color w:val="605E5C"/>
      <w:shd w:val="clear" w:color="auto" w:fill="E1DFDD"/>
    </w:rPr>
  </w:style>
  <w:style w:type="paragraph" w:styleId="HTMLPreformatted">
    <w:name w:val="HTML Preformatted"/>
    <w:basedOn w:val="Normal"/>
    <w:link w:val="HTMLPreformattedChar"/>
    <w:uiPriority w:val="99"/>
    <w:semiHidden/>
    <w:unhideWhenUsed/>
    <w:rsid w:val="00F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57F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A5977"/>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A59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105">
      <w:bodyDiv w:val="1"/>
      <w:marLeft w:val="0"/>
      <w:marRight w:val="0"/>
      <w:marTop w:val="0"/>
      <w:marBottom w:val="0"/>
      <w:divBdr>
        <w:top w:val="none" w:sz="0" w:space="0" w:color="auto"/>
        <w:left w:val="none" w:sz="0" w:space="0" w:color="auto"/>
        <w:bottom w:val="none" w:sz="0" w:space="0" w:color="auto"/>
        <w:right w:val="none" w:sz="0" w:space="0" w:color="auto"/>
      </w:divBdr>
    </w:div>
    <w:div w:id="566493815">
      <w:bodyDiv w:val="1"/>
      <w:marLeft w:val="0"/>
      <w:marRight w:val="0"/>
      <w:marTop w:val="0"/>
      <w:marBottom w:val="0"/>
      <w:divBdr>
        <w:top w:val="none" w:sz="0" w:space="0" w:color="auto"/>
        <w:left w:val="none" w:sz="0" w:space="0" w:color="auto"/>
        <w:bottom w:val="none" w:sz="0" w:space="0" w:color="auto"/>
        <w:right w:val="none" w:sz="0" w:space="0" w:color="auto"/>
      </w:divBdr>
    </w:div>
    <w:div w:id="711154436">
      <w:bodyDiv w:val="1"/>
      <w:marLeft w:val="0"/>
      <w:marRight w:val="0"/>
      <w:marTop w:val="0"/>
      <w:marBottom w:val="0"/>
      <w:divBdr>
        <w:top w:val="none" w:sz="0" w:space="0" w:color="auto"/>
        <w:left w:val="none" w:sz="0" w:space="0" w:color="auto"/>
        <w:bottom w:val="none" w:sz="0" w:space="0" w:color="auto"/>
        <w:right w:val="none" w:sz="0" w:space="0" w:color="auto"/>
      </w:divBdr>
    </w:div>
    <w:div w:id="939068919">
      <w:bodyDiv w:val="1"/>
      <w:marLeft w:val="0"/>
      <w:marRight w:val="0"/>
      <w:marTop w:val="0"/>
      <w:marBottom w:val="0"/>
      <w:divBdr>
        <w:top w:val="none" w:sz="0" w:space="0" w:color="auto"/>
        <w:left w:val="none" w:sz="0" w:space="0" w:color="auto"/>
        <w:bottom w:val="none" w:sz="0" w:space="0" w:color="auto"/>
        <w:right w:val="none" w:sz="0" w:space="0" w:color="auto"/>
      </w:divBdr>
      <w:divsChild>
        <w:div w:id="1536238065">
          <w:marLeft w:val="0"/>
          <w:marRight w:val="0"/>
          <w:marTop w:val="0"/>
          <w:marBottom w:val="0"/>
          <w:divBdr>
            <w:top w:val="none" w:sz="0" w:space="0" w:color="auto"/>
            <w:left w:val="none" w:sz="0" w:space="0" w:color="auto"/>
            <w:bottom w:val="none" w:sz="0" w:space="0" w:color="auto"/>
            <w:right w:val="none" w:sz="0" w:space="0" w:color="auto"/>
          </w:divBdr>
        </w:div>
      </w:divsChild>
    </w:div>
    <w:div w:id="1347291641">
      <w:bodyDiv w:val="1"/>
      <w:marLeft w:val="0"/>
      <w:marRight w:val="0"/>
      <w:marTop w:val="0"/>
      <w:marBottom w:val="0"/>
      <w:divBdr>
        <w:top w:val="none" w:sz="0" w:space="0" w:color="auto"/>
        <w:left w:val="none" w:sz="0" w:space="0" w:color="auto"/>
        <w:bottom w:val="none" w:sz="0" w:space="0" w:color="auto"/>
        <w:right w:val="none" w:sz="0" w:space="0" w:color="auto"/>
      </w:divBdr>
    </w:div>
    <w:div w:id="1358195296">
      <w:bodyDiv w:val="1"/>
      <w:marLeft w:val="0"/>
      <w:marRight w:val="0"/>
      <w:marTop w:val="0"/>
      <w:marBottom w:val="0"/>
      <w:divBdr>
        <w:top w:val="none" w:sz="0" w:space="0" w:color="auto"/>
        <w:left w:val="none" w:sz="0" w:space="0" w:color="auto"/>
        <w:bottom w:val="none" w:sz="0" w:space="0" w:color="auto"/>
        <w:right w:val="none" w:sz="0" w:space="0" w:color="auto"/>
      </w:divBdr>
    </w:div>
    <w:div w:id="1814560791">
      <w:bodyDiv w:val="1"/>
      <w:marLeft w:val="0"/>
      <w:marRight w:val="0"/>
      <w:marTop w:val="0"/>
      <w:marBottom w:val="0"/>
      <w:divBdr>
        <w:top w:val="none" w:sz="0" w:space="0" w:color="auto"/>
        <w:left w:val="none" w:sz="0" w:space="0" w:color="auto"/>
        <w:bottom w:val="none" w:sz="0" w:space="0" w:color="auto"/>
        <w:right w:val="none" w:sz="0" w:space="0" w:color="auto"/>
      </w:divBdr>
    </w:div>
    <w:div w:id="2029866034">
      <w:bodyDiv w:val="1"/>
      <w:marLeft w:val="0"/>
      <w:marRight w:val="0"/>
      <w:marTop w:val="0"/>
      <w:marBottom w:val="0"/>
      <w:divBdr>
        <w:top w:val="none" w:sz="0" w:space="0" w:color="auto"/>
        <w:left w:val="none" w:sz="0" w:space="0" w:color="auto"/>
        <w:bottom w:val="none" w:sz="0" w:space="0" w:color="auto"/>
        <w:right w:val="none" w:sz="0" w:space="0" w:color="auto"/>
      </w:divBdr>
      <w:divsChild>
        <w:div w:id="1429541880">
          <w:marLeft w:val="0"/>
          <w:marRight w:val="0"/>
          <w:marTop w:val="0"/>
          <w:marBottom w:val="0"/>
          <w:divBdr>
            <w:top w:val="none" w:sz="0" w:space="0" w:color="auto"/>
            <w:left w:val="none" w:sz="0" w:space="0" w:color="auto"/>
            <w:bottom w:val="none" w:sz="0" w:space="0" w:color="auto"/>
            <w:right w:val="none" w:sz="0" w:space="0" w:color="auto"/>
          </w:divBdr>
        </w:div>
        <w:div w:id="389697159">
          <w:marLeft w:val="0"/>
          <w:marRight w:val="0"/>
          <w:marTop w:val="0"/>
          <w:marBottom w:val="0"/>
          <w:divBdr>
            <w:top w:val="none" w:sz="0" w:space="0" w:color="auto"/>
            <w:left w:val="none" w:sz="0" w:space="0" w:color="auto"/>
            <w:bottom w:val="none" w:sz="0" w:space="0" w:color="auto"/>
            <w:right w:val="none" w:sz="0" w:space="0" w:color="auto"/>
          </w:divBdr>
        </w:div>
        <w:div w:id="768622351">
          <w:marLeft w:val="0"/>
          <w:marRight w:val="0"/>
          <w:marTop w:val="0"/>
          <w:marBottom w:val="0"/>
          <w:divBdr>
            <w:top w:val="none" w:sz="0" w:space="0" w:color="auto"/>
            <w:left w:val="none" w:sz="0" w:space="0" w:color="auto"/>
            <w:bottom w:val="none" w:sz="0" w:space="0" w:color="auto"/>
            <w:right w:val="none" w:sz="0" w:space="0" w:color="auto"/>
          </w:divBdr>
        </w:div>
        <w:div w:id="1038317275">
          <w:marLeft w:val="0"/>
          <w:marRight w:val="0"/>
          <w:marTop w:val="0"/>
          <w:marBottom w:val="0"/>
          <w:divBdr>
            <w:top w:val="none" w:sz="0" w:space="0" w:color="auto"/>
            <w:left w:val="none" w:sz="0" w:space="0" w:color="auto"/>
            <w:bottom w:val="none" w:sz="0" w:space="0" w:color="auto"/>
            <w:right w:val="none" w:sz="0" w:space="0" w:color="auto"/>
          </w:divBdr>
        </w:div>
        <w:div w:id="1672835119">
          <w:marLeft w:val="0"/>
          <w:marRight w:val="0"/>
          <w:marTop w:val="0"/>
          <w:marBottom w:val="0"/>
          <w:divBdr>
            <w:top w:val="none" w:sz="0" w:space="0" w:color="auto"/>
            <w:left w:val="none" w:sz="0" w:space="0" w:color="auto"/>
            <w:bottom w:val="none" w:sz="0" w:space="0" w:color="auto"/>
            <w:right w:val="none" w:sz="0" w:space="0" w:color="auto"/>
          </w:divBdr>
        </w:div>
        <w:div w:id="1468550248">
          <w:marLeft w:val="0"/>
          <w:marRight w:val="0"/>
          <w:marTop w:val="0"/>
          <w:marBottom w:val="0"/>
          <w:divBdr>
            <w:top w:val="none" w:sz="0" w:space="0" w:color="auto"/>
            <w:left w:val="none" w:sz="0" w:space="0" w:color="auto"/>
            <w:bottom w:val="none" w:sz="0" w:space="0" w:color="auto"/>
            <w:right w:val="none" w:sz="0" w:space="0" w:color="auto"/>
          </w:divBdr>
        </w:div>
        <w:div w:id="1126391328">
          <w:marLeft w:val="0"/>
          <w:marRight w:val="0"/>
          <w:marTop w:val="0"/>
          <w:marBottom w:val="0"/>
          <w:divBdr>
            <w:top w:val="none" w:sz="0" w:space="0" w:color="auto"/>
            <w:left w:val="none" w:sz="0" w:space="0" w:color="auto"/>
            <w:bottom w:val="none" w:sz="0" w:space="0" w:color="auto"/>
            <w:right w:val="none" w:sz="0" w:space="0" w:color="auto"/>
          </w:divBdr>
        </w:div>
        <w:div w:id="288247650">
          <w:marLeft w:val="0"/>
          <w:marRight w:val="0"/>
          <w:marTop w:val="0"/>
          <w:marBottom w:val="0"/>
          <w:divBdr>
            <w:top w:val="none" w:sz="0" w:space="0" w:color="auto"/>
            <w:left w:val="none" w:sz="0" w:space="0" w:color="auto"/>
            <w:bottom w:val="none" w:sz="0" w:space="0" w:color="auto"/>
            <w:right w:val="none" w:sz="0" w:space="0" w:color="auto"/>
          </w:divBdr>
        </w:div>
        <w:div w:id="190731912">
          <w:marLeft w:val="0"/>
          <w:marRight w:val="0"/>
          <w:marTop w:val="0"/>
          <w:marBottom w:val="0"/>
          <w:divBdr>
            <w:top w:val="none" w:sz="0" w:space="0" w:color="auto"/>
            <w:left w:val="none" w:sz="0" w:space="0" w:color="auto"/>
            <w:bottom w:val="none" w:sz="0" w:space="0" w:color="auto"/>
            <w:right w:val="none" w:sz="0" w:space="0" w:color="auto"/>
          </w:divBdr>
        </w:div>
        <w:div w:id="1008866878">
          <w:marLeft w:val="0"/>
          <w:marRight w:val="0"/>
          <w:marTop w:val="0"/>
          <w:marBottom w:val="0"/>
          <w:divBdr>
            <w:top w:val="none" w:sz="0" w:space="0" w:color="auto"/>
            <w:left w:val="none" w:sz="0" w:space="0" w:color="auto"/>
            <w:bottom w:val="none" w:sz="0" w:space="0" w:color="auto"/>
            <w:right w:val="none" w:sz="0" w:space="0" w:color="auto"/>
          </w:divBdr>
        </w:div>
        <w:div w:id="1675843554">
          <w:marLeft w:val="0"/>
          <w:marRight w:val="0"/>
          <w:marTop w:val="0"/>
          <w:marBottom w:val="0"/>
          <w:divBdr>
            <w:top w:val="none" w:sz="0" w:space="0" w:color="auto"/>
            <w:left w:val="none" w:sz="0" w:space="0" w:color="auto"/>
            <w:bottom w:val="none" w:sz="0" w:space="0" w:color="auto"/>
            <w:right w:val="none" w:sz="0" w:space="0" w:color="auto"/>
          </w:divBdr>
        </w:div>
        <w:div w:id="477890932">
          <w:marLeft w:val="0"/>
          <w:marRight w:val="0"/>
          <w:marTop w:val="0"/>
          <w:marBottom w:val="0"/>
          <w:divBdr>
            <w:top w:val="none" w:sz="0" w:space="0" w:color="auto"/>
            <w:left w:val="none" w:sz="0" w:space="0" w:color="auto"/>
            <w:bottom w:val="none" w:sz="0" w:space="0" w:color="auto"/>
            <w:right w:val="none" w:sz="0" w:space="0" w:color="auto"/>
          </w:divBdr>
        </w:div>
        <w:div w:id="723911568">
          <w:marLeft w:val="0"/>
          <w:marRight w:val="0"/>
          <w:marTop w:val="0"/>
          <w:marBottom w:val="0"/>
          <w:divBdr>
            <w:top w:val="none" w:sz="0" w:space="0" w:color="auto"/>
            <w:left w:val="none" w:sz="0" w:space="0" w:color="auto"/>
            <w:bottom w:val="none" w:sz="0" w:space="0" w:color="auto"/>
            <w:right w:val="none" w:sz="0" w:space="0" w:color="auto"/>
          </w:divBdr>
        </w:div>
        <w:div w:id="741371362">
          <w:marLeft w:val="0"/>
          <w:marRight w:val="0"/>
          <w:marTop w:val="0"/>
          <w:marBottom w:val="0"/>
          <w:divBdr>
            <w:top w:val="none" w:sz="0" w:space="0" w:color="auto"/>
            <w:left w:val="none" w:sz="0" w:space="0" w:color="auto"/>
            <w:bottom w:val="none" w:sz="0" w:space="0" w:color="auto"/>
            <w:right w:val="none" w:sz="0" w:space="0" w:color="auto"/>
          </w:divBdr>
        </w:div>
        <w:div w:id="755051453">
          <w:marLeft w:val="0"/>
          <w:marRight w:val="0"/>
          <w:marTop w:val="0"/>
          <w:marBottom w:val="0"/>
          <w:divBdr>
            <w:top w:val="none" w:sz="0" w:space="0" w:color="auto"/>
            <w:left w:val="none" w:sz="0" w:space="0" w:color="auto"/>
            <w:bottom w:val="none" w:sz="0" w:space="0" w:color="auto"/>
            <w:right w:val="none" w:sz="0" w:space="0" w:color="auto"/>
          </w:divBdr>
        </w:div>
        <w:div w:id="192154311">
          <w:marLeft w:val="0"/>
          <w:marRight w:val="0"/>
          <w:marTop w:val="0"/>
          <w:marBottom w:val="0"/>
          <w:divBdr>
            <w:top w:val="none" w:sz="0" w:space="0" w:color="auto"/>
            <w:left w:val="none" w:sz="0" w:space="0" w:color="auto"/>
            <w:bottom w:val="none" w:sz="0" w:space="0" w:color="auto"/>
            <w:right w:val="none" w:sz="0" w:space="0" w:color="auto"/>
          </w:divBdr>
        </w:div>
        <w:div w:id="162279471">
          <w:marLeft w:val="0"/>
          <w:marRight w:val="0"/>
          <w:marTop w:val="0"/>
          <w:marBottom w:val="0"/>
          <w:divBdr>
            <w:top w:val="none" w:sz="0" w:space="0" w:color="auto"/>
            <w:left w:val="none" w:sz="0" w:space="0" w:color="auto"/>
            <w:bottom w:val="none" w:sz="0" w:space="0" w:color="auto"/>
            <w:right w:val="none" w:sz="0" w:space="0" w:color="auto"/>
          </w:divBdr>
        </w:div>
        <w:div w:id="499202271">
          <w:marLeft w:val="0"/>
          <w:marRight w:val="0"/>
          <w:marTop w:val="0"/>
          <w:marBottom w:val="0"/>
          <w:divBdr>
            <w:top w:val="none" w:sz="0" w:space="0" w:color="auto"/>
            <w:left w:val="none" w:sz="0" w:space="0" w:color="auto"/>
            <w:bottom w:val="none" w:sz="0" w:space="0" w:color="auto"/>
            <w:right w:val="none" w:sz="0" w:space="0" w:color="auto"/>
          </w:divBdr>
        </w:div>
        <w:div w:id="1280457940">
          <w:marLeft w:val="0"/>
          <w:marRight w:val="0"/>
          <w:marTop w:val="0"/>
          <w:marBottom w:val="0"/>
          <w:divBdr>
            <w:top w:val="none" w:sz="0" w:space="0" w:color="auto"/>
            <w:left w:val="none" w:sz="0" w:space="0" w:color="auto"/>
            <w:bottom w:val="none" w:sz="0" w:space="0" w:color="auto"/>
            <w:right w:val="none" w:sz="0" w:space="0" w:color="auto"/>
          </w:divBdr>
        </w:div>
        <w:div w:id="584649191">
          <w:marLeft w:val="0"/>
          <w:marRight w:val="0"/>
          <w:marTop w:val="0"/>
          <w:marBottom w:val="0"/>
          <w:divBdr>
            <w:top w:val="none" w:sz="0" w:space="0" w:color="auto"/>
            <w:left w:val="none" w:sz="0" w:space="0" w:color="auto"/>
            <w:bottom w:val="none" w:sz="0" w:space="0" w:color="auto"/>
            <w:right w:val="none" w:sz="0" w:space="0" w:color="auto"/>
          </w:divBdr>
        </w:div>
        <w:div w:id="1705405351">
          <w:marLeft w:val="0"/>
          <w:marRight w:val="0"/>
          <w:marTop w:val="0"/>
          <w:marBottom w:val="0"/>
          <w:divBdr>
            <w:top w:val="none" w:sz="0" w:space="0" w:color="auto"/>
            <w:left w:val="none" w:sz="0" w:space="0" w:color="auto"/>
            <w:bottom w:val="none" w:sz="0" w:space="0" w:color="auto"/>
            <w:right w:val="none" w:sz="0" w:space="0" w:color="auto"/>
          </w:divBdr>
        </w:div>
        <w:div w:id="454100364">
          <w:marLeft w:val="0"/>
          <w:marRight w:val="0"/>
          <w:marTop w:val="0"/>
          <w:marBottom w:val="0"/>
          <w:divBdr>
            <w:top w:val="none" w:sz="0" w:space="0" w:color="auto"/>
            <w:left w:val="none" w:sz="0" w:space="0" w:color="auto"/>
            <w:bottom w:val="none" w:sz="0" w:space="0" w:color="auto"/>
            <w:right w:val="none" w:sz="0" w:space="0" w:color="auto"/>
          </w:divBdr>
        </w:div>
        <w:div w:id="1540359652">
          <w:marLeft w:val="0"/>
          <w:marRight w:val="0"/>
          <w:marTop w:val="0"/>
          <w:marBottom w:val="0"/>
          <w:divBdr>
            <w:top w:val="none" w:sz="0" w:space="0" w:color="auto"/>
            <w:left w:val="none" w:sz="0" w:space="0" w:color="auto"/>
            <w:bottom w:val="none" w:sz="0" w:space="0" w:color="auto"/>
            <w:right w:val="none" w:sz="0" w:space="0" w:color="auto"/>
          </w:divBdr>
        </w:div>
        <w:div w:id="1964001080">
          <w:marLeft w:val="0"/>
          <w:marRight w:val="0"/>
          <w:marTop w:val="0"/>
          <w:marBottom w:val="0"/>
          <w:divBdr>
            <w:top w:val="none" w:sz="0" w:space="0" w:color="auto"/>
            <w:left w:val="none" w:sz="0" w:space="0" w:color="auto"/>
            <w:bottom w:val="none" w:sz="0" w:space="0" w:color="auto"/>
            <w:right w:val="none" w:sz="0" w:space="0" w:color="auto"/>
          </w:divBdr>
        </w:div>
        <w:div w:id="1446923061">
          <w:marLeft w:val="0"/>
          <w:marRight w:val="0"/>
          <w:marTop w:val="0"/>
          <w:marBottom w:val="0"/>
          <w:divBdr>
            <w:top w:val="none" w:sz="0" w:space="0" w:color="auto"/>
            <w:left w:val="none" w:sz="0" w:space="0" w:color="auto"/>
            <w:bottom w:val="none" w:sz="0" w:space="0" w:color="auto"/>
            <w:right w:val="none" w:sz="0" w:space="0" w:color="auto"/>
          </w:divBdr>
        </w:div>
        <w:div w:id="1511719925">
          <w:marLeft w:val="0"/>
          <w:marRight w:val="0"/>
          <w:marTop w:val="0"/>
          <w:marBottom w:val="0"/>
          <w:divBdr>
            <w:top w:val="none" w:sz="0" w:space="0" w:color="auto"/>
            <w:left w:val="none" w:sz="0" w:space="0" w:color="auto"/>
            <w:bottom w:val="none" w:sz="0" w:space="0" w:color="auto"/>
            <w:right w:val="none" w:sz="0" w:space="0" w:color="auto"/>
          </w:divBdr>
        </w:div>
        <w:div w:id="1201090715">
          <w:marLeft w:val="0"/>
          <w:marRight w:val="0"/>
          <w:marTop w:val="0"/>
          <w:marBottom w:val="0"/>
          <w:divBdr>
            <w:top w:val="none" w:sz="0" w:space="0" w:color="auto"/>
            <w:left w:val="none" w:sz="0" w:space="0" w:color="auto"/>
            <w:bottom w:val="none" w:sz="0" w:space="0" w:color="auto"/>
            <w:right w:val="none" w:sz="0" w:space="0" w:color="auto"/>
          </w:divBdr>
        </w:div>
        <w:div w:id="1381586035">
          <w:marLeft w:val="0"/>
          <w:marRight w:val="0"/>
          <w:marTop w:val="0"/>
          <w:marBottom w:val="0"/>
          <w:divBdr>
            <w:top w:val="none" w:sz="0" w:space="0" w:color="auto"/>
            <w:left w:val="none" w:sz="0" w:space="0" w:color="auto"/>
            <w:bottom w:val="none" w:sz="0" w:space="0" w:color="auto"/>
            <w:right w:val="none" w:sz="0" w:space="0" w:color="auto"/>
          </w:divBdr>
        </w:div>
        <w:div w:id="1717243780">
          <w:marLeft w:val="0"/>
          <w:marRight w:val="0"/>
          <w:marTop w:val="0"/>
          <w:marBottom w:val="0"/>
          <w:divBdr>
            <w:top w:val="none" w:sz="0" w:space="0" w:color="auto"/>
            <w:left w:val="none" w:sz="0" w:space="0" w:color="auto"/>
            <w:bottom w:val="none" w:sz="0" w:space="0" w:color="auto"/>
            <w:right w:val="none" w:sz="0" w:space="0" w:color="auto"/>
          </w:divBdr>
        </w:div>
        <w:div w:id="1229196202">
          <w:marLeft w:val="0"/>
          <w:marRight w:val="0"/>
          <w:marTop w:val="0"/>
          <w:marBottom w:val="0"/>
          <w:divBdr>
            <w:top w:val="none" w:sz="0" w:space="0" w:color="auto"/>
            <w:left w:val="none" w:sz="0" w:space="0" w:color="auto"/>
            <w:bottom w:val="none" w:sz="0" w:space="0" w:color="auto"/>
            <w:right w:val="none" w:sz="0" w:space="0" w:color="auto"/>
          </w:divBdr>
        </w:div>
        <w:div w:id="128474767">
          <w:marLeft w:val="0"/>
          <w:marRight w:val="0"/>
          <w:marTop w:val="0"/>
          <w:marBottom w:val="0"/>
          <w:divBdr>
            <w:top w:val="none" w:sz="0" w:space="0" w:color="auto"/>
            <w:left w:val="none" w:sz="0" w:space="0" w:color="auto"/>
            <w:bottom w:val="none" w:sz="0" w:space="0" w:color="auto"/>
            <w:right w:val="none" w:sz="0" w:space="0" w:color="auto"/>
          </w:divBdr>
        </w:div>
        <w:div w:id="1218321170">
          <w:marLeft w:val="0"/>
          <w:marRight w:val="0"/>
          <w:marTop w:val="0"/>
          <w:marBottom w:val="0"/>
          <w:divBdr>
            <w:top w:val="none" w:sz="0" w:space="0" w:color="auto"/>
            <w:left w:val="none" w:sz="0" w:space="0" w:color="auto"/>
            <w:bottom w:val="none" w:sz="0" w:space="0" w:color="auto"/>
            <w:right w:val="none" w:sz="0" w:space="0" w:color="auto"/>
          </w:divBdr>
        </w:div>
        <w:div w:id="72942057">
          <w:marLeft w:val="0"/>
          <w:marRight w:val="0"/>
          <w:marTop w:val="0"/>
          <w:marBottom w:val="0"/>
          <w:divBdr>
            <w:top w:val="none" w:sz="0" w:space="0" w:color="auto"/>
            <w:left w:val="none" w:sz="0" w:space="0" w:color="auto"/>
            <w:bottom w:val="none" w:sz="0" w:space="0" w:color="auto"/>
            <w:right w:val="none" w:sz="0" w:space="0" w:color="auto"/>
          </w:divBdr>
        </w:div>
        <w:div w:id="1241597472">
          <w:marLeft w:val="0"/>
          <w:marRight w:val="0"/>
          <w:marTop w:val="0"/>
          <w:marBottom w:val="0"/>
          <w:divBdr>
            <w:top w:val="none" w:sz="0" w:space="0" w:color="auto"/>
            <w:left w:val="none" w:sz="0" w:space="0" w:color="auto"/>
            <w:bottom w:val="none" w:sz="0" w:space="0" w:color="auto"/>
            <w:right w:val="none" w:sz="0" w:space="0" w:color="auto"/>
          </w:divBdr>
        </w:div>
        <w:div w:id="1624992935">
          <w:marLeft w:val="0"/>
          <w:marRight w:val="0"/>
          <w:marTop w:val="0"/>
          <w:marBottom w:val="0"/>
          <w:divBdr>
            <w:top w:val="none" w:sz="0" w:space="0" w:color="auto"/>
            <w:left w:val="none" w:sz="0" w:space="0" w:color="auto"/>
            <w:bottom w:val="none" w:sz="0" w:space="0" w:color="auto"/>
            <w:right w:val="none" w:sz="0" w:space="0" w:color="auto"/>
          </w:divBdr>
        </w:div>
        <w:div w:id="1664232964">
          <w:marLeft w:val="0"/>
          <w:marRight w:val="0"/>
          <w:marTop w:val="0"/>
          <w:marBottom w:val="0"/>
          <w:divBdr>
            <w:top w:val="none" w:sz="0" w:space="0" w:color="auto"/>
            <w:left w:val="none" w:sz="0" w:space="0" w:color="auto"/>
            <w:bottom w:val="none" w:sz="0" w:space="0" w:color="auto"/>
            <w:right w:val="none" w:sz="0" w:space="0" w:color="auto"/>
          </w:divBdr>
        </w:div>
        <w:div w:id="1816335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er.googleusercontent.com/img/b/R29vZ2xl/AVvXsEj0i_xSuwB2UGWLOIv0obYUeJRM2i0jwg3wdXR5KvuagBy2qHw8oQrjVRh4BM-7NvU-s2erMBe6JIHRpwi6QFdlSZ12gdR4BQCDWI8vXHmhwZRPo92co8zrbRFrT3opxrKGM27tmGdlXeJksSKQTXqIidRy4rsrp8Exo7LD3F39w26onLYtUmwwA93H/s1917/roxy.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ger.googleusercontent.com/img/b/R29vZ2xl/AVvXsEjk49WrJsQRUDrsHfIgAOa0gi7tkklsrBD-BW9A41hvYShSsJ-fohcDC1vSppMDhbVTPIBNItYP51ItF02wpRU3x440-kLjrsBu902rd9RKdvfUGZs87BVeeL8LpipAYpNOfvj3SaEo2QMCmRMAtvqAJGsKPO0DBtYIdleECLCE-zGOBlaAkxnfTKFE/s1915/install.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ger.googleusercontent.com/img/b/R29vZ2xl/AVvXsEizixdeP5uymu_ML71_PDddJFElJOPH6H4A46i3roDs5R4czVX6sLRiBsQM3mf237zV8JV69mE1Lpme4dkS40t2AkkfLqLeh9J3tCVSmJUZsLF-YNWZP2AMmzGeddqNUwcfvQsPRQ04dLunhY-9lu9NlnyFir4SHUDpWzL8a-Aec2yy4zp5kdRldiZe/s1903/build.png" TargetMode="External"/><Relationship Id="rId11" Type="http://schemas.openxmlformats.org/officeDocument/2006/relationships/image" Target="media/image3.png"/><Relationship Id="rId5" Type="http://schemas.openxmlformats.org/officeDocument/2006/relationships/hyperlink" Target="mailto:vedar@some.domain.net" TargetMode="External"/><Relationship Id="rId15" Type="http://schemas.openxmlformats.org/officeDocument/2006/relationships/fontTable" Target="fontTable.xml"/><Relationship Id="rId10" Type="http://schemas.openxmlformats.org/officeDocument/2006/relationships/hyperlink" Target="https://blogger.googleusercontent.com/img/b/R29vZ2xl/AVvXsEjy4v4oi-w6gJb9C0NLDC5x1Jl-FvuDVFKxxXOXhq6wv1HfksUqXygip4qNHbh4P905XG03k7FaN6NhmbSodumtQwdXxoyPCI-5H8KJzYrZ1haxZFuuiCjMG7234B3QZswNAVxQp3OiZPMHCFKqzsNJhTT5cPEmHmrTcqo9esCW63DSH81OdEHoQ5Pm/s1917/Rdoc.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ran.r-project.org/web/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1729</TotalTime>
  <Pages>5</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 Naga Priya Vangala</dc:creator>
  <cp:keywords/>
  <dc:description/>
  <cp:lastModifiedBy>Veda Naga Priya Vangala</cp:lastModifiedBy>
  <cp:revision>1</cp:revision>
  <dcterms:created xsi:type="dcterms:W3CDTF">2023-03-20T01:52:00Z</dcterms:created>
  <dcterms:modified xsi:type="dcterms:W3CDTF">2023-03-21T06:41:00Z</dcterms:modified>
</cp:coreProperties>
</file>