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C6072" w14:textId="77777777" w:rsidR="00D31378" w:rsidRPr="00D31378" w:rsidRDefault="00D31378" w:rsidP="00D31378">
      <w:pPr>
        <w:jc w:val="center"/>
        <w:rPr>
          <w:b/>
          <w:bCs/>
          <w:sz w:val="26"/>
          <w:lang w:val="en-US"/>
        </w:rPr>
      </w:pPr>
      <w:r w:rsidRPr="00D31378">
        <w:rPr>
          <w:b/>
          <w:bCs/>
          <w:sz w:val="26"/>
          <w:lang w:val="en-US"/>
        </w:rPr>
        <w:t>Authors’ Responses to Reviewers’ Comments</w:t>
      </w:r>
    </w:p>
    <w:p w14:paraId="0E2CD0C1" w14:textId="3BC928BF" w:rsidR="00D31378" w:rsidRPr="00DB3AB5" w:rsidRDefault="00D31378" w:rsidP="00D31378">
      <w:pPr>
        <w:jc w:val="both"/>
        <w:rPr>
          <w:rFonts w:ascii="Times New Roman" w:eastAsia="Times New Roman" w:hAnsi="Times New Roman" w:cs="Times New Roman"/>
          <w:sz w:val="24"/>
          <w:szCs w:val="24"/>
          <w:highlight w:val="white"/>
        </w:rPr>
      </w:pPr>
      <w:r w:rsidRPr="00DB3AB5">
        <w:rPr>
          <w:rFonts w:ascii="Times New Roman" w:eastAsia="Times New Roman" w:hAnsi="Times New Roman" w:cs="Times New Roman"/>
          <w:sz w:val="24"/>
          <w:szCs w:val="24"/>
          <w:highlight w:val="white"/>
        </w:rPr>
        <w:t xml:space="preserve">The authors are very much thankful to the editors for getting our manuscript reviewed. The authors also thank all the anonymous reviewers for their valuable comments on the manuscript thoroughly and </w:t>
      </w:r>
      <w:r w:rsidR="002A15F4">
        <w:rPr>
          <w:rFonts w:ascii="Times New Roman" w:eastAsia="Times New Roman" w:hAnsi="Times New Roman" w:cs="Times New Roman"/>
          <w:sz w:val="24"/>
          <w:szCs w:val="24"/>
          <w:highlight w:val="white"/>
        </w:rPr>
        <w:t xml:space="preserve">for </w:t>
      </w:r>
      <w:r w:rsidRPr="00DB3AB5">
        <w:rPr>
          <w:rFonts w:ascii="Times New Roman" w:eastAsia="Times New Roman" w:hAnsi="Times New Roman" w:cs="Times New Roman"/>
          <w:sz w:val="24"/>
          <w:szCs w:val="24"/>
          <w:highlight w:val="white"/>
        </w:rPr>
        <w:t>providing helpful suggestions that have facilitated the quality improvement of this manuscript.</w:t>
      </w:r>
    </w:p>
    <w:p w14:paraId="68513FB2" w14:textId="692B070E" w:rsidR="00D31378" w:rsidRDefault="00D31378" w:rsidP="00D31378">
      <w:pPr>
        <w:jc w:val="both"/>
        <w:rPr>
          <w:rFonts w:ascii="Times New Roman" w:eastAsia="Times New Roman" w:hAnsi="Times New Roman" w:cs="Times New Roman"/>
          <w:sz w:val="24"/>
          <w:szCs w:val="24"/>
          <w:highlight w:val="white"/>
        </w:rPr>
      </w:pPr>
      <w:r w:rsidRPr="00DB3AB5">
        <w:rPr>
          <w:rFonts w:ascii="Times New Roman" w:eastAsia="Times New Roman" w:hAnsi="Times New Roman" w:cs="Times New Roman"/>
          <w:sz w:val="24"/>
          <w:szCs w:val="24"/>
          <w:highlight w:val="white"/>
        </w:rPr>
        <w:t>The authors have tried their best to incorporate all the changes required based on the feedback received from the reviewers.</w:t>
      </w:r>
      <w:r>
        <w:rPr>
          <w:rFonts w:ascii="Times New Roman" w:eastAsia="Times New Roman" w:hAnsi="Times New Roman" w:cs="Times New Roman"/>
          <w:sz w:val="24"/>
          <w:szCs w:val="24"/>
          <w:highlight w:val="white"/>
        </w:rPr>
        <w:t xml:space="preserve"> Some sentences are reconstructed for better readability.</w:t>
      </w:r>
      <w:r w:rsidRPr="00DB3AB5">
        <w:rPr>
          <w:rFonts w:ascii="Times New Roman" w:eastAsia="Times New Roman" w:hAnsi="Times New Roman" w:cs="Times New Roman"/>
          <w:sz w:val="24"/>
          <w:szCs w:val="24"/>
          <w:highlight w:val="white"/>
        </w:rPr>
        <w:t xml:space="preserve"> Following is the point-by-point response </w:t>
      </w:r>
      <w:r w:rsidR="002A15F4">
        <w:rPr>
          <w:rFonts w:ascii="Times New Roman" w:eastAsia="Times New Roman" w:hAnsi="Times New Roman" w:cs="Times New Roman"/>
          <w:sz w:val="24"/>
          <w:szCs w:val="24"/>
          <w:highlight w:val="white"/>
        </w:rPr>
        <w:t>of</w:t>
      </w:r>
      <w:r w:rsidRPr="00DB3AB5">
        <w:rPr>
          <w:rFonts w:ascii="Times New Roman" w:eastAsia="Times New Roman" w:hAnsi="Times New Roman" w:cs="Times New Roman"/>
          <w:sz w:val="24"/>
          <w:szCs w:val="24"/>
          <w:highlight w:val="white"/>
        </w:rPr>
        <w:t xml:space="preserve"> the reviewers' comments:</w:t>
      </w:r>
    </w:p>
    <w:p w14:paraId="100589BA" w14:textId="77777777" w:rsidR="00D31378" w:rsidRDefault="00D31378" w:rsidP="00763DAC">
      <w:pPr>
        <w:rPr>
          <w:b/>
          <w:bCs/>
          <w:u w:val="single"/>
        </w:rPr>
      </w:pPr>
    </w:p>
    <w:p w14:paraId="3F8153ED" w14:textId="29ED39F7" w:rsidR="00126608" w:rsidRDefault="00963312" w:rsidP="00763DAC">
      <w:r w:rsidRPr="00763DAC">
        <w:rPr>
          <w:b/>
          <w:bCs/>
          <w:u w:val="single"/>
        </w:rPr>
        <w:t xml:space="preserve"> </w:t>
      </w:r>
      <w:r w:rsidR="00126608" w:rsidRPr="00763DAC">
        <w:rPr>
          <w:b/>
          <w:bCs/>
          <w:u w:val="single"/>
        </w:rPr>
        <w:t xml:space="preserve">Reviewer # </w:t>
      </w:r>
      <w:r w:rsidR="00C0158A">
        <w:rPr>
          <w:b/>
          <w:bCs/>
          <w:u w:val="single"/>
        </w:rPr>
        <w:t>1</w:t>
      </w:r>
    </w:p>
    <w:tbl>
      <w:tblPr>
        <w:tblStyle w:val="TableGrid"/>
        <w:tblW w:w="9816" w:type="dxa"/>
        <w:tblLook w:val="04A0" w:firstRow="1" w:lastRow="0" w:firstColumn="1" w:lastColumn="0" w:noHBand="0" w:noVBand="1"/>
      </w:tblPr>
      <w:tblGrid>
        <w:gridCol w:w="686"/>
        <w:gridCol w:w="4525"/>
        <w:gridCol w:w="4605"/>
      </w:tblGrid>
      <w:tr w:rsidR="00126608" w14:paraId="3E4BBF46" w14:textId="77777777" w:rsidTr="00D31378">
        <w:trPr>
          <w:trHeight w:val="257"/>
        </w:trPr>
        <w:tc>
          <w:tcPr>
            <w:tcW w:w="686" w:type="dxa"/>
          </w:tcPr>
          <w:p w14:paraId="5F7D7D24" w14:textId="77777777" w:rsidR="00126608" w:rsidRDefault="00126608" w:rsidP="00126608">
            <w:r>
              <w:t xml:space="preserve">Point </w:t>
            </w:r>
          </w:p>
        </w:tc>
        <w:tc>
          <w:tcPr>
            <w:tcW w:w="4525" w:type="dxa"/>
          </w:tcPr>
          <w:p w14:paraId="6C36CA4F" w14:textId="77777777" w:rsidR="00126608" w:rsidRDefault="00126608" w:rsidP="00126608">
            <w:r>
              <w:t>Comments</w:t>
            </w:r>
          </w:p>
        </w:tc>
        <w:tc>
          <w:tcPr>
            <w:tcW w:w="4605" w:type="dxa"/>
          </w:tcPr>
          <w:p w14:paraId="0CFC18B0" w14:textId="77777777" w:rsidR="00126608" w:rsidRDefault="00126608" w:rsidP="00126608">
            <w:r>
              <w:t>Responses</w:t>
            </w:r>
          </w:p>
        </w:tc>
      </w:tr>
      <w:tr w:rsidR="001A30E3" w14:paraId="5B879C54" w14:textId="77777777" w:rsidTr="00D31378">
        <w:trPr>
          <w:trHeight w:val="513"/>
        </w:trPr>
        <w:tc>
          <w:tcPr>
            <w:tcW w:w="686" w:type="dxa"/>
          </w:tcPr>
          <w:p w14:paraId="7AF5C821" w14:textId="77777777" w:rsidR="001A30E3" w:rsidRPr="00121FA0" w:rsidRDefault="001A30E3" w:rsidP="00126608">
            <w:pPr>
              <w:pStyle w:val="ListParagraph"/>
              <w:numPr>
                <w:ilvl w:val="0"/>
                <w:numId w:val="4"/>
              </w:numPr>
              <w:spacing w:after="0" w:line="240" w:lineRule="auto"/>
              <w:jc w:val="both"/>
            </w:pPr>
          </w:p>
        </w:tc>
        <w:tc>
          <w:tcPr>
            <w:tcW w:w="4525" w:type="dxa"/>
          </w:tcPr>
          <w:p w14:paraId="420B82D0" w14:textId="681C13F5" w:rsidR="001A30E3" w:rsidRPr="00121FA0" w:rsidRDefault="00C0158A" w:rsidP="002A15F4">
            <w:pPr>
              <w:jc w:val="both"/>
            </w:pPr>
            <w:r>
              <w:rPr>
                <w:rFonts w:ascii="Arial" w:hAnsi="Arial" w:cs="Arial"/>
                <w:color w:val="333333"/>
                <w:sz w:val="18"/>
                <w:szCs w:val="18"/>
                <w:shd w:val="clear" w:color="auto" w:fill="F7F7F7"/>
              </w:rPr>
              <w:t>Few grammatical mistakes were seen</w:t>
            </w:r>
            <w:r w:rsidR="003C72BE">
              <w:rPr>
                <w:rFonts w:ascii="Arial" w:hAnsi="Arial" w:cs="Arial"/>
                <w:color w:val="333333"/>
                <w:sz w:val="18"/>
                <w:szCs w:val="18"/>
                <w:shd w:val="clear" w:color="auto" w:fill="F7F7F7"/>
              </w:rPr>
              <w:t>.</w:t>
            </w:r>
          </w:p>
        </w:tc>
        <w:tc>
          <w:tcPr>
            <w:tcW w:w="4605" w:type="dxa"/>
          </w:tcPr>
          <w:p w14:paraId="4EA643E6" w14:textId="640327D5" w:rsidR="001A30E3" w:rsidRDefault="003C72BE" w:rsidP="00126608">
            <w:pPr>
              <w:tabs>
                <w:tab w:val="left" w:pos="3297"/>
                <w:tab w:val="left" w:pos="4005"/>
                <w:tab w:val="left" w:pos="4998"/>
              </w:tabs>
              <w:jc w:val="both"/>
            </w:pPr>
            <w:r>
              <w:t xml:space="preserve">Corrections have been made.  </w:t>
            </w:r>
          </w:p>
        </w:tc>
      </w:tr>
    </w:tbl>
    <w:p w14:paraId="20560576" w14:textId="77777777" w:rsidR="00126608" w:rsidRDefault="00126608"/>
    <w:p w14:paraId="1F1C3525" w14:textId="69B5E6D4" w:rsidR="00AD55E4" w:rsidRPr="00763DAC" w:rsidRDefault="00470CAF">
      <w:pPr>
        <w:rPr>
          <w:b/>
          <w:bCs/>
          <w:u w:val="single"/>
        </w:rPr>
      </w:pPr>
      <w:r w:rsidRPr="00763DAC">
        <w:rPr>
          <w:b/>
          <w:bCs/>
          <w:u w:val="single"/>
        </w:rPr>
        <w:t xml:space="preserve">Reviewer # </w:t>
      </w:r>
      <w:r w:rsidR="00C0158A">
        <w:rPr>
          <w:b/>
          <w:bCs/>
          <w:u w:val="single"/>
        </w:rPr>
        <w:t>2</w:t>
      </w:r>
      <w:r w:rsidR="005A79F5" w:rsidRPr="00763DAC">
        <w:rPr>
          <w:b/>
          <w:bCs/>
          <w:u w:val="single"/>
        </w:rPr>
        <w:t xml:space="preserve"> </w:t>
      </w:r>
    </w:p>
    <w:tbl>
      <w:tblPr>
        <w:tblStyle w:val="TableGrid"/>
        <w:tblW w:w="9923" w:type="dxa"/>
        <w:tblInd w:w="-34" w:type="dxa"/>
        <w:tblLayout w:type="fixed"/>
        <w:tblLook w:val="04A0" w:firstRow="1" w:lastRow="0" w:firstColumn="1" w:lastColumn="0" w:noHBand="0" w:noVBand="1"/>
      </w:tblPr>
      <w:tblGrid>
        <w:gridCol w:w="709"/>
        <w:gridCol w:w="4536"/>
        <w:gridCol w:w="4678"/>
      </w:tblGrid>
      <w:tr w:rsidR="00470CAF" w14:paraId="5516D266" w14:textId="77777777" w:rsidTr="00E50C3A">
        <w:tc>
          <w:tcPr>
            <w:tcW w:w="709" w:type="dxa"/>
          </w:tcPr>
          <w:p w14:paraId="182F858A" w14:textId="77777777" w:rsidR="00470CAF" w:rsidRDefault="00470CAF">
            <w:r>
              <w:t xml:space="preserve">Point </w:t>
            </w:r>
          </w:p>
        </w:tc>
        <w:tc>
          <w:tcPr>
            <w:tcW w:w="4536" w:type="dxa"/>
          </w:tcPr>
          <w:p w14:paraId="7222C257" w14:textId="77777777" w:rsidR="00470CAF" w:rsidRDefault="00470CAF">
            <w:r>
              <w:t>Comments</w:t>
            </w:r>
          </w:p>
        </w:tc>
        <w:tc>
          <w:tcPr>
            <w:tcW w:w="4678" w:type="dxa"/>
          </w:tcPr>
          <w:p w14:paraId="3A868130" w14:textId="77777777" w:rsidR="00470CAF" w:rsidRDefault="00470CAF">
            <w:r>
              <w:t>Responses</w:t>
            </w:r>
          </w:p>
        </w:tc>
      </w:tr>
      <w:tr w:rsidR="00470CAF" w14:paraId="5527A41C" w14:textId="77777777" w:rsidTr="00E50C3A">
        <w:tc>
          <w:tcPr>
            <w:tcW w:w="709" w:type="dxa"/>
          </w:tcPr>
          <w:p w14:paraId="6792633A" w14:textId="77777777" w:rsidR="00470CAF" w:rsidRDefault="00470CAF" w:rsidP="00470CAF">
            <w:pPr>
              <w:pStyle w:val="ListParagraph"/>
              <w:numPr>
                <w:ilvl w:val="0"/>
                <w:numId w:val="3"/>
              </w:numPr>
              <w:spacing w:after="0" w:line="240" w:lineRule="auto"/>
            </w:pPr>
          </w:p>
        </w:tc>
        <w:tc>
          <w:tcPr>
            <w:tcW w:w="4536" w:type="dxa"/>
          </w:tcPr>
          <w:p w14:paraId="75F58F8B" w14:textId="7E3E7C7B" w:rsidR="00470CAF" w:rsidRDefault="00C0158A" w:rsidP="00795A8F">
            <w:pPr>
              <w:jc w:val="both"/>
            </w:pPr>
            <w:r>
              <w:rPr>
                <w:rFonts w:ascii="Arial" w:hAnsi="Arial" w:cs="Arial"/>
                <w:color w:val="333333"/>
                <w:sz w:val="18"/>
                <w:szCs w:val="18"/>
                <w:shd w:val="clear" w:color="auto" w:fill="F7F7F7"/>
              </w:rPr>
              <w:t>The title and abstract are missing from the manuscript. Possibly, it could be due to journal policy and template, if not, authors are advised to include those details.</w:t>
            </w:r>
          </w:p>
        </w:tc>
        <w:tc>
          <w:tcPr>
            <w:tcW w:w="4678" w:type="dxa"/>
          </w:tcPr>
          <w:p w14:paraId="4B1DE6AF" w14:textId="6A29086B" w:rsidR="00F04560" w:rsidRPr="009F1423" w:rsidRDefault="00F11EA5" w:rsidP="00C0158A">
            <w:pPr>
              <w:jc w:val="both"/>
            </w:pPr>
            <w:r>
              <w:t xml:space="preserve">Yes, </w:t>
            </w:r>
            <w:r w:rsidR="00EE4A3E">
              <w:t>it</w:t>
            </w:r>
            <w:r>
              <w:t xml:space="preserve"> was the journal policy but for the time being we have added the </w:t>
            </w:r>
            <w:r w:rsidR="00671852">
              <w:t>title and Abs</w:t>
            </w:r>
            <w:r w:rsidR="002A15F4">
              <w:t>t</w:t>
            </w:r>
            <w:r w:rsidR="00671852">
              <w:t>ract</w:t>
            </w:r>
            <w:r>
              <w:t xml:space="preserve"> in the manuscript.</w:t>
            </w:r>
          </w:p>
        </w:tc>
      </w:tr>
      <w:tr w:rsidR="00470CAF" w14:paraId="16CF5185" w14:textId="77777777" w:rsidTr="00E50C3A">
        <w:tc>
          <w:tcPr>
            <w:tcW w:w="709" w:type="dxa"/>
          </w:tcPr>
          <w:p w14:paraId="6CCFAC86" w14:textId="77777777" w:rsidR="00470CAF" w:rsidRDefault="009F1423" w:rsidP="00470CAF">
            <w:pPr>
              <w:pStyle w:val="ListParagraph"/>
              <w:numPr>
                <w:ilvl w:val="0"/>
                <w:numId w:val="3"/>
              </w:numPr>
              <w:spacing w:after="0" w:line="240" w:lineRule="auto"/>
            </w:pPr>
            <w:r>
              <w:t xml:space="preserve"> </w:t>
            </w:r>
          </w:p>
        </w:tc>
        <w:tc>
          <w:tcPr>
            <w:tcW w:w="4536" w:type="dxa"/>
          </w:tcPr>
          <w:p w14:paraId="761A6F29" w14:textId="3B325418" w:rsidR="00470CAF" w:rsidRDefault="00C0158A" w:rsidP="00795A8F">
            <w:pPr>
              <w:jc w:val="both"/>
            </w:pPr>
            <w:r>
              <w:rPr>
                <w:rFonts w:ascii="Arial" w:hAnsi="Arial" w:cs="Arial"/>
                <w:color w:val="333333"/>
                <w:sz w:val="18"/>
                <w:szCs w:val="18"/>
                <w:shd w:val="clear" w:color="auto" w:fill="F7F7F7"/>
              </w:rPr>
              <w:t>The introduction section appears to be a little larger and it can be reduced. Also, the authors must mention the contributions in their work.</w:t>
            </w:r>
          </w:p>
        </w:tc>
        <w:tc>
          <w:tcPr>
            <w:tcW w:w="4678" w:type="dxa"/>
          </w:tcPr>
          <w:p w14:paraId="3861B0FB" w14:textId="54BEF616" w:rsidR="00E50C3A" w:rsidRDefault="00671852" w:rsidP="00402793">
            <w:pPr>
              <w:jc w:val="both"/>
            </w:pPr>
            <w:r>
              <w:t>We have done the necessary changes to incorporate this suggestion.</w:t>
            </w:r>
          </w:p>
        </w:tc>
      </w:tr>
      <w:tr w:rsidR="00470CAF" w14:paraId="2C75BB6A" w14:textId="77777777" w:rsidTr="00E50C3A">
        <w:tc>
          <w:tcPr>
            <w:tcW w:w="709" w:type="dxa"/>
          </w:tcPr>
          <w:p w14:paraId="2A7727F8" w14:textId="77777777" w:rsidR="00470CAF" w:rsidRDefault="00470CAF" w:rsidP="00470CAF">
            <w:pPr>
              <w:pStyle w:val="ListParagraph"/>
              <w:numPr>
                <w:ilvl w:val="0"/>
                <w:numId w:val="3"/>
              </w:numPr>
              <w:spacing w:after="0" w:line="240" w:lineRule="auto"/>
            </w:pPr>
          </w:p>
        </w:tc>
        <w:tc>
          <w:tcPr>
            <w:tcW w:w="4536" w:type="dxa"/>
          </w:tcPr>
          <w:p w14:paraId="384527F7" w14:textId="0B25AC2E" w:rsidR="00470CAF" w:rsidRPr="00470CAF" w:rsidRDefault="00C0158A" w:rsidP="00795A8F">
            <w:pPr>
              <w:jc w:val="both"/>
            </w:pPr>
            <w:r>
              <w:rPr>
                <w:rFonts w:ascii="Arial" w:hAnsi="Arial" w:cs="Arial"/>
                <w:color w:val="333333"/>
                <w:sz w:val="18"/>
                <w:szCs w:val="18"/>
                <w:shd w:val="clear" w:color="auto" w:fill="F7F7F7"/>
              </w:rPr>
              <w:t>The authors must have extended their literature review. To strengthen this section, the authors can summarize the contributions and advancements of their manuscript.</w:t>
            </w:r>
          </w:p>
        </w:tc>
        <w:tc>
          <w:tcPr>
            <w:tcW w:w="4678" w:type="dxa"/>
          </w:tcPr>
          <w:p w14:paraId="378961B2" w14:textId="01EA6350" w:rsidR="008A2E40" w:rsidRDefault="00671852" w:rsidP="008A2E40">
            <w:pPr>
              <w:jc w:val="both"/>
            </w:pPr>
            <w:r>
              <w:t xml:space="preserve">The reviewer comments have been incorporated to enhance the literature review. </w:t>
            </w:r>
          </w:p>
        </w:tc>
      </w:tr>
      <w:tr w:rsidR="00F04560" w14:paraId="4AE6F62A" w14:textId="77777777" w:rsidTr="00E50C3A">
        <w:tc>
          <w:tcPr>
            <w:tcW w:w="709" w:type="dxa"/>
          </w:tcPr>
          <w:p w14:paraId="3BA38B81" w14:textId="77777777" w:rsidR="00F04560" w:rsidRPr="00121FA0" w:rsidRDefault="00F04560" w:rsidP="00470CAF">
            <w:pPr>
              <w:pStyle w:val="ListParagraph"/>
              <w:numPr>
                <w:ilvl w:val="0"/>
                <w:numId w:val="3"/>
              </w:numPr>
              <w:spacing w:after="0" w:line="240" w:lineRule="auto"/>
              <w:rPr>
                <w:szCs w:val="20"/>
                <w:lang w:bidi="hi-IN"/>
              </w:rPr>
            </w:pPr>
          </w:p>
        </w:tc>
        <w:tc>
          <w:tcPr>
            <w:tcW w:w="4536" w:type="dxa"/>
          </w:tcPr>
          <w:p w14:paraId="0C2B9DF9" w14:textId="28156FD0" w:rsidR="00F04560" w:rsidRPr="00121FA0" w:rsidRDefault="00C0158A" w:rsidP="00795A8F">
            <w:pPr>
              <w:jc w:val="both"/>
            </w:pPr>
            <w:r>
              <w:rPr>
                <w:rFonts w:ascii="Arial" w:hAnsi="Arial" w:cs="Arial"/>
                <w:color w:val="333333"/>
                <w:sz w:val="18"/>
                <w:szCs w:val="18"/>
                <w:shd w:val="clear" w:color="auto" w:fill="F7F7F7"/>
              </w:rPr>
              <w:t xml:space="preserve">The authors have used </w:t>
            </w:r>
            <w:proofErr w:type="spellStart"/>
            <w:r>
              <w:rPr>
                <w:rFonts w:ascii="Arial" w:hAnsi="Arial" w:cs="Arial"/>
                <w:color w:val="333333"/>
                <w:sz w:val="18"/>
                <w:szCs w:val="18"/>
                <w:shd w:val="clear" w:color="auto" w:fill="F7F7F7"/>
              </w:rPr>
              <w:t>colors</w:t>
            </w:r>
            <w:proofErr w:type="spellEnd"/>
            <w:r>
              <w:rPr>
                <w:rFonts w:ascii="Arial" w:hAnsi="Arial" w:cs="Arial"/>
                <w:color w:val="333333"/>
                <w:sz w:val="18"/>
                <w:szCs w:val="18"/>
                <w:shd w:val="clear" w:color="auto" w:fill="F7F7F7"/>
              </w:rPr>
              <w:t xml:space="preserve"> in their diagrams excessively and unnecessarily. Sometimes it is very difficult to read the contents due to inappropriate </w:t>
            </w:r>
            <w:proofErr w:type="spellStart"/>
            <w:r>
              <w:rPr>
                <w:rFonts w:ascii="Arial" w:hAnsi="Arial" w:cs="Arial"/>
                <w:color w:val="333333"/>
                <w:sz w:val="18"/>
                <w:szCs w:val="18"/>
                <w:shd w:val="clear" w:color="auto" w:fill="F7F7F7"/>
              </w:rPr>
              <w:t>color</w:t>
            </w:r>
            <w:proofErr w:type="spellEnd"/>
            <w:r>
              <w:rPr>
                <w:rFonts w:ascii="Arial" w:hAnsi="Arial" w:cs="Arial"/>
                <w:color w:val="333333"/>
                <w:sz w:val="18"/>
                <w:szCs w:val="18"/>
                <w:shd w:val="clear" w:color="auto" w:fill="F7F7F7"/>
              </w:rPr>
              <w:t xml:space="preserve"> combinations such as Fig. 2 and Fig. 3 The text in Fig 4 and Fig 5 is unreadable.</w:t>
            </w:r>
          </w:p>
        </w:tc>
        <w:tc>
          <w:tcPr>
            <w:tcW w:w="4678" w:type="dxa"/>
          </w:tcPr>
          <w:p w14:paraId="0057FF3A" w14:textId="62BB3B7E" w:rsidR="00F04560" w:rsidRDefault="00671852" w:rsidP="008A2E40">
            <w:pPr>
              <w:jc w:val="both"/>
            </w:pPr>
            <w:r>
              <w:t xml:space="preserve">Done the required changes.  </w:t>
            </w:r>
          </w:p>
        </w:tc>
      </w:tr>
      <w:tr w:rsidR="00F04560" w14:paraId="45870965" w14:textId="77777777" w:rsidTr="00E50C3A">
        <w:tc>
          <w:tcPr>
            <w:tcW w:w="709" w:type="dxa"/>
          </w:tcPr>
          <w:p w14:paraId="197E758A" w14:textId="77777777" w:rsidR="00F04560" w:rsidRPr="00121FA0" w:rsidRDefault="00F04560" w:rsidP="00470CAF">
            <w:pPr>
              <w:pStyle w:val="ListParagraph"/>
              <w:numPr>
                <w:ilvl w:val="0"/>
                <w:numId w:val="3"/>
              </w:numPr>
              <w:spacing w:after="0" w:line="240" w:lineRule="auto"/>
              <w:rPr>
                <w:szCs w:val="20"/>
                <w:lang w:bidi="hi-IN"/>
              </w:rPr>
            </w:pPr>
          </w:p>
        </w:tc>
        <w:tc>
          <w:tcPr>
            <w:tcW w:w="4536" w:type="dxa"/>
          </w:tcPr>
          <w:p w14:paraId="236FED8D" w14:textId="3E20100D" w:rsidR="00F04560" w:rsidRPr="00F04560" w:rsidRDefault="00C0158A" w:rsidP="00470CAF">
            <w:pPr>
              <w:jc w:val="both"/>
            </w:pPr>
            <w:r>
              <w:rPr>
                <w:rFonts w:ascii="Arial" w:hAnsi="Arial" w:cs="Arial"/>
                <w:color w:val="333333"/>
                <w:sz w:val="18"/>
                <w:szCs w:val="18"/>
                <w:shd w:val="clear" w:color="auto" w:fill="F7F7F7"/>
              </w:rPr>
              <w:t>The authors should take care of fonts and visibility. Table-1 could be presented in landscape mode for better readability. In Fig. 6(b), the y-axis label should be AUC instead of ACC. References are numbered twice (a typo error).</w:t>
            </w:r>
          </w:p>
        </w:tc>
        <w:tc>
          <w:tcPr>
            <w:tcW w:w="4678" w:type="dxa"/>
          </w:tcPr>
          <w:p w14:paraId="17F8F977" w14:textId="0AB517F5" w:rsidR="00F04560" w:rsidRDefault="00671852" w:rsidP="00F04560">
            <w:pPr>
              <w:jc w:val="both"/>
            </w:pPr>
            <w:r>
              <w:t>These suggestions ha</w:t>
            </w:r>
            <w:r w:rsidR="002A15F4">
              <w:t>ve</w:t>
            </w:r>
            <w:r>
              <w:t xml:space="preserve"> been incorporated in</w:t>
            </w:r>
            <w:r w:rsidR="002A15F4">
              <w:t>to</w:t>
            </w:r>
            <w:r>
              <w:t xml:space="preserve"> the manuscript.</w:t>
            </w:r>
          </w:p>
        </w:tc>
      </w:tr>
    </w:tbl>
    <w:p w14:paraId="68804640" w14:textId="77777777" w:rsidR="00470CAF" w:rsidRDefault="00470CAF"/>
    <w:p w14:paraId="1C13E7EF" w14:textId="48117986" w:rsidR="00763DAC" w:rsidRDefault="00763DAC" w:rsidP="00763DAC">
      <w:pPr>
        <w:rPr>
          <w:b/>
          <w:bCs/>
          <w:u w:val="single"/>
        </w:rPr>
      </w:pPr>
      <w:r w:rsidRPr="00763DAC">
        <w:rPr>
          <w:b/>
          <w:bCs/>
          <w:u w:val="single"/>
        </w:rPr>
        <w:t xml:space="preserve">Reviewer # </w:t>
      </w:r>
      <w:r w:rsidR="00C0158A">
        <w:rPr>
          <w:b/>
          <w:bCs/>
          <w:u w:val="single"/>
        </w:rPr>
        <w:t>3</w:t>
      </w:r>
      <w:r w:rsidRPr="00763DAC">
        <w:rPr>
          <w:b/>
          <w:bCs/>
          <w:u w:val="single"/>
        </w:rPr>
        <w:t xml:space="preserve"> </w:t>
      </w:r>
    </w:p>
    <w:tbl>
      <w:tblPr>
        <w:tblStyle w:val="TableGrid"/>
        <w:tblW w:w="9988" w:type="dxa"/>
        <w:tblInd w:w="-99" w:type="dxa"/>
        <w:tblLook w:val="04A0" w:firstRow="1" w:lastRow="0" w:firstColumn="1" w:lastColumn="0" w:noHBand="0" w:noVBand="1"/>
      </w:tblPr>
      <w:tblGrid>
        <w:gridCol w:w="686"/>
        <w:gridCol w:w="4624"/>
        <w:gridCol w:w="4678"/>
      </w:tblGrid>
      <w:tr w:rsidR="00763DAC" w14:paraId="2FD2F705" w14:textId="77777777" w:rsidTr="008A2E40">
        <w:tc>
          <w:tcPr>
            <w:tcW w:w="686" w:type="dxa"/>
          </w:tcPr>
          <w:p w14:paraId="42B577C4" w14:textId="77777777" w:rsidR="00763DAC" w:rsidRDefault="00763DAC" w:rsidP="002A15F4">
            <w:r>
              <w:t xml:space="preserve">Point </w:t>
            </w:r>
          </w:p>
        </w:tc>
        <w:tc>
          <w:tcPr>
            <w:tcW w:w="4624" w:type="dxa"/>
          </w:tcPr>
          <w:p w14:paraId="46C08008" w14:textId="77777777" w:rsidR="00763DAC" w:rsidRDefault="00763DAC" w:rsidP="002A15F4">
            <w:r>
              <w:t>Comments</w:t>
            </w:r>
          </w:p>
        </w:tc>
        <w:tc>
          <w:tcPr>
            <w:tcW w:w="4678" w:type="dxa"/>
          </w:tcPr>
          <w:p w14:paraId="61FC86F9" w14:textId="77777777" w:rsidR="00763DAC" w:rsidRDefault="00763DAC" w:rsidP="002A15F4">
            <w:r>
              <w:t>Responses</w:t>
            </w:r>
          </w:p>
        </w:tc>
      </w:tr>
      <w:tr w:rsidR="00763DAC" w14:paraId="35DFA6FF" w14:textId="77777777" w:rsidTr="008A2E40">
        <w:tc>
          <w:tcPr>
            <w:tcW w:w="686" w:type="dxa"/>
          </w:tcPr>
          <w:p w14:paraId="4B5B3842" w14:textId="77777777" w:rsidR="00763DAC" w:rsidRPr="00121FA0" w:rsidRDefault="00763DAC" w:rsidP="00763DAC">
            <w:pPr>
              <w:pStyle w:val="ListParagraph"/>
              <w:numPr>
                <w:ilvl w:val="0"/>
                <w:numId w:val="5"/>
              </w:numPr>
              <w:spacing w:after="0" w:line="240" w:lineRule="auto"/>
              <w:jc w:val="both"/>
            </w:pPr>
          </w:p>
        </w:tc>
        <w:tc>
          <w:tcPr>
            <w:tcW w:w="4624" w:type="dxa"/>
          </w:tcPr>
          <w:p w14:paraId="058A13B9" w14:textId="7238A2C3" w:rsidR="00763DAC" w:rsidRPr="00121FA0" w:rsidRDefault="00C0158A" w:rsidP="00795A8F">
            <w:pPr>
              <w:jc w:val="both"/>
            </w:pPr>
            <w:r>
              <w:rPr>
                <w:rFonts w:ascii="Arial" w:hAnsi="Arial" w:cs="Arial"/>
                <w:color w:val="333333"/>
                <w:sz w:val="18"/>
                <w:szCs w:val="18"/>
                <w:shd w:val="clear" w:color="auto" w:fill="F7F7F7"/>
              </w:rPr>
              <w:t>English needs to be checked.</w:t>
            </w:r>
          </w:p>
        </w:tc>
        <w:tc>
          <w:tcPr>
            <w:tcW w:w="4678" w:type="dxa"/>
          </w:tcPr>
          <w:p w14:paraId="3DD52B01" w14:textId="1CA1EB84" w:rsidR="008A2E40" w:rsidRDefault="00671852" w:rsidP="00795A8F">
            <w:pPr>
              <w:tabs>
                <w:tab w:val="left" w:pos="3297"/>
                <w:tab w:val="left" w:pos="4005"/>
                <w:tab w:val="left" w:pos="4998"/>
              </w:tabs>
              <w:jc w:val="both"/>
            </w:pPr>
            <w:r>
              <w:t>Done the changes.</w:t>
            </w:r>
          </w:p>
        </w:tc>
      </w:tr>
      <w:tr w:rsidR="00763DAC" w14:paraId="26CAB287" w14:textId="77777777" w:rsidTr="008A2E40">
        <w:tc>
          <w:tcPr>
            <w:tcW w:w="686" w:type="dxa"/>
          </w:tcPr>
          <w:p w14:paraId="6016521C" w14:textId="77777777" w:rsidR="00763DAC" w:rsidRPr="00121FA0" w:rsidRDefault="00763DAC" w:rsidP="00763DAC">
            <w:pPr>
              <w:pStyle w:val="ListParagraph"/>
              <w:numPr>
                <w:ilvl w:val="0"/>
                <w:numId w:val="5"/>
              </w:numPr>
              <w:spacing w:after="0" w:line="240" w:lineRule="auto"/>
              <w:jc w:val="both"/>
            </w:pPr>
          </w:p>
        </w:tc>
        <w:tc>
          <w:tcPr>
            <w:tcW w:w="4624" w:type="dxa"/>
          </w:tcPr>
          <w:p w14:paraId="5358F554" w14:textId="7D477749" w:rsidR="00763DAC" w:rsidRPr="00470CAF" w:rsidRDefault="00C0158A" w:rsidP="00795A8F">
            <w:pPr>
              <w:jc w:val="both"/>
            </w:pPr>
            <w:r>
              <w:rPr>
                <w:rFonts w:ascii="Arial" w:hAnsi="Arial" w:cs="Arial"/>
                <w:color w:val="333333"/>
                <w:sz w:val="18"/>
                <w:szCs w:val="18"/>
                <w:shd w:val="clear" w:color="auto" w:fill="F7F7F7"/>
              </w:rPr>
              <w:t>Literature review needs to be enhanced</w:t>
            </w:r>
          </w:p>
        </w:tc>
        <w:tc>
          <w:tcPr>
            <w:tcW w:w="4678" w:type="dxa"/>
          </w:tcPr>
          <w:p w14:paraId="16C88CB5" w14:textId="1B8B3C10" w:rsidR="00763DAC" w:rsidRDefault="00671852" w:rsidP="008A2E40">
            <w:pPr>
              <w:jc w:val="both"/>
            </w:pPr>
            <w:r>
              <w:t>Enhancement done.</w:t>
            </w:r>
          </w:p>
        </w:tc>
      </w:tr>
    </w:tbl>
    <w:p w14:paraId="1F49F20D" w14:textId="77777777" w:rsidR="00671852" w:rsidRDefault="00671852" w:rsidP="00671852">
      <w:pPr>
        <w:rPr>
          <w:b/>
          <w:bCs/>
          <w:u w:val="single"/>
        </w:rPr>
      </w:pPr>
    </w:p>
    <w:p w14:paraId="6E71436E" w14:textId="0C6FD121" w:rsidR="00763DAC" w:rsidRDefault="00671852" w:rsidP="00763DAC">
      <w:pPr>
        <w:rPr>
          <w:b/>
          <w:bCs/>
          <w:u w:val="single"/>
        </w:rPr>
      </w:pPr>
      <w:r w:rsidRPr="00763DAC">
        <w:rPr>
          <w:b/>
          <w:bCs/>
          <w:u w:val="single"/>
        </w:rPr>
        <w:t xml:space="preserve">Reviewer # </w:t>
      </w:r>
      <w:r>
        <w:rPr>
          <w:b/>
          <w:bCs/>
          <w:u w:val="single"/>
        </w:rPr>
        <w:t>4</w:t>
      </w:r>
    </w:p>
    <w:tbl>
      <w:tblPr>
        <w:tblStyle w:val="TableGrid"/>
        <w:tblW w:w="9923" w:type="dxa"/>
        <w:tblInd w:w="-34" w:type="dxa"/>
        <w:tblLayout w:type="fixed"/>
        <w:tblLook w:val="04A0" w:firstRow="1" w:lastRow="0" w:firstColumn="1" w:lastColumn="0" w:noHBand="0" w:noVBand="1"/>
      </w:tblPr>
      <w:tblGrid>
        <w:gridCol w:w="709"/>
        <w:gridCol w:w="4536"/>
        <w:gridCol w:w="4678"/>
      </w:tblGrid>
      <w:tr w:rsidR="00671852" w14:paraId="32528279" w14:textId="77777777" w:rsidTr="002A15F4">
        <w:tc>
          <w:tcPr>
            <w:tcW w:w="709" w:type="dxa"/>
          </w:tcPr>
          <w:p w14:paraId="575B60AB" w14:textId="77777777" w:rsidR="00671852" w:rsidRDefault="00671852" w:rsidP="002A15F4">
            <w:r>
              <w:t xml:space="preserve">Point </w:t>
            </w:r>
          </w:p>
        </w:tc>
        <w:tc>
          <w:tcPr>
            <w:tcW w:w="4536" w:type="dxa"/>
          </w:tcPr>
          <w:p w14:paraId="679871A3" w14:textId="77777777" w:rsidR="00671852" w:rsidRDefault="00671852" w:rsidP="002A15F4">
            <w:r>
              <w:t>Comments</w:t>
            </w:r>
          </w:p>
        </w:tc>
        <w:tc>
          <w:tcPr>
            <w:tcW w:w="4678" w:type="dxa"/>
          </w:tcPr>
          <w:p w14:paraId="5E4C5B2C" w14:textId="77777777" w:rsidR="00671852" w:rsidRDefault="00671852" w:rsidP="002A15F4">
            <w:r>
              <w:t>Responses</w:t>
            </w:r>
          </w:p>
        </w:tc>
      </w:tr>
      <w:tr w:rsidR="00671852" w14:paraId="4536E23A" w14:textId="77777777" w:rsidTr="002A15F4">
        <w:tc>
          <w:tcPr>
            <w:tcW w:w="709" w:type="dxa"/>
          </w:tcPr>
          <w:p w14:paraId="22642D7B" w14:textId="77777777" w:rsidR="00671852" w:rsidRDefault="00671852" w:rsidP="00671852">
            <w:pPr>
              <w:pStyle w:val="ListParagraph"/>
              <w:numPr>
                <w:ilvl w:val="0"/>
                <w:numId w:val="6"/>
              </w:numPr>
              <w:spacing w:after="0" w:line="240" w:lineRule="auto"/>
            </w:pPr>
          </w:p>
        </w:tc>
        <w:tc>
          <w:tcPr>
            <w:tcW w:w="4536" w:type="dxa"/>
          </w:tcPr>
          <w:p w14:paraId="610CC9D5" w14:textId="77777777" w:rsidR="00671852" w:rsidRDefault="00671852" w:rsidP="002A15F4">
            <w:pPr>
              <w:jc w:val="both"/>
              <w:rPr>
                <w:rFonts w:ascii="Arial" w:hAnsi="Arial" w:cs="Arial"/>
                <w:color w:val="333333"/>
                <w:sz w:val="18"/>
                <w:szCs w:val="18"/>
                <w:shd w:val="clear" w:color="auto" w:fill="F7F7F7"/>
              </w:rPr>
            </w:pPr>
            <w:r>
              <w:rPr>
                <w:rFonts w:ascii="Arial" w:hAnsi="Arial" w:cs="Arial"/>
                <w:color w:val="333333"/>
                <w:sz w:val="18"/>
                <w:szCs w:val="18"/>
                <w:shd w:val="clear" w:color="auto" w:fill="F7F7F7"/>
              </w:rPr>
              <w:t xml:space="preserve">The introduction should be revised to state what the purpose of the research is. It should include a motivating example. </w:t>
            </w:r>
          </w:p>
          <w:p w14:paraId="3C0820DE" w14:textId="77777777" w:rsidR="00671852" w:rsidRDefault="00671852" w:rsidP="002A15F4">
            <w:pPr>
              <w:jc w:val="both"/>
              <w:rPr>
                <w:rFonts w:ascii="Arial" w:hAnsi="Arial" w:cs="Arial"/>
                <w:color w:val="333333"/>
                <w:sz w:val="18"/>
                <w:szCs w:val="18"/>
                <w:shd w:val="clear" w:color="auto" w:fill="F7F7F7"/>
              </w:rPr>
            </w:pPr>
            <w:r>
              <w:rPr>
                <w:rFonts w:ascii="Arial" w:hAnsi="Arial" w:cs="Arial"/>
                <w:color w:val="333333"/>
                <w:sz w:val="18"/>
                <w:szCs w:val="18"/>
                <w:shd w:val="clear" w:color="auto" w:fill="F7F7F7"/>
              </w:rPr>
              <w:t xml:space="preserve">a. The second paragraph is not clear </w:t>
            </w:r>
          </w:p>
          <w:p w14:paraId="53F402FD" w14:textId="3650204E" w:rsidR="00671852" w:rsidRDefault="00671852" w:rsidP="002A15F4">
            <w:pPr>
              <w:jc w:val="both"/>
              <w:rPr>
                <w:rFonts w:ascii="Arial" w:hAnsi="Arial" w:cs="Arial"/>
                <w:color w:val="333333"/>
                <w:sz w:val="18"/>
                <w:szCs w:val="18"/>
                <w:shd w:val="clear" w:color="auto" w:fill="F7F7F7"/>
              </w:rPr>
            </w:pPr>
            <w:r>
              <w:rPr>
                <w:rFonts w:ascii="Arial" w:hAnsi="Arial" w:cs="Arial"/>
                <w:color w:val="333333"/>
                <w:sz w:val="18"/>
                <w:szCs w:val="18"/>
                <w:shd w:val="clear" w:color="auto" w:fill="F7F7F7"/>
              </w:rPr>
              <w:lastRenderedPageBreak/>
              <w:t xml:space="preserve">b. In the fourth paragraph, more alternatives should be discussed and shortly </w:t>
            </w:r>
            <w:r w:rsidR="002A15F4">
              <w:rPr>
                <w:rFonts w:ascii="Arial" w:hAnsi="Arial" w:cs="Arial"/>
                <w:color w:val="333333"/>
                <w:sz w:val="18"/>
                <w:szCs w:val="18"/>
                <w:shd w:val="clear" w:color="auto" w:fill="F7F7F7"/>
              </w:rPr>
              <w:t>analysed</w:t>
            </w:r>
            <w:r>
              <w:rPr>
                <w:rFonts w:ascii="Arial" w:hAnsi="Arial" w:cs="Arial"/>
                <w:color w:val="333333"/>
                <w:sz w:val="18"/>
                <w:szCs w:val="18"/>
                <w:shd w:val="clear" w:color="auto" w:fill="F7F7F7"/>
              </w:rPr>
              <w:t xml:space="preserve">. </w:t>
            </w:r>
          </w:p>
          <w:p w14:paraId="78319322" w14:textId="1EE1B546" w:rsidR="00671852" w:rsidRDefault="00671852" w:rsidP="002A15F4">
            <w:pPr>
              <w:jc w:val="both"/>
            </w:pPr>
            <w:r>
              <w:rPr>
                <w:rFonts w:ascii="Arial" w:hAnsi="Arial" w:cs="Arial"/>
                <w:color w:val="333333"/>
                <w:sz w:val="18"/>
                <w:szCs w:val="18"/>
                <w:shd w:val="clear" w:color="auto" w:fill="F7F7F7"/>
              </w:rPr>
              <w:t>c. There is a need to explain the research contribution.</w:t>
            </w:r>
          </w:p>
        </w:tc>
        <w:tc>
          <w:tcPr>
            <w:tcW w:w="4678" w:type="dxa"/>
          </w:tcPr>
          <w:p w14:paraId="20E67C2F" w14:textId="173A975D" w:rsidR="00671852" w:rsidRPr="009F1423" w:rsidRDefault="001D2910" w:rsidP="002A15F4">
            <w:pPr>
              <w:jc w:val="both"/>
            </w:pPr>
            <w:r>
              <w:lastRenderedPageBreak/>
              <w:t xml:space="preserve">We have done the </w:t>
            </w:r>
            <w:r w:rsidR="002A15F4">
              <w:t>chan</w:t>
            </w:r>
            <w:r>
              <w:t>ges suggested by the reviewer.</w:t>
            </w:r>
          </w:p>
        </w:tc>
      </w:tr>
      <w:tr w:rsidR="00671852" w14:paraId="2C383F6A" w14:textId="77777777" w:rsidTr="002A15F4">
        <w:tc>
          <w:tcPr>
            <w:tcW w:w="709" w:type="dxa"/>
          </w:tcPr>
          <w:p w14:paraId="6591AC07" w14:textId="77777777" w:rsidR="00671852" w:rsidRDefault="00671852" w:rsidP="00671852">
            <w:pPr>
              <w:pStyle w:val="ListParagraph"/>
              <w:numPr>
                <w:ilvl w:val="0"/>
                <w:numId w:val="6"/>
              </w:numPr>
              <w:spacing w:after="0" w:line="240" w:lineRule="auto"/>
            </w:pPr>
            <w:r>
              <w:t xml:space="preserve"> </w:t>
            </w:r>
          </w:p>
        </w:tc>
        <w:tc>
          <w:tcPr>
            <w:tcW w:w="4536" w:type="dxa"/>
          </w:tcPr>
          <w:p w14:paraId="20816408" w14:textId="41BE2C25" w:rsidR="00671852" w:rsidRDefault="00671852" w:rsidP="002A15F4">
            <w:pPr>
              <w:jc w:val="both"/>
            </w:pPr>
            <w:r>
              <w:rPr>
                <w:rFonts w:ascii="Arial" w:hAnsi="Arial" w:cs="Arial"/>
                <w:color w:val="333333"/>
                <w:sz w:val="18"/>
                <w:szCs w:val="18"/>
                <w:shd w:val="clear" w:color="auto" w:fill="F7F7F7"/>
              </w:rPr>
              <w:t xml:space="preserve">The literature review section is too vague. There is a need to </w:t>
            </w:r>
            <w:r w:rsidR="002A15F4">
              <w:rPr>
                <w:rFonts w:ascii="Arial" w:hAnsi="Arial" w:cs="Arial"/>
                <w:color w:val="333333"/>
                <w:sz w:val="18"/>
                <w:szCs w:val="18"/>
                <w:shd w:val="clear" w:color="auto" w:fill="F7F7F7"/>
              </w:rPr>
              <w:t>analyse</w:t>
            </w:r>
            <w:r>
              <w:rPr>
                <w:rFonts w:ascii="Arial" w:hAnsi="Arial" w:cs="Arial"/>
                <w:color w:val="333333"/>
                <w:sz w:val="18"/>
                <w:szCs w:val="18"/>
                <w:shd w:val="clear" w:color="auto" w:fill="F7F7F7"/>
              </w:rPr>
              <w:t xml:space="preserve"> the various methods for their limitations and advantages and provide some performance numbers for each approach.</w:t>
            </w:r>
          </w:p>
        </w:tc>
        <w:tc>
          <w:tcPr>
            <w:tcW w:w="4678" w:type="dxa"/>
          </w:tcPr>
          <w:p w14:paraId="1EE7586E" w14:textId="24EC4ADF" w:rsidR="00671852" w:rsidRDefault="001D2910" w:rsidP="002A15F4">
            <w:pPr>
              <w:jc w:val="both"/>
            </w:pPr>
            <w:r>
              <w:t xml:space="preserve">Done the </w:t>
            </w:r>
            <w:r w:rsidR="005710C2">
              <w:t xml:space="preserve">required </w:t>
            </w:r>
            <w:r>
              <w:t xml:space="preserve">changes </w:t>
            </w:r>
            <w:r w:rsidR="005710C2">
              <w:t>in the literature section suggested by Reviewer.</w:t>
            </w:r>
          </w:p>
        </w:tc>
      </w:tr>
      <w:tr w:rsidR="00671852" w14:paraId="4117C737" w14:textId="77777777" w:rsidTr="002A15F4">
        <w:tc>
          <w:tcPr>
            <w:tcW w:w="709" w:type="dxa"/>
          </w:tcPr>
          <w:p w14:paraId="04E59BFB" w14:textId="77777777" w:rsidR="00671852" w:rsidRDefault="00671852" w:rsidP="00671852">
            <w:pPr>
              <w:pStyle w:val="ListParagraph"/>
              <w:numPr>
                <w:ilvl w:val="0"/>
                <w:numId w:val="6"/>
              </w:numPr>
              <w:spacing w:after="0" w:line="240" w:lineRule="auto"/>
            </w:pPr>
          </w:p>
        </w:tc>
        <w:tc>
          <w:tcPr>
            <w:tcW w:w="4536" w:type="dxa"/>
          </w:tcPr>
          <w:p w14:paraId="779D90D2" w14:textId="3DCD8D79" w:rsidR="00671852" w:rsidRPr="00470CAF" w:rsidRDefault="00671852" w:rsidP="002A15F4">
            <w:pPr>
              <w:jc w:val="both"/>
            </w:pPr>
            <w:r>
              <w:rPr>
                <w:rFonts w:ascii="Arial" w:hAnsi="Arial" w:cs="Arial"/>
                <w:color w:val="333333"/>
                <w:sz w:val="18"/>
                <w:szCs w:val="18"/>
                <w:shd w:val="clear" w:color="auto" w:fill="F7F7F7"/>
              </w:rPr>
              <w:t>As for the background knowledge, it is questionable whether to include a tutorial-like section.</w:t>
            </w:r>
          </w:p>
        </w:tc>
        <w:tc>
          <w:tcPr>
            <w:tcW w:w="4678" w:type="dxa"/>
          </w:tcPr>
          <w:p w14:paraId="72C9C1AC" w14:textId="19684B89" w:rsidR="00671852" w:rsidRDefault="001D2910" w:rsidP="002A15F4">
            <w:pPr>
              <w:jc w:val="both"/>
            </w:pPr>
            <w:r>
              <w:t>Make the changes as suggested by the Reviewer.</w:t>
            </w:r>
          </w:p>
        </w:tc>
      </w:tr>
      <w:tr w:rsidR="00671852" w14:paraId="5BFDA15E" w14:textId="77777777" w:rsidTr="002A15F4">
        <w:tc>
          <w:tcPr>
            <w:tcW w:w="709" w:type="dxa"/>
          </w:tcPr>
          <w:p w14:paraId="484259D4" w14:textId="77777777" w:rsidR="00671852" w:rsidRPr="00121FA0" w:rsidRDefault="00671852" w:rsidP="00671852">
            <w:pPr>
              <w:pStyle w:val="ListParagraph"/>
              <w:numPr>
                <w:ilvl w:val="0"/>
                <w:numId w:val="6"/>
              </w:numPr>
              <w:spacing w:after="0" w:line="240" w:lineRule="auto"/>
              <w:rPr>
                <w:szCs w:val="20"/>
                <w:lang w:bidi="hi-IN"/>
              </w:rPr>
            </w:pPr>
          </w:p>
        </w:tc>
        <w:tc>
          <w:tcPr>
            <w:tcW w:w="4536" w:type="dxa"/>
          </w:tcPr>
          <w:p w14:paraId="347CF37B" w14:textId="11B927C3" w:rsidR="00671852" w:rsidRPr="00121FA0" w:rsidRDefault="00671852" w:rsidP="002A15F4">
            <w:pPr>
              <w:jc w:val="both"/>
            </w:pPr>
            <w:r>
              <w:rPr>
                <w:rFonts w:ascii="Arial" w:hAnsi="Arial" w:cs="Arial"/>
                <w:color w:val="333333"/>
                <w:sz w:val="18"/>
                <w:szCs w:val="18"/>
                <w:shd w:val="clear" w:color="auto" w:fill="F7F7F7"/>
              </w:rPr>
              <w:t>The proposed study section should be renamed. Also, the way of reporting the study should follow a systematic procedure. Like research questions, data preparation selected algorithm with justification, validation, etc.</w:t>
            </w:r>
          </w:p>
        </w:tc>
        <w:tc>
          <w:tcPr>
            <w:tcW w:w="4678" w:type="dxa"/>
          </w:tcPr>
          <w:p w14:paraId="38958AE1" w14:textId="78F99A06" w:rsidR="00671852" w:rsidRDefault="001D2910" w:rsidP="002A15F4">
            <w:pPr>
              <w:jc w:val="both"/>
            </w:pPr>
            <w:r>
              <w:t>Done the changes in the manuscript.</w:t>
            </w:r>
          </w:p>
        </w:tc>
      </w:tr>
      <w:tr w:rsidR="00671852" w14:paraId="1F8807DD" w14:textId="77777777" w:rsidTr="002A15F4">
        <w:tc>
          <w:tcPr>
            <w:tcW w:w="709" w:type="dxa"/>
          </w:tcPr>
          <w:p w14:paraId="2C2485DD" w14:textId="77777777" w:rsidR="00671852" w:rsidRPr="00121FA0" w:rsidRDefault="00671852" w:rsidP="00671852">
            <w:pPr>
              <w:pStyle w:val="ListParagraph"/>
              <w:numPr>
                <w:ilvl w:val="0"/>
                <w:numId w:val="6"/>
              </w:numPr>
              <w:spacing w:after="0" w:line="240" w:lineRule="auto"/>
              <w:rPr>
                <w:szCs w:val="20"/>
                <w:lang w:bidi="hi-IN"/>
              </w:rPr>
            </w:pPr>
          </w:p>
        </w:tc>
        <w:tc>
          <w:tcPr>
            <w:tcW w:w="4536" w:type="dxa"/>
          </w:tcPr>
          <w:p w14:paraId="10304CA6" w14:textId="3F8F9D03" w:rsidR="00671852" w:rsidRPr="00F04560" w:rsidRDefault="00671852" w:rsidP="002A15F4">
            <w:pPr>
              <w:jc w:val="both"/>
            </w:pPr>
            <w:r>
              <w:rPr>
                <w:rFonts w:ascii="Arial" w:hAnsi="Arial" w:cs="Arial"/>
                <w:color w:val="333333"/>
                <w:sz w:val="18"/>
                <w:szCs w:val="18"/>
                <w:shd w:val="clear" w:color="auto" w:fill="F7F7F7"/>
              </w:rPr>
              <w:t>In the results section, it is not clear whether the differences are of statistical significance. Also, it is common to compare approaches in several datasets. This is a major problem. It is essential to discuss which metrics are the most important.</w:t>
            </w:r>
          </w:p>
        </w:tc>
        <w:tc>
          <w:tcPr>
            <w:tcW w:w="4678" w:type="dxa"/>
          </w:tcPr>
          <w:p w14:paraId="27F93C38" w14:textId="2EF62C45" w:rsidR="00671852" w:rsidRDefault="001D2910" w:rsidP="002A15F4">
            <w:pPr>
              <w:jc w:val="both"/>
            </w:pPr>
            <w:r>
              <w:t xml:space="preserve">To enhance this section </w:t>
            </w:r>
            <w:r w:rsidR="00546B6B">
              <w:t>“Results</w:t>
            </w:r>
            <w:r>
              <w:t xml:space="preserve"> and Discussion”, we have added sufficient discussion.</w:t>
            </w:r>
          </w:p>
        </w:tc>
      </w:tr>
      <w:tr w:rsidR="00671852" w14:paraId="72C7168F" w14:textId="77777777" w:rsidTr="002A15F4">
        <w:tc>
          <w:tcPr>
            <w:tcW w:w="709" w:type="dxa"/>
          </w:tcPr>
          <w:p w14:paraId="006F076E" w14:textId="77777777" w:rsidR="00671852" w:rsidRPr="00121FA0" w:rsidRDefault="00671852" w:rsidP="00671852">
            <w:pPr>
              <w:pStyle w:val="ListParagraph"/>
              <w:numPr>
                <w:ilvl w:val="0"/>
                <w:numId w:val="6"/>
              </w:numPr>
              <w:spacing w:after="0" w:line="240" w:lineRule="auto"/>
              <w:rPr>
                <w:szCs w:val="20"/>
                <w:lang w:bidi="hi-IN"/>
              </w:rPr>
            </w:pPr>
          </w:p>
        </w:tc>
        <w:tc>
          <w:tcPr>
            <w:tcW w:w="4536" w:type="dxa"/>
          </w:tcPr>
          <w:p w14:paraId="3E7CA5AF" w14:textId="16120DEA" w:rsidR="00671852" w:rsidRDefault="00671852" w:rsidP="002A15F4">
            <w:pPr>
              <w:jc w:val="both"/>
              <w:rPr>
                <w:rFonts w:ascii="Arial" w:hAnsi="Arial" w:cs="Arial"/>
                <w:color w:val="333333"/>
                <w:sz w:val="18"/>
                <w:szCs w:val="18"/>
                <w:shd w:val="clear" w:color="auto" w:fill="F7F7F7"/>
              </w:rPr>
            </w:pPr>
            <w:r>
              <w:rPr>
                <w:rFonts w:ascii="Arial" w:hAnsi="Arial" w:cs="Arial"/>
                <w:color w:val="333333"/>
                <w:sz w:val="18"/>
                <w:szCs w:val="18"/>
                <w:shd w:val="clear" w:color="auto" w:fill="F7F7F7"/>
              </w:rPr>
              <w:t>It is common also to discuss the threats to validity.</w:t>
            </w:r>
          </w:p>
        </w:tc>
        <w:tc>
          <w:tcPr>
            <w:tcW w:w="4678" w:type="dxa"/>
          </w:tcPr>
          <w:p w14:paraId="4EECF02F" w14:textId="013CF055" w:rsidR="00671852" w:rsidRDefault="001D2910" w:rsidP="002A15F4">
            <w:pPr>
              <w:jc w:val="both"/>
            </w:pPr>
            <w:r>
              <w:t>For “Threats of Validity”, we have given a separate section in the manuscript i.e. before the conclusion.</w:t>
            </w:r>
          </w:p>
        </w:tc>
      </w:tr>
    </w:tbl>
    <w:p w14:paraId="0A34BF29" w14:textId="77777777" w:rsidR="00763DAC" w:rsidRPr="00763DAC" w:rsidRDefault="00763DAC" w:rsidP="00763DAC">
      <w:pPr>
        <w:rPr>
          <w:b/>
          <w:bCs/>
          <w:u w:val="single"/>
        </w:rPr>
      </w:pPr>
    </w:p>
    <w:p w14:paraId="24964676" w14:textId="77777777" w:rsidR="00763DAC" w:rsidRDefault="00763DAC"/>
    <w:sectPr w:rsidR="00763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77229"/>
    <w:multiLevelType w:val="hybridMultilevel"/>
    <w:tmpl w:val="F60CC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044B6C"/>
    <w:multiLevelType w:val="hybridMultilevel"/>
    <w:tmpl w:val="464C5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C7668"/>
    <w:multiLevelType w:val="hybridMultilevel"/>
    <w:tmpl w:val="A970D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A130B3"/>
    <w:multiLevelType w:val="hybridMultilevel"/>
    <w:tmpl w:val="A970D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784275"/>
    <w:multiLevelType w:val="hybridMultilevel"/>
    <w:tmpl w:val="464C5F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1350C4B"/>
    <w:multiLevelType w:val="hybridMultilevel"/>
    <w:tmpl w:val="70F8631A"/>
    <w:lvl w:ilvl="0" w:tplc="9E5475D0">
      <w:start w:val="1"/>
      <w:numFmt w:val="decimal"/>
      <w:lvlText w:val="[%1]"/>
      <w:lvlJc w:val="left"/>
      <w:pPr>
        <w:ind w:left="720" w:hanging="360"/>
      </w:pPr>
      <w:rPr>
        <w:rFonts w:hint="default"/>
        <w:b w:val="0"/>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7A0MDY3MrCwMDE3MzdQ0lEKTi0uzszPAymwrAUA1nXjHSwAAAA="/>
  </w:docVars>
  <w:rsids>
    <w:rsidRoot w:val="00470CAF"/>
    <w:rsid w:val="00017D2F"/>
    <w:rsid w:val="000B43C2"/>
    <w:rsid w:val="000E57A6"/>
    <w:rsid w:val="00121FA0"/>
    <w:rsid w:val="00126608"/>
    <w:rsid w:val="0018027E"/>
    <w:rsid w:val="001A30E3"/>
    <w:rsid w:val="001D2910"/>
    <w:rsid w:val="0026576D"/>
    <w:rsid w:val="002A15F4"/>
    <w:rsid w:val="002A4944"/>
    <w:rsid w:val="002B3131"/>
    <w:rsid w:val="002D6978"/>
    <w:rsid w:val="00393AC7"/>
    <w:rsid w:val="003C72BE"/>
    <w:rsid w:val="00402793"/>
    <w:rsid w:val="00470CAF"/>
    <w:rsid w:val="00480CA9"/>
    <w:rsid w:val="00546B6B"/>
    <w:rsid w:val="005710C2"/>
    <w:rsid w:val="005A79F5"/>
    <w:rsid w:val="005D653A"/>
    <w:rsid w:val="00671852"/>
    <w:rsid w:val="00687270"/>
    <w:rsid w:val="006D02DE"/>
    <w:rsid w:val="00721DD8"/>
    <w:rsid w:val="007478A4"/>
    <w:rsid w:val="00756946"/>
    <w:rsid w:val="00763DAC"/>
    <w:rsid w:val="00795A8F"/>
    <w:rsid w:val="007B343F"/>
    <w:rsid w:val="007C0CF5"/>
    <w:rsid w:val="008A2E40"/>
    <w:rsid w:val="008D6E77"/>
    <w:rsid w:val="00963312"/>
    <w:rsid w:val="009B4CBA"/>
    <w:rsid w:val="009F1423"/>
    <w:rsid w:val="00AD55E4"/>
    <w:rsid w:val="00B21BF8"/>
    <w:rsid w:val="00B83338"/>
    <w:rsid w:val="00BD3684"/>
    <w:rsid w:val="00C0158A"/>
    <w:rsid w:val="00CA2237"/>
    <w:rsid w:val="00CD0C6D"/>
    <w:rsid w:val="00D25B5A"/>
    <w:rsid w:val="00D31378"/>
    <w:rsid w:val="00DB1EDF"/>
    <w:rsid w:val="00E50C3A"/>
    <w:rsid w:val="00E613A0"/>
    <w:rsid w:val="00E96C5D"/>
    <w:rsid w:val="00ED7EA9"/>
    <w:rsid w:val="00EE4A3E"/>
    <w:rsid w:val="00F04560"/>
    <w:rsid w:val="00F11EA5"/>
    <w:rsid w:val="00F248DD"/>
    <w:rsid w:val="00F45EC0"/>
    <w:rsid w:val="00F64239"/>
    <w:rsid w:val="00F70B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8548"/>
  <w15:docId w15:val="{7C838791-9036-4107-B59B-A018504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0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70CAF"/>
    <w:rPr>
      <w:i/>
      <w:iCs/>
    </w:rPr>
  </w:style>
  <w:style w:type="paragraph" w:styleId="ListParagraph">
    <w:name w:val="List Paragraph"/>
    <w:basedOn w:val="Normal"/>
    <w:uiPriority w:val="34"/>
    <w:qFormat/>
    <w:rsid w:val="00470CAF"/>
    <w:pPr>
      <w:spacing w:after="200" w:line="276" w:lineRule="auto"/>
      <w:ind w:left="720"/>
      <w:contextualSpacing/>
    </w:pPr>
    <w:rPr>
      <w:szCs w:val="22"/>
      <w:lang w:bidi="ar-SA"/>
    </w:rPr>
  </w:style>
  <w:style w:type="character" w:styleId="Hyperlink">
    <w:name w:val="Hyperlink"/>
    <w:basedOn w:val="DefaultParagraphFont"/>
    <w:uiPriority w:val="99"/>
    <w:unhideWhenUsed/>
    <w:rsid w:val="009B4CBA"/>
    <w:rPr>
      <w:color w:val="0563C1" w:themeColor="hyperlink"/>
      <w:u w:val="single"/>
    </w:rPr>
  </w:style>
  <w:style w:type="character" w:styleId="FollowedHyperlink">
    <w:name w:val="FollowedHyperlink"/>
    <w:basedOn w:val="DefaultParagraphFont"/>
    <w:uiPriority w:val="99"/>
    <w:semiHidden/>
    <w:unhideWhenUsed/>
    <w:rsid w:val="009B4CBA"/>
    <w:rPr>
      <w:color w:val="954F72" w:themeColor="followedHyperlink"/>
      <w:u w:val="single"/>
    </w:rPr>
  </w:style>
  <w:style w:type="paragraph" w:styleId="BalloonText">
    <w:name w:val="Balloon Text"/>
    <w:basedOn w:val="Normal"/>
    <w:link w:val="BalloonTextChar"/>
    <w:uiPriority w:val="99"/>
    <w:semiHidden/>
    <w:unhideWhenUsed/>
    <w:rsid w:val="00CA223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A2237"/>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2438</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sonika malik</dc:creator>
  <cp:lastModifiedBy>Sonika Malik</cp:lastModifiedBy>
  <cp:revision>9</cp:revision>
  <dcterms:created xsi:type="dcterms:W3CDTF">2021-09-04T08:18:00Z</dcterms:created>
  <dcterms:modified xsi:type="dcterms:W3CDTF">2021-09-09T03:02:00Z</dcterms:modified>
</cp:coreProperties>
</file>