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b/>
          <w:b/>
        </w:rPr>
      </w:pPr>
      <w:bookmarkStart w:id="0" w:name="docs-internal-guid-7626fa89-7fff-11a4-6a"/>
      <w:bookmarkEnd w:id="0"/>
      <w:r>
        <w:rPr>
          <w:rFonts w:ascii="Arial;sans-serif" w:hAnsi="Arial;sans-serif"/>
          <w:b/>
          <w:i w:val="false"/>
          <w:caps w:val="false"/>
          <w:smallCaps w:val="false"/>
          <w:strike w:val="false"/>
          <w:dstrike w:val="false"/>
          <w:color w:val="000000"/>
          <w:sz w:val="22"/>
          <w:u w:val="none"/>
          <w:effect w:val="none"/>
          <w:shd w:fill="auto" w:val="clear"/>
        </w:rPr>
        <w:t>ML Engineer Assignment @ Ayna – REPORT</w:t>
      </w:r>
    </w:p>
    <w:p>
      <w:pPr>
        <w:pStyle w:val="TextBody"/>
        <w:rPr>
          <w:b/>
          <w:b/>
        </w:rPr>
      </w:pPr>
      <w:r>
        <w:rPr>
          <w:b/>
        </w:rPr>
      </w:r>
    </w:p>
    <w:p>
      <w:pPr>
        <w:pStyle w:val="TextBody"/>
        <w:bidi w:val="0"/>
        <w:spacing w:lineRule="auto" w:line="331" w:before="0" w:after="0"/>
        <w:rPr>
          <w:b/>
          <w:b/>
        </w:rPr>
      </w:pPr>
      <w:r>
        <w:rPr>
          <w:rFonts w:ascii="Arial;sans-serif" w:hAnsi="Arial;sans-serif"/>
          <w:b/>
          <w:i w:val="false"/>
          <w:caps w:val="false"/>
          <w:smallCaps w:val="false"/>
          <w:strike w:val="false"/>
          <w:dstrike w:val="false"/>
          <w:color w:val="000000"/>
          <w:sz w:val="22"/>
          <w:u w:val="none"/>
          <w:effect w:val="none"/>
          <w:shd w:fill="auto" w:val="clear"/>
        </w:rPr>
        <w:t>Introduction: -</w:t>
      </w:r>
    </w:p>
    <w:p>
      <w:pPr>
        <w:pStyle w:val="TextBody"/>
        <w:rPr>
          <w:b/>
          <w:b/>
        </w:rPr>
      </w:pPr>
      <w:r>
        <w:rPr>
          <w:b/>
        </w:rPr>
      </w:r>
    </w:p>
    <w:p>
      <w:pPr>
        <w:pStyle w:val="TextBody"/>
        <w:bidi w:val="0"/>
        <w:spacing w:lineRule="auto" w:line="331" w:before="0" w:after="0"/>
        <w:rPr>
          <w:b/>
          <w:b/>
        </w:rPr>
      </w:pPr>
      <w:r>
        <w:rPr>
          <w:rFonts w:ascii="Arial;sans-serif" w:hAnsi="Arial;sans-serif"/>
          <w:b w:val="false"/>
          <w:i w:val="false"/>
          <w:caps w:val="false"/>
          <w:smallCaps w:val="false"/>
          <w:strike w:val="false"/>
          <w:dstrike w:val="false"/>
          <w:color w:val="000000"/>
          <w:sz w:val="22"/>
          <w:u w:val="none"/>
          <w:effect w:val="none"/>
          <w:shd w:fill="auto" w:val="clear"/>
        </w:rPr>
        <w:t>The problem statement involved two major components:-</w:t>
      </w:r>
    </w:p>
    <w:p>
      <w:pPr>
        <w:pStyle w:val="TextBody"/>
        <w:bidi w:val="0"/>
        <w:spacing w:lineRule="auto" w:line="331" w:before="0" w:after="0"/>
        <w:rPr>
          <w:b/>
          <w:b/>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1. Generate images based on the given prompt</w:t>
      </w:r>
    </w:p>
    <w:p>
      <w:pPr>
        <w:pStyle w:val="TextBody"/>
        <w:bidi w:val="0"/>
        <w:spacing w:lineRule="auto" w:line="331" w:before="0" w:after="0"/>
        <w:rPr>
          <w:b/>
          <w:b/>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2. Focus on creating a photo-realistic image(high-resolution image)</w:t>
      </w:r>
    </w:p>
    <w:p>
      <w:pPr>
        <w:pStyle w:val="TextBody"/>
        <w:rPr>
          <w:b/>
          <w:b/>
        </w:rPr>
      </w:pPr>
      <w:r>
        <w:rPr>
          <w:b/>
        </w:rPr>
      </w:r>
    </w:p>
    <w:p>
      <w:pPr>
        <w:pStyle w:val="TextBody"/>
        <w:bidi w:val="0"/>
        <w:spacing w:lineRule="auto" w:line="331" w:before="0" w:after="0"/>
        <w:rPr>
          <w:b/>
          <w:b/>
        </w:rPr>
      </w:pPr>
      <w:r>
        <w:rPr>
          <w:rFonts w:ascii="Arial;sans-serif" w:hAnsi="Arial;sans-serif"/>
          <w:b/>
          <w:i w:val="false"/>
          <w:caps w:val="false"/>
          <w:smallCaps w:val="false"/>
          <w:strike w:val="false"/>
          <w:dstrike w:val="false"/>
          <w:color w:val="000000"/>
          <w:sz w:val="22"/>
          <w:u w:val="none"/>
          <w:effect w:val="none"/>
          <w:shd w:fill="auto" w:val="clear"/>
        </w:rPr>
        <w:t>Research Background</w:t>
      </w:r>
    </w:p>
    <w:p>
      <w:pPr>
        <w:pStyle w:val="TextBody"/>
        <w:rPr>
          <w:b/>
          <w:b/>
        </w:rPr>
      </w:pPr>
      <w:r>
        <w:rPr>
          <w:b/>
        </w:rPr>
      </w:r>
    </w:p>
    <w:p>
      <w:pPr>
        <w:pStyle w:val="TextBody"/>
        <w:bidi w:val="0"/>
        <w:spacing w:lineRule="auto" w:line="331" w:before="0" w:after="0"/>
        <w:rPr>
          <w:b/>
          <w:b/>
        </w:rPr>
      </w:pPr>
      <w:r>
        <w:rPr>
          <w:rFonts w:ascii="Arial;sans-serif" w:hAnsi="Arial;sans-serif"/>
          <w:b/>
          <w:i/>
          <w:caps w:val="false"/>
          <w:smallCaps w:val="false"/>
          <w:strike w:val="false"/>
          <w:dstrike w:val="false"/>
          <w:color w:val="000000"/>
          <w:sz w:val="22"/>
          <w:u w:val="none"/>
          <w:effect w:val="none"/>
          <w:shd w:fill="auto" w:val="clear"/>
        </w:rPr>
        <w:t>Diffusion Models</w:t>
      </w:r>
    </w:p>
    <w:p>
      <w:pPr>
        <w:pStyle w:val="TextBody"/>
        <w:rPr>
          <w:b/>
          <w:b/>
        </w:rPr>
      </w:pPr>
      <w:r>
        <w:rPr>
          <w:b/>
        </w:rPr>
      </w:r>
    </w:p>
    <w:p>
      <w:pPr>
        <w:pStyle w:val="TextBody"/>
        <w:bidi w:val="0"/>
        <w:spacing w:lineRule="auto" w:line="331" w:before="0" w:after="0"/>
        <w:rPr>
          <w:b/>
          <w:b/>
        </w:rPr>
      </w:pPr>
      <w:r>
        <w:rPr>
          <w:rFonts w:ascii="Arial;sans-serif" w:hAnsi="Arial;sans-serif"/>
          <w:b w:val="false"/>
          <w:i w:val="false"/>
          <w:caps w:val="false"/>
          <w:smallCaps w:val="false"/>
          <w:strike w:val="false"/>
          <w:dstrike w:val="false"/>
          <w:color w:val="000000"/>
          <w:sz w:val="22"/>
          <w:u w:val="none"/>
          <w:effect w:val="none"/>
          <w:shd w:fill="auto" w:val="clear"/>
        </w:rPr>
        <w:t>Diffusion models are a type of generative artificial intelligence that create high-quality images from textual descriptions. Imagine starting with a blank canvas that initially just contains random, noisy visual data. Through a sophisticated process known as de noising, the model gradually removes this noise, transforming the chaos into a detailed picture that matches the provided text prompt. This de noising process is inspired by thermodynamic processes observed in nature, where systems naturally evolve from disorder to order. Technically, diffusion models operate by reversing a diffusion process over multiple steps, using a deep learning framework. A trained neural network guides this transformation, conditioning the evolving image to increasingly resemble the desired output. The result is remarkably realistic images that not only closely align with complex textual descriptions but also allow for precise control over the generated content. This capability makes diffusion models powerful tools for applications in creative and design fields, where detailed and controlled image creation is crucial.</w:t>
      </w:r>
    </w:p>
    <w:p>
      <w:pPr>
        <w:pStyle w:val="TextBody"/>
        <w:rPr>
          <w:b/>
          <w:b/>
        </w:rPr>
      </w:pPr>
      <w:r>
        <w:rPr>
          <w:b/>
        </w:rPr>
      </w:r>
    </w:p>
    <w:p>
      <w:pPr>
        <w:pStyle w:val="TextBody"/>
        <w:bidi w:val="0"/>
        <w:spacing w:lineRule="auto" w:line="331" w:before="0" w:after="0"/>
        <w:rPr>
          <w:b/>
          <w:b/>
        </w:rPr>
      </w:pPr>
      <w:r>
        <w:rPr>
          <w:rFonts w:ascii="Arial;sans-serif" w:hAnsi="Arial;sans-serif"/>
          <w:b/>
          <w:i/>
          <w:caps w:val="false"/>
          <w:smallCaps w:val="false"/>
          <w:strike w:val="false"/>
          <w:dstrike w:val="false"/>
          <w:color w:val="000000"/>
          <w:sz w:val="22"/>
          <w:u w:val="none"/>
          <w:effect w:val="none"/>
          <w:shd w:fill="auto" w:val="clear"/>
        </w:rPr>
        <w:t>Image Resolution Models</w:t>
      </w:r>
    </w:p>
    <w:p>
      <w:pPr>
        <w:pStyle w:val="TextBody"/>
        <w:bidi w:val="0"/>
        <w:spacing w:lineRule="auto" w:line="331" w:before="0" w:after="0"/>
        <w:rPr>
          <w:b/>
          <w:b/>
        </w:rPr>
      </w:pPr>
      <w:r>
        <w:rPr>
          <w:rFonts w:ascii="Arial;sans-serif" w:hAnsi="Arial;sans-serif"/>
          <w:b w:val="false"/>
          <w:i w:val="false"/>
          <w:caps w:val="false"/>
          <w:smallCaps w:val="false"/>
          <w:strike w:val="false"/>
          <w:dstrike w:val="false"/>
          <w:color w:val="000000"/>
          <w:sz w:val="22"/>
          <w:u w:val="none"/>
          <w:effect w:val="none"/>
          <w:shd w:fill="auto" w:val="clear"/>
        </w:rPr>
        <w:t>Super-resolution techniques, such as Enhanced Deep Residual Networks for Single Image Super-Resolution (EDSR) and Enhanced Super-Resolution Generative Adversarial Networks (ESRGAN), are advanced methods used to improve the resolution and quality of images. EDSR focuses on reconstructing high-resolution images from their low-resolution counterparts without using Batch Normalization, enhancing detail while maintaining efficiency. ESRGAN, an improvement on traditional GANs, uses a perceptual loss function to produce images that are not only high resolution but also texturally rich and more appealing to the human eye</w:t>
      </w:r>
      <w:r>
        <w:rPr>
          <w:rFonts w:ascii="Roboto;sans-serif" w:hAnsi="Roboto;sans-serif"/>
          <w:b w:val="false"/>
          <w:i/>
          <w:caps w:val="false"/>
          <w:smallCaps w:val="false"/>
          <w:strike w:val="false"/>
          <w:dstrike w:val="false"/>
          <w:color w:val="ECECEC"/>
          <w:sz w:val="24"/>
          <w:u w:val="none"/>
          <w:effect w:val="none"/>
          <w:shd w:fill="212121" w:val="clear"/>
        </w:rPr>
        <w:t>.</w:t>
      </w:r>
    </w:p>
    <w:p>
      <w:pPr>
        <w:pStyle w:val="TextBody"/>
        <w:rPr>
          <w:b/>
          <w:b/>
        </w:rPr>
      </w:pPr>
      <w:r>
        <w:rPr>
          <w:b/>
        </w:rPr>
      </w:r>
    </w:p>
    <w:p>
      <w:pPr>
        <w:pStyle w:val="TextBody"/>
        <w:bidi w:val="0"/>
        <w:spacing w:lineRule="auto" w:line="331" w:before="0" w:after="0"/>
        <w:rPr>
          <w:b/>
          <w:b/>
        </w:rPr>
      </w:pPr>
      <w:r>
        <w:rPr>
          <w:rFonts w:ascii="Arial;sans-serif" w:hAnsi="Arial;sans-serif"/>
          <w:b/>
          <w:i/>
          <w:caps w:val="false"/>
          <w:smallCaps w:val="false"/>
          <w:strike w:val="false"/>
          <w:dstrike w:val="false"/>
          <w:color w:val="000000"/>
          <w:sz w:val="22"/>
          <w:u w:val="none"/>
          <w:effect w:val="none"/>
          <w:shd w:fill="auto" w:val="clear"/>
        </w:rPr>
        <w:t>Fine-tuning (LoRA’s)</w:t>
      </w:r>
    </w:p>
    <w:p>
      <w:pPr>
        <w:pStyle w:val="TextBody"/>
        <w:bidi w:val="0"/>
        <w:spacing w:lineRule="auto" w:line="331" w:before="0" w:after="0"/>
        <w:rPr>
          <w:b/>
          <w:b/>
        </w:rPr>
      </w:pPr>
      <w:r>
        <w:rPr>
          <w:rFonts w:ascii="Arial;sans-serif" w:hAnsi="Arial;sans-serif"/>
          <w:b w:val="false"/>
          <w:i w:val="false"/>
          <w:caps w:val="false"/>
          <w:smallCaps w:val="false"/>
          <w:strike w:val="false"/>
          <w:dstrike w:val="false"/>
          <w:color w:val="000000"/>
          <w:sz w:val="22"/>
          <w:u w:val="none"/>
          <w:effect w:val="none"/>
          <w:shd w:fill="auto" w:val="clear"/>
        </w:rPr>
        <w:t>Locally Receptive Fields (LoRAs) represent another innovative approach, where additional trainable parameters are inserted into existing model architectures. This allows for fine-tuning and adaptation without extensive retraining of the entire network, enhancing model flexibility and responsiveness to specific tasks or data types.</w:t>
      </w:r>
    </w:p>
    <w:p>
      <w:pPr>
        <w:pStyle w:val="TextBody"/>
        <w:rPr>
          <w:b/>
          <w:b/>
        </w:rPr>
      </w:pPr>
      <w:r>
        <w:rPr>
          <w:b/>
        </w:rPr>
      </w:r>
    </w:p>
    <w:p>
      <w:pPr>
        <w:pStyle w:val="TextBody"/>
        <w:bidi w:val="0"/>
        <w:spacing w:lineRule="auto" w:line="331" w:before="0" w:after="0"/>
        <w:rPr>
          <w:b/>
          <w:b/>
        </w:rPr>
      </w:pPr>
      <w:r>
        <w:rPr>
          <w:rFonts w:ascii="Arial;sans-serif" w:hAnsi="Arial;sans-serif"/>
          <w:b/>
          <w:i/>
          <w:caps w:val="false"/>
          <w:smallCaps w:val="false"/>
          <w:strike w:val="false"/>
          <w:dstrike w:val="false"/>
          <w:color w:val="000000"/>
          <w:sz w:val="22"/>
          <w:u w:val="none"/>
          <w:effect w:val="none"/>
          <w:shd w:fill="auto" w:val="clear"/>
        </w:rPr>
        <w:t>Mixture of Models</w:t>
      </w:r>
    </w:p>
    <w:p>
      <w:pPr>
        <w:pStyle w:val="TextBody"/>
        <w:bidi w:val="0"/>
        <w:spacing w:lineRule="auto" w:line="331" w:before="0" w:after="0"/>
        <w:rPr>
          <w:b/>
          <w:b/>
        </w:rPr>
      </w:pPr>
      <w:r>
        <w:rPr>
          <w:rFonts w:ascii="Arial;sans-serif" w:hAnsi="Arial;sans-serif"/>
          <w:b w:val="false"/>
          <w:i w:val="false"/>
          <w:caps w:val="false"/>
          <w:smallCaps w:val="false"/>
          <w:strike w:val="false"/>
          <w:dstrike w:val="false"/>
          <w:color w:val="000000"/>
          <w:sz w:val="22"/>
          <w:u w:val="none"/>
          <w:effect w:val="none"/>
          <w:shd w:fill="auto" w:val="clear"/>
        </w:rPr>
        <w:t>Combining different models, or a mixture of models, leverages the strengths of various architectures to address complex challenges in image generation. For example, using one model to generate an initial image and another to refine details or add stylistic elements can achieve superior results, particularly in tasks requiring high fidelity and specific aesthetic qualities. This hybrid approach maximizes the benefits of each model, leading to enhanced performance and output quality.</w:t>
      </w:r>
    </w:p>
    <w:p>
      <w:pPr>
        <w:pStyle w:val="TextBody"/>
        <w:rPr>
          <w:b/>
          <w:b/>
        </w:rPr>
      </w:pPr>
      <w:r>
        <w:rPr>
          <w:b/>
        </w:rPr>
      </w:r>
    </w:p>
    <w:p>
      <w:pPr>
        <w:pStyle w:val="TextBody"/>
        <w:bidi w:val="0"/>
        <w:spacing w:lineRule="auto" w:line="331" w:before="0" w:after="0"/>
        <w:rPr>
          <w:b/>
          <w:b/>
        </w:rPr>
      </w:pPr>
      <w:r>
        <w:rPr>
          <w:rFonts w:ascii="Arial;sans-serif" w:hAnsi="Arial;sans-serif"/>
          <w:b/>
          <w:i w:val="false"/>
          <w:caps w:val="false"/>
          <w:smallCaps w:val="false"/>
          <w:strike w:val="false"/>
          <w:dstrike w:val="false"/>
          <w:color w:val="000000"/>
          <w:sz w:val="22"/>
          <w:u w:val="none"/>
          <w:effect w:val="none"/>
          <w:shd w:fill="auto" w:val="clear"/>
        </w:rPr>
        <w:t>Experimental Setup</w:t>
      </w:r>
    </w:p>
    <w:p>
      <w:pPr>
        <w:pStyle w:val="TextBody"/>
        <w:rPr>
          <w:b/>
          <w:b/>
        </w:rPr>
      </w:pPr>
      <w:r>
        <w:rPr>
          <w:b/>
        </w:rPr>
      </w:r>
    </w:p>
    <w:p>
      <w:pPr>
        <w:pStyle w:val="TextBody"/>
        <w:bidi w:val="0"/>
        <w:spacing w:lineRule="auto" w:line="331" w:before="0" w:after="0"/>
        <w:rPr>
          <w:b/>
          <w:b/>
        </w:rPr>
      </w:pPr>
      <w:r>
        <w:rPr>
          <w:rFonts w:ascii="Arial;sans-serif" w:hAnsi="Arial;sans-serif"/>
          <w:b w:val="false"/>
          <w:i w:val="false"/>
          <w:caps w:val="false"/>
          <w:smallCaps w:val="false"/>
          <w:strike w:val="false"/>
          <w:dstrike w:val="false"/>
          <w:color w:val="000000"/>
          <w:sz w:val="22"/>
          <w:u w:val="none"/>
          <w:effect w:val="none"/>
          <w:shd w:fill="auto" w:val="clear"/>
        </w:rPr>
        <w:t>The complete experiment was majorly tested on a local setup, with the following configurations:</w:t>
      </w:r>
    </w:p>
    <w:p>
      <w:pPr>
        <w:pStyle w:val="TextBody"/>
        <w:numPr>
          <w:ilvl w:val="0"/>
          <w:numId w:val="1"/>
        </w:numPr>
        <w:tabs>
          <w:tab w:val="clear" w:pos="720"/>
          <w:tab w:val="left" w:pos="0" w:leader="none"/>
        </w:tabs>
        <w:bidi w:val="0"/>
        <w:spacing w:lineRule="auto" w:line="331" w:before="0" w:after="0"/>
        <w:ind w:left="709" w:hanging="283"/>
        <w:rPr>
          <w:b/>
          <w:b/>
        </w:rPr>
      </w:pPr>
      <w:r>
        <w:rPr>
          <w:rFonts w:ascii="Arial;sans-serif" w:hAnsi="Arial;sans-serif"/>
          <w:b w:val="false"/>
          <w:i w:val="false"/>
          <w:caps w:val="false"/>
          <w:smallCaps w:val="false"/>
          <w:strike w:val="false"/>
          <w:dstrike w:val="false"/>
          <w:color w:val="000000"/>
          <w:sz w:val="22"/>
          <w:u w:val="none"/>
          <w:effect w:val="none"/>
          <w:shd w:fill="auto" w:val="clear"/>
        </w:rPr>
        <w:t>Nvidia GTX-1080 (VRAM-8GB)</w:t>
      </w:r>
    </w:p>
    <w:p>
      <w:pPr>
        <w:pStyle w:val="TextBody"/>
        <w:numPr>
          <w:ilvl w:val="0"/>
          <w:numId w:val="1"/>
        </w:numPr>
        <w:tabs>
          <w:tab w:val="clear" w:pos="720"/>
          <w:tab w:val="left" w:pos="0" w:leader="none"/>
        </w:tabs>
        <w:bidi w:val="0"/>
        <w:spacing w:lineRule="auto" w:line="331" w:before="0" w:after="0"/>
        <w:ind w:left="709" w:hanging="283"/>
        <w:rPr>
          <w:b/>
          <w:b/>
        </w:rPr>
      </w:pPr>
      <w:r>
        <w:rPr>
          <w:rFonts w:ascii="Arial;sans-serif" w:hAnsi="Arial;sans-serif"/>
          <w:b w:val="false"/>
          <w:i w:val="false"/>
          <w:caps w:val="false"/>
          <w:smallCaps w:val="false"/>
          <w:strike w:val="false"/>
          <w:dstrike w:val="false"/>
          <w:color w:val="000000"/>
          <w:sz w:val="22"/>
          <w:u w:val="none"/>
          <w:effect w:val="none"/>
          <w:shd w:fill="auto" w:val="clear"/>
        </w:rPr>
        <w:t>RAM - 32 GB</w:t>
      </w:r>
    </w:p>
    <w:p>
      <w:pPr>
        <w:pStyle w:val="TextBody"/>
        <w:numPr>
          <w:ilvl w:val="0"/>
          <w:numId w:val="1"/>
        </w:numPr>
        <w:tabs>
          <w:tab w:val="clear" w:pos="720"/>
          <w:tab w:val="left" w:pos="0" w:leader="none"/>
        </w:tabs>
        <w:bidi w:val="0"/>
        <w:spacing w:lineRule="auto" w:line="331" w:before="0" w:after="0"/>
        <w:ind w:left="709" w:hanging="283"/>
        <w:rPr>
          <w:b/>
          <w:b/>
        </w:rPr>
      </w:pPr>
      <w:r>
        <w:rPr>
          <w:rFonts w:ascii="Arial;sans-serif" w:hAnsi="Arial;sans-serif"/>
          <w:b w:val="false"/>
          <w:i w:val="false"/>
          <w:caps w:val="false"/>
          <w:smallCaps w:val="false"/>
          <w:strike w:val="false"/>
          <w:dstrike w:val="false"/>
          <w:color w:val="000000"/>
          <w:sz w:val="22"/>
          <w:u w:val="none"/>
          <w:effect w:val="none"/>
          <w:shd w:fill="auto" w:val="clear"/>
        </w:rPr>
        <w:t>CPU- Intel 7820HK</w:t>
      </w:r>
    </w:p>
    <w:p>
      <w:pPr>
        <w:pStyle w:val="TextBody"/>
        <w:numPr>
          <w:ilvl w:val="0"/>
          <w:numId w:val="1"/>
        </w:numPr>
        <w:tabs>
          <w:tab w:val="clear" w:pos="720"/>
          <w:tab w:val="left" w:pos="0" w:leader="none"/>
        </w:tabs>
        <w:bidi w:val="0"/>
        <w:spacing w:lineRule="auto" w:line="331" w:before="0" w:after="0"/>
        <w:ind w:left="709" w:hanging="283"/>
        <w:rPr>
          <w:b/>
          <w:b/>
        </w:rPr>
      </w:pPr>
      <w:r>
        <w:rPr>
          <w:rFonts w:ascii="Arial;sans-serif" w:hAnsi="Arial;sans-serif"/>
          <w:b w:val="false"/>
          <w:i w:val="false"/>
          <w:caps w:val="false"/>
          <w:smallCaps w:val="false"/>
          <w:strike w:val="false"/>
          <w:dstrike w:val="false"/>
          <w:color w:val="000000"/>
          <w:sz w:val="22"/>
          <w:u w:val="none"/>
          <w:effect w:val="none"/>
          <w:shd w:fill="auto" w:val="clear"/>
        </w:rPr>
        <w:t>OS - Ubuntu</w:t>
      </w:r>
    </w:p>
    <w:p>
      <w:pPr>
        <w:pStyle w:val="TextBody"/>
        <w:rPr>
          <w:b/>
          <w:b/>
        </w:rPr>
      </w:pPr>
      <w:r>
        <w:rPr>
          <w:b/>
        </w:rPr>
      </w:r>
    </w:p>
    <w:p>
      <w:pPr>
        <w:pStyle w:val="TextBody"/>
        <w:bidi w:val="0"/>
        <w:spacing w:lineRule="auto" w:line="331" w:before="0" w:after="0"/>
        <w:rPr>
          <w:b/>
          <w:b/>
        </w:rPr>
      </w:pPr>
      <w:r>
        <w:rPr>
          <w:rFonts w:ascii="Arial;sans-serif" w:hAnsi="Arial;sans-serif"/>
          <w:b w:val="false"/>
          <w:i w:val="false"/>
          <w:caps w:val="false"/>
          <w:smallCaps w:val="false"/>
          <w:strike w:val="false"/>
          <w:dstrike w:val="false"/>
          <w:color w:val="000000"/>
          <w:sz w:val="22"/>
          <w:u w:val="none"/>
          <w:effect w:val="none"/>
          <w:shd w:fill="auto" w:val="clear"/>
        </w:rPr>
        <w:t>The above local setup was used instead of Colab to understand how to build setups on Linux hardware, set libraries from the base using pip, and work under certain hardware constraints, especially those that are faced during deployments.</w:t>
      </w:r>
    </w:p>
    <w:p>
      <w:pPr>
        <w:pStyle w:val="TextBody"/>
        <w:rPr>
          <w:b/>
          <w:b/>
        </w:rPr>
      </w:pPr>
      <w:r>
        <w:rPr>
          <w:b/>
        </w:rPr>
      </w:r>
    </w:p>
    <w:p>
      <w:pPr>
        <w:pStyle w:val="TextBody"/>
        <w:bidi w:val="0"/>
        <w:spacing w:lineRule="auto" w:line="331" w:before="0" w:after="0"/>
        <w:rPr>
          <w:b/>
          <w:b/>
        </w:rPr>
      </w:pPr>
      <w:r>
        <w:rPr>
          <w:rFonts w:ascii="Arial;sans-serif" w:hAnsi="Arial;sans-serif"/>
          <w:b w:val="false"/>
          <w:i w:val="false"/>
          <w:caps w:val="false"/>
          <w:smallCaps w:val="false"/>
          <w:strike w:val="false"/>
          <w:dstrike w:val="false"/>
          <w:color w:val="000000"/>
          <w:sz w:val="22"/>
          <w:u w:val="none"/>
          <w:effect w:val="none"/>
          <w:shd w:fill="auto" w:val="clear"/>
        </w:rPr>
        <w:t>Certain codes were still tested on Colab as GPU requirements were not met. </w:t>
      </w:r>
    </w:p>
    <w:p>
      <w:pPr>
        <w:pStyle w:val="TextBody"/>
        <w:rPr>
          <w:b/>
          <w:b/>
        </w:rPr>
      </w:pPr>
      <w:r>
        <w:rPr>
          <w:b/>
        </w:rPr>
      </w:r>
    </w:p>
    <w:p>
      <w:pPr>
        <w:pStyle w:val="TextBody"/>
        <w:bidi w:val="0"/>
        <w:spacing w:lineRule="auto" w:line="331" w:before="0" w:after="0"/>
        <w:rPr>
          <w:b/>
          <w:b/>
        </w:rPr>
      </w:pPr>
      <w:r>
        <w:rPr>
          <w:rFonts w:ascii="Arial;sans-serif" w:hAnsi="Arial;sans-serif"/>
          <w:b/>
          <w:i w:val="false"/>
          <w:caps w:val="false"/>
          <w:smallCaps w:val="false"/>
          <w:strike w:val="false"/>
          <w:dstrike w:val="false"/>
          <w:color w:val="000000"/>
          <w:sz w:val="22"/>
          <w:u w:val="none"/>
          <w:effect w:val="none"/>
          <w:shd w:fill="auto" w:val="clear"/>
        </w:rPr>
        <w:t>Model Selection and Experimentation:</w:t>
      </w:r>
    </w:p>
    <w:p>
      <w:pPr>
        <w:pStyle w:val="TextBody"/>
        <w:rPr>
          <w:b/>
          <w:b/>
        </w:rPr>
      </w:pPr>
      <w:r>
        <w:rPr>
          <w:b/>
        </w:rPr>
      </w:r>
    </w:p>
    <w:p>
      <w:pPr>
        <w:pStyle w:val="TextBody"/>
        <w:bidi w:val="0"/>
        <w:spacing w:lineRule="auto" w:line="331" w:before="0" w:after="0"/>
        <w:rPr>
          <w:b/>
          <w:b/>
        </w:rPr>
      </w:pPr>
      <w:r>
        <w:rPr>
          <w:rFonts w:ascii="Arial;sans-serif" w:hAnsi="Arial;sans-serif"/>
          <w:b w:val="false"/>
          <w:i/>
          <w:caps w:val="false"/>
          <w:smallCaps w:val="false"/>
          <w:strike w:val="false"/>
          <w:dstrike w:val="false"/>
          <w:color w:val="000000"/>
          <w:sz w:val="22"/>
          <w:u w:val="none"/>
          <w:effect w:val="none"/>
          <w:shd w:fill="auto" w:val="clear"/>
        </w:rPr>
        <w:t>Note: - All models and libraries used in the Experiment were open-source. </w:t>
      </w:r>
    </w:p>
    <w:p>
      <w:pPr>
        <w:pStyle w:val="TextBody"/>
        <w:rPr>
          <w:b/>
          <w:b/>
        </w:rPr>
      </w:pPr>
      <w:r>
        <w:rPr>
          <w:b/>
        </w:rPr>
      </w:r>
    </w:p>
    <w:p>
      <w:pPr>
        <w:pStyle w:val="TextBody"/>
        <w:bidi w:val="0"/>
        <w:spacing w:lineRule="auto" w:line="331" w:before="0" w:after="0"/>
        <w:rPr>
          <w:b/>
          <w:b/>
        </w:rPr>
      </w:pPr>
      <w:r>
        <w:rPr>
          <w:rFonts w:ascii="Arial;sans-serif" w:hAnsi="Arial;sans-serif"/>
          <w:b/>
          <w:i w:val="false"/>
          <w:caps w:val="false"/>
          <w:smallCaps w:val="false"/>
          <w:strike w:val="false"/>
          <w:dstrike w:val="false"/>
          <w:color w:val="000000"/>
          <w:sz w:val="22"/>
          <w:u w:val="none"/>
          <w:effect w:val="none"/>
          <w:shd w:fill="auto" w:val="clear"/>
        </w:rPr>
        <w:t>Link to Colab Notebook: -</w:t>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https://colab.research.google.com/drive/1kYtSRZbf7lG7a2MaUBghfrBEOCJmGi8z?usp=sharing</w:t>
      </w:r>
    </w:p>
    <w:p>
      <w:pPr>
        <w:pStyle w:val="TextBody"/>
        <w:rPr>
          <w:b/>
          <w:b/>
        </w:rPr>
      </w:pPr>
      <w:r>
        <w:rPr>
          <w:b/>
        </w:rPr>
      </w:r>
    </w:p>
    <w:p>
      <w:pPr>
        <w:pStyle w:val="TextBody"/>
        <w:bidi w:val="0"/>
        <w:spacing w:lineRule="auto" w:line="331" w:before="0" w:after="0"/>
        <w:rPr>
          <w:b/>
          <w:b/>
        </w:rPr>
      </w:pPr>
      <w:r>
        <w:rPr>
          <w:rFonts w:ascii="Arial;sans-serif" w:hAnsi="Arial;sans-serif"/>
          <w:b/>
          <w:i w:val="false"/>
          <w:caps w:val="false"/>
          <w:smallCaps w:val="false"/>
          <w:strike w:val="false"/>
          <w:dstrike w:val="false"/>
          <w:color w:val="000000"/>
          <w:sz w:val="22"/>
          <w:u w:val="none"/>
          <w:effect w:val="none"/>
          <w:shd w:fill="auto" w:val="clear"/>
        </w:rPr>
        <w:t>Link to Git Repo: - </w:t>
      </w:r>
    </w:p>
    <w:p>
      <w:pPr>
        <w:pStyle w:val="TextBody"/>
        <w:bidi w:val="0"/>
        <w:spacing w:lineRule="auto" w:line="331" w:before="0" w:after="0"/>
        <w:rPr>
          <w:b/>
          <w:b/>
        </w:rPr>
      </w:pPr>
      <w:r>
        <w:rPr>
          <w:rFonts w:ascii="Arial;sans-serif" w:hAnsi="Arial;sans-serif"/>
          <w:b w:val="false"/>
          <w:i w:val="false"/>
          <w:caps w:val="false"/>
          <w:smallCaps w:val="false"/>
          <w:strike w:val="false"/>
          <w:dstrike w:val="false"/>
          <w:color w:val="000000"/>
          <w:sz w:val="22"/>
          <w:u w:val="none"/>
          <w:effect w:val="none"/>
          <w:shd w:fill="auto" w:val="clear"/>
        </w:rPr>
        <w:t>https://github.com/Vedaang-Chopra/Computer_Vision_Projects/tree/main/Ayna_Generative_AI_Assignment</w:t>
      </w:r>
    </w:p>
    <w:p>
      <w:pPr>
        <w:pStyle w:val="TextBody"/>
        <w:rPr>
          <w:b/>
          <w:b/>
        </w:rPr>
      </w:pPr>
      <w:r>
        <w:rPr>
          <w:b/>
        </w:rPr>
      </w:r>
    </w:p>
    <w:p>
      <w:pPr>
        <w:pStyle w:val="TextBody"/>
        <w:bidi w:val="0"/>
        <w:spacing w:lineRule="auto" w:line="331" w:before="0" w:after="0"/>
        <w:rPr>
          <w:b/>
          <w:b/>
        </w:rPr>
      </w:pPr>
      <w:r>
        <w:rPr>
          <w:rFonts w:ascii="Arial;sans-serif" w:hAnsi="Arial;sans-serif"/>
          <w:b w:val="false"/>
          <w:i w:val="false"/>
          <w:caps w:val="false"/>
          <w:smallCaps w:val="false"/>
          <w:strike w:val="false"/>
          <w:dstrike w:val="false"/>
          <w:color w:val="000000"/>
          <w:sz w:val="22"/>
          <w:u w:val="none"/>
          <w:effect w:val="none"/>
          <w:shd w:fill="auto" w:val="clear"/>
        </w:rPr>
        <w:t>For the current problem statement, we have broken it down to two parts Image Generation and Super Resolution. For Image Generation here are the following Experiments done: </w:t>
      </w:r>
    </w:p>
    <w:p>
      <w:pPr>
        <w:pStyle w:val="TextBody"/>
        <w:numPr>
          <w:ilvl w:val="0"/>
          <w:numId w:val="2"/>
        </w:numPr>
        <w:tabs>
          <w:tab w:val="clear" w:pos="720"/>
          <w:tab w:val="left" w:pos="0" w:leader="none"/>
        </w:tabs>
        <w:bidi w:val="0"/>
        <w:spacing w:lineRule="auto" w:line="331" w:before="0" w:after="0"/>
        <w:ind w:left="709" w:hanging="283"/>
        <w:rPr>
          <w:b/>
          <w:b/>
        </w:rPr>
      </w:pPr>
      <w:r>
        <w:rPr>
          <w:rFonts w:ascii="Arial;sans-serif" w:hAnsi="Arial;sans-serif"/>
          <w:b w:val="false"/>
          <w:i w:val="false"/>
          <w:caps w:val="false"/>
          <w:smallCaps w:val="false"/>
          <w:strike w:val="false"/>
          <w:dstrike w:val="false"/>
          <w:color w:val="000000"/>
          <w:sz w:val="22"/>
          <w:u w:val="none"/>
          <w:effect w:val="none"/>
          <w:shd w:fill="auto" w:val="clear"/>
        </w:rPr>
        <w:t>I have just used a pre-existing trained model, to see if it can solve the problem statement as effectively as possible. Here are the results:</w:t>
      </w:r>
    </w:p>
    <w:p>
      <w:pPr>
        <w:pStyle w:val="TextBody"/>
        <w:numPr>
          <w:ilvl w:val="1"/>
          <w:numId w:val="2"/>
        </w:numPr>
        <w:tabs>
          <w:tab w:val="clear" w:pos="720"/>
          <w:tab w:val="left" w:pos="0" w:leader="none"/>
        </w:tabs>
        <w:bidi w:val="0"/>
        <w:spacing w:lineRule="auto" w:line="331" w:before="0" w:after="0"/>
        <w:ind w:left="1418" w:hanging="283"/>
        <w:rPr>
          <w:b/>
          <w:b/>
        </w:rPr>
      </w:pPr>
      <w:r>
        <w:rPr>
          <w:rFonts w:ascii="Arial;sans-serif" w:hAnsi="Arial;sans-serif"/>
          <w:b w:val="false"/>
          <w:i w:val="false"/>
          <w:caps w:val="false"/>
          <w:smallCaps w:val="false"/>
          <w:strike w:val="false"/>
          <w:dstrike w:val="false"/>
          <w:color w:val="000000"/>
          <w:sz w:val="22"/>
          <w:u w:val="none"/>
          <w:effect w:val="none"/>
          <w:shd w:fill="auto" w:val="clear"/>
        </w:rPr>
        <w:t>For Image Generation(Diffusion Models) multiple models were tried. Some models that are heavy on resources that were tested are Stable Diffusion v1.5, Stable Diffusion XL Base 1.0,  and F-I-XL-v1.0, etc. Additionally, other models like aMused, Mini-Dalle, and CompVis/stable-diffusion-v1-4 (Latent Diffusion Model) were also experimented with. </w:t>
      </w:r>
    </w:p>
    <w:p>
      <w:pPr>
        <w:pStyle w:val="TextBody"/>
        <w:numPr>
          <w:ilvl w:val="0"/>
          <w:numId w:val="3"/>
        </w:numPr>
        <w:tabs>
          <w:tab w:val="clear" w:pos="720"/>
          <w:tab w:val="left" w:pos="0" w:leader="none"/>
        </w:tabs>
        <w:bidi w:val="0"/>
        <w:spacing w:lineRule="auto" w:line="331" w:before="0" w:after="0"/>
        <w:ind w:left="1429" w:right="0" w:hanging="283"/>
        <w:rPr>
          <w:b/>
          <w:b/>
        </w:rPr>
      </w:pPr>
      <w:r>
        <w:rPr>
          <w:rFonts w:ascii="Arial;sans-serif" w:hAnsi="Arial;sans-serif"/>
          <w:b w:val="false"/>
          <w:i w:val="false"/>
          <w:caps w:val="false"/>
          <w:smallCaps w:val="false"/>
          <w:strike w:val="false"/>
          <w:dstrike w:val="false"/>
          <w:color w:val="000000"/>
          <w:sz w:val="22"/>
          <w:u w:val="none"/>
          <w:effect w:val="none"/>
          <w:shd w:fill="auto" w:val="clear"/>
        </w:rPr>
        <w:t xml:space="preserve">For a basic comparative study 3 models, </w:t>
      </w:r>
      <w:r>
        <w:rPr>
          <w:rFonts w:ascii="Arial;sans-serif" w:hAnsi="Arial;sans-serif"/>
          <w:b/>
          <w:i w:val="false"/>
          <w:caps w:val="false"/>
          <w:smallCaps w:val="false"/>
          <w:strike w:val="false"/>
          <w:dstrike w:val="false"/>
          <w:color w:val="000000"/>
          <w:sz w:val="22"/>
          <w:u w:val="none"/>
          <w:effect w:val="none"/>
          <w:shd w:fill="auto" w:val="clear"/>
        </w:rPr>
        <w:t>CompVis/stable-diffusion-v1-4</w:t>
      </w:r>
      <w:r>
        <w:rPr>
          <w:rFonts w:ascii="Arial;sans-serif" w:hAnsi="Arial;sans-serif"/>
          <w:b w:val="false"/>
          <w:i w:val="false"/>
          <w:caps w:val="false"/>
          <w:smallCaps w:val="false"/>
          <w:strike w:val="false"/>
          <w:dstrike w:val="false"/>
          <w:color w:val="000000"/>
          <w:sz w:val="22"/>
          <w:u w:val="none"/>
          <w:effect w:val="none"/>
          <w:shd w:fill="auto" w:val="clear"/>
        </w:rPr>
        <w:t xml:space="preserve">(Model-1), </w:t>
      </w:r>
      <w:r>
        <w:rPr>
          <w:rFonts w:ascii="Arial;sans-serif" w:hAnsi="Arial;sans-serif"/>
          <w:b/>
          <w:i w:val="false"/>
          <w:caps w:val="false"/>
          <w:smallCaps w:val="false"/>
          <w:strike w:val="false"/>
          <w:dstrike w:val="false"/>
          <w:color w:val="000000"/>
          <w:sz w:val="22"/>
          <w:u w:val="none"/>
          <w:effect w:val="none"/>
          <w:shd w:fill="auto" w:val="clear"/>
        </w:rPr>
        <w:t>aMused</w:t>
      </w:r>
      <w:r>
        <w:rPr>
          <w:rFonts w:ascii="Arial;sans-serif" w:hAnsi="Arial;sans-serif"/>
          <w:b w:val="false"/>
          <w:i w:val="false"/>
          <w:caps w:val="false"/>
          <w:smallCaps w:val="false"/>
          <w:strike w:val="false"/>
          <w:dstrike w:val="false"/>
          <w:color w:val="000000"/>
          <w:sz w:val="22"/>
          <w:u w:val="none"/>
          <w:effect w:val="none"/>
          <w:shd w:fill="auto" w:val="clear"/>
        </w:rPr>
        <w:t xml:space="preserve">(Model-2), and </w:t>
      </w:r>
      <w:r>
        <w:rPr>
          <w:rFonts w:ascii="Arial;sans-serif" w:hAnsi="Arial;sans-serif"/>
          <w:b/>
          <w:i w:val="false"/>
          <w:caps w:val="false"/>
          <w:smallCaps w:val="false"/>
          <w:strike w:val="false"/>
          <w:dstrike w:val="false"/>
          <w:color w:val="000000"/>
          <w:sz w:val="22"/>
          <w:u w:val="none"/>
          <w:effect w:val="none"/>
          <w:shd w:fill="auto" w:val="clear"/>
        </w:rPr>
        <w:t>Stable Diffusion XL Base 1.0</w:t>
      </w:r>
      <w:r>
        <w:rPr>
          <w:rFonts w:ascii="Arial;sans-serif" w:hAnsi="Arial;sans-serif"/>
          <w:b w:val="false"/>
          <w:i w:val="false"/>
          <w:caps w:val="false"/>
          <w:smallCaps w:val="false"/>
          <w:strike w:val="false"/>
          <w:dstrike w:val="false"/>
          <w:color w:val="000000"/>
          <w:sz w:val="22"/>
          <w:u w:val="none"/>
          <w:effect w:val="none"/>
          <w:shd w:fill="auto" w:val="clear"/>
        </w:rPr>
        <w:t>(Model-3) were selected. Model-3 had the best results but used the most resources whereas Modle-1 gave good results using fewer resources. Model 2 had bad results but used the least resources.</w:t>
      </w:r>
    </w:p>
    <w:p>
      <w:pPr>
        <w:pStyle w:val="TextBody"/>
        <w:numPr>
          <w:ilvl w:val="0"/>
          <w:numId w:val="3"/>
        </w:numPr>
        <w:tabs>
          <w:tab w:val="clear" w:pos="720"/>
          <w:tab w:val="left" w:pos="0" w:leader="none"/>
        </w:tabs>
        <w:bidi w:val="0"/>
        <w:spacing w:lineRule="auto" w:line="331" w:before="0" w:after="0"/>
        <w:ind w:left="1429" w:right="0" w:hanging="283"/>
        <w:rPr>
          <w:b/>
          <w:b/>
        </w:rPr>
      </w:pPr>
      <w:r>
        <w:rPr>
          <w:rFonts w:ascii="Arial;sans-serif" w:hAnsi="Arial;sans-serif"/>
          <w:b w:val="false"/>
          <w:i w:val="false"/>
          <w:caps w:val="false"/>
          <w:smallCaps w:val="false"/>
          <w:strike w:val="false"/>
          <w:dstrike w:val="false"/>
          <w:color w:val="000000"/>
          <w:sz w:val="22"/>
          <w:u w:val="none"/>
          <w:effect w:val="none"/>
          <w:shd w:fill="auto" w:val="clear"/>
        </w:rPr>
        <w:t>Another experiment of finetuning Compvis using outputs of Stable diffusion was underway using LorA, but more compute process was needed.. </w:t>
      </w:r>
    </w:p>
    <w:p>
      <w:pPr>
        <w:pStyle w:val="TextBody"/>
        <w:ind w:left="720" w:right="0" w:hanging="0"/>
        <w:rPr>
          <w:b/>
          <w:b/>
        </w:rPr>
      </w:pPr>
      <w:r>
        <w:rPr>
          <w:b/>
        </w:rPr>
      </w:r>
    </w:p>
    <w:p>
      <w:pPr>
        <w:pStyle w:val="TextBody"/>
        <w:bidi w:val="0"/>
        <w:spacing w:lineRule="auto" w:line="331" w:before="0" w:after="0"/>
        <w:rPr>
          <w:b/>
          <w:b/>
        </w:rPr>
      </w:pPr>
      <w:r>
        <w:rPr>
          <w:rFonts w:ascii="Arial;sans-serif" w:hAnsi="Arial;sans-serif"/>
          <w:b w:val="false"/>
          <w:i w:val="false"/>
          <w:caps w:val="false"/>
          <w:smallCaps w:val="false"/>
          <w:strike w:val="false"/>
          <w:dstrike w:val="false"/>
          <w:color w:val="000000"/>
          <w:sz w:val="22"/>
          <w:u w:val="none"/>
          <w:effect w:val="none"/>
          <w:shd w:fill="auto" w:val="clear"/>
        </w:rPr>
        <w:t>For super Resolution three techniques were experimented with: - </w:t>
      </w:r>
    </w:p>
    <w:p>
      <w:pPr>
        <w:pStyle w:val="TextBody"/>
        <w:numPr>
          <w:ilvl w:val="0"/>
          <w:numId w:val="4"/>
        </w:numPr>
        <w:tabs>
          <w:tab w:val="clear" w:pos="720"/>
          <w:tab w:val="left" w:pos="0" w:leader="none"/>
        </w:tabs>
        <w:bidi w:val="0"/>
        <w:spacing w:lineRule="auto" w:line="331" w:before="0" w:after="0"/>
        <w:ind w:left="709" w:hanging="283"/>
        <w:rPr>
          <w:b/>
          <w:b/>
        </w:rPr>
      </w:pPr>
      <w:r>
        <w:rPr>
          <w:rFonts w:ascii="Arial;sans-serif" w:hAnsi="Arial;sans-serif"/>
          <w:b w:val="false"/>
          <w:i w:val="false"/>
          <w:caps w:val="false"/>
          <w:smallCaps w:val="false"/>
          <w:strike w:val="false"/>
          <w:dstrike w:val="false"/>
          <w:color w:val="000000"/>
          <w:sz w:val="22"/>
          <w:u w:val="none"/>
          <w:effect w:val="none"/>
          <w:shd w:fill="auto" w:val="clear"/>
        </w:rPr>
        <w:t>Basic Interpolation using PIL, normal upscaling the image</w:t>
      </w:r>
    </w:p>
    <w:p>
      <w:pPr>
        <w:pStyle w:val="TextBody"/>
        <w:numPr>
          <w:ilvl w:val="0"/>
          <w:numId w:val="4"/>
        </w:numPr>
        <w:tabs>
          <w:tab w:val="clear" w:pos="720"/>
          <w:tab w:val="left" w:pos="0" w:leader="none"/>
        </w:tabs>
        <w:bidi w:val="0"/>
        <w:spacing w:lineRule="auto" w:line="331" w:before="0" w:after="0"/>
        <w:ind w:left="709" w:hanging="283"/>
        <w:rPr>
          <w:b/>
          <w:b/>
        </w:rPr>
      </w:pPr>
      <w:r>
        <w:rPr>
          <w:rFonts w:ascii="Arial;sans-serif" w:hAnsi="Arial;sans-serif"/>
          <w:b w:val="false"/>
          <w:i w:val="false"/>
          <w:caps w:val="false"/>
          <w:smallCaps w:val="false"/>
          <w:strike w:val="false"/>
          <w:dstrike w:val="false"/>
          <w:color w:val="000000"/>
          <w:sz w:val="22"/>
          <w:u w:val="none"/>
          <w:effect w:val="none"/>
          <w:shd w:fill="auto" w:val="clear"/>
        </w:rPr>
        <w:t>Using ERGSCAN to increase resolution(unable to implement, library issue)</w:t>
      </w:r>
    </w:p>
    <w:p>
      <w:pPr>
        <w:pStyle w:val="TextBody"/>
        <w:numPr>
          <w:ilvl w:val="0"/>
          <w:numId w:val="4"/>
        </w:numPr>
        <w:tabs>
          <w:tab w:val="clear" w:pos="720"/>
          <w:tab w:val="left" w:pos="0" w:leader="none"/>
        </w:tabs>
        <w:bidi w:val="0"/>
        <w:spacing w:lineRule="auto" w:line="331" w:before="0" w:after="0"/>
        <w:ind w:left="709" w:hanging="283"/>
        <w:rPr>
          <w:b/>
          <w:b/>
        </w:rPr>
      </w:pPr>
      <w:r>
        <w:rPr>
          <w:rFonts w:ascii="Arial;sans-serif" w:hAnsi="Arial;sans-serif"/>
          <w:b w:val="false"/>
          <w:i w:val="false"/>
          <w:caps w:val="false"/>
          <w:smallCaps w:val="false"/>
          <w:strike w:val="false"/>
          <w:dstrike w:val="false"/>
          <w:color w:val="000000"/>
          <w:sz w:val="22"/>
          <w:u w:val="none"/>
          <w:effect w:val="none"/>
          <w:shd w:fill="auto" w:val="clear"/>
        </w:rPr>
        <w:t>To achieve the desired resolution of 2048*2048, I have used the EDSR model to improve the resolution of the image. </w:t>
      </w:r>
    </w:p>
    <w:p>
      <w:pPr>
        <w:pStyle w:val="TextBody"/>
        <w:rPr>
          <w:b/>
          <w:b/>
        </w:rPr>
      </w:pPr>
      <w:r>
        <w:rPr>
          <w:b w:val="false"/>
        </w:rPr>
        <w:br/>
        <w:br/>
        <w:br/>
      </w:r>
    </w:p>
    <w:p>
      <w:pPr>
        <w:pStyle w:val="TextBody"/>
        <w:bidi w:val="0"/>
        <w:spacing w:lineRule="auto" w:line="331" w:before="0" w:after="0"/>
        <w:rPr>
          <w:b/>
          <w:b/>
        </w:rPr>
      </w:pPr>
      <w:r>
        <w:rPr>
          <w:rFonts w:ascii="Arial;sans-serif" w:hAnsi="Arial;sans-serif"/>
          <w:b/>
          <w:i w:val="false"/>
          <w:caps w:val="false"/>
          <w:smallCaps w:val="false"/>
          <w:strike w:val="false"/>
          <w:dstrike w:val="false"/>
          <w:color w:val="000000"/>
          <w:sz w:val="22"/>
          <w:u w:val="none"/>
          <w:effect w:val="none"/>
          <w:shd w:fill="auto" w:val="clear"/>
        </w:rPr>
        <w:t>Results and Observations:</w:t>
      </w:r>
    </w:p>
    <w:p>
      <w:pPr>
        <w:pStyle w:val="TextBody"/>
        <w:rPr>
          <w:b/>
          <w:b/>
        </w:rPr>
      </w:pPr>
      <w:r>
        <w:rPr>
          <w:b/>
        </w:rPr>
      </w:r>
    </w:p>
    <w:p>
      <w:pPr>
        <w:pStyle w:val="TextBody"/>
        <w:bidi w:val="0"/>
        <w:spacing w:lineRule="auto" w:line="331" w:before="0" w:after="0"/>
        <w:rPr>
          <w:b/>
          <w:b/>
        </w:rPr>
      </w:pPr>
      <w:r>
        <w:rPr>
          <w:rFonts w:ascii="Arial;sans-serif" w:hAnsi="Arial;sans-serif"/>
          <w:b w:val="false"/>
          <w:i w:val="false"/>
          <w:caps w:val="false"/>
          <w:smallCaps w:val="false"/>
          <w:strike w:val="false"/>
          <w:dstrike w:val="false"/>
          <w:color w:val="000000"/>
          <w:sz w:val="22"/>
          <w:u w:val="none"/>
          <w:effect w:val="none"/>
          <w:shd w:fill="auto" w:val="clear"/>
        </w:rPr>
        <w:t>The following are the results from the experiment: - </w:t>
      </w:r>
    </w:p>
    <w:p>
      <w:pPr>
        <w:pStyle w:val="TextBody"/>
        <w:numPr>
          <w:ilvl w:val="0"/>
          <w:numId w:val="5"/>
        </w:numPr>
        <w:tabs>
          <w:tab w:val="clear" w:pos="720"/>
          <w:tab w:val="left" w:pos="0" w:leader="none"/>
        </w:tabs>
        <w:bidi w:val="0"/>
        <w:spacing w:lineRule="auto" w:line="331" w:before="0" w:after="0"/>
        <w:ind w:left="709" w:hanging="283"/>
        <w:rPr>
          <w:b/>
          <w:b/>
        </w:rPr>
      </w:pPr>
      <w:r>
        <w:rPr>
          <w:rFonts w:ascii="Arial;sans-serif" w:hAnsi="Arial;sans-serif"/>
          <w:b w:val="false"/>
          <w:i w:val="false"/>
          <w:caps w:val="false"/>
          <w:smallCaps w:val="false"/>
          <w:strike w:val="false"/>
          <w:dstrike w:val="false"/>
          <w:color w:val="000000"/>
          <w:sz w:val="22"/>
          <w:u w:val="none"/>
          <w:effect w:val="none"/>
          <w:shd w:fill="auto" w:val="clear"/>
        </w:rPr>
        <w:t>Diffusion models do not generate the required resolution image, hence super-resolution models are necessary.</w:t>
      </w:r>
    </w:p>
    <w:p>
      <w:pPr>
        <w:pStyle w:val="TextBody"/>
        <w:numPr>
          <w:ilvl w:val="0"/>
          <w:numId w:val="5"/>
        </w:numPr>
        <w:tabs>
          <w:tab w:val="clear" w:pos="720"/>
          <w:tab w:val="left" w:pos="0" w:leader="none"/>
        </w:tabs>
        <w:bidi w:val="0"/>
        <w:spacing w:lineRule="auto" w:line="331" w:before="0" w:after="0"/>
        <w:ind w:left="709" w:hanging="283"/>
        <w:rPr>
          <w:b/>
          <w:b/>
        </w:rPr>
      </w:pPr>
      <w:r>
        <w:rPr>
          <w:rFonts w:ascii="Arial;sans-serif" w:hAnsi="Arial;sans-serif"/>
          <w:b w:val="false"/>
          <w:i w:val="false"/>
          <w:caps w:val="false"/>
          <w:smallCaps w:val="false"/>
          <w:strike w:val="false"/>
          <w:dstrike w:val="false"/>
          <w:color w:val="000000"/>
          <w:sz w:val="22"/>
          <w:u w:val="none"/>
          <w:effect w:val="none"/>
          <w:shd w:fill="auto" w:val="clear"/>
        </w:rPr>
        <w:t>Increasing the resolution is dampening the quality of the generated image, and super-resolution currently needs more work as enhancing the quality pixelates the images.</w:t>
      </w:r>
    </w:p>
    <w:p>
      <w:pPr>
        <w:pStyle w:val="TextBody"/>
        <w:numPr>
          <w:ilvl w:val="0"/>
          <w:numId w:val="5"/>
        </w:numPr>
        <w:tabs>
          <w:tab w:val="clear" w:pos="720"/>
          <w:tab w:val="left" w:pos="0" w:leader="none"/>
        </w:tabs>
        <w:bidi w:val="0"/>
        <w:spacing w:lineRule="auto" w:line="331" w:before="0" w:after="0"/>
        <w:ind w:left="709" w:hanging="283"/>
        <w:rPr>
          <w:b/>
          <w:b/>
        </w:rPr>
      </w:pPr>
      <w:r>
        <w:rPr>
          <w:rFonts w:ascii="Arial;sans-serif" w:hAnsi="Arial;sans-serif"/>
          <w:b w:val="false"/>
          <w:i w:val="false"/>
          <w:caps w:val="false"/>
          <w:smallCaps w:val="false"/>
          <w:strike w:val="false"/>
          <w:dstrike w:val="false"/>
          <w:color w:val="000000"/>
          <w:sz w:val="22"/>
          <w:u w:val="none"/>
          <w:effect w:val="none"/>
          <w:shd w:fill="auto" w:val="clear"/>
        </w:rPr>
        <w:t>Generating images using the same prompt can give multiple outputs, so re-training on custom data to avoid large variations is necessary.</w:t>
      </w:r>
    </w:p>
    <w:p>
      <w:pPr>
        <w:pStyle w:val="TextBody"/>
        <w:rPr>
          <w:b/>
          <w:b/>
        </w:rPr>
      </w:pPr>
      <w:r>
        <w:rPr>
          <w:b/>
        </w:rPr>
      </w:r>
    </w:p>
    <w:p>
      <w:pPr>
        <w:pStyle w:val="TextBody"/>
        <w:bidi w:val="0"/>
        <w:spacing w:lineRule="auto" w:line="331" w:before="0" w:after="0"/>
        <w:rPr>
          <w:b/>
          <w:b/>
        </w:rPr>
      </w:pPr>
      <w:r>
        <w:rPr>
          <w:rFonts w:ascii="Arial;sans-serif" w:hAnsi="Arial;sans-serif"/>
          <w:b/>
          <w:i w:val="false"/>
          <w:caps w:val="false"/>
          <w:smallCaps w:val="false"/>
          <w:strike w:val="false"/>
          <w:dstrike w:val="false"/>
          <w:color w:val="000000"/>
          <w:sz w:val="22"/>
          <w:u w:val="none"/>
          <w:effect w:val="none"/>
          <w:shd w:fill="auto" w:val="clear"/>
        </w:rPr>
        <w:t>Challenges and Limitations:</w:t>
      </w:r>
    </w:p>
    <w:p>
      <w:pPr>
        <w:pStyle w:val="TextBody"/>
        <w:rPr>
          <w:b/>
          <w:b/>
        </w:rPr>
      </w:pPr>
      <w:r>
        <w:rPr>
          <w:b/>
        </w:rPr>
      </w:r>
    </w:p>
    <w:p>
      <w:pPr>
        <w:pStyle w:val="TextBody"/>
        <w:bidi w:val="0"/>
        <w:spacing w:lineRule="auto" w:line="331" w:before="0" w:after="0"/>
        <w:rPr>
          <w:b/>
          <w:b/>
        </w:rPr>
      </w:pPr>
      <w:r>
        <w:rPr>
          <w:rFonts w:ascii="Arial;sans-serif" w:hAnsi="Arial;sans-serif"/>
          <w:b w:val="false"/>
          <w:i w:val="false"/>
          <w:caps w:val="false"/>
          <w:smallCaps w:val="false"/>
          <w:strike w:val="false"/>
          <w:dstrike w:val="false"/>
          <w:color w:val="000000"/>
          <w:sz w:val="22"/>
          <w:u w:val="none"/>
          <w:effect w:val="none"/>
          <w:shd w:fill="auto" w:val="clear"/>
        </w:rPr>
        <w:t>The following challenges were observed while working on the problem:- </w:t>
      </w:r>
    </w:p>
    <w:p>
      <w:pPr>
        <w:pStyle w:val="TextBody"/>
        <w:numPr>
          <w:ilvl w:val="0"/>
          <w:numId w:val="6"/>
        </w:numPr>
        <w:tabs>
          <w:tab w:val="clear" w:pos="720"/>
          <w:tab w:val="left" w:pos="0" w:leader="none"/>
        </w:tabs>
        <w:bidi w:val="0"/>
        <w:spacing w:lineRule="auto" w:line="331" w:before="0" w:after="0"/>
        <w:ind w:left="709" w:hanging="283"/>
        <w:rPr>
          <w:b/>
          <w:b/>
        </w:rPr>
      </w:pPr>
      <w:r>
        <w:rPr>
          <w:rFonts w:ascii="Arial;sans-serif" w:hAnsi="Arial;sans-serif"/>
          <w:b w:val="false"/>
          <w:i w:val="false"/>
          <w:caps w:val="false"/>
          <w:smallCaps w:val="false"/>
          <w:strike w:val="false"/>
          <w:dstrike w:val="false"/>
          <w:color w:val="000000"/>
          <w:sz w:val="22"/>
          <w:u w:val="none"/>
          <w:effect w:val="none"/>
          <w:shd w:fill="auto" w:val="clear"/>
        </w:rPr>
        <w:t>One of the biggest challenges was GPU. The majority of the time the GPU went out of Memory since the entire RAM was consumed.</w:t>
      </w:r>
    </w:p>
    <w:p>
      <w:pPr>
        <w:pStyle w:val="TextBody"/>
        <w:numPr>
          <w:ilvl w:val="0"/>
          <w:numId w:val="6"/>
        </w:numPr>
        <w:tabs>
          <w:tab w:val="clear" w:pos="720"/>
          <w:tab w:val="left" w:pos="0" w:leader="none"/>
        </w:tabs>
        <w:bidi w:val="0"/>
        <w:spacing w:lineRule="auto" w:line="331" w:before="0" w:after="0"/>
        <w:ind w:left="709" w:hanging="283"/>
        <w:rPr>
          <w:b/>
          <w:b/>
        </w:rPr>
      </w:pPr>
      <w:r>
        <w:rPr>
          <w:rFonts w:ascii="Arial;sans-serif" w:hAnsi="Arial;sans-serif"/>
          <w:b w:val="false"/>
          <w:i w:val="false"/>
          <w:caps w:val="false"/>
          <w:smallCaps w:val="false"/>
          <w:strike w:val="false"/>
          <w:dstrike w:val="false"/>
          <w:color w:val="000000"/>
          <w:sz w:val="22"/>
          <w:u w:val="none"/>
          <w:effect w:val="none"/>
          <w:shd w:fill="auto" w:val="clear"/>
        </w:rPr>
        <w:t>Data Constraints: - To re-train lightweight models more data needed to be generated for better quality retraining.</w:t>
      </w:r>
    </w:p>
    <w:p>
      <w:pPr>
        <w:pStyle w:val="TextBody"/>
        <w:rPr>
          <w:b/>
          <w:b/>
        </w:rPr>
      </w:pPr>
      <w:r>
        <w:rPr>
          <w:b/>
        </w:rPr>
      </w:r>
    </w:p>
    <w:p>
      <w:pPr>
        <w:pStyle w:val="TextBody"/>
        <w:bidi w:val="0"/>
        <w:spacing w:lineRule="auto" w:line="331" w:before="0" w:after="0"/>
        <w:rPr>
          <w:b/>
          <w:b/>
        </w:rPr>
      </w:pPr>
      <w:r>
        <w:rPr>
          <w:rFonts w:ascii="Arial;sans-serif" w:hAnsi="Arial;sans-serif"/>
          <w:b/>
          <w:i w:val="false"/>
          <w:caps w:val="false"/>
          <w:smallCaps w:val="false"/>
          <w:strike w:val="false"/>
          <w:dstrike w:val="false"/>
          <w:color w:val="000000"/>
          <w:sz w:val="22"/>
          <w:u w:val="none"/>
          <w:effect w:val="none"/>
          <w:shd w:fill="auto" w:val="clear"/>
        </w:rPr>
        <w:t>Optimal Pipeline and Recommendations(Future Work):</w:t>
      </w:r>
    </w:p>
    <w:p>
      <w:pPr>
        <w:pStyle w:val="TextBody"/>
        <w:rPr>
          <w:b/>
          <w:b/>
        </w:rPr>
      </w:pPr>
      <w:r>
        <w:rPr>
          <w:b/>
        </w:rPr>
      </w:r>
    </w:p>
    <w:p>
      <w:pPr>
        <w:pStyle w:val="TextBody"/>
        <w:bidi w:val="0"/>
        <w:spacing w:lineRule="auto" w:line="331" w:before="0" w:after="0"/>
        <w:rPr>
          <w:b/>
          <w:b/>
        </w:rPr>
      </w:pPr>
      <w:r>
        <w:rPr>
          <w:rFonts w:ascii="Arial;sans-serif" w:hAnsi="Arial;sans-serif"/>
          <w:b w:val="false"/>
          <w:i w:val="false"/>
          <w:caps w:val="false"/>
          <w:smallCaps w:val="false"/>
          <w:strike w:val="false"/>
          <w:dstrike w:val="false"/>
          <w:color w:val="000000"/>
          <w:sz w:val="22"/>
          <w:u w:val="none"/>
          <w:effect w:val="none"/>
          <w:shd w:fill="auto" w:val="clear"/>
        </w:rPr>
        <w:t>The following tasks need to be implemented to improve the solution for the problem statement: - </w:t>
      </w:r>
    </w:p>
    <w:p>
      <w:pPr>
        <w:pStyle w:val="TextBody"/>
        <w:numPr>
          <w:ilvl w:val="0"/>
          <w:numId w:val="7"/>
        </w:numPr>
        <w:tabs>
          <w:tab w:val="clear" w:pos="720"/>
          <w:tab w:val="left" w:pos="0" w:leader="none"/>
        </w:tabs>
        <w:bidi w:val="0"/>
        <w:spacing w:lineRule="auto" w:line="331" w:before="0" w:after="0"/>
        <w:ind w:left="709" w:hanging="283"/>
        <w:rPr>
          <w:b/>
          <w:b/>
        </w:rPr>
      </w:pPr>
      <w:r>
        <w:rPr>
          <w:rFonts w:ascii="Arial;sans-serif" w:hAnsi="Arial;sans-serif"/>
          <w:b w:val="false"/>
          <w:i w:val="false"/>
          <w:caps w:val="false"/>
          <w:smallCaps w:val="false"/>
          <w:strike w:val="false"/>
          <w:dstrike w:val="false"/>
          <w:color w:val="000000"/>
          <w:sz w:val="22"/>
          <w:u w:val="none"/>
          <w:effect w:val="none"/>
          <w:shd w:fill="auto" w:val="clear"/>
        </w:rPr>
        <w:t>Retraining AI model(stable diffusion -XL) on a custom dataset, to improve accuracy</w:t>
      </w:r>
    </w:p>
    <w:p>
      <w:pPr>
        <w:pStyle w:val="TextBody"/>
        <w:numPr>
          <w:ilvl w:val="0"/>
          <w:numId w:val="7"/>
        </w:numPr>
        <w:tabs>
          <w:tab w:val="clear" w:pos="720"/>
          <w:tab w:val="left" w:pos="0" w:leader="none"/>
        </w:tabs>
        <w:bidi w:val="0"/>
        <w:spacing w:lineRule="auto" w:line="331" w:before="0" w:after="0"/>
        <w:ind w:left="709" w:hanging="283"/>
        <w:rPr>
          <w:b/>
          <w:b/>
        </w:rPr>
      </w:pPr>
      <w:r>
        <w:rPr>
          <w:rFonts w:ascii="Arial;sans-serif" w:hAnsi="Arial;sans-serif"/>
          <w:b w:val="false"/>
          <w:i w:val="false"/>
          <w:caps w:val="false"/>
          <w:smallCaps w:val="false"/>
          <w:strike w:val="false"/>
          <w:dstrike w:val="false"/>
          <w:color w:val="000000"/>
          <w:sz w:val="22"/>
          <w:u w:val="none"/>
          <w:effect w:val="none"/>
          <w:shd w:fill="auto" w:val="clear"/>
        </w:rPr>
        <w:t>Fixing hyperparameter and finetuning tuning of EDSR, to improve super-resolution</w:t>
      </w:r>
    </w:p>
    <w:p>
      <w:pPr>
        <w:pStyle w:val="TextBody"/>
        <w:rPr>
          <w:b/>
          <w:b/>
        </w:rPr>
      </w:pPr>
      <w:r>
        <w:rPr>
          <w:b/>
        </w:rPr>
      </w:r>
    </w:p>
    <w:p>
      <w:pPr>
        <w:pStyle w:val="TextBody"/>
        <w:bidi w:val="0"/>
        <w:spacing w:lineRule="auto" w:line="331" w:before="0" w:after="0"/>
        <w:rPr>
          <w:b/>
          <w:b/>
        </w:rPr>
      </w:pPr>
      <w:r>
        <w:rPr>
          <w:rFonts w:ascii="Arial;sans-serif" w:hAnsi="Arial;sans-serif"/>
          <w:b/>
          <w:i w:val="false"/>
          <w:caps w:val="false"/>
          <w:smallCaps w:val="false"/>
          <w:strike w:val="false"/>
          <w:dstrike w:val="false"/>
          <w:color w:val="000000"/>
          <w:sz w:val="22"/>
          <w:u w:val="none"/>
          <w:effect w:val="none"/>
          <w:shd w:fill="auto" w:val="clear"/>
        </w:rPr>
        <w:t>Conclusion:</w:t>
      </w:r>
    </w:p>
    <w:p>
      <w:pPr>
        <w:pStyle w:val="TextBody"/>
        <w:rPr>
          <w:b/>
          <w:b/>
        </w:rPr>
      </w:pPr>
      <w:r>
        <w:rPr>
          <w:b/>
        </w:rPr>
      </w:r>
    </w:p>
    <w:p>
      <w:pPr>
        <w:pStyle w:val="TextBody"/>
        <w:bidi w:val="0"/>
        <w:spacing w:lineRule="auto" w:line="331" w:before="0" w:after="0"/>
        <w:rPr>
          <w:b/>
          <w:b/>
        </w:rPr>
      </w:pPr>
      <w:r>
        <w:rPr>
          <w:rFonts w:ascii="Arial;sans-serif" w:hAnsi="Arial;sans-serif"/>
          <w:b w:val="false"/>
          <w:i w:val="false"/>
          <w:caps w:val="false"/>
          <w:smallCaps w:val="false"/>
          <w:strike w:val="false"/>
          <w:dstrike w:val="false"/>
          <w:color w:val="000000"/>
          <w:sz w:val="22"/>
          <w:u w:val="none"/>
          <w:effect w:val="none"/>
          <w:shd w:fill="auto" w:val="clear"/>
        </w:rPr>
        <w:t>The submitted code is a stepping-stone solution, towards the complex problem statement. Much more refinement can be added to improve the solution</w:t>
      </w:r>
    </w:p>
    <w:p>
      <w:pPr>
        <w:pStyle w:val="TextBody"/>
        <w:rPr>
          <w:b/>
          <w:b/>
        </w:rPr>
      </w:pPr>
      <w:r>
        <w:rPr>
          <w:b/>
        </w:rPr>
      </w:r>
    </w:p>
    <w:p>
      <w:pPr>
        <w:pStyle w:val="TextBody"/>
        <w:bidi w:val="0"/>
        <w:spacing w:lineRule="auto" w:line="331" w:before="0" w:after="0"/>
        <w:rPr>
          <w:b/>
          <w:b/>
        </w:rPr>
      </w:pPr>
      <w:r>
        <w:rPr>
          <w:rFonts w:ascii="Arial;sans-serif" w:hAnsi="Arial;sans-serif"/>
          <w:b/>
          <w:i w:val="false"/>
          <w:caps w:val="false"/>
          <w:smallCaps w:val="false"/>
          <w:strike w:val="false"/>
          <w:dstrike w:val="false"/>
          <w:color w:val="000000"/>
          <w:sz w:val="22"/>
          <w:u w:val="none"/>
          <w:effect w:val="none"/>
          <w:shd w:fill="auto" w:val="clear"/>
        </w:rPr>
        <w:t>References:</w:t>
      </w:r>
    </w:p>
    <w:p>
      <w:pPr>
        <w:pStyle w:val="TextBody"/>
        <w:numPr>
          <w:ilvl w:val="0"/>
          <w:numId w:val="8"/>
        </w:numPr>
        <w:tabs>
          <w:tab w:val="clear" w:pos="720"/>
          <w:tab w:val="left" w:pos="0" w:leader="none"/>
        </w:tabs>
        <w:bidi w:val="0"/>
        <w:spacing w:lineRule="auto" w:line="331" w:before="0" w:after="0"/>
        <w:ind w:left="709" w:hanging="283"/>
        <w:rPr>
          <w:b/>
          <w:b/>
        </w:rPr>
      </w:pPr>
      <w:hyperlink r:id="rId2">
        <w:r>
          <w:rPr>
            <w:rStyle w:val="InternetLink"/>
            <w:rFonts w:ascii="Arial;sans-serif" w:hAnsi="Arial;sans-serif"/>
            <w:b w:val="false"/>
            <w:i w:val="false"/>
            <w:caps w:val="false"/>
            <w:smallCaps w:val="false"/>
            <w:strike w:val="false"/>
            <w:dstrike w:val="false"/>
            <w:color w:val="1155CC"/>
            <w:sz w:val="22"/>
            <w:u w:val="single"/>
            <w:effect w:val="none"/>
            <w:shd w:fill="auto" w:val="clear"/>
          </w:rPr>
          <w:t>https://huggingface.co/eugenesiow/edsr-base</w:t>
        </w:r>
      </w:hyperlink>
    </w:p>
    <w:p>
      <w:pPr>
        <w:pStyle w:val="TextBody"/>
        <w:numPr>
          <w:ilvl w:val="0"/>
          <w:numId w:val="8"/>
        </w:numPr>
        <w:tabs>
          <w:tab w:val="clear" w:pos="720"/>
          <w:tab w:val="left" w:pos="0" w:leader="none"/>
        </w:tabs>
        <w:bidi w:val="0"/>
        <w:spacing w:lineRule="auto" w:line="331" w:before="0" w:after="0"/>
        <w:ind w:left="709" w:hanging="283"/>
        <w:rPr>
          <w:b/>
          <w:b/>
        </w:rPr>
      </w:pPr>
      <w:r>
        <w:rPr>
          <w:rFonts w:ascii="Arial;sans-serif" w:hAnsi="Arial;sans-serif"/>
          <w:b w:val="false"/>
          <w:i w:val="false"/>
          <w:caps w:val="false"/>
          <w:smallCaps w:val="false"/>
          <w:strike w:val="false"/>
          <w:dstrike w:val="false"/>
          <w:color w:val="000000"/>
          <w:sz w:val="22"/>
          <w:u w:val="none"/>
          <w:effect w:val="none"/>
          <w:shd w:fill="auto" w:val="clear"/>
        </w:rPr>
        <w:t>https://huggingface.co/CompVis/stable-diffusion-v1-4</w:t>
      </w:r>
    </w:p>
    <w:p>
      <w:pPr>
        <w:pStyle w:val="LOnormal"/>
        <w:jc w:val="center"/>
        <w:rPr>
          <w:b/>
          <w:b/>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 w:name="Roboto">
    <w:altName w:val="sans-serif"/>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uggingface.co/eugenesiow/edsr-bas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925</Words>
  <Characters>5683</Characters>
  <CharactersWithSpaces>6558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2024-04-15T05:19:43Z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