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43D3" w14:textId="77777777" w:rsidR="0070200C" w:rsidRDefault="0070200C"/>
    <w:p w14:paraId="2096E6CC" w14:textId="350F9248" w:rsidR="0070200C" w:rsidRDefault="00237ACB">
      <w:r>
        <w:t xml:space="preserve">                                  </w:t>
      </w:r>
      <w:r w:rsidR="007020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A"/>
          </mc:Choice>
          <mc:Fallback>
            <w:t>🦊</w:t>
          </mc:Fallback>
        </mc:AlternateContent>
      </w:r>
      <w:r w:rsidR="0070200C">
        <w:t xml:space="preserve"> </w:t>
      </w:r>
      <w:r w:rsidR="00A04F7F">
        <w:t>MetaMask</w:t>
      </w:r>
    </w:p>
    <w:p w14:paraId="79B549BF" w14:textId="77777777" w:rsidR="004008FB" w:rsidRDefault="004008FB"/>
    <w:p w14:paraId="75150A65" w14:textId="0ACB23A4" w:rsidR="0070200C" w:rsidRDefault="0070200C" w:rsidP="0064266D">
      <w:pPr>
        <w:pStyle w:val="ListParagraph"/>
        <w:numPr>
          <w:ilvl w:val="0"/>
          <w:numId w:val="2"/>
        </w:numPr>
      </w:pPr>
      <w:r>
        <w:t xml:space="preserve">What </w:t>
      </w:r>
      <w:r w:rsidR="00864E74">
        <w:t>I</w:t>
      </w:r>
      <w:r>
        <w:t xml:space="preserve">s </w:t>
      </w:r>
      <w:r w:rsidR="00A04F7F">
        <w:t>MetaMask</w:t>
      </w:r>
      <w:r>
        <w:t>?</w:t>
      </w:r>
    </w:p>
    <w:p w14:paraId="0C15857B" w14:textId="40D9F62C" w:rsidR="0070200C" w:rsidRDefault="00A04F7F">
      <w:r>
        <w:t>MetaMask</w:t>
      </w:r>
      <w:r w:rsidR="0070200C">
        <w:t xml:space="preserve"> is a software cryptocurrency wallet developed by </w:t>
      </w:r>
      <w:proofErr w:type="spellStart"/>
      <w:r w:rsidR="0070200C">
        <w:t>ConsenSys</w:t>
      </w:r>
      <w:proofErr w:type="spellEnd"/>
      <w:r w:rsidR="0070200C">
        <w:t xml:space="preserve">. It allows users to manage </w:t>
      </w:r>
      <w:proofErr w:type="spellStart"/>
      <w:r w:rsidR="0070200C">
        <w:t>Ethereum</w:t>
      </w:r>
      <w:proofErr w:type="spellEnd"/>
      <w:r w:rsidR="0070200C">
        <w:t>-based assets and interact with decentralized applications (</w:t>
      </w:r>
      <w:proofErr w:type="spellStart"/>
      <w:r w:rsidR="00E620F0">
        <w:t>d</w:t>
      </w:r>
      <w:r w:rsidR="0070200C">
        <w:t>Apps</w:t>
      </w:r>
      <w:proofErr w:type="spellEnd"/>
      <w:r w:rsidR="0070200C">
        <w:t>) directly from their browser or mobile device.</w:t>
      </w:r>
    </w:p>
    <w:p w14:paraId="30AE7808" w14:textId="77777777" w:rsidR="0070200C" w:rsidRDefault="0070200C"/>
    <w:p w14:paraId="49511415" w14:textId="11D4CE07" w:rsidR="004008FB" w:rsidRDefault="00CC3E45" w:rsidP="0064266D">
      <w:pPr>
        <w:pStyle w:val="ListParagraph"/>
        <w:numPr>
          <w:ilvl w:val="0"/>
          <w:numId w:val="2"/>
        </w:numPr>
      </w:pPr>
      <w:r>
        <w:t>What Platforms Does It Supports</w:t>
      </w:r>
      <w:r w:rsidR="00A13443">
        <w:t xml:space="preserve">? </w:t>
      </w:r>
    </w:p>
    <w:p w14:paraId="40B8E095" w14:textId="467C572D" w:rsidR="0070200C" w:rsidRDefault="0070200C">
      <w:r>
        <w:t>Browser extension for Chrome, Firefox, Brave, and Edge.</w:t>
      </w:r>
    </w:p>
    <w:p w14:paraId="5FF0586D" w14:textId="77777777" w:rsidR="00A5454A" w:rsidRDefault="0070200C">
      <w:r>
        <w:t>Mobile app for iOS and Android.</w:t>
      </w:r>
    </w:p>
    <w:p w14:paraId="589D19CB" w14:textId="77777777" w:rsidR="00F71A50" w:rsidRDefault="00F71A50"/>
    <w:p w14:paraId="7D2874F0" w14:textId="30A66726" w:rsidR="0070200C" w:rsidRDefault="009F76F5" w:rsidP="0064266D">
      <w:pPr>
        <w:pStyle w:val="ListParagraph"/>
        <w:numPr>
          <w:ilvl w:val="0"/>
          <w:numId w:val="2"/>
        </w:numPr>
      </w:pPr>
      <w:r>
        <w:t xml:space="preserve">How </w:t>
      </w:r>
      <w:r w:rsidR="00864E74">
        <w:t>T</w:t>
      </w:r>
      <w:r>
        <w:t xml:space="preserve">o Install </w:t>
      </w:r>
      <w:r w:rsidR="0070200C">
        <w:t xml:space="preserve"> </w:t>
      </w:r>
      <w:r w:rsidR="00E620F0">
        <w:t>MetaMask</w:t>
      </w:r>
      <w:r>
        <w:t xml:space="preserve">? </w:t>
      </w:r>
    </w:p>
    <w:p w14:paraId="7104A555" w14:textId="77777777" w:rsidR="0070200C" w:rsidRDefault="0070200C">
      <w:r>
        <w:t>Browser Extension:</w:t>
      </w:r>
    </w:p>
    <w:p w14:paraId="071439AA" w14:textId="4D5F30ED" w:rsidR="0070200C" w:rsidRDefault="0070200C">
      <w:r>
        <w:t xml:space="preserve">Visit </w:t>
      </w:r>
      <w:proofErr w:type="spellStart"/>
      <w:r>
        <w:t>metamas</w:t>
      </w:r>
      <w:r w:rsidR="003C053E">
        <w:t>s</w:t>
      </w:r>
      <w:r>
        <w:t>.io</w:t>
      </w:r>
      <w:proofErr w:type="spellEnd"/>
      <w:r>
        <w:t xml:space="preserve"> and click on “Download.”</w:t>
      </w:r>
    </w:p>
    <w:p w14:paraId="25A39477" w14:textId="77777777" w:rsidR="0070200C" w:rsidRDefault="0070200C">
      <w:r>
        <w:t>Select your browser and follow the installation prompts.</w:t>
      </w:r>
    </w:p>
    <w:p w14:paraId="5CF1269C" w14:textId="77777777" w:rsidR="00A5454A" w:rsidRDefault="00A5454A"/>
    <w:p w14:paraId="7E5FA350" w14:textId="1F2B588F" w:rsidR="0070200C" w:rsidRDefault="0070200C">
      <w:r>
        <w:t>Mobile App:</w:t>
      </w:r>
    </w:p>
    <w:p w14:paraId="1BD6130E" w14:textId="77777777" w:rsidR="0070200C" w:rsidRDefault="0070200C">
      <w:r>
        <w:t>Download from the App Store (iOS) or Google Play Store (Android).</w:t>
      </w:r>
    </w:p>
    <w:p w14:paraId="3639C93C" w14:textId="15BD5A8F" w:rsidR="0070200C" w:rsidRDefault="0070200C">
      <w:r>
        <w:t>Search for “</w:t>
      </w:r>
      <w:r w:rsidR="00E620F0">
        <w:t>MetaMask</w:t>
      </w:r>
      <w:r>
        <w:t xml:space="preserve">” and install the app. </w:t>
      </w:r>
    </w:p>
    <w:p w14:paraId="61E9D7D7" w14:textId="77777777" w:rsidR="0070200C" w:rsidRDefault="0070200C"/>
    <w:p w14:paraId="630A3329" w14:textId="77777777" w:rsidR="0070200C" w:rsidRDefault="0070200C"/>
    <w:p w14:paraId="1959A6DB" w14:textId="77777777" w:rsidR="0070200C" w:rsidRDefault="0070200C"/>
    <w:p w14:paraId="1F62D5CF" w14:textId="689C0284" w:rsidR="0070200C" w:rsidRDefault="00293030" w:rsidP="0064266D">
      <w:pPr>
        <w:pStyle w:val="ListParagraph"/>
        <w:numPr>
          <w:ilvl w:val="0"/>
          <w:numId w:val="2"/>
        </w:numPr>
      </w:pPr>
      <w:r>
        <w:t>How To Create</w:t>
      </w:r>
      <w:r w:rsidR="0070200C">
        <w:t xml:space="preserve"> </w:t>
      </w:r>
      <w:r w:rsidR="00864E74">
        <w:t>A</w:t>
      </w:r>
      <w:r w:rsidR="0070200C">
        <w:t xml:space="preserve"> New Wallet</w:t>
      </w:r>
      <w:r w:rsidR="00864E74">
        <w:t xml:space="preserve">? </w:t>
      </w:r>
    </w:p>
    <w:p w14:paraId="011E31E6" w14:textId="0AE2CA22" w:rsidR="0070200C" w:rsidRDefault="0070200C">
      <w:r>
        <w:t xml:space="preserve">Open the </w:t>
      </w:r>
      <w:r w:rsidR="00E620F0">
        <w:t>MetaMask</w:t>
      </w:r>
      <w:r>
        <w:t xml:space="preserve"> extension or mobile app.</w:t>
      </w:r>
    </w:p>
    <w:p w14:paraId="35CA58B3" w14:textId="3087FA42" w:rsidR="0070200C" w:rsidRDefault="0070200C">
      <w:r>
        <w:t>Click on “Get Started” and then “Create a Wallet.”</w:t>
      </w:r>
    </w:p>
    <w:p w14:paraId="235865ED" w14:textId="77777777" w:rsidR="0070200C" w:rsidRDefault="0070200C">
      <w:r>
        <w:t>Set a strong password.</w:t>
      </w:r>
    </w:p>
    <w:p w14:paraId="03B78AD6" w14:textId="77777777" w:rsidR="0070200C" w:rsidRDefault="0070200C">
      <w:r>
        <w:t>Securely back up your 12-word Secret Recovery Phrase.</w:t>
      </w:r>
    </w:p>
    <w:p w14:paraId="7EC58158" w14:textId="77777777" w:rsidR="0070200C" w:rsidRDefault="0070200C">
      <w:r>
        <w:t xml:space="preserve">Confirm your Secret Recovery Phrase to complete the setup. </w:t>
      </w:r>
    </w:p>
    <w:p w14:paraId="7A00072C" w14:textId="77777777" w:rsidR="0070200C" w:rsidRDefault="0070200C"/>
    <w:p w14:paraId="636E291D" w14:textId="49228B38" w:rsidR="0070200C" w:rsidRDefault="00864E74" w:rsidP="0064266D">
      <w:pPr>
        <w:pStyle w:val="ListParagraph"/>
        <w:numPr>
          <w:ilvl w:val="0"/>
          <w:numId w:val="2"/>
        </w:numPr>
      </w:pPr>
      <w:r>
        <w:t xml:space="preserve">How To Use </w:t>
      </w:r>
      <w:r w:rsidR="0070200C">
        <w:t xml:space="preserve"> </w:t>
      </w:r>
      <w:r w:rsidR="00E620F0">
        <w:t>MetaMask</w:t>
      </w:r>
      <w:r w:rsidR="00740B72">
        <w:t xml:space="preserve">? </w:t>
      </w:r>
    </w:p>
    <w:p w14:paraId="7A7E1010" w14:textId="66E7A5F4" w:rsidR="0070200C" w:rsidRDefault="0070200C">
      <w:r>
        <w:t>Sending Tokens:</w:t>
      </w:r>
    </w:p>
    <w:p w14:paraId="643B6FBD" w14:textId="65E8F993" w:rsidR="0070200C" w:rsidRDefault="0070200C">
      <w:r>
        <w:t>Click on “Send.”</w:t>
      </w:r>
    </w:p>
    <w:p w14:paraId="7B457724" w14:textId="71D9784F" w:rsidR="0070200C" w:rsidRDefault="0070200C">
      <w:r>
        <w:t>Enter the recipient’s address and the amount to send.</w:t>
      </w:r>
    </w:p>
    <w:p w14:paraId="0726DBF6" w14:textId="77777777" w:rsidR="0070200C" w:rsidRDefault="0070200C">
      <w:r>
        <w:t>Review and confirm the transaction.</w:t>
      </w:r>
    </w:p>
    <w:p w14:paraId="78D12383" w14:textId="77777777" w:rsidR="0070200C" w:rsidRDefault="0070200C"/>
    <w:p w14:paraId="2C2B4A30" w14:textId="77777777" w:rsidR="0070200C" w:rsidRDefault="0070200C">
      <w:r>
        <w:t>Receiving Tokens:</w:t>
      </w:r>
    </w:p>
    <w:p w14:paraId="40EED903" w14:textId="123337C9" w:rsidR="0070200C" w:rsidRDefault="0070200C">
      <w:r>
        <w:t>Click on “Receive.”</w:t>
      </w:r>
    </w:p>
    <w:p w14:paraId="22F04347" w14:textId="77777777" w:rsidR="0070200C" w:rsidRDefault="0070200C">
      <w:r>
        <w:t>Share your public address or scan the QR code.</w:t>
      </w:r>
    </w:p>
    <w:p w14:paraId="7651CE43" w14:textId="77777777" w:rsidR="0070200C" w:rsidRDefault="0070200C"/>
    <w:p w14:paraId="578CF170" w14:textId="77777777" w:rsidR="0070200C" w:rsidRDefault="0070200C">
      <w:r>
        <w:t>Swapping Tokens:</w:t>
      </w:r>
    </w:p>
    <w:p w14:paraId="75CEFC7B" w14:textId="04FE45AA" w:rsidR="0070200C" w:rsidRDefault="0070200C">
      <w:r>
        <w:t>Click on “Swap.”</w:t>
      </w:r>
    </w:p>
    <w:p w14:paraId="3BDA7A7C" w14:textId="673D7993" w:rsidR="00CF6873" w:rsidRDefault="0070200C">
      <w:r>
        <w:t xml:space="preserve">Select the tokens to swap and confirm the </w:t>
      </w:r>
      <w:r w:rsidR="009B5921">
        <w:t xml:space="preserve">transaction. </w:t>
      </w:r>
    </w:p>
    <w:p w14:paraId="704A58FB" w14:textId="77777777" w:rsidR="00CF6873" w:rsidRDefault="00CF6873"/>
    <w:p w14:paraId="338C7F6E" w14:textId="4D43B17E" w:rsidR="0070200C" w:rsidRDefault="00CF6873" w:rsidP="00740B72">
      <w:pPr>
        <w:pStyle w:val="ListParagraph"/>
        <w:numPr>
          <w:ilvl w:val="0"/>
          <w:numId w:val="2"/>
        </w:numPr>
      </w:pPr>
      <w:r>
        <w:t xml:space="preserve">How To </w:t>
      </w:r>
      <w:r w:rsidR="005675DC">
        <w:t>Connect</w:t>
      </w:r>
      <w:r w:rsidR="0070200C">
        <w:t xml:space="preserve"> </w:t>
      </w:r>
      <w:r w:rsidR="005675DC">
        <w:t>T</w:t>
      </w:r>
      <w:r w:rsidR="0070200C">
        <w:t xml:space="preserve">o </w:t>
      </w:r>
      <w:proofErr w:type="spellStart"/>
      <w:r w:rsidR="00E620F0">
        <w:t>d</w:t>
      </w:r>
      <w:r w:rsidR="0070200C">
        <w:t>Apps</w:t>
      </w:r>
      <w:proofErr w:type="spellEnd"/>
      <w:r w:rsidR="00740B72">
        <w:t xml:space="preserve">? </w:t>
      </w:r>
    </w:p>
    <w:p w14:paraId="4178F9AF" w14:textId="38FD19EC" w:rsidR="0070200C" w:rsidRDefault="0070200C">
      <w:r>
        <w:t xml:space="preserve">Navigate to a </w:t>
      </w:r>
      <w:proofErr w:type="spellStart"/>
      <w:r w:rsidR="00E620F0">
        <w:t>d</w:t>
      </w:r>
      <w:r>
        <w:t>App</w:t>
      </w:r>
      <w:proofErr w:type="spellEnd"/>
      <w:r>
        <w:t xml:space="preserve"> (e.g., </w:t>
      </w:r>
      <w:proofErr w:type="spellStart"/>
      <w:r>
        <w:t>Uniswap</w:t>
      </w:r>
      <w:proofErr w:type="spellEnd"/>
      <w:r>
        <w:t xml:space="preserve">, </w:t>
      </w:r>
      <w:proofErr w:type="spellStart"/>
      <w:r>
        <w:t>OpenSea</w:t>
      </w:r>
      <w:proofErr w:type="spellEnd"/>
      <w:r>
        <w:t>).</w:t>
      </w:r>
    </w:p>
    <w:p w14:paraId="414ABAB3" w14:textId="1F64CF91" w:rsidR="0070200C" w:rsidRDefault="0070200C">
      <w:r>
        <w:t>Click on “Connect Wallet.”</w:t>
      </w:r>
    </w:p>
    <w:p w14:paraId="1311C5D2" w14:textId="6388C5E2" w:rsidR="0070200C" w:rsidRDefault="0070200C">
      <w:r>
        <w:t xml:space="preserve">Select </w:t>
      </w:r>
      <w:r w:rsidR="00E620F0">
        <w:t>MetaMask</w:t>
      </w:r>
      <w:r>
        <w:t xml:space="preserve"> and approve </w:t>
      </w:r>
    </w:p>
    <w:p w14:paraId="55728A24" w14:textId="77777777" w:rsidR="00A47042" w:rsidRDefault="00A47042"/>
    <w:p w14:paraId="31AD724A" w14:textId="77777777" w:rsidR="00A47042" w:rsidRDefault="00A47042"/>
    <w:p w14:paraId="66063C4D" w14:textId="0AA1D81D" w:rsidR="00A47042" w:rsidRDefault="001C5E8A" w:rsidP="00740B72">
      <w:pPr>
        <w:pStyle w:val="ListParagraph"/>
        <w:numPr>
          <w:ilvl w:val="0"/>
          <w:numId w:val="2"/>
        </w:numPr>
      </w:pPr>
      <w:r>
        <w:t xml:space="preserve">What Are The </w:t>
      </w:r>
      <w:r w:rsidR="00A47042">
        <w:t xml:space="preserve">Applications </w:t>
      </w:r>
      <w:r>
        <w:t>O</w:t>
      </w:r>
      <w:r w:rsidR="00A47042">
        <w:t xml:space="preserve">f </w:t>
      </w:r>
      <w:r w:rsidR="00E620F0">
        <w:t>MetaMask</w:t>
      </w:r>
      <w:r w:rsidR="00740B72">
        <w:t xml:space="preserve">? </w:t>
      </w:r>
    </w:p>
    <w:p w14:paraId="0B276D86" w14:textId="77777777" w:rsidR="00A47042" w:rsidRDefault="00A47042">
      <w:r>
        <w:t>Decentralized Finance (</w:t>
      </w:r>
      <w:proofErr w:type="spellStart"/>
      <w:r>
        <w:t>DeFi</w:t>
      </w:r>
      <w:proofErr w:type="spellEnd"/>
      <w:r>
        <w:t>):</w:t>
      </w:r>
    </w:p>
    <w:p w14:paraId="028F3EED" w14:textId="77777777" w:rsidR="00A47042" w:rsidRDefault="00A47042">
      <w:r>
        <w:t xml:space="preserve">Access platforms like </w:t>
      </w:r>
      <w:proofErr w:type="spellStart"/>
      <w:r>
        <w:t>Uniswap</w:t>
      </w:r>
      <w:proofErr w:type="spellEnd"/>
      <w:r>
        <w:t xml:space="preserve">, </w:t>
      </w:r>
      <w:proofErr w:type="spellStart"/>
      <w:r>
        <w:t>Aave</w:t>
      </w:r>
      <w:proofErr w:type="spellEnd"/>
      <w:r>
        <w:t>, and Compound.</w:t>
      </w:r>
    </w:p>
    <w:p w14:paraId="20AFF910" w14:textId="77777777" w:rsidR="007376CF" w:rsidRDefault="007376CF"/>
    <w:p w14:paraId="4CB045AC" w14:textId="2BD83683" w:rsidR="001C5E8A" w:rsidRDefault="00A47042">
      <w:r>
        <w:t>NFT Marketplaces:</w:t>
      </w:r>
    </w:p>
    <w:p w14:paraId="7FD5655F" w14:textId="2190D7B7" w:rsidR="00A47042" w:rsidRDefault="00A47042">
      <w:r>
        <w:t xml:space="preserve">Buy and sell NFTs on </w:t>
      </w:r>
      <w:proofErr w:type="spellStart"/>
      <w:r>
        <w:t>OpenSea</w:t>
      </w:r>
      <w:proofErr w:type="spellEnd"/>
      <w:r>
        <w:t xml:space="preserve">, </w:t>
      </w:r>
      <w:proofErr w:type="spellStart"/>
      <w:r>
        <w:t>Rarible</w:t>
      </w:r>
      <w:proofErr w:type="spellEnd"/>
      <w:r>
        <w:t>, etc.</w:t>
      </w:r>
    </w:p>
    <w:p w14:paraId="1CD0A144" w14:textId="77777777" w:rsidR="007376CF" w:rsidRDefault="007376CF"/>
    <w:p w14:paraId="6D9958B3" w14:textId="7D436041" w:rsidR="00A47042" w:rsidRDefault="00A47042">
      <w:r>
        <w:t xml:space="preserve">Gaming and </w:t>
      </w:r>
      <w:proofErr w:type="spellStart"/>
      <w:r>
        <w:t>Metaverse</w:t>
      </w:r>
      <w:proofErr w:type="spellEnd"/>
      <w:r>
        <w:t>:</w:t>
      </w:r>
    </w:p>
    <w:p w14:paraId="49EA8E76" w14:textId="77777777" w:rsidR="00A47042" w:rsidRDefault="00A47042">
      <w:r>
        <w:t xml:space="preserve">Use in games like </w:t>
      </w:r>
      <w:proofErr w:type="spellStart"/>
      <w:r>
        <w:t>Axie</w:t>
      </w:r>
      <w:proofErr w:type="spellEnd"/>
      <w:r>
        <w:t xml:space="preserve"> Infinity and </w:t>
      </w:r>
      <w:proofErr w:type="spellStart"/>
      <w:r>
        <w:t>Decentraland</w:t>
      </w:r>
      <w:proofErr w:type="spellEnd"/>
      <w:r>
        <w:t>.</w:t>
      </w:r>
    </w:p>
    <w:p w14:paraId="6AD05490" w14:textId="77777777" w:rsidR="007376CF" w:rsidRDefault="007376CF"/>
    <w:p w14:paraId="1B9E41D9" w14:textId="7126712A" w:rsidR="00A47042" w:rsidRDefault="00A47042">
      <w:r>
        <w:t>Token Management:</w:t>
      </w:r>
    </w:p>
    <w:p w14:paraId="3821E632" w14:textId="77777777" w:rsidR="00A47042" w:rsidRDefault="00A47042">
      <w:r>
        <w:t xml:space="preserve">Store, send, and receive </w:t>
      </w:r>
      <w:proofErr w:type="spellStart"/>
      <w:r>
        <w:t>Ethereum</w:t>
      </w:r>
      <w:proofErr w:type="spellEnd"/>
      <w:r>
        <w:t xml:space="preserve"> and ERC-20 tokens.</w:t>
      </w:r>
    </w:p>
    <w:p w14:paraId="51BA5072" w14:textId="77777777" w:rsidR="00B815EA" w:rsidRDefault="00B815EA"/>
    <w:p w14:paraId="4E42185D" w14:textId="77777777" w:rsidR="00B815EA" w:rsidRDefault="00B815EA"/>
    <w:p w14:paraId="3206BC1E" w14:textId="78D2D341" w:rsidR="00A47042" w:rsidRDefault="00A47042" w:rsidP="00740B72">
      <w:pPr>
        <w:pStyle w:val="ListParagraph"/>
        <w:numPr>
          <w:ilvl w:val="0"/>
          <w:numId w:val="2"/>
        </w:numPr>
      </w:pPr>
      <w:r>
        <w:t>How</w:t>
      </w:r>
      <w:r w:rsidR="00B815EA">
        <w:t xml:space="preserve"> does</w:t>
      </w:r>
      <w:r>
        <w:t xml:space="preserve"> </w:t>
      </w:r>
      <w:r w:rsidR="00E620F0">
        <w:t>MetaMask</w:t>
      </w:r>
      <w:r>
        <w:t xml:space="preserve"> Works</w:t>
      </w:r>
      <w:r w:rsidR="00B815EA">
        <w:t xml:space="preserve">? </w:t>
      </w:r>
    </w:p>
    <w:p w14:paraId="07BB56EA" w14:textId="77777777" w:rsidR="00A47042" w:rsidRDefault="00A47042">
      <w:r>
        <w:t>Browser Wallet:</w:t>
      </w:r>
    </w:p>
    <w:p w14:paraId="1C098D86" w14:textId="77777777" w:rsidR="00A47042" w:rsidRDefault="00A47042">
      <w:r>
        <w:t xml:space="preserve">Acts as a bridge between your browser and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14:paraId="095E8799" w14:textId="77777777" w:rsidR="004736D6" w:rsidRDefault="004736D6"/>
    <w:p w14:paraId="57722DDE" w14:textId="77777777" w:rsidR="004736D6" w:rsidRDefault="00A47042">
      <w:r>
        <w:t>Key Storage:</w:t>
      </w:r>
    </w:p>
    <w:p w14:paraId="606FB710" w14:textId="51983691" w:rsidR="00A47042" w:rsidRDefault="00A47042">
      <w:r>
        <w:t>Stores private keys locally in your browser or mobile device.</w:t>
      </w:r>
    </w:p>
    <w:p w14:paraId="1E92AD90" w14:textId="77777777" w:rsidR="004736D6" w:rsidRDefault="004736D6"/>
    <w:p w14:paraId="6BE71828" w14:textId="00217503" w:rsidR="00A47042" w:rsidRDefault="00A47042">
      <w:r>
        <w:t>Transaction Signing:</w:t>
      </w:r>
    </w:p>
    <w:p w14:paraId="7B5850CE" w14:textId="77777777" w:rsidR="00A47042" w:rsidRDefault="00A47042">
      <w:r>
        <w:t xml:space="preserve">Signs </w:t>
      </w:r>
      <w:proofErr w:type="spellStart"/>
      <w:r>
        <w:t>blockchain</w:t>
      </w:r>
      <w:proofErr w:type="spellEnd"/>
      <w:r>
        <w:t xml:space="preserve"> transactions securely without exposing your private keys.</w:t>
      </w:r>
    </w:p>
    <w:p w14:paraId="25F2E8C1" w14:textId="77777777" w:rsidR="00FB22C0" w:rsidRDefault="00FB22C0"/>
    <w:p w14:paraId="125A33D6" w14:textId="69ACD1A0" w:rsidR="00A47042" w:rsidRDefault="00A47042">
      <w:r>
        <w:t>App Interaction:</w:t>
      </w:r>
    </w:p>
    <w:p w14:paraId="4EEC96AA" w14:textId="77777777" w:rsidR="00FB22C0" w:rsidRDefault="00A47042">
      <w:r>
        <w:t>Injects a web3 instance into the browser, allowing sites to request wallet access.</w:t>
      </w:r>
    </w:p>
    <w:p w14:paraId="368B191D" w14:textId="77777777" w:rsidR="00FB22C0" w:rsidRDefault="00FB22C0"/>
    <w:p w14:paraId="29F63999" w14:textId="77777777" w:rsidR="00FB22C0" w:rsidRDefault="00FB22C0"/>
    <w:p w14:paraId="1920EC7B" w14:textId="488127A8" w:rsidR="00A47042" w:rsidRDefault="008B407E">
      <w:r>
        <w:t xml:space="preserve">     </w:t>
      </w:r>
      <w:r w:rsidR="00740B72">
        <w:t>9)</w:t>
      </w:r>
      <w:r w:rsidR="00A47042">
        <w:t>Why Use MetaMask?</w:t>
      </w:r>
    </w:p>
    <w:p w14:paraId="34B117F8" w14:textId="77777777" w:rsidR="00A47042" w:rsidRDefault="00A47042">
      <w:r>
        <w:t>Simplicity:</w:t>
      </w:r>
    </w:p>
    <w:p w14:paraId="2C7543C9" w14:textId="77777777" w:rsidR="00A47042" w:rsidRDefault="00A47042">
      <w:r>
        <w:t xml:space="preserve">Easy to set up and use for </w:t>
      </w:r>
      <w:proofErr w:type="spellStart"/>
      <w:r>
        <w:t>blockchain</w:t>
      </w:r>
      <w:proofErr w:type="spellEnd"/>
      <w:r>
        <w:t xml:space="preserve"> beginners.</w:t>
      </w:r>
    </w:p>
    <w:p w14:paraId="760D8AE4" w14:textId="77777777" w:rsidR="00FB22C0" w:rsidRDefault="00FB22C0"/>
    <w:p w14:paraId="516375F6" w14:textId="7F51894F" w:rsidR="00A47042" w:rsidRDefault="00A47042">
      <w:r>
        <w:t>Accessibility:</w:t>
      </w:r>
    </w:p>
    <w:p w14:paraId="7C981CFE" w14:textId="77777777" w:rsidR="00A47042" w:rsidRDefault="00A47042">
      <w:r>
        <w:t>Works on both desktop and mobile platforms.</w:t>
      </w:r>
    </w:p>
    <w:p w14:paraId="30F19785" w14:textId="77777777" w:rsidR="00FB22C0" w:rsidRDefault="00FB22C0"/>
    <w:p w14:paraId="4CB5EF02" w14:textId="5A3B5325" w:rsidR="00A47042" w:rsidRDefault="00A47042">
      <w:r>
        <w:t>Security:</w:t>
      </w:r>
    </w:p>
    <w:p w14:paraId="419C4D0B" w14:textId="77777777" w:rsidR="00A47042" w:rsidRDefault="00A47042">
      <w:r>
        <w:t>Private keys stay in your control; no centralized custody.</w:t>
      </w:r>
    </w:p>
    <w:p w14:paraId="4B13B395" w14:textId="77777777" w:rsidR="00FB22C0" w:rsidRDefault="00FB22C0"/>
    <w:p w14:paraId="4411E3E6" w14:textId="7D80A3AA" w:rsidR="00A47042" w:rsidRDefault="00A47042">
      <w:r>
        <w:t>Compatibility:</w:t>
      </w:r>
    </w:p>
    <w:p w14:paraId="06D1C6E6" w14:textId="0600D781" w:rsidR="00A47042" w:rsidRDefault="00A47042">
      <w:r>
        <w:t xml:space="preserve">Widely supported by Apps across the </w:t>
      </w:r>
      <w:proofErr w:type="spellStart"/>
      <w:r>
        <w:t>Ethereum</w:t>
      </w:r>
      <w:proofErr w:type="spellEnd"/>
      <w:r>
        <w:t xml:space="preserve"> ecosystem.</w:t>
      </w:r>
    </w:p>
    <w:p w14:paraId="626482E9" w14:textId="77777777" w:rsidR="00F63FA6" w:rsidRDefault="00F63FA6"/>
    <w:p w14:paraId="0A18D750" w14:textId="77777777" w:rsidR="00F63FA6" w:rsidRDefault="00F63FA6"/>
    <w:p w14:paraId="484A77C4" w14:textId="77777777" w:rsidR="00F63FA6" w:rsidRDefault="00F63FA6"/>
    <w:p w14:paraId="41956E08" w14:textId="09F94D02" w:rsidR="00F63FA6" w:rsidRDefault="00B44366">
      <w:r>
        <w:rPr>
          <w:noProof/>
        </w:rPr>
        <w:drawing>
          <wp:anchor distT="0" distB="0" distL="114300" distR="114300" simplePos="0" relativeHeight="251659264" behindDoc="0" locked="0" layoutInCell="1" allowOverlap="1" wp14:anchorId="67BEE43E" wp14:editId="1D186914">
            <wp:simplePos x="0" y="0"/>
            <wp:positionH relativeFrom="column">
              <wp:posOffset>516890</wp:posOffset>
            </wp:positionH>
            <wp:positionV relativeFrom="paragraph">
              <wp:posOffset>0</wp:posOffset>
            </wp:positionV>
            <wp:extent cx="4140835" cy="8229600"/>
            <wp:effectExtent l="0" t="0" r="0" b="0"/>
            <wp:wrapTopAndBottom/>
            <wp:docPr id="207982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9260" name="Picture 2079829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AC07B" w14:textId="3C0BFCA6" w:rsidR="00A47042" w:rsidRDefault="0010398A">
      <w:r>
        <w:rPr>
          <w:noProof/>
        </w:rPr>
        <w:drawing>
          <wp:anchor distT="0" distB="0" distL="114300" distR="114300" simplePos="0" relativeHeight="251660288" behindDoc="0" locked="0" layoutInCell="1" allowOverlap="1" wp14:anchorId="6C424BCD" wp14:editId="4F851B9B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4133593" cy="8186400"/>
            <wp:effectExtent l="0" t="0" r="635" b="5715"/>
            <wp:wrapTopAndBottom/>
            <wp:docPr id="1150519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9669" name="Picture 115051966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4133593" cy="81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AFF73" w14:textId="6D7A82AF" w:rsidR="0070200C" w:rsidRDefault="00407277">
      <w:r>
        <w:rPr>
          <w:noProof/>
        </w:rPr>
        <w:drawing>
          <wp:anchor distT="0" distB="0" distL="114300" distR="114300" simplePos="0" relativeHeight="251661312" behindDoc="0" locked="0" layoutInCell="1" allowOverlap="1" wp14:anchorId="3DCA4031" wp14:editId="5DBCBF30">
            <wp:simplePos x="0" y="0"/>
            <wp:positionH relativeFrom="column">
              <wp:posOffset>641350</wp:posOffset>
            </wp:positionH>
            <wp:positionV relativeFrom="paragraph">
              <wp:posOffset>0</wp:posOffset>
            </wp:positionV>
            <wp:extent cx="4030980" cy="8229600"/>
            <wp:effectExtent l="0" t="0" r="7620" b="0"/>
            <wp:wrapTopAndBottom/>
            <wp:docPr id="1672619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9926" name="Picture 1672619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C9C26" w14:textId="130AB71A" w:rsidR="0070200C" w:rsidRDefault="00407277">
      <w:r>
        <w:rPr>
          <w:noProof/>
        </w:rPr>
        <w:drawing>
          <wp:anchor distT="0" distB="0" distL="114300" distR="114300" simplePos="0" relativeHeight="251662336" behindDoc="0" locked="0" layoutInCell="1" allowOverlap="1" wp14:anchorId="7AA44F02" wp14:editId="4FB5EF17">
            <wp:simplePos x="0" y="0"/>
            <wp:positionH relativeFrom="column">
              <wp:posOffset>815975</wp:posOffset>
            </wp:positionH>
            <wp:positionV relativeFrom="paragraph">
              <wp:posOffset>0</wp:posOffset>
            </wp:positionV>
            <wp:extent cx="4052570" cy="8229600"/>
            <wp:effectExtent l="0" t="0" r="5080" b="0"/>
            <wp:wrapTopAndBottom/>
            <wp:docPr id="1270431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31570" name="Picture 1270431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121A"/>
    <w:multiLevelType w:val="hybridMultilevel"/>
    <w:tmpl w:val="44387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0143B"/>
    <w:multiLevelType w:val="hybridMultilevel"/>
    <w:tmpl w:val="84CAC6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11463">
    <w:abstractNumId w:val="0"/>
  </w:num>
  <w:num w:numId="2" w16cid:durableId="138505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0C"/>
    <w:rsid w:val="000B41C1"/>
    <w:rsid w:val="0010398A"/>
    <w:rsid w:val="00112315"/>
    <w:rsid w:val="00173125"/>
    <w:rsid w:val="001C5E8A"/>
    <w:rsid w:val="00237ACB"/>
    <w:rsid w:val="00293030"/>
    <w:rsid w:val="003A2363"/>
    <w:rsid w:val="003C053E"/>
    <w:rsid w:val="004008FB"/>
    <w:rsid w:val="00407277"/>
    <w:rsid w:val="004736D6"/>
    <w:rsid w:val="00502D32"/>
    <w:rsid w:val="005675DC"/>
    <w:rsid w:val="00570594"/>
    <w:rsid w:val="005B72D4"/>
    <w:rsid w:val="00620562"/>
    <w:rsid w:val="0064266D"/>
    <w:rsid w:val="0070200C"/>
    <w:rsid w:val="00734090"/>
    <w:rsid w:val="007376CF"/>
    <w:rsid w:val="00740B72"/>
    <w:rsid w:val="007E507A"/>
    <w:rsid w:val="008148F9"/>
    <w:rsid w:val="00864E74"/>
    <w:rsid w:val="008B407E"/>
    <w:rsid w:val="008E1FF8"/>
    <w:rsid w:val="009B5921"/>
    <w:rsid w:val="009F76F5"/>
    <w:rsid w:val="00A04F7F"/>
    <w:rsid w:val="00A13443"/>
    <w:rsid w:val="00A47042"/>
    <w:rsid w:val="00A5454A"/>
    <w:rsid w:val="00B44366"/>
    <w:rsid w:val="00B815EA"/>
    <w:rsid w:val="00BD0177"/>
    <w:rsid w:val="00CC3E45"/>
    <w:rsid w:val="00CC4E93"/>
    <w:rsid w:val="00CF6873"/>
    <w:rsid w:val="00E620F0"/>
    <w:rsid w:val="00F10242"/>
    <w:rsid w:val="00F507EC"/>
    <w:rsid w:val="00F63FA6"/>
    <w:rsid w:val="00F71A50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AE033"/>
  <w15:chartTrackingRefBased/>
  <w15:docId w15:val="{4D48EB3A-60D1-9741-B9A7-1B67B476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vedanshdhaka@gmail.com</dc:creator>
  <cp:keywords/>
  <dc:description/>
  <cp:lastModifiedBy>vedanshdhaka@gmail.com</cp:lastModifiedBy>
  <cp:revision>2</cp:revision>
  <dcterms:created xsi:type="dcterms:W3CDTF">2025-05-18T09:10:00Z</dcterms:created>
  <dcterms:modified xsi:type="dcterms:W3CDTF">2025-05-18T09:10:00Z</dcterms:modified>
</cp:coreProperties>
</file>