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4D713" w14:textId="2C4CC1CF" w:rsidR="00A52F70" w:rsidRDefault="002164AF" w:rsidP="007578BE">
      <w:pPr>
        <w:pStyle w:val="Heading1"/>
        <w:rPr>
          <w:rStyle w:val="fontstyle01"/>
          <w:rFonts w:ascii="Times New Roman" w:hAnsi="Times New Roman" w:cs="Times New Roman"/>
          <w:color w:val="2F5496" w:themeColor="accent1" w:themeShade="BF"/>
          <w:sz w:val="50"/>
          <w:szCs w:val="50"/>
        </w:rPr>
      </w:pPr>
      <w:r w:rsidRPr="00CE255B">
        <w:rPr>
          <w:rStyle w:val="fontstyle01"/>
          <w:rFonts w:ascii="Times New Roman" w:hAnsi="Times New Roman" w:cs="Times New Roman"/>
          <w:color w:val="2F5496" w:themeColor="accent1" w:themeShade="BF"/>
          <w:sz w:val="50"/>
          <w:szCs w:val="50"/>
        </w:rPr>
        <w:t>Functional Dependency:</w:t>
      </w:r>
    </w:p>
    <w:p w14:paraId="17B3F440" w14:textId="77777777" w:rsidR="00EA6C83" w:rsidRPr="00EA6C83" w:rsidRDefault="00EA6C83" w:rsidP="00EA6C83"/>
    <w:p w14:paraId="10C7491C" w14:textId="5B4263C1" w:rsidR="00A52F70" w:rsidRPr="00EA6C83" w:rsidRDefault="00A52F70" w:rsidP="00CE255B">
      <w:pPr>
        <w:rPr>
          <w:rStyle w:val="fontstyle01"/>
          <w:rFonts w:ascii="Times New Roman" w:hAnsi="Times New Roman" w:cs="Times New Roman"/>
          <w:b/>
          <w:bCs/>
          <w:sz w:val="32"/>
          <w:szCs w:val="32"/>
        </w:rPr>
      </w:pPr>
      <w:r w:rsidRPr="00EA6C83">
        <w:rPr>
          <w:rStyle w:val="fontstyle01"/>
          <w:rFonts w:ascii="Times New Roman" w:hAnsi="Times New Roman" w:cs="Times New Roman"/>
          <w:b/>
          <w:bCs/>
          <w:sz w:val="32"/>
          <w:szCs w:val="32"/>
        </w:rPr>
        <w:t>Holds</w:t>
      </w:r>
    </w:p>
    <w:p w14:paraId="7BE1FCB6" w14:textId="77777777" w:rsidR="00A52F70" w:rsidRDefault="00A52F70" w:rsidP="00CE255B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Position_Title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Member_ID} </w:t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→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Start_Date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End_Date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14:paraId="7EEC606B" w14:textId="4D3BDA50" w:rsidR="00A52F70" w:rsidRPr="00CE255B" w:rsidRDefault="00A52F70" w:rsidP="00CE255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BCNF</w:t>
      </w:r>
      <w:r w:rsidR="002164AF"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F11C726" w14:textId="77777777" w:rsidR="009C4E43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LS Constituency</w:t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Constituency_ID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→ {State,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Constituency_Name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, Reservations,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Total_Voters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}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BCNF Relation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Affidavit 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Affidavit_No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→ {Age, assets , Email, Gender,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Adhar_no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, Category,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Contact_No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}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Adhar_no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→ {Gender,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Contact_no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Voter_ID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}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BCNF Relation</w:t>
      </w:r>
    </w:p>
    <w:p w14:paraId="1E5E0446" w14:textId="77777777" w:rsidR="00EA6C83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Cases_Filed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</w:p>
    <w:p w14:paraId="418CF6CE" w14:textId="5501A2C9" w:rsidR="009C4E43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Affidavit_No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Cases_</w:t>
      </w:r>
      <w:r w:rsidR="00EA6C83">
        <w:rPr>
          <w:rStyle w:val="fontstyle01"/>
          <w:rFonts w:ascii="Times New Roman" w:hAnsi="Times New Roman" w:cs="Times New Roman"/>
          <w:sz w:val="28"/>
          <w:szCs w:val="28"/>
        </w:rPr>
        <w:t>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are trivial functional dependencies.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Since a relation with only 2 attributes is BCNF, this relation is BCNF.</w:t>
      </w:r>
    </w:p>
    <w:p w14:paraId="662977CB" w14:textId="3ACECAD8" w:rsidR="009C4E43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Address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Affidavit_No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, Address are trivial functional dependencies.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Since a relation with only 2 attributes is BCNF, this relation </w:t>
      </w:r>
      <w:r w:rsidR="007578BE">
        <w:rPr>
          <w:rStyle w:val="fontstyle01"/>
          <w:rFonts w:ascii="Times New Roman" w:hAnsi="Times New Roman" w:cs="Times New Roman"/>
          <w:sz w:val="28"/>
          <w:szCs w:val="28"/>
        </w:rPr>
        <w:t>is</w:t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BCNF.</w:t>
      </w:r>
    </w:p>
    <w:p w14:paraId="081D2BA2" w14:textId="77777777" w:rsidR="009C4E43" w:rsidRDefault="009C4E43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4C98436" w14:textId="77777777" w:rsidR="007578BE" w:rsidRDefault="007578BE" w:rsidP="007578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Member of Parliament</w:t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Member_ID → </w:t>
      </w:r>
      <w:r>
        <w:rPr>
          <w:rStyle w:val="fontstyle01"/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Party_ID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Name ,</w:t>
      </w:r>
      <w:proofErr w:type="gram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Aadhar_ID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Affidavit_no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Start_Date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End_Date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Constituency_ID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Seat_ID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Term_ID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Session_ID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14:paraId="61E1C29D" w14:textId="77777777" w:rsidR="007578BE" w:rsidRDefault="007578BE" w:rsidP="007578BE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Aadhar_no </w:t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→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{Name}</w:t>
      </w:r>
    </w:p>
    <w:p w14:paraId="738043B5" w14:textId="70376C2B" w:rsidR="009C4E43" w:rsidRDefault="007578BE" w:rsidP="007578BE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Affidavit_No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→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{</w:t>
      </w:r>
      <w:r>
        <w:rPr>
          <w:rStyle w:val="fontstyle01"/>
          <w:rFonts w:ascii="Times New Roman" w:hAnsi="Times New Roman" w:cs="Times New Roman"/>
          <w:sz w:val="28"/>
          <w:szCs w:val="28"/>
        </w:rPr>
        <w:t>Member_ID</w:t>
      </w:r>
      <w:r>
        <w:rPr>
          <w:rStyle w:val="fontstyle01"/>
          <w:rFonts w:ascii="Times New Roman" w:hAnsi="Times New Roman" w:cs="Times New Roman"/>
          <w:sz w:val="28"/>
          <w:szCs w:val="28"/>
        </w:rPr>
        <w:t>}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EB62235" w14:textId="7D6F7520" w:rsidR="009C4E43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LS_Term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Term_ID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→ {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End_Date</w:t>
      </w:r>
      <w:proofErr w:type="spellEnd"/>
      <w:r w:rsidR="009C4E43">
        <w:rPr>
          <w:rStyle w:val="fontstyle01"/>
          <w:rFonts w:ascii="Times New Roman" w:hAnsi="Times New Roman" w:cs="Times New Roman"/>
          <w:sz w:val="28"/>
          <w:szCs w:val="28"/>
        </w:rPr>
        <w:t>, Number of members</w:t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}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4E43">
        <w:rPr>
          <w:rStyle w:val="fontstyle01"/>
          <w:rFonts w:ascii="Times New Roman" w:hAnsi="Times New Roman" w:cs="Times New Roman"/>
          <w:sz w:val="28"/>
          <w:szCs w:val="28"/>
        </w:rPr>
        <w:t xml:space="preserve">Since Primary key defines </w:t>
      </w:r>
      <w:proofErr w:type="gramStart"/>
      <w:r w:rsidR="009C4E43">
        <w:rPr>
          <w:rStyle w:val="fontstyle01"/>
          <w:rFonts w:ascii="Times New Roman" w:hAnsi="Times New Roman" w:cs="Times New Roman"/>
          <w:sz w:val="28"/>
          <w:szCs w:val="28"/>
        </w:rPr>
        <w:t>every thing</w:t>
      </w:r>
      <w:proofErr w:type="gramEnd"/>
      <w:r w:rsidR="009C4E43">
        <w:rPr>
          <w:rStyle w:val="fontstyle01"/>
          <w:rFonts w:ascii="Times New Roman" w:hAnsi="Times New Roman" w:cs="Times New Roman"/>
          <w:sz w:val="28"/>
          <w:szCs w:val="28"/>
        </w:rPr>
        <w:t xml:space="preserve"> here, the relationship is in BCNF form.</w:t>
      </w:r>
    </w:p>
    <w:p w14:paraId="6A01E2F5" w14:textId="77777777" w:rsidR="009C4E43" w:rsidRPr="00EA6C83" w:rsidRDefault="002164AF" w:rsidP="002164AF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Refered_Laws</w:t>
      </w:r>
      <w:proofErr w:type="spellEnd"/>
      <w:r w:rsidR="009C4E43"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C08D4D" w14:textId="09004273" w:rsidR="009C4E43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{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Act_Name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Bill_ID</w:t>
      </w:r>
      <w:proofErr w:type="spellEnd"/>
      <w:r w:rsidR="009C4E43">
        <w:rPr>
          <w:rStyle w:val="fontstyle01"/>
          <w:rFonts w:ascii="Times New Roman" w:hAnsi="Times New Roman" w:cs="Times New Roman"/>
          <w:sz w:val="28"/>
          <w:szCs w:val="28"/>
        </w:rPr>
        <w:t xml:space="preserve">} is a trivial functional dependency </w:t>
      </w:r>
    </w:p>
    <w:p w14:paraId="323570FD" w14:textId="77777777" w:rsidR="009C4E43" w:rsidRDefault="009C4E43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Since, the Key defines everything, the relation is BCNF</w:t>
      </w:r>
    </w:p>
    <w:p w14:paraId="761A61CF" w14:textId="656CBF26" w:rsidR="009C4E43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CE255B">
        <w:rPr>
          <w:rFonts w:ascii="Times New Roman" w:hAnsi="Times New Roman" w:cs="Times New Roman"/>
          <w:sz w:val="28"/>
          <w:szCs w:val="28"/>
        </w:rPr>
        <w:br/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Alliance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Alliance_ID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{ Name</w:t>
      </w:r>
      <w:proofErr w:type="gramEnd"/>
      <w:r w:rsidR="009C4E43">
        <w:rPr>
          <w:rStyle w:val="fontstyle01"/>
          <w:rFonts w:ascii="Times New Roman" w:hAnsi="Times New Roman" w:cs="Times New Roman"/>
          <w:sz w:val="28"/>
          <w:szCs w:val="28"/>
        </w:rPr>
        <w:t>, Central/State</w:t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}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4E43">
        <w:rPr>
          <w:rStyle w:val="fontstyle01"/>
          <w:rFonts w:ascii="Times New Roman" w:hAnsi="Times New Roman" w:cs="Times New Roman"/>
          <w:sz w:val="28"/>
          <w:szCs w:val="28"/>
        </w:rPr>
        <w:t>Since the key defines everything the relation is BCNF</w:t>
      </w:r>
    </w:p>
    <w:p w14:paraId="249638C5" w14:textId="77777777" w:rsidR="009C4E43" w:rsidRPr="00EA6C83" w:rsidRDefault="002164AF" w:rsidP="002164AF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Forms </w:t>
      </w:r>
    </w:p>
    <w:p w14:paraId="2B7D929F" w14:textId="77777777" w:rsidR="009C4E43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gram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Alliance</w:t>
      </w:r>
      <w:proofErr w:type="gram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Party_ID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} → {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End_Date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}</w:t>
      </w:r>
    </w:p>
    <w:p w14:paraId="53DC9AE9" w14:textId="77777777" w:rsidR="009C4E43" w:rsidRDefault="009C4E43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Since the Key defines everything, the relation is in BCNF form.</w:t>
      </w:r>
    </w:p>
    <w:p w14:paraId="1914AF8A" w14:textId="0C55D517" w:rsidR="009C4E43" w:rsidRPr="00EA6C83" w:rsidRDefault="002164AF" w:rsidP="002164AF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Party</w:t>
      </w:r>
    </w:p>
    <w:p w14:paraId="7EAE0B4F" w14:textId="77777777" w:rsidR="009C4E43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Party_ID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Party</w:t>
      </w:r>
      <w:proofErr w:type="gram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_Symbol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Party_Name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Is_National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}</w:t>
      </w:r>
    </w:p>
    <w:p w14:paraId="4CAC6B92" w14:textId="77777777" w:rsidR="009C4E43" w:rsidRDefault="009C4E43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BCNF</w:t>
      </w:r>
    </w:p>
    <w:p w14:paraId="73E0A639" w14:textId="77777777" w:rsidR="009C4E43" w:rsidRDefault="009C4E43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491BF16" w14:textId="77777777" w:rsidR="009C4E43" w:rsidRPr="00EA6C83" w:rsidRDefault="002164AF" w:rsidP="002164AF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Important_Position</w:t>
      </w:r>
      <w:proofErr w:type="spellEnd"/>
    </w:p>
    <w:p w14:paraId="54453C1A" w14:textId="28D65023" w:rsidR="009C4E43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Position_Title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→ </w:t>
      </w:r>
      <w:r w:rsidR="006A0626">
        <w:rPr>
          <w:rStyle w:val="fontstyle01"/>
          <w:rFonts w:ascii="Times New Roman" w:hAnsi="Times New Roman" w:cs="Times New Roman"/>
          <w:sz w:val="28"/>
          <w:szCs w:val="28"/>
        </w:rPr>
        <w:t>{Position Priority}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A0626">
        <w:rPr>
          <w:rFonts w:ascii="Times New Roman" w:hAnsi="Times New Roman" w:cs="Times New Roman"/>
          <w:color w:val="000000"/>
          <w:sz w:val="28"/>
          <w:szCs w:val="28"/>
        </w:rPr>
        <w:t>BCNF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0CD2615" w14:textId="77777777" w:rsidR="006A0626" w:rsidRDefault="006A0626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A2D59AF" w14:textId="77777777" w:rsidR="006A0626" w:rsidRPr="00EA6C83" w:rsidRDefault="002164AF" w:rsidP="002164AF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RS_Session</w:t>
      </w:r>
      <w:proofErr w:type="spellEnd"/>
    </w:p>
    <w:p w14:paraId="77AB05A8" w14:textId="77777777" w:rsidR="006A0626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→ </w:t>
      </w:r>
      <w:r w:rsidR="006A0626">
        <w:rPr>
          <w:rStyle w:val="fontstyle01"/>
          <w:rFonts w:ascii="Times New Roman" w:hAnsi="Times New Roman" w:cs="Times New Roman"/>
          <w:sz w:val="28"/>
          <w:szCs w:val="28"/>
        </w:rPr>
        <w:t>{Session end date, Session start date, number of members}</w:t>
      </w:r>
    </w:p>
    <w:p w14:paraId="0A119FB0" w14:textId="4F22AEC0" w:rsidR="006A0626" w:rsidRDefault="006A0626" w:rsidP="002164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BCNF</w:t>
      </w:r>
      <w:r w:rsidR="002164AF"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096CCFA" w14:textId="77777777" w:rsidR="006A0626" w:rsidRDefault="006A0626" w:rsidP="002164A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24A6D5" w14:textId="2173460C" w:rsidR="006A0626" w:rsidRPr="00EA6C83" w:rsidRDefault="002164AF" w:rsidP="002164AF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RS_</w:t>
      </w:r>
      <w:r w:rsidR="006A0626"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Seat</w:t>
      </w:r>
      <w:proofErr w:type="spellEnd"/>
    </w:p>
    <w:p w14:paraId="435C9757" w14:textId="5226BA8C" w:rsidR="006A0626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Seat_ID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{ MLAs</w:t>
      </w:r>
      <w:proofErr w:type="gram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Voting , State }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A0626">
        <w:rPr>
          <w:rStyle w:val="fontstyle01"/>
          <w:rFonts w:ascii="Times New Roman" w:hAnsi="Times New Roman" w:cs="Times New Roman"/>
          <w:sz w:val="28"/>
          <w:szCs w:val="28"/>
        </w:rPr>
        <w:t>BCNF</w:t>
      </w:r>
    </w:p>
    <w:p w14:paraId="4AC95594" w14:textId="77777777" w:rsidR="006A0626" w:rsidRDefault="006A0626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A2DB948" w14:textId="2633CD03" w:rsidR="006A0626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Bills</w:t>
      </w:r>
      <w:r w:rsidR="006A062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Bill_ID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Bill</w:t>
      </w:r>
      <w:proofErr w:type="gram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_Type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Bill_Name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, Member_ID ,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Term_ID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6A0626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A0626">
        <w:rPr>
          <w:rStyle w:val="fontstyle01"/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}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Member_ID → {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Term_ID</w:t>
      </w:r>
      <w:proofErr w:type="spellEnd"/>
      <w:r w:rsidR="00EA6C83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6C83">
        <w:rPr>
          <w:rStyle w:val="fontstyle01"/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}</w:t>
      </w:r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DCC656A" w14:textId="77777777" w:rsidR="006A0626" w:rsidRDefault="006A0626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925707A" w14:textId="27500AC9" w:rsidR="006A0626" w:rsidRDefault="002164AF" w:rsidP="002164AF">
      <w:pPr>
        <w:rPr>
          <w:rStyle w:val="fontstyle01"/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EA6C83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Gets_Amended</w:t>
      </w:r>
      <w:proofErr w:type="spellEnd"/>
      <w:r w:rsidR="007578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CE25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578BE">
        <w:rPr>
          <w:rStyle w:val="fontstyle01"/>
          <w:rFonts w:ascii="Times New Roman" w:hAnsi="Times New Roman" w:cs="Times New Roman"/>
          <w:sz w:val="28"/>
          <w:szCs w:val="28"/>
        </w:rPr>
        <w:t>{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Bill_</w:t>
      </w:r>
      <w:proofErr w:type="gram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ID</w:t>
      </w:r>
      <w:proofErr w:type="spellEnd"/>
      <w:r w:rsidR="007578BE">
        <w:rPr>
          <w:rStyle w:val="fontstyle01"/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7578BE">
        <w:rPr>
          <w:rStyle w:val="fontstyle01"/>
          <w:rFonts w:ascii="Times New Roman" w:hAnsi="Times New Roman" w:cs="Times New Roman"/>
          <w:sz w:val="28"/>
          <w:szCs w:val="28"/>
        </w:rPr>
        <w:t xml:space="preserve"> Year }</w:t>
      </w:r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→ { </w:t>
      </w:r>
      <w:proofErr w:type="spellStart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>Term_ID</w:t>
      </w:r>
      <w:proofErr w:type="spellEnd"/>
      <w:r w:rsidRPr="00CE255B">
        <w:rPr>
          <w:rStyle w:val="fontstyle01"/>
          <w:rFonts w:ascii="Times New Roman" w:hAnsi="Times New Roman" w:cs="Times New Roman"/>
          <w:sz w:val="28"/>
          <w:szCs w:val="28"/>
        </w:rPr>
        <w:t xml:space="preserve">  }</w:t>
      </w:r>
    </w:p>
    <w:p w14:paraId="0ED00A9F" w14:textId="57B9816C" w:rsidR="0043631A" w:rsidRPr="00CE255B" w:rsidRDefault="006A0626" w:rsidP="002164AF">
      <w:p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BCNF</w:t>
      </w:r>
      <w:r w:rsidR="002164AF" w:rsidRPr="00CE255B">
        <w:rPr>
          <w:rFonts w:ascii="Times New Roman" w:hAnsi="Times New Roman" w:cs="Times New Roman"/>
          <w:sz w:val="28"/>
          <w:szCs w:val="28"/>
        </w:rPr>
        <w:br/>
      </w:r>
    </w:p>
    <w:sectPr w:rsidR="0043631A" w:rsidRPr="00CE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1A"/>
    <w:rsid w:val="002164AF"/>
    <w:rsid w:val="0043631A"/>
    <w:rsid w:val="00617E49"/>
    <w:rsid w:val="006A0626"/>
    <w:rsid w:val="007578BE"/>
    <w:rsid w:val="009C4E43"/>
    <w:rsid w:val="00A52F70"/>
    <w:rsid w:val="00CE255B"/>
    <w:rsid w:val="00CE4011"/>
    <w:rsid w:val="00D53203"/>
    <w:rsid w:val="00EA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20C3"/>
  <w15:chartTrackingRefBased/>
  <w15:docId w15:val="{9ADBA7E6-A981-4E7B-B2A4-B88BD062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3631A"/>
    <w:pPr>
      <w:spacing w:after="0" w:line="240" w:lineRule="auto"/>
    </w:pPr>
  </w:style>
  <w:style w:type="character" w:customStyle="1" w:styleId="fontstyle01">
    <w:name w:val="fontstyle01"/>
    <w:basedOn w:val="DefaultParagraphFont"/>
    <w:rsid w:val="002164A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16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Shah</dc:creator>
  <cp:keywords/>
  <dc:description/>
  <cp:lastModifiedBy>Kushal Shah</cp:lastModifiedBy>
  <cp:revision>1</cp:revision>
  <dcterms:created xsi:type="dcterms:W3CDTF">2019-11-17T11:41:00Z</dcterms:created>
  <dcterms:modified xsi:type="dcterms:W3CDTF">2019-11-17T14:47:00Z</dcterms:modified>
</cp:coreProperties>
</file>