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DEE" w:rsidRDefault="007E2C99" w:rsidP="00F321AC">
      <w:pPr>
        <w:pStyle w:val="NoSpacing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</w:t>
      </w:r>
      <w:r w:rsidR="00F321AC" w:rsidRPr="00F321AC">
        <w:rPr>
          <w:b/>
          <w:sz w:val="32"/>
          <w:szCs w:val="32"/>
          <w:u w:val="single"/>
        </w:rPr>
        <w:t>ngular JS Assignments</w:t>
      </w:r>
    </w:p>
    <w:p w:rsidR="00E97146" w:rsidRDefault="00E97146" w:rsidP="00F321AC">
      <w:pPr>
        <w:pStyle w:val="NoSpacing"/>
        <w:jc w:val="center"/>
        <w:rPr>
          <w:b/>
          <w:sz w:val="32"/>
          <w:szCs w:val="32"/>
          <w:u w:val="single"/>
        </w:rPr>
      </w:pPr>
    </w:p>
    <w:p w:rsidR="00E97146" w:rsidRPr="00F321AC" w:rsidRDefault="00E97146" w:rsidP="00F321AC">
      <w:pPr>
        <w:pStyle w:val="NoSpacing"/>
        <w:jc w:val="center"/>
        <w:rPr>
          <w:b/>
          <w:sz w:val="32"/>
          <w:szCs w:val="32"/>
          <w:u w:val="single"/>
        </w:rPr>
      </w:pPr>
    </w:p>
    <w:p w:rsidR="00F321AC" w:rsidRPr="00F321AC" w:rsidRDefault="00F321AC" w:rsidP="00F321AC">
      <w:pPr>
        <w:pStyle w:val="NoSpacing"/>
        <w:rPr>
          <w:b/>
        </w:rPr>
      </w:pPr>
      <w:r w:rsidRPr="00F321AC">
        <w:rPr>
          <w:b/>
        </w:rPr>
        <w:t>Assignment No.1</w:t>
      </w:r>
    </w:p>
    <w:p w:rsidR="00F321AC" w:rsidRDefault="0084095B" w:rsidP="00F321AC">
      <w:pPr>
        <w:pStyle w:val="NoSpacing"/>
      </w:pPr>
      <w:r>
        <w:t xml:space="preserve">Prepare Web Application for Employee Salary </w:t>
      </w:r>
      <w:r w:rsidR="00B84B1C">
        <w:t>Management</w:t>
      </w:r>
      <w:r>
        <w:t xml:space="preserve"> by using Angular JS UI Framework.</w:t>
      </w:r>
    </w:p>
    <w:p w:rsidR="0084095B" w:rsidRDefault="0084095B" w:rsidP="00F321AC">
      <w:pPr>
        <w:pStyle w:val="NoSpacing"/>
      </w:pPr>
      <w:r>
        <w:t xml:space="preserve">The </w:t>
      </w:r>
      <w:r w:rsidR="00072A34">
        <w:t>Sample UI is as given below:</w:t>
      </w:r>
    </w:p>
    <w:p w:rsidR="00072A34" w:rsidRDefault="00193C04" w:rsidP="00F321AC">
      <w:pPr>
        <w:pStyle w:val="NoSpacing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89854</wp:posOffset>
                </wp:positionH>
                <wp:positionV relativeFrom="paragraph">
                  <wp:posOffset>116374</wp:posOffset>
                </wp:positionV>
                <wp:extent cx="5607968" cy="3319325"/>
                <wp:effectExtent l="0" t="0" r="12065" b="1460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7968" cy="3319325"/>
                          <a:chOff x="0" y="0"/>
                          <a:chExt cx="5607968" cy="33193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607968" cy="33193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4B1C" w:rsidRPr="00966248" w:rsidRDefault="00B84B1C" w:rsidP="00B84B1C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</w:p>
                            <w:p w:rsidR="00197C3A" w:rsidRDefault="00197C3A" w:rsidP="00B84B1C">
                              <w:pPr>
                                <w:jc w:val="center"/>
                              </w:pPr>
                            </w:p>
                            <w:p w:rsidR="00197C3A" w:rsidRDefault="00197C3A" w:rsidP="00B84B1C">
                              <w:pPr>
                                <w:jc w:val="center"/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518"/>
                              </w:tblGrid>
                              <w:tr w:rsidR="004B0841" w:rsidTr="004B0841">
                                <w:tc>
                                  <w:tcPr>
                                    <w:tcW w:w="8518" w:type="dxa"/>
                                  </w:tcPr>
                                  <w:p w:rsidR="004B0841" w:rsidRDefault="004B0841" w:rsidP="004B0841">
                                    <w:r w:rsidRPr="004B0841">
                                      <w:rPr>
                                        <w:color w:val="000000" w:themeColor="text1"/>
                                      </w:rPr>
                                      <w:t xml:space="preserve">Searching 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Employee …</w:t>
                                    </w:r>
                                  </w:p>
                                </w:tc>
                              </w:tr>
                              <w:tr w:rsidR="004B0841" w:rsidTr="004B0841">
                                <w:tc>
                                  <w:tcPr>
                                    <w:tcW w:w="8518" w:type="dxa"/>
                                  </w:tcPr>
                                  <w:p w:rsidR="004B0841" w:rsidRDefault="004B0841" w:rsidP="004B0841">
                                    <w:r w:rsidRPr="004B0841">
                                      <w:rPr>
                                        <w:color w:val="000000" w:themeColor="text1"/>
                                      </w:rPr>
                                      <w:t>Employee ID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-- </w:t>
                                    </w:r>
                                  </w:p>
                                </w:tc>
                              </w:tr>
                            </w:tbl>
                            <w:p w:rsidR="00197C3A" w:rsidRDefault="00197C3A" w:rsidP="00B84B1C">
                              <w:pPr>
                                <w:jc w:val="center"/>
                              </w:pPr>
                            </w:p>
                            <w:p w:rsidR="00197C3A" w:rsidRDefault="00197C3A" w:rsidP="00B84B1C">
                              <w:pPr>
                                <w:jc w:val="center"/>
                              </w:pPr>
                            </w:p>
                            <w:p w:rsidR="004B0841" w:rsidRDefault="004B0841" w:rsidP="00B84B1C">
                              <w:pPr>
                                <w:jc w:val="center"/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25"/>
                                <w:gridCol w:w="1727"/>
                                <w:gridCol w:w="1560"/>
                                <w:gridCol w:w="2005"/>
                                <w:gridCol w:w="1701"/>
                              </w:tblGrid>
                              <w:tr w:rsidR="00F2624E" w:rsidTr="00A823B1">
                                <w:tc>
                                  <w:tcPr>
                                    <w:tcW w:w="8718" w:type="dxa"/>
                                    <w:gridSpan w:val="5"/>
                                  </w:tcPr>
                                  <w:p w:rsidR="00F2624E" w:rsidRDefault="00F2624E" w:rsidP="00B84B1C">
                                    <w:pPr>
                                      <w:jc w:val="center"/>
                                    </w:pPr>
                                    <w:r w:rsidRPr="00F2624E">
                                      <w:rPr>
                                        <w:color w:val="000000" w:themeColor="text1"/>
                                      </w:rPr>
                                      <w:t>Employee Salary Deta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i</w:t>
                                    </w:r>
                                    <w:r w:rsidRPr="00F2624E">
                                      <w:rPr>
                                        <w:color w:val="000000" w:themeColor="text1"/>
                                      </w:rPr>
                                      <w:t>ls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– Employee ID</w:t>
                                    </w:r>
                                  </w:p>
                                </w:tc>
                              </w:tr>
                              <w:tr w:rsidR="00F2624E" w:rsidTr="00F2624E">
                                <w:tc>
                                  <w:tcPr>
                                    <w:tcW w:w="1725" w:type="dxa"/>
                                  </w:tcPr>
                                  <w:p w:rsidR="00F2624E" w:rsidRPr="00F2624E" w:rsidRDefault="00F2624E" w:rsidP="00B84B1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Name</w:t>
                                    </w:r>
                                  </w:p>
                                </w:tc>
                                <w:tc>
                                  <w:tcPr>
                                    <w:tcW w:w="1727" w:type="dxa"/>
                                  </w:tcPr>
                                  <w:p w:rsidR="00F2624E" w:rsidRPr="00F2624E" w:rsidRDefault="00F2624E" w:rsidP="00B84B1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F2624E">
                                      <w:rPr>
                                        <w:color w:val="000000" w:themeColor="text1"/>
                                      </w:rPr>
                                      <w:t>Basic Salary</w:t>
                                    </w:r>
                                  </w:p>
                                </w:tc>
                                <w:tc>
                                  <w:tcPr>
                                    <w:tcW w:w="1560" w:type="dxa"/>
                                  </w:tcPr>
                                  <w:p w:rsidR="00F2624E" w:rsidRDefault="00F2624E" w:rsidP="00B84B1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HRA</w:t>
                                    </w:r>
                                  </w:p>
                                </w:tc>
                                <w:tc>
                                  <w:tcPr>
                                    <w:tcW w:w="2005" w:type="dxa"/>
                                  </w:tcPr>
                                  <w:p w:rsidR="00F2624E" w:rsidRPr="00F2624E" w:rsidRDefault="00F2624E" w:rsidP="00B84B1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Allowance</w:t>
                                    </w:r>
                                  </w:p>
                                </w:tc>
                                <w:tc>
                                  <w:tcPr>
                                    <w:tcW w:w="1701" w:type="dxa"/>
                                  </w:tcPr>
                                  <w:p w:rsidR="00F2624E" w:rsidRPr="00F2624E" w:rsidRDefault="00F2624E" w:rsidP="00B84B1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Total</w:t>
                                    </w:r>
                                  </w:p>
                                </w:tc>
                              </w:tr>
                              <w:tr w:rsidR="00F2624E" w:rsidTr="00F2624E">
                                <w:tc>
                                  <w:tcPr>
                                    <w:tcW w:w="1725" w:type="dxa"/>
                                  </w:tcPr>
                                  <w:p w:rsidR="00F2624E" w:rsidRPr="00F2624E" w:rsidRDefault="00F2624E" w:rsidP="00B84B1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27" w:type="dxa"/>
                                  </w:tcPr>
                                  <w:p w:rsidR="00F2624E" w:rsidRPr="00F2624E" w:rsidRDefault="00F2624E" w:rsidP="00B84B1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60" w:type="dxa"/>
                                  </w:tcPr>
                                  <w:p w:rsidR="00F2624E" w:rsidRPr="00F2624E" w:rsidRDefault="00F2624E" w:rsidP="00B84B1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05" w:type="dxa"/>
                                  </w:tcPr>
                                  <w:p w:rsidR="00F2624E" w:rsidRPr="00F2624E" w:rsidRDefault="00F2624E" w:rsidP="00B84B1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01" w:type="dxa"/>
                                  </w:tcPr>
                                  <w:p w:rsidR="00F2624E" w:rsidRPr="00F2624E" w:rsidRDefault="00F2624E" w:rsidP="00B84B1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c>
                              </w:tr>
                              <w:tr w:rsidR="00F2624E" w:rsidTr="00F2624E">
                                <w:tc>
                                  <w:tcPr>
                                    <w:tcW w:w="1725" w:type="dxa"/>
                                  </w:tcPr>
                                  <w:p w:rsidR="00F2624E" w:rsidRPr="00F2624E" w:rsidRDefault="00F2624E" w:rsidP="00B84B1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27" w:type="dxa"/>
                                  </w:tcPr>
                                  <w:p w:rsidR="00F2624E" w:rsidRPr="00F2624E" w:rsidRDefault="00F2624E" w:rsidP="00B84B1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60" w:type="dxa"/>
                                  </w:tcPr>
                                  <w:p w:rsidR="00F2624E" w:rsidRPr="00F2624E" w:rsidRDefault="00F2624E" w:rsidP="00B84B1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05" w:type="dxa"/>
                                  </w:tcPr>
                                  <w:p w:rsidR="00F2624E" w:rsidRPr="00F2624E" w:rsidRDefault="00F2624E" w:rsidP="00B84B1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01" w:type="dxa"/>
                                  </w:tcPr>
                                  <w:p w:rsidR="00F2624E" w:rsidRPr="00F2624E" w:rsidRDefault="00F2624E" w:rsidP="00B84B1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197C3A" w:rsidRDefault="00197C3A" w:rsidP="00B84B1C">
                              <w:pPr>
                                <w:jc w:val="center"/>
                              </w:pPr>
                            </w:p>
                            <w:p w:rsidR="00B84B1C" w:rsidRDefault="00B84B1C" w:rsidP="00B84B1C">
                              <w:pPr>
                                <w:jc w:val="center"/>
                              </w:pPr>
                            </w:p>
                            <w:p w:rsidR="00B84B1C" w:rsidRDefault="00B84B1C" w:rsidP="00B84B1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960939" y="438701"/>
                            <a:ext cx="1046480" cy="2324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76125" y="396416"/>
                            <a:ext cx="116713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2A34" w:rsidRDefault="00072A34">
                              <w:r>
                                <w:t>Employee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643723" y="58137"/>
                            <a:ext cx="1923415" cy="3012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2A34" w:rsidRDefault="00072A34">
                              <w:r>
                                <w:t>Employee Salary 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567746" y="438701"/>
                            <a:ext cx="1051824" cy="3329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2A34" w:rsidRDefault="00072A34" w:rsidP="00072A34">
                              <w:pPr>
                                <w:pStyle w:val="NoSpacing"/>
                                <w:jc w:val="center"/>
                              </w:pPr>
                              <w: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53952" y="1749517"/>
                            <a:ext cx="2378497" cy="332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0841" w:rsidRDefault="004B0841" w:rsidP="004B0841">
                              <w:pPr>
                                <w:jc w:val="center"/>
                              </w:pPr>
                              <w:r>
                                <w:t>Fetch Employee Salary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7.1pt;margin-top:9.15pt;width:441.55pt;height:261.35pt;z-index:251664384" coordsize="56079,33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">
                <v:rect id="Rectangle 1" o:spid="_x0000_s1027" style="position:absolute;width:56079;height:3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nOhMIA&#10;AADaAAAADwAAAGRycy9kb3ducmV2LnhtbERPTWvCQBC9C/6HZQq96aYeRFJXSQOCUFuIaQu9Dbtj&#10;EpudDdmtpv56VxB6Gh7vc5brwbbiRL1vHCt4miYgiLUzDVcKPsrNZAHCB2SDrWNS8Ece1qvxaImp&#10;cWcu6LQPlYgh7FNUUIfQpVJ6XZNFP3UdceQOrrcYIuwraXo8x3DbylmSzKXFhmNDjR3lNemf/a9V&#10;QJ9fx+Ly/arfdzpzBeehfCnflHp8GLJnEIGG8C++u7cmzofbK7cr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Cc6EwgAAANoAAAAPAAAAAAAAAAAAAAAAAJgCAABkcnMvZG93&#10;bnJldi54bWxQSwUGAAAAAAQABAD1AAAAhwMAAAAA&#10;" filled="f" strokecolor="#243f60 [1604]" strokeweight="2pt">
                  <v:textbox>
                    <w:txbxContent>
                      <w:p w:rsidR="00B84B1C" w:rsidRPr="00966248" w:rsidRDefault="00B84B1C" w:rsidP="00B84B1C">
                        <w:pPr>
                          <w:jc w:val="center"/>
                          <w:rPr>
                            <w:u w:val="single"/>
                          </w:rPr>
                        </w:pPr>
                      </w:p>
                      <w:p w:rsidR="00197C3A" w:rsidRDefault="00197C3A" w:rsidP="00B84B1C">
                        <w:pPr>
                          <w:jc w:val="center"/>
                        </w:pPr>
                      </w:p>
                      <w:p w:rsidR="00197C3A" w:rsidRDefault="00197C3A" w:rsidP="00B84B1C">
                        <w:pPr>
                          <w:jc w:val="center"/>
                        </w:pP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518"/>
                        </w:tblGrid>
                        <w:tr w:rsidR="004B0841" w:rsidTr="004B0841">
                          <w:tc>
                            <w:tcPr>
                              <w:tcW w:w="8518" w:type="dxa"/>
                            </w:tcPr>
                            <w:p w:rsidR="004B0841" w:rsidRDefault="004B0841" w:rsidP="004B0841">
                              <w:r w:rsidRPr="004B0841">
                                <w:rPr>
                                  <w:color w:val="000000" w:themeColor="text1"/>
                                </w:rPr>
                                <w:t xml:space="preserve">Searching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Employee …</w:t>
                              </w:r>
                            </w:p>
                          </w:tc>
                        </w:tr>
                        <w:tr w:rsidR="004B0841" w:rsidTr="004B0841">
                          <w:tc>
                            <w:tcPr>
                              <w:tcW w:w="8518" w:type="dxa"/>
                            </w:tcPr>
                            <w:p w:rsidR="004B0841" w:rsidRDefault="004B0841" w:rsidP="004B0841">
                              <w:r w:rsidRPr="004B0841">
                                <w:rPr>
                                  <w:color w:val="000000" w:themeColor="text1"/>
                                </w:rPr>
                                <w:t>Employee ID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-- </w:t>
                              </w:r>
                            </w:p>
                          </w:tc>
                        </w:tr>
                      </w:tbl>
                      <w:p w:rsidR="00197C3A" w:rsidRDefault="00197C3A" w:rsidP="00B84B1C">
                        <w:pPr>
                          <w:jc w:val="center"/>
                        </w:pPr>
                      </w:p>
                      <w:p w:rsidR="00197C3A" w:rsidRDefault="00197C3A" w:rsidP="00B84B1C">
                        <w:pPr>
                          <w:jc w:val="center"/>
                        </w:pPr>
                      </w:p>
                      <w:p w:rsidR="004B0841" w:rsidRDefault="004B0841" w:rsidP="00B84B1C">
                        <w:pPr>
                          <w:jc w:val="center"/>
                        </w:pP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725"/>
                          <w:gridCol w:w="1727"/>
                          <w:gridCol w:w="1560"/>
                          <w:gridCol w:w="2005"/>
                          <w:gridCol w:w="1701"/>
                        </w:tblGrid>
                        <w:tr w:rsidR="00F2624E" w:rsidTr="00A823B1">
                          <w:tc>
                            <w:tcPr>
                              <w:tcW w:w="8718" w:type="dxa"/>
                              <w:gridSpan w:val="5"/>
                            </w:tcPr>
                            <w:p w:rsidR="00F2624E" w:rsidRDefault="00F2624E" w:rsidP="00B84B1C">
                              <w:pPr>
                                <w:jc w:val="center"/>
                              </w:pPr>
                              <w:r w:rsidRPr="00F2624E">
                                <w:rPr>
                                  <w:color w:val="000000" w:themeColor="text1"/>
                                </w:rPr>
                                <w:t>Employee Salary Deta</w:t>
                              </w:r>
                              <w:r>
                                <w:rPr>
                                  <w:color w:val="000000" w:themeColor="text1"/>
                                </w:rPr>
                                <w:t>i</w:t>
                              </w:r>
                              <w:r w:rsidRPr="00F2624E">
                                <w:rPr>
                                  <w:color w:val="000000" w:themeColor="text1"/>
                                </w:rPr>
                                <w:t>ls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– Employee ID</w:t>
                              </w:r>
                            </w:p>
                          </w:tc>
                        </w:tr>
                        <w:tr w:rsidR="00F2624E" w:rsidTr="00F2624E">
                          <w:tc>
                            <w:tcPr>
                              <w:tcW w:w="1725" w:type="dxa"/>
                            </w:tcPr>
                            <w:p w:rsidR="00F2624E" w:rsidRPr="00F2624E" w:rsidRDefault="00F2624E" w:rsidP="00B84B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Name</w:t>
                              </w:r>
                            </w:p>
                          </w:tc>
                          <w:tc>
                            <w:tcPr>
                              <w:tcW w:w="1727" w:type="dxa"/>
                            </w:tcPr>
                            <w:p w:rsidR="00F2624E" w:rsidRPr="00F2624E" w:rsidRDefault="00F2624E" w:rsidP="00B84B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2624E">
                                <w:rPr>
                                  <w:color w:val="000000" w:themeColor="text1"/>
                                </w:rPr>
                                <w:t>Basic Salary</w:t>
                              </w:r>
                            </w:p>
                          </w:tc>
                          <w:tc>
                            <w:tcPr>
                              <w:tcW w:w="1560" w:type="dxa"/>
                            </w:tcPr>
                            <w:p w:rsidR="00F2624E" w:rsidRDefault="00F2624E" w:rsidP="00B84B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HRA</w:t>
                              </w:r>
                            </w:p>
                          </w:tc>
                          <w:tc>
                            <w:tcPr>
                              <w:tcW w:w="2005" w:type="dxa"/>
                            </w:tcPr>
                            <w:p w:rsidR="00F2624E" w:rsidRPr="00F2624E" w:rsidRDefault="00F2624E" w:rsidP="00B84B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Allowance</w:t>
                              </w:r>
                            </w:p>
                          </w:tc>
                          <w:tc>
                            <w:tcPr>
                              <w:tcW w:w="1701" w:type="dxa"/>
                            </w:tcPr>
                            <w:p w:rsidR="00F2624E" w:rsidRPr="00F2624E" w:rsidRDefault="00F2624E" w:rsidP="00B84B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Total</w:t>
                              </w:r>
                            </w:p>
                          </w:tc>
                        </w:tr>
                        <w:tr w:rsidR="00F2624E" w:rsidTr="00F2624E">
                          <w:tc>
                            <w:tcPr>
                              <w:tcW w:w="1725" w:type="dxa"/>
                            </w:tcPr>
                            <w:p w:rsidR="00F2624E" w:rsidRPr="00F2624E" w:rsidRDefault="00F2624E" w:rsidP="00B84B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c>
                          <w:tc>
                            <w:tcPr>
                              <w:tcW w:w="1727" w:type="dxa"/>
                            </w:tcPr>
                            <w:p w:rsidR="00F2624E" w:rsidRPr="00F2624E" w:rsidRDefault="00F2624E" w:rsidP="00B84B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c>
                          <w:tc>
                            <w:tcPr>
                              <w:tcW w:w="1560" w:type="dxa"/>
                            </w:tcPr>
                            <w:p w:rsidR="00F2624E" w:rsidRPr="00F2624E" w:rsidRDefault="00F2624E" w:rsidP="00B84B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c>
                          <w:tc>
                            <w:tcPr>
                              <w:tcW w:w="2005" w:type="dxa"/>
                            </w:tcPr>
                            <w:p w:rsidR="00F2624E" w:rsidRPr="00F2624E" w:rsidRDefault="00F2624E" w:rsidP="00B84B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c>
                          <w:tc>
                            <w:tcPr>
                              <w:tcW w:w="1701" w:type="dxa"/>
                            </w:tcPr>
                            <w:p w:rsidR="00F2624E" w:rsidRPr="00F2624E" w:rsidRDefault="00F2624E" w:rsidP="00B84B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c>
                        </w:tr>
                        <w:tr w:rsidR="00F2624E" w:rsidTr="00F2624E">
                          <w:tc>
                            <w:tcPr>
                              <w:tcW w:w="1725" w:type="dxa"/>
                            </w:tcPr>
                            <w:p w:rsidR="00F2624E" w:rsidRPr="00F2624E" w:rsidRDefault="00F2624E" w:rsidP="00B84B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c>
                          <w:tc>
                            <w:tcPr>
                              <w:tcW w:w="1727" w:type="dxa"/>
                            </w:tcPr>
                            <w:p w:rsidR="00F2624E" w:rsidRPr="00F2624E" w:rsidRDefault="00F2624E" w:rsidP="00B84B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c>
                          <w:tc>
                            <w:tcPr>
                              <w:tcW w:w="1560" w:type="dxa"/>
                            </w:tcPr>
                            <w:p w:rsidR="00F2624E" w:rsidRPr="00F2624E" w:rsidRDefault="00F2624E" w:rsidP="00B84B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c>
                          <w:tc>
                            <w:tcPr>
                              <w:tcW w:w="2005" w:type="dxa"/>
                            </w:tcPr>
                            <w:p w:rsidR="00F2624E" w:rsidRPr="00F2624E" w:rsidRDefault="00F2624E" w:rsidP="00B84B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c>
                          <w:tc>
                            <w:tcPr>
                              <w:tcW w:w="1701" w:type="dxa"/>
                            </w:tcPr>
                            <w:p w:rsidR="00F2624E" w:rsidRPr="00F2624E" w:rsidRDefault="00F2624E" w:rsidP="00B84B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c>
                        </w:tr>
                      </w:tbl>
                      <w:p w:rsidR="00197C3A" w:rsidRDefault="00197C3A" w:rsidP="00B84B1C">
                        <w:pPr>
                          <w:jc w:val="center"/>
                        </w:pPr>
                      </w:p>
                      <w:p w:rsidR="00B84B1C" w:rsidRDefault="00B84B1C" w:rsidP="00B84B1C">
                        <w:pPr>
                          <w:jc w:val="center"/>
                        </w:pPr>
                      </w:p>
                      <w:p w:rsidR="00B84B1C" w:rsidRDefault="00B84B1C" w:rsidP="00B84B1C">
                        <w:pPr>
                          <w:jc w:val="center"/>
                        </w:pPr>
                      </w:p>
                    </w:txbxContent>
                  </v:textbox>
                </v:rect>
                <v:rect id="Rectangle 2" o:spid="_x0000_s1028" style="position:absolute;left:19609;top:4387;width:10465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tQ88QA&#10;AADaAAAADwAAAGRycy9kb3ducmV2LnhtbESPQWvCQBSE74L/YXmF3nRTD0Wiq6QBodBWiKmCt8fu&#10;M4nNvg3Zrab+erdQ6HGYmW+Y5XqwrbhQ7xvHCp6mCQhi7UzDlYLPcjOZg/AB2WDrmBT8kIf1ajxa&#10;YmrclQu67EIlIoR9igrqELpUSq9rsuinriOO3sn1FkOUfSVNj9cIt62cJcmztNhwXKixo7wm/bX7&#10;tgpofzgXt+Ob3r7rzBWch/Kl/FDq8WHIFiACDeE//Nd+NQpm8Hsl3g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bUPPEAAAA2gAAAA8AAAAAAAAAAAAAAAAAmAIAAGRycy9k&#10;b3ducmV2LnhtbFBLBQYAAAAABAAEAPUAAACJAwAAAAA=&#10;" filled="f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5761;top:3964;width:1167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<v:textbox>
                    <w:txbxContent>
                      <w:p w:rsidR="00072A34" w:rsidRDefault="00072A34">
                        <w:r>
                          <w:t>Employee ID</w:t>
                        </w:r>
                      </w:p>
                    </w:txbxContent>
                  </v:textbox>
                </v:shape>
                <v:shape id="Text Box 4" o:spid="_x0000_s1030" type="#_x0000_t202" style="position:absolute;left:16437;top:581;width:19234;height:3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072A34" w:rsidRDefault="00072A34">
                        <w:r>
                          <w:t>Employee Salary Management</w:t>
                        </w:r>
                      </w:p>
                    </w:txbxContent>
                  </v:textbox>
                </v:shape>
                <v:rect id="Rectangle 6" o:spid="_x0000_s1031" style="position:absolute;left:35677;top:4387;width:10518;height:33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072A34" w:rsidRDefault="00072A34" w:rsidP="00072A34">
                        <w:pPr>
                          <w:pStyle w:val="NoSpacing"/>
                          <w:jc w:val="center"/>
                        </w:pPr>
                        <w:r>
                          <w:t>Search</w:t>
                        </w:r>
                      </w:p>
                    </w:txbxContent>
                  </v:textbox>
                </v:rect>
                <v:rect id="Rectangle 8" o:spid="_x0000_s1032" style="position:absolute;left:15539;top:17495;width:23785;height:3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>
                  <v:textbox>
                    <w:txbxContent>
                      <w:p w:rsidR="004B0841" w:rsidRDefault="004B0841" w:rsidP="004B0841">
                        <w:pPr>
                          <w:jc w:val="center"/>
                        </w:pPr>
                        <w:r>
                          <w:t>Fetch Employee Salary Details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93C04" w:rsidRDefault="00193C04" w:rsidP="00F321AC">
      <w:pPr>
        <w:pStyle w:val="NoSpacing"/>
      </w:pPr>
    </w:p>
    <w:p w:rsidR="00193C04" w:rsidRPr="00193C04" w:rsidRDefault="00193C04" w:rsidP="00193C04"/>
    <w:p w:rsidR="00193C04" w:rsidRPr="00193C04" w:rsidRDefault="00193C04" w:rsidP="00193C04"/>
    <w:p w:rsidR="00193C04" w:rsidRPr="00193C04" w:rsidRDefault="00193C04" w:rsidP="00193C04"/>
    <w:p w:rsidR="00193C04" w:rsidRPr="00193C04" w:rsidRDefault="00193C04" w:rsidP="00193C04"/>
    <w:p w:rsidR="00193C04" w:rsidRPr="00193C04" w:rsidRDefault="00193C04" w:rsidP="00193C04"/>
    <w:p w:rsidR="00193C04" w:rsidRPr="00193C04" w:rsidRDefault="00193C04" w:rsidP="00193C04"/>
    <w:p w:rsidR="00193C04" w:rsidRPr="00193C04" w:rsidRDefault="00193C04" w:rsidP="00193C04"/>
    <w:p w:rsidR="00193C04" w:rsidRPr="00193C04" w:rsidRDefault="00193C04" w:rsidP="00193C04"/>
    <w:p w:rsidR="00193C04" w:rsidRPr="00193C04" w:rsidRDefault="00193C04" w:rsidP="00193C04"/>
    <w:p w:rsidR="00193C04" w:rsidRDefault="00193C04" w:rsidP="00193C04"/>
    <w:p w:rsidR="00D5231F" w:rsidRDefault="00B357D9" w:rsidP="00193C04">
      <w:r>
        <w:t>Use the concepts of ajax call, http service call, JSON data</w:t>
      </w:r>
      <w:r w:rsidR="00993603">
        <w:t xml:space="preserve"> for showing data </w:t>
      </w:r>
      <w:proofErr w:type="gramStart"/>
      <w:r w:rsidR="00993603">
        <w:t>in  table</w:t>
      </w:r>
      <w:bookmarkStart w:id="0" w:name="_GoBack"/>
      <w:bookmarkEnd w:id="0"/>
      <w:proofErr w:type="gramEnd"/>
      <w:r>
        <w:t>, bootstrap while developing above web application.</w:t>
      </w:r>
    </w:p>
    <w:p w:rsidR="0084095B" w:rsidRPr="00635081" w:rsidRDefault="007032CE" w:rsidP="00635081">
      <w:pPr>
        <w:pStyle w:val="NoSpacing"/>
        <w:rPr>
          <w:b/>
        </w:rPr>
      </w:pPr>
      <w:r w:rsidRPr="00635081">
        <w:rPr>
          <w:b/>
        </w:rPr>
        <w:t>Assignment</w:t>
      </w:r>
      <w:r w:rsidR="00193C04" w:rsidRPr="00635081">
        <w:rPr>
          <w:b/>
        </w:rPr>
        <w:t xml:space="preserve"> No. 2</w:t>
      </w:r>
    </w:p>
    <w:p w:rsidR="00571CDF" w:rsidRDefault="00635081" w:rsidP="00635081">
      <w:pPr>
        <w:pStyle w:val="NoSpacing"/>
        <w:jc w:val="both"/>
      </w:pPr>
      <w:r>
        <w:t xml:space="preserve">Prepare </w:t>
      </w:r>
      <w:r w:rsidR="00B357D9">
        <w:t xml:space="preserve">single page </w:t>
      </w:r>
      <w:r>
        <w:t>web a</w:t>
      </w:r>
      <w:r w:rsidR="00466CF4">
        <w:t>pplication</w:t>
      </w:r>
      <w:r>
        <w:t xml:space="preserve"> </w:t>
      </w:r>
      <w:r w:rsidR="00D5231F">
        <w:t xml:space="preserve">by </w:t>
      </w:r>
      <w:r>
        <w:t>using</w:t>
      </w:r>
      <w:r w:rsidR="00D5231F">
        <w:t xml:space="preserve"> Angular JS Framework</w:t>
      </w:r>
      <w:r w:rsidR="00466CF4">
        <w:t xml:space="preserve"> in whi</w:t>
      </w:r>
      <w:r w:rsidR="00B357D9">
        <w:t xml:space="preserve">ch Header, Footer and Side bar </w:t>
      </w:r>
      <w:r w:rsidR="00466CF4">
        <w:t xml:space="preserve">page </w:t>
      </w:r>
      <w:r w:rsidR="00B357D9">
        <w:t>should remain same throughout the application (Load once) and central body should show different UI states depending on the menu selected in side bar.</w:t>
      </w:r>
      <w:r w:rsidR="00D5231F">
        <w:t xml:space="preserve"> You may refer design of Assignment No. 1 for this purpose</w:t>
      </w:r>
      <w:r w:rsidR="00B357D9">
        <w:t xml:space="preserve"> for central body</w:t>
      </w:r>
      <w:r w:rsidR="00D5231F">
        <w:t>. This application should have UI properties such as Bootstrap and Responsive Design</w:t>
      </w:r>
      <w:r>
        <w:t>.</w:t>
      </w:r>
    </w:p>
    <w:p w:rsidR="00B357D9" w:rsidRDefault="00B357D9" w:rsidP="00635081">
      <w:pPr>
        <w:pStyle w:val="NoSpacing"/>
        <w:jc w:val="both"/>
      </w:pPr>
    </w:p>
    <w:p w:rsidR="00B357D9" w:rsidRDefault="00B357D9" w:rsidP="00635081">
      <w:pPr>
        <w:pStyle w:val="NoSpacing"/>
        <w:jc w:val="both"/>
      </w:pPr>
      <w:r>
        <w:t xml:space="preserve">Menu can be of your choice </w:t>
      </w:r>
      <w:r>
        <w:sym w:font="Wingdings" w:char="F04A"/>
      </w:r>
    </w:p>
    <w:p w:rsidR="00193C04" w:rsidRPr="00193C04" w:rsidRDefault="00193C04" w:rsidP="00193C04">
      <w:pPr>
        <w:tabs>
          <w:tab w:val="left" w:pos="7391"/>
        </w:tabs>
      </w:pPr>
    </w:p>
    <w:sectPr w:rsidR="00193C04" w:rsidRPr="00193C04" w:rsidSect="00F321A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CE9" w:rsidRDefault="00586CE9" w:rsidP="00F321AC">
      <w:pPr>
        <w:spacing w:after="0" w:line="240" w:lineRule="auto"/>
      </w:pPr>
      <w:r>
        <w:separator/>
      </w:r>
    </w:p>
  </w:endnote>
  <w:endnote w:type="continuationSeparator" w:id="0">
    <w:p w:rsidR="00586CE9" w:rsidRDefault="00586CE9" w:rsidP="00F3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CE9" w:rsidRDefault="00586CE9" w:rsidP="00F321AC">
      <w:pPr>
        <w:spacing w:after="0" w:line="240" w:lineRule="auto"/>
      </w:pPr>
      <w:r>
        <w:separator/>
      </w:r>
    </w:p>
  </w:footnote>
  <w:footnote w:type="continuationSeparator" w:id="0">
    <w:p w:rsidR="00586CE9" w:rsidRDefault="00586CE9" w:rsidP="00F321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1AC"/>
    <w:rsid w:val="000007D4"/>
    <w:rsid w:val="00072A34"/>
    <w:rsid w:val="00193C04"/>
    <w:rsid w:val="00197C3A"/>
    <w:rsid w:val="00305DEE"/>
    <w:rsid w:val="0045667D"/>
    <w:rsid w:val="00466CF4"/>
    <w:rsid w:val="004B0841"/>
    <w:rsid w:val="00571CDF"/>
    <w:rsid w:val="00586CE9"/>
    <w:rsid w:val="00635081"/>
    <w:rsid w:val="006C261C"/>
    <w:rsid w:val="007032CE"/>
    <w:rsid w:val="007E2C99"/>
    <w:rsid w:val="0084095B"/>
    <w:rsid w:val="008D4046"/>
    <w:rsid w:val="00966248"/>
    <w:rsid w:val="00993603"/>
    <w:rsid w:val="00A379D3"/>
    <w:rsid w:val="00B357D9"/>
    <w:rsid w:val="00B84B1C"/>
    <w:rsid w:val="00D5231F"/>
    <w:rsid w:val="00E97146"/>
    <w:rsid w:val="00F2624E"/>
    <w:rsid w:val="00F3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21A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32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1AC"/>
  </w:style>
  <w:style w:type="paragraph" w:styleId="Footer">
    <w:name w:val="footer"/>
    <w:basedOn w:val="Normal"/>
    <w:link w:val="FooterChar"/>
    <w:uiPriority w:val="99"/>
    <w:unhideWhenUsed/>
    <w:rsid w:val="00F32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1AC"/>
  </w:style>
  <w:style w:type="table" w:styleId="TableGrid">
    <w:name w:val="Table Grid"/>
    <w:basedOn w:val="TableNormal"/>
    <w:uiPriority w:val="59"/>
    <w:rsid w:val="00197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21A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32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1AC"/>
  </w:style>
  <w:style w:type="paragraph" w:styleId="Footer">
    <w:name w:val="footer"/>
    <w:basedOn w:val="Normal"/>
    <w:link w:val="FooterChar"/>
    <w:uiPriority w:val="99"/>
    <w:unhideWhenUsed/>
    <w:rsid w:val="00F32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1AC"/>
  </w:style>
  <w:style w:type="table" w:styleId="TableGrid">
    <w:name w:val="Table Grid"/>
    <w:basedOn w:val="TableNormal"/>
    <w:uiPriority w:val="59"/>
    <w:rsid w:val="00197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Manjurelahi Patel</dc:creator>
  <cp:lastModifiedBy>Priyanka Rane</cp:lastModifiedBy>
  <cp:revision>2</cp:revision>
  <dcterms:created xsi:type="dcterms:W3CDTF">2017-11-29T14:46:00Z</dcterms:created>
  <dcterms:modified xsi:type="dcterms:W3CDTF">2017-11-29T14:46:00Z</dcterms:modified>
</cp:coreProperties>
</file>