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E4BC" w14:textId="77777777" w:rsidR="009E0B0E" w:rsidRDefault="00000000">
      <w:pPr>
        <w:tabs>
          <w:tab w:val="left" w:pos="7783"/>
        </w:tabs>
        <w:spacing w:before="70"/>
        <w:ind w:left="222"/>
        <w:jc w:val="center"/>
        <w:rPr>
          <w:sz w:val="20"/>
        </w:rPr>
      </w:pPr>
      <w:r>
        <w:rPr>
          <w:sz w:val="20"/>
        </w:rPr>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7314A9CE" w14:textId="77777777" w:rsidR="009E0B0E" w:rsidRDefault="00000000">
      <w:pPr>
        <w:spacing w:line="20" w:lineRule="exact"/>
        <w:ind w:left="236" w:right="-44"/>
        <w:rPr>
          <w:sz w:val="2"/>
        </w:rPr>
      </w:pPr>
      <w:r>
        <w:rPr>
          <w:noProof/>
          <w:sz w:val="2"/>
        </w:rPr>
        <mc:AlternateContent>
          <mc:Choice Requires="wpg">
            <w:drawing>
              <wp:inline distT="0" distB="0" distL="0" distR="0" wp14:anchorId="49057D20" wp14:editId="729E01A6">
                <wp:extent cx="5502275" cy="6350"/>
                <wp:effectExtent l="9525" t="0" r="3175"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6" name="Graphic 6"/>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77F06B" id="Group 5"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">
                <v:shape id="Graphic 6"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" path="m5502275,l,em5502275,l,e" filled="f" strokeweight=".5pt">
                  <v:path arrowok="t"/>
                </v:shape>
                <w10:anchorlock/>
              </v:group>
            </w:pict>
          </mc:Fallback>
        </mc:AlternateContent>
      </w:r>
    </w:p>
    <w:p w14:paraId="7AC335CC" w14:textId="77777777" w:rsidR="009E0B0E" w:rsidRDefault="009E0B0E">
      <w:pPr>
        <w:pStyle w:val="BodyText"/>
        <w:rPr>
          <w:sz w:val="20"/>
        </w:rPr>
      </w:pPr>
    </w:p>
    <w:p w14:paraId="2DF3DDF4" w14:textId="77777777" w:rsidR="009E0B0E" w:rsidRDefault="009E0B0E">
      <w:pPr>
        <w:pStyle w:val="BodyText"/>
        <w:rPr>
          <w:sz w:val="20"/>
        </w:rPr>
      </w:pPr>
    </w:p>
    <w:p w14:paraId="7F96A371" w14:textId="77777777" w:rsidR="009E0B0E" w:rsidRDefault="009E0B0E">
      <w:pPr>
        <w:pStyle w:val="BodyText"/>
        <w:rPr>
          <w:sz w:val="20"/>
        </w:rPr>
      </w:pPr>
    </w:p>
    <w:p w14:paraId="51092308" w14:textId="77777777" w:rsidR="009E0B0E" w:rsidRDefault="009E0B0E">
      <w:pPr>
        <w:pStyle w:val="BodyText"/>
        <w:spacing w:before="222"/>
        <w:rPr>
          <w:sz w:val="20"/>
        </w:rPr>
      </w:pPr>
    </w:p>
    <w:p w14:paraId="6691C2D8" w14:textId="77777777" w:rsidR="009E0B0E" w:rsidRDefault="00000000">
      <w:pPr>
        <w:ind w:left="220"/>
        <w:jc w:val="center"/>
        <w:rPr>
          <w:sz w:val="20"/>
        </w:rPr>
      </w:pPr>
      <w:r>
        <w:rPr>
          <w:sz w:val="20"/>
        </w:rPr>
        <w:t>A</w:t>
      </w:r>
      <w:r>
        <w:rPr>
          <w:spacing w:val="-5"/>
          <w:sz w:val="20"/>
        </w:rPr>
        <w:t xml:space="preserve"> </w:t>
      </w:r>
      <w:r>
        <w:rPr>
          <w:sz w:val="20"/>
        </w:rPr>
        <w:t>PROJECT</w:t>
      </w:r>
      <w:r>
        <w:rPr>
          <w:spacing w:val="-4"/>
          <w:sz w:val="20"/>
        </w:rPr>
        <w:t xml:space="preserve"> </w:t>
      </w:r>
      <w:r>
        <w:rPr>
          <w:sz w:val="20"/>
        </w:rPr>
        <w:t>REPORT</w:t>
      </w:r>
      <w:r>
        <w:rPr>
          <w:spacing w:val="-4"/>
          <w:sz w:val="20"/>
        </w:rPr>
        <w:t xml:space="preserve"> </w:t>
      </w:r>
      <w:r>
        <w:rPr>
          <w:spacing w:val="-5"/>
          <w:sz w:val="20"/>
        </w:rPr>
        <w:t>ON</w:t>
      </w:r>
    </w:p>
    <w:p w14:paraId="00ECC99D" w14:textId="77777777" w:rsidR="009E0B0E" w:rsidRDefault="009E0B0E">
      <w:pPr>
        <w:pStyle w:val="BodyText"/>
        <w:rPr>
          <w:sz w:val="20"/>
        </w:rPr>
      </w:pPr>
    </w:p>
    <w:p w14:paraId="16FF4A27" w14:textId="77777777" w:rsidR="009E0B0E" w:rsidRDefault="009E0B0E">
      <w:pPr>
        <w:pStyle w:val="BodyText"/>
        <w:rPr>
          <w:sz w:val="20"/>
        </w:rPr>
      </w:pPr>
    </w:p>
    <w:p w14:paraId="5ACC83E6" w14:textId="77777777" w:rsidR="009E0B0E" w:rsidRDefault="009E0B0E">
      <w:pPr>
        <w:pStyle w:val="BodyText"/>
        <w:spacing w:before="14"/>
        <w:rPr>
          <w:sz w:val="20"/>
        </w:rPr>
      </w:pPr>
    </w:p>
    <w:p w14:paraId="72ECE9B4" w14:textId="77777777" w:rsidR="009E0B0E" w:rsidRDefault="00000000">
      <w:pPr>
        <w:pStyle w:val="Title"/>
        <w:spacing w:line="235" w:lineRule="auto"/>
      </w:pPr>
      <w:r>
        <w:t>Intelligent</w:t>
      </w:r>
      <w:r>
        <w:rPr>
          <w:spacing w:val="-6"/>
        </w:rPr>
        <w:t xml:space="preserve"> </w:t>
      </w:r>
      <w:r>
        <w:t>Agents</w:t>
      </w:r>
      <w:r>
        <w:rPr>
          <w:spacing w:val="-7"/>
        </w:rPr>
        <w:t xml:space="preserve"> </w:t>
      </w:r>
      <w:r>
        <w:t>for</w:t>
      </w:r>
      <w:r>
        <w:rPr>
          <w:spacing w:val="-7"/>
        </w:rPr>
        <w:t xml:space="preserve"> </w:t>
      </w:r>
      <w:r>
        <w:t>Enterprise</w:t>
      </w:r>
      <w:r>
        <w:rPr>
          <w:spacing w:val="-7"/>
        </w:rPr>
        <w:t xml:space="preserve"> </w:t>
      </w:r>
      <w:r>
        <w:t>Automation</w:t>
      </w:r>
      <w:r>
        <w:rPr>
          <w:spacing w:val="-7"/>
        </w:rPr>
        <w:t xml:space="preserve"> </w:t>
      </w:r>
      <w:r>
        <w:t>and</w:t>
      </w:r>
      <w:r>
        <w:rPr>
          <w:spacing w:val="-7"/>
        </w:rPr>
        <w:t xml:space="preserve"> </w:t>
      </w:r>
      <w:r>
        <w:t>Decision-</w:t>
      </w:r>
      <w:r>
        <w:rPr>
          <w:spacing w:val="-2"/>
        </w:rPr>
        <w:t>Making</w:t>
      </w:r>
    </w:p>
    <w:p w14:paraId="05CE8A24" w14:textId="77777777" w:rsidR="009E0B0E" w:rsidRDefault="009E0B0E">
      <w:pPr>
        <w:pStyle w:val="BodyText"/>
        <w:rPr>
          <w:b/>
          <w:sz w:val="32"/>
        </w:rPr>
      </w:pPr>
    </w:p>
    <w:p w14:paraId="5F964258" w14:textId="77777777" w:rsidR="009E0B0E" w:rsidRDefault="009E0B0E">
      <w:pPr>
        <w:pStyle w:val="BodyText"/>
        <w:spacing w:before="49"/>
        <w:rPr>
          <w:b/>
          <w:sz w:val="32"/>
        </w:rPr>
      </w:pPr>
    </w:p>
    <w:p w14:paraId="227C1DCF" w14:textId="77777777" w:rsidR="009E0B0E" w:rsidRDefault="00000000">
      <w:pPr>
        <w:spacing w:line="501" w:lineRule="auto"/>
        <w:ind w:left="642" w:right="292" w:firstLine="692"/>
        <w:rPr>
          <w:sz w:val="20"/>
        </w:rPr>
      </w:pPr>
      <w:r>
        <w:rPr>
          <w:sz w:val="20"/>
        </w:rPr>
        <w:t>SUBMITTED TO THE SAVITRIBAI PHULE PUNE UNIVERSITY, PUNE IN PARTIAL</w:t>
      </w:r>
      <w:r>
        <w:rPr>
          <w:spacing w:val="-5"/>
          <w:sz w:val="20"/>
        </w:rPr>
        <w:t xml:space="preserve"> </w:t>
      </w:r>
      <w:r>
        <w:rPr>
          <w:sz w:val="20"/>
        </w:rPr>
        <w:t>FULFILLMENT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REQUIREMENTS</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AWARD</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DEGREE</w:t>
      </w:r>
    </w:p>
    <w:p w14:paraId="0E906100" w14:textId="77777777" w:rsidR="009E0B0E" w:rsidRDefault="009E0B0E">
      <w:pPr>
        <w:pStyle w:val="BodyText"/>
        <w:rPr>
          <w:sz w:val="20"/>
        </w:rPr>
      </w:pPr>
    </w:p>
    <w:p w14:paraId="53E5E576" w14:textId="77777777" w:rsidR="009E0B0E" w:rsidRDefault="009E0B0E">
      <w:pPr>
        <w:pStyle w:val="BodyText"/>
        <w:spacing w:before="24"/>
        <w:rPr>
          <w:sz w:val="20"/>
        </w:rPr>
      </w:pPr>
    </w:p>
    <w:p w14:paraId="35A0BD01" w14:textId="77777777" w:rsidR="009E0B0E" w:rsidRDefault="00000000">
      <w:pPr>
        <w:pStyle w:val="Heading1"/>
        <w:ind w:left="223" w:right="5"/>
      </w:pPr>
      <w:r>
        <w:t>BACHELOR</w:t>
      </w:r>
      <w:r>
        <w:rPr>
          <w:spacing w:val="-5"/>
        </w:rPr>
        <w:t xml:space="preserve"> </w:t>
      </w:r>
      <w:r>
        <w:t>OF</w:t>
      </w:r>
      <w:r>
        <w:rPr>
          <w:spacing w:val="-5"/>
        </w:rPr>
        <w:t xml:space="preserve"> </w:t>
      </w:r>
      <w:r>
        <w:rPr>
          <w:spacing w:val="-2"/>
        </w:rPr>
        <w:t>ENGINEERING</w:t>
      </w:r>
    </w:p>
    <w:p w14:paraId="727FA0BC" w14:textId="77777777" w:rsidR="009E0B0E" w:rsidRDefault="00000000">
      <w:pPr>
        <w:spacing w:before="214"/>
        <w:ind w:left="223"/>
        <w:jc w:val="center"/>
        <w:rPr>
          <w:i/>
        </w:rPr>
      </w:pPr>
      <w:r>
        <w:rPr>
          <w:i/>
          <w:spacing w:val="-5"/>
        </w:rPr>
        <w:t>In</w:t>
      </w:r>
    </w:p>
    <w:p w14:paraId="2546302E" w14:textId="77777777" w:rsidR="009E0B0E" w:rsidRDefault="00000000">
      <w:pPr>
        <w:pStyle w:val="Heading1"/>
        <w:spacing w:before="171"/>
        <w:ind w:left="223" w:right="5"/>
      </w:pPr>
      <w:r>
        <w:t>COMPUTER</w:t>
      </w:r>
      <w:r>
        <w:rPr>
          <w:spacing w:val="-8"/>
        </w:rPr>
        <w:t xml:space="preserve"> </w:t>
      </w:r>
      <w:r>
        <w:rPr>
          <w:spacing w:val="-2"/>
        </w:rPr>
        <w:t>ENGINEERING</w:t>
      </w:r>
    </w:p>
    <w:p w14:paraId="10B30D23" w14:textId="77777777" w:rsidR="009E0B0E" w:rsidRDefault="00000000">
      <w:pPr>
        <w:spacing w:before="214"/>
        <w:ind w:left="222"/>
        <w:jc w:val="center"/>
        <w:rPr>
          <w:i/>
        </w:rPr>
      </w:pPr>
      <w:r>
        <w:rPr>
          <w:i/>
          <w:spacing w:val="-5"/>
        </w:rPr>
        <w:t>of</w:t>
      </w:r>
    </w:p>
    <w:p w14:paraId="400BA293" w14:textId="77777777" w:rsidR="009E0B0E" w:rsidRDefault="00000000">
      <w:pPr>
        <w:spacing w:before="190"/>
        <w:ind w:left="219"/>
        <w:jc w:val="center"/>
        <w:rPr>
          <w:b/>
          <w:sz w:val="26"/>
        </w:rPr>
      </w:pPr>
      <w:r>
        <w:rPr>
          <w:b/>
          <w:sz w:val="26"/>
        </w:rPr>
        <w:t>SAVITRIBAI</w:t>
      </w:r>
      <w:r>
        <w:rPr>
          <w:b/>
          <w:spacing w:val="-7"/>
          <w:sz w:val="26"/>
        </w:rPr>
        <w:t xml:space="preserve"> </w:t>
      </w:r>
      <w:r>
        <w:rPr>
          <w:b/>
          <w:sz w:val="26"/>
        </w:rPr>
        <w:t>PHULE</w:t>
      </w:r>
      <w:r>
        <w:rPr>
          <w:b/>
          <w:spacing w:val="-6"/>
          <w:sz w:val="26"/>
        </w:rPr>
        <w:t xml:space="preserve"> </w:t>
      </w:r>
      <w:r>
        <w:rPr>
          <w:b/>
          <w:sz w:val="26"/>
        </w:rPr>
        <w:t>PUNE</w:t>
      </w:r>
      <w:r>
        <w:rPr>
          <w:b/>
          <w:spacing w:val="-6"/>
          <w:sz w:val="26"/>
        </w:rPr>
        <w:t xml:space="preserve"> </w:t>
      </w:r>
      <w:r>
        <w:rPr>
          <w:b/>
          <w:spacing w:val="-2"/>
          <w:sz w:val="26"/>
        </w:rPr>
        <w:t>UNIVERSITY</w:t>
      </w:r>
    </w:p>
    <w:p w14:paraId="1968B759" w14:textId="77777777" w:rsidR="009E0B0E" w:rsidRDefault="009E0B0E">
      <w:pPr>
        <w:pStyle w:val="BodyText"/>
        <w:rPr>
          <w:b/>
        </w:rPr>
      </w:pPr>
    </w:p>
    <w:p w14:paraId="614E91EB" w14:textId="77777777" w:rsidR="009E0B0E" w:rsidRDefault="009E0B0E">
      <w:pPr>
        <w:pStyle w:val="BodyText"/>
        <w:spacing w:before="207"/>
        <w:rPr>
          <w:b/>
        </w:rPr>
      </w:pPr>
    </w:p>
    <w:p w14:paraId="1E40D43E" w14:textId="77777777" w:rsidR="009E0B0E" w:rsidRDefault="00000000">
      <w:pPr>
        <w:spacing w:before="1"/>
        <w:ind w:left="222"/>
        <w:jc w:val="center"/>
        <w:rPr>
          <w:i/>
          <w:sz w:val="24"/>
        </w:rPr>
      </w:pPr>
      <w:proofErr w:type="gramStart"/>
      <w:r>
        <w:rPr>
          <w:i/>
          <w:spacing w:val="-5"/>
          <w:sz w:val="24"/>
        </w:rPr>
        <w:t>By</w:t>
      </w:r>
      <w:proofErr w:type="gramEnd"/>
    </w:p>
    <w:p w14:paraId="381B0945" w14:textId="77777777" w:rsidR="009E0B0E" w:rsidRDefault="00000000">
      <w:pPr>
        <w:pStyle w:val="BodyText"/>
        <w:spacing w:before="108" w:line="381" w:lineRule="auto"/>
        <w:ind w:left="242" w:right="5589"/>
      </w:pPr>
      <w:r>
        <w:t>Atharv</w:t>
      </w:r>
      <w:r>
        <w:rPr>
          <w:spacing w:val="-15"/>
        </w:rPr>
        <w:t xml:space="preserve"> </w:t>
      </w:r>
      <w:proofErr w:type="spellStart"/>
      <w:r>
        <w:t>Santoshkumar</w:t>
      </w:r>
      <w:proofErr w:type="spellEnd"/>
      <w:r>
        <w:rPr>
          <w:spacing w:val="-15"/>
        </w:rPr>
        <w:t xml:space="preserve"> </w:t>
      </w:r>
      <w:r>
        <w:t>More PRN: 72231325L</w:t>
      </w:r>
    </w:p>
    <w:p w14:paraId="003F5F22" w14:textId="77777777" w:rsidR="009E0B0E" w:rsidRDefault="00000000">
      <w:pPr>
        <w:pStyle w:val="BodyText"/>
        <w:spacing w:before="2" w:line="381" w:lineRule="auto"/>
        <w:ind w:left="242" w:right="6411"/>
      </w:pPr>
      <w:r>
        <w:t>Yash</w:t>
      </w:r>
      <w:r>
        <w:rPr>
          <w:spacing w:val="-15"/>
        </w:rPr>
        <w:t xml:space="preserve"> </w:t>
      </w:r>
      <w:r>
        <w:t>Sanjay</w:t>
      </w:r>
      <w:r>
        <w:rPr>
          <w:spacing w:val="-15"/>
        </w:rPr>
        <w:t xml:space="preserve"> </w:t>
      </w:r>
      <w:r>
        <w:t>Lahoti PRN: 72231749C</w:t>
      </w:r>
    </w:p>
    <w:p w14:paraId="1A313E45" w14:textId="77777777" w:rsidR="009E0B0E" w:rsidRDefault="00000000">
      <w:pPr>
        <w:pStyle w:val="BodyText"/>
        <w:spacing w:before="2" w:line="381" w:lineRule="auto"/>
        <w:ind w:left="242" w:right="6411"/>
      </w:pPr>
      <w:r>
        <w:t>Swanand</w:t>
      </w:r>
      <w:r>
        <w:rPr>
          <w:spacing w:val="-15"/>
        </w:rPr>
        <w:t xml:space="preserve"> </w:t>
      </w:r>
      <w:r>
        <w:t>Nitin</w:t>
      </w:r>
      <w:r>
        <w:rPr>
          <w:spacing w:val="-15"/>
        </w:rPr>
        <w:t xml:space="preserve"> </w:t>
      </w:r>
      <w:r>
        <w:t>Vaidya PRN: 72231706K</w:t>
      </w:r>
    </w:p>
    <w:p w14:paraId="6E2EA944" w14:textId="77777777" w:rsidR="009E0B0E" w:rsidRDefault="00000000">
      <w:pPr>
        <w:pStyle w:val="BodyText"/>
        <w:spacing w:before="3" w:line="381" w:lineRule="auto"/>
        <w:ind w:left="242" w:right="5832"/>
      </w:pPr>
      <w:r>
        <w:t>Vedant</w:t>
      </w:r>
      <w:r>
        <w:rPr>
          <w:spacing w:val="-15"/>
        </w:rPr>
        <w:t xml:space="preserve"> </w:t>
      </w:r>
      <w:r>
        <w:t>Anant</w:t>
      </w:r>
      <w:r>
        <w:rPr>
          <w:spacing w:val="-15"/>
        </w:rPr>
        <w:t xml:space="preserve"> </w:t>
      </w:r>
      <w:r>
        <w:t>Waghmare PRN: 72308288L</w:t>
      </w:r>
    </w:p>
    <w:p w14:paraId="0F2099DC" w14:textId="77777777" w:rsidR="009E0B0E" w:rsidRDefault="009E0B0E">
      <w:pPr>
        <w:pStyle w:val="BodyText"/>
      </w:pPr>
    </w:p>
    <w:p w14:paraId="70BB5839" w14:textId="77777777" w:rsidR="009E0B0E" w:rsidRDefault="009E0B0E">
      <w:pPr>
        <w:pStyle w:val="BodyText"/>
        <w:spacing w:before="106"/>
      </w:pPr>
    </w:p>
    <w:p w14:paraId="5E347199" w14:textId="77777777" w:rsidR="009E0B0E" w:rsidRDefault="00000000">
      <w:pPr>
        <w:ind w:left="219"/>
        <w:jc w:val="center"/>
        <w:rPr>
          <w:i/>
          <w:sz w:val="24"/>
        </w:rPr>
      </w:pPr>
      <w:r>
        <w:rPr>
          <w:i/>
          <w:sz w:val="24"/>
        </w:rPr>
        <w:t>Under</w:t>
      </w:r>
      <w:r>
        <w:rPr>
          <w:i/>
          <w:spacing w:val="-6"/>
          <w:sz w:val="24"/>
        </w:rPr>
        <w:t xml:space="preserve"> </w:t>
      </w:r>
      <w:r>
        <w:rPr>
          <w:i/>
          <w:sz w:val="24"/>
        </w:rPr>
        <w:t>the</w:t>
      </w:r>
      <w:r>
        <w:rPr>
          <w:i/>
          <w:spacing w:val="-5"/>
          <w:sz w:val="24"/>
        </w:rPr>
        <w:t xml:space="preserve"> </w:t>
      </w:r>
      <w:r>
        <w:rPr>
          <w:i/>
          <w:sz w:val="24"/>
        </w:rPr>
        <w:t>guidance</w:t>
      </w:r>
      <w:r>
        <w:rPr>
          <w:i/>
          <w:spacing w:val="-5"/>
          <w:sz w:val="24"/>
        </w:rPr>
        <w:t xml:space="preserve"> of</w:t>
      </w:r>
    </w:p>
    <w:p w14:paraId="1CF6F431" w14:textId="77777777" w:rsidR="009E0B0E" w:rsidRDefault="00000000">
      <w:pPr>
        <w:spacing w:before="186"/>
        <w:ind w:left="221"/>
        <w:jc w:val="center"/>
        <w:rPr>
          <w:b/>
          <w:sz w:val="26"/>
        </w:rPr>
      </w:pPr>
      <w:r>
        <w:rPr>
          <w:b/>
          <w:sz w:val="26"/>
        </w:rPr>
        <w:t xml:space="preserve">Prof. N. G. </w:t>
      </w:r>
      <w:proofErr w:type="spellStart"/>
      <w:r>
        <w:rPr>
          <w:b/>
          <w:spacing w:val="-2"/>
          <w:sz w:val="26"/>
        </w:rPr>
        <w:t>Bhojne</w:t>
      </w:r>
      <w:proofErr w:type="spellEnd"/>
    </w:p>
    <w:p w14:paraId="4902CE12" w14:textId="77777777" w:rsidR="009E0B0E" w:rsidRDefault="009E0B0E">
      <w:pPr>
        <w:pStyle w:val="BodyText"/>
        <w:rPr>
          <w:b/>
          <w:sz w:val="26"/>
        </w:rPr>
      </w:pPr>
    </w:p>
    <w:p w14:paraId="0BA87351" w14:textId="77777777" w:rsidR="009E0B0E" w:rsidRDefault="009E0B0E">
      <w:pPr>
        <w:pStyle w:val="BodyText"/>
        <w:spacing w:before="161"/>
        <w:rPr>
          <w:b/>
          <w:sz w:val="26"/>
        </w:rPr>
      </w:pPr>
    </w:p>
    <w:p w14:paraId="585C97AE" w14:textId="77777777" w:rsidR="009E0B0E" w:rsidRDefault="00000000">
      <w:pPr>
        <w:pStyle w:val="Heading2"/>
        <w:ind w:left="216"/>
        <w:jc w:val="center"/>
      </w:pPr>
      <w:r>
        <w:t>DEPARTMENT</w:t>
      </w:r>
      <w:r>
        <w:rPr>
          <w:spacing w:val="-7"/>
        </w:rPr>
        <w:t xml:space="preserve"> </w:t>
      </w:r>
      <w:r>
        <w:t>OF</w:t>
      </w:r>
      <w:r>
        <w:rPr>
          <w:spacing w:val="-7"/>
        </w:rPr>
        <w:t xml:space="preserve"> </w:t>
      </w:r>
      <w:r>
        <w:t>COMPUTER</w:t>
      </w:r>
      <w:r>
        <w:rPr>
          <w:spacing w:val="-6"/>
        </w:rPr>
        <w:t xml:space="preserve"> </w:t>
      </w:r>
      <w:r>
        <w:rPr>
          <w:spacing w:val="-2"/>
        </w:rPr>
        <w:t>ENGINEERING</w:t>
      </w:r>
    </w:p>
    <w:p w14:paraId="7333E352" w14:textId="77777777" w:rsidR="009E0B0E" w:rsidRDefault="009E0B0E">
      <w:pPr>
        <w:pStyle w:val="Heading2"/>
        <w:jc w:val="center"/>
        <w:sectPr w:rsidR="009E0B0E">
          <w:footerReference w:type="default" r:id="rId7"/>
          <w:type w:val="continuous"/>
          <w:pgSz w:w="11910" w:h="16840"/>
          <w:pgMar w:top="620" w:right="1417" w:bottom="920" w:left="1559" w:header="0" w:footer="728" w:gutter="0"/>
          <w:pgNumType w:start="1"/>
          <w:cols w:space="720"/>
        </w:sectPr>
      </w:pPr>
    </w:p>
    <w:p w14:paraId="28A4BD52"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52FFC86E" w14:textId="77777777" w:rsidR="009E0B0E" w:rsidRDefault="00000000">
      <w:pPr>
        <w:spacing w:line="20" w:lineRule="exact"/>
        <w:ind w:left="236" w:right="-44"/>
        <w:rPr>
          <w:sz w:val="2"/>
        </w:rPr>
      </w:pPr>
      <w:r>
        <w:rPr>
          <w:noProof/>
          <w:sz w:val="2"/>
        </w:rPr>
        <mc:AlternateContent>
          <mc:Choice Requires="wpg">
            <w:drawing>
              <wp:inline distT="0" distB="0" distL="0" distR="0" wp14:anchorId="32B23305" wp14:editId="795C0813">
                <wp:extent cx="5502275" cy="6350"/>
                <wp:effectExtent l="9525" t="0" r="3175"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8" name="Graphic 8"/>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36109E" id="Group 7"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">
                <v:shape id="Graphic 8"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" path="m5502275,l,em5502275,l,e" filled="f" strokeweight=".5pt">
                  <v:path arrowok="t"/>
                </v:shape>
                <w10:anchorlock/>
              </v:group>
            </w:pict>
          </mc:Fallback>
        </mc:AlternateContent>
      </w:r>
    </w:p>
    <w:p w14:paraId="39B91567" w14:textId="77777777" w:rsidR="009E0B0E" w:rsidRDefault="009E0B0E">
      <w:pPr>
        <w:pStyle w:val="BodyText"/>
        <w:rPr>
          <w:sz w:val="20"/>
        </w:rPr>
      </w:pPr>
    </w:p>
    <w:p w14:paraId="0C76EA69" w14:textId="77777777" w:rsidR="009E0B0E" w:rsidRDefault="009E0B0E">
      <w:pPr>
        <w:pStyle w:val="BodyText"/>
        <w:spacing w:before="84"/>
        <w:rPr>
          <w:sz w:val="20"/>
        </w:rPr>
      </w:pPr>
    </w:p>
    <w:p w14:paraId="490B7764" w14:textId="77777777" w:rsidR="009E0B0E" w:rsidRDefault="00000000">
      <w:pPr>
        <w:pStyle w:val="Heading2"/>
        <w:spacing w:before="1"/>
        <w:ind w:left="220"/>
        <w:jc w:val="center"/>
      </w:pPr>
      <w:r>
        <w:t>SINHGAD</w:t>
      </w:r>
      <w:r>
        <w:rPr>
          <w:spacing w:val="-7"/>
        </w:rPr>
        <w:t xml:space="preserve"> </w:t>
      </w:r>
      <w:r>
        <w:t>COLLEGE</w:t>
      </w:r>
      <w:r>
        <w:rPr>
          <w:spacing w:val="-4"/>
        </w:rPr>
        <w:t xml:space="preserve"> </w:t>
      </w:r>
      <w:r>
        <w:t>OF</w:t>
      </w:r>
      <w:r>
        <w:rPr>
          <w:spacing w:val="-4"/>
        </w:rPr>
        <w:t xml:space="preserve"> </w:t>
      </w:r>
      <w:r>
        <w:t>ENGINEERING,</w:t>
      </w:r>
      <w:r>
        <w:rPr>
          <w:spacing w:val="-3"/>
        </w:rPr>
        <w:t xml:space="preserve"> </w:t>
      </w:r>
      <w:r>
        <w:t>PUNE-</w:t>
      </w:r>
      <w:r>
        <w:rPr>
          <w:spacing w:val="-5"/>
        </w:rPr>
        <w:t>41</w:t>
      </w:r>
    </w:p>
    <w:p w14:paraId="57F00879" w14:textId="77777777" w:rsidR="009E0B0E" w:rsidRDefault="00000000">
      <w:pPr>
        <w:spacing w:before="204"/>
        <w:ind w:left="219"/>
        <w:jc w:val="center"/>
        <w:rPr>
          <w:i/>
          <w:sz w:val="24"/>
        </w:rPr>
      </w:pPr>
      <w:r>
        <w:rPr>
          <w:i/>
          <w:sz w:val="24"/>
        </w:rPr>
        <w:t>Accredited</w:t>
      </w:r>
      <w:r>
        <w:rPr>
          <w:i/>
          <w:spacing w:val="-4"/>
          <w:sz w:val="24"/>
        </w:rPr>
        <w:t xml:space="preserve"> </w:t>
      </w:r>
      <w:r>
        <w:rPr>
          <w:i/>
          <w:sz w:val="24"/>
        </w:rPr>
        <w:t>by</w:t>
      </w:r>
      <w:r>
        <w:rPr>
          <w:i/>
          <w:spacing w:val="-1"/>
          <w:sz w:val="24"/>
        </w:rPr>
        <w:t xml:space="preserve"> </w:t>
      </w:r>
      <w:r>
        <w:rPr>
          <w:i/>
          <w:sz w:val="24"/>
        </w:rPr>
        <w:t>NAAC</w:t>
      </w:r>
      <w:r>
        <w:rPr>
          <w:i/>
          <w:spacing w:val="-2"/>
          <w:sz w:val="24"/>
        </w:rPr>
        <w:t xml:space="preserve"> </w:t>
      </w:r>
      <w:r>
        <w:rPr>
          <w:i/>
          <w:sz w:val="24"/>
        </w:rPr>
        <w:t>with</w:t>
      </w:r>
      <w:r>
        <w:rPr>
          <w:i/>
          <w:spacing w:val="-1"/>
          <w:sz w:val="24"/>
        </w:rPr>
        <w:t xml:space="preserve"> </w:t>
      </w:r>
      <w:r>
        <w:rPr>
          <w:i/>
          <w:sz w:val="24"/>
        </w:rPr>
        <w:t>A+</w:t>
      </w:r>
      <w:r>
        <w:rPr>
          <w:i/>
          <w:spacing w:val="-2"/>
          <w:sz w:val="24"/>
        </w:rPr>
        <w:t xml:space="preserve"> Grade</w:t>
      </w:r>
    </w:p>
    <w:p w14:paraId="2E81FF4C" w14:textId="77777777" w:rsidR="009E0B0E" w:rsidRDefault="00000000">
      <w:pPr>
        <w:pStyle w:val="Heading2"/>
        <w:spacing w:before="204"/>
        <w:ind w:left="221"/>
        <w:jc w:val="center"/>
      </w:pPr>
      <w:r>
        <w:t>2025-</w:t>
      </w:r>
      <w:r>
        <w:rPr>
          <w:spacing w:val="-5"/>
        </w:rPr>
        <w:t>26</w:t>
      </w:r>
    </w:p>
    <w:p w14:paraId="4C2BCB51" w14:textId="77777777" w:rsidR="009E0B0E" w:rsidRDefault="009E0B0E">
      <w:pPr>
        <w:pStyle w:val="BodyText"/>
        <w:rPr>
          <w:b/>
        </w:rPr>
      </w:pPr>
    </w:p>
    <w:p w14:paraId="4723D1EB" w14:textId="77777777" w:rsidR="009E0B0E" w:rsidRDefault="009E0B0E">
      <w:pPr>
        <w:pStyle w:val="BodyText"/>
        <w:rPr>
          <w:b/>
        </w:rPr>
      </w:pPr>
    </w:p>
    <w:p w14:paraId="44390900" w14:textId="77777777" w:rsidR="009E0B0E" w:rsidRDefault="009E0B0E">
      <w:pPr>
        <w:pStyle w:val="BodyText"/>
        <w:rPr>
          <w:b/>
        </w:rPr>
      </w:pPr>
    </w:p>
    <w:p w14:paraId="5B1B1CAA" w14:textId="77777777" w:rsidR="009E0B0E" w:rsidRDefault="009E0B0E">
      <w:pPr>
        <w:pStyle w:val="BodyText"/>
        <w:spacing w:before="220"/>
        <w:rPr>
          <w:b/>
        </w:rPr>
      </w:pPr>
    </w:p>
    <w:p w14:paraId="3A279387" w14:textId="77777777" w:rsidR="009E0B0E" w:rsidRDefault="00000000">
      <w:pPr>
        <w:spacing w:line="364" w:lineRule="auto"/>
        <w:ind w:left="242" w:right="4426"/>
        <w:rPr>
          <w:sz w:val="24"/>
        </w:rPr>
      </w:pPr>
      <w:proofErr w:type="spellStart"/>
      <w:r>
        <w:rPr>
          <w:b/>
          <w:sz w:val="24"/>
        </w:rPr>
        <w:t>Sinhgad</w:t>
      </w:r>
      <w:proofErr w:type="spellEnd"/>
      <w:r>
        <w:rPr>
          <w:b/>
          <w:sz w:val="24"/>
        </w:rPr>
        <w:t xml:space="preserve"> Technical Education Society, </w:t>
      </w:r>
      <w:proofErr w:type="spellStart"/>
      <w:r>
        <w:rPr>
          <w:sz w:val="24"/>
        </w:rPr>
        <w:t>Sinhgad</w:t>
      </w:r>
      <w:proofErr w:type="spellEnd"/>
      <w:r>
        <w:rPr>
          <w:spacing w:val="-9"/>
          <w:sz w:val="24"/>
        </w:rPr>
        <w:t xml:space="preserve"> </w:t>
      </w:r>
      <w:r>
        <w:rPr>
          <w:sz w:val="24"/>
        </w:rPr>
        <w:t>College</w:t>
      </w:r>
      <w:r>
        <w:rPr>
          <w:spacing w:val="-10"/>
          <w:sz w:val="24"/>
        </w:rPr>
        <w:t xml:space="preserve"> </w:t>
      </w:r>
      <w:r>
        <w:rPr>
          <w:sz w:val="24"/>
        </w:rPr>
        <w:t>of</w:t>
      </w:r>
      <w:r>
        <w:rPr>
          <w:spacing w:val="-9"/>
          <w:sz w:val="24"/>
        </w:rPr>
        <w:t xml:space="preserve"> </w:t>
      </w:r>
      <w:r>
        <w:rPr>
          <w:sz w:val="24"/>
        </w:rPr>
        <w:t>Engineering,</w:t>
      </w:r>
      <w:r>
        <w:rPr>
          <w:spacing w:val="-9"/>
          <w:sz w:val="24"/>
        </w:rPr>
        <w:t xml:space="preserve"> </w:t>
      </w:r>
      <w:r>
        <w:rPr>
          <w:sz w:val="24"/>
        </w:rPr>
        <w:t>Pune-41 Department of Computer Engineering</w:t>
      </w:r>
    </w:p>
    <w:p w14:paraId="1B537FDB" w14:textId="77777777" w:rsidR="009E0B0E" w:rsidRDefault="009E0B0E">
      <w:pPr>
        <w:pStyle w:val="BodyText"/>
        <w:spacing w:before="248"/>
      </w:pPr>
    </w:p>
    <w:p w14:paraId="6D5CB7EB" w14:textId="77777777" w:rsidR="009E0B0E" w:rsidRDefault="00000000">
      <w:pPr>
        <w:pStyle w:val="Heading1"/>
        <w:ind w:left="219"/>
      </w:pPr>
      <w:r>
        <w:rPr>
          <w:spacing w:val="-2"/>
        </w:rPr>
        <w:t>CERTIFICATE</w:t>
      </w:r>
    </w:p>
    <w:p w14:paraId="19089787" w14:textId="77777777" w:rsidR="009E0B0E" w:rsidRDefault="009E0B0E">
      <w:pPr>
        <w:pStyle w:val="BodyText"/>
        <w:rPr>
          <w:b/>
          <w:sz w:val="28"/>
        </w:rPr>
      </w:pPr>
    </w:p>
    <w:p w14:paraId="79A9D1E8" w14:textId="77777777" w:rsidR="009E0B0E" w:rsidRDefault="009E0B0E">
      <w:pPr>
        <w:pStyle w:val="BodyText"/>
        <w:spacing w:before="111"/>
        <w:rPr>
          <w:b/>
          <w:sz w:val="28"/>
        </w:rPr>
      </w:pPr>
    </w:p>
    <w:p w14:paraId="02E6B682" w14:textId="77777777" w:rsidR="009E0B0E" w:rsidRDefault="00000000">
      <w:pPr>
        <w:pStyle w:val="BodyText"/>
        <w:ind w:left="217"/>
        <w:jc w:val="center"/>
      </w:pPr>
      <w:r>
        <w:t>This</w:t>
      </w:r>
      <w:r>
        <w:rPr>
          <w:spacing w:val="-4"/>
        </w:rPr>
        <w:t xml:space="preserve"> </w:t>
      </w:r>
      <w:r>
        <w:t>is</w:t>
      </w:r>
      <w:r>
        <w:rPr>
          <w:spacing w:val="-3"/>
        </w:rPr>
        <w:t xml:space="preserve"> </w:t>
      </w:r>
      <w:r>
        <w:t>to</w:t>
      </w:r>
      <w:r>
        <w:rPr>
          <w:spacing w:val="-3"/>
        </w:rPr>
        <w:t xml:space="preserve"> </w:t>
      </w:r>
      <w:r>
        <w:t>certify</w:t>
      </w:r>
      <w:r>
        <w:rPr>
          <w:spacing w:val="-3"/>
        </w:rPr>
        <w:t xml:space="preserve"> </w:t>
      </w:r>
      <w:r>
        <w:t>that</w:t>
      </w:r>
      <w:r>
        <w:rPr>
          <w:spacing w:val="-3"/>
        </w:rPr>
        <w:t xml:space="preserve"> </w:t>
      </w:r>
      <w:r>
        <w:t>the</w:t>
      </w:r>
      <w:r>
        <w:rPr>
          <w:spacing w:val="-4"/>
        </w:rPr>
        <w:t xml:space="preserve"> </w:t>
      </w:r>
      <w:r>
        <w:t>project</w:t>
      </w:r>
      <w:r>
        <w:rPr>
          <w:spacing w:val="-3"/>
        </w:rPr>
        <w:t xml:space="preserve"> </w:t>
      </w:r>
      <w:r>
        <w:t>report</w:t>
      </w:r>
      <w:r>
        <w:rPr>
          <w:spacing w:val="-3"/>
        </w:rPr>
        <w:t xml:space="preserve"> </w:t>
      </w:r>
      <w:proofErr w:type="gramStart"/>
      <w:r>
        <w:rPr>
          <w:spacing w:val="-2"/>
        </w:rPr>
        <w:t>entitled</w:t>
      </w:r>
      <w:proofErr w:type="gramEnd"/>
    </w:p>
    <w:p w14:paraId="67F44B34" w14:textId="77777777" w:rsidR="009E0B0E" w:rsidRDefault="00000000">
      <w:pPr>
        <w:spacing w:before="186"/>
        <w:ind w:left="219"/>
        <w:jc w:val="center"/>
        <w:rPr>
          <w:b/>
          <w:sz w:val="26"/>
        </w:rPr>
      </w:pPr>
      <w:r>
        <w:rPr>
          <w:b/>
          <w:sz w:val="26"/>
        </w:rPr>
        <w:t>Intelligent</w:t>
      </w:r>
      <w:r>
        <w:rPr>
          <w:b/>
          <w:spacing w:val="-5"/>
          <w:sz w:val="26"/>
        </w:rPr>
        <w:t xml:space="preserve"> </w:t>
      </w:r>
      <w:r>
        <w:rPr>
          <w:b/>
          <w:sz w:val="26"/>
        </w:rPr>
        <w:t>Agents</w:t>
      </w:r>
      <w:r>
        <w:rPr>
          <w:b/>
          <w:spacing w:val="-6"/>
          <w:sz w:val="26"/>
        </w:rPr>
        <w:t xml:space="preserve"> </w:t>
      </w:r>
      <w:r>
        <w:rPr>
          <w:b/>
          <w:sz w:val="26"/>
        </w:rPr>
        <w:t>for</w:t>
      </w:r>
      <w:r>
        <w:rPr>
          <w:b/>
          <w:spacing w:val="-5"/>
          <w:sz w:val="26"/>
        </w:rPr>
        <w:t xml:space="preserve"> </w:t>
      </w:r>
      <w:r>
        <w:rPr>
          <w:b/>
          <w:sz w:val="26"/>
        </w:rPr>
        <w:t>Enterprise</w:t>
      </w:r>
      <w:r>
        <w:rPr>
          <w:b/>
          <w:spacing w:val="-6"/>
          <w:sz w:val="26"/>
        </w:rPr>
        <w:t xml:space="preserve"> </w:t>
      </w:r>
      <w:r>
        <w:rPr>
          <w:b/>
          <w:sz w:val="26"/>
        </w:rPr>
        <w:t>Automation</w:t>
      </w:r>
      <w:r>
        <w:rPr>
          <w:b/>
          <w:spacing w:val="-5"/>
          <w:sz w:val="26"/>
        </w:rPr>
        <w:t xml:space="preserve"> </w:t>
      </w:r>
      <w:r>
        <w:rPr>
          <w:b/>
          <w:sz w:val="26"/>
        </w:rPr>
        <w:t>and</w:t>
      </w:r>
      <w:r>
        <w:rPr>
          <w:b/>
          <w:spacing w:val="-5"/>
          <w:sz w:val="26"/>
        </w:rPr>
        <w:t xml:space="preserve"> </w:t>
      </w:r>
      <w:r>
        <w:rPr>
          <w:b/>
          <w:sz w:val="26"/>
        </w:rPr>
        <w:t>Decision-</w:t>
      </w:r>
      <w:r>
        <w:rPr>
          <w:b/>
          <w:spacing w:val="-2"/>
          <w:sz w:val="26"/>
        </w:rPr>
        <w:t>Making</w:t>
      </w:r>
    </w:p>
    <w:p w14:paraId="21F5E9A7" w14:textId="77777777" w:rsidR="009E0B0E" w:rsidRDefault="00000000">
      <w:pPr>
        <w:pStyle w:val="BodyText"/>
        <w:spacing w:before="200"/>
        <w:ind w:left="222"/>
        <w:jc w:val="center"/>
      </w:pPr>
      <w:r>
        <w:t xml:space="preserve">Submitted </w:t>
      </w:r>
      <w:r>
        <w:rPr>
          <w:spacing w:val="-5"/>
        </w:rPr>
        <w:t>by</w:t>
      </w:r>
    </w:p>
    <w:p w14:paraId="72117B64" w14:textId="77777777" w:rsidR="009E0B0E" w:rsidRDefault="00000000">
      <w:pPr>
        <w:pStyle w:val="BodyText"/>
        <w:spacing w:before="108" w:line="381" w:lineRule="auto"/>
        <w:ind w:left="242" w:right="5589"/>
      </w:pPr>
      <w:r>
        <w:t>Atharv</w:t>
      </w:r>
      <w:r>
        <w:rPr>
          <w:spacing w:val="-15"/>
        </w:rPr>
        <w:t xml:space="preserve"> </w:t>
      </w:r>
      <w:proofErr w:type="spellStart"/>
      <w:r>
        <w:t>Santoshkumar</w:t>
      </w:r>
      <w:proofErr w:type="spellEnd"/>
      <w:r>
        <w:rPr>
          <w:spacing w:val="-15"/>
        </w:rPr>
        <w:t xml:space="preserve"> </w:t>
      </w:r>
      <w:r>
        <w:t>More PRN: 72231325L</w:t>
      </w:r>
    </w:p>
    <w:p w14:paraId="23B78F5C" w14:textId="77777777" w:rsidR="009E0B0E" w:rsidRDefault="00000000">
      <w:pPr>
        <w:pStyle w:val="BodyText"/>
        <w:spacing w:before="2" w:line="381" w:lineRule="auto"/>
        <w:ind w:left="242" w:right="6411"/>
      </w:pPr>
      <w:r>
        <w:t>Yash</w:t>
      </w:r>
      <w:r>
        <w:rPr>
          <w:spacing w:val="-15"/>
        </w:rPr>
        <w:t xml:space="preserve"> </w:t>
      </w:r>
      <w:r>
        <w:t>Sanjay</w:t>
      </w:r>
      <w:r>
        <w:rPr>
          <w:spacing w:val="-15"/>
        </w:rPr>
        <w:t xml:space="preserve"> </w:t>
      </w:r>
      <w:r>
        <w:t>Lahoti PRN: 72231749C</w:t>
      </w:r>
    </w:p>
    <w:p w14:paraId="540382C7" w14:textId="77777777" w:rsidR="009E0B0E" w:rsidRDefault="00000000">
      <w:pPr>
        <w:pStyle w:val="BodyText"/>
        <w:spacing w:before="2" w:line="381" w:lineRule="auto"/>
        <w:ind w:left="242" w:right="6411"/>
      </w:pPr>
      <w:r>
        <w:t>Swanand</w:t>
      </w:r>
      <w:r>
        <w:rPr>
          <w:spacing w:val="-15"/>
        </w:rPr>
        <w:t xml:space="preserve"> </w:t>
      </w:r>
      <w:r>
        <w:t>Nitin</w:t>
      </w:r>
      <w:r>
        <w:rPr>
          <w:spacing w:val="-15"/>
        </w:rPr>
        <w:t xml:space="preserve"> </w:t>
      </w:r>
      <w:r>
        <w:t>Vaidya PRN: 72231706K</w:t>
      </w:r>
    </w:p>
    <w:p w14:paraId="25BCFBA3" w14:textId="77777777" w:rsidR="009E0B0E" w:rsidRDefault="00000000">
      <w:pPr>
        <w:pStyle w:val="BodyText"/>
        <w:spacing w:before="3" w:line="381" w:lineRule="auto"/>
        <w:ind w:left="242" w:right="5832"/>
      </w:pPr>
      <w:r>
        <w:t>Vedant</w:t>
      </w:r>
      <w:r>
        <w:rPr>
          <w:spacing w:val="-15"/>
        </w:rPr>
        <w:t xml:space="preserve"> </w:t>
      </w:r>
      <w:r>
        <w:t>Anant</w:t>
      </w:r>
      <w:r>
        <w:rPr>
          <w:spacing w:val="-15"/>
        </w:rPr>
        <w:t xml:space="preserve"> </w:t>
      </w:r>
      <w:r>
        <w:t>Waghmare PRN: 72308288L</w:t>
      </w:r>
    </w:p>
    <w:p w14:paraId="5E0E72E8" w14:textId="77777777" w:rsidR="009E0B0E" w:rsidRDefault="009E0B0E">
      <w:pPr>
        <w:pStyle w:val="BodyText"/>
      </w:pPr>
    </w:p>
    <w:p w14:paraId="6B5B0E30" w14:textId="77777777" w:rsidR="009E0B0E" w:rsidRDefault="009E0B0E">
      <w:pPr>
        <w:pStyle w:val="BodyText"/>
        <w:spacing w:before="106"/>
      </w:pPr>
    </w:p>
    <w:p w14:paraId="1F3C3476" w14:textId="77777777" w:rsidR="009E0B0E" w:rsidRDefault="00000000">
      <w:pPr>
        <w:pStyle w:val="BodyText"/>
        <w:spacing w:line="312" w:lineRule="auto"/>
        <w:ind w:left="242" w:right="37"/>
        <w:jc w:val="both"/>
      </w:pPr>
      <w:r>
        <w:t xml:space="preserve">is a </w:t>
      </w:r>
      <w:proofErr w:type="spellStart"/>
      <w:r>
        <w:t>bonafide</w:t>
      </w:r>
      <w:proofErr w:type="spellEnd"/>
      <w:r>
        <w:t xml:space="preserve"> work carried out by them under the supervision of Prof. N. G. </w:t>
      </w:r>
      <w:proofErr w:type="spellStart"/>
      <w:r>
        <w:t>Bhojne</w:t>
      </w:r>
      <w:proofErr w:type="spellEnd"/>
      <w:r>
        <w:t xml:space="preserve"> and it is approved for the partial fulfillment of the requirements of Savitribai Phule Pune University, Pune for the award of the degree of Bachelor of Engineering (Computer Engineering) during the year 2025-26.</w:t>
      </w:r>
    </w:p>
    <w:p w14:paraId="63B5516E" w14:textId="77777777" w:rsidR="009E0B0E" w:rsidRDefault="009E0B0E">
      <w:pPr>
        <w:pStyle w:val="BodyText"/>
      </w:pPr>
    </w:p>
    <w:p w14:paraId="3E01DC80" w14:textId="77777777" w:rsidR="009E0B0E" w:rsidRDefault="009E0B0E">
      <w:pPr>
        <w:pStyle w:val="BodyText"/>
      </w:pPr>
    </w:p>
    <w:p w14:paraId="6874F7C9" w14:textId="77777777" w:rsidR="009E0B0E" w:rsidRDefault="009E0B0E">
      <w:pPr>
        <w:pStyle w:val="BodyText"/>
      </w:pPr>
    </w:p>
    <w:p w14:paraId="6A52B953" w14:textId="77777777" w:rsidR="009E0B0E" w:rsidRDefault="009E0B0E">
      <w:pPr>
        <w:pStyle w:val="BodyText"/>
        <w:spacing w:before="45"/>
      </w:pPr>
    </w:p>
    <w:p w14:paraId="029CA728" w14:textId="77777777" w:rsidR="009E0B0E" w:rsidRDefault="00000000">
      <w:pPr>
        <w:pStyle w:val="BodyText"/>
        <w:ind w:left="242"/>
        <w:jc w:val="both"/>
      </w:pPr>
      <w:r>
        <w:t xml:space="preserve">Prof. N. G. </w:t>
      </w:r>
      <w:proofErr w:type="spellStart"/>
      <w:r>
        <w:rPr>
          <w:spacing w:val="-2"/>
        </w:rPr>
        <w:t>Bhojne</w:t>
      </w:r>
      <w:proofErr w:type="spellEnd"/>
    </w:p>
    <w:p w14:paraId="4EC562A0" w14:textId="77777777" w:rsidR="009E0B0E" w:rsidRDefault="009E0B0E">
      <w:pPr>
        <w:pStyle w:val="BodyText"/>
        <w:jc w:val="both"/>
        <w:sectPr w:rsidR="009E0B0E">
          <w:pgSz w:w="11910" w:h="16840"/>
          <w:pgMar w:top="620" w:right="1417" w:bottom="920" w:left="1559" w:header="0" w:footer="728" w:gutter="0"/>
          <w:cols w:space="720"/>
        </w:sectPr>
      </w:pPr>
    </w:p>
    <w:p w14:paraId="05657DB5"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21942A40" w14:textId="77777777" w:rsidR="009E0B0E" w:rsidRDefault="00000000">
      <w:pPr>
        <w:spacing w:line="20" w:lineRule="exact"/>
        <w:ind w:left="236" w:right="-44"/>
        <w:rPr>
          <w:sz w:val="2"/>
        </w:rPr>
      </w:pPr>
      <w:r>
        <w:rPr>
          <w:noProof/>
          <w:sz w:val="2"/>
        </w:rPr>
        <mc:AlternateContent>
          <mc:Choice Requires="wpg">
            <w:drawing>
              <wp:inline distT="0" distB="0" distL="0" distR="0" wp14:anchorId="5AAEC91F" wp14:editId="7E668CCA">
                <wp:extent cx="5502275" cy="6350"/>
                <wp:effectExtent l="9525" t="0" r="3175"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0" name="Graphic 10"/>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BA881F" id="Group 9"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">
                <v:shape id="Graphic 10"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" path="m5502275,l,em5502275,l,e" filled="f" strokeweight=".5pt">
                  <v:path arrowok="t"/>
                </v:shape>
                <w10:anchorlock/>
              </v:group>
            </w:pict>
          </mc:Fallback>
        </mc:AlternateContent>
      </w:r>
    </w:p>
    <w:p w14:paraId="4C259425" w14:textId="77777777" w:rsidR="009E0B0E" w:rsidRDefault="009E0B0E">
      <w:pPr>
        <w:pStyle w:val="BodyText"/>
        <w:spacing w:before="218"/>
        <w:rPr>
          <w:sz w:val="20"/>
        </w:rPr>
      </w:pPr>
    </w:p>
    <w:p w14:paraId="58B12070" w14:textId="77777777" w:rsidR="009E0B0E" w:rsidRDefault="00000000">
      <w:pPr>
        <w:pStyle w:val="BodyText"/>
        <w:spacing w:before="1" w:line="381" w:lineRule="auto"/>
        <w:ind w:left="242" w:right="6411"/>
      </w:pPr>
      <w:r>
        <w:t>Dr.</w:t>
      </w:r>
      <w:r>
        <w:rPr>
          <w:spacing w:val="-12"/>
        </w:rPr>
        <w:t xml:space="preserve"> </w:t>
      </w:r>
      <w:r>
        <w:t>R.</w:t>
      </w:r>
      <w:r>
        <w:rPr>
          <w:spacing w:val="-12"/>
        </w:rPr>
        <w:t xml:space="preserve"> </w:t>
      </w:r>
      <w:r>
        <w:t>H.</w:t>
      </w:r>
      <w:r>
        <w:rPr>
          <w:spacing w:val="-12"/>
        </w:rPr>
        <w:t xml:space="preserve"> </w:t>
      </w:r>
      <w:proofErr w:type="spellStart"/>
      <w:r>
        <w:t>Borhade</w:t>
      </w:r>
      <w:proofErr w:type="spellEnd"/>
      <w:r>
        <w:t xml:space="preserve"> </w:t>
      </w:r>
      <w:r>
        <w:rPr>
          <w:spacing w:val="-2"/>
        </w:rPr>
        <w:t>Guide</w:t>
      </w:r>
    </w:p>
    <w:p w14:paraId="1E365017" w14:textId="77777777" w:rsidR="009E0B0E" w:rsidRDefault="00000000">
      <w:pPr>
        <w:pStyle w:val="BodyText"/>
        <w:spacing w:before="2" w:line="381" w:lineRule="auto"/>
        <w:ind w:left="242" w:right="2762"/>
      </w:pPr>
      <w:r>
        <w:t>Head,</w:t>
      </w:r>
      <w:r>
        <w:rPr>
          <w:spacing w:val="-6"/>
        </w:rPr>
        <w:t xml:space="preserve"> </w:t>
      </w:r>
      <w:r>
        <w:t>Computer</w:t>
      </w:r>
      <w:r>
        <w:rPr>
          <w:spacing w:val="-6"/>
        </w:rPr>
        <w:t xml:space="preserve"> </w:t>
      </w:r>
      <w:r>
        <w:t>Engineering</w:t>
      </w:r>
      <w:r>
        <w:rPr>
          <w:spacing w:val="-6"/>
        </w:rPr>
        <w:t xml:space="preserve"> </w:t>
      </w:r>
      <w:r>
        <w:t>&amp;</w:t>
      </w:r>
      <w:r>
        <w:rPr>
          <w:spacing w:val="-7"/>
        </w:rPr>
        <w:t xml:space="preserve"> </w:t>
      </w:r>
      <w:r>
        <w:t>Vice</w:t>
      </w:r>
      <w:r>
        <w:rPr>
          <w:spacing w:val="-7"/>
        </w:rPr>
        <w:t xml:space="preserve"> </w:t>
      </w:r>
      <w:r>
        <w:t>Principal,</w:t>
      </w:r>
      <w:r>
        <w:rPr>
          <w:spacing w:val="-6"/>
        </w:rPr>
        <w:t xml:space="preserve"> </w:t>
      </w:r>
      <w:r>
        <w:t>SCOE Department of Computer Engineering</w:t>
      </w:r>
    </w:p>
    <w:p w14:paraId="24AB4F4F" w14:textId="77777777" w:rsidR="009E0B0E" w:rsidRDefault="009E0B0E">
      <w:pPr>
        <w:pStyle w:val="BodyText"/>
      </w:pPr>
    </w:p>
    <w:p w14:paraId="5B0E5214" w14:textId="77777777" w:rsidR="009E0B0E" w:rsidRDefault="009E0B0E">
      <w:pPr>
        <w:pStyle w:val="BodyText"/>
      </w:pPr>
    </w:p>
    <w:p w14:paraId="4F6FB4F0" w14:textId="77777777" w:rsidR="009E0B0E" w:rsidRDefault="009E0B0E">
      <w:pPr>
        <w:pStyle w:val="BodyText"/>
      </w:pPr>
    </w:p>
    <w:p w14:paraId="0B7D35B4" w14:textId="77777777" w:rsidR="009E0B0E" w:rsidRDefault="009E0B0E">
      <w:pPr>
        <w:pStyle w:val="BodyText"/>
      </w:pPr>
    </w:p>
    <w:p w14:paraId="5D81FE0D" w14:textId="77777777" w:rsidR="009E0B0E" w:rsidRDefault="009E0B0E">
      <w:pPr>
        <w:pStyle w:val="BodyText"/>
      </w:pPr>
    </w:p>
    <w:p w14:paraId="5EFC1362" w14:textId="77777777" w:rsidR="009E0B0E" w:rsidRDefault="009E0B0E">
      <w:pPr>
        <w:pStyle w:val="BodyText"/>
        <w:spacing w:before="2"/>
      </w:pPr>
    </w:p>
    <w:p w14:paraId="07808E91" w14:textId="77777777" w:rsidR="009E0B0E" w:rsidRDefault="00000000">
      <w:pPr>
        <w:pStyle w:val="Heading2"/>
        <w:spacing w:before="1"/>
        <w:ind w:left="221"/>
        <w:jc w:val="center"/>
      </w:pPr>
      <w:r>
        <w:t xml:space="preserve">Dr. S. D. </w:t>
      </w:r>
      <w:r>
        <w:rPr>
          <w:spacing w:val="-2"/>
        </w:rPr>
        <w:t>Lokhande</w:t>
      </w:r>
    </w:p>
    <w:p w14:paraId="69E9FCBB" w14:textId="77777777" w:rsidR="009E0B0E" w:rsidRDefault="00000000">
      <w:pPr>
        <w:pStyle w:val="BodyText"/>
        <w:spacing w:before="204"/>
        <w:ind w:left="220"/>
        <w:jc w:val="center"/>
      </w:pPr>
      <w:r>
        <w:t>Principal,</w:t>
      </w:r>
      <w:r>
        <w:rPr>
          <w:spacing w:val="-4"/>
        </w:rPr>
        <w:t xml:space="preserve"> </w:t>
      </w:r>
      <w:proofErr w:type="spellStart"/>
      <w:r>
        <w:t>Sinhgad</w:t>
      </w:r>
      <w:proofErr w:type="spellEnd"/>
      <w:r>
        <w:rPr>
          <w:spacing w:val="-2"/>
        </w:rPr>
        <w:t xml:space="preserve"> </w:t>
      </w:r>
      <w:r>
        <w:t>College</w:t>
      </w:r>
      <w:r>
        <w:rPr>
          <w:spacing w:val="-2"/>
        </w:rPr>
        <w:t xml:space="preserve"> </w:t>
      </w:r>
      <w:r>
        <w:t>of</w:t>
      </w:r>
      <w:r>
        <w:rPr>
          <w:spacing w:val="-1"/>
        </w:rPr>
        <w:t xml:space="preserve"> </w:t>
      </w:r>
      <w:r>
        <w:rPr>
          <w:spacing w:val="-2"/>
        </w:rPr>
        <w:t>Engineering</w:t>
      </w:r>
    </w:p>
    <w:p w14:paraId="50918AA4" w14:textId="77777777" w:rsidR="009E0B0E" w:rsidRDefault="009E0B0E">
      <w:pPr>
        <w:pStyle w:val="BodyText"/>
      </w:pPr>
    </w:p>
    <w:p w14:paraId="7A80A751" w14:textId="77777777" w:rsidR="009E0B0E" w:rsidRDefault="009E0B0E">
      <w:pPr>
        <w:pStyle w:val="BodyText"/>
        <w:spacing w:before="211"/>
      </w:pPr>
    </w:p>
    <w:p w14:paraId="349FC44A" w14:textId="77777777" w:rsidR="009E0B0E" w:rsidRDefault="00000000">
      <w:pPr>
        <w:pStyle w:val="BodyText"/>
        <w:spacing w:before="1"/>
        <w:ind w:left="223"/>
        <w:jc w:val="center"/>
      </w:pPr>
      <w:r>
        <w:rPr>
          <w:spacing w:val="-4"/>
        </w:rPr>
        <w:t>(ii)</w:t>
      </w:r>
    </w:p>
    <w:p w14:paraId="703A1A14" w14:textId="77777777" w:rsidR="009E0B0E" w:rsidRDefault="009E0B0E">
      <w:pPr>
        <w:pStyle w:val="BodyText"/>
        <w:jc w:val="center"/>
        <w:sectPr w:rsidR="009E0B0E">
          <w:pgSz w:w="11910" w:h="16840"/>
          <w:pgMar w:top="620" w:right="1417" w:bottom="920" w:left="1559" w:header="0" w:footer="728" w:gutter="0"/>
          <w:cols w:space="720"/>
        </w:sectPr>
      </w:pPr>
    </w:p>
    <w:p w14:paraId="0007713F" w14:textId="77777777" w:rsidR="009E0B0E" w:rsidRDefault="00000000">
      <w:pPr>
        <w:tabs>
          <w:tab w:val="left" w:pos="7803"/>
        </w:tabs>
        <w:spacing w:before="70"/>
        <w:ind w:left="242"/>
        <w:jc w:val="both"/>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38903AA8" w14:textId="77777777" w:rsidR="009E0B0E" w:rsidRDefault="00000000">
      <w:pPr>
        <w:spacing w:line="20" w:lineRule="exact"/>
        <w:ind w:left="236" w:right="-44"/>
        <w:rPr>
          <w:sz w:val="2"/>
        </w:rPr>
      </w:pPr>
      <w:r>
        <w:rPr>
          <w:noProof/>
          <w:sz w:val="2"/>
        </w:rPr>
        <mc:AlternateContent>
          <mc:Choice Requires="wpg">
            <w:drawing>
              <wp:inline distT="0" distB="0" distL="0" distR="0" wp14:anchorId="3F341C1E" wp14:editId="4D2772C1">
                <wp:extent cx="5502275" cy="6350"/>
                <wp:effectExtent l="9525" t="0" r="3175"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2" name="Graphic 12"/>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86C997" id="Group 11"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HnepT2wCAAABBgAADgAAAAAAAAAAAAAAAAAuAgAA&#10;ZHJzL2Uyb0RvYy54bWxQSwECLQAUAAYACAAAACEAXO4bAdoAAAADAQAADwAAAAAAAAAAAAAAAADG&#10;BAAAZHJzL2Rvd25yZXYueG1sUEsFBgAAAAAEAAQA8wAAAM0FAAAAAA==&#10;">
                <v:shape id="Graphic 12"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" path="m5502275,l,em5502275,l,e" filled="f" strokeweight=".5pt">
                  <v:path arrowok="t"/>
                </v:shape>
                <w10:anchorlock/>
              </v:group>
            </w:pict>
          </mc:Fallback>
        </mc:AlternateContent>
      </w:r>
    </w:p>
    <w:p w14:paraId="1026FE6D" w14:textId="77777777" w:rsidR="009E0B0E" w:rsidRDefault="009E0B0E">
      <w:pPr>
        <w:pStyle w:val="BodyText"/>
        <w:rPr>
          <w:sz w:val="20"/>
        </w:rPr>
      </w:pPr>
    </w:p>
    <w:p w14:paraId="42FB4FF9" w14:textId="77777777" w:rsidR="009E0B0E" w:rsidRDefault="009E0B0E">
      <w:pPr>
        <w:pStyle w:val="BodyText"/>
        <w:spacing w:before="47"/>
        <w:rPr>
          <w:sz w:val="20"/>
        </w:rPr>
      </w:pPr>
    </w:p>
    <w:p w14:paraId="3E37DC06" w14:textId="77777777" w:rsidR="009E0B0E" w:rsidRDefault="00000000">
      <w:pPr>
        <w:pStyle w:val="Heading1"/>
        <w:ind w:left="223" w:right="5"/>
      </w:pPr>
      <w:r>
        <w:rPr>
          <w:spacing w:val="-2"/>
        </w:rPr>
        <w:t>ACKNOWLEDGEMENT</w:t>
      </w:r>
    </w:p>
    <w:p w14:paraId="0000A07C" w14:textId="77777777" w:rsidR="009E0B0E" w:rsidRDefault="009E0B0E">
      <w:pPr>
        <w:pStyle w:val="BodyText"/>
        <w:rPr>
          <w:b/>
          <w:sz w:val="28"/>
        </w:rPr>
      </w:pPr>
    </w:p>
    <w:p w14:paraId="33196168" w14:textId="77777777" w:rsidR="009E0B0E" w:rsidRDefault="009E0B0E">
      <w:pPr>
        <w:pStyle w:val="BodyText"/>
        <w:spacing w:before="112"/>
        <w:rPr>
          <w:b/>
          <w:sz w:val="28"/>
        </w:rPr>
      </w:pPr>
    </w:p>
    <w:p w14:paraId="6FBA9AA3" w14:textId="77777777" w:rsidR="009E0B0E" w:rsidRDefault="00000000">
      <w:pPr>
        <w:pStyle w:val="BodyText"/>
        <w:spacing w:line="312" w:lineRule="auto"/>
        <w:ind w:left="242" w:right="26"/>
        <w:jc w:val="both"/>
      </w:pPr>
      <w:r>
        <w:t>The successful completion of this project would not have been possible without the valuable guidance, encouragement, and support of many individuals. We are deeply privileged to have benefited from their expertise, motivation, and cooperation throughout the development and documentation of this project.</w:t>
      </w:r>
    </w:p>
    <w:p w14:paraId="64CB4E42" w14:textId="77777777" w:rsidR="009E0B0E" w:rsidRDefault="00000000">
      <w:pPr>
        <w:pStyle w:val="BodyText"/>
        <w:spacing w:before="125" w:line="312" w:lineRule="auto"/>
        <w:ind w:left="242" w:right="28"/>
        <w:jc w:val="both"/>
      </w:pPr>
      <w:r>
        <w:t>We</w:t>
      </w:r>
      <w:r>
        <w:rPr>
          <w:spacing w:val="-1"/>
        </w:rPr>
        <w:t xml:space="preserve"> </w:t>
      </w:r>
      <w:r>
        <w:t>express</w:t>
      </w:r>
      <w:r>
        <w:rPr>
          <w:spacing w:val="-1"/>
        </w:rPr>
        <w:t xml:space="preserve"> </w:t>
      </w:r>
      <w:r>
        <w:t>our</w:t>
      </w:r>
      <w:r>
        <w:rPr>
          <w:spacing w:val="-1"/>
        </w:rPr>
        <w:t xml:space="preserve"> </w:t>
      </w:r>
      <w:r>
        <w:t>sincere</w:t>
      </w:r>
      <w:r>
        <w:rPr>
          <w:spacing w:val="-1"/>
        </w:rPr>
        <w:t xml:space="preserve"> </w:t>
      </w:r>
      <w:r>
        <w:t>gratitude</w:t>
      </w:r>
      <w:r>
        <w:rPr>
          <w:spacing w:val="-1"/>
        </w:rPr>
        <w:t xml:space="preserve"> </w:t>
      </w:r>
      <w:r>
        <w:t>to</w:t>
      </w:r>
      <w:r>
        <w:rPr>
          <w:spacing w:val="-1"/>
        </w:rPr>
        <w:t xml:space="preserve"> </w:t>
      </w:r>
      <w:r>
        <w:t>Prof.</w:t>
      </w:r>
      <w:r>
        <w:rPr>
          <w:spacing w:val="-1"/>
        </w:rPr>
        <w:t xml:space="preserve"> </w:t>
      </w:r>
      <w:r>
        <w:t>N.</w:t>
      </w:r>
      <w:r>
        <w:rPr>
          <w:spacing w:val="-1"/>
        </w:rPr>
        <w:t xml:space="preserve"> </w:t>
      </w:r>
      <w:r>
        <w:t>G.</w:t>
      </w:r>
      <w:r>
        <w:rPr>
          <w:spacing w:val="-1"/>
        </w:rPr>
        <w:t xml:space="preserve"> </w:t>
      </w:r>
      <w:proofErr w:type="spellStart"/>
      <w:r>
        <w:t>Bhojne</w:t>
      </w:r>
      <w:proofErr w:type="spellEnd"/>
      <w:r>
        <w:t>,</w:t>
      </w:r>
      <w:r>
        <w:rPr>
          <w:spacing w:val="-1"/>
        </w:rPr>
        <w:t xml:space="preserve"> </w:t>
      </w:r>
      <w:r>
        <w:t>our</w:t>
      </w:r>
      <w:r>
        <w:rPr>
          <w:spacing w:val="-1"/>
        </w:rPr>
        <w:t xml:space="preserve"> </w:t>
      </w:r>
      <w:r>
        <w:t>project</w:t>
      </w:r>
      <w:r>
        <w:rPr>
          <w:spacing w:val="-1"/>
        </w:rPr>
        <w:t xml:space="preserve"> </w:t>
      </w:r>
      <w:r>
        <w:t>guide,</w:t>
      </w:r>
      <w:r>
        <w:rPr>
          <w:spacing w:val="-1"/>
        </w:rPr>
        <w:t xml:space="preserve"> </w:t>
      </w:r>
      <w:r>
        <w:t>for</w:t>
      </w:r>
      <w:r>
        <w:rPr>
          <w:spacing w:val="-1"/>
        </w:rPr>
        <w:t xml:space="preserve"> </w:t>
      </w:r>
      <w:r>
        <w:t>his</w:t>
      </w:r>
      <w:r>
        <w:rPr>
          <w:spacing w:val="-1"/>
        </w:rPr>
        <w:t xml:space="preserve"> </w:t>
      </w:r>
      <w:r>
        <w:t>constant supervision, constructive feedback, and unwavering encouragement at every stage of this work. His domain expertise in artificial intelligence and software engineering</w:t>
      </w:r>
      <w:r>
        <w:rPr>
          <w:spacing w:val="40"/>
        </w:rPr>
        <w:t xml:space="preserve"> </w:t>
      </w:r>
      <w:r>
        <w:t>significantly shaped the technical direction of the system. His ability to balance academic rigor with practical implementation insight helped us design a system grounded in real-world applicability.</w:t>
      </w:r>
    </w:p>
    <w:p w14:paraId="66861B4E" w14:textId="77777777" w:rsidR="009E0B0E" w:rsidRDefault="00000000">
      <w:pPr>
        <w:pStyle w:val="BodyText"/>
        <w:spacing w:before="127" w:line="312" w:lineRule="auto"/>
        <w:ind w:left="242" w:right="23"/>
        <w:jc w:val="both"/>
      </w:pPr>
      <w:r>
        <w:t xml:space="preserve">We extend our heartfelt thanks to Dr. S. D. Lokhande, Principal, </w:t>
      </w:r>
      <w:proofErr w:type="spellStart"/>
      <w:r>
        <w:t>Sinhgad</w:t>
      </w:r>
      <w:proofErr w:type="spellEnd"/>
      <w:r>
        <w:t xml:space="preserve"> College of Engineering, for providing us with excellent facilities, an intellectually stimulating environment, and the institutional support necessary to carry out this work. We are equally grateful to Dr. R. H. </w:t>
      </w:r>
      <w:proofErr w:type="spellStart"/>
      <w:r>
        <w:t>Borhade</w:t>
      </w:r>
      <w:proofErr w:type="spellEnd"/>
      <w:r>
        <w:t>, Head of the Department of Computer Engineering and Vice Principal, for his active encouragement and for creating an atmosphere that fosters innovation and research-oriented thinking.</w:t>
      </w:r>
    </w:p>
    <w:p w14:paraId="41D27DAA" w14:textId="77777777" w:rsidR="009E0B0E" w:rsidRDefault="00000000">
      <w:pPr>
        <w:pStyle w:val="BodyText"/>
        <w:spacing w:before="127" w:line="312" w:lineRule="auto"/>
        <w:ind w:left="242" w:right="27"/>
        <w:jc w:val="both"/>
      </w:pPr>
      <w:r>
        <w:t>We thank all the faculty members of the Department of Computer Engineering whose suggestions, guidance, and encouragement during course lectures and project reviews helped us develop a mature understanding of software systems, artificial intelligence, and enterprise architecture. Their combined expertise provided us with the conceptual foundations on which this project is built.</w:t>
      </w:r>
    </w:p>
    <w:p w14:paraId="432BC60A" w14:textId="77777777" w:rsidR="009E0B0E" w:rsidRDefault="00000000">
      <w:pPr>
        <w:pStyle w:val="BodyText"/>
        <w:spacing w:before="127" w:line="312" w:lineRule="auto"/>
        <w:ind w:left="242" w:right="31"/>
        <w:jc w:val="both"/>
      </w:pPr>
      <w:r>
        <w:t xml:space="preserve">We also acknowledge the developers and maintainers of the open-source libraries that made this project possible, particularly the </w:t>
      </w:r>
      <w:proofErr w:type="spellStart"/>
      <w:r>
        <w:t>LangChain</w:t>
      </w:r>
      <w:proofErr w:type="spellEnd"/>
      <w:r>
        <w:t xml:space="preserve"> community for the agent orchestration framework, the Google team for the Gemini 1.5 Pro API, and the </w:t>
      </w:r>
      <w:proofErr w:type="spellStart"/>
      <w:r>
        <w:t>Streamlit</w:t>
      </w:r>
      <w:proofErr w:type="spellEnd"/>
      <w:r>
        <w:t xml:space="preserve"> team for providing an intuitive and powerful interface framework for data-driven </w:t>
      </w:r>
      <w:r>
        <w:rPr>
          <w:spacing w:val="-2"/>
        </w:rPr>
        <w:t>applications.</w:t>
      </w:r>
    </w:p>
    <w:p w14:paraId="01593AF7" w14:textId="77777777" w:rsidR="009E0B0E" w:rsidRDefault="00000000">
      <w:pPr>
        <w:pStyle w:val="BodyText"/>
        <w:spacing w:before="126" w:line="312" w:lineRule="auto"/>
        <w:ind w:left="242" w:right="29"/>
        <w:jc w:val="both"/>
      </w:pPr>
      <w:r>
        <w:t>Finally, we thank our families, friends, and classmates whose moral support, patience,</w:t>
      </w:r>
      <w:r>
        <w:rPr>
          <w:spacing w:val="40"/>
        </w:rPr>
        <w:t xml:space="preserve"> </w:t>
      </w:r>
      <w:r>
        <w:t>and encouragement proved invaluable throughout the duration of this project.</w:t>
      </w:r>
    </w:p>
    <w:p w14:paraId="5737B43A" w14:textId="77777777" w:rsidR="009E0B0E" w:rsidRDefault="009E0B0E">
      <w:pPr>
        <w:pStyle w:val="BodyText"/>
      </w:pPr>
    </w:p>
    <w:p w14:paraId="0F09EC24" w14:textId="77777777" w:rsidR="009E0B0E" w:rsidRDefault="009E0B0E">
      <w:pPr>
        <w:pStyle w:val="BodyText"/>
      </w:pPr>
    </w:p>
    <w:p w14:paraId="0AB4E292" w14:textId="77777777" w:rsidR="009E0B0E" w:rsidRDefault="009E0B0E">
      <w:pPr>
        <w:pStyle w:val="BodyText"/>
      </w:pPr>
    </w:p>
    <w:p w14:paraId="5864A513" w14:textId="77777777" w:rsidR="009E0B0E" w:rsidRDefault="009E0B0E">
      <w:pPr>
        <w:pStyle w:val="BodyText"/>
        <w:spacing w:before="138"/>
      </w:pPr>
    </w:p>
    <w:p w14:paraId="281D9FEC" w14:textId="77777777" w:rsidR="009E0B0E" w:rsidRDefault="00000000">
      <w:pPr>
        <w:pStyle w:val="BodyText"/>
        <w:spacing w:line="417" w:lineRule="auto"/>
        <w:ind w:left="242" w:right="5589"/>
      </w:pPr>
      <w:r>
        <w:t>Atharv</w:t>
      </w:r>
      <w:r>
        <w:rPr>
          <w:spacing w:val="-15"/>
        </w:rPr>
        <w:t xml:space="preserve"> </w:t>
      </w:r>
      <w:proofErr w:type="spellStart"/>
      <w:r>
        <w:t>Santoshkumar</w:t>
      </w:r>
      <w:proofErr w:type="spellEnd"/>
      <w:r>
        <w:rPr>
          <w:spacing w:val="-15"/>
        </w:rPr>
        <w:t xml:space="preserve"> </w:t>
      </w:r>
      <w:r>
        <w:t>More Yash Sanjay Lahoti</w:t>
      </w:r>
    </w:p>
    <w:p w14:paraId="138CE84B" w14:textId="77777777" w:rsidR="009E0B0E" w:rsidRDefault="009E0B0E">
      <w:pPr>
        <w:pStyle w:val="BodyText"/>
        <w:spacing w:line="417" w:lineRule="auto"/>
        <w:sectPr w:rsidR="009E0B0E">
          <w:pgSz w:w="11910" w:h="16840"/>
          <w:pgMar w:top="620" w:right="1417" w:bottom="920" w:left="1559" w:header="0" w:footer="728" w:gutter="0"/>
          <w:cols w:space="720"/>
        </w:sectPr>
      </w:pPr>
    </w:p>
    <w:p w14:paraId="1FB84AA2"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7C13E3F7" w14:textId="77777777" w:rsidR="009E0B0E" w:rsidRDefault="00000000">
      <w:pPr>
        <w:spacing w:line="20" w:lineRule="exact"/>
        <w:ind w:left="236" w:right="-44"/>
        <w:rPr>
          <w:sz w:val="2"/>
        </w:rPr>
      </w:pPr>
      <w:r>
        <w:rPr>
          <w:noProof/>
          <w:sz w:val="2"/>
        </w:rPr>
        <mc:AlternateContent>
          <mc:Choice Requires="wpg">
            <w:drawing>
              <wp:inline distT="0" distB="0" distL="0" distR="0" wp14:anchorId="7D6A375E" wp14:editId="6EDB0882">
                <wp:extent cx="5502275" cy="6350"/>
                <wp:effectExtent l="9525" t="0" r="3175"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4" name="Graphic 14"/>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4DF349" id="Group 1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">
                <v:shape id="Graphic 1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" path="m5502275,l,em5502275,l,e" filled="f" strokeweight=".5pt">
                  <v:path arrowok="t"/>
                </v:shape>
                <w10:anchorlock/>
              </v:group>
            </w:pict>
          </mc:Fallback>
        </mc:AlternateContent>
      </w:r>
    </w:p>
    <w:p w14:paraId="221D8700" w14:textId="77777777" w:rsidR="009E0B0E" w:rsidRDefault="009E0B0E">
      <w:pPr>
        <w:pStyle w:val="BodyText"/>
        <w:rPr>
          <w:sz w:val="20"/>
        </w:rPr>
      </w:pPr>
    </w:p>
    <w:p w14:paraId="61D0BFAC" w14:textId="77777777" w:rsidR="009E0B0E" w:rsidRDefault="009E0B0E">
      <w:pPr>
        <w:pStyle w:val="BodyText"/>
        <w:spacing w:before="84"/>
        <w:rPr>
          <w:sz w:val="20"/>
        </w:rPr>
      </w:pPr>
    </w:p>
    <w:p w14:paraId="20561DED" w14:textId="77777777" w:rsidR="009E0B0E" w:rsidRDefault="00000000">
      <w:pPr>
        <w:pStyle w:val="BodyText"/>
        <w:spacing w:before="1" w:line="417" w:lineRule="auto"/>
        <w:ind w:left="242" w:right="5832"/>
      </w:pPr>
      <w:r>
        <w:t>Swanand Nitin Vaidya Vedant</w:t>
      </w:r>
      <w:r>
        <w:rPr>
          <w:spacing w:val="-15"/>
        </w:rPr>
        <w:t xml:space="preserve"> </w:t>
      </w:r>
      <w:r>
        <w:t>Anant</w:t>
      </w:r>
      <w:r>
        <w:rPr>
          <w:spacing w:val="-15"/>
        </w:rPr>
        <w:t xml:space="preserve"> </w:t>
      </w:r>
      <w:r>
        <w:t>Waghmare</w:t>
      </w:r>
    </w:p>
    <w:p w14:paraId="22C6CAEA" w14:textId="77777777" w:rsidR="009E0B0E" w:rsidRDefault="009E0B0E">
      <w:pPr>
        <w:pStyle w:val="BodyText"/>
      </w:pPr>
    </w:p>
    <w:p w14:paraId="3F63473A" w14:textId="77777777" w:rsidR="009E0B0E" w:rsidRDefault="009E0B0E">
      <w:pPr>
        <w:pStyle w:val="BodyText"/>
        <w:spacing w:before="7"/>
      </w:pPr>
    </w:p>
    <w:p w14:paraId="5EB05C34" w14:textId="77777777" w:rsidR="009E0B0E" w:rsidRDefault="00000000">
      <w:pPr>
        <w:pStyle w:val="BodyText"/>
        <w:ind w:left="221"/>
        <w:jc w:val="center"/>
      </w:pPr>
      <w:r>
        <w:rPr>
          <w:spacing w:val="-2"/>
        </w:rPr>
        <w:t>(iii)</w:t>
      </w:r>
    </w:p>
    <w:p w14:paraId="2ECE1274" w14:textId="77777777" w:rsidR="009E0B0E" w:rsidRDefault="009E0B0E">
      <w:pPr>
        <w:pStyle w:val="BodyText"/>
        <w:jc w:val="center"/>
        <w:sectPr w:rsidR="009E0B0E">
          <w:pgSz w:w="11910" w:h="16840"/>
          <w:pgMar w:top="620" w:right="1417" w:bottom="920" w:left="1559" w:header="0" w:footer="728" w:gutter="0"/>
          <w:cols w:space="720"/>
        </w:sectPr>
      </w:pPr>
    </w:p>
    <w:p w14:paraId="32A6C4A2" w14:textId="77777777" w:rsidR="009E0B0E" w:rsidRDefault="00000000">
      <w:pPr>
        <w:tabs>
          <w:tab w:val="left" w:pos="7803"/>
        </w:tabs>
        <w:spacing w:before="70"/>
        <w:ind w:left="242"/>
        <w:jc w:val="both"/>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42D2422F" w14:textId="77777777" w:rsidR="009E0B0E" w:rsidRDefault="00000000">
      <w:pPr>
        <w:spacing w:line="20" w:lineRule="exact"/>
        <w:ind w:left="236" w:right="-44"/>
        <w:rPr>
          <w:sz w:val="2"/>
        </w:rPr>
      </w:pPr>
      <w:r>
        <w:rPr>
          <w:noProof/>
          <w:sz w:val="2"/>
        </w:rPr>
        <mc:AlternateContent>
          <mc:Choice Requires="wpg">
            <w:drawing>
              <wp:inline distT="0" distB="0" distL="0" distR="0" wp14:anchorId="63E24AB3" wp14:editId="7B58AF62">
                <wp:extent cx="5502275" cy="6350"/>
                <wp:effectExtent l="9525" t="0" r="3175" b="317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6" name="Graphic 16"/>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45DB67" id="Group 15"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OLu6k2wCAAABBgAADgAAAAAAAAAAAAAAAAAuAgAA&#10;ZHJzL2Uyb0RvYy54bWxQSwECLQAUAAYACAAAACEAXO4bAdoAAAADAQAADwAAAAAAAAAAAAAAAADG&#10;BAAAZHJzL2Rvd25yZXYueG1sUEsFBgAAAAAEAAQA8wAAAM0FAAAAAA==&#10;">
                <v:shape id="Graphic 16"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" path="m5502275,l,em5502275,l,e" filled="f" strokeweight=".5pt">
                  <v:path arrowok="t"/>
                </v:shape>
                <w10:anchorlock/>
              </v:group>
            </w:pict>
          </mc:Fallback>
        </mc:AlternateContent>
      </w:r>
    </w:p>
    <w:p w14:paraId="1741DBEB" w14:textId="77777777" w:rsidR="009E0B0E" w:rsidRDefault="009E0B0E">
      <w:pPr>
        <w:pStyle w:val="BodyText"/>
        <w:rPr>
          <w:sz w:val="20"/>
        </w:rPr>
      </w:pPr>
    </w:p>
    <w:p w14:paraId="549E8DDA" w14:textId="77777777" w:rsidR="009E0B0E" w:rsidRDefault="009E0B0E">
      <w:pPr>
        <w:pStyle w:val="BodyText"/>
        <w:spacing w:before="47"/>
        <w:rPr>
          <w:sz w:val="20"/>
        </w:rPr>
      </w:pPr>
    </w:p>
    <w:p w14:paraId="61B4C8F9" w14:textId="77777777" w:rsidR="009E0B0E" w:rsidRDefault="00000000">
      <w:pPr>
        <w:pStyle w:val="Heading1"/>
        <w:ind w:left="220"/>
      </w:pPr>
      <w:r>
        <w:rPr>
          <w:spacing w:val="-2"/>
        </w:rPr>
        <w:t>ABSTRACT</w:t>
      </w:r>
    </w:p>
    <w:p w14:paraId="6F8EDE0F" w14:textId="77777777" w:rsidR="009E0B0E" w:rsidRDefault="009E0B0E">
      <w:pPr>
        <w:pStyle w:val="BodyText"/>
        <w:rPr>
          <w:b/>
          <w:sz w:val="28"/>
        </w:rPr>
      </w:pPr>
    </w:p>
    <w:p w14:paraId="56E9CAFA" w14:textId="77777777" w:rsidR="009E0B0E" w:rsidRDefault="009E0B0E">
      <w:pPr>
        <w:pStyle w:val="BodyText"/>
        <w:spacing w:before="112"/>
        <w:rPr>
          <w:b/>
          <w:sz w:val="28"/>
        </w:rPr>
      </w:pPr>
    </w:p>
    <w:p w14:paraId="621CB774" w14:textId="77777777" w:rsidR="009E0B0E" w:rsidRDefault="00000000">
      <w:pPr>
        <w:pStyle w:val="BodyText"/>
        <w:spacing w:line="312" w:lineRule="auto"/>
        <w:ind w:left="242" w:right="21"/>
        <w:jc w:val="both"/>
      </w:pPr>
      <w:r>
        <w:t xml:space="preserve">The growing complexity of modern enterprise operations demands intelligent, scalable, and autonomous systems capable of managing diverse business functions with minimal human intervention. Traditional enterprise automation solutions, typically built on single-model or rule-based architectures, are constrained by centralized processing bottlenecks, limited domain specialization, and an inability to adapt dynamically across heterogeneous workflows. This project presents an Intelligent Agent System for Enterprise Automation and Decision-Making, a distributed multi-agent platform implemented using Python, </w:t>
      </w:r>
      <w:proofErr w:type="spellStart"/>
      <w:r>
        <w:t>Streamlit</w:t>
      </w:r>
      <w:proofErr w:type="spellEnd"/>
      <w:r>
        <w:t xml:space="preserve">, </w:t>
      </w:r>
      <w:proofErr w:type="spellStart"/>
      <w:r>
        <w:t>LangChain</w:t>
      </w:r>
      <w:proofErr w:type="spellEnd"/>
      <w:r>
        <w:t>, and Google Gemini 1.5 Pro.</w:t>
      </w:r>
    </w:p>
    <w:p w14:paraId="02B6C6CB" w14:textId="53C83ADB" w:rsidR="009E0B0E" w:rsidRDefault="00000000">
      <w:pPr>
        <w:pStyle w:val="BodyText"/>
        <w:spacing w:before="130" w:line="312" w:lineRule="auto"/>
        <w:ind w:left="242" w:right="27"/>
        <w:jc w:val="both"/>
      </w:pPr>
      <w:r>
        <w:t xml:space="preserve">The system comprises four specialized intelligent agents </w:t>
      </w:r>
      <w:r w:rsidR="000051A3">
        <w:t xml:space="preserve"> </w:t>
      </w:r>
      <w:r>
        <w:t xml:space="preserve"> an HR Agent for automated resume screening and candidate ranking, a Finance Agent for budget variance analysis and expenditure forecasting, a Customer Agent for sentiment analysis and complaint classification on customer feedback, and a </w:t>
      </w:r>
      <w:proofErr w:type="spellStart"/>
      <w:r>
        <w:t>TrackX</w:t>
      </w:r>
      <w:proofErr w:type="spellEnd"/>
      <w:r>
        <w:t xml:space="preserve"> Agent for employee performance monitoring</w:t>
      </w:r>
      <w:r>
        <w:rPr>
          <w:spacing w:val="-3"/>
        </w:rPr>
        <w:t xml:space="preserve"> </w:t>
      </w:r>
      <w:r>
        <w:t>and</w:t>
      </w:r>
      <w:r>
        <w:rPr>
          <w:spacing w:val="-3"/>
        </w:rPr>
        <w:t xml:space="preserve"> </w:t>
      </w:r>
      <w:r>
        <w:t>productivity</w:t>
      </w:r>
      <w:r>
        <w:rPr>
          <w:spacing w:val="-3"/>
        </w:rPr>
        <w:t xml:space="preserve"> </w:t>
      </w:r>
      <w:r>
        <w:t>analytics.</w:t>
      </w:r>
      <w:r>
        <w:rPr>
          <w:spacing w:val="-3"/>
        </w:rPr>
        <w:t xml:space="preserve"> </w:t>
      </w:r>
      <w:r>
        <w:t>Each</w:t>
      </w:r>
      <w:r>
        <w:rPr>
          <w:spacing w:val="-3"/>
        </w:rPr>
        <w:t xml:space="preserve"> </w:t>
      </w:r>
      <w:r>
        <w:t>agent</w:t>
      </w:r>
      <w:r>
        <w:rPr>
          <w:spacing w:val="-4"/>
        </w:rPr>
        <w:t xml:space="preserve"> </w:t>
      </w:r>
      <w:r>
        <w:t>operates</w:t>
      </w:r>
      <w:r>
        <w:rPr>
          <w:spacing w:val="-4"/>
        </w:rPr>
        <w:t xml:space="preserve"> </w:t>
      </w:r>
      <w:r>
        <w:t>independently</w:t>
      </w:r>
      <w:r>
        <w:rPr>
          <w:spacing w:val="-3"/>
        </w:rPr>
        <w:t xml:space="preserve"> </w:t>
      </w:r>
      <w:r>
        <w:t>within</w:t>
      </w:r>
      <w:r>
        <w:rPr>
          <w:spacing w:val="-3"/>
        </w:rPr>
        <w:t xml:space="preserve"> </w:t>
      </w:r>
      <w:r>
        <w:t>a</w:t>
      </w:r>
      <w:r>
        <w:rPr>
          <w:spacing w:val="-4"/>
        </w:rPr>
        <w:t xml:space="preserve"> </w:t>
      </w:r>
      <w:r>
        <w:t xml:space="preserve">unified </w:t>
      </w:r>
      <w:proofErr w:type="spellStart"/>
      <w:r>
        <w:t>Streamlit</w:t>
      </w:r>
      <w:proofErr w:type="spellEnd"/>
      <w:r>
        <w:t>-based</w:t>
      </w:r>
      <w:r>
        <w:rPr>
          <w:spacing w:val="-2"/>
        </w:rPr>
        <w:t xml:space="preserve"> </w:t>
      </w:r>
      <w:r>
        <w:t>dashboard</w:t>
      </w:r>
      <w:r>
        <w:rPr>
          <w:spacing w:val="-2"/>
        </w:rPr>
        <w:t xml:space="preserve"> </w:t>
      </w:r>
      <w:r>
        <w:t>that</w:t>
      </w:r>
      <w:r>
        <w:rPr>
          <w:spacing w:val="-2"/>
        </w:rPr>
        <w:t xml:space="preserve"> </w:t>
      </w:r>
      <w:r>
        <w:t>provides</w:t>
      </w:r>
      <w:r>
        <w:rPr>
          <w:spacing w:val="-2"/>
        </w:rPr>
        <w:t xml:space="preserve"> </w:t>
      </w:r>
      <w:r>
        <w:t>a</w:t>
      </w:r>
      <w:r>
        <w:rPr>
          <w:spacing w:val="-2"/>
        </w:rPr>
        <w:t xml:space="preserve"> </w:t>
      </w:r>
      <w:r>
        <w:t>seamless,</w:t>
      </w:r>
      <w:r>
        <w:rPr>
          <w:spacing w:val="-2"/>
        </w:rPr>
        <w:t xml:space="preserve"> </w:t>
      </w:r>
      <w:r>
        <w:t>tab-structured</w:t>
      </w:r>
      <w:r>
        <w:rPr>
          <w:spacing w:val="-2"/>
        </w:rPr>
        <w:t xml:space="preserve"> </w:t>
      </w:r>
      <w:r>
        <w:t>interface</w:t>
      </w:r>
      <w:r>
        <w:rPr>
          <w:spacing w:val="-2"/>
        </w:rPr>
        <w:t xml:space="preserve"> </w:t>
      </w:r>
      <w:r>
        <w:t>for</w:t>
      </w:r>
      <w:r>
        <w:rPr>
          <w:spacing w:val="-2"/>
        </w:rPr>
        <w:t xml:space="preserve"> </w:t>
      </w:r>
      <w:r>
        <w:t>enterprise users, enabling them to upload domain-specific data, trigger intelligent analysis, and receive structured, LLM-generated insights in real time.</w:t>
      </w:r>
    </w:p>
    <w:p w14:paraId="38F51192" w14:textId="77777777" w:rsidR="009E0B0E" w:rsidRDefault="00000000">
      <w:pPr>
        <w:pStyle w:val="BodyText"/>
        <w:spacing w:before="129" w:line="312" w:lineRule="auto"/>
        <w:ind w:left="242" w:right="27"/>
        <w:jc w:val="both"/>
      </w:pPr>
      <w:r>
        <w:t xml:space="preserve">The orchestration backbone is implemented using </w:t>
      </w:r>
      <w:proofErr w:type="spellStart"/>
      <w:r>
        <w:t>LangChain's</w:t>
      </w:r>
      <w:proofErr w:type="spellEnd"/>
      <w:r>
        <w:t xml:space="preserve"> </w:t>
      </w:r>
      <w:proofErr w:type="spellStart"/>
      <w:r>
        <w:t>LLMChain</w:t>
      </w:r>
      <w:proofErr w:type="spellEnd"/>
      <w:r>
        <w:t xml:space="preserve"> and </w:t>
      </w:r>
      <w:proofErr w:type="spellStart"/>
      <w:r>
        <w:t>PromptTemplate</w:t>
      </w:r>
      <w:proofErr w:type="spellEnd"/>
      <w:r>
        <w:t xml:space="preserve"> abstractions, which manage prompt construction, LLM invocation, and response formatting for each agent. Document inputs such as PDF resumes and DOCX job descriptions are parsed using </w:t>
      </w:r>
      <w:proofErr w:type="spellStart"/>
      <w:r>
        <w:t>LangChain's</w:t>
      </w:r>
      <w:proofErr w:type="spellEnd"/>
      <w:r>
        <w:t xml:space="preserve"> </w:t>
      </w:r>
      <w:proofErr w:type="spellStart"/>
      <w:r>
        <w:t>PyPDFLoader</w:t>
      </w:r>
      <w:proofErr w:type="spellEnd"/>
      <w:r>
        <w:t xml:space="preserve"> and Docx2txtLoader, while structured data in CSV and XLSX formats </w:t>
      </w:r>
      <w:proofErr w:type="gramStart"/>
      <w:r>
        <w:t>is</w:t>
      </w:r>
      <w:proofErr w:type="gramEnd"/>
      <w:r>
        <w:t xml:space="preserve"> processed using the </w:t>
      </w:r>
      <w:proofErr w:type="gramStart"/>
      <w:r>
        <w:t>pandas</w:t>
      </w:r>
      <w:proofErr w:type="gramEnd"/>
      <w:r>
        <w:t xml:space="preserve"> library. Visualizations including performance trend charts, sentiment distribution plots, and budget comparison graphs are rendered using Plotly, ensuring data-driven outputs are</w:t>
      </w:r>
      <w:r>
        <w:rPr>
          <w:spacing w:val="40"/>
        </w:rPr>
        <w:t xml:space="preserve"> </w:t>
      </w:r>
      <w:r>
        <w:t>both analytically rigorous and visually interpretable.</w:t>
      </w:r>
    </w:p>
    <w:p w14:paraId="2CAFCDE2" w14:textId="77777777" w:rsidR="009E0B0E" w:rsidRDefault="00000000">
      <w:pPr>
        <w:pStyle w:val="BodyText"/>
        <w:spacing w:before="130" w:line="312" w:lineRule="auto"/>
        <w:ind w:left="242" w:right="25"/>
        <w:jc w:val="both"/>
      </w:pPr>
      <w:r>
        <w:t xml:space="preserve">Google Gemini 1.5 Pro, accessed via the </w:t>
      </w:r>
      <w:proofErr w:type="spellStart"/>
      <w:r>
        <w:t>langchain</w:t>
      </w:r>
      <w:proofErr w:type="spellEnd"/>
      <w:r>
        <w:t>-google-</w:t>
      </w:r>
      <w:proofErr w:type="spellStart"/>
      <w:r>
        <w:t>genai</w:t>
      </w:r>
      <w:proofErr w:type="spellEnd"/>
      <w:r>
        <w:t xml:space="preserve"> integration package, serves as the central reasoning engine across all four agents. A single API key configured through the application sidebar propagates to all agent modules via the system environment, enabling a consistent, centrally managed LLM integration. The system is designed for local deployment and requires no external databases, cloud infrastructure, or containerization, making it immediately accessible on any machine with Python 3.11 and a valid Gemini API key.</w:t>
      </w:r>
    </w:p>
    <w:p w14:paraId="6F7A1849" w14:textId="77777777" w:rsidR="009E0B0E" w:rsidRDefault="00000000">
      <w:pPr>
        <w:pStyle w:val="BodyText"/>
        <w:spacing w:before="129" w:line="312" w:lineRule="auto"/>
        <w:ind w:left="242" w:right="30"/>
        <w:jc w:val="both"/>
      </w:pPr>
      <w:r>
        <w:t>Evaluation through unit, integration, and acceptance testing confirms that the system accurately extracts and ranks candidate profiles, correctly computes financial variances, reliably</w:t>
      </w:r>
      <w:r>
        <w:rPr>
          <w:spacing w:val="40"/>
        </w:rPr>
        <w:t xml:space="preserve"> </w:t>
      </w:r>
      <w:r>
        <w:t>classifies</w:t>
      </w:r>
      <w:r>
        <w:rPr>
          <w:spacing w:val="40"/>
        </w:rPr>
        <w:t xml:space="preserve"> </w:t>
      </w:r>
      <w:r>
        <w:t>customer</w:t>
      </w:r>
      <w:r>
        <w:rPr>
          <w:spacing w:val="40"/>
        </w:rPr>
        <w:t xml:space="preserve"> </w:t>
      </w:r>
      <w:r>
        <w:t>sentiment,</w:t>
      </w:r>
      <w:r>
        <w:rPr>
          <w:spacing w:val="40"/>
        </w:rPr>
        <w:t xml:space="preserve"> </w:t>
      </w:r>
      <w:r>
        <w:t>and</w:t>
      </w:r>
      <w:r>
        <w:rPr>
          <w:spacing w:val="40"/>
        </w:rPr>
        <w:t xml:space="preserve"> </w:t>
      </w:r>
      <w:r>
        <w:t>generates</w:t>
      </w:r>
      <w:r>
        <w:rPr>
          <w:spacing w:val="40"/>
        </w:rPr>
        <w:t xml:space="preserve"> </w:t>
      </w:r>
      <w:r>
        <w:t>meaningful</w:t>
      </w:r>
      <w:r>
        <w:rPr>
          <w:spacing w:val="40"/>
        </w:rPr>
        <w:t xml:space="preserve"> </w:t>
      </w:r>
      <w:r>
        <w:t>performance</w:t>
      </w:r>
      <w:r>
        <w:rPr>
          <w:spacing w:val="40"/>
        </w:rPr>
        <w:t xml:space="preserve"> </w:t>
      </w:r>
      <w:r>
        <w:t>insights</w:t>
      </w:r>
    </w:p>
    <w:p w14:paraId="3A02A9C6" w14:textId="77777777" w:rsidR="009E0B0E" w:rsidRDefault="009E0B0E">
      <w:pPr>
        <w:pStyle w:val="BodyText"/>
        <w:spacing w:line="312" w:lineRule="auto"/>
        <w:jc w:val="both"/>
        <w:sectPr w:rsidR="009E0B0E">
          <w:pgSz w:w="11910" w:h="16840"/>
          <w:pgMar w:top="620" w:right="1417" w:bottom="920" w:left="1559" w:header="0" w:footer="728" w:gutter="0"/>
          <w:cols w:space="720"/>
        </w:sectPr>
      </w:pPr>
    </w:p>
    <w:p w14:paraId="1337D125"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5F5F4577" w14:textId="77777777" w:rsidR="009E0B0E" w:rsidRDefault="00000000">
      <w:pPr>
        <w:spacing w:line="20" w:lineRule="exact"/>
        <w:ind w:left="236" w:right="-44"/>
        <w:rPr>
          <w:sz w:val="2"/>
        </w:rPr>
      </w:pPr>
      <w:r>
        <w:rPr>
          <w:noProof/>
          <w:sz w:val="2"/>
        </w:rPr>
        <mc:AlternateContent>
          <mc:Choice Requires="wpg">
            <w:drawing>
              <wp:inline distT="0" distB="0" distL="0" distR="0" wp14:anchorId="144D3432" wp14:editId="70D823B9">
                <wp:extent cx="5502275" cy="6350"/>
                <wp:effectExtent l="9525" t="0" r="3175" b="317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8" name="Graphic 18"/>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CAF274" id="Group 17"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AA/2QmwCAAABBgAADgAAAAAAAAAAAAAAAAAuAgAA&#10;ZHJzL2Uyb0RvYy54bWxQSwECLQAUAAYACAAAACEAXO4bAdoAAAADAQAADwAAAAAAAAAAAAAAAADG&#10;BAAAZHJzL2Rvd25yZXYueG1sUEsFBgAAAAAEAAQA8wAAAM0FAAAAAA==&#10;">
                <v:shape id="Graphic 18"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" path="m5502275,l,em5502275,l,e" filled="f" strokeweight=".5pt">
                  <v:path arrowok="t"/>
                </v:shape>
                <w10:anchorlock/>
              </v:group>
            </w:pict>
          </mc:Fallback>
        </mc:AlternateContent>
      </w:r>
    </w:p>
    <w:p w14:paraId="64F8DBF1" w14:textId="77777777" w:rsidR="009E0B0E" w:rsidRDefault="009E0B0E">
      <w:pPr>
        <w:pStyle w:val="BodyText"/>
        <w:rPr>
          <w:sz w:val="20"/>
        </w:rPr>
      </w:pPr>
    </w:p>
    <w:p w14:paraId="3A1A941A" w14:textId="77777777" w:rsidR="009E0B0E" w:rsidRDefault="009E0B0E">
      <w:pPr>
        <w:pStyle w:val="BodyText"/>
        <w:spacing w:before="84"/>
        <w:rPr>
          <w:sz w:val="20"/>
        </w:rPr>
      </w:pPr>
    </w:p>
    <w:p w14:paraId="28B08456" w14:textId="77777777" w:rsidR="009E0B0E" w:rsidRDefault="00000000">
      <w:pPr>
        <w:pStyle w:val="BodyText"/>
        <w:spacing w:before="1" w:line="312" w:lineRule="auto"/>
        <w:ind w:left="242" w:right="26"/>
        <w:jc w:val="both"/>
      </w:pPr>
      <w:r>
        <w:t>from employee data. The results demonstrate measurable improvements in operational efficiency, reduced manual workload for enterprise personnel, and a scalable foundation for future expansion with additional agent domains.</w:t>
      </w:r>
    </w:p>
    <w:p w14:paraId="16D19762" w14:textId="77777777" w:rsidR="009E0B0E" w:rsidRDefault="009E0B0E">
      <w:pPr>
        <w:pStyle w:val="BodyText"/>
      </w:pPr>
    </w:p>
    <w:p w14:paraId="01A950AA" w14:textId="77777777" w:rsidR="009E0B0E" w:rsidRDefault="009E0B0E">
      <w:pPr>
        <w:pStyle w:val="BodyText"/>
        <w:spacing w:before="131"/>
      </w:pPr>
    </w:p>
    <w:p w14:paraId="578836DD" w14:textId="77777777" w:rsidR="009E0B0E" w:rsidRDefault="00000000">
      <w:pPr>
        <w:pStyle w:val="BodyText"/>
        <w:ind w:left="222"/>
        <w:jc w:val="center"/>
      </w:pPr>
      <w:r>
        <w:rPr>
          <w:spacing w:val="-4"/>
        </w:rPr>
        <w:t>(iv)</w:t>
      </w:r>
    </w:p>
    <w:p w14:paraId="1FADA377" w14:textId="77777777" w:rsidR="009E0B0E" w:rsidRDefault="009E0B0E">
      <w:pPr>
        <w:pStyle w:val="BodyText"/>
        <w:jc w:val="center"/>
        <w:sectPr w:rsidR="009E0B0E">
          <w:pgSz w:w="11910" w:h="16840"/>
          <w:pgMar w:top="620" w:right="1417" w:bottom="920" w:left="1559" w:header="0" w:footer="728" w:gutter="0"/>
          <w:cols w:space="720"/>
        </w:sectPr>
      </w:pPr>
    </w:p>
    <w:p w14:paraId="6364CFBD"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2D8278C0" w14:textId="77777777" w:rsidR="009E0B0E" w:rsidRDefault="00000000">
      <w:pPr>
        <w:spacing w:line="20" w:lineRule="exact"/>
        <w:ind w:left="236" w:right="-44"/>
        <w:rPr>
          <w:sz w:val="2"/>
        </w:rPr>
      </w:pPr>
      <w:r>
        <w:rPr>
          <w:noProof/>
          <w:sz w:val="2"/>
        </w:rPr>
        <mc:AlternateContent>
          <mc:Choice Requires="wpg">
            <w:drawing>
              <wp:inline distT="0" distB="0" distL="0" distR="0" wp14:anchorId="2EDF6DF0" wp14:editId="4C89623C">
                <wp:extent cx="5502275" cy="6350"/>
                <wp:effectExtent l="9525" t="0" r="3175"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0" name="Graphic 20"/>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9BFD38" id="Group 19"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Kf0Y52wCAAABBgAADgAAAAAAAAAAAAAAAAAuAgAA&#10;ZHJzL2Uyb0RvYy54bWxQSwECLQAUAAYACAAAACEAXO4bAdoAAAADAQAADwAAAAAAAAAAAAAAAADG&#10;BAAAZHJzL2Rvd25yZXYueG1sUEsFBgAAAAAEAAQA8wAAAM0FAAAAAA==&#10;">
                <v:shape id="Graphic 20"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" path="m5502275,l,em5502275,l,e" filled="f" strokeweight=".5pt">
                  <v:path arrowok="t"/>
                </v:shape>
                <w10:anchorlock/>
              </v:group>
            </w:pict>
          </mc:Fallback>
        </mc:AlternateContent>
      </w:r>
    </w:p>
    <w:p w14:paraId="015F3798" w14:textId="77777777" w:rsidR="009E0B0E" w:rsidRDefault="009E0B0E">
      <w:pPr>
        <w:pStyle w:val="BodyText"/>
        <w:rPr>
          <w:sz w:val="20"/>
        </w:rPr>
      </w:pPr>
    </w:p>
    <w:p w14:paraId="3CE46D87" w14:textId="77777777" w:rsidR="009E0B0E" w:rsidRDefault="009E0B0E">
      <w:pPr>
        <w:pStyle w:val="BodyText"/>
        <w:spacing w:before="47"/>
        <w:rPr>
          <w:sz w:val="20"/>
        </w:rPr>
      </w:pPr>
    </w:p>
    <w:p w14:paraId="224AAD70" w14:textId="77777777" w:rsidR="009E0B0E" w:rsidRDefault="00000000">
      <w:pPr>
        <w:pStyle w:val="Heading1"/>
        <w:ind w:left="219"/>
      </w:pPr>
      <w:r>
        <w:t>LIST</w:t>
      </w:r>
      <w:r>
        <w:rPr>
          <w:spacing w:val="-3"/>
        </w:rPr>
        <w:t xml:space="preserve"> </w:t>
      </w:r>
      <w:r>
        <w:t>OF</w:t>
      </w:r>
      <w:r>
        <w:rPr>
          <w:spacing w:val="-3"/>
        </w:rPr>
        <w:t xml:space="preserve"> </w:t>
      </w:r>
      <w:r>
        <w:rPr>
          <w:spacing w:val="-2"/>
        </w:rPr>
        <w:t>FIGURES</w:t>
      </w:r>
    </w:p>
    <w:p w14:paraId="25EC5504" w14:textId="77777777" w:rsidR="009E0B0E" w:rsidRDefault="009E0B0E">
      <w:pPr>
        <w:pStyle w:val="BodyText"/>
        <w:rPr>
          <w:b/>
          <w:sz w:val="20"/>
        </w:rPr>
      </w:pPr>
    </w:p>
    <w:p w14:paraId="76863E2F" w14:textId="77777777" w:rsidR="009E0B0E" w:rsidRDefault="009E0B0E">
      <w:pPr>
        <w:pStyle w:val="BodyText"/>
        <w:rPr>
          <w:b/>
          <w:sz w:val="20"/>
        </w:rPr>
      </w:pPr>
    </w:p>
    <w:p w14:paraId="170C9912" w14:textId="77777777" w:rsidR="009E0B0E" w:rsidRDefault="009E0B0E">
      <w:pPr>
        <w:pStyle w:val="BodyText"/>
        <w:spacing w:before="2"/>
        <w:rPr>
          <w:b/>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5600"/>
        <w:gridCol w:w="1566"/>
      </w:tblGrid>
      <w:tr w:rsidR="009E0B0E" w14:paraId="290E493E" w14:textId="77777777">
        <w:trPr>
          <w:trHeight w:val="597"/>
        </w:trPr>
        <w:tc>
          <w:tcPr>
            <w:tcW w:w="1500" w:type="dxa"/>
            <w:shd w:val="clear" w:color="auto" w:fill="CCCCCC"/>
          </w:tcPr>
          <w:p w14:paraId="59591517" w14:textId="77777777" w:rsidR="009E0B0E" w:rsidRDefault="00000000">
            <w:pPr>
              <w:pStyle w:val="TableParagraph"/>
              <w:ind w:left="204"/>
              <w:rPr>
                <w:b/>
                <w:sz w:val="24"/>
              </w:rPr>
            </w:pPr>
            <w:r>
              <w:rPr>
                <w:b/>
                <w:sz w:val="24"/>
              </w:rPr>
              <w:t>Figure</w:t>
            </w:r>
            <w:r>
              <w:rPr>
                <w:b/>
                <w:spacing w:val="-6"/>
                <w:sz w:val="24"/>
              </w:rPr>
              <w:t xml:space="preserve"> </w:t>
            </w:r>
            <w:r>
              <w:rPr>
                <w:b/>
                <w:spacing w:val="-5"/>
                <w:sz w:val="24"/>
              </w:rPr>
              <w:t>No.</w:t>
            </w:r>
          </w:p>
        </w:tc>
        <w:tc>
          <w:tcPr>
            <w:tcW w:w="5600" w:type="dxa"/>
            <w:shd w:val="clear" w:color="auto" w:fill="CCCCCC"/>
          </w:tcPr>
          <w:p w14:paraId="498AED1F" w14:textId="77777777" w:rsidR="009E0B0E" w:rsidRDefault="00000000">
            <w:pPr>
              <w:pStyle w:val="TableParagraph"/>
              <w:ind w:left="4"/>
              <w:jc w:val="center"/>
              <w:rPr>
                <w:b/>
                <w:sz w:val="24"/>
              </w:rPr>
            </w:pPr>
            <w:r>
              <w:rPr>
                <w:b/>
                <w:spacing w:val="-2"/>
                <w:sz w:val="24"/>
              </w:rPr>
              <w:t>Title</w:t>
            </w:r>
          </w:p>
        </w:tc>
        <w:tc>
          <w:tcPr>
            <w:tcW w:w="1566" w:type="dxa"/>
            <w:shd w:val="clear" w:color="auto" w:fill="CCCCCC"/>
          </w:tcPr>
          <w:p w14:paraId="71B788F6" w14:textId="77777777" w:rsidR="009E0B0E" w:rsidRDefault="00000000">
            <w:pPr>
              <w:pStyle w:val="TableParagraph"/>
              <w:ind w:left="330"/>
              <w:rPr>
                <w:b/>
                <w:sz w:val="24"/>
              </w:rPr>
            </w:pPr>
            <w:r>
              <w:rPr>
                <w:b/>
                <w:sz w:val="24"/>
              </w:rPr>
              <w:t>Page</w:t>
            </w:r>
            <w:r>
              <w:rPr>
                <w:b/>
                <w:spacing w:val="-4"/>
                <w:sz w:val="24"/>
              </w:rPr>
              <w:t xml:space="preserve"> </w:t>
            </w:r>
            <w:r>
              <w:rPr>
                <w:b/>
                <w:spacing w:val="-5"/>
                <w:sz w:val="24"/>
              </w:rPr>
              <w:t>No.</w:t>
            </w:r>
          </w:p>
        </w:tc>
      </w:tr>
      <w:tr w:rsidR="009E0B0E" w14:paraId="5302120C" w14:textId="77777777">
        <w:trPr>
          <w:trHeight w:val="837"/>
        </w:trPr>
        <w:tc>
          <w:tcPr>
            <w:tcW w:w="1500" w:type="dxa"/>
          </w:tcPr>
          <w:p w14:paraId="241C9D60" w14:textId="77777777" w:rsidR="009E0B0E" w:rsidRDefault="00000000">
            <w:pPr>
              <w:pStyle w:val="TableParagraph"/>
              <w:rPr>
                <w:sz w:val="24"/>
              </w:rPr>
            </w:pPr>
            <w:r>
              <w:rPr>
                <w:sz w:val="24"/>
              </w:rPr>
              <w:t xml:space="preserve">Fig </w:t>
            </w:r>
            <w:r>
              <w:rPr>
                <w:spacing w:val="-2"/>
                <w:sz w:val="24"/>
              </w:rPr>
              <w:t>3.5.1</w:t>
            </w:r>
          </w:p>
        </w:tc>
        <w:tc>
          <w:tcPr>
            <w:tcW w:w="5600" w:type="dxa"/>
          </w:tcPr>
          <w:p w14:paraId="78CE3B25" w14:textId="6E013C41" w:rsidR="009E0B0E" w:rsidRDefault="00000000">
            <w:pPr>
              <w:pStyle w:val="TableParagraph"/>
              <w:spacing w:before="75" w:line="208" w:lineRule="auto"/>
              <w:rPr>
                <w:sz w:val="24"/>
              </w:rPr>
            </w:pPr>
            <w:r>
              <w:rPr>
                <w:sz w:val="24"/>
              </w:rPr>
              <w:t>System</w:t>
            </w:r>
            <w:r>
              <w:rPr>
                <w:spacing w:val="-9"/>
                <w:sz w:val="24"/>
              </w:rPr>
              <w:t xml:space="preserve"> </w:t>
            </w:r>
            <w:r>
              <w:rPr>
                <w:sz w:val="24"/>
              </w:rPr>
              <w:t>Architecture</w:t>
            </w:r>
            <w:r>
              <w:rPr>
                <w:spacing w:val="-9"/>
                <w:sz w:val="24"/>
              </w:rPr>
              <w:t xml:space="preserve"> </w:t>
            </w:r>
            <w:r>
              <w:rPr>
                <w:sz w:val="24"/>
              </w:rPr>
              <w:t>Diagram</w:t>
            </w:r>
            <w:r>
              <w:rPr>
                <w:spacing w:val="-9"/>
                <w:sz w:val="24"/>
              </w:rPr>
              <w:t xml:space="preserve"> </w:t>
            </w:r>
            <w:r w:rsidR="008525ED">
              <w:rPr>
                <w:sz w:val="24"/>
              </w:rPr>
              <w:t xml:space="preserve">  </w:t>
            </w:r>
            <w:r>
              <w:rPr>
                <w:spacing w:val="-8"/>
                <w:sz w:val="24"/>
              </w:rPr>
              <w:t xml:space="preserve"> </w:t>
            </w:r>
            <w:proofErr w:type="spellStart"/>
            <w:r>
              <w:rPr>
                <w:sz w:val="24"/>
              </w:rPr>
              <w:t>Streamlit</w:t>
            </w:r>
            <w:proofErr w:type="spellEnd"/>
            <w:r>
              <w:rPr>
                <w:sz w:val="24"/>
              </w:rPr>
              <w:t>-based</w:t>
            </w:r>
            <w:r>
              <w:rPr>
                <w:spacing w:val="-8"/>
                <w:sz w:val="24"/>
              </w:rPr>
              <w:t xml:space="preserve"> </w:t>
            </w:r>
            <w:r>
              <w:rPr>
                <w:sz w:val="24"/>
              </w:rPr>
              <w:t>Multi-Agent Platform</w:t>
            </w:r>
          </w:p>
        </w:tc>
        <w:tc>
          <w:tcPr>
            <w:tcW w:w="1566" w:type="dxa"/>
          </w:tcPr>
          <w:p w14:paraId="1AC00164" w14:textId="77777777" w:rsidR="009E0B0E" w:rsidRDefault="00000000">
            <w:pPr>
              <w:pStyle w:val="TableParagraph"/>
              <w:rPr>
                <w:sz w:val="24"/>
              </w:rPr>
            </w:pPr>
            <w:r>
              <w:rPr>
                <w:spacing w:val="-5"/>
                <w:sz w:val="24"/>
              </w:rPr>
              <w:t>30</w:t>
            </w:r>
          </w:p>
        </w:tc>
      </w:tr>
      <w:tr w:rsidR="009E0B0E" w14:paraId="58E288B5" w14:textId="77777777">
        <w:trPr>
          <w:trHeight w:val="597"/>
        </w:trPr>
        <w:tc>
          <w:tcPr>
            <w:tcW w:w="1500" w:type="dxa"/>
          </w:tcPr>
          <w:p w14:paraId="117B4375" w14:textId="77777777" w:rsidR="009E0B0E" w:rsidRDefault="00000000">
            <w:pPr>
              <w:pStyle w:val="TableParagraph"/>
              <w:rPr>
                <w:sz w:val="24"/>
              </w:rPr>
            </w:pPr>
            <w:r>
              <w:rPr>
                <w:sz w:val="24"/>
              </w:rPr>
              <w:t xml:space="preserve">Fig </w:t>
            </w:r>
            <w:r>
              <w:rPr>
                <w:spacing w:val="-2"/>
                <w:sz w:val="24"/>
              </w:rPr>
              <w:t>3.6.1</w:t>
            </w:r>
          </w:p>
        </w:tc>
        <w:tc>
          <w:tcPr>
            <w:tcW w:w="5600" w:type="dxa"/>
          </w:tcPr>
          <w:p w14:paraId="40D7A4F6" w14:textId="5F33E37F" w:rsidR="009E0B0E" w:rsidRDefault="00000000">
            <w:pPr>
              <w:pStyle w:val="TableParagraph"/>
              <w:rPr>
                <w:sz w:val="24"/>
              </w:rPr>
            </w:pPr>
            <w:r>
              <w:rPr>
                <w:sz w:val="24"/>
              </w:rPr>
              <w:t>Use</w:t>
            </w:r>
            <w:r>
              <w:rPr>
                <w:spacing w:val="-3"/>
                <w:sz w:val="24"/>
              </w:rPr>
              <w:t xml:space="preserve"> </w:t>
            </w:r>
            <w:r>
              <w:rPr>
                <w:sz w:val="24"/>
              </w:rPr>
              <w:t>Case</w:t>
            </w:r>
            <w:r>
              <w:rPr>
                <w:spacing w:val="-3"/>
                <w:sz w:val="24"/>
              </w:rPr>
              <w:t xml:space="preserve"> </w:t>
            </w:r>
            <w:r>
              <w:rPr>
                <w:sz w:val="24"/>
              </w:rPr>
              <w:t>Diagram</w:t>
            </w:r>
            <w:r>
              <w:rPr>
                <w:spacing w:val="-3"/>
                <w:sz w:val="24"/>
              </w:rPr>
              <w:t xml:space="preserve"> </w:t>
            </w:r>
            <w:r w:rsidR="008525ED">
              <w:rPr>
                <w:sz w:val="24"/>
              </w:rPr>
              <w:t xml:space="preserve">  </w:t>
            </w:r>
            <w:r>
              <w:rPr>
                <w:spacing w:val="-2"/>
                <w:sz w:val="24"/>
              </w:rPr>
              <w:t xml:space="preserve"> </w:t>
            </w:r>
            <w:r>
              <w:rPr>
                <w:sz w:val="24"/>
              </w:rPr>
              <w:t>Major</w:t>
            </w:r>
            <w:r>
              <w:rPr>
                <w:spacing w:val="-2"/>
                <w:sz w:val="24"/>
              </w:rPr>
              <w:t xml:space="preserve"> </w:t>
            </w:r>
            <w:r>
              <w:rPr>
                <w:sz w:val="24"/>
              </w:rPr>
              <w:t>Actor</w:t>
            </w:r>
            <w:r>
              <w:rPr>
                <w:spacing w:val="-1"/>
                <w:sz w:val="24"/>
              </w:rPr>
              <w:t xml:space="preserve"> </w:t>
            </w:r>
            <w:r>
              <w:rPr>
                <w:spacing w:val="-2"/>
                <w:sz w:val="24"/>
              </w:rPr>
              <w:t>Interactions</w:t>
            </w:r>
          </w:p>
        </w:tc>
        <w:tc>
          <w:tcPr>
            <w:tcW w:w="1566" w:type="dxa"/>
          </w:tcPr>
          <w:p w14:paraId="2BE059D2" w14:textId="77777777" w:rsidR="009E0B0E" w:rsidRDefault="00000000">
            <w:pPr>
              <w:pStyle w:val="TableParagraph"/>
              <w:rPr>
                <w:sz w:val="24"/>
              </w:rPr>
            </w:pPr>
            <w:r>
              <w:rPr>
                <w:spacing w:val="-5"/>
                <w:sz w:val="24"/>
              </w:rPr>
              <w:t>34</w:t>
            </w:r>
          </w:p>
        </w:tc>
      </w:tr>
      <w:tr w:rsidR="009E0B0E" w14:paraId="6C2777D3" w14:textId="77777777">
        <w:trPr>
          <w:trHeight w:val="597"/>
        </w:trPr>
        <w:tc>
          <w:tcPr>
            <w:tcW w:w="1500" w:type="dxa"/>
          </w:tcPr>
          <w:p w14:paraId="05A3632C" w14:textId="77777777" w:rsidR="009E0B0E" w:rsidRDefault="00000000">
            <w:pPr>
              <w:pStyle w:val="TableParagraph"/>
              <w:rPr>
                <w:sz w:val="24"/>
              </w:rPr>
            </w:pPr>
            <w:r>
              <w:rPr>
                <w:sz w:val="24"/>
              </w:rPr>
              <w:t xml:space="preserve">Fig </w:t>
            </w:r>
            <w:r>
              <w:rPr>
                <w:spacing w:val="-2"/>
                <w:sz w:val="24"/>
              </w:rPr>
              <w:t>3.6.2</w:t>
            </w:r>
          </w:p>
        </w:tc>
        <w:tc>
          <w:tcPr>
            <w:tcW w:w="5600" w:type="dxa"/>
          </w:tcPr>
          <w:p w14:paraId="6820332C" w14:textId="218626B0" w:rsidR="009E0B0E" w:rsidRDefault="00000000">
            <w:pPr>
              <w:pStyle w:val="TableParagraph"/>
              <w:rPr>
                <w:sz w:val="24"/>
              </w:rPr>
            </w:pPr>
            <w:r>
              <w:rPr>
                <w:sz w:val="24"/>
              </w:rPr>
              <w:t>Activity</w:t>
            </w:r>
            <w:r>
              <w:rPr>
                <w:spacing w:val="-7"/>
                <w:sz w:val="24"/>
              </w:rPr>
              <w:t xml:space="preserve"> </w:t>
            </w:r>
            <w:r>
              <w:rPr>
                <w:sz w:val="24"/>
              </w:rPr>
              <w:t>Diagram</w:t>
            </w:r>
            <w:r>
              <w:rPr>
                <w:spacing w:val="-5"/>
                <w:sz w:val="24"/>
              </w:rPr>
              <w:t xml:space="preserve"> </w:t>
            </w:r>
            <w:r w:rsidR="008525ED">
              <w:rPr>
                <w:sz w:val="24"/>
              </w:rPr>
              <w:t xml:space="preserve">  </w:t>
            </w:r>
            <w:r>
              <w:rPr>
                <w:spacing w:val="-5"/>
                <w:sz w:val="24"/>
              </w:rPr>
              <w:t xml:space="preserve"> </w:t>
            </w:r>
            <w:r>
              <w:rPr>
                <w:sz w:val="24"/>
              </w:rPr>
              <w:t>Enterprise</w:t>
            </w:r>
            <w:r>
              <w:rPr>
                <w:spacing w:val="-5"/>
                <w:sz w:val="24"/>
              </w:rPr>
              <w:t xml:space="preserve"> </w:t>
            </w:r>
            <w:r>
              <w:rPr>
                <w:sz w:val="24"/>
              </w:rPr>
              <w:t>Workflow</w:t>
            </w:r>
            <w:r>
              <w:rPr>
                <w:spacing w:val="-5"/>
                <w:sz w:val="24"/>
              </w:rPr>
              <w:t xml:space="preserve"> </w:t>
            </w:r>
            <w:r>
              <w:rPr>
                <w:spacing w:val="-2"/>
                <w:sz w:val="24"/>
              </w:rPr>
              <w:t>Execution</w:t>
            </w:r>
          </w:p>
        </w:tc>
        <w:tc>
          <w:tcPr>
            <w:tcW w:w="1566" w:type="dxa"/>
          </w:tcPr>
          <w:p w14:paraId="365814EC" w14:textId="77777777" w:rsidR="009E0B0E" w:rsidRDefault="00000000">
            <w:pPr>
              <w:pStyle w:val="TableParagraph"/>
              <w:rPr>
                <w:sz w:val="24"/>
              </w:rPr>
            </w:pPr>
            <w:r>
              <w:rPr>
                <w:spacing w:val="-5"/>
                <w:sz w:val="24"/>
              </w:rPr>
              <w:t>36</w:t>
            </w:r>
          </w:p>
        </w:tc>
      </w:tr>
      <w:tr w:rsidR="009E0B0E" w14:paraId="07BE466A" w14:textId="77777777">
        <w:trPr>
          <w:trHeight w:val="596"/>
        </w:trPr>
        <w:tc>
          <w:tcPr>
            <w:tcW w:w="1500" w:type="dxa"/>
          </w:tcPr>
          <w:p w14:paraId="412CCE8A" w14:textId="77777777" w:rsidR="009E0B0E" w:rsidRDefault="00000000">
            <w:pPr>
              <w:pStyle w:val="TableParagraph"/>
              <w:rPr>
                <w:sz w:val="24"/>
              </w:rPr>
            </w:pPr>
            <w:r>
              <w:rPr>
                <w:sz w:val="24"/>
              </w:rPr>
              <w:t xml:space="preserve">Fig </w:t>
            </w:r>
            <w:r>
              <w:rPr>
                <w:spacing w:val="-2"/>
                <w:sz w:val="24"/>
              </w:rPr>
              <w:t>3.6.3</w:t>
            </w:r>
          </w:p>
        </w:tc>
        <w:tc>
          <w:tcPr>
            <w:tcW w:w="5600" w:type="dxa"/>
          </w:tcPr>
          <w:p w14:paraId="6EFC6BC2" w14:textId="7B57531E" w:rsidR="009E0B0E" w:rsidRDefault="00000000">
            <w:pPr>
              <w:pStyle w:val="TableParagraph"/>
              <w:rPr>
                <w:sz w:val="24"/>
              </w:rPr>
            </w:pPr>
            <w:r>
              <w:rPr>
                <w:sz w:val="24"/>
              </w:rPr>
              <w:t>Class</w:t>
            </w:r>
            <w:r>
              <w:rPr>
                <w:spacing w:val="-6"/>
                <w:sz w:val="24"/>
              </w:rPr>
              <w:t xml:space="preserve"> </w:t>
            </w:r>
            <w:r>
              <w:rPr>
                <w:sz w:val="24"/>
              </w:rPr>
              <w:t>Diagram</w:t>
            </w:r>
            <w:r>
              <w:rPr>
                <w:spacing w:val="-4"/>
                <w:sz w:val="24"/>
              </w:rPr>
              <w:t xml:space="preserve"> </w:t>
            </w:r>
            <w:r w:rsidR="008525ED">
              <w:rPr>
                <w:sz w:val="24"/>
              </w:rPr>
              <w:t xml:space="preserve">  </w:t>
            </w:r>
            <w:r>
              <w:rPr>
                <w:spacing w:val="-3"/>
                <w:sz w:val="24"/>
              </w:rPr>
              <w:t xml:space="preserve"> </w:t>
            </w:r>
            <w:r>
              <w:rPr>
                <w:sz w:val="24"/>
              </w:rPr>
              <w:t>Roles</w:t>
            </w:r>
            <w:r>
              <w:rPr>
                <w:spacing w:val="-4"/>
                <w:sz w:val="24"/>
              </w:rPr>
              <w:t xml:space="preserve"> </w:t>
            </w:r>
            <w:r>
              <w:rPr>
                <w:sz w:val="24"/>
              </w:rPr>
              <w:t>and</w:t>
            </w:r>
            <w:r>
              <w:rPr>
                <w:spacing w:val="-2"/>
                <w:sz w:val="24"/>
              </w:rPr>
              <w:t xml:space="preserve"> Responsibilities</w:t>
            </w:r>
          </w:p>
        </w:tc>
        <w:tc>
          <w:tcPr>
            <w:tcW w:w="1566" w:type="dxa"/>
          </w:tcPr>
          <w:p w14:paraId="64BED355" w14:textId="77777777" w:rsidR="009E0B0E" w:rsidRDefault="00000000">
            <w:pPr>
              <w:pStyle w:val="TableParagraph"/>
              <w:rPr>
                <w:sz w:val="24"/>
              </w:rPr>
            </w:pPr>
            <w:r>
              <w:rPr>
                <w:spacing w:val="-5"/>
                <w:sz w:val="24"/>
              </w:rPr>
              <w:t>38</w:t>
            </w:r>
          </w:p>
        </w:tc>
      </w:tr>
      <w:tr w:rsidR="009E0B0E" w14:paraId="515B50B8" w14:textId="77777777">
        <w:trPr>
          <w:trHeight w:val="597"/>
        </w:trPr>
        <w:tc>
          <w:tcPr>
            <w:tcW w:w="1500" w:type="dxa"/>
          </w:tcPr>
          <w:p w14:paraId="299FFE84" w14:textId="77777777" w:rsidR="009E0B0E" w:rsidRDefault="00000000">
            <w:pPr>
              <w:pStyle w:val="TableParagraph"/>
              <w:rPr>
                <w:sz w:val="24"/>
              </w:rPr>
            </w:pPr>
            <w:r>
              <w:rPr>
                <w:sz w:val="24"/>
              </w:rPr>
              <w:t xml:space="preserve">Fig </w:t>
            </w:r>
            <w:r>
              <w:rPr>
                <w:spacing w:val="-2"/>
                <w:sz w:val="24"/>
              </w:rPr>
              <w:t>3.6.4</w:t>
            </w:r>
          </w:p>
        </w:tc>
        <w:tc>
          <w:tcPr>
            <w:tcW w:w="5600" w:type="dxa"/>
          </w:tcPr>
          <w:p w14:paraId="79F3D5A8" w14:textId="43CFBFC7" w:rsidR="009E0B0E" w:rsidRDefault="00000000">
            <w:pPr>
              <w:pStyle w:val="TableParagraph"/>
              <w:rPr>
                <w:sz w:val="24"/>
              </w:rPr>
            </w:pPr>
            <w:r>
              <w:rPr>
                <w:sz w:val="24"/>
              </w:rPr>
              <w:t>ER</w:t>
            </w:r>
            <w:r>
              <w:rPr>
                <w:spacing w:val="-3"/>
                <w:sz w:val="24"/>
              </w:rPr>
              <w:t xml:space="preserve"> </w:t>
            </w:r>
            <w:r>
              <w:rPr>
                <w:sz w:val="24"/>
              </w:rPr>
              <w:t>Diagram</w:t>
            </w:r>
            <w:r>
              <w:rPr>
                <w:spacing w:val="-3"/>
                <w:sz w:val="24"/>
              </w:rPr>
              <w:t xml:space="preserve"> </w:t>
            </w:r>
            <w:r w:rsidR="008525ED">
              <w:rPr>
                <w:sz w:val="24"/>
              </w:rPr>
              <w:t xml:space="preserve">  </w:t>
            </w:r>
            <w:r>
              <w:rPr>
                <w:spacing w:val="-2"/>
                <w:sz w:val="24"/>
              </w:rPr>
              <w:t xml:space="preserve"> </w:t>
            </w:r>
            <w:r>
              <w:rPr>
                <w:sz w:val="24"/>
              </w:rPr>
              <w:t>Entity</w:t>
            </w:r>
            <w:r>
              <w:rPr>
                <w:spacing w:val="-1"/>
                <w:sz w:val="24"/>
              </w:rPr>
              <w:t xml:space="preserve"> </w:t>
            </w:r>
            <w:r>
              <w:rPr>
                <w:spacing w:val="-2"/>
                <w:sz w:val="24"/>
              </w:rPr>
              <w:t>Relationships</w:t>
            </w:r>
          </w:p>
        </w:tc>
        <w:tc>
          <w:tcPr>
            <w:tcW w:w="1566" w:type="dxa"/>
          </w:tcPr>
          <w:p w14:paraId="1A5887B8" w14:textId="77777777" w:rsidR="009E0B0E" w:rsidRDefault="00000000">
            <w:pPr>
              <w:pStyle w:val="TableParagraph"/>
              <w:rPr>
                <w:sz w:val="24"/>
              </w:rPr>
            </w:pPr>
            <w:r>
              <w:rPr>
                <w:spacing w:val="-5"/>
                <w:sz w:val="24"/>
              </w:rPr>
              <w:t>40</w:t>
            </w:r>
          </w:p>
        </w:tc>
      </w:tr>
      <w:tr w:rsidR="009E0B0E" w14:paraId="17D2F5B2" w14:textId="77777777">
        <w:trPr>
          <w:trHeight w:val="597"/>
        </w:trPr>
        <w:tc>
          <w:tcPr>
            <w:tcW w:w="1500" w:type="dxa"/>
          </w:tcPr>
          <w:p w14:paraId="3734897F" w14:textId="77777777" w:rsidR="009E0B0E" w:rsidRDefault="00000000">
            <w:pPr>
              <w:pStyle w:val="TableParagraph"/>
              <w:rPr>
                <w:sz w:val="24"/>
              </w:rPr>
            </w:pPr>
            <w:r>
              <w:rPr>
                <w:sz w:val="24"/>
              </w:rPr>
              <w:t xml:space="preserve">Fig </w:t>
            </w:r>
            <w:r>
              <w:rPr>
                <w:spacing w:val="-2"/>
                <w:sz w:val="24"/>
              </w:rPr>
              <w:t>3.6.5</w:t>
            </w:r>
          </w:p>
        </w:tc>
        <w:tc>
          <w:tcPr>
            <w:tcW w:w="5600" w:type="dxa"/>
          </w:tcPr>
          <w:p w14:paraId="758BA121" w14:textId="705F6452" w:rsidR="009E0B0E" w:rsidRDefault="00000000">
            <w:pPr>
              <w:pStyle w:val="TableParagraph"/>
              <w:rPr>
                <w:sz w:val="24"/>
              </w:rPr>
            </w:pPr>
            <w:r>
              <w:rPr>
                <w:sz w:val="24"/>
              </w:rPr>
              <w:t>Sequence</w:t>
            </w:r>
            <w:r>
              <w:rPr>
                <w:spacing w:val="-4"/>
                <w:sz w:val="24"/>
              </w:rPr>
              <w:t xml:space="preserve"> </w:t>
            </w:r>
            <w:r>
              <w:rPr>
                <w:sz w:val="24"/>
              </w:rPr>
              <w:t>/</w:t>
            </w:r>
            <w:r>
              <w:rPr>
                <w:spacing w:val="-3"/>
                <w:sz w:val="24"/>
              </w:rPr>
              <w:t xml:space="preserve"> </w:t>
            </w:r>
            <w:r>
              <w:rPr>
                <w:sz w:val="24"/>
              </w:rPr>
              <w:t>DFD</w:t>
            </w:r>
            <w:r>
              <w:rPr>
                <w:spacing w:val="-3"/>
                <w:sz w:val="24"/>
              </w:rPr>
              <w:t xml:space="preserve"> </w:t>
            </w:r>
            <w:r w:rsidR="008525ED">
              <w:rPr>
                <w:sz w:val="24"/>
              </w:rPr>
              <w:t xml:space="preserve">  </w:t>
            </w:r>
            <w:r>
              <w:rPr>
                <w:spacing w:val="-2"/>
                <w:sz w:val="24"/>
              </w:rPr>
              <w:t xml:space="preserve"> </w:t>
            </w:r>
            <w:r>
              <w:rPr>
                <w:sz w:val="24"/>
              </w:rPr>
              <w:t>Data</w:t>
            </w:r>
            <w:r>
              <w:rPr>
                <w:spacing w:val="-3"/>
                <w:sz w:val="24"/>
              </w:rPr>
              <w:t xml:space="preserve"> </w:t>
            </w:r>
            <w:r>
              <w:rPr>
                <w:sz w:val="24"/>
              </w:rPr>
              <w:t>Flow</w:t>
            </w:r>
            <w:r>
              <w:rPr>
                <w:spacing w:val="-3"/>
                <w:sz w:val="24"/>
              </w:rPr>
              <w:t xml:space="preserve"> </w:t>
            </w:r>
            <w:r>
              <w:rPr>
                <w:sz w:val="24"/>
              </w:rPr>
              <w:t>Between</w:t>
            </w:r>
            <w:r>
              <w:rPr>
                <w:spacing w:val="-2"/>
                <w:sz w:val="24"/>
              </w:rPr>
              <w:t xml:space="preserve"> Components</w:t>
            </w:r>
          </w:p>
        </w:tc>
        <w:tc>
          <w:tcPr>
            <w:tcW w:w="1566" w:type="dxa"/>
          </w:tcPr>
          <w:p w14:paraId="08B16095" w14:textId="77777777" w:rsidR="009E0B0E" w:rsidRDefault="00000000">
            <w:pPr>
              <w:pStyle w:val="TableParagraph"/>
              <w:rPr>
                <w:sz w:val="24"/>
              </w:rPr>
            </w:pPr>
            <w:r>
              <w:rPr>
                <w:spacing w:val="-5"/>
                <w:sz w:val="24"/>
              </w:rPr>
              <w:t>42</w:t>
            </w:r>
          </w:p>
        </w:tc>
      </w:tr>
      <w:tr w:rsidR="009E0B0E" w14:paraId="15B0EA9D" w14:textId="77777777">
        <w:trPr>
          <w:trHeight w:val="597"/>
        </w:trPr>
        <w:tc>
          <w:tcPr>
            <w:tcW w:w="1500" w:type="dxa"/>
          </w:tcPr>
          <w:p w14:paraId="13285EAC" w14:textId="77777777" w:rsidR="009E0B0E" w:rsidRDefault="00000000">
            <w:pPr>
              <w:pStyle w:val="TableParagraph"/>
              <w:rPr>
                <w:sz w:val="24"/>
              </w:rPr>
            </w:pPr>
            <w:r>
              <w:rPr>
                <w:sz w:val="24"/>
              </w:rPr>
              <w:t xml:space="preserve">Fig </w:t>
            </w:r>
            <w:r>
              <w:rPr>
                <w:spacing w:val="-2"/>
                <w:sz w:val="24"/>
              </w:rPr>
              <w:t>3.6.6</w:t>
            </w:r>
          </w:p>
        </w:tc>
        <w:tc>
          <w:tcPr>
            <w:tcW w:w="5600" w:type="dxa"/>
          </w:tcPr>
          <w:p w14:paraId="0EC49805" w14:textId="77777777" w:rsidR="009E0B0E" w:rsidRDefault="00000000">
            <w:pPr>
              <w:pStyle w:val="TableParagraph"/>
              <w:rPr>
                <w:sz w:val="24"/>
              </w:rPr>
            </w:pPr>
            <w:r>
              <w:rPr>
                <w:sz w:val="24"/>
              </w:rPr>
              <w:t>Component</w:t>
            </w:r>
            <w:r>
              <w:rPr>
                <w:spacing w:val="-7"/>
                <w:sz w:val="24"/>
              </w:rPr>
              <w:t xml:space="preserve"> </w:t>
            </w:r>
            <w:r>
              <w:rPr>
                <w:sz w:val="24"/>
              </w:rPr>
              <w:t>/</w:t>
            </w:r>
            <w:r>
              <w:rPr>
                <w:spacing w:val="-6"/>
                <w:sz w:val="24"/>
              </w:rPr>
              <w:t xml:space="preserve"> </w:t>
            </w:r>
            <w:r>
              <w:rPr>
                <w:sz w:val="24"/>
              </w:rPr>
              <w:t>Interface</w:t>
            </w:r>
            <w:r>
              <w:rPr>
                <w:spacing w:val="-6"/>
                <w:sz w:val="24"/>
              </w:rPr>
              <w:t xml:space="preserve"> </w:t>
            </w:r>
            <w:r>
              <w:rPr>
                <w:spacing w:val="-2"/>
                <w:sz w:val="24"/>
              </w:rPr>
              <w:t>Diagram</w:t>
            </w:r>
          </w:p>
        </w:tc>
        <w:tc>
          <w:tcPr>
            <w:tcW w:w="1566" w:type="dxa"/>
          </w:tcPr>
          <w:p w14:paraId="2708BFC0" w14:textId="77777777" w:rsidR="009E0B0E" w:rsidRDefault="00000000">
            <w:pPr>
              <w:pStyle w:val="TableParagraph"/>
              <w:rPr>
                <w:sz w:val="24"/>
              </w:rPr>
            </w:pPr>
            <w:r>
              <w:rPr>
                <w:spacing w:val="-5"/>
                <w:sz w:val="24"/>
              </w:rPr>
              <w:t>43</w:t>
            </w:r>
          </w:p>
        </w:tc>
      </w:tr>
      <w:tr w:rsidR="009E0B0E" w14:paraId="0B34F6E6" w14:textId="77777777">
        <w:trPr>
          <w:trHeight w:val="596"/>
        </w:trPr>
        <w:tc>
          <w:tcPr>
            <w:tcW w:w="1500" w:type="dxa"/>
          </w:tcPr>
          <w:p w14:paraId="3F2555E9" w14:textId="77777777" w:rsidR="009E0B0E" w:rsidRDefault="00000000">
            <w:pPr>
              <w:pStyle w:val="TableParagraph"/>
              <w:rPr>
                <w:sz w:val="24"/>
              </w:rPr>
            </w:pPr>
            <w:r>
              <w:rPr>
                <w:sz w:val="24"/>
              </w:rPr>
              <w:t xml:space="preserve">Fig </w:t>
            </w:r>
            <w:r>
              <w:rPr>
                <w:spacing w:val="-2"/>
                <w:sz w:val="24"/>
              </w:rPr>
              <w:t>3.6.7</w:t>
            </w:r>
          </w:p>
        </w:tc>
        <w:tc>
          <w:tcPr>
            <w:tcW w:w="5600" w:type="dxa"/>
          </w:tcPr>
          <w:p w14:paraId="165DB36C" w14:textId="74E6EDFD" w:rsidR="009E0B0E" w:rsidRDefault="00000000">
            <w:pPr>
              <w:pStyle w:val="TableParagraph"/>
              <w:rPr>
                <w:sz w:val="24"/>
              </w:rPr>
            </w:pPr>
            <w:r>
              <w:rPr>
                <w:sz w:val="24"/>
              </w:rPr>
              <w:t>State</w:t>
            </w:r>
            <w:r>
              <w:rPr>
                <w:spacing w:val="-5"/>
                <w:sz w:val="24"/>
              </w:rPr>
              <w:t xml:space="preserve"> </w:t>
            </w:r>
            <w:r>
              <w:rPr>
                <w:sz w:val="24"/>
              </w:rPr>
              <w:t>Machine</w:t>
            </w:r>
            <w:r>
              <w:rPr>
                <w:spacing w:val="-4"/>
                <w:sz w:val="24"/>
              </w:rPr>
              <w:t xml:space="preserve"> </w:t>
            </w:r>
            <w:r>
              <w:rPr>
                <w:sz w:val="24"/>
              </w:rPr>
              <w:t>Diagram</w:t>
            </w:r>
            <w:r>
              <w:rPr>
                <w:spacing w:val="-4"/>
                <w:sz w:val="24"/>
              </w:rPr>
              <w:t xml:space="preserve"> </w:t>
            </w:r>
            <w:r w:rsidR="008525ED">
              <w:rPr>
                <w:sz w:val="24"/>
              </w:rPr>
              <w:t xml:space="preserve">  </w:t>
            </w:r>
            <w:r>
              <w:rPr>
                <w:spacing w:val="-3"/>
                <w:sz w:val="24"/>
              </w:rPr>
              <w:t xml:space="preserve"> </w:t>
            </w:r>
            <w:r>
              <w:rPr>
                <w:sz w:val="24"/>
              </w:rPr>
              <w:t>Task</w:t>
            </w:r>
            <w:r>
              <w:rPr>
                <w:spacing w:val="-3"/>
                <w:sz w:val="24"/>
              </w:rPr>
              <w:t xml:space="preserve"> </w:t>
            </w:r>
            <w:r>
              <w:rPr>
                <w:spacing w:val="-2"/>
                <w:sz w:val="24"/>
              </w:rPr>
              <w:t>Lifecycle</w:t>
            </w:r>
          </w:p>
        </w:tc>
        <w:tc>
          <w:tcPr>
            <w:tcW w:w="1566" w:type="dxa"/>
          </w:tcPr>
          <w:p w14:paraId="23B8FFAB" w14:textId="77777777" w:rsidR="009E0B0E" w:rsidRDefault="00000000">
            <w:pPr>
              <w:pStyle w:val="TableParagraph"/>
              <w:rPr>
                <w:sz w:val="24"/>
              </w:rPr>
            </w:pPr>
            <w:r>
              <w:rPr>
                <w:spacing w:val="-5"/>
                <w:sz w:val="24"/>
              </w:rPr>
              <w:t>45</w:t>
            </w:r>
          </w:p>
        </w:tc>
      </w:tr>
      <w:tr w:rsidR="009E0B0E" w14:paraId="27EC8E16" w14:textId="77777777">
        <w:trPr>
          <w:trHeight w:val="597"/>
        </w:trPr>
        <w:tc>
          <w:tcPr>
            <w:tcW w:w="1500" w:type="dxa"/>
          </w:tcPr>
          <w:p w14:paraId="09F09CBD" w14:textId="77777777" w:rsidR="009E0B0E" w:rsidRDefault="00000000">
            <w:pPr>
              <w:pStyle w:val="TableParagraph"/>
              <w:rPr>
                <w:sz w:val="24"/>
              </w:rPr>
            </w:pPr>
            <w:r>
              <w:rPr>
                <w:sz w:val="24"/>
              </w:rPr>
              <w:t xml:space="preserve">Fig </w:t>
            </w:r>
            <w:r>
              <w:rPr>
                <w:spacing w:val="-2"/>
                <w:sz w:val="24"/>
              </w:rPr>
              <w:t>3.6.8</w:t>
            </w:r>
          </w:p>
        </w:tc>
        <w:tc>
          <w:tcPr>
            <w:tcW w:w="5600" w:type="dxa"/>
          </w:tcPr>
          <w:p w14:paraId="6EB9C790" w14:textId="2527DAC3" w:rsidR="009E0B0E" w:rsidRDefault="00000000">
            <w:pPr>
              <w:pStyle w:val="TableParagraph"/>
              <w:rPr>
                <w:sz w:val="24"/>
              </w:rPr>
            </w:pPr>
            <w:r>
              <w:rPr>
                <w:sz w:val="24"/>
              </w:rPr>
              <w:t>Deployment</w:t>
            </w:r>
            <w:r>
              <w:rPr>
                <w:spacing w:val="-7"/>
                <w:sz w:val="24"/>
              </w:rPr>
              <w:t xml:space="preserve"> </w:t>
            </w:r>
            <w:r>
              <w:rPr>
                <w:sz w:val="24"/>
              </w:rPr>
              <w:t>Diagram</w:t>
            </w:r>
            <w:r>
              <w:rPr>
                <w:spacing w:val="-5"/>
                <w:sz w:val="24"/>
              </w:rPr>
              <w:t xml:space="preserve"> </w:t>
            </w:r>
            <w:r w:rsidR="008525ED">
              <w:rPr>
                <w:sz w:val="24"/>
              </w:rPr>
              <w:t xml:space="preserve">  </w:t>
            </w:r>
            <w:r>
              <w:rPr>
                <w:spacing w:val="-4"/>
                <w:sz w:val="24"/>
              </w:rPr>
              <w:t xml:space="preserve"> </w:t>
            </w:r>
            <w:r>
              <w:rPr>
                <w:sz w:val="24"/>
              </w:rPr>
              <w:t>Local</w:t>
            </w:r>
            <w:r>
              <w:rPr>
                <w:spacing w:val="-5"/>
                <w:sz w:val="24"/>
              </w:rPr>
              <w:t xml:space="preserve"> </w:t>
            </w:r>
            <w:r>
              <w:rPr>
                <w:sz w:val="24"/>
              </w:rPr>
              <w:t>Python</w:t>
            </w:r>
            <w:r>
              <w:rPr>
                <w:spacing w:val="-3"/>
                <w:sz w:val="24"/>
              </w:rPr>
              <w:t xml:space="preserve"> </w:t>
            </w:r>
            <w:r>
              <w:rPr>
                <w:spacing w:val="-2"/>
                <w:sz w:val="24"/>
              </w:rPr>
              <w:t>Deployment</w:t>
            </w:r>
          </w:p>
        </w:tc>
        <w:tc>
          <w:tcPr>
            <w:tcW w:w="1566" w:type="dxa"/>
          </w:tcPr>
          <w:p w14:paraId="6829D566" w14:textId="77777777" w:rsidR="009E0B0E" w:rsidRDefault="00000000">
            <w:pPr>
              <w:pStyle w:val="TableParagraph"/>
              <w:rPr>
                <w:sz w:val="24"/>
              </w:rPr>
            </w:pPr>
            <w:r>
              <w:rPr>
                <w:spacing w:val="-5"/>
                <w:sz w:val="24"/>
              </w:rPr>
              <w:t>46</w:t>
            </w:r>
          </w:p>
        </w:tc>
      </w:tr>
      <w:tr w:rsidR="009E0B0E" w14:paraId="4E0F89D6" w14:textId="77777777">
        <w:trPr>
          <w:trHeight w:val="597"/>
        </w:trPr>
        <w:tc>
          <w:tcPr>
            <w:tcW w:w="1500" w:type="dxa"/>
          </w:tcPr>
          <w:p w14:paraId="3913A847" w14:textId="77777777" w:rsidR="009E0B0E" w:rsidRDefault="00000000">
            <w:pPr>
              <w:pStyle w:val="TableParagraph"/>
              <w:rPr>
                <w:sz w:val="24"/>
              </w:rPr>
            </w:pPr>
            <w:r>
              <w:rPr>
                <w:sz w:val="24"/>
              </w:rPr>
              <w:t xml:space="preserve">Fig </w:t>
            </w:r>
            <w:r>
              <w:rPr>
                <w:spacing w:val="-2"/>
                <w:sz w:val="24"/>
              </w:rPr>
              <w:t>4.3.1</w:t>
            </w:r>
          </w:p>
        </w:tc>
        <w:tc>
          <w:tcPr>
            <w:tcW w:w="5600" w:type="dxa"/>
          </w:tcPr>
          <w:p w14:paraId="422B6DCE" w14:textId="77777777" w:rsidR="009E0B0E" w:rsidRDefault="00000000">
            <w:pPr>
              <w:pStyle w:val="TableParagraph"/>
              <w:rPr>
                <w:sz w:val="24"/>
              </w:rPr>
            </w:pPr>
            <w:r>
              <w:rPr>
                <w:sz w:val="24"/>
              </w:rPr>
              <w:t>Actual</w:t>
            </w:r>
            <w:r>
              <w:rPr>
                <w:spacing w:val="-7"/>
                <w:sz w:val="24"/>
              </w:rPr>
              <w:t xml:space="preserve"> </w:t>
            </w:r>
            <w:r>
              <w:rPr>
                <w:sz w:val="24"/>
              </w:rPr>
              <w:t>System</w:t>
            </w:r>
            <w:r>
              <w:rPr>
                <w:spacing w:val="-4"/>
                <w:sz w:val="24"/>
              </w:rPr>
              <w:t xml:space="preserve"> </w:t>
            </w:r>
            <w:r>
              <w:rPr>
                <w:sz w:val="24"/>
              </w:rPr>
              <w:t>Implementation</w:t>
            </w:r>
            <w:r>
              <w:rPr>
                <w:spacing w:val="-3"/>
                <w:sz w:val="24"/>
              </w:rPr>
              <w:t xml:space="preserve"> </w:t>
            </w:r>
            <w:r>
              <w:rPr>
                <w:spacing w:val="-2"/>
                <w:sz w:val="24"/>
              </w:rPr>
              <w:t>Architecture</w:t>
            </w:r>
          </w:p>
        </w:tc>
        <w:tc>
          <w:tcPr>
            <w:tcW w:w="1566" w:type="dxa"/>
          </w:tcPr>
          <w:p w14:paraId="172052A7" w14:textId="77777777" w:rsidR="009E0B0E" w:rsidRDefault="00000000">
            <w:pPr>
              <w:pStyle w:val="TableParagraph"/>
              <w:rPr>
                <w:sz w:val="24"/>
              </w:rPr>
            </w:pPr>
            <w:r>
              <w:rPr>
                <w:spacing w:val="-5"/>
                <w:sz w:val="24"/>
              </w:rPr>
              <w:t>52</w:t>
            </w:r>
          </w:p>
        </w:tc>
      </w:tr>
      <w:tr w:rsidR="009E0B0E" w14:paraId="200A03F3" w14:textId="77777777">
        <w:trPr>
          <w:trHeight w:val="836"/>
        </w:trPr>
        <w:tc>
          <w:tcPr>
            <w:tcW w:w="1500" w:type="dxa"/>
          </w:tcPr>
          <w:p w14:paraId="4527C749" w14:textId="77777777" w:rsidR="009E0B0E" w:rsidRDefault="00000000">
            <w:pPr>
              <w:pStyle w:val="TableParagraph"/>
              <w:rPr>
                <w:sz w:val="24"/>
              </w:rPr>
            </w:pPr>
            <w:r>
              <w:rPr>
                <w:sz w:val="24"/>
              </w:rPr>
              <w:t xml:space="preserve">Fig </w:t>
            </w:r>
            <w:r>
              <w:rPr>
                <w:spacing w:val="-2"/>
                <w:sz w:val="24"/>
              </w:rPr>
              <w:t>4.4.1</w:t>
            </w:r>
          </w:p>
        </w:tc>
        <w:tc>
          <w:tcPr>
            <w:tcW w:w="5600" w:type="dxa"/>
          </w:tcPr>
          <w:p w14:paraId="22150E9E" w14:textId="759CC149" w:rsidR="009E0B0E" w:rsidRDefault="00000000">
            <w:pPr>
              <w:pStyle w:val="TableParagraph"/>
              <w:spacing w:before="75" w:line="208" w:lineRule="auto"/>
              <w:ind w:right="94"/>
              <w:rPr>
                <w:sz w:val="24"/>
              </w:rPr>
            </w:pPr>
            <w:r>
              <w:rPr>
                <w:sz w:val="24"/>
              </w:rPr>
              <w:t>HR</w:t>
            </w:r>
            <w:r>
              <w:rPr>
                <w:spacing w:val="-7"/>
                <w:sz w:val="24"/>
              </w:rPr>
              <w:t xml:space="preserve"> </w:t>
            </w:r>
            <w:r>
              <w:rPr>
                <w:sz w:val="24"/>
              </w:rPr>
              <w:t>Agent</w:t>
            </w:r>
            <w:r>
              <w:rPr>
                <w:spacing w:val="-7"/>
                <w:sz w:val="24"/>
              </w:rPr>
              <w:t xml:space="preserve"> </w:t>
            </w:r>
            <w:r w:rsidR="008525ED">
              <w:rPr>
                <w:sz w:val="24"/>
              </w:rPr>
              <w:t xml:space="preserve">  </w:t>
            </w:r>
            <w:r>
              <w:rPr>
                <w:spacing w:val="-6"/>
                <w:sz w:val="24"/>
              </w:rPr>
              <w:t xml:space="preserve"> </w:t>
            </w:r>
            <w:r>
              <w:rPr>
                <w:sz w:val="24"/>
              </w:rPr>
              <w:t>Resume</w:t>
            </w:r>
            <w:r>
              <w:rPr>
                <w:spacing w:val="-7"/>
                <w:sz w:val="24"/>
              </w:rPr>
              <w:t xml:space="preserve"> </w:t>
            </w:r>
            <w:r>
              <w:rPr>
                <w:sz w:val="24"/>
              </w:rPr>
              <w:t>Analysis</w:t>
            </w:r>
            <w:r>
              <w:rPr>
                <w:spacing w:val="-7"/>
                <w:sz w:val="24"/>
              </w:rPr>
              <w:t xml:space="preserve"> </w:t>
            </w:r>
            <w:r>
              <w:rPr>
                <w:sz w:val="24"/>
              </w:rPr>
              <w:t>and</w:t>
            </w:r>
            <w:r>
              <w:rPr>
                <w:spacing w:val="-6"/>
                <w:sz w:val="24"/>
              </w:rPr>
              <w:t xml:space="preserve"> </w:t>
            </w:r>
            <w:r>
              <w:rPr>
                <w:sz w:val="24"/>
              </w:rPr>
              <w:t>Candidate</w:t>
            </w:r>
            <w:r>
              <w:rPr>
                <w:spacing w:val="-7"/>
                <w:sz w:val="24"/>
              </w:rPr>
              <w:t xml:space="preserve"> </w:t>
            </w:r>
            <w:r>
              <w:rPr>
                <w:sz w:val="24"/>
              </w:rPr>
              <w:t xml:space="preserve">Ranking </w:t>
            </w:r>
            <w:r>
              <w:rPr>
                <w:spacing w:val="-6"/>
                <w:sz w:val="24"/>
              </w:rPr>
              <w:t>UI</w:t>
            </w:r>
          </w:p>
        </w:tc>
        <w:tc>
          <w:tcPr>
            <w:tcW w:w="1566" w:type="dxa"/>
          </w:tcPr>
          <w:p w14:paraId="1CDE87BC" w14:textId="77777777" w:rsidR="009E0B0E" w:rsidRDefault="00000000">
            <w:pPr>
              <w:pStyle w:val="TableParagraph"/>
              <w:rPr>
                <w:sz w:val="24"/>
              </w:rPr>
            </w:pPr>
            <w:r>
              <w:rPr>
                <w:spacing w:val="-5"/>
                <w:sz w:val="24"/>
              </w:rPr>
              <w:t>60</w:t>
            </w:r>
          </w:p>
        </w:tc>
      </w:tr>
      <w:tr w:rsidR="009E0B0E" w14:paraId="44BD5054" w14:textId="77777777">
        <w:trPr>
          <w:trHeight w:val="597"/>
        </w:trPr>
        <w:tc>
          <w:tcPr>
            <w:tcW w:w="1500" w:type="dxa"/>
          </w:tcPr>
          <w:p w14:paraId="3B465426" w14:textId="77777777" w:rsidR="009E0B0E" w:rsidRDefault="00000000">
            <w:pPr>
              <w:pStyle w:val="TableParagraph"/>
              <w:rPr>
                <w:sz w:val="24"/>
              </w:rPr>
            </w:pPr>
            <w:r>
              <w:rPr>
                <w:sz w:val="24"/>
              </w:rPr>
              <w:t xml:space="preserve">Fig </w:t>
            </w:r>
            <w:r>
              <w:rPr>
                <w:spacing w:val="-2"/>
                <w:sz w:val="24"/>
              </w:rPr>
              <w:t>4.4.2</w:t>
            </w:r>
          </w:p>
        </w:tc>
        <w:tc>
          <w:tcPr>
            <w:tcW w:w="5600" w:type="dxa"/>
          </w:tcPr>
          <w:p w14:paraId="14170B9A" w14:textId="11E025D2" w:rsidR="009E0B0E" w:rsidRDefault="00000000">
            <w:pPr>
              <w:pStyle w:val="TableParagraph"/>
              <w:rPr>
                <w:sz w:val="24"/>
              </w:rPr>
            </w:pPr>
            <w:r>
              <w:rPr>
                <w:sz w:val="24"/>
              </w:rPr>
              <w:t>Finance</w:t>
            </w:r>
            <w:r>
              <w:rPr>
                <w:spacing w:val="-6"/>
                <w:sz w:val="24"/>
              </w:rPr>
              <w:t xml:space="preserve"> </w:t>
            </w:r>
            <w:r>
              <w:rPr>
                <w:sz w:val="24"/>
              </w:rPr>
              <w:t>Agent</w:t>
            </w:r>
            <w:r>
              <w:rPr>
                <w:spacing w:val="-5"/>
                <w:sz w:val="24"/>
              </w:rPr>
              <w:t xml:space="preserve"> </w:t>
            </w:r>
            <w:r w:rsidR="008525ED">
              <w:rPr>
                <w:sz w:val="24"/>
              </w:rPr>
              <w:t xml:space="preserve">  </w:t>
            </w:r>
            <w:r>
              <w:rPr>
                <w:spacing w:val="-5"/>
                <w:sz w:val="24"/>
              </w:rPr>
              <w:t xml:space="preserve"> </w:t>
            </w:r>
            <w:r>
              <w:rPr>
                <w:sz w:val="24"/>
              </w:rPr>
              <w:t>Budget</w:t>
            </w:r>
            <w:r>
              <w:rPr>
                <w:spacing w:val="-5"/>
                <w:sz w:val="24"/>
              </w:rPr>
              <w:t xml:space="preserve"> </w:t>
            </w:r>
            <w:r>
              <w:rPr>
                <w:sz w:val="24"/>
              </w:rPr>
              <w:t>Variance</w:t>
            </w:r>
            <w:r>
              <w:rPr>
                <w:spacing w:val="-5"/>
                <w:sz w:val="24"/>
              </w:rPr>
              <w:t xml:space="preserve"> </w:t>
            </w:r>
            <w:r>
              <w:rPr>
                <w:spacing w:val="-2"/>
                <w:sz w:val="24"/>
              </w:rPr>
              <w:t>Dashboard</w:t>
            </w:r>
          </w:p>
        </w:tc>
        <w:tc>
          <w:tcPr>
            <w:tcW w:w="1566" w:type="dxa"/>
          </w:tcPr>
          <w:p w14:paraId="5324C599" w14:textId="77777777" w:rsidR="009E0B0E" w:rsidRDefault="00000000">
            <w:pPr>
              <w:pStyle w:val="TableParagraph"/>
              <w:rPr>
                <w:sz w:val="24"/>
              </w:rPr>
            </w:pPr>
            <w:r>
              <w:rPr>
                <w:spacing w:val="-5"/>
                <w:sz w:val="24"/>
              </w:rPr>
              <w:t>66</w:t>
            </w:r>
          </w:p>
        </w:tc>
      </w:tr>
      <w:tr w:rsidR="009E0B0E" w14:paraId="05221706" w14:textId="77777777">
        <w:trPr>
          <w:trHeight w:val="596"/>
        </w:trPr>
        <w:tc>
          <w:tcPr>
            <w:tcW w:w="1500" w:type="dxa"/>
          </w:tcPr>
          <w:p w14:paraId="2DBF86E0" w14:textId="77777777" w:rsidR="009E0B0E" w:rsidRDefault="00000000">
            <w:pPr>
              <w:pStyle w:val="TableParagraph"/>
              <w:rPr>
                <w:sz w:val="24"/>
              </w:rPr>
            </w:pPr>
            <w:r>
              <w:rPr>
                <w:sz w:val="24"/>
              </w:rPr>
              <w:t xml:space="preserve">Fig </w:t>
            </w:r>
            <w:r>
              <w:rPr>
                <w:spacing w:val="-2"/>
                <w:sz w:val="24"/>
              </w:rPr>
              <w:t>4.4.3</w:t>
            </w:r>
          </w:p>
        </w:tc>
        <w:tc>
          <w:tcPr>
            <w:tcW w:w="5600" w:type="dxa"/>
          </w:tcPr>
          <w:p w14:paraId="27A6097B" w14:textId="2B58552C" w:rsidR="009E0B0E" w:rsidRDefault="00000000">
            <w:pPr>
              <w:pStyle w:val="TableParagraph"/>
              <w:rPr>
                <w:sz w:val="24"/>
              </w:rPr>
            </w:pPr>
            <w:r>
              <w:rPr>
                <w:sz w:val="24"/>
              </w:rPr>
              <w:t>Customer</w:t>
            </w:r>
            <w:r>
              <w:rPr>
                <w:spacing w:val="-4"/>
                <w:sz w:val="24"/>
              </w:rPr>
              <w:t xml:space="preserve"> </w:t>
            </w:r>
            <w:r>
              <w:rPr>
                <w:sz w:val="24"/>
              </w:rPr>
              <w:t>Agent</w:t>
            </w:r>
            <w:r>
              <w:rPr>
                <w:spacing w:val="-5"/>
                <w:sz w:val="24"/>
              </w:rPr>
              <w:t xml:space="preserve"> </w:t>
            </w:r>
            <w:r w:rsidR="008525ED">
              <w:rPr>
                <w:sz w:val="24"/>
              </w:rPr>
              <w:t xml:space="preserve">  </w:t>
            </w:r>
            <w:r>
              <w:rPr>
                <w:spacing w:val="-4"/>
                <w:sz w:val="24"/>
              </w:rPr>
              <w:t xml:space="preserve"> </w:t>
            </w:r>
            <w:r>
              <w:rPr>
                <w:sz w:val="24"/>
              </w:rPr>
              <w:t>Sentiment</w:t>
            </w:r>
            <w:r>
              <w:rPr>
                <w:spacing w:val="-5"/>
                <w:sz w:val="24"/>
              </w:rPr>
              <w:t xml:space="preserve"> </w:t>
            </w:r>
            <w:r>
              <w:rPr>
                <w:sz w:val="24"/>
              </w:rPr>
              <w:t>Analysis</w:t>
            </w:r>
            <w:r>
              <w:rPr>
                <w:spacing w:val="-4"/>
                <w:sz w:val="24"/>
              </w:rPr>
              <w:t xml:space="preserve"> </w:t>
            </w:r>
            <w:r>
              <w:rPr>
                <w:spacing w:val="-2"/>
                <w:sz w:val="24"/>
              </w:rPr>
              <w:t>Output</w:t>
            </w:r>
          </w:p>
        </w:tc>
        <w:tc>
          <w:tcPr>
            <w:tcW w:w="1566" w:type="dxa"/>
          </w:tcPr>
          <w:p w14:paraId="27C67FD0" w14:textId="77777777" w:rsidR="009E0B0E" w:rsidRDefault="00000000">
            <w:pPr>
              <w:pStyle w:val="TableParagraph"/>
              <w:rPr>
                <w:sz w:val="24"/>
              </w:rPr>
            </w:pPr>
            <w:r>
              <w:rPr>
                <w:spacing w:val="-5"/>
                <w:sz w:val="24"/>
              </w:rPr>
              <w:t>72</w:t>
            </w:r>
          </w:p>
        </w:tc>
      </w:tr>
      <w:tr w:rsidR="009E0B0E" w14:paraId="76158E2D" w14:textId="77777777">
        <w:trPr>
          <w:trHeight w:val="597"/>
        </w:trPr>
        <w:tc>
          <w:tcPr>
            <w:tcW w:w="1500" w:type="dxa"/>
          </w:tcPr>
          <w:p w14:paraId="07D9E719" w14:textId="77777777" w:rsidR="009E0B0E" w:rsidRDefault="00000000">
            <w:pPr>
              <w:pStyle w:val="TableParagraph"/>
              <w:rPr>
                <w:sz w:val="24"/>
              </w:rPr>
            </w:pPr>
            <w:r>
              <w:rPr>
                <w:sz w:val="24"/>
              </w:rPr>
              <w:t xml:space="preserve">Fig </w:t>
            </w:r>
            <w:r>
              <w:rPr>
                <w:spacing w:val="-2"/>
                <w:sz w:val="24"/>
              </w:rPr>
              <w:t>4.4.4</w:t>
            </w:r>
          </w:p>
        </w:tc>
        <w:tc>
          <w:tcPr>
            <w:tcW w:w="5600" w:type="dxa"/>
          </w:tcPr>
          <w:p w14:paraId="4D835A1C" w14:textId="7E2C99AD" w:rsidR="009E0B0E" w:rsidRDefault="00000000">
            <w:pPr>
              <w:pStyle w:val="TableParagraph"/>
              <w:rPr>
                <w:sz w:val="24"/>
              </w:rPr>
            </w:pPr>
            <w:proofErr w:type="spellStart"/>
            <w:r>
              <w:rPr>
                <w:sz w:val="24"/>
              </w:rPr>
              <w:t>TrackX</w:t>
            </w:r>
            <w:proofErr w:type="spellEnd"/>
            <w:r>
              <w:rPr>
                <w:spacing w:val="-9"/>
                <w:sz w:val="24"/>
              </w:rPr>
              <w:t xml:space="preserve"> </w:t>
            </w:r>
            <w:r>
              <w:rPr>
                <w:sz w:val="24"/>
              </w:rPr>
              <w:t>Agent</w:t>
            </w:r>
            <w:r>
              <w:rPr>
                <w:spacing w:val="-6"/>
                <w:sz w:val="24"/>
              </w:rPr>
              <w:t xml:space="preserve"> </w:t>
            </w:r>
            <w:r w:rsidR="008525ED">
              <w:rPr>
                <w:sz w:val="24"/>
              </w:rPr>
              <w:t xml:space="preserve">  </w:t>
            </w:r>
            <w:r>
              <w:rPr>
                <w:spacing w:val="-5"/>
                <w:sz w:val="24"/>
              </w:rPr>
              <w:t xml:space="preserve"> </w:t>
            </w:r>
            <w:r>
              <w:rPr>
                <w:sz w:val="24"/>
              </w:rPr>
              <w:t>Employee</w:t>
            </w:r>
            <w:r>
              <w:rPr>
                <w:spacing w:val="-6"/>
                <w:sz w:val="24"/>
              </w:rPr>
              <w:t xml:space="preserve"> </w:t>
            </w:r>
            <w:r>
              <w:rPr>
                <w:sz w:val="24"/>
              </w:rPr>
              <w:t>Performance</w:t>
            </w:r>
            <w:r>
              <w:rPr>
                <w:spacing w:val="-6"/>
                <w:sz w:val="24"/>
              </w:rPr>
              <w:t xml:space="preserve"> </w:t>
            </w:r>
            <w:r>
              <w:rPr>
                <w:spacing w:val="-2"/>
                <w:sz w:val="24"/>
              </w:rPr>
              <w:t>Dashboard</w:t>
            </w:r>
          </w:p>
        </w:tc>
        <w:tc>
          <w:tcPr>
            <w:tcW w:w="1566" w:type="dxa"/>
          </w:tcPr>
          <w:p w14:paraId="4324CE92" w14:textId="77777777" w:rsidR="009E0B0E" w:rsidRDefault="00000000">
            <w:pPr>
              <w:pStyle w:val="TableParagraph"/>
              <w:rPr>
                <w:sz w:val="24"/>
              </w:rPr>
            </w:pPr>
            <w:r>
              <w:rPr>
                <w:spacing w:val="-5"/>
                <w:sz w:val="24"/>
              </w:rPr>
              <w:t>78</w:t>
            </w:r>
          </w:p>
        </w:tc>
      </w:tr>
      <w:tr w:rsidR="009E0B0E" w14:paraId="47C8A809" w14:textId="77777777">
        <w:trPr>
          <w:trHeight w:val="596"/>
        </w:trPr>
        <w:tc>
          <w:tcPr>
            <w:tcW w:w="1500" w:type="dxa"/>
          </w:tcPr>
          <w:p w14:paraId="33FC5E11" w14:textId="77777777" w:rsidR="009E0B0E" w:rsidRDefault="00000000">
            <w:pPr>
              <w:pStyle w:val="TableParagraph"/>
              <w:rPr>
                <w:sz w:val="24"/>
              </w:rPr>
            </w:pPr>
            <w:r>
              <w:rPr>
                <w:sz w:val="24"/>
              </w:rPr>
              <w:t xml:space="preserve">Fig </w:t>
            </w:r>
            <w:r>
              <w:rPr>
                <w:spacing w:val="-2"/>
                <w:sz w:val="24"/>
              </w:rPr>
              <w:t>6.2.1</w:t>
            </w:r>
          </w:p>
        </w:tc>
        <w:tc>
          <w:tcPr>
            <w:tcW w:w="5600" w:type="dxa"/>
          </w:tcPr>
          <w:p w14:paraId="73B1869E" w14:textId="613522AE" w:rsidR="009E0B0E" w:rsidRDefault="00000000">
            <w:pPr>
              <w:pStyle w:val="TableParagraph"/>
              <w:rPr>
                <w:sz w:val="24"/>
              </w:rPr>
            </w:pPr>
            <w:r>
              <w:rPr>
                <w:sz w:val="24"/>
              </w:rPr>
              <w:t>Enterprise</w:t>
            </w:r>
            <w:r>
              <w:rPr>
                <w:spacing w:val="-5"/>
                <w:sz w:val="24"/>
              </w:rPr>
              <w:t xml:space="preserve"> </w:t>
            </w:r>
            <w:r>
              <w:rPr>
                <w:sz w:val="24"/>
              </w:rPr>
              <w:t>Dashboard</w:t>
            </w:r>
            <w:r>
              <w:rPr>
                <w:spacing w:val="-3"/>
                <w:sz w:val="24"/>
              </w:rPr>
              <w:t xml:space="preserve"> </w:t>
            </w:r>
            <w:r>
              <w:rPr>
                <w:sz w:val="24"/>
              </w:rPr>
              <w:t>Overview</w:t>
            </w:r>
            <w:r>
              <w:rPr>
                <w:spacing w:val="-4"/>
                <w:sz w:val="24"/>
              </w:rPr>
              <w:t xml:space="preserve"> </w:t>
            </w:r>
            <w:r w:rsidR="008525ED">
              <w:rPr>
                <w:sz w:val="24"/>
              </w:rPr>
              <w:t xml:space="preserve">  </w:t>
            </w:r>
            <w:r>
              <w:rPr>
                <w:spacing w:val="-3"/>
                <w:sz w:val="24"/>
              </w:rPr>
              <w:t xml:space="preserve"> </w:t>
            </w:r>
            <w:r>
              <w:rPr>
                <w:sz w:val="24"/>
              </w:rPr>
              <w:t>Five-Tab</w:t>
            </w:r>
            <w:r>
              <w:rPr>
                <w:spacing w:val="-3"/>
                <w:sz w:val="24"/>
              </w:rPr>
              <w:t xml:space="preserve"> </w:t>
            </w:r>
            <w:r>
              <w:rPr>
                <w:spacing w:val="-2"/>
                <w:sz w:val="24"/>
              </w:rPr>
              <w:t>Navigation</w:t>
            </w:r>
          </w:p>
        </w:tc>
        <w:tc>
          <w:tcPr>
            <w:tcW w:w="1566" w:type="dxa"/>
          </w:tcPr>
          <w:p w14:paraId="7C86506F" w14:textId="77777777" w:rsidR="009E0B0E" w:rsidRDefault="00000000">
            <w:pPr>
              <w:pStyle w:val="TableParagraph"/>
              <w:rPr>
                <w:sz w:val="24"/>
              </w:rPr>
            </w:pPr>
            <w:r>
              <w:rPr>
                <w:spacing w:val="-5"/>
                <w:sz w:val="24"/>
              </w:rPr>
              <w:t>87</w:t>
            </w:r>
          </w:p>
        </w:tc>
      </w:tr>
      <w:tr w:rsidR="009E0B0E" w14:paraId="1ABEA833" w14:textId="77777777">
        <w:trPr>
          <w:trHeight w:val="596"/>
        </w:trPr>
        <w:tc>
          <w:tcPr>
            <w:tcW w:w="1500" w:type="dxa"/>
          </w:tcPr>
          <w:p w14:paraId="77E348E4" w14:textId="77777777" w:rsidR="009E0B0E" w:rsidRDefault="00000000">
            <w:pPr>
              <w:pStyle w:val="TableParagraph"/>
              <w:rPr>
                <w:sz w:val="24"/>
              </w:rPr>
            </w:pPr>
            <w:r>
              <w:rPr>
                <w:sz w:val="24"/>
              </w:rPr>
              <w:t xml:space="preserve">Fig </w:t>
            </w:r>
            <w:r>
              <w:rPr>
                <w:spacing w:val="-2"/>
                <w:sz w:val="24"/>
              </w:rPr>
              <w:t>6.3.1</w:t>
            </w:r>
          </w:p>
        </w:tc>
        <w:tc>
          <w:tcPr>
            <w:tcW w:w="5600" w:type="dxa"/>
          </w:tcPr>
          <w:p w14:paraId="65705B0C" w14:textId="2B9F9EF9" w:rsidR="009E0B0E" w:rsidRDefault="00000000">
            <w:pPr>
              <w:pStyle w:val="TableParagraph"/>
              <w:rPr>
                <w:sz w:val="24"/>
              </w:rPr>
            </w:pPr>
            <w:r>
              <w:rPr>
                <w:sz w:val="24"/>
              </w:rPr>
              <w:t>HR</w:t>
            </w:r>
            <w:r>
              <w:rPr>
                <w:spacing w:val="-4"/>
                <w:sz w:val="24"/>
              </w:rPr>
              <w:t xml:space="preserve"> </w:t>
            </w:r>
            <w:r>
              <w:rPr>
                <w:sz w:val="24"/>
              </w:rPr>
              <w:t>Agent</w:t>
            </w:r>
            <w:r>
              <w:rPr>
                <w:spacing w:val="-4"/>
                <w:sz w:val="24"/>
              </w:rPr>
              <w:t xml:space="preserve"> </w:t>
            </w:r>
            <w:r>
              <w:rPr>
                <w:sz w:val="24"/>
              </w:rPr>
              <w:t>Result</w:t>
            </w:r>
            <w:r>
              <w:rPr>
                <w:spacing w:val="-4"/>
                <w:sz w:val="24"/>
              </w:rPr>
              <w:t xml:space="preserve"> </w:t>
            </w:r>
            <w:r w:rsidR="008525ED">
              <w:rPr>
                <w:sz w:val="24"/>
              </w:rPr>
              <w:t xml:space="preserve">  </w:t>
            </w:r>
            <w:r>
              <w:rPr>
                <w:spacing w:val="-3"/>
                <w:sz w:val="24"/>
              </w:rPr>
              <w:t xml:space="preserve"> </w:t>
            </w:r>
            <w:r>
              <w:rPr>
                <w:sz w:val="24"/>
              </w:rPr>
              <w:t>Candidate</w:t>
            </w:r>
            <w:r>
              <w:rPr>
                <w:spacing w:val="-4"/>
                <w:sz w:val="24"/>
              </w:rPr>
              <w:t xml:space="preserve"> </w:t>
            </w:r>
            <w:r>
              <w:rPr>
                <w:sz w:val="24"/>
              </w:rPr>
              <w:t>Ranking</w:t>
            </w:r>
            <w:r>
              <w:rPr>
                <w:spacing w:val="-3"/>
                <w:sz w:val="24"/>
              </w:rPr>
              <w:t xml:space="preserve"> </w:t>
            </w:r>
            <w:r>
              <w:rPr>
                <w:spacing w:val="-2"/>
                <w:sz w:val="24"/>
              </w:rPr>
              <w:t>Output</w:t>
            </w:r>
          </w:p>
        </w:tc>
        <w:tc>
          <w:tcPr>
            <w:tcW w:w="1566" w:type="dxa"/>
          </w:tcPr>
          <w:p w14:paraId="2261BDE4" w14:textId="77777777" w:rsidR="009E0B0E" w:rsidRDefault="00000000">
            <w:pPr>
              <w:pStyle w:val="TableParagraph"/>
              <w:rPr>
                <w:sz w:val="24"/>
              </w:rPr>
            </w:pPr>
            <w:r>
              <w:rPr>
                <w:spacing w:val="-5"/>
                <w:sz w:val="24"/>
              </w:rPr>
              <w:t>89</w:t>
            </w:r>
          </w:p>
        </w:tc>
      </w:tr>
      <w:tr w:rsidR="009E0B0E" w14:paraId="5CE27A5D" w14:textId="77777777">
        <w:trPr>
          <w:trHeight w:val="597"/>
        </w:trPr>
        <w:tc>
          <w:tcPr>
            <w:tcW w:w="1500" w:type="dxa"/>
          </w:tcPr>
          <w:p w14:paraId="1F47743C" w14:textId="77777777" w:rsidR="009E0B0E" w:rsidRDefault="00000000">
            <w:pPr>
              <w:pStyle w:val="TableParagraph"/>
              <w:rPr>
                <w:sz w:val="24"/>
              </w:rPr>
            </w:pPr>
            <w:r>
              <w:rPr>
                <w:sz w:val="24"/>
              </w:rPr>
              <w:t xml:space="preserve">Fig </w:t>
            </w:r>
            <w:r>
              <w:rPr>
                <w:spacing w:val="-2"/>
                <w:sz w:val="24"/>
              </w:rPr>
              <w:t>6.4.1</w:t>
            </w:r>
          </w:p>
        </w:tc>
        <w:tc>
          <w:tcPr>
            <w:tcW w:w="5600" w:type="dxa"/>
          </w:tcPr>
          <w:p w14:paraId="1342F51F" w14:textId="64C3909A" w:rsidR="009E0B0E" w:rsidRDefault="00000000">
            <w:pPr>
              <w:pStyle w:val="TableParagraph"/>
              <w:rPr>
                <w:sz w:val="24"/>
              </w:rPr>
            </w:pPr>
            <w:r>
              <w:rPr>
                <w:sz w:val="24"/>
              </w:rPr>
              <w:t>Finance</w:t>
            </w:r>
            <w:r>
              <w:rPr>
                <w:spacing w:val="-6"/>
                <w:sz w:val="24"/>
              </w:rPr>
              <w:t xml:space="preserve"> </w:t>
            </w:r>
            <w:r>
              <w:rPr>
                <w:sz w:val="24"/>
              </w:rPr>
              <w:t>Agent</w:t>
            </w:r>
            <w:r>
              <w:rPr>
                <w:spacing w:val="-5"/>
                <w:sz w:val="24"/>
              </w:rPr>
              <w:t xml:space="preserve"> </w:t>
            </w:r>
            <w:r>
              <w:rPr>
                <w:sz w:val="24"/>
              </w:rPr>
              <w:t>Result</w:t>
            </w:r>
            <w:r>
              <w:rPr>
                <w:spacing w:val="-6"/>
                <w:sz w:val="24"/>
              </w:rPr>
              <w:t xml:space="preserve"> </w:t>
            </w:r>
            <w:r w:rsidR="008525ED">
              <w:rPr>
                <w:sz w:val="24"/>
              </w:rPr>
              <w:t xml:space="preserve">  </w:t>
            </w:r>
            <w:r>
              <w:rPr>
                <w:spacing w:val="-5"/>
                <w:sz w:val="24"/>
              </w:rPr>
              <w:t xml:space="preserve"> </w:t>
            </w:r>
            <w:r>
              <w:rPr>
                <w:sz w:val="24"/>
              </w:rPr>
              <w:t>Budget</w:t>
            </w:r>
            <w:r>
              <w:rPr>
                <w:spacing w:val="-5"/>
                <w:sz w:val="24"/>
              </w:rPr>
              <w:t xml:space="preserve"> </w:t>
            </w:r>
            <w:r>
              <w:rPr>
                <w:sz w:val="24"/>
              </w:rPr>
              <w:t>Variance</w:t>
            </w:r>
            <w:r>
              <w:rPr>
                <w:spacing w:val="-5"/>
                <w:sz w:val="24"/>
              </w:rPr>
              <w:t xml:space="preserve"> </w:t>
            </w:r>
            <w:r>
              <w:rPr>
                <w:spacing w:val="-2"/>
                <w:sz w:val="24"/>
              </w:rPr>
              <w:t>Chart</w:t>
            </w:r>
          </w:p>
        </w:tc>
        <w:tc>
          <w:tcPr>
            <w:tcW w:w="1566" w:type="dxa"/>
          </w:tcPr>
          <w:p w14:paraId="0AC25924" w14:textId="77777777" w:rsidR="009E0B0E" w:rsidRDefault="00000000">
            <w:pPr>
              <w:pStyle w:val="TableParagraph"/>
              <w:rPr>
                <w:sz w:val="24"/>
              </w:rPr>
            </w:pPr>
            <w:r>
              <w:rPr>
                <w:spacing w:val="-5"/>
                <w:sz w:val="24"/>
              </w:rPr>
              <w:t>91</w:t>
            </w:r>
          </w:p>
        </w:tc>
      </w:tr>
      <w:tr w:rsidR="009E0B0E" w14:paraId="4573BDBA" w14:textId="77777777">
        <w:trPr>
          <w:trHeight w:val="596"/>
        </w:trPr>
        <w:tc>
          <w:tcPr>
            <w:tcW w:w="1500" w:type="dxa"/>
          </w:tcPr>
          <w:p w14:paraId="777D3C24" w14:textId="77777777" w:rsidR="009E0B0E" w:rsidRDefault="00000000">
            <w:pPr>
              <w:pStyle w:val="TableParagraph"/>
              <w:rPr>
                <w:sz w:val="24"/>
              </w:rPr>
            </w:pPr>
            <w:r>
              <w:rPr>
                <w:sz w:val="24"/>
              </w:rPr>
              <w:t xml:space="preserve">Fig </w:t>
            </w:r>
            <w:r>
              <w:rPr>
                <w:spacing w:val="-2"/>
                <w:sz w:val="24"/>
              </w:rPr>
              <w:t>6.5.1</w:t>
            </w:r>
          </w:p>
        </w:tc>
        <w:tc>
          <w:tcPr>
            <w:tcW w:w="5600" w:type="dxa"/>
          </w:tcPr>
          <w:p w14:paraId="1A7922AC" w14:textId="40DC7928" w:rsidR="009E0B0E" w:rsidRDefault="00000000">
            <w:pPr>
              <w:pStyle w:val="TableParagraph"/>
              <w:rPr>
                <w:sz w:val="24"/>
              </w:rPr>
            </w:pPr>
            <w:r>
              <w:rPr>
                <w:sz w:val="24"/>
              </w:rPr>
              <w:t>Customer</w:t>
            </w:r>
            <w:r>
              <w:rPr>
                <w:spacing w:val="-4"/>
                <w:sz w:val="24"/>
              </w:rPr>
              <w:t xml:space="preserve"> </w:t>
            </w:r>
            <w:r>
              <w:rPr>
                <w:sz w:val="24"/>
              </w:rPr>
              <w:t>Agent</w:t>
            </w:r>
            <w:r>
              <w:rPr>
                <w:spacing w:val="-4"/>
                <w:sz w:val="24"/>
              </w:rPr>
              <w:t xml:space="preserve"> </w:t>
            </w:r>
            <w:r>
              <w:rPr>
                <w:sz w:val="24"/>
              </w:rPr>
              <w:t>Result</w:t>
            </w:r>
            <w:r>
              <w:rPr>
                <w:spacing w:val="-5"/>
                <w:sz w:val="24"/>
              </w:rPr>
              <w:t xml:space="preserve"> </w:t>
            </w:r>
            <w:r w:rsidR="008525ED">
              <w:rPr>
                <w:sz w:val="24"/>
              </w:rPr>
              <w:t xml:space="preserve">  </w:t>
            </w:r>
            <w:r>
              <w:rPr>
                <w:spacing w:val="-3"/>
                <w:sz w:val="24"/>
              </w:rPr>
              <w:t xml:space="preserve"> </w:t>
            </w:r>
            <w:r>
              <w:rPr>
                <w:sz w:val="24"/>
              </w:rPr>
              <w:t>Sentiment</w:t>
            </w:r>
            <w:r>
              <w:rPr>
                <w:spacing w:val="-4"/>
                <w:sz w:val="24"/>
              </w:rPr>
              <w:t xml:space="preserve"> </w:t>
            </w:r>
            <w:r>
              <w:rPr>
                <w:spacing w:val="-2"/>
                <w:sz w:val="24"/>
              </w:rPr>
              <w:t>Distribution</w:t>
            </w:r>
          </w:p>
        </w:tc>
        <w:tc>
          <w:tcPr>
            <w:tcW w:w="1566" w:type="dxa"/>
          </w:tcPr>
          <w:p w14:paraId="3433E20C" w14:textId="77777777" w:rsidR="009E0B0E" w:rsidRDefault="00000000">
            <w:pPr>
              <w:pStyle w:val="TableParagraph"/>
              <w:rPr>
                <w:sz w:val="24"/>
              </w:rPr>
            </w:pPr>
            <w:r>
              <w:rPr>
                <w:spacing w:val="-5"/>
                <w:sz w:val="24"/>
              </w:rPr>
              <w:t>93</w:t>
            </w:r>
          </w:p>
        </w:tc>
      </w:tr>
      <w:tr w:rsidR="009E0B0E" w14:paraId="734CFA28" w14:textId="77777777">
        <w:trPr>
          <w:trHeight w:val="596"/>
        </w:trPr>
        <w:tc>
          <w:tcPr>
            <w:tcW w:w="1500" w:type="dxa"/>
          </w:tcPr>
          <w:p w14:paraId="04425A79" w14:textId="77777777" w:rsidR="009E0B0E" w:rsidRDefault="00000000">
            <w:pPr>
              <w:pStyle w:val="TableParagraph"/>
              <w:rPr>
                <w:sz w:val="24"/>
              </w:rPr>
            </w:pPr>
            <w:r>
              <w:rPr>
                <w:sz w:val="24"/>
              </w:rPr>
              <w:t xml:space="preserve">Fig </w:t>
            </w:r>
            <w:r>
              <w:rPr>
                <w:spacing w:val="-2"/>
                <w:sz w:val="24"/>
              </w:rPr>
              <w:t>6.6.1</w:t>
            </w:r>
          </w:p>
        </w:tc>
        <w:tc>
          <w:tcPr>
            <w:tcW w:w="5600" w:type="dxa"/>
          </w:tcPr>
          <w:p w14:paraId="00957587" w14:textId="38A9CDB5" w:rsidR="009E0B0E" w:rsidRDefault="00000000">
            <w:pPr>
              <w:pStyle w:val="TableParagraph"/>
              <w:rPr>
                <w:sz w:val="24"/>
              </w:rPr>
            </w:pPr>
            <w:proofErr w:type="spellStart"/>
            <w:r>
              <w:rPr>
                <w:sz w:val="24"/>
              </w:rPr>
              <w:t>TrackX</w:t>
            </w:r>
            <w:proofErr w:type="spellEnd"/>
            <w:r>
              <w:rPr>
                <w:spacing w:val="-8"/>
                <w:sz w:val="24"/>
              </w:rPr>
              <w:t xml:space="preserve"> </w:t>
            </w:r>
            <w:r>
              <w:rPr>
                <w:sz w:val="24"/>
              </w:rPr>
              <w:t>Agent</w:t>
            </w:r>
            <w:r>
              <w:rPr>
                <w:spacing w:val="-6"/>
                <w:sz w:val="24"/>
              </w:rPr>
              <w:t xml:space="preserve"> </w:t>
            </w:r>
            <w:r>
              <w:rPr>
                <w:sz w:val="24"/>
              </w:rPr>
              <w:t>Result</w:t>
            </w:r>
            <w:r>
              <w:rPr>
                <w:spacing w:val="-6"/>
                <w:sz w:val="24"/>
              </w:rPr>
              <w:t xml:space="preserve"> </w:t>
            </w:r>
            <w:r w:rsidR="008525ED">
              <w:rPr>
                <w:sz w:val="24"/>
              </w:rPr>
              <w:t xml:space="preserve">  </w:t>
            </w:r>
            <w:r>
              <w:rPr>
                <w:spacing w:val="-5"/>
                <w:sz w:val="24"/>
              </w:rPr>
              <w:t xml:space="preserve"> </w:t>
            </w:r>
            <w:r>
              <w:rPr>
                <w:sz w:val="24"/>
              </w:rPr>
              <w:t>Performance</w:t>
            </w:r>
            <w:r>
              <w:rPr>
                <w:spacing w:val="-5"/>
                <w:sz w:val="24"/>
              </w:rPr>
              <w:t xml:space="preserve"> </w:t>
            </w:r>
            <w:r>
              <w:rPr>
                <w:spacing w:val="-2"/>
                <w:sz w:val="24"/>
              </w:rPr>
              <w:t>Analytics</w:t>
            </w:r>
          </w:p>
        </w:tc>
        <w:tc>
          <w:tcPr>
            <w:tcW w:w="1566" w:type="dxa"/>
          </w:tcPr>
          <w:p w14:paraId="00CA7DE9" w14:textId="77777777" w:rsidR="009E0B0E" w:rsidRDefault="00000000">
            <w:pPr>
              <w:pStyle w:val="TableParagraph"/>
              <w:rPr>
                <w:sz w:val="24"/>
              </w:rPr>
            </w:pPr>
            <w:r>
              <w:rPr>
                <w:spacing w:val="-5"/>
                <w:sz w:val="24"/>
              </w:rPr>
              <w:t>95</w:t>
            </w:r>
          </w:p>
        </w:tc>
      </w:tr>
    </w:tbl>
    <w:p w14:paraId="6B25C3CE" w14:textId="77777777" w:rsidR="009E0B0E" w:rsidRDefault="009E0B0E">
      <w:pPr>
        <w:pStyle w:val="TableParagraph"/>
        <w:rPr>
          <w:sz w:val="24"/>
        </w:rPr>
        <w:sectPr w:rsidR="009E0B0E">
          <w:pgSz w:w="11910" w:h="16840"/>
          <w:pgMar w:top="620" w:right="1417" w:bottom="920" w:left="1559" w:header="0" w:footer="728" w:gutter="0"/>
          <w:cols w:space="720"/>
        </w:sectPr>
      </w:pPr>
    </w:p>
    <w:p w14:paraId="22D59D50"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7800DA0E" w14:textId="77777777" w:rsidR="009E0B0E" w:rsidRDefault="00000000">
      <w:pPr>
        <w:spacing w:line="20" w:lineRule="exact"/>
        <w:ind w:left="236" w:right="-44"/>
        <w:rPr>
          <w:sz w:val="2"/>
        </w:rPr>
      </w:pPr>
      <w:r>
        <w:rPr>
          <w:noProof/>
          <w:sz w:val="2"/>
        </w:rPr>
        <mc:AlternateContent>
          <mc:Choice Requires="wpg">
            <w:drawing>
              <wp:inline distT="0" distB="0" distL="0" distR="0" wp14:anchorId="4D8A6DAA" wp14:editId="529DF2BD">
                <wp:extent cx="5502275" cy="6350"/>
                <wp:effectExtent l="9525" t="0" r="3175" b="317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2" name="Graphic 22"/>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8C1509" id="Group 21"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OhsRiWwCAAABBgAADgAAAAAAAAAAAAAAAAAuAgAA&#10;ZHJzL2Uyb0RvYy54bWxQSwECLQAUAAYACAAAACEAXO4bAdoAAAADAQAADwAAAAAAAAAAAAAAAADG&#10;BAAAZHJzL2Rvd25yZXYueG1sUEsFBgAAAAAEAAQA8wAAAM0FAAAAAA==&#10;">
                <v:shape id="Graphic 22"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" path="m5502275,l,em5502275,l,e" filled="f" strokeweight=".5pt">
                  <v:path arrowok="t"/>
                </v:shape>
                <w10:anchorlock/>
              </v:group>
            </w:pict>
          </mc:Fallback>
        </mc:AlternateContent>
      </w:r>
    </w:p>
    <w:p w14:paraId="53BA3CAD" w14:textId="77777777" w:rsidR="009E0B0E" w:rsidRDefault="009E0B0E">
      <w:pPr>
        <w:pStyle w:val="BodyText"/>
        <w:rPr>
          <w:sz w:val="20"/>
        </w:rPr>
      </w:pPr>
    </w:p>
    <w:p w14:paraId="2AB6A0C6" w14:textId="77777777" w:rsidR="009E0B0E" w:rsidRDefault="009E0B0E">
      <w:pPr>
        <w:pStyle w:val="BodyText"/>
        <w:spacing w:before="84"/>
        <w:rPr>
          <w:sz w:val="20"/>
        </w:rPr>
      </w:pPr>
    </w:p>
    <w:p w14:paraId="3B42A34C" w14:textId="77777777" w:rsidR="009E0B0E" w:rsidRDefault="00000000">
      <w:pPr>
        <w:pStyle w:val="BodyText"/>
        <w:spacing w:before="1"/>
        <w:ind w:left="221"/>
        <w:jc w:val="center"/>
      </w:pPr>
      <w:r>
        <w:rPr>
          <w:spacing w:val="-5"/>
        </w:rPr>
        <w:t>(v)</w:t>
      </w:r>
    </w:p>
    <w:p w14:paraId="067F6C83" w14:textId="77777777" w:rsidR="009E0B0E" w:rsidRDefault="009E0B0E">
      <w:pPr>
        <w:pStyle w:val="BodyText"/>
        <w:jc w:val="center"/>
        <w:sectPr w:rsidR="009E0B0E">
          <w:pgSz w:w="11910" w:h="16840"/>
          <w:pgMar w:top="620" w:right="1417" w:bottom="920" w:left="1559" w:header="0" w:footer="728" w:gutter="0"/>
          <w:cols w:space="720"/>
        </w:sectPr>
      </w:pPr>
    </w:p>
    <w:p w14:paraId="61727F28"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008509C3" w14:textId="77777777" w:rsidR="009E0B0E" w:rsidRDefault="00000000">
      <w:pPr>
        <w:spacing w:line="20" w:lineRule="exact"/>
        <w:ind w:left="236" w:right="-44"/>
        <w:rPr>
          <w:sz w:val="2"/>
        </w:rPr>
      </w:pPr>
      <w:r>
        <w:rPr>
          <w:noProof/>
          <w:sz w:val="2"/>
        </w:rPr>
        <mc:AlternateContent>
          <mc:Choice Requires="wpg">
            <w:drawing>
              <wp:inline distT="0" distB="0" distL="0" distR="0" wp14:anchorId="107630A7" wp14:editId="2135310A">
                <wp:extent cx="5502275" cy="6350"/>
                <wp:effectExtent l="9525" t="0" r="3175"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4" name="Graphic 24"/>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D04C84" id="Group 2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">
                <v:shape id="Graphic 2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" path="m5502275,l,em5502275,l,e" filled="f" strokeweight=".5pt">
                  <v:path arrowok="t"/>
                </v:shape>
                <w10:anchorlock/>
              </v:group>
            </w:pict>
          </mc:Fallback>
        </mc:AlternateContent>
      </w:r>
    </w:p>
    <w:p w14:paraId="0AD4245B" w14:textId="77777777" w:rsidR="009E0B0E" w:rsidRDefault="009E0B0E">
      <w:pPr>
        <w:pStyle w:val="BodyText"/>
        <w:rPr>
          <w:sz w:val="20"/>
        </w:rPr>
      </w:pPr>
    </w:p>
    <w:p w14:paraId="0783787A" w14:textId="77777777" w:rsidR="009E0B0E" w:rsidRDefault="009E0B0E">
      <w:pPr>
        <w:pStyle w:val="BodyText"/>
        <w:spacing w:before="47"/>
        <w:rPr>
          <w:sz w:val="20"/>
        </w:rPr>
      </w:pPr>
    </w:p>
    <w:p w14:paraId="59B18EE3" w14:textId="77777777" w:rsidR="009E0B0E" w:rsidRDefault="00000000">
      <w:pPr>
        <w:pStyle w:val="Heading1"/>
        <w:ind w:left="220"/>
      </w:pPr>
      <w:r>
        <w:t>LIST</w:t>
      </w:r>
      <w:r>
        <w:rPr>
          <w:spacing w:val="-3"/>
        </w:rPr>
        <w:t xml:space="preserve"> </w:t>
      </w:r>
      <w:r>
        <w:t>OF</w:t>
      </w:r>
      <w:r>
        <w:rPr>
          <w:spacing w:val="-3"/>
        </w:rPr>
        <w:t xml:space="preserve"> </w:t>
      </w:r>
      <w:r>
        <w:rPr>
          <w:spacing w:val="-2"/>
        </w:rPr>
        <w:t>TABLES</w:t>
      </w:r>
    </w:p>
    <w:p w14:paraId="0BC38341" w14:textId="77777777" w:rsidR="009E0B0E" w:rsidRDefault="009E0B0E">
      <w:pPr>
        <w:pStyle w:val="BodyText"/>
        <w:rPr>
          <w:b/>
          <w:sz w:val="20"/>
        </w:rPr>
      </w:pPr>
    </w:p>
    <w:p w14:paraId="668F1C3E" w14:textId="77777777" w:rsidR="009E0B0E" w:rsidRDefault="009E0B0E">
      <w:pPr>
        <w:pStyle w:val="BodyText"/>
        <w:rPr>
          <w:b/>
          <w:sz w:val="20"/>
        </w:rPr>
      </w:pPr>
    </w:p>
    <w:p w14:paraId="1B3B693E" w14:textId="77777777" w:rsidR="009E0B0E" w:rsidRDefault="009E0B0E">
      <w:pPr>
        <w:pStyle w:val="BodyText"/>
        <w:spacing w:before="2"/>
        <w:rPr>
          <w:b/>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5600"/>
        <w:gridCol w:w="1566"/>
      </w:tblGrid>
      <w:tr w:rsidR="009E0B0E" w14:paraId="43CDA421" w14:textId="77777777">
        <w:trPr>
          <w:trHeight w:val="597"/>
        </w:trPr>
        <w:tc>
          <w:tcPr>
            <w:tcW w:w="1500" w:type="dxa"/>
            <w:shd w:val="clear" w:color="auto" w:fill="CCCCCC"/>
          </w:tcPr>
          <w:p w14:paraId="51412685" w14:textId="77777777" w:rsidR="009E0B0E" w:rsidRDefault="00000000">
            <w:pPr>
              <w:pStyle w:val="TableParagraph"/>
              <w:ind w:left="0" w:right="243"/>
              <w:jc w:val="right"/>
              <w:rPr>
                <w:b/>
                <w:sz w:val="24"/>
              </w:rPr>
            </w:pPr>
            <w:r>
              <w:rPr>
                <w:b/>
                <w:sz w:val="24"/>
              </w:rPr>
              <w:t>Table</w:t>
            </w:r>
            <w:r>
              <w:rPr>
                <w:b/>
                <w:spacing w:val="-5"/>
                <w:sz w:val="24"/>
              </w:rPr>
              <w:t xml:space="preserve"> No.</w:t>
            </w:r>
          </w:p>
        </w:tc>
        <w:tc>
          <w:tcPr>
            <w:tcW w:w="5600" w:type="dxa"/>
            <w:shd w:val="clear" w:color="auto" w:fill="CCCCCC"/>
          </w:tcPr>
          <w:p w14:paraId="4B6FA298" w14:textId="77777777" w:rsidR="009E0B0E" w:rsidRDefault="00000000">
            <w:pPr>
              <w:pStyle w:val="TableParagraph"/>
              <w:ind w:left="4"/>
              <w:jc w:val="center"/>
              <w:rPr>
                <w:b/>
                <w:sz w:val="24"/>
              </w:rPr>
            </w:pPr>
            <w:r>
              <w:rPr>
                <w:b/>
                <w:spacing w:val="-2"/>
                <w:sz w:val="24"/>
              </w:rPr>
              <w:t>Title</w:t>
            </w:r>
          </w:p>
        </w:tc>
        <w:tc>
          <w:tcPr>
            <w:tcW w:w="1566" w:type="dxa"/>
            <w:shd w:val="clear" w:color="auto" w:fill="CCCCCC"/>
          </w:tcPr>
          <w:p w14:paraId="14BD78BD" w14:textId="77777777" w:rsidR="009E0B0E" w:rsidRDefault="00000000">
            <w:pPr>
              <w:pStyle w:val="TableParagraph"/>
              <w:ind w:left="330"/>
              <w:rPr>
                <w:b/>
                <w:sz w:val="24"/>
              </w:rPr>
            </w:pPr>
            <w:r>
              <w:rPr>
                <w:b/>
                <w:sz w:val="24"/>
              </w:rPr>
              <w:t>Page</w:t>
            </w:r>
            <w:r>
              <w:rPr>
                <w:b/>
                <w:spacing w:val="-4"/>
                <w:sz w:val="24"/>
              </w:rPr>
              <w:t xml:space="preserve"> </w:t>
            </w:r>
            <w:r>
              <w:rPr>
                <w:b/>
                <w:spacing w:val="-5"/>
                <w:sz w:val="24"/>
              </w:rPr>
              <w:t>No.</w:t>
            </w:r>
          </w:p>
        </w:tc>
      </w:tr>
      <w:tr w:rsidR="009E0B0E" w14:paraId="65F5CBCA" w14:textId="77777777">
        <w:trPr>
          <w:trHeight w:val="597"/>
        </w:trPr>
        <w:tc>
          <w:tcPr>
            <w:tcW w:w="1500" w:type="dxa"/>
          </w:tcPr>
          <w:p w14:paraId="431E6C0A"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2.2.1</w:t>
            </w:r>
          </w:p>
        </w:tc>
        <w:tc>
          <w:tcPr>
            <w:tcW w:w="5600" w:type="dxa"/>
          </w:tcPr>
          <w:p w14:paraId="0123A49D" w14:textId="334A2E67" w:rsidR="009E0B0E" w:rsidRDefault="00000000">
            <w:pPr>
              <w:pStyle w:val="TableParagraph"/>
              <w:rPr>
                <w:sz w:val="24"/>
              </w:rPr>
            </w:pPr>
            <w:r>
              <w:rPr>
                <w:sz w:val="24"/>
              </w:rPr>
              <w:t>Functional</w:t>
            </w:r>
            <w:r>
              <w:rPr>
                <w:spacing w:val="-7"/>
                <w:sz w:val="24"/>
              </w:rPr>
              <w:t xml:space="preserve"> </w:t>
            </w:r>
            <w:r>
              <w:rPr>
                <w:sz w:val="24"/>
              </w:rPr>
              <w:t>Requirements</w:t>
            </w:r>
            <w:r>
              <w:rPr>
                <w:spacing w:val="-6"/>
                <w:sz w:val="24"/>
              </w:rPr>
              <w:t xml:space="preserve"> </w:t>
            </w:r>
            <w:r w:rsidR="008525ED">
              <w:rPr>
                <w:sz w:val="24"/>
              </w:rPr>
              <w:t xml:space="preserve">  </w:t>
            </w:r>
            <w:r>
              <w:rPr>
                <w:spacing w:val="-5"/>
                <w:sz w:val="24"/>
              </w:rPr>
              <w:t xml:space="preserve"> </w:t>
            </w:r>
            <w:r>
              <w:rPr>
                <w:sz w:val="24"/>
              </w:rPr>
              <w:t>HR</w:t>
            </w:r>
            <w:r>
              <w:rPr>
                <w:spacing w:val="-6"/>
                <w:sz w:val="24"/>
              </w:rPr>
              <w:t xml:space="preserve"> </w:t>
            </w:r>
            <w:r>
              <w:rPr>
                <w:spacing w:val="-2"/>
                <w:sz w:val="24"/>
              </w:rPr>
              <w:t>Agent</w:t>
            </w:r>
          </w:p>
        </w:tc>
        <w:tc>
          <w:tcPr>
            <w:tcW w:w="1566" w:type="dxa"/>
          </w:tcPr>
          <w:p w14:paraId="4F6EBA81" w14:textId="77777777" w:rsidR="009E0B0E" w:rsidRDefault="00000000">
            <w:pPr>
              <w:pStyle w:val="TableParagraph"/>
              <w:rPr>
                <w:sz w:val="24"/>
              </w:rPr>
            </w:pPr>
            <w:r>
              <w:rPr>
                <w:spacing w:val="-5"/>
                <w:sz w:val="24"/>
              </w:rPr>
              <w:t>14</w:t>
            </w:r>
          </w:p>
        </w:tc>
      </w:tr>
      <w:tr w:rsidR="009E0B0E" w14:paraId="5C977F49" w14:textId="77777777">
        <w:trPr>
          <w:trHeight w:val="597"/>
        </w:trPr>
        <w:tc>
          <w:tcPr>
            <w:tcW w:w="1500" w:type="dxa"/>
          </w:tcPr>
          <w:p w14:paraId="21980363"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2.2.2</w:t>
            </w:r>
          </w:p>
        </w:tc>
        <w:tc>
          <w:tcPr>
            <w:tcW w:w="5600" w:type="dxa"/>
          </w:tcPr>
          <w:p w14:paraId="5FC6C23B" w14:textId="7FCF5685" w:rsidR="009E0B0E" w:rsidRDefault="00000000">
            <w:pPr>
              <w:pStyle w:val="TableParagraph"/>
              <w:rPr>
                <w:sz w:val="24"/>
              </w:rPr>
            </w:pPr>
            <w:r>
              <w:rPr>
                <w:sz w:val="24"/>
              </w:rPr>
              <w:t>Functional</w:t>
            </w:r>
            <w:r>
              <w:rPr>
                <w:spacing w:val="-8"/>
                <w:sz w:val="24"/>
              </w:rPr>
              <w:t xml:space="preserve"> </w:t>
            </w:r>
            <w:r>
              <w:rPr>
                <w:sz w:val="24"/>
              </w:rPr>
              <w:t>Requirements</w:t>
            </w:r>
            <w:r>
              <w:rPr>
                <w:spacing w:val="-7"/>
                <w:sz w:val="24"/>
              </w:rPr>
              <w:t xml:space="preserve"> </w:t>
            </w:r>
            <w:r w:rsidR="008525ED">
              <w:rPr>
                <w:sz w:val="24"/>
              </w:rPr>
              <w:t xml:space="preserve">  </w:t>
            </w:r>
            <w:r>
              <w:rPr>
                <w:spacing w:val="-7"/>
                <w:sz w:val="24"/>
              </w:rPr>
              <w:t xml:space="preserve"> </w:t>
            </w:r>
            <w:r>
              <w:rPr>
                <w:sz w:val="24"/>
              </w:rPr>
              <w:t>Finance</w:t>
            </w:r>
            <w:r>
              <w:rPr>
                <w:spacing w:val="-7"/>
                <w:sz w:val="24"/>
              </w:rPr>
              <w:t xml:space="preserve"> </w:t>
            </w:r>
            <w:r>
              <w:rPr>
                <w:spacing w:val="-2"/>
                <w:sz w:val="24"/>
              </w:rPr>
              <w:t>Agent</w:t>
            </w:r>
          </w:p>
        </w:tc>
        <w:tc>
          <w:tcPr>
            <w:tcW w:w="1566" w:type="dxa"/>
          </w:tcPr>
          <w:p w14:paraId="67164665" w14:textId="77777777" w:rsidR="009E0B0E" w:rsidRDefault="00000000">
            <w:pPr>
              <w:pStyle w:val="TableParagraph"/>
              <w:rPr>
                <w:sz w:val="24"/>
              </w:rPr>
            </w:pPr>
            <w:r>
              <w:rPr>
                <w:spacing w:val="-5"/>
                <w:sz w:val="24"/>
              </w:rPr>
              <w:t>16</w:t>
            </w:r>
          </w:p>
        </w:tc>
      </w:tr>
      <w:tr w:rsidR="009E0B0E" w14:paraId="24D808F1" w14:textId="77777777">
        <w:trPr>
          <w:trHeight w:val="597"/>
        </w:trPr>
        <w:tc>
          <w:tcPr>
            <w:tcW w:w="1500" w:type="dxa"/>
          </w:tcPr>
          <w:p w14:paraId="3AFAF141"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2.2.3</w:t>
            </w:r>
          </w:p>
        </w:tc>
        <w:tc>
          <w:tcPr>
            <w:tcW w:w="5600" w:type="dxa"/>
          </w:tcPr>
          <w:p w14:paraId="48062D5E" w14:textId="6E916933" w:rsidR="009E0B0E" w:rsidRDefault="00000000">
            <w:pPr>
              <w:pStyle w:val="TableParagraph"/>
              <w:rPr>
                <w:sz w:val="24"/>
              </w:rPr>
            </w:pPr>
            <w:r>
              <w:rPr>
                <w:sz w:val="24"/>
              </w:rPr>
              <w:t>Functional</w:t>
            </w:r>
            <w:r>
              <w:rPr>
                <w:spacing w:val="-6"/>
                <w:sz w:val="24"/>
              </w:rPr>
              <w:t xml:space="preserve"> </w:t>
            </w:r>
            <w:r>
              <w:rPr>
                <w:sz w:val="24"/>
              </w:rPr>
              <w:t>Requirements</w:t>
            </w:r>
            <w:r>
              <w:rPr>
                <w:spacing w:val="-6"/>
                <w:sz w:val="24"/>
              </w:rPr>
              <w:t xml:space="preserve"> </w:t>
            </w:r>
            <w:r w:rsidR="008525ED">
              <w:rPr>
                <w:sz w:val="24"/>
              </w:rPr>
              <w:t xml:space="preserve">  </w:t>
            </w:r>
            <w:r>
              <w:rPr>
                <w:spacing w:val="-5"/>
                <w:sz w:val="24"/>
              </w:rPr>
              <w:t xml:space="preserve"> </w:t>
            </w:r>
            <w:r>
              <w:rPr>
                <w:sz w:val="24"/>
              </w:rPr>
              <w:t>Customer</w:t>
            </w:r>
            <w:r>
              <w:rPr>
                <w:spacing w:val="-5"/>
                <w:sz w:val="24"/>
              </w:rPr>
              <w:t xml:space="preserve"> </w:t>
            </w:r>
            <w:r>
              <w:rPr>
                <w:spacing w:val="-2"/>
                <w:sz w:val="24"/>
              </w:rPr>
              <w:t>Agent</w:t>
            </w:r>
          </w:p>
        </w:tc>
        <w:tc>
          <w:tcPr>
            <w:tcW w:w="1566" w:type="dxa"/>
          </w:tcPr>
          <w:p w14:paraId="3007586D" w14:textId="77777777" w:rsidR="009E0B0E" w:rsidRDefault="00000000">
            <w:pPr>
              <w:pStyle w:val="TableParagraph"/>
              <w:rPr>
                <w:sz w:val="24"/>
              </w:rPr>
            </w:pPr>
            <w:r>
              <w:rPr>
                <w:spacing w:val="-5"/>
                <w:sz w:val="24"/>
              </w:rPr>
              <w:t>17</w:t>
            </w:r>
          </w:p>
        </w:tc>
      </w:tr>
      <w:tr w:rsidR="009E0B0E" w14:paraId="48F429F4" w14:textId="77777777">
        <w:trPr>
          <w:trHeight w:val="596"/>
        </w:trPr>
        <w:tc>
          <w:tcPr>
            <w:tcW w:w="1500" w:type="dxa"/>
          </w:tcPr>
          <w:p w14:paraId="0EDBDA00"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2.2.4</w:t>
            </w:r>
          </w:p>
        </w:tc>
        <w:tc>
          <w:tcPr>
            <w:tcW w:w="5600" w:type="dxa"/>
          </w:tcPr>
          <w:p w14:paraId="2346DA50" w14:textId="7F1931A5" w:rsidR="009E0B0E" w:rsidRDefault="00000000">
            <w:pPr>
              <w:pStyle w:val="TableParagraph"/>
              <w:rPr>
                <w:sz w:val="24"/>
              </w:rPr>
            </w:pPr>
            <w:r>
              <w:rPr>
                <w:sz w:val="24"/>
              </w:rPr>
              <w:t>Functional</w:t>
            </w:r>
            <w:r>
              <w:rPr>
                <w:spacing w:val="-8"/>
                <w:sz w:val="24"/>
              </w:rPr>
              <w:t xml:space="preserve"> </w:t>
            </w:r>
            <w:r>
              <w:rPr>
                <w:sz w:val="24"/>
              </w:rPr>
              <w:t>Requirements</w:t>
            </w:r>
            <w:r>
              <w:rPr>
                <w:spacing w:val="-7"/>
                <w:sz w:val="24"/>
              </w:rPr>
              <w:t xml:space="preserve"> </w:t>
            </w:r>
            <w:r w:rsidR="008525ED">
              <w:rPr>
                <w:sz w:val="24"/>
              </w:rPr>
              <w:t xml:space="preserve">  </w:t>
            </w:r>
            <w:r>
              <w:rPr>
                <w:spacing w:val="-6"/>
                <w:sz w:val="24"/>
              </w:rPr>
              <w:t xml:space="preserve"> </w:t>
            </w:r>
            <w:proofErr w:type="spellStart"/>
            <w:r>
              <w:rPr>
                <w:sz w:val="24"/>
              </w:rPr>
              <w:t>TrackX</w:t>
            </w:r>
            <w:proofErr w:type="spellEnd"/>
            <w:r>
              <w:rPr>
                <w:spacing w:val="-7"/>
                <w:sz w:val="24"/>
              </w:rPr>
              <w:t xml:space="preserve"> </w:t>
            </w:r>
            <w:r>
              <w:rPr>
                <w:spacing w:val="-2"/>
                <w:sz w:val="24"/>
              </w:rPr>
              <w:t>Agent</w:t>
            </w:r>
          </w:p>
        </w:tc>
        <w:tc>
          <w:tcPr>
            <w:tcW w:w="1566" w:type="dxa"/>
          </w:tcPr>
          <w:p w14:paraId="7031FE42" w14:textId="77777777" w:rsidR="009E0B0E" w:rsidRDefault="00000000">
            <w:pPr>
              <w:pStyle w:val="TableParagraph"/>
              <w:rPr>
                <w:sz w:val="24"/>
              </w:rPr>
            </w:pPr>
            <w:r>
              <w:rPr>
                <w:spacing w:val="-5"/>
                <w:sz w:val="24"/>
              </w:rPr>
              <w:t>18</w:t>
            </w:r>
          </w:p>
        </w:tc>
      </w:tr>
      <w:tr w:rsidR="009E0B0E" w14:paraId="0580BA39" w14:textId="77777777">
        <w:trPr>
          <w:trHeight w:val="597"/>
        </w:trPr>
        <w:tc>
          <w:tcPr>
            <w:tcW w:w="1500" w:type="dxa"/>
          </w:tcPr>
          <w:p w14:paraId="59FA58C5"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2.2.5</w:t>
            </w:r>
          </w:p>
        </w:tc>
        <w:tc>
          <w:tcPr>
            <w:tcW w:w="5600" w:type="dxa"/>
          </w:tcPr>
          <w:p w14:paraId="742C6351" w14:textId="77777777" w:rsidR="009E0B0E" w:rsidRDefault="00000000">
            <w:pPr>
              <w:pStyle w:val="TableParagraph"/>
              <w:rPr>
                <w:sz w:val="24"/>
              </w:rPr>
            </w:pPr>
            <w:r>
              <w:rPr>
                <w:sz w:val="24"/>
              </w:rPr>
              <w:t>Non-Functional</w:t>
            </w:r>
            <w:r>
              <w:rPr>
                <w:spacing w:val="-14"/>
                <w:sz w:val="24"/>
              </w:rPr>
              <w:t xml:space="preserve"> </w:t>
            </w:r>
            <w:r>
              <w:rPr>
                <w:spacing w:val="-2"/>
                <w:sz w:val="24"/>
              </w:rPr>
              <w:t>Requirements</w:t>
            </w:r>
          </w:p>
        </w:tc>
        <w:tc>
          <w:tcPr>
            <w:tcW w:w="1566" w:type="dxa"/>
          </w:tcPr>
          <w:p w14:paraId="65EB0DE3" w14:textId="77777777" w:rsidR="009E0B0E" w:rsidRDefault="00000000">
            <w:pPr>
              <w:pStyle w:val="TableParagraph"/>
              <w:rPr>
                <w:sz w:val="24"/>
              </w:rPr>
            </w:pPr>
            <w:r>
              <w:rPr>
                <w:spacing w:val="-5"/>
                <w:sz w:val="24"/>
              </w:rPr>
              <w:t>20</w:t>
            </w:r>
          </w:p>
        </w:tc>
      </w:tr>
      <w:tr w:rsidR="009E0B0E" w14:paraId="4CB84154" w14:textId="77777777">
        <w:trPr>
          <w:trHeight w:val="597"/>
        </w:trPr>
        <w:tc>
          <w:tcPr>
            <w:tcW w:w="1500" w:type="dxa"/>
          </w:tcPr>
          <w:p w14:paraId="3674E0BE"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2.2.6</w:t>
            </w:r>
          </w:p>
        </w:tc>
        <w:tc>
          <w:tcPr>
            <w:tcW w:w="5600" w:type="dxa"/>
          </w:tcPr>
          <w:p w14:paraId="3CDEB02A" w14:textId="77777777" w:rsidR="009E0B0E" w:rsidRDefault="00000000">
            <w:pPr>
              <w:pStyle w:val="TableParagraph"/>
              <w:rPr>
                <w:sz w:val="24"/>
              </w:rPr>
            </w:pPr>
            <w:r>
              <w:rPr>
                <w:sz w:val="24"/>
              </w:rPr>
              <w:t>Hardware</w:t>
            </w:r>
            <w:r>
              <w:rPr>
                <w:spacing w:val="-8"/>
                <w:sz w:val="24"/>
              </w:rPr>
              <w:t xml:space="preserve"> </w:t>
            </w:r>
            <w:r>
              <w:rPr>
                <w:spacing w:val="-2"/>
                <w:sz w:val="24"/>
              </w:rPr>
              <w:t>Requirements</w:t>
            </w:r>
          </w:p>
        </w:tc>
        <w:tc>
          <w:tcPr>
            <w:tcW w:w="1566" w:type="dxa"/>
          </w:tcPr>
          <w:p w14:paraId="46191E9D" w14:textId="77777777" w:rsidR="009E0B0E" w:rsidRDefault="00000000">
            <w:pPr>
              <w:pStyle w:val="TableParagraph"/>
              <w:rPr>
                <w:sz w:val="24"/>
              </w:rPr>
            </w:pPr>
            <w:r>
              <w:rPr>
                <w:spacing w:val="-5"/>
                <w:sz w:val="24"/>
              </w:rPr>
              <w:t>21</w:t>
            </w:r>
          </w:p>
        </w:tc>
      </w:tr>
      <w:tr w:rsidR="009E0B0E" w14:paraId="48CC0A6B" w14:textId="77777777">
        <w:trPr>
          <w:trHeight w:val="597"/>
        </w:trPr>
        <w:tc>
          <w:tcPr>
            <w:tcW w:w="1500" w:type="dxa"/>
          </w:tcPr>
          <w:p w14:paraId="53AF1A9E"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2.2.7</w:t>
            </w:r>
          </w:p>
        </w:tc>
        <w:tc>
          <w:tcPr>
            <w:tcW w:w="5600" w:type="dxa"/>
          </w:tcPr>
          <w:p w14:paraId="7F9CF6D6" w14:textId="77777777" w:rsidR="009E0B0E" w:rsidRDefault="00000000">
            <w:pPr>
              <w:pStyle w:val="TableParagraph"/>
              <w:rPr>
                <w:sz w:val="24"/>
              </w:rPr>
            </w:pPr>
            <w:r>
              <w:rPr>
                <w:sz w:val="24"/>
              </w:rPr>
              <w:t>Software</w:t>
            </w:r>
            <w:r>
              <w:rPr>
                <w:spacing w:val="-8"/>
                <w:sz w:val="24"/>
              </w:rPr>
              <w:t xml:space="preserve"> </w:t>
            </w:r>
            <w:r>
              <w:rPr>
                <w:spacing w:val="-2"/>
                <w:sz w:val="24"/>
              </w:rPr>
              <w:t>Requirements</w:t>
            </w:r>
          </w:p>
        </w:tc>
        <w:tc>
          <w:tcPr>
            <w:tcW w:w="1566" w:type="dxa"/>
          </w:tcPr>
          <w:p w14:paraId="43B66EF8" w14:textId="77777777" w:rsidR="009E0B0E" w:rsidRDefault="00000000">
            <w:pPr>
              <w:pStyle w:val="TableParagraph"/>
              <w:rPr>
                <w:sz w:val="24"/>
              </w:rPr>
            </w:pPr>
            <w:r>
              <w:rPr>
                <w:spacing w:val="-5"/>
                <w:sz w:val="24"/>
              </w:rPr>
              <w:t>22</w:t>
            </w:r>
          </w:p>
        </w:tc>
      </w:tr>
      <w:tr w:rsidR="009E0B0E" w14:paraId="700398FF" w14:textId="77777777">
        <w:trPr>
          <w:trHeight w:val="596"/>
        </w:trPr>
        <w:tc>
          <w:tcPr>
            <w:tcW w:w="1500" w:type="dxa"/>
          </w:tcPr>
          <w:p w14:paraId="56B87B0B"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2.4.1</w:t>
            </w:r>
          </w:p>
        </w:tc>
        <w:tc>
          <w:tcPr>
            <w:tcW w:w="5600" w:type="dxa"/>
          </w:tcPr>
          <w:p w14:paraId="7E553C78" w14:textId="77777777" w:rsidR="009E0B0E" w:rsidRDefault="00000000">
            <w:pPr>
              <w:pStyle w:val="TableParagraph"/>
              <w:rPr>
                <w:sz w:val="24"/>
              </w:rPr>
            </w:pPr>
            <w:r>
              <w:rPr>
                <w:sz w:val="24"/>
              </w:rPr>
              <w:t>COCOMO</w:t>
            </w:r>
            <w:r>
              <w:rPr>
                <w:spacing w:val="-4"/>
                <w:sz w:val="24"/>
              </w:rPr>
              <w:t xml:space="preserve"> </w:t>
            </w:r>
            <w:r>
              <w:rPr>
                <w:sz w:val="24"/>
              </w:rPr>
              <w:t>Effort</w:t>
            </w:r>
            <w:r>
              <w:rPr>
                <w:spacing w:val="-3"/>
                <w:sz w:val="24"/>
              </w:rPr>
              <w:t xml:space="preserve"> </w:t>
            </w:r>
            <w:r>
              <w:rPr>
                <w:sz w:val="24"/>
              </w:rPr>
              <w:t>and</w:t>
            </w:r>
            <w:r>
              <w:rPr>
                <w:spacing w:val="-3"/>
                <w:sz w:val="24"/>
              </w:rPr>
              <w:t xml:space="preserve"> </w:t>
            </w:r>
            <w:r>
              <w:rPr>
                <w:sz w:val="24"/>
              </w:rPr>
              <w:t>Duration</w:t>
            </w:r>
            <w:r>
              <w:rPr>
                <w:spacing w:val="-2"/>
                <w:sz w:val="24"/>
              </w:rPr>
              <w:t xml:space="preserve"> Estimation</w:t>
            </w:r>
          </w:p>
        </w:tc>
        <w:tc>
          <w:tcPr>
            <w:tcW w:w="1566" w:type="dxa"/>
          </w:tcPr>
          <w:p w14:paraId="26FDC1E1" w14:textId="77777777" w:rsidR="009E0B0E" w:rsidRDefault="00000000">
            <w:pPr>
              <w:pStyle w:val="TableParagraph"/>
              <w:rPr>
                <w:sz w:val="24"/>
              </w:rPr>
            </w:pPr>
            <w:r>
              <w:rPr>
                <w:spacing w:val="-5"/>
                <w:sz w:val="24"/>
              </w:rPr>
              <w:t>25</w:t>
            </w:r>
          </w:p>
        </w:tc>
      </w:tr>
      <w:tr w:rsidR="009E0B0E" w14:paraId="72ADEB09" w14:textId="77777777">
        <w:trPr>
          <w:trHeight w:val="597"/>
        </w:trPr>
        <w:tc>
          <w:tcPr>
            <w:tcW w:w="1500" w:type="dxa"/>
          </w:tcPr>
          <w:p w14:paraId="55115AAF"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2.5.1</w:t>
            </w:r>
          </w:p>
        </w:tc>
        <w:tc>
          <w:tcPr>
            <w:tcW w:w="5600" w:type="dxa"/>
          </w:tcPr>
          <w:p w14:paraId="15D0C2B8" w14:textId="05FDF542" w:rsidR="009E0B0E" w:rsidRDefault="00000000">
            <w:pPr>
              <w:pStyle w:val="TableParagraph"/>
              <w:rPr>
                <w:sz w:val="24"/>
              </w:rPr>
            </w:pPr>
            <w:r>
              <w:rPr>
                <w:sz w:val="24"/>
              </w:rPr>
              <w:t>Project</w:t>
            </w:r>
            <w:r>
              <w:rPr>
                <w:spacing w:val="-6"/>
                <w:sz w:val="24"/>
              </w:rPr>
              <w:t xml:space="preserve"> </w:t>
            </w:r>
            <w:r>
              <w:rPr>
                <w:sz w:val="24"/>
              </w:rPr>
              <w:t>Schedule</w:t>
            </w:r>
            <w:r>
              <w:rPr>
                <w:spacing w:val="-5"/>
                <w:sz w:val="24"/>
              </w:rPr>
              <w:t xml:space="preserve"> </w:t>
            </w:r>
            <w:r w:rsidR="008525ED">
              <w:rPr>
                <w:sz w:val="24"/>
              </w:rPr>
              <w:t xml:space="preserve">  </w:t>
            </w:r>
            <w:r>
              <w:rPr>
                <w:spacing w:val="-5"/>
                <w:sz w:val="24"/>
              </w:rPr>
              <w:t xml:space="preserve"> </w:t>
            </w:r>
            <w:r>
              <w:rPr>
                <w:sz w:val="24"/>
              </w:rPr>
              <w:t>Sprint</w:t>
            </w:r>
            <w:r>
              <w:rPr>
                <w:spacing w:val="-5"/>
                <w:sz w:val="24"/>
              </w:rPr>
              <w:t xml:space="preserve"> </w:t>
            </w:r>
            <w:r>
              <w:rPr>
                <w:spacing w:val="-2"/>
                <w:sz w:val="24"/>
              </w:rPr>
              <w:t>Planning</w:t>
            </w:r>
          </w:p>
        </w:tc>
        <w:tc>
          <w:tcPr>
            <w:tcW w:w="1566" w:type="dxa"/>
          </w:tcPr>
          <w:p w14:paraId="04CAC9D7" w14:textId="77777777" w:rsidR="009E0B0E" w:rsidRDefault="00000000">
            <w:pPr>
              <w:pStyle w:val="TableParagraph"/>
              <w:rPr>
                <w:sz w:val="24"/>
              </w:rPr>
            </w:pPr>
            <w:r>
              <w:rPr>
                <w:spacing w:val="-5"/>
                <w:sz w:val="24"/>
              </w:rPr>
              <w:t>26</w:t>
            </w:r>
          </w:p>
        </w:tc>
      </w:tr>
      <w:tr w:rsidR="009E0B0E" w14:paraId="26C36A0A" w14:textId="77777777">
        <w:trPr>
          <w:trHeight w:val="597"/>
        </w:trPr>
        <w:tc>
          <w:tcPr>
            <w:tcW w:w="1500" w:type="dxa"/>
          </w:tcPr>
          <w:p w14:paraId="151E9F60"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3.2.1</w:t>
            </w:r>
          </w:p>
        </w:tc>
        <w:tc>
          <w:tcPr>
            <w:tcW w:w="5600" w:type="dxa"/>
          </w:tcPr>
          <w:p w14:paraId="52D4D6F4" w14:textId="77777777" w:rsidR="009E0B0E" w:rsidRDefault="00000000">
            <w:pPr>
              <w:pStyle w:val="TableParagraph"/>
              <w:rPr>
                <w:sz w:val="24"/>
              </w:rPr>
            </w:pPr>
            <w:r>
              <w:rPr>
                <w:sz w:val="24"/>
              </w:rPr>
              <w:t>IDEA</w:t>
            </w:r>
            <w:r>
              <w:rPr>
                <w:spacing w:val="-6"/>
                <w:sz w:val="24"/>
              </w:rPr>
              <w:t xml:space="preserve"> </w:t>
            </w:r>
            <w:r>
              <w:rPr>
                <w:spacing w:val="-2"/>
                <w:sz w:val="24"/>
              </w:rPr>
              <w:t>Matrix</w:t>
            </w:r>
          </w:p>
        </w:tc>
        <w:tc>
          <w:tcPr>
            <w:tcW w:w="1566" w:type="dxa"/>
          </w:tcPr>
          <w:p w14:paraId="4A472781" w14:textId="77777777" w:rsidR="009E0B0E" w:rsidRDefault="00000000">
            <w:pPr>
              <w:pStyle w:val="TableParagraph"/>
              <w:rPr>
                <w:sz w:val="24"/>
              </w:rPr>
            </w:pPr>
            <w:r>
              <w:rPr>
                <w:spacing w:val="-5"/>
                <w:sz w:val="24"/>
              </w:rPr>
              <w:t>29</w:t>
            </w:r>
          </w:p>
        </w:tc>
      </w:tr>
      <w:tr w:rsidR="009E0B0E" w14:paraId="745F5D17" w14:textId="77777777">
        <w:trPr>
          <w:trHeight w:val="596"/>
        </w:trPr>
        <w:tc>
          <w:tcPr>
            <w:tcW w:w="1500" w:type="dxa"/>
          </w:tcPr>
          <w:p w14:paraId="31C7C3DF"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3.3.1</w:t>
            </w:r>
          </w:p>
        </w:tc>
        <w:tc>
          <w:tcPr>
            <w:tcW w:w="5600" w:type="dxa"/>
          </w:tcPr>
          <w:p w14:paraId="57B20B5E" w14:textId="77777777" w:rsidR="009E0B0E" w:rsidRDefault="00000000">
            <w:pPr>
              <w:pStyle w:val="TableParagraph"/>
              <w:rPr>
                <w:sz w:val="24"/>
              </w:rPr>
            </w:pPr>
            <w:r>
              <w:rPr>
                <w:sz w:val="24"/>
              </w:rPr>
              <w:t>Algorithmic</w:t>
            </w:r>
            <w:r>
              <w:rPr>
                <w:spacing w:val="-10"/>
                <w:sz w:val="24"/>
              </w:rPr>
              <w:t xml:space="preserve"> </w:t>
            </w:r>
            <w:r>
              <w:rPr>
                <w:sz w:val="24"/>
              </w:rPr>
              <w:t>Workflow</w:t>
            </w:r>
            <w:r>
              <w:rPr>
                <w:spacing w:val="-9"/>
                <w:sz w:val="24"/>
              </w:rPr>
              <w:t xml:space="preserve"> </w:t>
            </w:r>
            <w:r>
              <w:rPr>
                <w:spacing w:val="-2"/>
                <w:sz w:val="24"/>
              </w:rPr>
              <w:t>Steps</w:t>
            </w:r>
          </w:p>
        </w:tc>
        <w:tc>
          <w:tcPr>
            <w:tcW w:w="1566" w:type="dxa"/>
          </w:tcPr>
          <w:p w14:paraId="646AE851" w14:textId="77777777" w:rsidR="009E0B0E" w:rsidRDefault="00000000">
            <w:pPr>
              <w:pStyle w:val="TableParagraph"/>
              <w:rPr>
                <w:sz w:val="24"/>
              </w:rPr>
            </w:pPr>
            <w:r>
              <w:rPr>
                <w:spacing w:val="-5"/>
                <w:sz w:val="24"/>
              </w:rPr>
              <w:t>31</w:t>
            </w:r>
          </w:p>
        </w:tc>
      </w:tr>
      <w:tr w:rsidR="009E0B0E" w14:paraId="5D45BE8D" w14:textId="77777777">
        <w:trPr>
          <w:trHeight w:val="597"/>
        </w:trPr>
        <w:tc>
          <w:tcPr>
            <w:tcW w:w="1500" w:type="dxa"/>
          </w:tcPr>
          <w:p w14:paraId="09832A41"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3.4.1</w:t>
            </w:r>
          </w:p>
        </w:tc>
        <w:tc>
          <w:tcPr>
            <w:tcW w:w="5600" w:type="dxa"/>
          </w:tcPr>
          <w:p w14:paraId="07F8AC80" w14:textId="77777777" w:rsidR="009E0B0E" w:rsidRDefault="00000000">
            <w:pPr>
              <w:pStyle w:val="TableParagraph"/>
              <w:rPr>
                <w:sz w:val="24"/>
              </w:rPr>
            </w:pPr>
            <w:r>
              <w:rPr>
                <w:sz w:val="24"/>
              </w:rPr>
              <w:t xml:space="preserve">Feasibility </w:t>
            </w:r>
            <w:r>
              <w:rPr>
                <w:spacing w:val="-2"/>
                <w:sz w:val="24"/>
              </w:rPr>
              <w:t>Analysis</w:t>
            </w:r>
          </w:p>
        </w:tc>
        <w:tc>
          <w:tcPr>
            <w:tcW w:w="1566" w:type="dxa"/>
          </w:tcPr>
          <w:p w14:paraId="69FE5668" w14:textId="77777777" w:rsidR="009E0B0E" w:rsidRDefault="00000000">
            <w:pPr>
              <w:pStyle w:val="TableParagraph"/>
              <w:rPr>
                <w:sz w:val="24"/>
              </w:rPr>
            </w:pPr>
            <w:r>
              <w:rPr>
                <w:spacing w:val="-5"/>
                <w:sz w:val="24"/>
              </w:rPr>
              <w:t>33</w:t>
            </w:r>
          </w:p>
        </w:tc>
      </w:tr>
      <w:tr w:rsidR="009E0B0E" w14:paraId="147027E7" w14:textId="77777777">
        <w:trPr>
          <w:trHeight w:val="596"/>
        </w:trPr>
        <w:tc>
          <w:tcPr>
            <w:tcW w:w="1500" w:type="dxa"/>
          </w:tcPr>
          <w:p w14:paraId="57AC2134"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4.2.1</w:t>
            </w:r>
          </w:p>
        </w:tc>
        <w:tc>
          <w:tcPr>
            <w:tcW w:w="5600" w:type="dxa"/>
          </w:tcPr>
          <w:p w14:paraId="0182BD02" w14:textId="77777777" w:rsidR="009E0B0E" w:rsidRDefault="00000000">
            <w:pPr>
              <w:pStyle w:val="TableParagraph"/>
              <w:rPr>
                <w:sz w:val="24"/>
              </w:rPr>
            </w:pPr>
            <w:r>
              <w:rPr>
                <w:sz w:val="24"/>
              </w:rPr>
              <w:t>Technology</w:t>
            </w:r>
            <w:r>
              <w:rPr>
                <w:spacing w:val="-1"/>
                <w:sz w:val="24"/>
              </w:rPr>
              <w:t xml:space="preserve"> </w:t>
            </w:r>
            <w:r>
              <w:rPr>
                <w:sz w:val="24"/>
              </w:rPr>
              <w:t>Stack</w:t>
            </w:r>
            <w:r>
              <w:rPr>
                <w:spacing w:val="-1"/>
                <w:sz w:val="24"/>
              </w:rPr>
              <w:t xml:space="preserve"> </w:t>
            </w:r>
            <w:r>
              <w:rPr>
                <w:sz w:val="24"/>
              </w:rPr>
              <w:t>Used</w:t>
            </w:r>
            <w:r>
              <w:rPr>
                <w:spacing w:val="-2"/>
                <w:sz w:val="24"/>
              </w:rPr>
              <w:t xml:space="preserve"> </w:t>
            </w:r>
            <w:r>
              <w:rPr>
                <w:sz w:val="24"/>
              </w:rPr>
              <w:t>in</w:t>
            </w:r>
            <w:r>
              <w:rPr>
                <w:spacing w:val="-1"/>
                <w:sz w:val="24"/>
              </w:rPr>
              <w:t xml:space="preserve"> </w:t>
            </w:r>
            <w:r>
              <w:rPr>
                <w:sz w:val="24"/>
              </w:rPr>
              <w:t>System</w:t>
            </w:r>
            <w:r>
              <w:rPr>
                <w:spacing w:val="-1"/>
                <w:sz w:val="24"/>
              </w:rPr>
              <w:t xml:space="preserve"> </w:t>
            </w:r>
            <w:r>
              <w:rPr>
                <w:spacing w:val="-2"/>
                <w:sz w:val="24"/>
              </w:rPr>
              <w:t>Implementation</w:t>
            </w:r>
          </w:p>
        </w:tc>
        <w:tc>
          <w:tcPr>
            <w:tcW w:w="1566" w:type="dxa"/>
          </w:tcPr>
          <w:p w14:paraId="0F99A589" w14:textId="77777777" w:rsidR="009E0B0E" w:rsidRDefault="00000000">
            <w:pPr>
              <w:pStyle w:val="TableParagraph"/>
              <w:rPr>
                <w:sz w:val="24"/>
              </w:rPr>
            </w:pPr>
            <w:r>
              <w:rPr>
                <w:spacing w:val="-5"/>
                <w:sz w:val="24"/>
              </w:rPr>
              <w:t>51</w:t>
            </w:r>
          </w:p>
        </w:tc>
      </w:tr>
      <w:tr w:rsidR="009E0B0E" w14:paraId="3AE712E4" w14:textId="77777777">
        <w:trPr>
          <w:trHeight w:val="597"/>
        </w:trPr>
        <w:tc>
          <w:tcPr>
            <w:tcW w:w="1500" w:type="dxa"/>
          </w:tcPr>
          <w:p w14:paraId="2DB79190"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4.4.1</w:t>
            </w:r>
          </w:p>
        </w:tc>
        <w:tc>
          <w:tcPr>
            <w:tcW w:w="5600" w:type="dxa"/>
          </w:tcPr>
          <w:p w14:paraId="76580BD3" w14:textId="477CA8E9" w:rsidR="009E0B0E" w:rsidRDefault="00000000">
            <w:pPr>
              <w:pStyle w:val="TableParagraph"/>
              <w:rPr>
                <w:sz w:val="24"/>
              </w:rPr>
            </w:pPr>
            <w:r>
              <w:rPr>
                <w:sz w:val="24"/>
              </w:rPr>
              <w:t>HR</w:t>
            </w:r>
            <w:r>
              <w:rPr>
                <w:spacing w:val="-3"/>
                <w:sz w:val="24"/>
              </w:rPr>
              <w:t xml:space="preserve"> </w:t>
            </w:r>
            <w:r>
              <w:rPr>
                <w:sz w:val="24"/>
              </w:rPr>
              <w:t>Agent</w:t>
            </w:r>
            <w:r>
              <w:rPr>
                <w:spacing w:val="-2"/>
                <w:sz w:val="24"/>
              </w:rPr>
              <w:t xml:space="preserve"> </w:t>
            </w:r>
            <w:r w:rsidR="008525ED">
              <w:rPr>
                <w:sz w:val="24"/>
              </w:rPr>
              <w:t xml:space="preserve">  </w:t>
            </w:r>
            <w:r>
              <w:rPr>
                <w:spacing w:val="-1"/>
                <w:sz w:val="24"/>
              </w:rPr>
              <w:t xml:space="preserve"> </w:t>
            </w:r>
            <w:r>
              <w:rPr>
                <w:sz w:val="24"/>
              </w:rPr>
              <w:t>Key</w:t>
            </w:r>
            <w:r>
              <w:rPr>
                <w:spacing w:val="-2"/>
                <w:sz w:val="24"/>
              </w:rPr>
              <w:t xml:space="preserve"> </w:t>
            </w:r>
            <w:r>
              <w:rPr>
                <w:sz w:val="24"/>
              </w:rPr>
              <w:t>Files</w:t>
            </w:r>
            <w:r>
              <w:rPr>
                <w:spacing w:val="-2"/>
                <w:sz w:val="24"/>
              </w:rPr>
              <w:t xml:space="preserve"> </w:t>
            </w:r>
            <w:r>
              <w:rPr>
                <w:sz w:val="24"/>
              </w:rPr>
              <w:t>and</w:t>
            </w:r>
            <w:r>
              <w:rPr>
                <w:spacing w:val="-1"/>
                <w:sz w:val="24"/>
              </w:rPr>
              <w:t xml:space="preserve"> </w:t>
            </w:r>
            <w:r>
              <w:rPr>
                <w:sz w:val="24"/>
              </w:rPr>
              <w:t>Their</w:t>
            </w:r>
            <w:r>
              <w:rPr>
                <w:spacing w:val="-1"/>
                <w:sz w:val="24"/>
              </w:rPr>
              <w:t xml:space="preserve"> </w:t>
            </w:r>
            <w:r>
              <w:rPr>
                <w:spacing w:val="-2"/>
                <w:sz w:val="24"/>
              </w:rPr>
              <w:t>Functions</w:t>
            </w:r>
          </w:p>
        </w:tc>
        <w:tc>
          <w:tcPr>
            <w:tcW w:w="1566" w:type="dxa"/>
          </w:tcPr>
          <w:p w14:paraId="2ACAA34A" w14:textId="77777777" w:rsidR="009E0B0E" w:rsidRDefault="00000000">
            <w:pPr>
              <w:pStyle w:val="TableParagraph"/>
              <w:rPr>
                <w:sz w:val="24"/>
              </w:rPr>
            </w:pPr>
            <w:r>
              <w:rPr>
                <w:spacing w:val="-5"/>
                <w:sz w:val="24"/>
              </w:rPr>
              <w:t>55</w:t>
            </w:r>
          </w:p>
        </w:tc>
      </w:tr>
      <w:tr w:rsidR="009E0B0E" w14:paraId="30FD4B27" w14:textId="77777777">
        <w:trPr>
          <w:trHeight w:val="596"/>
        </w:trPr>
        <w:tc>
          <w:tcPr>
            <w:tcW w:w="1500" w:type="dxa"/>
          </w:tcPr>
          <w:p w14:paraId="4DCC99D5"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4.4.2</w:t>
            </w:r>
          </w:p>
        </w:tc>
        <w:tc>
          <w:tcPr>
            <w:tcW w:w="5600" w:type="dxa"/>
          </w:tcPr>
          <w:p w14:paraId="3D365486" w14:textId="1465381E" w:rsidR="009E0B0E" w:rsidRDefault="00000000">
            <w:pPr>
              <w:pStyle w:val="TableParagraph"/>
              <w:rPr>
                <w:sz w:val="24"/>
              </w:rPr>
            </w:pPr>
            <w:r>
              <w:rPr>
                <w:sz w:val="24"/>
              </w:rPr>
              <w:t>Finance</w:t>
            </w:r>
            <w:r>
              <w:rPr>
                <w:spacing w:val="-5"/>
                <w:sz w:val="24"/>
              </w:rPr>
              <w:t xml:space="preserve"> </w:t>
            </w:r>
            <w:r>
              <w:rPr>
                <w:sz w:val="24"/>
              </w:rPr>
              <w:t>Agent</w:t>
            </w:r>
            <w:r>
              <w:rPr>
                <w:spacing w:val="-4"/>
                <w:sz w:val="24"/>
              </w:rPr>
              <w:t xml:space="preserve"> </w:t>
            </w:r>
            <w:r w:rsidR="008525ED">
              <w:rPr>
                <w:sz w:val="24"/>
              </w:rPr>
              <w:t xml:space="preserve">  </w:t>
            </w:r>
            <w:r>
              <w:rPr>
                <w:spacing w:val="-4"/>
                <w:sz w:val="24"/>
              </w:rPr>
              <w:t xml:space="preserve"> </w:t>
            </w:r>
            <w:r>
              <w:rPr>
                <w:sz w:val="24"/>
              </w:rPr>
              <w:t>Variance</w:t>
            </w:r>
            <w:r>
              <w:rPr>
                <w:spacing w:val="-4"/>
                <w:sz w:val="24"/>
              </w:rPr>
              <w:t xml:space="preserve"> </w:t>
            </w:r>
            <w:r>
              <w:rPr>
                <w:sz w:val="24"/>
              </w:rPr>
              <w:t>Computation</w:t>
            </w:r>
            <w:r>
              <w:rPr>
                <w:spacing w:val="-3"/>
                <w:sz w:val="24"/>
              </w:rPr>
              <w:t xml:space="preserve"> </w:t>
            </w:r>
            <w:r>
              <w:rPr>
                <w:spacing w:val="-2"/>
                <w:sz w:val="24"/>
              </w:rPr>
              <w:t>Logic</w:t>
            </w:r>
          </w:p>
        </w:tc>
        <w:tc>
          <w:tcPr>
            <w:tcW w:w="1566" w:type="dxa"/>
          </w:tcPr>
          <w:p w14:paraId="685571D8" w14:textId="77777777" w:rsidR="009E0B0E" w:rsidRDefault="00000000">
            <w:pPr>
              <w:pStyle w:val="TableParagraph"/>
              <w:rPr>
                <w:sz w:val="24"/>
              </w:rPr>
            </w:pPr>
            <w:r>
              <w:rPr>
                <w:spacing w:val="-5"/>
                <w:sz w:val="24"/>
              </w:rPr>
              <w:t>64</w:t>
            </w:r>
          </w:p>
        </w:tc>
      </w:tr>
      <w:tr w:rsidR="009E0B0E" w14:paraId="445E5A5D" w14:textId="77777777">
        <w:trPr>
          <w:trHeight w:val="596"/>
        </w:trPr>
        <w:tc>
          <w:tcPr>
            <w:tcW w:w="1500" w:type="dxa"/>
          </w:tcPr>
          <w:p w14:paraId="0038EF4A"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4.4.3</w:t>
            </w:r>
          </w:p>
        </w:tc>
        <w:tc>
          <w:tcPr>
            <w:tcW w:w="5600" w:type="dxa"/>
          </w:tcPr>
          <w:p w14:paraId="23408E60" w14:textId="049FCAA7" w:rsidR="009E0B0E" w:rsidRDefault="00000000">
            <w:pPr>
              <w:pStyle w:val="TableParagraph"/>
              <w:rPr>
                <w:sz w:val="24"/>
              </w:rPr>
            </w:pPr>
            <w:r>
              <w:rPr>
                <w:sz w:val="24"/>
              </w:rPr>
              <w:t>Customer</w:t>
            </w:r>
            <w:r>
              <w:rPr>
                <w:spacing w:val="-3"/>
                <w:sz w:val="24"/>
              </w:rPr>
              <w:t xml:space="preserve"> </w:t>
            </w:r>
            <w:r>
              <w:rPr>
                <w:sz w:val="24"/>
              </w:rPr>
              <w:t>Agent</w:t>
            </w:r>
            <w:r>
              <w:rPr>
                <w:spacing w:val="-3"/>
                <w:sz w:val="24"/>
              </w:rPr>
              <w:t xml:space="preserve"> </w:t>
            </w:r>
            <w:r w:rsidR="008525ED">
              <w:rPr>
                <w:sz w:val="24"/>
              </w:rPr>
              <w:t xml:space="preserve">  </w:t>
            </w:r>
            <w:r>
              <w:rPr>
                <w:spacing w:val="-3"/>
                <w:sz w:val="24"/>
              </w:rPr>
              <w:t xml:space="preserve"> </w:t>
            </w:r>
            <w:r>
              <w:rPr>
                <w:sz w:val="24"/>
              </w:rPr>
              <w:t>Sentiment</w:t>
            </w:r>
            <w:r>
              <w:rPr>
                <w:spacing w:val="-3"/>
                <w:sz w:val="24"/>
              </w:rPr>
              <w:t xml:space="preserve"> </w:t>
            </w:r>
            <w:r>
              <w:rPr>
                <w:sz w:val="24"/>
              </w:rPr>
              <w:t>Classification</w:t>
            </w:r>
            <w:r>
              <w:rPr>
                <w:spacing w:val="-2"/>
                <w:sz w:val="24"/>
              </w:rPr>
              <w:t xml:space="preserve"> Mapping</w:t>
            </w:r>
          </w:p>
        </w:tc>
        <w:tc>
          <w:tcPr>
            <w:tcW w:w="1566" w:type="dxa"/>
          </w:tcPr>
          <w:p w14:paraId="7EA2BDF5" w14:textId="77777777" w:rsidR="009E0B0E" w:rsidRDefault="00000000">
            <w:pPr>
              <w:pStyle w:val="TableParagraph"/>
              <w:rPr>
                <w:sz w:val="24"/>
              </w:rPr>
            </w:pPr>
            <w:r>
              <w:rPr>
                <w:spacing w:val="-5"/>
                <w:sz w:val="24"/>
              </w:rPr>
              <w:t>69</w:t>
            </w:r>
          </w:p>
        </w:tc>
      </w:tr>
      <w:tr w:rsidR="009E0B0E" w14:paraId="0180DE65" w14:textId="77777777">
        <w:trPr>
          <w:trHeight w:val="597"/>
        </w:trPr>
        <w:tc>
          <w:tcPr>
            <w:tcW w:w="1500" w:type="dxa"/>
          </w:tcPr>
          <w:p w14:paraId="72BD6D16"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4.4.4</w:t>
            </w:r>
          </w:p>
        </w:tc>
        <w:tc>
          <w:tcPr>
            <w:tcW w:w="5600" w:type="dxa"/>
          </w:tcPr>
          <w:p w14:paraId="680ED3E2" w14:textId="6195C221" w:rsidR="009E0B0E" w:rsidRDefault="00000000">
            <w:pPr>
              <w:pStyle w:val="TableParagraph"/>
              <w:rPr>
                <w:sz w:val="24"/>
              </w:rPr>
            </w:pPr>
            <w:proofErr w:type="spellStart"/>
            <w:r>
              <w:rPr>
                <w:sz w:val="24"/>
              </w:rPr>
              <w:t>TrackX</w:t>
            </w:r>
            <w:proofErr w:type="spellEnd"/>
            <w:r>
              <w:rPr>
                <w:spacing w:val="-6"/>
                <w:sz w:val="24"/>
              </w:rPr>
              <w:t xml:space="preserve"> </w:t>
            </w:r>
            <w:r>
              <w:rPr>
                <w:sz w:val="24"/>
              </w:rPr>
              <w:t>Agent</w:t>
            </w:r>
            <w:r>
              <w:rPr>
                <w:spacing w:val="-6"/>
                <w:sz w:val="24"/>
              </w:rPr>
              <w:t xml:space="preserve"> </w:t>
            </w:r>
            <w:r w:rsidR="008525ED">
              <w:rPr>
                <w:sz w:val="24"/>
              </w:rPr>
              <w:t xml:space="preserve">  </w:t>
            </w:r>
            <w:r>
              <w:rPr>
                <w:spacing w:val="-5"/>
                <w:sz w:val="24"/>
              </w:rPr>
              <w:t xml:space="preserve"> </w:t>
            </w:r>
            <w:r>
              <w:rPr>
                <w:sz w:val="24"/>
              </w:rPr>
              <w:t>Performance</w:t>
            </w:r>
            <w:r>
              <w:rPr>
                <w:spacing w:val="-6"/>
                <w:sz w:val="24"/>
              </w:rPr>
              <w:t xml:space="preserve"> </w:t>
            </w:r>
            <w:r>
              <w:rPr>
                <w:sz w:val="24"/>
              </w:rPr>
              <w:t>Metric</w:t>
            </w:r>
            <w:r>
              <w:rPr>
                <w:spacing w:val="-5"/>
                <w:sz w:val="24"/>
              </w:rPr>
              <w:t xml:space="preserve"> </w:t>
            </w:r>
            <w:r>
              <w:rPr>
                <w:spacing w:val="-2"/>
                <w:sz w:val="24"/>
              </w:rPr>
              <w:t>Columns</w:t>
            </w:r>
          </w:p>
        </w:tc>
        <w:tc>
          <w:tcPr>
            <w:tcW w:w="1566" w:type="dxa"/>
          </w:tcPr>
          <w:p w14:paraId="1BE37EB6" w14:textId="77777777" w:rsidR="009E0B0E" w:rsidRDefault="00000000">
            <w:pPr>
              <w:pStyle w:val="TableParagraph"/>
              <w:rPr>
                <w:sz w:val="24"/>
              </w:rPr>
            </w:pPr>
            <w:r>
              <w:rPr>
                <w:spacing w:val="-5"/>
                <w:sz w:val="24"/>
              </w:rPr>
              <w:t>75</w:t>
            </w:r>
          </w:p>
        </w:tc>
      </w:tr>
      <w:tr w:rsidR="009E0B0E" w14:paraId="4C7872A9" w14:textId="77777777">
        <w:trPr>
          <w:trHeight w:val="596"/>
        </w:trPr>
        <w:tc>
          <w:tcPr>
            <w:tcW w:w="1500" w:type="dxa"/>
          </w:tcPr>
          <w:p w14:paraId="47E066BD"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5.2.1</w:t>
            </w:r>
          </w:p>
        </w:tc>
        <w:tc>
          <w:tcPr>
            <w:tcW w:w="5600" w:type="dxa"/>
          </w:tcPr>
          <w:p w14:paraId="06D23449" w14:textId="02A8A6BE" w:rsidR="009E0B0E" w:rsidRDefault="00000000">
            <w:pPr>
              <w:pStyle w:val="TableParagraph"/>
              <w:rPr>
                <w:sz w:val="24"/>
              </w:rPr>
            </w:pPr>
            <w:r>
              <w:rPr>
                <w:sz w:val="24"/>
              </w:rPr>
              <w:t>Unit</w:t>
            </w:r>
            <w:r>
              <w:rPr>
                <w:spacing w:val="-4"/>
                <w:sz w:val="24"/>
              </w:rPr>
              <w:t xml:space="preserve"> </w:t>
            </w:r>
            <w:r>
              <w:rPr>
                <w:sz w:val="24"/>
              </w:rPr>
              <w:t>Test</w:t>
            </w:r>
            <w:r>
              <w:rPr>
                <w:spacing w:val="-3"/>
                <w:sz w:val="24"/>
              </w:rPr>
              <w:t xml:space="preserve"> </w:t>
            </w:r>
            <w:r>
              <w:rPr>
                <w:sz w:val="24"/>
              </w:rPr>
              <w:t>Cases</w:t>
            </w:r>
            <w:r>
              <w:rPr>
                <w:spacing w:val="-3"/>
                <w:sz w:val="24"/>
              </w:rPr>
              <w:t xml:space="preserve"> </w:t>
            </w:r>
            <w:r w:rsidR="008525ED">
              <w:rPr>
                <w:sz w:val="24"/>
              </w:rPr>
              <w:t xml:space="preserve">  </w:t>
            </w:r>
            <w:r>
              <w:rPr>
                <w:spacing w:val="-2"/>
                <w:sz w:val="24"/>
              </w:rPr>
              <w:t xml:space="preserve"> </w:t>
            </w:r>
            <w:r>
              <w:rPr>
                <w:sz w:val="24"/>
              </w:rPr>
              <w:t>HR</w:t>
            </w:r>
            <w:r>
              <w:rPr>
                <w:spacing w:val="-3"/>
                <w:sz w:val="24"/>
              </w:rPr>
              <w:t xml:space="preserve"> </w:t>
            </w:r>
            <w:r>
              <w:rPr>
                <w:spacing w:val="-2"/>
                <w:sz w:val="24"/>
              </w:rPr>
              <w:t>Agent</w:t>
            </w:r>
          </w:p>
        </w:tc>
        <w:tc>
          <w:tcPr>
            <w:tcW w:w="1566" w:type="dxa"/>
          </w:tcPr>
          <w:p w14:paraId="492C885F" w14:textId="77777777" w:rsidR="009E0B0E" w:rsidRDefault="00000000">
            <w:pPr>
              <w:pStyle w:val="TableParagraph"/>
              <w:rPr>
                <w:sz w:val="24"/>
              </w:rPr>
            </w:pPr>
            <w:r>
              <w:rPr>
                <w:spacing w:val="-5"/>
                <w:sz w:val="24"/>
              </w:rPr>
              <w:t>82</w:t>
            </w:r>
          </w:p>
        </w:tc>
      </w:tr>
      <w:tr w:rsidR="009E0B0E" w14:paraId="67C66E9C" w14:textId="77777777">
        <w:trPr>
          <w:trHeight w:val="596"/>
        </w:trPr>
        <w:tc>
          <w:tcPr>
            <w:tcW w:w="1500" w:type="dxa"/>
          </w:tcPr>
          <w:p w14:paraId="43D3A88B"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5.2.2</w:t>
            </w:r>
          </w:p>
        </w:tc>
        <w:tc>
          <w:tcPr>
            <w:tcW w:w="5600" w:type="dxa"/>
          </w:tcPr>
          <w:p w14:paraId="29F5AC99" w14:textId="0584957C" w:rsidR="009E0B0E" w:rsidRDefault="00000000">
            <w:pPr>
              <w:pStyle w:val="TableParagraph"/>
              <w:rPr>
                <w:sz w:val="24"/>
              </w:rPr>
            </w:pPr>
            <w:r>
              <w:rPr>
                <w:sz w:val="24"/>
              </w:rPr>
              <w:t>Unit</w:t>
            </w:r>
            <w:r>
              <w:rPr>
                <w:spacing w:val="-5"/>
                <w:sz w:val="24"/>
              </w:rPr>
              <w:t xml:space="preserve"> </w:t>
            </w:r>
            <w:r>
              <w:rPr>
                <w:sz w:val="24"/>
              </w:rPr>
              <w:t>Test</w:t>
            </w:r>
            <w:r>
              <w:rPr>
                <w:spacing w:val="-4"/>
                <w:sz w:val="24"/>
              </w:rPr>
              <w:t xml:space="preserve"> </w:t>
            </w:r>
            <w:r>
              <w:rPr>
                <w:sz w:val="24"/>
              </w:rPr>
              <w:t>Cases</w:t>
            </w:r>
            <w:r>
              <w:rPr>
                <w:spacing w:val="-4"/>
                <w:sz w:val="24"/>
              </w:rPr>
              <w:t xml:space="preserve"> </w:t>
            </w:r>
            <w:r w:rsidR="008525ED">
              <w:rPr>
                <w:sz w:val="24"/>
              </w:rPr>
              <w:t xml:space="preserve">  </w:t>
            </w:r>
            <w:r>
              <w:rPr>
                <w:spacing w:val="-3"/>
                <w:sz w:val="24"/>
              </w:rPr>
              <w:t xml:space="preserve"> </w:t>
            </w:r>
            <w:r>
              <w:rPr>
                <w:sz w:val="24"/>
              </w:rPr>
              <w:t>Finance</w:t>
            </w:r>
            <w:r>
              <w:rPr>
                <w:spacing w:val="-4"/>
                <w:sz w:val="24"/>
              </w:rPr>
              <w:t xml:space="preserve"> </w:t>
            </w:r>
            <w:r>
              <w:rPr>
                <w:spacing w:val="-2"/>
                <w:sz w:val="24"/>
              </w:rPr>
              <w:t>Agent</w:t>
            </w:r>
          </w:p>
        </w:tc>
        <w:tc>
          <w:tcPr>
            <w:tcW w:w="1566" w:type="dxa"/>
          </w:tcPr>
          <w:p w14:paraId="50EB23BA" w14:textId="77777777" w:rsidR="009E0B0E" w:rsidRDefault="00000000">
            <w:pPr>
              <w:pStyle w:val="TableParagraph"/>
              <w:rPr>
                <w:sz w:val="24"/>
              </w:rPr>
            </w:pPr>
            <w:r>
              <w:rPr>
                <w:spacing w:val="-5"/>
                <w:sz w:val="24"/>
              </w:rPr>
              <w:t>83</w:t>
            </w:r>
          </w:p>
        </w:tc>
      </w:tr>
      <w:tr w:rsidR="009E0B0E" w14:paraId="2B1C2291" w14:textId="77777777">
        <w:trPr>
          <w:trHeight w:val="596"/>
        </w:trPr>
        <w:tc>
          <w:tcPr>
            <w:tcW w:w="1500" w:type="dxa"/>
          </w:tcPr>
          <w:p w14:paraId="428E40EC"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5.2.3</w:t>
            </w:r>
          </w:p>
        </w:tc>
        <w:tc>
          <w:tcPr>
            <w:tcW w:w="5600" w:type="dxa"/>
          </w:tcPr>
          <w:p w14:paraId="665D66F0" w14:textId="7BC9910A" w:rsidR="009E0B0E" w:rsidRDefault="00000000">
            <w:pPr>
              <w:pStyle w:val="TableParagraph"/>
              <w:rPr>
                <w:sz w:val="24"/>
              </w:rPr>
            </w:pPr>
            <w:r>
              <w:rPr>
                <w:sz w:val="24"/>
              </w:rPr>
              <w:t>Unit</w:t>
            </w:r>
            <w:r>
              <w:rPr>
                <w:spacing w:val="-3"/>
                <w:sz w:val="24"/>
              </w:rPr>
              <w:t xml:space="preserve"> </w:t>
            </w:r>
            <w:r>
              <w:rPr>
                <w:sz w:val="24"/>
              </w:rPr>
              <w:t>Test</w:t>
            </w:r>
            <w:r>
              <w:rPr>
                <w:spacing w:val="-3"/>
                <w:sz w:val="24"/>
              </w:rPr>
              <w:t xml:space="preserve"> </w:t>
            </w:r>
            <w:r>
              <w:rPr>
                <w:sz w:val="24"/>
              </w:rPr>
              <w:t>Cases</w:t>
            </w:r>
            <w:r>
              <w:rPr>
                <w:spacing w:val="-3"/>
                <w:sz w:val="24"/>
              </w:rPr>
              <w:t xml:space="preserve"> </w:t>
            </w:r>
            <w:r w:rsidR="008525ED">
              <w:rPr>
                <w:sz w:val="24"/>
              </w:rPr>
              <w:t xml:space="preserve">  </w:t>
            </w:r>
            <w:r>
              <w:rPr>
                <w:spacing w:val="-2"/>
                <w:sz w:val="24"/>
              </w:rPr>
              <w:t xml:space="preserve"> </w:t>
            </w:r>
            <w:r>
              <w:rPr>
                <w:sz w:val="24"/>
              </w:rPr>
              <w:t>Customer</w:t>
            </w:r>
            <w:r>
              <w:rPr>
                <w:spacing w:val="-2"/>
                <w:sz w:val="24"/>
              </w:rPr>
              <w:t xml:space="preserve"> Agent</w:t>
            </w:r>
          </w:p>
        </w:tc>
        <w:tc>
          <w:tcPr>
            <w:tcW w:w="1566" w:type="dxa"/>
          </w:tcPr>
          <w:p w14:paraId="2842F0C9" w14:textId="77777777" w:rsidR="009E0B0E" w:rsidRDefault="00000000">
            <w:pPr>
              <w:pStyle w:val="TableParagraph"/>
              <w:rPr>
                <w:sz w:val="24"/>
              </w:rPr>
            </w:pPr>
            <w:r>
              <w:rPr>
                <w:spacing w:val="-5"/>
                <w:sz w:val="24"/>
              </w:rPr>
              <w:t>84</w:t>
            </w:r>
          </w:p>
        </w:tc>
      </w:tr>
    </w:tbl>
    <w:p w14:paraId="7166DC74" w14:textId="77777777" w:rsidR="009E0B0E" w:rsidRDefault="009E0B0E">
      <w:pPr>
        <w:pStyle w:val="TableParagraph"/>
        <w:rPr>
          <w:sz w:val="24"/>
        </w:rPr>
        <w:sectPr w:rsidR="009E0B0E">
          <w:pgSz w:w="11910" w:h="16840"/>
          <w:pgMar w:top="620" w:right="1417" w:bottom="920" w:left="1559" w:header="0" w:footer="728" w:gutter="0"/>
          <w:cols w:space="720"/>
        </w:sectPr>
      </w:pPr>
    </w:p>
    <w:p w14:paraId="12244ECC" w14:textId="77777777" w:rsidR="009E0B0E" w:rsidRDefault="00000000">
      <w:pPr>
        <w:tabs>
          <w:tab w:val="left" w:pos="7803"/>
        </w:tabs>
        <w:spacing w:before="70"/>
        <w:ind w:left="242"/>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15EF96F1" w14:textId="77777777" w:rsidR="009E0B0E" w:rsidRDefault="00000000">
      <w:pPr>
        <w:spacing w:line="20" w:lineRule="exact"/>
        <w:ind w:left="236" w:right="-44"/>
        <w:rPr>
          <w:sz w:val="2"/>
        </w:rPr>
      </w:pPr>
      <w:r>
        <w:rPr>
          <w:noProof/>
          <w:sz w:val="2"/>
        </w:rPr>
        <mc:AlternateContent>
          <mc:Choice Requires="wpg">
            <w:drawing>
              <wp:inline distT="0" distB="0" distL="0" distR="0" wp14:anchorId="10A71338" wp14:editId="749902DD">
                <wp:extent cx="5502275" cy="6350"/>
                <wp:effectExtent l="9525" t="0" r="3175" b="317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6" name="Graphic 26"/>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A3E8F7" id="Group 25"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HNcCVWwCAAABBgAADgAAAAAAAAAAAAAAAAAuAgAA&#10;ZHJzL2Uyb0RvYy54bWxQSwECLQAUAAYACAAAACEAXO4bAdoAAAADAQAADwAAAAAAAAAAAAAAAADG&#10;BAAAZHJzL2Rvd25yZXYueG1sUEsFBgAAAAAEAAQA8wAAAM0FAAAAAA==&#10;">
                <v:shape id="Graphic 26"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" path="m5502275,l,em5502275,l,e" filled="f" strokeweight=".5pt">
                  <v:path arrowok="t"/>
                </v:shape>
                <w10:anchorlock/>
              </v:group>
            </w:pict>
          </mc:Fallback>
        </mc:AlternateContent>
      </w:r>
    </w:p>
    <w:p w14:paraId="237E632F" w14:textId="77777777" w:rsidR="009E0B0E" w:rsidRDefault="009E0B0E">
      <w:pPr>
        <w:pStyle w:val="BodyText"/>
        <w:rPr>
          <w:sz w:val="20"/>
        </w:rPr>
      </w:pPr>
    </w:p>
    <w:p w14:paraId="42AFCE6D" w14:textId="77777777" w:rsidR="009E0B0E" w:rsidRDefault="009E0B0E">
      <w:pPr>
        <w:pStyle w:val="BodyText"/>
        <w:spacing w:before="21"/>
        <w:rPr>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5600"/>
        <w:gridCol w:w="1566"/>
      </w:tblGrid>
      <w:tr w:rsidR="009E0B0E" w14:paraId="0C8D7031" w14:textId="77777777">
        <w:trPr>
          <w:trHeight w:val="597"/>
        </w:trPr>
        <w:tc>
          <w:tcPr>
            <w:tcW w:w="1500" w:type="dxa"/>
            <w:shd w:val="clear" w:color="auto" w:fill="CCCCCC"/>
          </w:tcPr>
          <w:p w14:paraId="6D8F08F5" w14:textId="77777777" w:rsidR="009E0B0E" w:rsidRDefault="00000000">
            <w:pPr>
              <w:pStyle w:val="TableParagraph"/>
              <w:ind w:left="0" w:right="243"/>
              <w:jc w:val="right"/>
              <w:rPr>
                <w:b/>
                <w:sz w:val="24"/>
              </w:rPr>
            </w:pPr>
            <w:r>
              <w:rPr>
                <w:b/>
                <w:sz w:val="24"/>
              </w:rPr>
              <w:t>Table</w:t>
            </w:r>
            <w:r>
              <w:rPr>
                <w:b/>
                <w:spacing w:val="-5"/>
                <w:sz w:val="24"/>
              </w:rPr>
              <w:t xml:space="preserve"> No.</w:t>
            </w:r>
          </w:p>
        </w:tc>
        <w:tc>
          <w:tcPr>
            <w:tcW w:w="5600" w:type="dxa"/>
            <w:shd w:val="clear" w:color="auto" w:fill="CCCCCC"/>
          </w:tcPr>
          <w:p w14:paraId="23578548" w14:textId="77777777" w:rsidR="009E0B0E" w:rsidRDefault="00000000">
            <w:pPr>
              <w:pStyle w:val="TableParagraph"/>
              <w:ind w:left="4"/>
              <w:jc w:val="center"/>
              <w:rPr>
                <w:b/>
                <w:sz w:val="24"/>
              </w:rPr>
            </w:pPr>
            <w:r>
              <w:rPr>
                <w:b/>
                <w:spacing w:val="-2"/>
                <w:sz w:val="24"/>
              </w:rPr>
              <w:t>Title</w:t>
            </w:r>
          </w:p>
        </w:tc>
        <w:tc>
          <w:tcPr>
            <w:tcW w:w="1566" w:type="dxa"/>
            <w:shd w:val="clear" w:color="auto" w:fill="CCCCCC"/>
          </w:tcPr>
          <w:p w14:paraId="6FA0F2BF" w14:textId="77777777" w:rsidR="009E0B0E" w:rsidRDefault="00000000">
            <w:pPr>
              <w:pStyle w:val="TableParagraph"/>
              <w:ind w:left="330"/>
              <w:rPr>
                <w:b/>
                <w:sz w:val="24"/>
              </w:rPr>
            </w:pPr>
            <w:r>
              <w:rPr>
                <w:b/>
                <w:sz w:val="24"/>
              </w:rPr>
              <w:t>Page</w:t>
            </w:r>
            <w:r>
              <w:rPr>
                <w:b/>
                <w:spacing w:val="-4"/>
                <w:sz w:val="24"/>
              </w:rPr>
              <w:t xml:space="preserve"> </w:t>
            </w:r>
            <w:r>
              <w:rPr>
                <w:b/>
                <w:spacing w:val="-5"/>
                <w:sz w:val="24"/>
              </w:rPr>
              <w:t>No.</w:t>
            </w:r>
          </w:p>
        </w:tc>
      </w:tr>
      <w:tr w:rsidR="009E0B0E" w14:paraId="31A031E3" w14:textId="77777777">
        <w:trPr>
          <w:trHeight w:val="597"/>
        </w:trPr>
        <w:tc>
          <w:tcPr>
            <w:tcW w:w="1500" w:type="dxa"/>
          </w:tcPr>
          <w:p w14:paraId="2915C35F"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5.2.4</w:t>
            </w:r>
          </w:p>
        </w:tc>
        <w:tc>
          <w:tcPr>
            <w:tcW w:w="5600" w:type="dxa"/>
          </w:tcPr>
          <w:p w14:paraId="42F4D67F" w14:textId="44F7325F" w:rsidR="009E0B0E" w:rsidRDefault="00000000">
            <w:pPr>
              <w:pStyle w:val="TableParagraph"/>
              <w:rPr>
                <w:sz w:val="24"/>
              </w:rPr>
            </w:pPr>
            <w:r>
              <w:rPr>
                <w:sz w:val="24"/>
              </w:rPr>
              <w:t>Unit</w:t>
            </w:r>
            <w:r>
              <w:rPr>
                <w:spacing w:val="-4"/>
                <w:sz w:val="24"/>
              </w:rPr>
              <w:t xml:space="preserve"> </w:t>
            </w:r>
            <w:r>
              <w:rPr>
                <w:sz w:val="24"/>
              </w:rPr>
              <w:t>Test</w:t>
            </w:r>
            <w:r>
              <w:rPr>
                <w:spacing w:val="-4"/>
                <w:sz w:val="24"/>
              </w:rPr>
              <w:t xml:space="preserve"> </w:t>
            </w:r>
            <w:r>
              <w:rPr>
                <w:sz w:val="24"/>
              </w:rPr>
              <w:t>Cases</w:t>
            </w:r>
            <w:r>
              <w:rPr>
                <w:spacing w:val="-4"/>
                <w:sz w:val="24"/>
              </w:rPr>
              <w:t xml:space="preserve"> </w:t>
            </w:r>
            <w:r w:rsidR="008525ED">
              <w:rPr>
                <w:sz w:val="24"/>
              </w:rPr>
              <w:t xml:space="preserve">  </w:t>
            </w:r>
            <w:r>
              <w:rPr>
                <w:spacing w:val="-4"/>
                <w:sz w:val="24"/>
              </w:rPr>
              <w:t xml:space="preserve"> </w:t>
            </w:r>
            <w:proofErr w:type="spellStart"/>
            <w:r>
              <w:rPr>
                <w:sz w:val="24"/>
              </w:rPr>
              <w:t>TrackX</w:t>
            </w:r>
            <w:proofErr w:type="spellEnd"/>
            <w:r>
              <w:rPr>
                <w:spacing w:val="-3"/>
                <w:sz w:val="24"/>
              </w:rPr>
              <w:t xml:space="preserve"> </w:t>
            </w:r>
            <w:r>
              <w:rPr>
                <w:spacing w:val="-2"/>
                <w:sz w:val="24"/>
              </w:rPr>
              <w:t>Agent</w:t>
            </w:r>
          </w:p>
        </w:tc>
        <w:tc>
          <w:tcPr>
            <w:tcW w:w="1566" w:type="dxa"/>
          </w:tcPr>
          <w:p w14:paraId="45D5AED0" w14:textId="77777777" w:rsidR="009E0B0E" w:rsidRDefault="00000000">
            <w:pPr>
              <w:pStyle w:val="TableParagraph"/>
              <w:rPr>
                <w:sz w:val="24"/>
              </w:rPr>
            </w:pPr>
            <w:r>
              <w:rPr>
                <w:spacing w:val="-5"/>
                <w:sz w:val="24"/>
              </w:rPr>
              <w:t>85</w:t>
            </w:r>
          </w:p>
        </w:tc>
      </w:tr>
      <w:tr w:rsidR="009E0B0E" w14:paraId="1AA066EE" w14:textId="77777777">
        <w:trPr>
          <w:trHeight w:val="597"/>
        </w:trPr>
        <w:tc>
          <w:tcPr>
            <w:tcW w:w="1500" w:type="dxa"/>
          </w:tcPr>
          <w:p w14:paraId="69A6A083"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5.3.1</w:t>
            </w:r>
          </w:p>
        </w:tc>
        <w:tc>
          <w:tcPr>
            <w:tcW w:w="5600" w:type="dxa"/>
          </w:tcPr>
          <w:p w14:paraId="3868B3A2" w14:textId="77777777" w:rsidR="009E0B0E" w:rsidRDefault="00000000">
            <w:pPr>
              <w:pStyle w:val="TableParagraph"/>
              <w:rPr>
                <w:sz w:val="24"/>
              </w:rPr>
            </w:pPr>
            <w:r>
              <w:rPr>
                <w:sz w:val="24"/>
              </w:rPr>
              <w:t>Integration</w:t>
            </w:r>
            <w:r>
              <w:rPr>
                <w:spacing w:val="-4"/>
                <w:sz w:val="24"/>
              </w:rPr>
              <w:t xml:space="preserve"> </w:t>
            </w:r>
            <w:r>
              <w:rPr>
                <w:sz w:val="24"/>
              </w:rPr>
              <w:t>Test</w:t>
            </w:r>
            <w:r>
              <w:rPr>
                <w:spacing w:val="-2"/>
                <w:sz w:val="24"/>
              </w:rPr>
              <w:t xml:space="preserve"> Cases</w:t>
            </w:r>
          </w:p>
        </w:tc>
        <w:tc>
          <w:tcPr>
            <w:tcW w:w="1566" w:type="dxa"/>
          </w:tcPr>
          <w:p w14:paraId="23C012DD" w14:textId="77777777" w:rsidR="009E0B0E" w:rsidRDefault="00000000">
            <w:pPr>
              <w:pStyle w:val="TableParagraph"/>
              <w:rPr>
                <w:sz w:val="24"/>
              </w:rPr>
            </w:pPr>
            <w:r>
              <w:rPr>
                <w:spacing w:val="-5"/>
                <w:sz w:val="24"/>
              </w:rPr>
              <w:t>86</w:t>
            </w:r>
          </w:p>
        </w:tc>
      </w:tr>
      <w:tr w:rsidR="009E0B0E" w14:paraId="5FA807E0" w14:textId="77777777">
        <w:trPr>
          <w:trHeight w:val="597"/>
        </w:trPr>
        <w:tc>
          <w:tcPr>
            <w:tcW w:w="1500" w:type="dxa"/>
          </w:tcPr>
          <w:p w14:paraId="1699663F"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5.4.1</w:t>
            </w:r>
          </w:p>
        </w:tc>
        <w:tc>
          <w:tcPr>
            <w:tcW w:w="5600" w:type="dxa"/>
          </w:tcPr>
          <w:p w14:paraId="15F431B1" w14:textId="77777777" w:rsidR="009E0B0E" w:rsidRDefault="00000000">
            <w:pPr>
              <w:pStyle w:val="TableParagraph"/>
              <w:rPr>
                <w:sz w:val="24"/>
              </w:rPr>
            </w:pPr>
            <w:r>
              <w:rPr>
                <w:sz w:val="24"/>
              </w:rPr>
              <w:t>Acceptance</w:t>
            </w:r>
            <w:r>
              <w:rPr>
                <w:spacing w:val="-7"/>
                <w:sz w:val="24"/>
              </w:rPr>
              <w:t xml:space="preserve"> </w:t>
            </w:r>
            <w:r>
              <w:rPr>
                <w:sz w:val="24"/>
              </w:rPr>
              <w:t>Test</w:t>
            </w:r>
            <w:r>
              <w:rPr>
                <w:spacing w:val="-7"/>
                <w:sz w:val="24"/>
              </w:rPr>
              <w:t xml:space="preserve"> </w:t>
            </w:r>
            <w:r>
              <w:rPr>
                <w:spacing w:val="-2"/>
                <w:sz w:val="24"/>
              </w:rPr>
              <w:t>Cases</w:t>
            </w:r>
          </w:p>
        </w:tc>
        <w:tc>
          <w:tcPr>
            <w:tcW w:w="1566" w:type="dxa"/>
          </w:tcPr>
          <w:p w14:paraId="54230C9F" w14:textId="77777777" w:rsidR="009E0B0E" w:rsidRDefault="00000000">
            <w:pPr>
              <w:pStyle w:val="TableParagraph"/>
              <w:rPr>
                <w:sz w:val="24"/>
              </w:rPr>
            </w:pPr>
            <w:r>
              <w:rPr>
                <w:spacing w:val="-5"/>
                <w:sz w:val="24"/>
              </w:rPr>
              <w:t>87</w:t>
            </w:r>
          </w:p>
        </w:tc>
      </w:tr>
      <w:tr w:rsidR="009E0B0E" w14:paraId="2C2DC1F0" w14:textId="77777777">
        <w:trPr>
          <w:trHeight w:val="596"/>
        </w:trPr>
        <w:tc>
          <w:tcPr>
            <w:tcW w:w="1500" w:type="dxa"/>
          </w:tcPr>
          <w:p w14:paraId="4C430D97"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6.3.1</w:t>
            </w:r>
          </w:p>
        </w:tc>
        <w:tc>
          <w:tcPr>
            <w:tcW w:w="5600" w:type="dxa"/>
          </w:tcPr>
          <w:p w14:paraId="436D454E" w14:textId="77777777" w:rsidR="009E0B0E" w:rsidRDefault="00000000">
            <w:pPr>
              <w:pStyle w:val="TableParagraph"/>
              <w:rPr>
                <w:sz w:val="24"/>
              </w:rPr>
            </w:pPr>
            <w:r>
              <w:rPr>
                <w:sz w:val="24"/>
              </w:rPr>
              <w:t>Sample</w:t>
            </w:r>
            <w:r>
              <w:rPr>
                <w:spacing w:val="-6"/>
                <w:sz w:val="24"/>
              </w:rPr>
              <w:t xml:space="preserve"> </w:t>
            </w:r>
            <w:r>
              <w:rPr>
                <w:sz w:val="24"/>
              </w:rPr>
              <w:t>Candidate</w:t>
            </w:r>
            <w:r>
              <w:rPr>
                <w:spacing w:val="-5"/>
                <w:sz w:val="24"/>
              </w:rPr>
              <w:t xml:space="preserve"> </w:t>
            </w:r>
            <w:r>
              <w:rPr>
                <w:sz w:val="24"/>
              </w:rPr>
              <w:t>Ranking</w:t>
            </w:r>
            <w:r>
              <w:rPr>
                <w:spacing w:val="-4"/>
                <w:sz w:val="24"/>
              </w:rPr>
              <w:t xml:space="preserve"> </w:t>
            </w:r>
            <w:r>
              <w:rPr>
                <w:spacing w:val="-2"/>
                <w:sz w:val="24"/>
              </w:rPr>
              <w:t>Results</w:t>
            </w:r>
          </w:p>
        </w:tc>
        <w:tc>
          <w:tcPr>
            <w:tcW w:w="1566" w:type="dxa"/>
          </w:tcPr>
          <w:p w14:paraId="520886F2" w14:textId="77777777" w:rsidR="009E0B0E" w:rsidRDefault="00000000">
            <w:pPr>
              <w:pStyle w:val="TableParagraph"/>
              <w:rPr>
                <w:sz w:val="24"/>
              </w:rPr>
            </w:pPr>
            <w:r>
              <w:rPr>
                <w:spacing w:val="-5"/>
                <w:sz w:val="24"/>
              </w:rPr>
              <w:t>89</w:t>
            </w:r>
          </w:p>
        </w:tc>
      </w:tr>
      <w:tr w:rsidR="009E0B0E" w14:paraId="2B09D8AB" w14:textId="77777777">
        <w:trPr>
          <w:trHeight w:val="597"/>
        </w:trPr>
        <w:tc>
          <w:tcPr>
            <w:tcW w:w="1500" w:type="dxa"/>
          </w:tcPr>
          <w:p w14:paraId="7275EDB9"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6.4.1</w:t>
            </w:r>
          </w:p>
        </w:tc>
        <w:tc>
          <w:tcPr>
            <w:tcW w:w="5600" w:type="dxa"/>
          </w:tcPr>
          <w:p w14:paraId="312DD4BC" w14:textId="77777777" w:rsidR="009E0B0E" w:rsidRDefault="00000000">
            <w:pPr>
              <w:pStyle w:val="TableParagraph"/>
              <w:rPr>
                <w:sz w:val="24"/>
              </w:rPr>
            </w:pPr>
            <w:r>
              <w:rPr>
                <w:sz w:val="24"/>
              </w:rPr>
              <w:t>Budget</w:t>
            </w:r>
            <w:r>
              <w:rPr>
                <w:spacing w:val="-8"/>
                <w:sz w:val="24"/>
              </w:rPr>
              <w:t xml:space="preserve"> </w:t>
            </w:r>
            <w:r>
              <w:rPr>
                <w:sz w:val="24"/>
              </w:rPr>
              <w:t>Variance</w:t>
            </w:r>
            <w:r>
              <w:rPr>
                <w:spacing w:val="-7"/>
                <w:sz w:val="24"/>
              </w:rPr>
              <w:t xml:space="preserve"> </w:t>
            </w:r>
            <w:r>
              <w:rPr>
                <w:sz w:val="24"/>
              </w:rPr>
              <w:t>Analysis</w:t>
            </w:r>
            <w:r>
              <w:rPr>
                <w:spacing w:val="-7"/>
                <w:sz w:val="24"/>
              </w:rPr>
              <w:t xml:space="preserve"> </w:t>
            </w:r>
            <w:r>
              <w:rPr>
                <w:spacing w:val="-2"/>
                <w:sz w:val="24"/>
              </w:rPr>
              <w:t>Results</w:t>
            </w:r>
          </w:p>
        </w:tc>
        <w:tc>
          <w:tcPr>
            <w:tcW w:w="1566" w:type="dxa"/>
          </w:tcPr>
          <w:p w14:paraId="4646F3F5" w14:textId="77777777" w:rsidR="009E0B0E" w:rsidRDefault="00000000">
            <w:pPr>
              <w:pStyle w:val="TableParagraph"/>
              <w:rPr>
                <w:sz w:val="24"/>
              </w:rPr>
            </w:pPr>
            <w:r>
              <w:rPr>
                <w:spacing w:val="-5"/>
                <w:sz w:val="24"/>
              </w:rPr>
              <w:t>91</w:t>
            </w:r>
          </w:p>
        </w:tc>
      </w:tr>
      <w:tr w:rsidR="009E0B0E" w14:paraId="291EAF1A" w14:textId="77777777">
        <w:trPr>
          <w:trHeight w:val="597"/>
        </w:trPr>
        <w:tc>
          <w:tcPr>
            <w:tcW w:w="1500" w:type="dxa"/>
          </w:tcPr>
          <w:p w14:paraId="33C9E9B8"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6.5.1</w:t>
            </w:r>
          </w:p>
        </w:tc>
        <w:tc>
          <w:tcPr>
            <w:tcW w:w="5600" w:type="dxa"/>
          </w:tcPr>
          <w:p w14:paraId="64180A43" w14:textId="77777777" w:rsidR="009E0B0E" w:rsidRDefault="00000000">
            <w:pPr>
              <w:pStyle w:val="TableParagraph"/>
              <w:rPr>
                <w:sz w:val="24"/>
              </w:rPr>
            </w:pPr>
            <w:r>
              <w:rPr>
                <w:sz w:val="24"/>
              </w:rPr>
              <w:t>Customer</w:t>
            </w:r>
            <w:r>
              <w:rPr>
                <w:spacing w:val="-2"/>
                <w:sz w:val="24"/>
              </w:rPr>
              <w:t xml:space="preserve"> </w:t>
            </w:r>
            <w:r>
              <w:rPr>
                <w:sz w:val="24"/>
              </w:rPr>
              <w:t>Query</w:t>
            </w:r>
            <w:r>
              <w:rPr>
                <w:spacing w:val="-3"/>
                <w:sz w:val="24"/>
              </w:rPr>
              <w:t xml:space="preserve"> </w:t>
            </w:r>
            <w:r>
              <w:rPr>
                <w:sz w:val="24"/>
              </w:rPr>
              <w:t>Sentiment</w:t>
            </w:r>
            <w:r>
              <w:rPr>
                <w:spacing w:val="-2"/>
                <w:sz w:val="24"/>
              </w:rPr>
              <w:t xml:space="preserve"> </w:t>
            </w:r>
            <w:r>
              <w:rPr>
                <w:sz w:val="24"/>
              </w:rPr>
              <w:t>Classification</w:t>
            </w:r>
            <w:r>
              <w:rPr>
                <w:spacing w:val="-2"/>
                <w:sz w:val="24"/>
              </w:rPr>
              <w:t xml:space="preserve"> Results</w:t>
            </w:r>
          </w:p>
        </w:tc>
        <w:tc>
          <w:tcPr>
            <w:tcW w:w="1566" w:type="dxa"/>
          </w:tcPr>
          <w:p w14:paraId="094EA50E" w14:textId="77777777" w:rsidR="009E0B0E" w:rsidRDefault="00000000">
            <w:pPr>
              <w:pStyle w:val="TableParagraph"/>
              <w:rPr>
                <w:sz w:val="24"/>
              </w:rPr>
            </w:pPr>
            <w:r>
              <w:rPr>
                <w:spacing w:val="-5"/>
                <w:sz w:val="24"/>
              </w:rPr>
              <w:t>93</w:t>
            </w:r>
          </w:p>
        </w:tc>
      </w:tr>
      <w:tr w:rsidR="009E0B0E" w14:paraId="0B6FA31F" w14:textId="77777777">
        <w:trPr>
          <w:trHeight w:val="597"/>
        </w:trPr>
        <w:tc>
          <w:tcPr>
            <w:tcW w:w="1500" w:type="dxa"/>
          </w:tcPr>
          <w:p w14:paraId="193047F2" w14:textId="77777777" w:rsidR="009E0B0E" w:rsidRDefault="00000000">
            <w:pPr>
              <w:pStyle w:val="TableParagraph"/>
              <w:ind w:left="0" w:right="287"/>
              <w:jc w:val="right"/>
              <w:rPr>
                <w:sz w:val="24"/>
              </w:rPr>
            </w:pPr>
            <w:r>
              <w:rPr>
                <w:sz w:val="24"/>
              </w:rPr>
              <w:t>Table</w:t>
            </w:r>
            <w:r>
              <w:rPr>
                <w:spacing w:val="-5"/>
                <w:sz w:val="24"/>
              </w:rPr>
              <w:t xml:space="preserve"> </w:t>
            </w:r>
            <w:r>
              <w:rPr>
                <w:spacing w:val="-2"/>
                <w:sz w:val="24"/>
              </w:rPr>
              <w:t>6.6.1</w:t>
            </w:r>
          </w:p>
        </w:tc>
        <w:tc>
          <w:tcPr>
            <w:tcW w:w="5600" w:type="dxa"/>
          </w:tcPr>
          <w:p w14:paraId="6C44DE09" w14:textId="77777777" w:rsidR="009E0B0E" w:rsidRDefault="00000000">
            <w:pPr>
              <w:pStyle w:val="TableParagraph"/>
              <w:rPr>
                <w:sz w:val="24"/>
              </w:rPr>
            </w:pPr>
            <w:r>
              <w:rPr>
                <w:sz w:val="24"/>
              </w:rPr>
              <w:t>Employee</w:t>
            </w:r>
            <w:r>
              <w:rPr>
                <w:spacing w:val="-12"/>
                <w:sz w:val="24"/>
              </w:rPr>
              <w:t xml:space="preserve"> </w:t>
            </w:r>
            <w:r>
              <w:rPr>
                <w:sz w:val="24"/>
              </w:rPr>
              <w:t>Performance</w:t>
            </w:r>
            <w:r>
              <w:rPr>
                <w:spacing w:val="-9"/>
                <w:sz w:val="24"/>
              </w:rPr>
              <w:t xml:space="preserve"> </w:t>
            </w:r>
            <w:r>
              <w:rPr>
                <w:sz w:val="24"/>
              </w:rPr>
              <w:t>Analytics</w:t>
            </w:r>
            <w:r>
              <w:rPr>
                <w:spacing w:val="-9"/>
                <w:sz w:val="24"/>
              </w:rPr>
              <w:t xml:space="preserve"> </w:t>
            </w:r>
            <w:r>
              <w:rPr>
                <w:spacing w:val="-2"/>
                <w:sz w:val="24"/>
              </w:rPr>
              <w:t>Results</w:t>
            </w:r>
          </w:p>
        </w:tc>
        <w:tc>
          <w:tcPr>
            <w:tcW w:w="1566" w:type="dxa"/>
          </w:tcPr>
          <w:p w14:paraId="2906F848" w14:textId="77777777" w:rsidR="009E0B0E" w:rsidRDefault="00000000">
            <w:pPr>
              <w:pStyle w:val="TableParagraph"/>
              <w:rPr>
                <w:sz w:val="24"/>
              </w:rPr>
            </w:pPr>
            <w:r>
              <w:rPr>
                <w:spacing w:val="-5"/>
                <w:sz w:val="24"/>
              </w:rPr>
              <w:t>95</w:t>
            </w:r>
          </w:p>
        </w:tc>
      </w:tr>
    </w:tbl>
    <w:p w14:paraId="54D1A23E" w14:textId="77777777" w:rsidR="009E0B0E" w:rsidRDefault="009E0B0E">
      <w:pPr>
        <w:pStyle w:val="BodyText"/>
      </w:pPr>
    </w:p>
    <w:p w14:paraId="094A1764" w14:textId="77777777" w:rsidR="009E0B0E" w:rsidRDefault="009E0B0E">
      <w:pPr>
        <w:pStyle w:val="BodyText"/>
        <w:spacing w:before="69"/>
      </w:pPr>
    </w:p>
    <w:p w14:paraId="7A701C42" w14:textId="77777777" w:rsidR="009E0B0E" w:rsidRDefault="00000000">
      <w:pPr>
        <w:pStyle w:val="BodyText"/>
        <w:spacing w:before="1"/>
        <w:ind w:left="222"/>
        <w:jc w:val="center"/>
      </w:pPr>
      <w:r>
        <w:rPr>
          <w:spacing w:val="-4"/>
        </w:rPr>
        <w:t>(vi)</w:t>
      </w:r>
    </w:p>
    <w:p w14:paraId="39F91460" w14:textId="77777777" w:rsidR="009E0B0E" w:rsidRDefault="009E0B0E">
      <w:pPr>
        <w:pStyle w:val="BodyText"/>
        <w:jc w:val="center"/>
        <w:sectPr w:rsidR="009E0B0E">
          <w:pgSz w:w="11910" w:h="16840"/>
          <w:pgMar w:top="620" w:right="1417" w:bottom="920" w:left="1559" w:header="0" w:footer="728" w:gutter="0"/>
          <w:cols w:space="720"/>
        </w:sectPr>
      </w:pPr>
    </w:p>
    <w:p w14:paraId="238F7F38"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531040BD" w14:textId="77777777" w:rsidR="009E0B0E" w:rsidRDefault="00000000">
      <w:pPr>
        <w:spacing w:line="20" w:lineRule="exact"/>
        <w:ind w:left="236" w:right="-44"/>
        <w:rPr>
          <w:sz w:val="2"/>
        </w:rPr>
      </w:pPr>
      <w:r>
        <w:rPr>
          <w:noProof/>
          <w:sz w:val="2"/>
        </w:rPr>
        <mc:AlternateContent>
          <mc:Choice Requires="wpg">
            <w:drawing>
              <wp:inline distT="0" distB="0" distL="0" distR="0" wp14:anchorId="2D0FC8FB" wp14:editId="519DFFDA">
                <wp:extent cx="5502275" cy="6350"/>
                <wp:effectExtent l="9525" t="0" r="3175" b="317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8" name="Graphic 28"/>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AD2A62" id="Group 27"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JGNOhGwCAAABBgAADgAAAAAAAAAAAAAAAAAuAgAA&#10;ZHJzL2Uyb0RvYy54bWxQSwECLQAUAAYACAAAACEAXO4bAdoAAAADAQAADwAAAAAAAAAAAAAAAADG&#10;BAAAZHJzL2Rvd25yZXYueG1sUEsFBgAAAAAEAAQA8wAAAM0FAAAAAA==&#10;">
                <v:shape id="Graphic 28"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" path="m5502275,l,em5502275,l,e" filled="f" strokeweight=".5pt">
                  <v:path arrowok="t"/>
                </v:shape>
                <w10:anchorlock/>
              </v:group>
            </w:pict>
          </mc:Fallback>
        </mc:AlternateContent>
      </w:r>
    </w:p>
    <w:p w14:paraId="319071BF" w14:textId="77777777" w:rsidR="009E0B0E" w:rsidRDefault="009E0B0E">
      <w:pPr>
        <w:pStyle w:val="BodyText"/>
        <w:rPr>
          <w:sz w:val="20"/>
        </w:rPr>
      </w:pPr>
    </w:p>
    <w:p w14:paraId="0D68731F" w14:textId="77777777" w:rsidR="009E0B0E" w:rsidRDefault="009E0B0E">
      <w:pPr>
        <w:pStyle w:val="BodyText"/>
        <w:spacing w:before="47"/>
        <w:rPr>
          <w:sz w:val="20"/>
        </w:rPr>
      </w:pPr>
    </w:p>
    <w:p w14:paraId="7B1531B8" w14:textId="77777777" w:rsidR="009E0B0E" w:rsidRDefault="00000000">
      <w:pPr>
        <w:pStyle w:val="Heading1"/>
        <w:ind w:left="220"/>
      </w:pPr>
      <w:r>
        <w:t>LIST</w:t>
      </w:r>
      <w:r>
        <w:rPr>
          <w:spacing w:val="-3"/>
        </w:rPr>
        <w:t xml:space="preserve"> </w:t>
      </w:r>
      <w:r>
        <w:t>OF</w:t>
      </w:r>
      <w:r>
        <w:rPr>
          <w:spacing w:val="-3"/>
        </w:rPr>
        <w:t xml:space="preserve"> </w:t>
      </w:r>
      <w:r>
        <w:rPr>
          <w:spacing w:val="-2"/>
        </w:rPr>
        <w:t>ABBREVIATIONS</w:t>
      </w:r>
    </w:p>
    <w:p w14:paraId="7721484A" w14:textId="77777777" w:rsidR="009E0B0E" w:rsidRDefault="009E0B0E">
      <w:pPr>
        <w:pStyle w:val="BodyText"/>
        <w:rPr>
          <w:b/>
          <w:sz w:val="20"/>
        </w:rPr>
      </w:pPr>
    </w:p>
    <w:p w14:paraId="52DF472D" w14:textId="77777777" w:rsidR="009E0B0E" w:rsidRDefault="009E0B0E">
      <w:pPr>
        <w:pStyle w:val="BodyText"/>
        <w:rPr>
          <w:b/>
          <w:sz w:val="20"/>
        </w:rPr>
      </w:pPr>
    </w:p>
    <w:p w14:paraId="5ABA72C5" w14:textId="77777777" w:rsidR="009E0B0E" w:rsidRDefault="009E0B0E">
      <w:pPr>
        <w:pStyle w:val="BodyText"/>
        <w:spacing w:before="2"/>
        <w:rPr>
          <w:b/>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6666"/>
      </w:tblGrid>
      <w:tr w:rsidR="009E0B0E" w14:paraId="67DFD5B6" w14:textId="77777777">
        <w:trPr>
          <w:trHeight w:val="597"/>
        </w:trPr>
        <w:tc>
          <w:tcPr>
            <w:tcW w:w="2000" w:type="dxa"/>
            <w:shd w:val="clear" w:color="auto" w:fill="CCCCCC"/>
          </w:tcPr>
          <w:p w14:paraId="3DD1DF36" w14:textId="77777777" w:rsidR="009E0B0E" w:rsidRDefault="00000000">
            <w:pPr>
              <w:pStyle w:val="TableParagraph"/>
              <w:ind w:left="520"/>
              <w:rPr>
                <w:b/>
                <w:sz w:val="24"/>
              </w:rPr>
            </w:pPr>
            <w:r>
              <w:rPr>
                <w:b/>
                <w:spacing w:val="-2"/>
                <w:sz w:val="24"/>
              </w:rPr>
              <w:t>Acronym</w:t>
            </w:r>
          </w:p>
        </w:tc>
        <w:tc>
          <w:tcPr>
            <w:tcW w:w="6666" w:type="dxa"/>
            <w:shd w:val="clear" w:color="auto" w:fill="CCCCCC"/>
          </w:tcPr>
          <w:p w14:paraId="376CE6D2" w14:textId="77777777" w:rsidR="009E0B0E" w:rsidRDefault="00000000">
            <w:pPr>
              <w:pStyle w:val="TableParagraph"/>
              <w:ind w:left="6" w:right="1"/>
              <w:jc w:val="center"/>
              <w:rPr>
                <w:b/>
                <w:sz w:val="24"/>
              </w:rPr>
            </w:pPr>
            <w:r>
              <w:rPr>
                <w:b/>
                <w:sz w:val="24"/>
              </w:rPr>
              <w:t>Full</w:t>
            </w:r>
            <w:r>
              <w:rPr>
                <w:b/>
                <w:spacing w:val="-4"/>
                <w:sz w:val="24"/>
              </w:rPr>
              <w:t xml:space="preserve"> Form</w:t>
            </w:r>
          </w:p>
        </w:tc>
      </w:tr>
      <w:tr w:rsidR="009E0B0E" w14:paraId="4169D80F" w14:textId="77777777">
        <w:trPr>
          <w:trHeight w:val="597"/>
        </w:trPr>
        <w:tc>
          <w:tcPr>
            <w:tcW w:w="2000" w:type="dxa"/>
          </w:tcPr>
          <w:p w14:paraId="111695A4" w14:textId="77777777" w:rsidR="009E0B0E" w:rsidRDefault="00000000">
            <w:pPr>
              <w:pStyle w:val="TableParagraph"/>
              <w:rPr>
                <w:sz w:val="24"/>
              </w:rPr>
            </w:pPr>
            <w:r>
              <w:rPr>
                <w:spacing w:val="-5"/>
                <w:sz w:val="24"/>
              </w:rPr>
              <w:t>AI</w:t>
            </w:r>
          </w:p>
        </w:tc>
        <w:tc>
          <w:tcPr>
            <w:tcW w:w="6666" w:type="dxa"/>
          </w:tcPr>
          <w:p w14:paraId="2A7764FC" w14:textId="77777777" w:rsidR="009E0B0E" w:rsidRDefault="00000000">
            <w:pPr>
              <w:pStyle w:val="TableParagraph"/>
              <w:rPr>
                <w:sz w:val="24"/>
              </w:rPr>
            </w:pPr>
            <w:r>
              <w:rPr>
                <w:sz w:val="24"/>
              </w:rPr>
              <w:t>Artificial</w:t>
            </w:r>
            <w:r>
              <w:rPr>
                <w:spacing w:val="-10"/>
                <w:sz w:val="24"/>
              </w:rPr>
              <w:t xml:space="preserve"> </w:t>
            </w:r>
            <w:r>
              <w:rPr>
                <w:spacing w:val="-2"/>
                <w:sz w:val="24"/>
              </w:rPr>
              <w:t>Intelligence</w:t>
            </w:r>
          </w:p>
        </w:tc>
      </w:tr>
      <w:tr w:rsidR="009E0B0E" w14:paraId="1FAB6600" w14:textId="77777777">
        <w:trPr>
          <w:trHeight w:val="597"/>
        </w:trPr>
        <w:tc>
          <w:tcPr>
            <w:tcW w:w="2000" w:type="dxa"/>
          </w:tcPr>
          <w:p w14:paraId="1492A05A" w14:textId="77777777" w:rsidR="009E0B0E" w:rsidRDefault="00000000">
            <w:pPr>
              <w:pStyle w:val="TableParagraph"/>
              <w:rPr>
                <w:sz w:val="24"/>
              </w:rPr>
            </w:pPr>
            <w:r>
              <w:rPr>
                <w:spacing w:val="-5"/>
                <w:sz w:val="24"/>
              </w:rPr>
              <w:t>API</w:t>
            </w:r>
          </w:p>
        </w:tc>
        <w:tc>
          <w:tcPr>
            <w:tcW w:w="6666" w:type="dxa"/>
          </w:tcPr>
          <w:p w14:paraId="581E5B8F" w14:textId="77777777" w:rsidR="009E0B0E" w:rsidRDefault="00000000">
            <w:pPr>
              <w:pStyle w:val="TableParagraph"/>
              <w:rPr>
                <w:sz w:val="24"/>
              </w:rPr>
            </w:pPr>
            <w:r>
              <w:rPr>
                <w:sz w:val="24"/>
              </w:rPr>
              <w:t xml:space="preserve">Application Programming </w:t>
            </w:r>
            <w:r>
              <w:rPr>
                <w:spacing w:val="-2"/>
                <w:sz w:val="24"/>
              </w:rPr>
              <w:t>Interface</w:t>
            </w:r>
          </w:p>
        </w:tc>
      </w:tr>
      <w:tr w:rsidR="009E0B0E" w14:paraId="6E5556B4" w14:textId="77777777">
        <w:trPr>
          <w:trHeight w:val="597"/>
        </w:trPr>
        <w:tc>
          <w:tcPr>
            <w:tcW w:w="2000" w:type="dxa"/>
          </w:tcPr>
          <w:p w14:paraId="0D74DACE" w14:textId="77777777" w:rsidR="009E0B0E" w:rsidRDefault="00000000">
            <w:pPr>
              <w:pStyle w:val="TableParagraph"/>
              <w:rPr>
                <w:sz w:val="24"/>
              </w:rPr>
            </w:pPr>
            <w:r>
              <w:rPr>
                <w:spacing w:val="-2"/>
                <w:sz w:val="24"/>
              </w:rPr>
              <w:t>COCOMO</w:t>
            </w:r>
          </w:p>
        </w:tc>
        <w:tc>
          <w:tcPr>
            <w:tcW w:w="6666" w:type="dxa"/>
          </w:tcPr>
          <w:p w14:paraId="56FACB47" w14:textId="77777777" w:rsidR="009E0B0E" w:rsidRDefault="00000000">
            <w:pPr>
              <w:pStyle w:val="TableParagraph"/>
              <w:rPr>
                <w:sz w:val="24"/>
              </w:rPr>
            </w:pPr>
            <w:r>
              <w:rPr>
                <w:sz w:val="24"/>
              </w:rPr>
              <w:t>Constructive</w:t>
            </w:r>
            <w:r>
              <w:rPr>
                <w:spacing w:val="-8"/>
                <w:sz w:val="24"/>
              </w:rPr>
              <w:t xml:space="preserve"> </w:t>
            </w:r>
            <w:r>
              <w:rPr>
                <w:sz w:val="24"/>
              </w:rPr>
              <w:t>Cost</w:t>
            </w:r>
            <w:r>
              <w:rPr>
                <w:spacing w:val="-8"/>
                <w:sz w:val="24"/>
              </w:rPr>
              <w:t xml:space="preserve"> </w:t>
            </w:r>
            <w:r>
              <w:rPr>
                <w:spacing w:val="-2"/>
                <w:sz w:val="24"/>
              </w:rPr>
              <w:t>Model</w:t>
            </w:r>
          </w:p>
        </w:tc>
      </w:tr>
      <w:tr w:rsidR="009E0B0E" w14:paraId="227EC112" w14:textId="77777777">
        <w:trPr>
          <w:trHeight w:val="596"/>
        </w:trPr>
        <w:tc>
          <w:tcPr>
            <w:tcW w:w="2000" w:type="dxa"/>
          </w:tcPr>
          <w:p w14:paraId="5AEC3784" w14:textId="77777777" w:rsidR="009E0B0E" w:rsidRDefault="00000000">
            <w:pPr>
              <w:pStyle w:val="TableParagraph"/>
              <w:rPr>
                <w:sz w:val="24"/>
              </w:rPr>
            </w:pPr>
            <w:r>
              <w:rPr>
                <w:spacing w:val="-5"/>
                <w:sz w:val="24"/>
              </w:rPr>
              <w:t>CSV</w:t>
            </w:r>
          </w:p>
        </w:tc>
        <w:tc>
          <w:tcPr>
            <w:tcW w:w="6666" w:type="dxa"/>
          </w:tcPr>
          <w:p w14:paraId="331AB42C" w14:textId="77777777" w:rsidR="009E0B0E" w:rsidRDefault="00000000">
            <w:pPr>
              <w:pStyle w:val="TableParagraph"/>
              <w:rPr>
                <w:sz w:val="24"/>
              </w:rPr>
            </w:pPr>
            <w:r>
              <w:rPr>
                <w:sz w:val="24"/>
              </w:rPr>
              <w:t xml:space="preserve">Comma-Separated </w:t>
            </w:r>
            <w:r>
              <w:rPr>
                <w:spacing w:val="-2"/>
                <w:sz w:val="24"/>
              </w:rPr>
              <w:t>Values</w:t>
            </w:r>
          </w:p>
        </w:tc>
      </w:tr>
      <w:tr w:rsidR="009E0B0E" w14:paraId="290A788F" w14:textId="77777777">
        <w:trPr>
          <w:trHeight w:val="597"/>
        </w:trPr>
        <w:tc>
          <w:tcPr>
            <w:tcW w:w="2000" w:type="dxa"/>
          </w:tcPr>
          <w:p w14:paraId="73C19525" w14:textId="77777777" w:rsidR="009E0B0E" w:rsidRDefault="00000000">
            <w:pPr>
              <w:pStyle w:val="TableParagraph"/>
              <w:rPr>
                <w:sz w:val="24"/>
              </w:rPr>
            </w:pPr>
            <w:r>
              <w:rPr>
                <w:spacing w:val="-5"/>
                <w:sz w:val="24"/>
              </w:rPr>
              <w:t>DFD</w:t>
            </w:r>
          </w:p>
        </w:tc>
        <w:tc>
          <w:tcPr>
            <w:tcW w:w="6666" w:type="dxa"/>
          </w:tcPr>
          <w:p w14:paraId="6483A2D4" w14:textId="77777777" w:rsidR="009E0B0E" w:rsidRDefault="00000000">
            <w:pPr>
              <w:pStyle w:val="TableParagraph"/>
              <w:rPr>
                <w:sz w:val="24"/>
              </w:rPr>
            </w:pPr>
            <w:r>
              <w:rPr>
                <w:sz w:val="24"/>
              </w:rPr>
              <w:t>Data</w:t>
            </w:r>
            <w:r>
              <w:rPr>
                <w:spacing w:val="-4"/>
                <w:sz w:val="24"/>
              </w:rPr>
              <w:t xml:space="preserve"> </w:t>
            </w:r>
            <w:r>
              <w:rPr>
                <w:sz w:val="24"/>
              </w:rPr>
              <w:t>Flow</w:t>
            </w:r>
            <w:r>
              <w:rPr>
                <w:spacing w:val="-4"/>
                <w:sz w:val="24"/>
              </w:rPr>
              <w:t xml:space="preserve"> </w:t>
            </w:r>
            <w:r>
              <w:rPr>
                <w:spacing w:val="-2"/>
                <w:sz w:val="24"/>
              </w:rPr>
              <w:t>Diagram</w:t>
            </w:r>
          </w:p>
        </w:tc>
      </w:tr>
      <w:tr w:rsidR="009E0B0E" w14:paraId="251C6F12" w14:textId="77777777">
        <w:trPr>
          <w:trHeight w:val="597"/>
        </w:trPr>
        <w:tc>
          <w:tcPr>
            <w:tcW w:w="2000" w:type="dxa"/>
          </w:tcPr>
          <w:p w14:paraId="11BFBBC0" w14:textId="77777777" w:rsidR="009E0B0E" w:rsidRDefault="00000000">
            <w:pPr>
              <w:pStyle w:val="TableParagraph"/>
              <w:rPr>
                <w:sz w:val="24"/>
              </w:rPr>
            </w:pPr>
            <w:r>
              <w:rPr>
                <w:spacing w:val="-4"/>
                <w:sz w:val="24"/>
              </w:rPr>
              <w:t>DOCX</w:t>
            </w:r>
          </w:p>
        </w:tc>
        <w:tc>
          <w:tcPr>
            <w:tcW w:w="6666" w:type="dxa"/>
          </w:tcPr>
          <w:p w14:paraId="03927844" w14:textId="77777777" w:rsidR="009E0B0E" w:rsidRDefault="00000000">
            <w:pPr>
              <w:pStyle w:val="TableParagraph"/>
              <w:rPr>
                <w:sz w:val="24"/>
              </w:rPr>
            </w:pPr>
            <w:r>
              <w:rPr>
                <w:sz w:val="24"/>
              </w:rPr>
              <w:t>Document</w:t>
            </w:r>
            <w:r>
              <w:rPr>
                <w:spacing w:val="-6"/>
                <w:sz w:val="24"/>
              </w:rPr>
              <w:t xml:space="preserve"> </w:t>
            </w:r>
            <w:r>
              <w:rPr>
                <w:sz w:val="24"/>
              </w:rPr>
              <w:t>XML</w:t>
            </w:r>
            <w:r>
              <w:rPr>
                <w:spacing w:val="-5"/>
                <w:sz w:val="24"/>
              </w:rPr>
              <w:t xml:space="preserve"> </w:t>
            </w:r>
            <w:r>
              <w:rPr>
                <w:sz w:val="24"/>
              </w:rPr>
              <w:t>(Microsoft</w:t>
            </w:r>
            <w:r>
              <w:rPr>
                <w:spacing w:val="-6"/>
                <w:sz w:val="24"/>
              </w:rPr>
              <w:t xml:space="preserve"> </w:t>
            </w:r>
            <w:r>
              <w:rPr>
                <w:sz w:val="24"/>
              </w:rPr>
              <w:t>Word</w:t>
            </w:r>
            <w:r>
              <w:rPr>
                <w:spacing w:val="-4"/>
                <w:sz w:val="24"/>
              </w:rPr>
              <w:t xml:space="preserve"> </w:t>
            </w:r>
            <w:r>
              <w:rPr>
                <w:spacing w:val="-2"/>
                <w:sz w:val="24"/>
              </w:rPr>
              <w:t>format)</w:t>
            </w:r>
          </w:p>
        </w:tc>
      </w:tr>
      <w:tr w:rsidR="009E0B0E" w14:paraId="117EC505" w14:textId="77777777">
        <w:trPr>
          <w:trHeight w:val="597"/>
        </w:trPr>
        <w:tc>
          <w:tcPr>
            <w:tcW w:w="2000" w:type="dxa"/>
          </w:tcPr>
          <w:p w14:paraId="4EDDB904" w14:textId="77777777" w:rsidR="009E0B0E" w:rsidRDefault="00000000">
            <w:pPr>
              <w:pStyle w:val="TableParagraph"/>
              <w:rPr>
                <w:sz w:val="24"/>
              </w:rPr>
            </w:pPr>
            <w:r>
              <w:rPr>
                <w:spacing w:val="-5"/>
                <w:sz w:val="24"/>
              </w:rPr>
              <w:t>ER</w:t>
            </w:r>
          </w:p>
        </w:tc>
        <w:tc>
          <w:tcPr>
            <w:tcW w:w="6666" w:type="dxa"/>
          </w:tcPr>
          <w:p w14:paraId="2B0FA020" w14:textId="77777777" w:rsidR="009E0B0E" w:rsidRDefault="00000000">
            <w:pPr>
              <w:pStyle w:val="TableParagraph"/>
              <w:rPr>
                <w:sz w:val="24"/>
              </w:rPr>
            </w:pPr>
            <w:r>
              <w:rPr>
                <w:sz w:val="24"/>
              </w:rPr>
              <w:t xml:space="preserve">Entity </w:t>
            </w:r>
            <w:r>
              <w:rPr>
                <w:spacing w:val="-2"/>
                <w:sz w:val="24"/>
              </w:rPr>
              <w:t>Relationship</w:t>
            </w:r>
          </w:p>
        </w:tc>
      </w:tr>
      <w:tr w:rsidR="009E0B0E" w14:paraId="79372DB4" w14:textId="77777777">
        <w:trPr>
          <w:trHeight w:val="596"/>
        </w:trPr>
        <w:tc>
          <w:tcPr>
            <w:tcW w:w="2000" w:type="dxa"/>
          </w:tcPr>
          <w:p w14:paraId="4758F8AE" w14:textId="77777777" w:rsidR="009E0B0E" w:rsidRDefault="00000000">
            <w:pPr>
              <w:pStyle w:val="TableParagraph"/>
              <w:rPr>
                <w:sz w:val="24"/>
              </w:rPr>
            </w:pPr>
            <w:r>
              <w:rPr>
                <w:spacing w:val="-5"/>
                <w:sz w:val="24"/>
              </w:rPr>
              <w:t>FPA</w:t>
            </w:r>
          </w:p>
        </w:tc>
        <w:tc>
          <w:tcPr>
            <w:tcW w:w="6666" w:type="dxa"/>
          </w:tcPr>
          <w:p w14:paraId="3B48F6F7" w14:textId="77777777" w:rsidR="009E0B0E" w:rsidRDefault="00000000">
            <w:pPr>
              <w:pStyle w:val="TableParagraph"/>
              <w:rPr>
                <w:sz w:val="24"/>
              </w:rPr>
            </w:pPr>
            <w:r>
              <w:rPr>
                <w:sz w:val="24"/>
              </w:rPr>
              <w:t>Function</w:t>
            </w:r>
            <w:r>
              <w:rPr>
                <w:spacing w:val="-3"/>
                <w:sz w:val="24"/>
              </w:rPr>
              <w:t xml:space="preserve"> </w:t>
            </w:r>
            <w:r>
              <w:rPr>
                <w:sz w:val="24"/>
              </w:rPr>
              <w:t>Point</w:t>
            </w:r>
            <w:r>
              <w:rPr>
                <w:spacing w:val="-2"/>
                <w:sz w:val="24"/>
              </w:rPr>
              <w:t xml:space="preserve"> Analysis</w:t>
            </w:r>
          </w:p>
        </w:tc>
      </w:tr>
      <w:tr w:rsidR="009E0B0E" w14:paraId="69FE5FCF" w14:textId="77777777">
        <w:trPr>
          <w:trHeight w:val="597"/>
        </w:trPr>
        <w:tc>
          <w:tcPr>
            <w:tcW w:w="2000" w:type="dxa"/>
          </w:tcPr>
          <w:p w14:paraId="54E159A3" w14:textId="77777777" w:rsidR="009E0B0E" w:rsidRDefault="00000000">
            <w:pPr>
              <w:pStyle w:val="TableParagraph"/>
              <w:rPr>
                <w:sz w:val="24"/>
              </w:rPr>
            </w:pPr>
            <w:r>
              <w:rPr>
                <w:spacing w:val="-5"/>
                <w:sz w:val="24"/>
              </w:rPr>
              <w:t>HR</w:t>
            </w:r>
          </w:p>
        </w:tc>
        <w:tc>
          <w:tcPr>
            <w:tcW w:w="6666" w:type="dxa"/>
          </w:tcPr>
          <w:p w14:paraId="643896CF" w14:textId="77777777" w:rsidR="009E0B0E" w:rsidRDefault="00000000">
            <w:pPr>
              <w:pStyle w:val="TableParagraph"/>
              <w:rPr>
                <w:sz w:val="24"/>
              </w:rPr>
            </w:pPr>
            <w:r>
              <w:rPr>
                <w:sz w:val="24"/>
              </w:rPr>
              <w:t xml:space="preserve">Human </w:t>
            </w:r>
            <w:r>
              <w:rPr>
                <w:spacing w:val="-2"/>
                <w:sz w:val="24"/>
              </w:rPr>
              <w:t>Resources</w:t>
            </w:r>
          </w:p>
        </w:tc>
      </w:tr>
      <w:tr w:rsidR="009E0B0E" w14:paraId="421A744C" w14:textId="77777777">
        <w:trPr>
          <w:trHeight w:val="597"/>
        </w:trPr>
        <w:tc>
          <w:tcPr>
            <w:tcW w:w="2000" w:type="dxa"/>
          </w:tcPr>
          <w:p w14:paraId="5EAE7585" w14:textId="77777777" w:rsidR="009E0B0E" w:rsidRDefault="00000000">
            <w:pPr>
              <w:pStyle w:val="TableParagraph"/>
              <w:rPr>
                <w:sz w:val="24"/>
              </w:rPr>
            </w:pPr>
            <w:r>
              <w:rPr>
                <w:spacing w:val="-4"/>
                <w:sz w:val="24"/>
              </w:rPr>
              <w:t>JSON</w:t>
            </w:r>
          </w:p>
        </w:tc>
        <w:tc>
          <w:tcPr>
            <w:tcW w:w="6666" w:type="dxa"/>
          </w:tcPr>
          <w:p w14:paraId="65DF49AE" w14:textId="77777777" w:rsidR="009E0B0E" w:rsidRDefault="00000000">
            <w:pPr>
              <w:pStyle w:val="TableParagraph"/>
              <w:rPr>
                <w:sz w:val="24"/>
              </w:rPr>
            </w:pPr>
            <w:r>
              <w:rPr>
                <w:sz w:val="24"/>
              </w:rPr>
              <w:t>JavaScript</w:t>
            </w:r>
            <w:r>
              <w:rPr>
                <w:spacing w:val="-8"/>
                <w:sz w:val="24"/>
              </w:rPr>
              <w:t xml:space="preserve"> </w:t>
            </w:r>
            <w:r>
              <w:rPr>
                <w:sz w:val="24"/>
              </w:rPr>
              <w:t>Object</w:t>
            </w:r>
            <w:r>
              <w:rPr>
                <w:spacing w:val="-8"/>
                <w:sz w:val="24"/>
              </w:rPr>
              <w:t xml:space="preserve"> </w:t>
            </w:r>
            <w:r>
              <w:rPr>
                <w:spacing w:val="-2"/>
                <w:sz w:val="24"/>
              </w:rPr>
              <w:t>Notation</w:t>
            </w:r>
          </w:p>
        </w:tc>
      </w:tr>
      <w:tr w:rsidR="009E0B0E" w14:paraId="497403F0" w14:textId="77777777">
        <w:trPr>
          <w:trHeight w:val="596"/>
        </w:trPr>
        <w:tc>
          <w:tcPr>
            <w:tcW w:w="2000" w:type="dxa"/>
          </w:tcPr>
          <w:p w14:paraId="0BEC6A85" w14:textId="77777777" w:rsidR="009E0B0E" w:rsidRDefault="00000000">
            <w:pPr>
              <w:pStyle w:val="TableParagraph"/>
              <w:rPr>
                <w:sz w:val="24"/>
              </w:rPr>
            </w:pPr>
            <w:r>
              <w:rPr>
                <w:spacing w:val="-5"/>
                <w:sz w:val="24"/>
              </w:rPr>
              <w:t>KPI</w:t>
            </w:r>
          </w:p>
        </w:tc>
        <w:tc>
          <w:tcPr>
            <w:tcW w:w="6666" w:type="dxa"/>
          </w:tcPr>
          <w:p w14:paraId="07BF1ACE" w14:textId="77777777" w:rsidR="009E0B0E" w:rsidRDefault="00000000">
            <w:pPr>
              <w:pStyle w:val="TableParagraph"/>
              <w:rPr>
                <w:sz w:val="24"/>
              </w:rPr>
            </w:pPr>
            <w:r>
              <w:rPr>
                <w:sz w:val="24"/>
              </w:rPr>
              <w:t>Key</w:t>
            </w:r>
            <w:r>
              <w:rPr>
                <w:spacing w:val="-6"/>
                <w:sz w:val="24"/>
              </w:rPr>
              <w:t xml:space="preserve"> </w:t>
            </w:r>
            <w:r>
              <w:rPr>
                <w:sz w:val="24"/>
              </w:rPr>
              <w:t>Performance</w:t>
            </w:r>
            <w:r>
              <w:rPr>
                <w:spacing w:val="-5"/>
                <w:sz w:val="24"/>
              </w:rPr>
              <w:t xml:space="preserve"> </w:t>
            </w:r>
            <w:r>
              <w:rPr>
                <w:spacing w:val="-2"/>
                <w:sz w:val="24"/>
              </w:rPr>
              <w:t>Indicator</w:t>
            </w:r>
          </w:p>
        </w:tc>
      </w:tr>
      <w:tr w:rsidR="009E0B0E" w14:paraId="26424027" w14:textId="77777777">
        <w:trPr>
          <w:trHeight w:val="597"/>
        </w:trPr>
        <w:tc>
          <w:tcPr>
            <w:tcW w:w="2000" w:type="dxa"/>
          </w:tcPr>
          <w:p w14:paraId="02C7E363" w14:textId="77777777" w:rsidR="009E0B0E" w:rsidRDefault="00000000">
            <w:pPr>
              <w:pStyle w:val="TableParagraph"/>
              <w:rPr>
                <w:sz w:val="24"/>
              </w:rPr>
            </w:pPr>
            <w:r>
              <w:rPr>
                <w:spacing w:val="-5"/>
                <w:sz w:val="24"/>
              </w:rPr>
              <w:t>LLM</w:t>
            </w:r>
          </w:p>
        </w:tc>
        <w:tc>
          <w:tcPr>
            <w:tcW w:w="6666" w:type="dxa"/>
          </w:tcPr>
          <w:p w14:paraId="496AEE3C" w14:textId="77777777" w:rsidR="009E0B0E" w:rsidRDefault="00000000">
            <w:pPr>
              <w:pStyle w:val="TableParagraph"/>
              <w:rPr>
                <w:sz w:val="24"/>
              </w:rPr>
            </w:pPr>
            <w:r>
              <w:rPr>
                <w:sz w:val="24"/>
              </w:rPr>
              <w:t>Large</w:t>
            </w:r>
            <w:r>
              <w:rPr>
                <w:spacing w:val="-7"/>
                <w:sz w:val="24"/>
              </w:rPr>
              <w:t xml:space="preserve"> </w:t>
            </w:r>
            <w:r>
              <w:rPr>
                <w:sz w:val="24"/>
              </w:rPr>
              <w:t>Language</w:t>
            </w:r>
            <w:r>
              <w:rPr>
                <w:spacing w:val="-6"/>
                <w:sz w:val="24"/>
              </w:rPr>
              <w:t xml:space="preserve"> </w:t>
            </w:r>
            <w:r>
              <w:rPr>
                <w:spacing w:val="-2"/>
                <w:sz w:val="24"/>
              </w:rPr>
              <w:t>Model</w:t>
            </w:r>
          </w:p>
        </w:tc>
      </w:tr>
      <w:tr w:rsidR="009E0B0E" w14:paraId="7041AFB7" w14:textId="77777777">
        <w:trPr>
          <w:trHeight w:val="596"/>
        </w:trPr>
        <w:tc>
          <w:tcPr>
            <w:tcW w:w="2000" w:type="dxa"/>
          </w:tcPr>
          <w:p w14:paraId="56A3E62B" w14:textId="77777777" w:rsidR="009E0B0E" w:rsidRDefault="00000000">
            <w:pPr>
              <w:pStyle w:val="TableParagraph"/>
              <w:rPr>
                <w:sz w:val="24"/>
              </w:rPr>
            </w:pPr>
            <w:proofErr w:type="spellStart"/>
            <w:r>
              <w:rPr>
                <w:spacing w:val="-2"/>
                <w:sz w:val="24"/>
              </w:rPr>
              <w:t>LLMChain</w:t>
            </w:r>
            <w:proofErr w:type="spellEnd"/>
          </w:p>
        </w:tc>
        <w:tc>
          <w:tcPr>
            <w:tcW w:w="6666" w:type="dxa"/>
          </w:tcPr>
          <w:p w14:paraId="68C1DCD4" w14:textId="77777777" w:rsidR="009E0B0E" w:rsidRDefault="00000000">
            <w:pPr>
              <w:pStyle w:val="TableParagraph"/>
              <w:rPr>
                <w:sz w:val="24"/>
              </w:rPr>
            </w:pPr>
            <w:proofErr w:type="spellStart"/>
            <w:r>
              <w:rPr>
                <w:sz w:val="24"/>
              </w:rPr>
              <w:t>LangChain</w:t>
            </w:r>
            <w:proofErr w:type="spellEnd"/>
            <w:r>
              <w:rPr>
                <w:spacing w:val="-1"/>
                <w:sz w:val="24"/>
              </w:rPr>
              <w:t xml:space="preserve"> </w:t>
            </w:r>
            <w:r>
              <w:rPr>
                <w:sz w:val="24"/>
              </w:rPr>
              <w:t>LLM</w:t>
            </w:r>
            <w:r>
              <w:rPr>
                <w:spacing w:val="-2"/>
                <w:sz w:val="24"/>
              </w:rPr>
              <w:t xml:space="preserve"> </w:t>
            </w:r>
            <w:r>
              <w:rPr>
                <w:sz w:val="24"/>
              </w:rPr>
              <w:t xml:space="preserve">Chain </w:t>
            </w:r>
            <w:r>
              <w:rPr>
                <w:spacing w:val="-2"/>
                <w:sz w:val="24"/>
              </w:rPr>
              <w:t>Abstraction</w:t>
            </w:r>
          </w:p>
        </w:tc>
      </w:tr>
      <w:tr w:rsidR="009E0B0E" w14:paraId="4920ED61" w14:textId="77777777">
        <w:trPr>
          <w:trHeight w:val="597"/>
        </w:trPr>
        <w:tc>
          <w:tcPr>
            <w:tcW w:w="2000" w:type="dxa"/>
          </w:tcPr>
          <w:p w14:paraId="22FF059B" w14:textId="77777777" w:rsidR="009E0B0E" w:rsidRDefault="00000000">
            <w:pPr>
              <w:pStyle w:val="TableParagraph"/>
              <w:rPr>
                <w:sz w:val="24"/>
              </w:rPr>
            </w:pPr>
            <w:r>
              <w:rPr>
                <w:spacing w:val="-5"/>
                <w:sz w:val="24"/>
              </w:rPr>
              <w:t>NLP</w:t>
            </w:r>
          </w:p>
        </w:tc>
        <w:tc>
          <w:tcPr>
            <w:tcW w:w="6666" w:type="dxa"/>
          </w:tcPr>
          <w:p w14:paraId="2C86C42E" w14:textId="77777777" w:rsidR="009E0B0E" w:rsidRDefault="00000000">
            <w:pPr>
              <w:pStyle w:val="TableParagraph"/>
              <w:rPr>
                <w:sz w:val="24"/>
              </w:rPr>
            </w:pPr>
            <w:r>
              <w:rPr>
                <w:sz w:val="24"/>
              </w:rPr>
              <w:t>Natural</w:t>
            </w:r>
            <w:r>
              <w:rPr>
                <w:spacing w:val="-8"/>
                <w:sz w:val="24"/>
              </w:rPr>
              <w:t xml:space="preserve"> </w:t>
            </w:r>
            <w:r>
              <w:rPr>
                <w:sz w:val="24"/>
              </w:rPr>
              <w:t>Language</w:t>
            </w:r>
            <w:r>
              <w:rPr>
                <w:spacing w:val="-7"/>
                <w:sz w:val="24"/>
              </w:rPr>
              <w:t xml:space="preserve"> </w:t>
            </w:r>
            <w:r>
              <w:rPr>
                <w:spacing w:val="-2"/>
                <w:sz w:val="24"/>
              </w:rPr>
              <w:t>Processing</w:t>
            </w:r>
          </w:p>
        </w:tc>
      </w:tr>
      <w:tr w:rsidR="009E0B0E" w14:paraId="23F5825D" w14:textId="77777777">
        <w:trPr>
          <w:trHeight w:val="596"/>
        </w:trPr>
        <w:tc>
          <w:tcPr>
            <w:tcW w:w="2000" w:type="dxa"/>
          </w:tcPr>
          <w:p w14:paraId="0F3F85D2" w14:textId="77777777" w:rsidR="009E0B0E" w:rsidRDefault="00000000">
            <w:pPr>
              <w:pStyle w:val="TableParagraph"/>
              <w:rPr>
                <w:sz w:val="24"/>
              </w:rPr>
            </w:pPr>
            <w:r>
              <w:rPr>
                <w:spacing w:val="-5"/>
                <w:sz w:val="24"/>
              </w:rPr>
              <w:t>PDF</w:t>
            </w:r>
          </w:p>
        </w:tc>
        <w:tc>
          <w:tcPr>
            <w:tcW w:w="6666" w:type="dxa"/>
          </w:tcPr>
          <w:p w14:paraId="12FD8C21" w14:textId="77777777" w:rsidR="009E0B0E" w:rsidRDefault="00000000">
            <w:pPr>
              <w:pStyle w:val="TableParagraph"/>
              <w:rPr>
                <w:sz w:val="24"/>
              </w:rPr>
            </w:pPr>
            <w:r>
              <w:rPr>
                <w:sz w:val="24"/>
              </w:rPr>
              <w:t>Portable</w:t>
            </w:r>
            <w:r>
              <w:rPr>
                <w:spacing w:val="-8"/>
                <w:sz w:val="24"/>
              </w:rPr>
              <w:t xml:space="preserve"> </w:t>
            </w:r>
            <w:r>
              <w:rPr>
                <w:sz w:val="24"/>
              </w:rPr>
              <w:t>Document</w:t>
            </w:r>
            <w:r>
              <w:rPr>
                <w:spacing w:val="-8"/>
                <w:sz w:val="24"/>
              </w:rPr>
              <w:t xml:space="preserve"> </w:t>
            </w:r>
            <w:r>
              <w:rPr>
                <w:spacing w:val="-2"/>
                <w:sz w:val="24"/>
              </w:rPr>
              <w:t>Format</w:t>
            </w:r>
          </w:p>
        </w:tc>
      </w:tr>
      <w:tr w:rsidR="009E0B0E" w14:paraId="47C67D5B" w14:textId="77777777">
        <w:trPr>
          <w:trHeight w:val="596"/>
        </w:trPr>
        <w:tc>
          <w:tcPr>
            <w:tcW w:w="2000" w:type="dxa"/>
          </w:tcPr>
          <w:p w14:paraId="1C97025A" w14:textId="77777777" w:rsidR="009E0B0E" w:rsidRDefault="00000000">
            <w:pPr>
              <w:pStyle w:val="TableParagraph"/>
              <w:rPr>
                <w:sz w:val="24"/>
              </w:rPr>
            </w:pPr>
            <w:r>
              <w:rPr>
                <w:spacing w:val="-5"/>
                <w:sz w:val="24"/>
              </w:rPr>
              <w:t>PRN</w:t>
            </w:r>
          </w:p>
        </w:tc>
        <w:tc>
          <w:tcPr>
            <w:tcW w:w="6666" w:type="dxa"/>
          </w:tcPr>
          <w:p w14:paraId="684204FE" w14:textId="77777777" w:rsidR="009E0B0E" w:rsidRDefault="00000000">
            <w:pPr>
              <w:pStyle w:val="TableParagraph"/>
              <w:rPr>
                <w:sz w:val="24"/>
              </w:rPr>
            </w:pPr>
            <w:r>
              <w:rPr>
                <w:sz w:val="24"/>
              </w:rPr>
              <w:t>Permanent</w:t>
            </w:r>
            <w:r>
              <w:rPr>
                <w:spacing w:val="-5"/>
                <w:sz w:val="24"/>
              </w:rPr>
              <w:t xml:space="preserve"> </w:t>
            </w:r>
            <w:r>
              <w:rPr>
                <w:sz w:val="24"/>
              </w:rPr>
              <w:t>Registration</w:t>
            </w:r>
            <w:r>
              <w:rPr>
                <w:spacing w:val="-4"/>
                <w:sz w:val="24"/>
              </w:rPr>
              <w:t xml:space="preserve"> </w:t>
            </w:r>
            <w:r>
              <w:rPr>
                <w:spacing w:val="-2"/>
                <w:sz w:val="24"/>
              </w:rPr>
              <w:t>Number</w:t>
            </w:r>
          </w:p>
        </w:tc>
      </w:tr>
      <w:tr w:rsidR="009E0B0E" w14:paraId="03C95EB9" w14:textId="77777777">
        <w:trPr>
          <w:trHeight w:val="597"/>
        </w:trPr>
        <w:tc>
          <w:tcPr>
            <w:tcW w:w="2000" w:type="dxa"/>
          </w:tcPr>
          <w:p w14:paraId="24C3FA48" w14:textId="77777777" w:rsidR="009E0B0E" w:rsidRDefault="00000000">
            <w:pPr>
              <w:pStyle w:val="TableParagraph"/>
              <w:rPr>
                <w:sz w:val="24"/>
              </w:rPr>
            </w:pPr>
            <w:r>
              <w:rPr>
                <w:spacing w:val="-5"/>
                <w:sz w:val="24"/>
              </w:rPr>
              <w:t>SRS</w:t>
            </w:r>
          </w:p>
        </w:tc>
        <w:tc>
          <w:tcPr>
            <w:tcW w:w="6666" w:type="dxa"/>
          </w:tcPr>
          <w:p w14:paraId="0D65570E" w14:textId="77777777" w:rsidR="009E0B0E" w:rsidRDefault="00000000">
            <w:pPr>
              <w:pStyle w:val="TableParagraph"/>
              <w:rPr>
                <w:sz w:val="24"/>
              </w:rPr>
            </w:pPr>
            <w:r>
              <w:rPr>
                <w:sz w:val="24"/>
              </w:rPr>
              <w:t>Software</w:t>
            </w:r>
            <w:r>
              <w:rPr>
                <w:spacing w:val="-10"/>
                <w:sz w:val="24"/>
              </w:rPr>
              <w:t xml:space="preserve"> </w:t>
            </w:r>
            <w:r>
              <w:rPr>
                <w:sz w:val="24"/>
              </w:rPr>
              <w:t>Requirement</w:t>
            </w:r>
            <w:r>
              <w:rPr>
                <w:spacing w:val="-9"/>
                <w:sz w:val="24"/>
              </w:rPr>
              <w:t xml:space="preserve"> </w:t>
            </w:r>
            <w:r>
              <w:rPr>
                <w:spacing w:val="-2"/>
                <w:sz w:val="24"/>
              </w:rPr>
              <w:t>Specification</w:t>
            </w:r>
          </w:p>
        </w:tc>
      </w:tr>
      <w:tr w:rsidR="009E0B0E" w14:paraId="5887C97C" w14:textId="77777777">
        <w:trPr>
          <w:trHeight w:val="596"/>
        </w:trPr>
        <w:tc>
          <w:tcPr>
            <w:tcW w:w="2000" w:type="dxa"/>
          </w:tcPr>
          <w:p w14:paraId="5F43A03E" w14:textId="77777777" w:rsidR="009E0B0E" w:rsidRDefault="00000000">
            <w:pPr>
              <w:pStyle w:val="TableParagraph"/>
              <w:rPr>
                <w:sz w:val="24"/>
              </w:rPr>
            </w:pPr>
            <w:r>
              <w:rPr>
                <w:spacing w:val="-5"/>
                <w:sz w:val="24"/>
              </w:rPr>
              <w:t>UI</w:t>
            </w:r>
          </w:p>
        </w:tc>
        <w:tc>
          <w:tcPr>
            <w:tcW w:w="6666" w:type="dxa"/>
          </w:tcPr>
          <w:p w14:paraId="40675DD7" w14:textId="77777777" w:rsidR="009E0B0E" w:rsidRDefault="00000000">
            <w:pPr>
              <w:pStyle w:val="TableParagraph"/>
              <w:rPr>
                <w:sz w:val="24"/>
              </w:rPr>
            </w:pPr>
            <w:r>
              <w:rPr>
                <w:sz w:val="24"/>
              </w:rPr>
              <w:t xml:space="preserve">User </w:t>
            </w:r>
            <w:r>
              <w:rPr>
                <w:spacing w:val="-2"/>
                <w:sz w:val="24"/>
              </w:rPr>
              <w:t>Interface</w:t>
            </w:r>
          </w:p>
        </w:tc>
      </w:tr>
      <w:tr w:rsidR="009E0B0E" w14:paraId="00E29316" w14:textId="77777777">
        <w:trPr>
          <w:trHeight w:val="596"/>
        </w:trPr>
        <w:tc>
          <w:tcPr>
            <w:tcW w:w="2000" w:type="dxa"/>
          </w:tcPr>
          <w:p w14:paraId="6C4985B7" w14:textId="77777777" w:rsidR="009E0B0E" w:rsidRDefault="00000000">
            <w:pPr>
              <w:pStyle w:val="TableParagraph"/>
              <w:rPr>
                <w:sz w:val="24"/>
              </w:rPr>
            </w:pPr>
            <w:r>
              <w:rPr>
                <w:spacing w:val="-5"/>
                <w:sz w:val="24"/>
              </w:rPr>
              <w:t>UML</w:t>
            </w:r>
          </w:p>
        </w:tc>
        <w:tc>
          <w:tcPr>
            <w:tcW w:w="6666" w:type="dxa"/>
          </w:tcPr>
          <w:p w14:paraId="5B9BBE5B" w14:textId="77777777" w:rsidR="009E0B0E" w:rsidRDefault="00000000">
            <w:pPr>
              <w:pStyle w:val="TableParagraph"/>
              <w:rPr>
                <w:sz w:val="24"/>
              </w:rPr>
            </w:pPr>
            <w:r>
              <w:rPr>
                <w:sz w:val="24"/>
              </w:rPr>
              <w:t xml:space="preserve">Unified Modelling </w:t>
            </w:r>
            <w:r>
              <w:rPr>
                <w:spacing w:val="-2"/>
                <w:sz w:val="24"/>
              </w:rPr>
              <w:t>Language</w:t>
            </w:r>
          </w:p>
        </w:tc>
      </w:tr>
      <w:tr w:rsidR="009E0B0E" w14:paraId="44D33164" w14:textId="77777777">
        <w:trPr>
          <w:trHeight w:val="596"/>
        </w:trPr>
        <w:tc>
          <w:tcPr>
            <w:tcW w:w="2000" w:type="dxa"/>
          </w:tcPr>
          <w:p w14:paraId="0F31674C" w14:textId="77777777" w:rsidR="009E0B0E" w:rsidRDefault="00000000">
            <w:pPr>
              <w:pStyle w:val="TableParagraph"/>
              <w:rPr>
                <w:sz w:val="24"/>
              </w:rPr>
            </w:pPr>
            <w:r>
              <w:rPr>
                <w:spacing w:val="-4"/>
                <w:sz w:val="24"/>
              </w:rPr>
              <w:t>XLSX</w:t>
            </w:r>
          </w:p>
        </w:tc>
        <w:tc>
          <w:tcPr>
            <w:tcW w:w="6666" w:type="dxa"/>
          </w:tcPr>
          <w:p w14:paraId="755479D7" w14:textId="77777777" w:rsidR="009E0B0E" w:rsidRDefault="00000000">
            <w:pPr>
              <w:pStyle w:val="TableParagraph"/>
              <w:rPr>
                <w:sz w:val="24"/>
              </w:rPr>
            </w:pPr>
            <w:r>
              <w:rPr>
                <w:sz w:val="24"/>
              </w:rPr>
              <w:t>Excel</w:t>
            </w:r>
            <w:r>
              <w:rPr>
                <w:spacing w:val="-8"/>
                <w:sz w:val="24"/>
              </w:rPr>
              <w:t xml:space="preserve"> </w:t>
            </w:r>
            <w:r>
              <w:rPr>
                <w:sz w:val="24"/>
              </w:rPr>
              <w:t>Spreadsheet</w:t>
            </w:r>
            <w:r>
              <w:rPr>
                <w:spacing w:val="-8"/>
                <w:sz w:val="24"/>
              </w:rPr>
              <w:t xml:space="preserve"> </w:t>
            </w:r>
            <w:r>
              <w:rPr>
                <w:spacing w:val="-2"/>
                <w:sz w:val="24"/>
              </w:rPr>
              <w:t>Format</w:t>
            </w:r>
          </w:p>
        </w:tc>
      </w:tr>
    </w:tbl>
    <w:p w14:paraId="751AAA5B" w14:textId="77777777" w:rsidR="009E0B0E" w:rsidRDefault="009E0B0E">
      <w:pPr>
        <w:pStyle w:val="TableParagraph"/>
        <w:rPr>
          <w:sz w:val="24"/>
        </w:rPr>
        <w:sectPr w:rsidR="009E0B0E">
          <w:pgSz w:w="11910" w:h="16840"/>
          <w:pgMar w:top="620" w:right="1417" w:bottom="920" w:left="1559" w:header="0" w:footer="728" w:gutter="0"/>
          <w:cols w:space="720"/>
        </w:sectPr>
      </w:pPr>
    </w:p>
    <w:p w14:paraId="1B066DE1" w14:textId="77777777" w:rsidR="009E0B0E" w:rsidRDefault="00000000">
      <w:pPr>
        <w:tabs>
          <w:tab w:val="left" w:pos="7803"/>
        </w:tabs>
        <w:spacing w:before="70"/>
        <w:ind w:left="242"/>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60B21E4A" w14:textId="77777777" w:rsidR="009E0B0E" w:rsidRDefault="00000000">
      <w:pPr>
        <w:spacing w:line="20" w:lineRule="exact"/>
        <w:ind w:left="236" w:right="-44"/>
        <w:rPr>
          <w:sz w:val="2"/>
        </w:rPr>
      </w:pPr>
      <w:r>
        <w:rPr>
          <w:noProof/>
          <w:sz w:val="2"/>
        </w:rPr>
        <mc:AlternateContent>
          <mc:Choice Requires="wpg">
            <w:drawing>
              <wp:inline distT="0" distB="0" distL="0" distR="0" wp14:anchorId="356D30A7" wp14:editId="38F04412">
                <wp:extent cx="5502275" cy="6350"/>
                <wp:effectExtent l="9525" t="0" r="3175"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0" name="Graphic 30"/>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9C7824" id="Group 29"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">
                <v:shape id="Graphic 30"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" path="m5502275,l,em5502275,l,e" filled="f" strokeweight=".5pt">
                  <v:path arrowok="t"/>
                </v:shape>
                <w10:anchorlock/>
              </v:group>
            </w:pict>
          </mc:Fallback>
        </mc:AlternateContent>
      </w:r>
    </w:p>
    <w:p w14:paraId="2C40D6A6" w14:textId="77777777" w:rsidR="009E0B0E" w:rsidRDefault="009E0B0E">
      <w:pPr>
        <w:pStyle w:val="BodyText"/>
        <w:rPr>
          <w:sz w:val="20"/>
        </w:rPr>
      </w:pPr>
    </w:p>
    <w:p w14:paraId="4E776902" w14:textId="77777777" w:rsidR="009E0B0E" w:rsidRDefault="009E0B0E">
      <w:pPr>
        <w:pStyle w:val="BodyText"/>
        <w:spacing w:before="21"/>
        <w:rPr>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6666"/>
      </w:tblGrid>
      <w:tr w:rsidR="009E0B0E" w14:paraId="5CA7335D" w14:textId="77777777">
        <w:trPr>
          <w:trHeight w:val="597"/>
        </w:trPr>
        <w:tc>
          <w:tcPr>
            <w:tcW w:w="2000" w:type="dxa"/>
            <w:shd w:val="clear" w:color="auto" w:fill="CCCCCC"/>
          </w:tcPr>
          <w:p w14:paraId="56044F3C" w14:textId="77777777" w:rsidR="009E0B0E" w:rsidRDefault="00000000">
            <w:pPr>
              <w:pStyle w:val="TableParagraph"/>
              <w:ind w:left="520"/>
              <w:rPr>
                <w:b/>
                <w:sz w:val="24"/>
              </w:rPr>
            </w:pPr>
            <w:r>
              <w:rPr>
                <w:b/>
                <w:spacing w:val="-2"/>
                <w:sz w:val="24"/>
              </w:rPr>
              <w:t>Acronym</w:t>
            </w:r>
          </w:p>
        </w:tc>
        <w:tc>
          <w:tcPr>
            <w:tcW w:w="6666" w:type="dxa"/>
            <w:shd w:val="clear" w:color="auto" w:fill="CCCCCC"/>
          </w:tcPr>
          <w:p w14:paraId="7E60A502" w14:textId="77777777" w:rsidR="009E0B0E" w:rsidRDefault="00000000">
            <w:pPr>
              <w:pStyle w:val="TableParagraph"/>
              <w:ind w:left="6" w:right="1"/>
              <w:jc w:val="center"/>
              <w:rPr>
                <w:b/>
                <w:sz w:val="24"/>
              </w:rPr>
            </w:pPr>
            <w:r>
              <w:rPr>
                <w:b/>
                <w:sz w:val="24"/>
              </w:rPr>
              <w:t>Full</w:t>
            </w:r>
            <w:r>
              <w:rPr>
                <w:b/>
                <w:spacing w:val="-4"/>
                <w:sz w:val="24"/>
              </w:rPr>
              <w:t xml:space="preserve"> Form</w:t>
            </w:r>
          </w:p>
        </w:tc>
      </w:tr>
      <w:tr w:rsidR="009E0B0E" w14:paraId="0C820871" w14:textId="77777777">
        <w:trPr>
          <w:trHeight w:val="597"/>
        </w:trPr>
        <w:tc>
          <w:tcPr>
            <w:tcW w:w="2000" w:type="dxa"/>
          </w:tcPr>
          <w:p w14:paraId="156A5785" w14:textId="77777777" w:rsidR="009E0B0E" w:rsidRDefault="00000000">
            <w:pPr>
              <w:pStyle w:val="TableParagraph"/>
              <w:rPr>
                <w:sz w:val="24"/>
              </w:rPr>
            </w:pPr>
            <w:r>
              <w:rPr>
                <w:spacing w:val="-5"/>
                <w:sz w:val="24"/>
              </w:rPr>
              <w:t>ENV</w:t>
            </w:r>
          </w:p>
        </w:tc>
        <w:tc>
          <w:tcPr>
            <w:tcW w:w="6666" w:type="dxa"/>
          </w:tcPr>
          <w:p w14:paraId="2BAC4FE7" w14:textId="77777777" w:rsidR="009E0B0E" w:rsidRDefault="00000000">
            <w:pPr>
              <w:pStyle w:val="TableParagraph"/>
              <w:rPr>
                <w:sz w:val="24"/>
              </w:rPr>
            </w:pPr>
            <w:r>
              <w:rPr>
                <w:sz w:val="24"/>
              </w:rPr>
              <w:t>Environment</w:t>
            </w:r>
            <w:r>
              <w:rPr>
                <w:spacing w:val="-6"/>
                <w:sz w:val="24"/>
              </w:rPr>
              <w:t xml:space="preserve"> </w:t>
            </w:r>
            <w:r>
              <w:rPr>
                <w:sz w:val="24"/>
              </w:rPr>
              <w:t>(configuration</w:t>
            </w:r>
            <w:r>
              <w:rPr>
                <w:spacing w:val="-5"/>
                <w:sz w:val="24"/>
              </w:rPr>
              <w:t xml:space="preserve"> </w:t>
            </w:r>
            <w:r>
              <w:rPr>
                <w:spacing w:val="-2"/>
                <w:sz w:val="24"/>
              </w:rPr>
              <w:t>file)</w:t>
            </w:r>
          </w:p>
        </w:tc>
      </w:tr>
      <w:tr w:rsidR="009E0B0E" w14:paraId="357E2499" w14:textId="77777777">
        <w:trPr>
          <w:trHeight w:val="597"/>
        </w:trPr>
        <w:tc>
          <w:tcPr>
            <w:tcW w:w="2000" w:type="dxa"/>
          </w:tcPr>
          <w:p w14:paraId="738AA160" w14:textId="77777777" w:rsidR="009E0B0E" w:rsidRDefault="00000000">
            <w:pPr>
              <w:pStyle w:val="TableParagraph"/>
              <w:rPr>
                <w:sz w:val="24"/>
              </w:rPr>
            </w:pPr>
            <w:r>
              <w:rPr>
                <w:spacing w:val="-5"/>
                <w:sz w:val="24"/>
              </w:rPr>
              <w:t>GCP</w:t>
            </w:r>
          </w:p>
        </w:tc>
        <w:tc>
          <w:tcPr>
            <w:tcW w:w="6666" w:type="dxa"/>
          </w:tcPr>
          <w:p w14:paraId="285DE746" w14:textId="77777777" w:rsidR="009E0B0E" w:rsidRDefault="00000000">
            <w:pPr>
              <w:pStyle w:val="TableParagraph"/>
              <w:rPr>
                <w:sz w:val="24"/>
              </w:rPr>
            </w:pPr>
            <w:r>
              <w:rPr>
                <w:sz w:val="24"/>
              </w:rPr>
              <w:t>Google</w:t>
            </w:r>
            <w:r>
              <w:rPr>
                <w:spacing w:val="-6"/>
                <w:sz w:val="24"/>
              </w:rPr>
              <w:t xml:space="preserve"> </w:t>
            </w:r>
            <w:r>
              <w:rPr>
                <w:sz w:val="24"/>
              </w:rPr>
              <w:t>Cloud</w:t>
            </w:r>
            <w:r>
              <w:rPr>
                <w:spacing w:val="-2"/>
                <w:sz w:val="24"/>
              </w:rPr>
              <w:t xml:space="preserve"> Platform</w:t>
            </w:r>
          </w:p>
        </w:tc>
      </w:tr>
      <w:tr w:rsidR="009E0B0E" w14:paraId="463D5EA7" w14:textId="77777777">
        <w:trPr>
          <w:trHeight w:val="597"/>
        </w:trPr>
        <w:tc>
          <w:tcPr>
            <w:tcW w:w="2000" w:type="dxa"/>
          </w:tcPr>
          <w:p w14:paraId="434ED5F4" w14:textId="77777777" w:rsidR="009E0B0E" w:rsidRDefault="00000000">
            <w:pPr>
              <w:pStyle w:val="TableParagraph"/>
              <w:rPr>
                <w:sz w:val="24"/>
              </w:rPr>
            </w:pPr>
            <w:r>
              <w:rPr>
                <w:spacing w:val="-5"/>
                <w:sz w:val="24"/>
              </w:rPr>
              <w:t>GB</w:t>
            </w:r>
          </w:p>
        </w:tc>
        <w:tc>
          <w:tcPr>
            <w:tcW w:w="6666" w:type="dxa"/>
          </w:tcPr>
          <w:p w14:paraId="4272B959" w14:textId="77777777" w:rsidR="009E0B0E" w:rsidRDefault="00000000">
            <w:pPr>
              <w:pStyle w:val="TableParagraph"/>
              <w:rPr>
                <w:sz w:val="24"/>
              </w:rPr>
            </w:pPr>
            <w:r>
              <w:rPr>
                <w:spacing w:val="-2"/>
                <w:sz w:val="24"/>
              </w:rPr>
              <w:t>Gigabyte</w:t>
            </w:r>
          </w:p>
        </w:tc>
      </w:tr>
      <w:tr w:rsidR="009E0B0E" w14:paraId="00BF53D3" w14:textId="77777777">
        <w:trPr>
          <w:trHeight w:val="596"/>
        </w:trPr>
        <w:tc>
          <w:tcPr>
            <w:tcW w:w="2000" w:type="dxa"/>
          </w:tcPr>
          <w:p w14:paraId="3B6505E8" w14:textId="77777777" w:rsidR="009E0B0E" w:rsidRDefault="00000000">
            <w:pPr>
              <w:pStyle w:val="TableParagraph"/>
              <w:rPr>
                <w:sz w:val="24"/>
              </w:rPr>
            </w:pPr>
            <w:r>
              <w:rPr>
                <w:spacing w:val="-5"/>
                <w:sz w:val="24"/>
              </w:rPr>
              <w:t>RAM</w:t>
            </w:r>
          </w:p>
        </w:tc>
        <w:tc>
          <w:tcPr>
            <w:tcW w:w="6666" w:type="dxa"/>
          </w:tcPr>
          <w:p w14:paraId="2DA07BEF" w14:textId="77777777" w:rsidR="009E0B0E" w:rsidRDefault="00000000">
            <w:pPr>
              <w:pStyle w:val="TableParagraph"/>
              <w:rPr>
                <w:sz w:val="24"/>
              </w:rPr>
            </w:pPr>
            <w:r>
              <w:rPr>
                <w:sz w:val="24"/>
              </w:rPr>
              <w:t>Random</w:t>
            </w:r>
            <w:r>
              <w:rPr>
                <w:spacing w:val="-6"/>
                <w:sz w:val="24"/>
              </w:rPr>
              <w:t xml:space="preserve"> </w:t>
            </w:r>
            <w:r>
              <w:rPr>
                <w:sz w:val="24"/>
              </w:rPr>
              <w:t>Access</w:t>
            </w:r>
            <w:r>
              <w:rPr>
                <w:spacing w:val="-6"/>
                <w:sz w:val="24"/>
              </w:rPr>
              <w:t xml:space="preserve"> </w:t>
            </w:r>
            <w:r>
              <w:rPr>
                <w:spacing w:val="-2"/>
                <w:sz w:val="24"/>
              </w:rPr>
              <w:t>Memory</w:t>
            </w:r>
          </w:p>
        </w:tc>
      </w:tr>
      <w:tr w:rsidR="009E0B0E" w14:paraId="35D46792" w14:textId="77777777">
        <w:trPr>
          <w:trHeight w:val="597"/>
        </w:trPr>
        <w:tc>
          <w:tcPr>
            <w:tcW w:w="2000" w:type="dxa"/>
          </w:tcPr>
          <w:p w14:paraId="46FF6A84" w14:textId="77777777" w:rsidR="009E0B0E" w:rsidRDefault="00000000">
            <w:pPr>
              <w:pStyle w:val="TableParagraph"/>
              <w:rPr>
                <w:sz w:val="24"/>
              </w:rPr>
            </w:pPr>
            <w:r>
              <w:rPr>
                <w:spacing w:val="-5"/>
                <w:sz w:val="24"/>
              </w:rPr>
              <w:t>OS</w:t>
            </w:r>
          </w:p>
        </w:tc>
        <w:tc>
          <w:tcPr>
            <w:tcW w:w="6666" w:type="dxa"/>
          </w:tcPr>
          <w:p w14:paraId="4FA631E1" w14:textId="77777777" w:rsidR="009E0B0E" w:rsidRDefault="00000000">
            <w:pPr>
              <w:pStyle w:val="TableParagraph"/>
              <w:rPr>
                <w:sz w:val="24"/>
              </w:rPr>
            </w:pPr>
            <w:r>
              <w:rPr>
                <w:sz w:val="24"/>
              </w:rPr>
              <w:t xml:space="preserve">Operating </w:t>
            </w:r>
            <w:r>
              <w:rPr>
                <w:spacing w:val="-2"/>
                <w:sz w:val="24"/>
              </w:rPr>
              <w:t>System</w:t>
            </w:r>
          </w:p>
        </w:tc>
      </w:tr>
    </w:tbl>
    <w:p w14:paraId="309615EB" w14:textId="77777777" w:rsidR="009E0B0E" w:rsidRDefault="009E0B0E">
      <w:pPr>
        <w:pStyle w:val="BodyText"/>
      </w:pPr>
    </w:p>
    <w:p w14:paraId="08D3B5F6" w14:textId="77777777" w:rsidR="009E0B0E" w:rsidRDefault="009E0B0E">
      <w:pPr>
        <w:pStyle w:val="BodyText"/>
        <w:spacing w:before="69"/>
      </w:pPr>
    </w:p>
    <w:p w14:paraId="3CF84CD3" w14:textId="77777777" w:rsidR="009E0B0E" w:rsidRDefault="00000000">
      <w:pPr>
        <w:pStyle w:val="BodyText"/>
        <w:spacing w:before="1"/>
        <w:ind w:left="223"/>
        <w:jc w:val="center"/>
      </w:pPr>
      <w:r>
        <w:rPr>
          <w:spacing w:val="-2"/>
        </w:rPr>
        <w:t>(vii)</w:t>
      </w:r>
    </w:p>
    <w:p w14:paraId="1CA805CF" w14:textId="77777777" w:rsidR="009E0B0E" w:rsidRDefault="009E0B0E">
      <w:pPr>
        <w:pStyle w:val="BodyText"/>
        <w:jc w:val="center"/>
        <w:sectPr w:rsidR="009E0B0E">
          <w:pgSz w:w="11910" w:h="16840"/>
          <w:pgMar w:top="620" w:right="1417" w:bottom="920" w:left="1559" w:header="0" w:footer="728" w:gutter="0"/>
          <w:cols w:space="720"/>
        </w:sectPr>
      </w:pPr>
    </w:p>
    <w:p w14:paraId="74F390CA" w14:textId="77777777" w:rsidR="009E0B0E" w:rsidRDefault="00000000">
      <w:pPr>
        <w:tabs>
          <w:tab w:val="left" w:pos="7783"/>
        </w:tabs>
        <w:spacing w:before="70"/>
        <w:ind w:left="222"/>
        <w:jc w:val="center"/>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3F06973C" w14:textId="77777777" w:rsidR="009E0B0E" w:rsidRDefault="00000000">
      <w:pPr>
        <w:spacing w:line="20" w:lineRule="exact"/>
        <w:ind w:left="236" w:right="-44"/>
        <w:rPr>
          <w:sz w:val="2"/>
        </w:rPr>
      </w:pPr>
      <w:r>
        <w:rPr>
          <w:noProof/>
          <w:sz w:val="2"/>
        </w:rPr>
        <mc:AlternateContent>
          <mc:Choice Requires="wpg">
            <w:drawing>
              <wp:inline distT="0" distB="0" distL="0" distR="0" wp14:anchorId="7470325D" wp14:editId="0F491319">
                <wp:extent cx="5502275" cy="6350"/>
                <wp:effectExtent l="9525" t="0" r="3175" b="31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2" name="Graphic 32"/>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881967" id="Group 31"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Jj95y2wCAAABBgAADgAAAAAAAAAAAAAAAAAuAgAA&#10;ZHJzL2Uyb0RvYy54bWxQSwECLQAUAAYACAAAACEAXO4bAdoAAAADAQAADwAAAAAAAAAAAAAAAADG&#10;BAAAZHJzL2Rvd25yZXYueG1sUEsFBgAAAAAEAAQA8wAAAM0FAAAAAA==&#10;">
                <v:shape id="Graphic 32"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" path="m5502275,l,em5502275,l,e" filled="f" strokeweight=".5pt">
                  <v:path arrowok="t"/>
                </v:shape>
                <w10:anchorlock/>
              </v:group>
            </w:pict>
          </mc:Fallback>
        </mc:AlternateContent>
      </w:r>
    </w:p>
    <w:p w14:paraId="7AE4AA64" w14:textId="77777777" w:rsidR="009E0B0E" w:rsidRDefault="009E0B0E">
      <w:pPr>
        <w:pStyle w:val="BodyText"/>
        <w:rPr>
          <w:sz w:val="20"/>
        </w:rPr>
      </w:pPr>
    </w:p>
    <w:p w14:paraId="3169B71D" w14:textId="77777777" w:rsidR="009E0B0E" w:rsidRDefault="009E0B0E">
      <w:pPr>
        <w:pStyle w:val="BodyText"/>
        <w:spacing w:before="47"/>
        <w:rPr>
          <w:sz w:val="20"/>
        </w:rPr>
      </w:pPr>
    </w:p>
    <w:p w14:paraId="3FA2A5E2" w14:textId="77777777" w:rsidR="009E0B0E" w:rsidRDefault="00000000">
      <w:pPr>
        <w:pStyle w:val="Heading1"/>
        <w:ind w:left="220"/>
      </w:pPr>
      <w:r>
        <w:t>TABLE</w:t>
      </w:r>
      <w:r>
        <w:rPr>
          <w:spacing w:val="-4"/>
        </w:rPr>
        <w:t xml:space="preserve"> </w:t>
      </w:r>
      <w:r>
        <w:t>OF</w:t>
      </w:r>
      <w:r>
        <w:rPr>
          <w:spacing w:val="-3"/>
        </w:rPr>
        <w:t xml:space="preserve"> </w:t>
      </w:r>
      <w:r>
        <w:rPr>
          <w:spacing w:val="-2"/>
        </w:rPr>
        <w:t>CONTENTS</w:t>
      </w:r>
    </w:p>
    <w:p w14:paraId="5DC29A7A" w14:textId="77777777" w:rsidR="009E0B0E" w:rsidRDefault="009E0B0E">
      <w:pPr>
        <w:pStyle w:val="BodyText"/>
        <w:rPr>
          <w:b/>
          <w:sz w:val="20"/>
        </w:rPr>
      </w:pPr>
    </w:p>
    <w:p w14:paraId="0DAD3030" w14:textId="77777777" w:rsidR="009E0B0E" w:rsidRDefault="009E0B0E">
      <w:pPr>
        <w:pStyle w:val="BodyText"/>
        <w:rPr>
          <w:b/>
          <w:sz w:val="20"/>
        </w:rPr>
      </w:pPr>
    </w:p>
    <w:p w14:paraId="481E4A33" w14:textId="77777777" w:rsidR="009E0B0E" w:rsidRDefault="009E0B0E">
      <w:pPr>
        <w:pStyle w:val="BodyText"/>
        <w:spacing w:before="2"/>
        <w:rPr>
          <w:b/>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00"/>
        <w:gridCol w:w="6500"/>
        <w:gridCol w:w="1166"/>
      </w:tblGrid>
      <w:tr w:rsidR="009E0B0E" w14:paraId="03A979F9" w14:textId="77777777">
        <w:trPr>
          <w:trHeight w:val="597"/>
        </w:trPr>
        <w:tc>
          <w:tcPr>
            <w:tcW w:w="1000" w:type="dxa"/>
            <w:shd w:val="clear" w:color="auto" w:fill="CCCCCC"/>
          </w:tcPr>
          <w:p w14:paraId="4D11592C" w14:textId="77777777" w:rsidR="009E0B0E" w:rsidRDefault="00000000">
            <w:pPr>
              <w:pStyle w:val="TableParagraph"/>
              <w:ind w:left="127"/>
              <w:rPr>
                <w:b/>
                <w:sz w:val="24"/>
              </w:rPr>
            </w:pPr>
            <w:r>
              <w:rPr>
                <w:b/>
                <w:spacing w:val="-2"/>
                <w:sz w:val="24"/>
              </w:rPr>
              <w:t>Section</w:t>
            </w:r>
          </w:p>
        </w:tc>
        <w:tc>
          <w:tcPr>
            <w:tcW w:w="6500" w:type="dxa"/>
            <w:shd w:val="clear" w:color="auto" w:fill="CCCCCC"/>
          </w:tcPr>
          <w:p w14:paraId="2D96D43D" w14:textId="77777777" w:rsidR="009E0B0E" w:rsidRDefault="00000000">
            <w:pPr>
              <w:pStyle w:val="TableParagraph"/>
              <w:ind w:left="4"/>
              <w:jc w:val="center"/>
              <w:rPr>
                <w:b/>
                <w:sz w:val="24"/>
              </w:rPr>
            </w:pPr>
            <w:r>
              <w:rPr>
                <w:b/>
                <w:spacing w:val="-2"/>
                <w:sz w:val="24"/>
              </w:rPr>
              <w:t>Title</w:t>
            </w:r>
          </w:p>
        </w:tc>
        <w:tc>
          <w:tcPr>
            <w:tcW w:w="1166" w:type="dxa"/>
            <w:shd w:val="clear" w:color="auto" w:fill="CCCCCC"/>
          </w:tcPr>
          <w:p w14:paraId="0E58E72E" w14:textId="77777777" w:rsidR="009E0B0E" w:rsidRDefault="00000000">
            <w:pPr>
              <w:pStyle w:val="TableParagraph"/>
              <w:ind w:left="337"/>
              <w:rPr>
                <w:b/>
                <w:sz w:val="24"/>
              </w:rPr>
            </w:pPr>
            <w:r>
              <w:rPr>
                <w:b/>
                <w:spacing w:val="-4"/>
                <w:sz w:val="24"/>
              </w:rPr>
              <w:t>Page</w:t>
            </w:r>
          </w:p>
        </w:tc>
      </w:tr>
      <w:tr w:rsidR="009E0B0E" w14:paraId="20393E80" w14:textId="77777777">
        <w:trPr>
          <w:trHeight w:val="597"/>
        </w:trPr>
        <w:tc>
          <w:tcPr>
            <w:tcW w:w="1000" w:type="dxa"/>
          </w:tcPr>
          <w:p w14:paraId="17B90A05" w14:textId="77777777" w:rsidR="009E0B0E" w:rsidRDefault="009E0B0E">
            <w:pPr>
              <w:pStyle w:val="TableParagraph"/>
              <w:spacing w:before="0"/>
              <w:ind w:left="0"/>
            </w:pPr>
          </w:p>
        </w:tc>
        <w:tc>
          <w:tcPr>
            <w:tcW w:w="6500" w:type="dxa"/>
          </w:tcPr>
          <w:p w14:paraId="30C21D03" w14:textId="77777777" w:rsidR="009E0B0E" w:rsidRDefault="00000000">
            <w:pPr>
              <w:pStyle w:val="TableParagraph"/>
              <w:rPr>
                <w:sz w:val="24"/>
              </w:rPr>
            </w:pPr>
            <w:r>
              <w:rPr>
                <w:sz w:val="24"/>
              </w:rPr>
              <w:t>Title</w:t>
            </w:r>
            <w:r>
              <w:rPr>
                <w:spacing w:val="-5"/>
                <w:sz w:val="24"/>
              </w:rPr>
              <w:t xml:space="preserve"> </w:t>
            </w:r>
            <w:r>
              <w:rPr>
                <w:spacing w:val="-4"/>
                <w:sz w:val="24"/>
              </w:rPr>
              <w:t>Page</w:t>
            </w:r>
          </w:p>
        </w:tc>
        <w:tc>
          <w:tcPr>
            <w:tcW w:w="1166" w:type="dxa"/>
          </w:tcPr>
          <w:p w14:paraId="21DFC299" w14:textId="77777777" w:rsidR="009E0B0E" w:rsidRDefault="00000000">
            <w:pPr>
              <w:pStyle w:val="TableParagraph"/>
              <w:rPr>
                <w:sz w:val="24"/>
              </w:rPr>
            </w:pPr>
            <w:proofErr w:type="spellStart"/>
            <w:r>
              <w:rPr>
                <w:spacing w:val="-10"/>
                <w:sz w:val="24"/>
              </w:rPr>
              <w:t>i</w:t>
            </w:r>
            <w:proofErr w:type="spellEnd"/>
          </w:p>
        </w:tc>
      </w:tr>
      <w:tr w:rsidR="009E0B0E" w14:paraId="79645C7A" w14:textId="77777777">
        <w:trPr>
          <w:trHeight w:val="597"/>
        </w:trPr>
        <w:tc>
          <w:tcPr>
            <w:tcW w:w="1000" w:type="dxa"/>
          </w:tcPr>
          <w:p w14:paraId="4F1F82F3" w14:textId="77777777" w:rsidR="009E0B0E" w:rsidRDefault="009E0B0E">
            <w:pPr>
              <w:pStyle w:val="TableParagraph"/>
              <w:spacing w:before="0"/>
              <w:ind w:left="0"/>
            </w:pPr>
          </w:p>
        </w:tc>
        <w:tc>
          <w:tcPr>
            <w:tcW w:w="6500" w:type="dxa"/>
          </w:tcPr>
          <w:p w14:paraId="06EF84F0" w14:textId="77777777" w:rsidR="009E0B0E" w:rsidRDefault="00000000">
            <w:pPr>
              <w:pStyle w:val="TableParagraph"/>
              <w:rPr>
                <w:sz w:val="24"/>
              </w:rPr>
            </w:pPr>
            <w:r>
              <w:rPr>
                <w:spacing w:val="-2"/>
                <w:sz w:val="24"/>
              </w:rPr>
              <w:t>Certificate</w:t>
            </w:r>
          </w:p>
        </w:tc>
        <w:tc>
          <w:tcPr>
            <w:tcW w:w="1166" w:type="dxa"/>
          </w:tcPr>
          <w:p w14:paraId="2DCBAACE" w14:textId="77777777" w:rsidR="009E0B0E" w:rsidRDefault="00000000">
            <w:pPr>
              <w:pStyle w:val="TableParagraph"/>
              <w:rPr>
                <w:sz w:val="24"/>
              </w:rPr>
            </w:pPr>
            <w:r>
              <w:rPr>
                <w:spacing w:val="-5"/>
                <w:sz w:val="24"/>
              </w:rPr>
              <w:t>ii</w:t>
            </w:r>
          </w:p>
        </w:tc>
      </w:tr>
      <w:tr w:rsidR="009E0B0E" w14:paraId="0BEB7120" w14:textId="77777777">
        <w:trPr>
          <w:trHeight w:val="597"/>
        </w:trPr>
        <w:tc>
          <w:tcPr>
            <w:tcW w:w="1000" w:type="dxa"/>
          </w:tcPr>
          <w:p w14:paraId="1A3CA4A4" w14:textId="77777777" w:rsidR="009E0B0E" w:rsidRDefault="009E0B0E">
            <w:pPr>
              <w:pStyle w:val="TableParagraph"/>
              <w:spacing w:before="0"/>
              <w:ind w:left="0"/>
            </w:pPr>
          </w:p>
        </w:tc>
        <w:tc>
          <w:tcPr>
            <w:tcW w:w="6500" w:type="dxa"/>
          </w:tcPr>
          <w:p w14:paraId="2384E5D8" w14:textId="77777777" w:rsidR="009E0B0E" w:rsidRDefault="00000000">
            <w:pPr>
              <w:pStyle w:val="TableParagraph"/>
              <w:rPr>
                <w:sz w:val="24"/>
              </w:rPr>
            </w:pPr>
            <w:r>
              <w:rPr>
                <w:spacing w:val="-2"/>
                <w:sz w:val="24"/>
              </w:rPr>
              <w:t>Acknowledgement</w:t>
            </w:r>
          </w:p>
        </w:tc>
        <w:tc>
          <w:tcPr>
            <w:tcW w:w="1166" w:type="dxa"/>
          </w:tcPr>
          <w:p w14:paraId="3C726723" w14:textId="77777777" w:rsidR="009E0B0E" w:rsidRDefault="00000000">
            <w:pPr>
              <w:pStyle w:val="TableParagraph"/>
              <w:rPr>
                <w:sz w:val="24"/>
              </w:rPr>
            </w:pPr>
            <w:r>
              <w:rPr>
                <w:spacing w:val="-5"/>
                <w:sz w:val="24"/>
              </w:rPr>
              <w:t>iii</w:t>
            </w:r>
          </w:p>
        </w:tc>
      </w:tr>
      <w:tr w:rsidR="009E0B0E" w14:paraId="47B9E2DB" w14:textId="77777777">
        <w:trPr>
          <w:trHeight w:val="596"/>
        </w:trPr>
        <w:tc>
          <w:tcPr>
            <w:tcW w:w="1000" w:type="dxa"/>
          </w:tcPr>
          <w:p w14:paraId="625F9012" w14:textId="77777777" w:rsidR="009E0B0E" w:rsidRDefault="009E0B0E">
            <w:pPr>
              <w:pStyle w:val="TableParagraph"/>
              <w:spacing w:before="0"/>
              <w:ind w:left="0"/>
            </w:pPr>
          </w:p>
        </w:tc>
        <w:tc>
          <w:tcPr>
            <w:tcW w:w="6500" w:type="dxa"/>
          </w:tcPr>
          <w:p w14:paraId="0726EC44" w14:textId="77777777" w:rsidR="009E0B0E" w:rsidRDefault="00000000">
            <w:pPr>
              <w:pStyle w:val="TableParagraph"/>
              <w:rPr>
                <w:sz w:val="24"/>
              </w:rPr>
            </w:pPr>
            <w:r>
              <w:rPr>
                <w:spacing w:val="-2"/>
                <w:sz w:val="24"/>
              </w:rPr>
              <w:t>Abstract</w:t>
            </w:r>
          </w:p>
        </w:tc>
        <w:tc>
          <w:tcPr>
            <w:tcW w:w="1166" w:type="dxa"/>
          </w:tcPr>
          <w:p w14:paraId="7B42AB7D" w14:textId="77777777" w:rsidR="009E0B0E" w:rsidRDefault="00000000">
            <w:pPr>
              <w:pStyle w:val="TableParagraph"/>
              <w:rPr>
                <w:sz w:val="24"/>
              </w:rPr>
            </w:pPr>
            <w:r>
              <w:rPr>
                <w:spacing w:val="-5"/>
                <w:sz w:val="24"/>
              </w:rPr>
              <w:t>iv</w:t>
            </w:r>
          </w:p>
        </w:tc>
      </w:tr>
      <w:tr w:rsidR="009E0B0E" w14:paraId="2C8DCEBE" w14:textId="77777777">
        <w:trPr>
          <w:trHeight w:val="597"/>
        </w:trPr>
        <w:tc>
          <w:tcPr>
            <w:tcW w:w="1000" w:type="dxa"/>
          </w:tcPr>
          <w:p w14:paraId="4140BC8E" w14:textId="77777777" w:rsidR="009E0B0E" w:rsidRDefault="009E0B0E">
            <w:pPr>
              <w:pStyle w:val="TableParagraph"/>
              <w:spacing w:before="0"/>
              <w:ind w:left="0"/>
            </w:pPr>
          </w:p>
        </w:tc>
        <w:tc>
          <w:tcPr>
            <w:tcW w:w="6500" w:type="dxa"/>
          </w:tcPr>
          <w:p w14:paraId="6B8E7AFC" w14:textId="77777777" w:rsidR="009E0B0E" w:rsidRDefault="00000000">
            <w:pPr>
              <w:pStyle w:val="TableParagraph"/>
              <w:rPr>
                <w:sz w:val="24"/>
              </w:rPr>
            </w:pPr>
            <w:r>
              <w:rPr>
                <w:sz w:val="24"/>
              </w:rPr>
              <w:t>List</w:t>
            </w:r>
            <w:r>
              <w:rPr>
                <w:spacing w:val="-3"/>
                <w:sz w:val="24"/>
              </w:rPr>
              <w:t xml:space="preserve"> </w:t>
            </w:r>
            <w:r>
              <w:rPr>
                <w:sz w:val="24"/>
              </w:rPr>
              <w:t>of</w:t>
            </w:r>
            <w:r>
              <w:rPr>
                <w:spacing w:val="-1"/>
                <w:sz w:val="24"/>
              </w:rPr>
              <w:t xml:space="preserve"> </w:t>
            </w:r>
            <w:r>
              <w:rPr>
                <w:spacing w:val="-2"/>
                <w:sz w:val="24"/>
              </w:rPr>
              <w:t>Figures</w:t>
            </w:r>
          </w:p>
        </w:tc>
        <w:tc>
          <w:tcPr>
            <w:tcW w:w="1166" w:type="dxa"/>
          </w:tcPr>
          <w:p w14:paraId="541108DC" w14:textId="77777777" w:rsidR="009E0B0E" w:rsidRDefault="00000000">
            <w:pPr>
              <w:pStyle w:val="TableParagraph"/>
              <w:rPr>
                <w:sz w:val="24"/>
              </w:rPr>
            </w:pPr>
            <w:r>
              <w:rPr>
                <w:spacing w:val="-10"/>
                <w:sz w:val="24"/>
              </w:rPr>
              <w:t>v</w:t>
            </w:r>
          </w:p>
        </w:tc>
      </w:tr>
      <w:tr w:rsidR="009E0B0E" w14:paraId="2791FB38" w14:textId="77777777">
        <w:trPr>
          <w:trHeight w:val="597"/>
        </w:trPr>
        <w:tc>
          <w:tcPr>
            <w:tcW w:w="1000" w:type="dxa"/>
          </w:tcPr>
          <w:p w14:paraId="57411B4D" w14:textId="77777777" w:rsidR="009E0B0E" w:rsidRDefault="009E0B0E">
            <w:pPr>
              <w:pStyle w:val="TableParagraph"/>
              <w:spacing w:before="0"/>
              <w:ind w:left="0"/>
            </w:pPr>
          </w:p>
        </w:tc>
        <w:tc>
          <w:tcPr>
            <w:tcW w:w="6500" w:type="dxa"/>
          </w:tcPr>
          <w:p w14:paraId="77C12F5D" w14:textId="77777777" w:rsidR="009E0B0E" w:rsidRDefault="00000000">
            <w:pPr>
              <w:pStyle w:val="TableParagraph"/>
              <w:rPr>
                <w:sz w:val="24"/>
              </w:rPr>
            </w:pPr>
            <w:r>
              <w:rPr>
                <w:sz w:val="24"/>
              </w:rPr>
              <w:t>List</w:t>
            </w:r>
            <w:r>
              <w:rPr>
                <w:spacing w:val="-3"/>
                <w:sz w:val="24"/>
              </w:rPr>
              <w:t xml:space="preserve"> </w:t>
            </w:r>
            <w:r>
              <w:rPr>
                <w:sz w:val="24"/>
              </w:rPr>
              <w:t>of</w:t>
            </w:r>
            <w:r>
              <w:rPr>
                <w:spacing w:val="-1"/>
                <w:sz w:val="24"/>
              </w:rPr>
              <w:t xml:space="preserve"> </w:t>
            </w:r>
            <w:r>
              <w:rPr>
                <w:spacing w:val="-2"/>
                <w:sz w:val="24"/>
              </w:rPr>
              <w:t>Tables</w:t>
            </w:r>
          </w:p>
        </w:tc>
        <w:tc>
          <w:tcPr>
            <w:tcW w:w="1166" w:type="dxa"/>
          </w:tcPr>
          <w:p w14:paraId="4942ED2F" w14:textId="77777777" w:rsidR="009E0B0E" w:rsidRDefault="00000000">
            <w:pPr>
              <w:pStyle w:val="TableParagraph"/>
              <w:rPr>
                <w:sz w:val="24"/>
              </w:rPr>
            </w:pPr>
            <w:r>
              <w:rPr>
                <w:spacing w:val="-5"/>
                <w:sz w:val="24"/>
              </w:rPr>
              <w:t>vi</w:t>
            </w:r>
          </w:p>
        </w:tc>
      </w:tr>
      <w:tr w:rsidR="009E0B0E" w14:paraId="5F4F7774" w14:textId="77777777">
        <w:trPr>
          <w:trHeight w:val="597"/>
        </w:trPr>
        <w:tc>
          <w:tcPr>
            <w:tcW w:w="1000" w:type="dxa"/>
          </w:tcPr>
          <w:p w14:paraId="265F5056" w14:textId="77777777" w:rsidR="009E0B0E" w:rsidRDefault="009E0B0E">
            <w:pPr>
              <w:pStyle w:val="TableParagraph"/>
              <w:spacing w:before="0"/>
              <w:ind w:left="0"/>
            </w:pPr>
          </w:p>
        </w:tc>
        <w:tc>
          <w:tcPr>
            <w:tcW w:w="6500" w:type="dxa"/>
          </w:tcPr>
          <w:p w14:paraId="3199C78A" w14:textId="77777777" w:rsidR="009E0B0E" w:rsidRDefault="00000000">
            <w:pPr>
              <w:pStyle w:val="TableParagraph"/>
              <w:rPr>
                <w:sz w:val="24"/>
              </w:rPr>
            </w:pPr>
            <w:r>
              <w:rPr>
                <w:sz w:val="24"/>
              </w:rPr>
              <w:t>List</w:t>
            </w:r>
            <w:r>
              <w:rPr>
                <w:spacing w:val="-5"/>
                <w:sz w:val="24"/>
              </w:rPr>
              <w:t xml:space="preserve"> </w:t>
            </w:r>
            <w:r>
              <w:rPr>
                <w:sz w:val="24"/>
              </w:rPr>
              <w:t>of</w:t>
            </w:r>
            <w:r>
              <w:rPr>
                <w:spacing w:val="-1"/>
                <w:sz w:val="24"/>
              </w:rPr>
              <w:t xml:space="preserve"> </w:t>
            </w:r>
            <w:r>
              <w:rPr>
                <w:spacing w:val="-2"/>
                <w:sz w:val="24"/>
              </w:rPr>
              <w:t>Abbreviations</w:t>
            </w:r>
          </w:p>
        </w:tc>
        <w:tc>
          <w:tcPr>
            <w:tcW w:w="1166" w:type="dxa"/>
          </w:tcPr>
          <w:p w14:paraId="7388B9DE" w14:textId="77777777" w:rsidR="009E0B0E" w:rsidRDefault="00000000">
            <w:pPr>
              <w:pStyle w:val="TableParagraph"/>
              <w:rPr>
                <w:sz w:val="24"/>
              </w:rPr>
            </w:pPr>
            <w:r>
              <w:rPr>
                <w:spacing w:val="-5"/>
                <w:sz w:val="24"/>
              </w:rPr>
              <w:t>vii</w:t>
            </w:r>
          </w:p>
        </w:tc>
      </w:tr>
      <w:tr w:rsidR="009E0B0E" w14:paraId="31AEE412" w14:textId="77777777">
        <w:trPr>
          <w:trHeight w:val="596"/>
        </w:trPr>
        <w:tc>
          <w:tcPr>
            <w:tcW w:w="1000" w:type="dxa"/>
          </w:tcPr>
          <w:p w14:paraId="06A67616" w14:textId="77777777" w:rsidR="009E0B0E" w:rsidRDefault="00000000">
            <w:pPr>
              <w:pStyle w:val="TableParagraph"/>
              <w:rPr>
                <w:sz w:val="24"/>
              </w:rPr>
            </w:pPr>
            <w:r>
              <w:rPr>
                <w:spacing w:val="-10"/>
                <w:sz w:val="24"/>
              </w:rPr>
              <w:t>1</w:t>
            </w:r>
          </w:p>
        </w:tc>
        <w:tc>
          <w:tcPr>
            <w:tcW w:w="6500" w:type="dxa"/>
          </w:tcPr>
          <w:p w14:paraId="3B0CCE68" w14:textId="77777777" w:rsidR="009E0B0E" w:rsidRDefault="00000000">
            <w:pPr>
              <w:pStyle w:val="TableParagraph"/>
              <w:rPr>
                <w:sz w:val="24"/>
              </w:rPr>
            </w:pPr>
            <w:r>
              <w:rPr>
                <w:spacing w:val="-2"/>
                <w:sz w:val="24"/>
              </w:rPr>
              <w:t>INTRODUCTION</w:t>
            </w:r>
          </w:p>
        </w:tc>
        <w:tc>
          <w:tcPr>
            <w:tcW w:w="1166" w:type="dxa"/>
          </w:tcPr>
          <w:p w14:paraId="75575042" w14:textId="77777777" w:rsidR="009E0B0E" w:rsidRDefault="00000000">
            <w:pPr>
              <w:pStyle w:val="TableParagraph"/>
              <w:rPr>
                <w:sz w:val="24"/>
              </w:rPr>
            </w:pPr>
            <w:r>
              <w:rPr>
                <w:spacing w:val="-10"/>
                <w:sz w:val="24"/>
              </w:rPr>
              <w:t>1</w:t>
            </w:r>
          </w:p>
        </w:tc>
      </w:tr>
      <w:tr w:rsidR="009E0B0E" w14:paraId="701349FE" w14:textId="77777777">
        <w:trPr>
          <w:trHeight w:val="597"/>
        </w:trPr>
        <w:tc>
          <w:tcPr>
            <w:tcW w:w="1000" w:type="dxa"/>
          </w:tcPr>
          <w:p w14:paraId="1D705631" w14:textId="77777777" w:rsidR="009E0B0E" w:rsidRDefault="00000000">
            <w:pPr>
              <w:pStyle w:val="TableParagraph"/>
              <w:rPr>
                <w:sz w:val="24"/>
              </w:rPr>
            </w:pPr>
            <w:r>
              <w:rPr>
                <w:spacing w:val="-5"/>
                <w:sz w:val="24"/>
              </w:rPr>
              <w:t>1.1</w:t>
            </w:r>
          </w:p>
        </w:tc>
        <w:tc>
          <w:tcPr>
            <w:tcW w:w="6500" w:type="dxa"/>
          </w:tcPr>
          <w:p w14:paraId="79A74C7F" w14:textId="77777777" w:rsidR="009E0B0E" w:rsidRDefault="00000000">
            <w:pPr>
              <w:pStyle w:val="TableParagraph"/>
              <w:rPr>
                <w:sz w:val="24"/>
              </w:rPr>
            </w:pPr>
            <w:r>
              <w:rPr>
                <w:sz w:val="24"/>
              </w:rPr>
              <w:t xml:space="preserve">Background and </w:t>
            </w:r>
            <w:r>
              <w:rPr>
                <w:spacing w:val="-2"/>
                <w:sz w:val="24"/>
              </w:rPr>
              <w:t>Basics</w:t>
            </w:r>
          </w:p>
        </w:tc>
        <w:tc>
          <w:tcPr>
            <w:tcW w:w="1166" w:type="dxa"/>
          </w:tcPr>
          <w:p w14:paraId="222E94E8" w14:textId="77777777" w:rsidR="009E0B0E" w:rsidRDefault="00000000">
            <w:pPr>
              <w:pStyle w:val="TableParagraph"/>
              <w:rPr>
                <w:sz w:val="24"/>
              </w:rPr>
            </w:pPr>
            <w:r>
              <w:rPr>
                <w:spacing w:val="-10"/>
                <w:sz w:val="24"/>
              </w:rPr>
              <w:t>1</w:t>
            </w:r>
          </w:p>
        </w:tc>
      </w:tr>
      <w:tr w:rsidR="009E0B0E" w14:paraId="51B2FE30" w14:textId="77777777">
        <w:trPr>
          <w:trHeight w:val="597"/>
        </w:trPr>
        <w:tc>
          <w:tcPr>
            <w:tcW w:w="1000" w:type="dxa"/>
          </w:tcPr>
          <w:p w14:paraId="2F0A7A94" w14:textId="77777777" w:rsidR="009E0B0E" w:rsidRDefault="00000000">
            <w:pPr>
              <w:pStyle w:val="TableParagraph"/>
              <w:rPr>
                <w:sz w:val="24"/>
              </w:rPr>
            </w:pPr>
            <w:r>
              <w:rPr>
                <w:spacing w:val="-2"/>
                <w:sz w:val="24"/>
              </w:rPr>
              <w:t>1.1.1</w:t>
            </w:r>
          </w:p>
        </w:tc>
        <w:tc>
          <w:tcPr>
            <w:tcW w:w="6500" w:type="dxa"/>
          </w:tcPr>
          <w:p w14:paraId="400D496C" w14:textId="77777777" w:rsidR="009E0B0E" w:rsidRDefault="00000000">
            <w:pPr>
              <w:pStyle w:val="TableParagraph"/>
              <w:rPr>
                <w:sz w:val="24"/>
              </w:rPr>
            </w:pPr>
            <w:r>
              <w:rPr>
                <w:sz w:val="24"/>
              </w:rPr>
              <w:t>Multi-Agent</w:t>
            </w:r>
            <w:r>
              <w:rPr>
                <w:spacing w:val="-8"/>
                <w:sz w:val="24"/>
              </w:rPr>
              <w:t xml:space="preserve"> </w:t>
            </w:r>
            <w:r>
              <w:rPr>
                <w:sz w:val="24"/>
              </w:rPr>
              <w:t>Systems</w:t>
            </w:r>
            <w:r>
              <w:rPr>
                <w:spacing w:val="-7"/>
                <w:sz w:val="24"/>
              </w:rPr>
              <w:t xml:space="preserve"> </w:t>
            </w:r>
            <w:r>
              <w:rPr>
                <w:sz w:val="24"/>
              </w:rPr>
              <w:t>and</w:t>
            </w:r>
            <w:r>
              <w:rPr>
                <w:spacing w:val="-6"/>
                <w:sz w:val="24"/>
              </w:rPr>
              <w:t xml:space="preserve"> </w:t>
            </w:r>
            <w:r>
              <w:rPr>
                <w:sz w:val="24"/>
              </w:rPr>
              <w:t>Enterprise</w:t>
            </w:r>
            <w:r>
              <w:rPr>
                <w:spacing w:val="-7"/>
                <w:sz w:val="24"/>
              </w:rPr>
              <w:t xml:space="preserve"> </w:t>
            </w:r>
            <w:r>
              <w:rPr>
                <w:spacing w:val="-5"/>
                <w:sz w:val="24"/>
              </w:rPr>
              <w:t>AI</w:t>
            </w:r>
          </w:p>
        </w:tc>
        <w:tc>
          <w:tcPr>
            <w:tcW w:w="1166" w:type="dxa"/>
          </w:tcPr>
          <w:p w14:paraId="58C67CEA" w14:textId="77777777" w:rsidR="009E0B0E" w:rsidRDefault="00000000">
            <w:pPr>
              <w:pStyle w:val="TableParagraph"/>
              <w:rPr>
                <w:sz w:val="24"/>
              </w:rPr>
            </w:pPr>
            <w:r>
              <w:rPr>
                <w:spacing w:val="-10"/>
                <w:sz w:val="24"/>
              </w:rPr>
              <w:t>1</w:t>
            </w:r>
          </w:p>
        </w:tc>
      </w:tr>
      <w:tr w:rsidR="009E0B0E" w14:paraId="7DF39704" w14:textId="77777777">
        <w:trPr>
          <w:trHeight w:val="596"/>
        </w:trPr>
        <w:tc>
          <w:tcPr>
            <w:tcW w:w="1000" w:type="dxa"/>
          </w:tcPr>
          <w:p w14:paraId="5ACE67D4" w14:textId="77777777" w:rsidR="009E0B0E" w:rsidRDefault="00000000">
            <w:pPr>
              <w:pStyle w:val="TableParagraph"/>
              <w:rPr>
                <w:sz w:val="24"/>
              </w:rPr>
            </w:pPr>
            <w:r>
              <w:rPr>
                <w:spacing w:val="-2"/>
                <w:sz w:val="24"/>
              </w:rPr>
              <w:t>1.1.2</w:t>
            </w:r>
          </w:p>
        </w:tc>
        <w:tc>
          <w:tcPr>
            <w:tcW w:w="6500" w:type="dxa"/>
          </w:tcPr>
          <w:p w14:paraId="3B721B8A" w14:textId="77777777" w:rsidR="009E0B0E" w:rsidRDefault="00000000">
            <w:pPr>
              <w:pStyle w:val="TableParagraph"/>
              <w:rPr>
                <w:sz w:val="24"/>
              </w:rPr>
            </w:pPr>
            <w:r>
              <w:rPr>
                <w:sz w:val="24"/>
              </w:rPr>
              <w:t>Large</w:t>
            </w:r>
            <w:r>
              <w:rPr>
                <w:spacing w:val="-5"/>
                <w:sz w:val="24"/>
              </w:rPr>
              <w:t xml:space="preserve"> </w:t>
            </w:r>
            <w:r>
              <w:rPr>
                <w:sz w:val="24"/>
              </w:rPr>
              <w:t>Language</w:t>
            </w:r>
            <w:r>
              <w:rPr>
                <w:spacing w:val="-5"/>
                <w:sz w:val="24"/>
              </w:rPr>
              <w:t xml:space="preserve"> </w:t>
            </w:r>
            <w:r>
              <w:rPr>
                <w:sz w:val="24"/>
              </w:rPr>
              <w:t>Models</w:t>
            </w:r>
            <w:r>
              <w:rPr>
                <w:spacing w:val="-5"/>
                <w:sz w:val="24"/>
              </w:rPr>
              <w:t xml:space="preserve"> </w:t>
            </w:r>
            <w:r>
              <w:rPr>
                <w:sz w:val="24"/>
              </w:rPr>
              <w:t>and</w:t>
            </w:r>
            <w:r>
              <w:rPr>
                <w:spacing w:val="-5"/>
                <w:sz w:val="24"/>
              </w:rPr>
              <w:t xml:space="preserve"> </w:t>
            </w:r>
            <w:r>
              <w:rPr>
                <w:sz w:val="24"/>
              </w:rPr>
              <w:t>Agent</w:t>
            </w:r>
            <w:r>
              <w:rPr>
                <w:spacing w:val="-4"/>
                <w:sz w:val="24"/>
              </w:rPr>
              <w:t xml:space="preserve"> </w:t>
            </w:r>
            <w:r>
              <w:rPr>
                <w:spacing w:val="-2"/>
                <w:sz w:val="24"/>
              </w:rPr>
              <w:t>Orchestration</w:t>
            </w:r>
          </w:p>
        </w:tc>
        <w:tc>
          <w:tcPr>
            <w:tcW w:w="1166" w:type="dxa"/>
          </w:tcPr>
          <w:p w14:paraId="239749B6" w14:textId="77777777" w:rsidR="009E0B0E" w:rsidRDefault="00000000">
            <w:pPr>
              <w:pStyle w:val="TableParagraph"/>
              <w:rPr>
                <w:sz w:val="24"/>
              </w:rPr>
            </w:pPr>
            <w:r>
              <w:rPr>
                <w:spacing w:val="-10"/>
                <w:sz w:val="24"/>
              </w:rPr>
              <w:t>2</w:t>
            </w:r>
          </w:p>
        </w:tc>
      </w:tr>
      <w:tr w:rsidR="009E0B0E" w14:paraId="3BE01316" w14:textId="77777777">
        <w:trPr>
          <w:trHeight w:val="597"/>
        </w:trPr>
        <w:tc>
          <w:tcPr>
            <w:tcW w:w="1000" w:type="dxa"/>
          </w:tcPr>
          <w:p w14:paraId="04F574BC" w14:textId="77777777" w:rsidR="009E0B0E" w:rsidRDefault="00000000">
            <w:pPr>
              <w:pStyle w:val="TableParagraph"/>
              <w:rPr>
                <w:sz w:val="24"/>
              </w:rPr>
            </w:pPr>
            <w:r>
              <w:rPr>
                <w:spacing w:val="-2"/>
                <w:sz w:val="24"/>
              </w:rPr>
              <w:t>1.1.3</w:t>
            </w:r>
          </w:p>
        </w:tc>
        <w:tc>
          <w:tcPr>
            <w:tcW w:w="6500" w:type="dxa"/>
          </w:tcPr>
          <w:p w14:paraId="578C0293" w14:textId="77777777" w:rsidR="009E0B0E" w:rsidRDefault="00000000">
            <w:pPr>
              <w:pStyle w:val="TableParagraph"/>
              <w:rPr>
                <w:sz w:val="24"/>
              </w:rPr>
            </w:pPr>
            <w:proofErr w:type="spellStart"/>
            <w:r>
              <w:rPr>
                <w:sz w:val="24"/>
              </w:rPr>
              <w:t>LangChain</w:t>
            </w:r>
            <w:proofErr w:type="spellEnd"/>
            <w:r>
              <w:rPr>
                <w:sz w:val="24"/>
              </w:rPr>
              <w:t xml:space="preserve"> </w:t>
            </w:r>
            <w:r>
              <w:rPr>
                <w:spacing w:val="-2"/>
                <w:sz w:val="24"/>
              </w:rPr>
              <w:t>Framework</w:t>
            </w:r>
          </w:p>
        </w:tc>
        <w:tc>
          <w:tcPr>
            <w:tcW w:w="1166" w:type="dxa"/>
          </w:tcPr>
          <w:p w14:paraId="314B96AC" w14:textId="77777777" w:rsidR="009E0B0E" w:rsidRDefault="00000000">
            <w:pPr>
              <w:pStyle w:val="TableParagraph"/>
              <w:rPr>
                <w:sz w:val="24"/>
              </w:rPr>
            </w:pPr>
            <w:r>
              <w:rPr>
                <w:spacing w:val="-10"/>
                <w:sz w:val="24"/>
              </w:rPr>
              <w:t>3</w:t>
            </w:r>
          </w:p>
        </w:tc>
      </w:tr>
      <w:tr w:rsidR="009E0B0E" w14:paraId="08224444" w14:textId="77777777">
        <w:trPr>
          <w:trHeight w:val="596"/>
        </w:trPr>
        <w:tc>
          <w:tcPr>
            <w:tcW w:w="1000" w:type="dxa"/>
          </w:tcPr>
          <w:p w14:paraId="1E48FB3A" w14:textId="77777777" w:rsidR="009E0B0E" w:rsidRDefault="00000000">
            <w:pPr>
              <w:pStyle w:val="TableParagraph"/>
              <w:rPr>
                <w:sz w:val="24"/>
              </w:rPr>
            </w:pPr>
            <w:r>
              <w:rPr>
                <w:spacing w:val="-2"/>
                <w:sz w:val="24"/>
              </w:rPr>
              <w:t>1.1.4</w:t>
            </w:r>
          </w:p>
        </w:tc>
        <w:tc>
          <w:tcPr>
            <w:tcW w:w="6500" w:type="dxa"/>
          </w:tcPr>
          <w:p w14:paraId="70DA9771" w14:textId="77777777" w:rsidR="009E0B0E" w:rsidRDefault="00000000">
            <w:pPr>
              <w:pStyle w:val="TableParagraph"/>
              <w:rPr>
                <w:sz w:val="24"/>
              </w:rPr>
            </w:pPr>
            <w:r>
              <w:rPr>
                <w:sz w:val="24"/>
              </w:rPr>
              <w:t>Google</w:t>
            </w:r>
            <w:r>
              <w:rPr>
                <w:spacing w:val="-5"/>
                <w:sz w:val="24"/>
              </w:rPr>
              <w:t xml:space="preserve"> </w:t>
            </w:r>
            <w:r>
              <w:rPr>
                <w:sz w:val="24"/>
              </w:rPr>
              <w:t>Gemini</w:t>
            </w:r>
            <w:r>
              <w:rPr>
                <w:spacing w:val="-4"/>
                <w:sz w:val="24"/>
              </w:rPr>
              <w:t xml:space="preserve"> </w:t>
            </w:r>
            <w:r>
              <w:rPr>
                <w:sz w:val="24"/>
              </w:rPr>
              <w:t>1.5</w:t>
            </w:r>
            <w:r>
              <w:rPr>
                <w:spacing w:val="-3"/>
                <w:sz w:val="24"/>
              </w:rPr>
              <w:t xml:space="preserve"> </w:t>
            </w:r>
            <w:r>
              <w:rPr>
                <w:spacing w:val="-5"/>
                <w:sz w:val="24"/>
              </w:rPr>
              <w:t>Pro</w:t>
            </w:r>
          </w:p>
        </w:tc>
        <w:tc>
          <w:tcPr>
            <w:tcW w:w="1166" w:type="dxa"/>
          </w:tcPr>
          <w:p w14:paraId="0CF0ACCF" w14:textId="77777777" w:rsidR="009E0B0E" w:rsidRDefault="00000000">
            <w:pPr>
              <w:pStyle w:val="TableParagraph"/>
              <w:rPr>
                <w:sz w:val="24"/>
              </w:rPr>
            </w:pPr>
            <w:r>
              <w:rPr>
                <w:spacing w:val="-10"/>
                <w:sz w:val="24"/>
              </w:rPr>
              <w:t>4</w:t>
            </w:r>
          </w:p>
        </w:tc>
      </w:tr>
      <w:tr w:rsidR="009E0B0E" w14:paraId="0E41E7B1" w14:textId="77777777">
        <w:trPr>
          <w:trHeight w:val="597"/>
        </w:trPr>
        <w:tc>
          <w:tcPr>
            <w:tcW w:w="1000" w:type="dxa"/>
          </w:tcPr>
          <w:p w14:paraId="25A1879F" w14:textId="77777777" w:rsidR="009E0B0E" w:rsidRDefault="00000000">
            <w:pPr>
              <w:pStyle w:val="TableParagraph"/>
              <w:rPr>
                <w:sz w:val="24"/>
              </w:rPr>
            </w:pPr>
            <w:r>
              <w:rPr>
                <w:spacing w:val="-5"/>
                <w:sz w:val="24"/>
              </w:rPr>
              <w:t>1.2</w:t>
            </w:r>
          </w:p>
        </w:tc>
        <w:tc>
          <w:tcPr>
            <w:tcW w:w="6500" w:type="dxa"/>
          </w:tcPr>
          <w:p w14:paraId="40DCAAF7" w14:textId="77777777" w:rsidR="009E0B0E" w:rsidRDefault="00000000">
            <w:pPr>
              <w:pStyle w:val="TableParagraph"/>
              <w:rPr>
                <w:sz w:val="24"/>
              </w:rPr>
            </w:pPr>
            <w:r>
              <w:rPr>
                <w:sz w:val="24"/>
              </w:rPr>
              <w:t>Literature</w:t>
            </w:r>
            <w:r>
              <w:rPr>
                <w:spacing w:val="-10"/>
                <w:sz w:val="24"/>
              </w:rPr>
              <w:t xml:space="preserve"> </w:t>
            </w:r>
            <w:r>
              <w:rPr>
                <w:spacing w:val="-2"/>
                <w:sz w:val="24"/>
              </w:rPr>
              <w:t>Survey</w:t>
            </w:r>
          </w:p>
        </w:tc>
        <w:tc>
          <w:tcPr>
            <w:tcW w:w="1166" w:type="dxa"/>
          </w:tcPr>
          <w:p w14:paraId="6C979527" w14:textId="77777777" w:rsidR="009E0B0E" w:rsidRDefault="00000000">
            <w:pPr>
              <w:pStyle w:val="TableParagraph"/>
              <w:rPr>
                <w:sz w:val="24"/>
              </w:rPr>
            </w:pPr>
            <w:r>
              <w:rPr>
                <w:spacing w:val="-10"/>
                <w:sz w:val="24"/>
              </w:rPr>
              <w:t>5</w:t>
            </w:r>
          </w:p>
        </w:tc>
      </w:tr>
      <w:tr w:rsidR="009E0B0E" w14:paraId="79EBE373" w14:textId="77777777">
        <w:trPr>
          <w:trHeight w:val="596"/>
        </w:trPr>
        <w:tc>
          <w:tcPr>
            <w:tcW w:w="1000" w:type="dxa"/>
          </w:tcPr>
          <w:p w14:paraId="116221C8" w14:textId="77777777" w:rsidR="009E0B0E" w:rsidRDefault="00000000">
            <w:pPr>
              <w:pStyle w:val="TableParagraph"/>
              <w:rPr>
                <w:sz w:val="24"/>
              </w:rPr>
            </w:pPr>
            <w:r>
              <w:rPr>
                <w:spacing w:val="-5"/>
                <w:sz w:val="24"/>
              </w:rPr>
              <w:t>1.3</w:t>
            </w:r>
          </w:p>
        </w:tc>
        <w:tc>
          <w:tcPr>
            <w:tcW w:w="6500" w:type="dxa"/>
          </w:tcPr>
          <w:p w14:paraId="7CB6BD22" w14:textId="77777777" w:rsidR="009E0B0E" w:rsidRDefault="00000000">
            <w:pPr>
              <w:pStyle w:val="TableParagraph"/>
              <w:rPr>
                <w:sz w:val="24"/>
              </w:rPr>
            </w:pPr>
            <w:r>
              <w:rPr>
                <w:sz w:val="24"/>
              </w:rPr>
              <w:t>Project</w:t>
            </w:r>
            <w:r>
              <w:rPr>
                <w:spacing w:val="-7"/>
                <w:sz w:val="24"/>
              </w:rPr>
              <w:t xml:space="preserve"> </w:t>
            </w:r>
            <w:r>
              <w:rPr>
                <w:spacing w:val="-2"/>
                <w:sz w:val="24"/>
              </w:rPr>
              <w:t>Undertaken</w:t>
            </w:r>
          </w:p>
        </w:tc>
        <w:tc>
          <w:tcPr>
            <w:tcW w:w="1166" w:type="dxa"/>
          </w:tcPr>
          <w:p w14:paraId="0982CC7F" w14:textId="77777777" w:rsidR="009E0B0E" w:rsidRDefault="00000000">
            <w:pPr>
              <w:pStyle w:val="TableParagraph"/>
              <w:rPr>
                <w:sz w:val="24"/>
              </w:rPr>
            </w:pPr>
            <w:r>
              <w:rPr>
                <w:spacing w:val="-10"/>
                <w:sz w:val="24"/>
              </w:rPr>
              <w:t>8</w:t>
            </w:r>
          </w:p>
        </w:tc>
      </w:tr>
      <w:tr w:rsidR="009E0B0E" w14:paraId="1F046D2D" w14:textId="77777777">
        <w:trPr>
          <w:trHeight w:val="596"/>
        </w:trPr>
        <w:tc>
          <w:tcPr>
            <w:tcW w:w="1000" w:type="dxa"/>
          </w:tcPr>
          <w:p w14:paraId="69819F45" w14:textId="77777777" w:rsidR="009E0B0E" w:rsidRDefault="00000000">
            <w:pPr>
              <w:pStyle w:val="TableParagraph"/>
              <w:rPr>
                <w:sz w:val="24"/>
              </w:rPr>
            </w:pPr>
            <w:r>
              <w:rPr>
                <w:spacing w:val="-2"/>
                <w:sz w:val="24"/>
              </w:rPr>
              <w:t>1.3.1</w:t>
            </w:r>
          </w:p>
        </w:tc>
        <w:tc>
          <w:tcPr>
            <w:tcW w:w="6500" w:type="dxa"/>
          </w:tcPr>
          <w:p w14:paraId="2CC81ADF" w14:textId="77777777" w:rsidR="009E0B0E" w:rsidRDefault="00000000">
            <w:pPr>
              <w:pStyle w:val="TableParagraph"/>
              <w:rPr>
                <w:sz w:val="24"/>
              </w:rPr>
            </w:pPr>
            <w:r>
              <w:rPr>
                <w:sz w:val="24"/>
              </w:rPr>
              <w:t>Problem</w:t>
            </w:r>
            <w:r>
              <w:rPr>
                <w:spacing w:val="-7"/>
                <w:sz w:val="24"/>
              </w:rPr>
              <w:t xml:space="preserve"> </w:t>
            </w:r>
            <w:r>
              <w:rPr>
                <w:spacing w:val="-2"/>
                <w:sz w:val="24"/>
              </w:rPr>
              <w:t>Definition</w:t>
            </w:r>
          </w:p>
        </w:tc>
        <w:tc>
          <w:tcPr>
            <w:tcW w:w="1166" w:type="dxa"/>
          </w:tcPr>
          <w:p w14:paraId="13BB99B5" w14:textId="77777777" w:rsidR="009E0B0E" w:rsidRDefault="00000000">
            <w:pPr>
              <w:pStyle w:val="TableParagraph"/>
              <w:rPr>
                <w:sz w:val="24"/>
              </w:rPr>
            </w:pPr>
            <w:r>
              <w:rPr>
                <w:spacing w:val="-10"/>
                <w:sz w:val="24"/>
              </w:rPr>
              <w:t>8</w:t>
            </w:r>
          </w:p>
        </w:tc>
      </w:tr>
      <w:tr w:rsidR="009E0B0E" w14:paraId="1B34AA39" w14:textId="77777777">
        <w:trPr>
          <w:trHeight w:val="597"/>
        </w:trPr>
        <w:tc>
          <w:tcPr>
            <w:tcW w:w="1000" w:type="dxa"/>
          </w:tcPr>
          <w:p w14:paraId="07DD2893" w14:textId="77777777" w:rsidR="009E0B0E" w:rsidRDefault="00000000">
            <w:pPr>
              <w:pStyle w:val="TableParagraph"/>
              <w:rPr>
                <w:sz w:val="24"/>
              </w:rPr>
            </w:pPr>
            <w:r>
              <w:rPr>
                <w:spacing w:val="-2"/>
                <w:sz w:val="24"/>
              </w:rPr>
              <w:t>1.3.2</w:t>
            </w:r>
          </w:p>
        </w:tc>
        <w:tc>
          <w:tcPr>
            <w:tcW w:w="6500" w:type="dxa"/>
          </w:tcPr>
          <w:p w14:paraId="4A6A3EFB" w14:textId="77777777" w:rsidR="009E0B0E" w:rsidRDefault="00000000">
            <w:pPr>
              <w:pStyle w:val="TableParagraph"/>
              <w:rPr>
                <w:sz w:val="24"/>
              </w:rPr>
            </w:pPr>
            <w:r>
              <w:rPr>
                <w:sz w:val="24"/>
              </w:rPr>
              <w:t>Scope</w:t>
            </w:r>
            <w:r>
              <w:rPr>
                <w:spacing w:val="-5"/>
                <w:sz w:val="24"/>
              </w:rPr>
              <w:t xml:space="preserve"> </w:t>
            </w:r>
            <w:r>
              <w:rPr>
                <w:spacing w:val="-2"/>
                <w:sz w:val="24"/>
              </w:rPr>
              <w:t>Statement</w:t>
            </w:r>
          </w:p>
        </w:tc>
        <w:tc>
          <w:tcPr>
            <w:tcW w:w="1166" w:type="dxa"/>
          </w:tcPr>
          <w:p w14:paraId="68FF0A22" w14:textId="77777777" w:rsidR="009E0B0E" w:rsidRDefault="00000000">
            <w:pPr>
              <w:pStyle w:val="TableParagraph"/>
              <w:rPr>
                <w:sz w:val="24"/>
              </w:rPr>
            </w:pPr>
            <w:r>
              <w:rPr>
                <w:spacing w:val="-10"/>
                <w:sz w:val="24"/>
              </w:rPr>
              <w:t>9</w:t>
            </w:r>
          </w:p>
        </w:tc>
      </w:tr>
      <w:tr w:rsidR="009E0B0E" w14:paraId="51385830" w14:textId="77777777">
        <w:trPr>
          <w:trHeight w:val="596"/>
        </w:trPr>
        <w:tc>
          <w:tcPr>
            <w:tcW w:w="1000" w:type="dxa"/>
          </w:tcPr>
          <w:p w14:paraId="4E730773" w14:textId="77777777" w:rsidR="009E0B0E" w:rsidRDefault="00000000">
            <w:pPr>
              <w:pStyle w:val="TableParagraph"/>
              <w:rPr>
                <w:sz w:val="24"/>
              </w:rPr>
            </w:pPr>
            <w:r>
              <w:rPr>
                <w:spacing w:val="-5"/>
                <w:sz w:val="24"/>
              </w:rPr>
              <w:t>1.4</w:t>
            </w:r>
          </w:p>
        </w:tc>
        <w:tc>
          <w:tcPr>
            <w:tcW w:w="6500" w:type="dxa"/>
          </w:tcPr>
          <w:p w14:paraId="2DF1B034" w14:textId="77777777" w:rsidR="009E0B0E" w:rsidRDefault="00000000">
            <w:pPr>
              <w:pStyle w:val="TableParagraph"/>
              <w:rPr>
                <w:sz w:val="24"/>
              </w:rPr>
            </w:pPr>
            <w:r>
              <w:rPr>
                <w:sz w:val="24"/>
              </w:rPr>
              <w:t>Organization</w:t>
            </w:r>
            <w:r>
              <w:rPr>
                <w:spacing w:val="-3"/>
                <w:sz w:val="24"/>
              </w:rPr>
              <w:t xml:space="preserve"> </w:t>
            </w:r>
            <w:r>
              <w:rPr>
                <w:sz w:val="24"/>
              </w:rPr>
              <w:t>of</w:t>
            </w:r>
            <w:r>
              <w:rPr>
                <w:spacing w:val="-2"/>
                <w:sz w:val="24"/>
              </w:rPr>
              <w:t xml:space="preserve"> </w:t>
            </w:r>
            <w:r>
              <w:rPr>
                <w:sz w:val="24"/>
              </w:rPr>
              <w:t>Project</w:t>
            </w:r>
            <w:r>
              <w:rPr>
                <w:spacing w:val="-2"/>
                <w:sz w:val="24"/>
              </w:rPr>
              <w:t xml:space="preserve"> Report</w:t>
            </w:r>
          </w:p>
        </w:tc>
        <w:tc>
          <w:tcPr>
            <w:tcW w:w="1166" w:type="dxa"/>
          </w:tcPr>
          <w:p w14:paraId="2C01842C" w14:textId="77777777" w:rsidR="009E0B0E" w:rsidRDefault="00000000">
            <w:pPr>
              <w:pStyle w:val="TableParagraph"/>
              <w:rPr>
                <w:sz w:val="24"/>
              </w:rPr>
            </w:pPr>
            <w:r>
              <w:rPr>
                <w:spacing w:val="-5"/>
                <w:sz w:val="24"/>
              </w:rPr>
              <w:t>10</w:t>
            </w:r>
          </w:p>
        </w:tc>
      </w:tr>
      <w:tr w:rsidR="009E0B0E" w14:paraId="55E117BF" w14:textId="77777777">
        <w:trPr>
          <w:trHeight w:val="596"/>
        </w:trPr>
        <w:tc>
          <w:tcPr>
            <w:tcW w:w="1000" w:type="dxa"/>
          </w:tcPr>
          <w:p w14:paraId="799BF8DC" w14:textId="77777777" w:rsidR="009E0B0E" w:rsidRDefault="00000000">
            <w:pPr>
              <w:pStyle w:val="TableParagraph"/>
              <w:rPr>
                <w:sz w:val="24"/>
              </w:rPr>
            </w:pPr>
            <w:r>
              <w:rPr>
                <w:spacing w:val="-10"/>
                <w:sz w:val="24"/>
              </w:rPr>
              <w:t>2</w:t>
            </w:r>
          </w:p>
        </w:tc>
        <w:tc>
          <w:tcPr>
            <w:tcW w:w="6500" w:type="dxa"/>
          </w:tcPr>
          <w:p w14:paraId="6FA6FE70" w14:textId="77777777" w:rsidR="009E0B0E" w:rsidRDefault="00000000">
            <w:pPr>
              <w:pStyle w:val="TableParagraph"/>
              <w:rPr>
                <w:sz w:val="24"/>
              </w:rPr>
            </w:pPr>
            <w:r>
              <w:rPr>
                <w:sz w:val="24"/>
              </w:rPr>
              <w:t>PROJECT</w:t>
            </w:r>
            <w:r>
              <w:rPr>
                <w:spacing w:val="-8"/>
                <w:sz w:val="24"/>
              </w:rPr>
              <w:t xml:space="preserve"> </w:t>
            </w:r>
            <w:r>
              <w:rPr>
                <w:sz w:val="24"/>
              </w:rPr>
              <w:t>PLANNING</w:t>
            </w:r>
            <w:r>
              <w:rPr>
                <w:spacing w:val="-6"/>
                <w:sz w:val="24"/>
              </w:rPr>
              <w:t xml:space="preserve"> </w:t>
            </w:r>
            <w:r>
              <w:rPr>
                <w:sz w:val="24"/>
              </w:rPr>
              <w:t>AND</w:t>
            </w:r>
            <w:r>
              <w:rPr>
                <w:spacing w:val="-6"/>
                <w:sz w:val="24"/>
              </w:rPr>
              <w:t xml:space="preserve"> </w:t>
            </w:r>
            <w:r>
              <w:rPr>
                <w:spacing w:val="-2"/>
                <w:sz w:val="24"/>
              </w:rPr>
              <w:t>MANAGEMENT</w:t>
            </w:r>
          </w:p>
        </w:tc>
        <w:tc>
          <w:tcPr>
            <w:tcW w:w="1166" w:type="dxa"/>
          </w:tcPr>
          <w:p w14:paraId="747C0BE4" w14:textId="77777777" w:rsidR="009E0B0E" w:rsidRDefault="00000000">
            <w:pPr>
              <w:pStyle w:val="TableParagraph"/>
              <w:rPr>
                <w:sz w:val="24"/>
              </w:rPr>
            </w:pPr>
            <w:r>
              <w:rPr>
                <w:spacing w:val="-5"/>
                <w:sz w:val="24"/>
              </w:rPr>
              <w:t>11</w:t>
            </w:r>
          </w:p>
        </w:tc>
      </w:tr>
      <w:tr w:rsidR="009E0B0E" w14:paraId="0C0FE166" w14:textId="77777777">
        <w:trPr>
          <w:trHeight w:val="596"/>
        </w:trPr>
        <w:tc>
          <w:tcPr>
            <w:tcW w:w="1000" w:type="dxa"/>
          </w:tcPr>
          <w:p w14:paraId="3758E636" w14:textId="77777777" w:rsidR="009E0B0E" w:rsidRDefault="00000000">
            <w:pPr>
              <w:pStyle w:val="TableParagraph"/>
              <w:rPr>
                <w:sz w:val="24"/>
              </w:rPr>
            </w:pPr>
            <w:r>
              <w:rPr>
                <w:spacing w:val="-5"/>
                <w:sz w:val="24"/>
              </w:rPr>
              <w:t>2.1</w:t>
            </w:r>
          </w:p>
        </w:tc>
        <w:tc>
          <w:tcPr>
            <w:tcW w:w="6500" w:type="dxa"/>
          </w:tcPr>
          <w:p w14:paraId="688467B4" w14:textId="77777777" w:rsidR="009E0B0E" w:rsidRDefault="00000000">
            <w:pPr>
              <w:pStyle w:val="TableParagraph"/>
              <w:rPr>
                <w:sz w:val="24"/>
              </w:rPr>
            </w:pPr>
            <w:r>
              <w:rPr>
                <w:spacing w:val="-2"/>
                <w:sz w:val="24"/>
              </w:rPr>
              <w:t>Introduction</w:t>
            </w:r>
          </w:p>
        </w:tc>
        <w:tc>
          <w:tcPr>
            <w:tcW w:w="1166" w:type="dxa"/>
          </w:tcPr>
          <w:p w14:paraId="3A8B462C" w14:textId="77777777" w:rsidR="009E0B0E" w:rsidRDefault="00000000">
            <w:pPr>
              <w:pStyle w:val="TableParagraph"/>
              <w:rPr>
                <w:sz w:val="24"/>
              </w:rPr>
            </w:pPr>
            <w:r>
              <w:rPr>
                <w:spacing w:val="-5"/>
                <w:sz w:val="24"/>
              </w:rPr>
              <w:t>11</w:t>
            </w:r>
          </w:p>
        </w:tc>
      </w:tr>
    </w:tbl>
    <w:p w14:paraId="5846D09B" w14:textId="77777777" w:rsidR="009E0B0E" w:rsidRDefault="009E0B0E">
      <w:pPr>
        <w:pStyle w:val="TableParagraph"/>
        <w:rPr>
          <w:sz w:val="24"/>
        </w:rPr>
        <w:sectPr w:rsidR="009E0B0E">
          <w:pgSz w:w="11910" w:h="16840"/>
          <w:pgMar w:top="620" w:right="1417" w:bottom="920" w:left="1559" w:header="0" w:footer="728" w:gutter="0"/>
          <w:cols w:space="720"/>
        </w:sectPr>
      </w:pPr>
    </w:p>
    <w:p w14:paraId="2FBDC03F" w14:textId="77777777" w:rsidR="009E0B0E" w:rsidRDefault="00000000">
      <w:pPr>
        <w:tabs>
          <w:tab w:val="left" w:pos="7803"/>
        </w:tabs>
        <w:spacing w:before="70"/>
        <w:ind w:left="242"/>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1D8506FB" w14:textId="77777777" w:rsidR="009E0B0E" w:rsidRDefault="00000000">
      <w:pPr>
        <w:spacing w:line="20" w:lineRule="exact"/>
        <w:ind w:left="236" w:right="-44"/>
        <w:rPr>
          <w:sz w:val="2"/>
        </w:rPr>
      </w:pPr>
      <w:r>
        <w:rPr>
          <w:noProof/>
          <w:sz w:val="2"/>
        </w:rPr>
        <mc:AlternateContent>
          <mc:Choice Requires="wpg">
            <w:drawing>
              <wp:inline distT="0" distB="0" distL="0" distR="0" wp14:anchorId="016E5C8F" wp14:editId="01E18F74">
                <wp:extent cx="5502275" cy="6350"/>
                <wp:effectExtent l="9525" t="0" r="3175"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4" name="Graphic 34"/>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1FDBCD" id="Group 3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">
                <v:shape id="Graphic 3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" path="m5502275,l,em5502275,l,e" filled="f" strokeweight=".5pt">
                  <v:path arrowok="t"/>
                </v:shape>
                <w10:anchorlock/>
              </v:group>
            </w:pict>
          </mc:Fallback>
        </mc:AlternateContent>
      </w:r>
    </w:p>
    <w:p w14:paraId="136999B6" w14:textId="77777777" w:rsidR="009E0B0E" w:rsidRDefault="009E0B0E">
      <w:pPr>
        <w:pStyle w:val="BodyText"/>
        <w:rPr>
          <w:sz w:val="20"/>
        </w:rPr>
      </w:pPr>
    </w:p>
    <w:p w14:paraId="553A9C61" w14:textId="77777777" w:rsidR="009E0B0E" w:rsidRDefault="009E0B0E">
      <w:pPr>
        <w:pStyle w:val="BodyText"/>
        <w:spacing w:before="21"/>
        <w:rPr>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00"/>
        <w:gridCol w:w="6500"/>
        <w:gridCol w:w="1166"/>
      </w:tblGrid>
      <w:tr w:rsidR="009E0B0E" w14:paraId="671CACAF" w14:textId="77777777">
        <w:trPr>
          <w:trHeight w:val="597"/>
        </w:trPr>
        <w:tc>
          <w:tcPr>
            <w:tcW w:w="1000" w:type="dxa"/>
            <w:shd w:val="clear" w:color="auto" w:fill="CCCCCC"/>
          </w:tcPr>
          <w:p w14:paraId="448E1718" w14:textId="77777777" w:rsidR="009E0B0E" w:rsidRDefault="00000000">
            <w:pPr>
              <w:pStyle w:val="TableParagraph"/>
              <w:ind w:left="127"/>
              <w:rPr>
                <w:b/>
                <w:sz w:val="24"/>
              </w:rPr>
            </w:pPr>
            <w:r>
              <w:rPr>
                <w:b/>
                <w:spacing w:val="-2"/>
                <w:sz w:val="24"/>
              </w:rPr>
              <w:t>Section</w:t>
            </w:r>
          </w:p>
        </w:tc>
        <w:tc>
          <w:tcPr>
            <w:tcW w:w="6500" w:type="dxa"/>
            <w:shd w:val="clear" w:color="auto" w:fill="CCCCCC"/>
          </w:tcPr>
          <w:p w14:paraId="1A18D61A" w14:textId="77777777" w:rsidR="009E0B0E" w:rsidRDefault="00000000">
            <w:pPr>
              <w:pStyle w:val="TableParagraph"/>
              <w:ind w:left="4"/>
              <w:jc w:val="center"/>
              <w:rPr>
                <w:b/>
                <w:sz w:val="24"/>
              </w:rPr>
            </w:pPr>
            <w:r>
              <w:rPr>
                <w:b/>
                <w:spacing w:val="-2"/>
                <w:sz w:val="24"/>
              </w:rPr>
              <w:t>Title</w:t>
            </w:r>
          </w:p>
        </w:tc>
        <w:tc>
          <w:tcPr>
            <w:tcW w:w="1166" w:type="dxa"/>
            <w:shd w:val="clear" w:color="auto" w:fill="CCCCCC"/>
          </w:tcPr>
          <w:p w14:paraId="45DA69E1" w14:textId="77777777" w:rsidR="009E0B0E" w:rsidRDefault="00000000">
            <w:pPr>
              <w:pStyle w:val="TableParagraph"/>
              <w:ind w:left="337"/>
              <w:rPr>
                <w:b/>
                <w:sz w:val="24"/>
              </w:rPr>
            </w:pPr>
            <w:r>
              <w:rPr>
                <w:b/>
                <w:spacing w:val="-4"/>
                <w:sz w:val="24"/>
              </w:rPr>
              <w:t>Page</w:t>
            </w:r>
          </w:p>
        </w:tc>
      </w:tr>
      <w:tr w:rsidR="009E0B0E" w14:paraId="6DCBDCD1" w14:textId="77777777">
        <w:trPr>
          <w:trHeight w:val="597"/>
        </w:trPr>
        <w:tc>
          <w:tcPr>
            <w:tcW w:w="1000" w:type="dxa"/>
          </w:tcPr>
          <w:p w14:paraId="5219AE82" w14:textId="77777777" w:rsidR="009E0B0E" w:rsidRDefault="00000000">
            <w:pPr>
              <w:pStyle w:val="TableParagraph"/>
              <w:rPr>
                <w:sz w:val="24"/>
              </w:rPr>
            </w:pPr>
            <w:r>
              <w:rPr>
                <w:spacing w:val="-5"/>
                <w:sz w:val="24"/>
              </w:rPr>
              <w:t>2.2</w:t>
            </w:r>
          </w:p>
        </w:tc>
        <w:tc>
          <w:tcPr>
            <w:tcW w:w="6500" w:type="dxa"/>
          </w:tcPr>
          <w:p w14:paraId="3E489183" w14:textId="77777777" w:rsidR="009E0B0E" w:rsidRDefault="00000000">
            <w:pPr>
              <w:pStyle w:val="TableParagraph"/>
              <w:rPr>
                <w:sz w:val="24"/>
              </w:rPr>
            </w:pPr>
            <w:r>
              <w:rPr>
                <w:sz w:val="24"/>
              </w:rPr>
              <w:t>System</w:t>
            </w:r>
            <w:r>
              <w:rPr>
                <w:spacing w:val="-6"/>
                <w:sz w:val="24"/>
              </w:rPr>
              <w:t xml:space="preserve"> </w:t>
            </w:r>
            <w:r>
              <w:rPr>
                <w:sz w:val="24"/>
              </w:rPr>
              <w:t>Requirement</w:t>
            </w:r>
            <w:r>
              <w:rPr>
                <w:spacing w:val="-6"/>
                <w:sz w:val="24"/>
              </w:rPr>
              <w:t xml:space="preserve"> </w:t>
            </w:r>
            <w:r>
              <w:rPr>
                <w:sz w:val="24"/>
              </w:rPr>
              <w:t>Specification</w:t>
            </w:r>
            <w:r>
              <w:rPr>
                <w:spacing w:val="-5"/>
                <w:sz w:val="24"/>
              </w:rPr>
              <w:t xml:space="preserve"> </w:t>
            </w:r>
            <w:r>
              <w:rPr>
                <w:spacing w:val="-2"/>
                <w:sz w:val="24"/>
              </w:rPr>
              <w:t>(SRS)</w:t>
            </w:r>
          </w:p>
        </w:tc>
        <w:tc>
          <w:tcPr>
            <w:tcW w:w="1166" w:type="dxa"/>
          </w:tcPr>
          <w:p w14:paraId="010311BB" w14:textId="77777777" w:rsidR="009E0B0E" w:rsidRDefault="00000000">
            <w:pPr>
              <w:pStyle w:val="TableParagraph"/>
              <w:rPr>
                <w:sz w:val="24"/>
              </w:rPr>
            </w:pPr>
            <w:r>
              <w:rPr>
                <w:spacing w:val="-5"/>
                <w:sz w:val="24"/>
              </w:rPr>
              <w:t>12</w:t>
            </w:r>
          </w:p>
        </w:tc>
      </w:tr>
      <w:tr w:rsidR="009E0B0E" w14:paraId="2D0FAD5A" w14:textId="77777777">
        <w:trPr>
          <w:trHeight w:val="597"/>
        </w:trPr>
        <w:tc>
          <w:tcPr>
            <w:tcW w:w="1000" w:type="dxa"/>
          </w:tcPr>
          <w:p w14:paraId="40E32C5F" w14:textId="77777777" w:rsidR="009E0B0E" w:rsidRDefault="00000000">
            <w:pPr>
              <w:pStyle w:val="TableParagraph"/>
              <w:rPr>
                <w:sz w:val="24"/>
              </w:rPr>
            </w:pPr>
            <w:r>
              <w:rPr>
                <w:spacing w:val="-5"/>
                <w:sz w:val="24"/>
              </w:rPr>
              <w:t>2.3</w:t>
            </w:r>
          </w:p>
        </w:tc>
        <w:tc>
          <w:tcPr>
            <w:tcW w:w="6500" w:type="dxa"/>
          </w:tcPr>
          <w:p w14:paraId="662A13D9" w14:textId="77777777" w:rsidR="009E0B0E" w:rsidRDefault="00000000">
            <w:pPr>
              <w:pStyle w:val="TableParagraph"/>
              <w:rPr>
                <w:sz w:val="24"/>
              </w:rPr>
            </w:pPr>
            <w:r>
              <w:rPr>
                <w:sz w:val="24"/>
              </w:rPr>
              <w:t>Project</w:t>
            </w:r>
            <w:r>
              <w:rPr>
                <w:spacing w:val="-7"/>
                <w:sz w:val="24"/>
              </w:rPr>
              <w:t xml:space="preserve"> </w:t>
            </w:r>
            <w:r>
              <w:rPr>
                <w:sz w:val="24"/>
              </w:rPr>
              <w:t>Process</w:t>
            </w:r>
            <w:r>
              <w:rPr>
                <w:spacing w:val="-7"/>
                <w:sz w:val="24"/>
              </w:rPr>
              <w:t xml:space="preserve"> </w:t>
            </w:r>
            <w:r>
              <w:rPr>
                <w:spacing w:val="-2"/>
                <w:sz w:val="24"/>
              </w:rPr>
              <w:t>Modelling</w:t>
            </w:r>
          </w:p>
        </w:tc>
        <w:tc>
          <w:tcPr>
            <w:tcW w:w="1166" w:type="dxa"/>
          </w:tcPr>
          <w:p w14:paraId="774855C7" w14:textId="77777777" w:rsidR="009E0B0E" w:rsidRDefault="00000000">
            <w:pPr>
              <w:pStyle w:val="TableParagraph"/>
              <w:rPr>
                <w:sz w:val="24"/>
              </w:rPr>
            </w:pPr>
            <w:r>
              <w:rPr>
                <w:spacing w:val="-5"/>
                <w:sz w:val="24"/>
              </w:rPr>
              <w:t>23</w:t>
            </w:r>
          </w:p>
        </w:tc>
      </w:tr>
      <w:tr w:rsidR="009E0B0E" w14:paraId="36854654" w14:textId="77777777">
        <w:trPr>
          <w:trHeight w:val="597"/>
        </w:trPr>
        <w:tc>
          <w:tcPr>
            <w:tcW w:w="1000" w:type="dxa"/>
          </w:tcPr>
          <w:p w14:paraId="4D7A2B7D" w14:textId="77777777" w:rsidR="009E0B0E" w:rsidRDefault="00000000">
            <w:pPr>
              <w:pStyle w:val="TableParagraph"/>
              <w:rPr>
                <w:sz w:val="24"/>
              </w:rPr>
            </w:pPr>
            <w:r>
              <w:rPr>
                <w:spacing w:val="-5"/>
                <w:sz w:val="24"/>
              </w:rPr>
              <w:t>2.4</w:t>
            </w:r>
          </w:p>
        </w:tc>
        <w:tc>
          <w:tcPr>
            <w:tcW w:w="6500" w:type="dxa"/>
          </w:tcPr>
          <w:p w14:paraId="62E3336C" w14:textId="77777777" w:rsidR="009E0B0E" w:rsidRDefault="00000000">
            <w:pPr>
              <w:pStyle w:val="TableParagraph"/>
              <w:rPr>
                <w:sz w:val="24"/>
              </w:rPr>
            </w:pPr>
            <w:r>
              <w:rPr>
                <w:sz w:val="24"/>
              </w:rPr>
              <w:t>COCOMO</w:t>
            </w:r>
            <w:r>
              <w:rPr>
                <w:spacing w:val="-6"/>
                <w:sz w:val="24"/>
              </w:rPr>
              <w:t xml:space="preserve"> </w:t>
            </w:r>
            <w:r>
              <w:rPr>
                <w:spacing w:val="-2"/>
                <w:sz w:val="24"/>
              </w:rPr>
              <w:t>Estimation</w:t>
            </w:r>
          </w:p>
        </w:tc>
        <w:tc>
          <w:tcPr>
            <w:tcW w:w="1166" w:type="dxa"/>
          </w:tcPr>
          <w:p w14:paraId="4138AE58" w14:textId="77777777" w:rsidR="009E0B0E" w:rsidRDefault="00000000">
            <w:pPr>
              <w:pStyle w:val="TableParagraph"/>
              <w:rPr>
                <w:sz w:val="24"/>
              </w:rPr>
            </w:pPr>
            <w:r>
              <w:rPr>
                <w:spacing w:val="-5"/>
                <w:sz w:val="24"/>
              </w:rPr>
              <w:t>24</w:t>
            </w:r>
          </w:p>
        </w:tc>
      </w:tr>
      <w:tr w:rsidR="009E0B0E" w14:paraId="49D2E0CC" w14:textId="77777777">
        <w:trPr>
          <w:trHeight w:val="596"/>
        </w:trPr>
        <w:tc>
          <w:tcPr>
            <w:tcW w:w="1000" w:type="dxa"/>
          </w:tcPr>
          <w:p w14:paraId="31E7CE9F" w14:textId="77777777" w:rsidR="009E0B0E" w:rsidRDefault="00000000">
            <w:pPr>
              <w:pStyle w:val="TableParagraph"/>
              <w:rPr>
                <w:sz w:val="24"/>
              </w:rPr>
            </w:pPr>
            <w:r>
              <w:rPr>
                <w:spacing w:val="-5"/>
                <w:sz w:val="24"/>
              </w:rPr>
              <w:t>2.5</w:t>
            </w:r>
          </w:p>
        </w:tc>
        <w:tc>
          <w:tcPr>
            <w:tcW w:w="6500" w:type="dxa"/>
          </w:tcPr>
          <w:p w14:paraId="24EE75E4" w14:textId="77777777" w:rsidR="009E0B0E" w:rsidRDefault="00000000">
            <w:pPr>
              <w:pStyle w:val="TableParagraph"/>
              <w:rPr>
                <w:sz w:val="24"/>
              </w:rPr>
            </w:pPr>
            <w:r>
              <w:rPr>
                <w:sz w:val="24"/>
              </w:rPr>
              <w:t>Project</w:t>
            </w:r>
            <w:r>
              <w:rPr>
                <w:spacing w:val="-7"/>
                <w:sz w:val="24"/>
              </w:rPr>
              <w:t xml:space="preserve"> </w:t>
            </w:r>
            <w:r>
              <w:rPr>
                <w:spacing w:val="-2"/>
                <w:sz w:val="24"/>
              </w:rPr>
              <w:t>Scheduling</w:t>
            </w:r>
          </w:p>
        </w:tc>
        <w:tc>
          <w:tcPr>
            <w:tcW w:w="1166" w:type="dxa"/>
          </w:tcPr>
          <w:p w14:paraId="6B2D7448" w14:textId="77777777" w:rsidR="009E0B0E" w:rsidRDefault="00000000">
            <w:pPr>
              <w:pStyle w:val="TableParagraph"/>
              <w:rPr>
                <w:sz w:val="24"/>
              </w:rPr>
            </w:pPr>
            <w:r>
              <w:rPr>
                <w:spacing w:val="-5"/>
                <w:sz w:val="24"/>
              </w:rPr>
              <w:t>26</w:t>
            </w:r>
          </w:p>
        </w:tc>
      </w:tr>
      <w:tr w:rsidR="009E0B0E" w14:paraId="33D0466D" w14:textId="77777777">
        <w:trPr>
          <w:trHeight w:val="597"/>
        </w:trPr>
        <w:tc>
          <w:tcPr>
            <w:tcW w:w="1000" w:type="dxa"/>
          </w:tcPr>
          <w:p w14:paraId="3A06C8A7" w14:textId="77777777" w:rsidR="009E0B0E" w:rsidRDefault="00000000">
            <w:pPr>
              <w:pStyle w:val="TableParagraph"/>
              <w:rPr>
                <w:sz w:val="24"/>
              </w:rPr>
            </w:pPr>
            <w:r>
              <w:rPr>
                <w:spacing w:val="-10"/>
                <w:sz w:val="24"/>
              </w:rPr>
              <w:t>3</w:t>
            </w:r>
          </w:p>
        </w:tc>
        <w:tc>
          <w:tcPr>
            <w:tcW w:w="6500" w:type="dxa"/>
          </w:tcPr>
          <w:p w14:paraId="314C80A4" w14:textId="77777777" w:rsidR="009E0B0E" w:rsidRDefault="00000000">
            <w:pPr>
              <w:pStyle w:val="TableParagraph"/>
              <w:rPr>
                <w:sz w:val="24"/>
              </w:rPr>
            </w:pPr>
            <w:r>
              <w:rPr>
                <w:sz w:val="24"/>
              </w:rPr>
              <w:t>ANALYSIS</w:t>
            </w:r>
            <w:r>
              <w:rPr>
                <w:spacing w:val="-6"/>
                <w:sz w:val="24"/>
              </w:rPr>
              <w:t xml:space="preserve"> </w:t>
            </w:r>
            <w:r>
              <w:rPr>
                <w:sz w:val="24"/>
              </w:rPr>
              <w:t>AND</w:t>
            </w:r>
            <w:r>
              <w:rPr>
                <w:spacing w:val="-5"/>
                <w:sz w:val="24"/>
              </w:rPr>
              <w:t xml:space="preserve"> </w:t>
            </w:r>
            <w:r>
              <w:rPr>
                <w:spacing w:val="-2"/>
                <w:sz w:val="24"/>
              </w:rPr>
              <w:t>DESIGN</w:t>
            </w:r>
          </w:p>
        </w:tc>
        <w:tc>
          <w:tcPr>
            <w:tcW w:w="1166" w:type="dxa"/>
          </w:tcPr>
          <w:p w14:paraId="5EEFE27A" w14:textId="77777777" w:rsidR="009E0B0E" w:rsidRDefault="00000000">
            <w:pPr>
              <w:pStyle w:val="TableParagraph"/>
              <w:rPr>
                <w:sz w:val="24"/>
              </w:rPr>
            </w:pPr>
            <w:r>
              <w:rPr>
                <w:spacing w:val="-5"/>
                <w:sz w:val="24"/>
              </w:rPr>
              <w:t>28</w:t>
            </w:r>
          </w:p>
        </w:tc>
      </w:tr>
      <w:tr w:rsidR="009E0B0E" w14:paraId="333D2CCD" w14:textId="77777777">
        <w:trPr>
          <w:trHeight w:val="597"/>
        </w:trPr>
        <w:tc>
          <w:tcPr>
            <w:tcW w:w="1000" w:type="dxa"/>
          </w:tcPr>
          <w:p w14:paraId="582A90D9" w14:textId="77777777" w:rsidR="009E0B0E" w:rsidRDefault="00000000">
            <w:pPr>
              <w:pStyle w:val="TableParagraph"/>
              <w:rPr>
                <w:sz w:val="24"/>
              </w:rPr>
            </w:pPr>
            <w:r>
              <w:rPr>
                <w:spacing w:val="-5"/>
                <w:sz w:val="24"/>
              </w:rPr>
              <w:t>3.1</w:t>
            </w:r>
          </w:p>
        </w:tc>
        <w:tc>
          <w:tcPr>
            <w:tcW w:w="6500" w:type="dxa"/>
          </w:tcPr>
          <w:p w14:paraId="7403B915" w14:textId="77777777" w:rsidR="009E0B0E" w:rsidRDefault="00000000">
            <w:pPr>
              <w:pStyle w:val="TableParagraph"/>
              <w:rPr>
                <w:sz w:val="24"/>
              </w:rPr>
            </w:pPr>
            <w:r>
              <w:rPr>
                <w:spacing w:val="-2"/>
                <w:sz w:val="24"/>
              </w:rPr>
              <w:t>Introduction</w:t>
            </w:r>
          </w:p>
        </w:tc>
        <w:tc>
          <w:tcPr>
            <w:tcW w:w="1166" w:type="dxa"/>
          </w:tcPr>
          <w:p w14:paraId="4DE05C2E" w14:textId="77777777" w:rsidR="009E0B0E" w:rsidRDefault="00000000">
            <w:pPr>
              <w:pStyle w:val="TableParagraph"/>
              <w:rPr>
                <w:sz w:val="24"/>
              </w:rPr>
            </w:pPr>
            <w:r>
              <w:rPr>
                <w:spacing w:val="-5"/>
                <w:sz w:val="24"/>
              </w:rPr>
              <w:t>28</w:t>
            </w:r>
          </w:p>
        </w:tc>
      </w:tr>
      <w:tr w:rsidR="009E0B0E" w14:paraId="285C03E2" w14:textId="77777777">
        <w:trPr>
          <w:trHeight w:val="597"/>
        </w:trPr>
        <w:tc>
          <w:tcPr>
            <w:tcW w:w="1000" w:type="dxa"/>
          </w:tcPr>
          <w:p w14:paraId="4CEC7104" w14:textId="77777777" w:rsidR="009E0B0E" w:rsidRDefault="00000000">
            <w:pPr>
              <w:pStyle w:val="TableParagraph"/>
              <w:rPr>
                <w:sz w:val="24"/>
              </w:rPr>
            </w:pPr>
            <w:r>
              <w:rPr>
                <w:spacing w:val="-5"/>
                <w:sz w:val="24"/>
              </w:rPr>
              <w:t>3.2</w:t>
            </w:r>
          </w:p>
        </w:tc>
        <w:tc>
          <w:tcPr>
            <w:tcW w:w="6500" w:type="dxa"/>
          </w:tcPr>
          <w:p w14:paraId="25B8774D" w14:textId="77777777" w:rsidR="009E0B0E" w:rsidRDefault="00000000">
            <w:pPr>
              <w:pStyle w:val="TableParagraph"/>
              <w:rPr>
                <w:sz w:val="24"/>
              </w:rPr>
            </w:pPr>
            <w:r>
              <w:rPr>
                <w:sz w:val="24"/>
              </w:rPr>
              <w:t>IDEA</w:t>
            </w:r>
            <w:r>
              <w:rPr>
                <w:spacing w:val="-6"/>
                <w:sz w:val="24"/>
              </w:rPr>
              <w:t xml:space="preserve"> </w:t>
            </w:r>
            <w:r>
              <w:rPr>
                <w:spacing w:val="-2"/>
                <w:sz w:val="24"/>
              </w:rPr>
              <w:t>Matrix</w:t>
            </w:r>
          </w:p>
        </w:tc>
        <w:tc>
          <w:tcPr>
            <w:tcW w:w="1166" w:type="dxa"/>
          </w:tcPr>
          <w:p w14:paraId="30C59E70" w14:textId="77777777" w:rsidR="009E0B0E" w:rsidRDefault="00000000">
            <w:pPr>
              <w:pStyle w:val="TableParagraph"/>
              <w:rPr>
                <w:sz w:val="24"/>
              </w:rPr>
            </w:pPr>
            <w:r>
              <w:rPr>
                <w:spacing w:val="-5"/>
                <w:sz w:val="24"/>
              </w:rPr>
              <w:t>29</w:t>
            </w:r>
          </w:p>
        </w:tc>
      </w:tr>
      <w:tr w:rsidR="009E0B0E" w14:paraId="7C544CE7" w14:textId="77777777">
        <w:trPr>
          <w:trHeight w:val="596"/>
        </w:trPr>
        <w:tc>
          <w:tcPr>
            <w:tcW w:w="1000" w:type="dxa"/>
          </w:tcPr>
          <w:p w14:paraId="6D0DBCBB" w14:textId="77777777" w:rsidR="009E0B0E" w:rsidRDefault="00000000">
            <w:pPr>
              <w:pStyle w:val="TableParagraph"/>
              <w:rPr>
                <w:sz w:val="24"/>
              </w:rPr>
            </w:pPr>
            <w:r>
              <w:rPr>
                <w:spacing w:val="-5"/>
                <w:sz w:val="24"/>
              </w:rPr>
              <w:t>3.3</w:t>
            </w:r>
          </w:p>
        </w:tc>
        <w:tc>
          <w:tcPr>
            <w:tcW w:w="6500" w:type="dxa"/>
          </w:tcPr>
          <w:p w14:paraId="430E44A6" w14:textId="77777777" w:rsidR="009E0B0E" w:rsidRDefault="00000000">
            <w:pPr>
              <w:pStyle w:val="TableParagraph"/>
              <w:rPr>
                <w:sz w:val="24"/>
              </w:rPr>
            </w:pPr>
            <w:r>
              <w:rPr>
                <w:sz w:val="24"/>
              </w:rPr>
              <w:t>Mathematical</w:t>
            </w:r>
            <w:r>
              <w:rPr>
                <w:spacing w:val="-12"/>
                <w:sz w:val="24"/>
              </w:rPr>
              <w:t xml:space="preserve"> </w:t>
            </w:r>
            <w:r>
              <w:rPr>
                <w:spacing w:val="-2"/>
                <w:sz w:val="24"/>
              </w:rPr>
              <w:t>Model</w:t>
            </w:r>
          </w:p>
        </w:tc>
        <w:tc>
          <w:tcPr>
            <w:tcW w:w="1166" w:type="dxa"/>
          </w:tcPr>
          <w:p w14:paraId="156C71BE" w14:textId="77777777" w:rsidR="009E0B0E" w:rsidRDefault="00000000">
            <w:pPr>
              <w:pStyle w:val="TableParagraph"/>
              <w:rPr>
                <w:sz w:val="24"/>
              </w:rPr>
            </w:pPr>
            <w:r>
              <w:rPr>
                <w:spacing w:val="-5"/>
                <w:sz w:val="24"/>
              </w:rPr>
              <w:t>30</w:t>
            </w:r>
          </w:p>
        </w:tc>
      </w:tr>
      <w:tr w:rsidR="009E0B0E" w14:paraId="173A0EA9" w14:textId="77777777">
        <w:trPr>
          <w:trHeight w:val="597"/>
        </w:trPr>
        <w:tc>
          <w:tcPr>
            <w:tcW w:w="1000" w:type="dxa"/>
          </w:tcPr>
          <w:p w14:paraId="491733AD" w14:textId="77777777" w:rsidR="009E0B0E" w:rsidRDefault="00000000">
            <w:pPr>
              <w:pStyle w:val="TableParagraph"/>
              <w:rPr>
                <w:sz w:val="24"/>
              </w:rPr>
            </w:pPr>
            <w:r>
              <w:rPr>
                <w:spacing w:val="-5"/>
                <w:sz w:val="24"/>
              </w:rPr>
              <w:t>3.4</w:t>
            </w:r>
          </w:p>
        </w:tc>
        <w:tc>
          <w:tcPr>
            <w:tcW w:w="6500" w:type="dxa"/>
          </w:tcPr>
          <w:p w14:paraId="1A265422" w14:textId="77777777" w:rsidR="009E0B0E" w:rsidRDefault="00000000">
            <w:pPr>
              <w:pStyle w:val="TableParagraph"/>
              <w:rPr>
                <w:sz w:val="24"/>
              </w:rPr>
            </w:pPr>
            <w:r>
              <w:rPr>
                <w:sz w:val="24"/>
              </w:rPr>
              <w:t xml:space="preserve">Feasibility </w:t>
            </w:r>
            <w:r>
              <w:rPr>
                <w:spacing w:val="-2"/>
                <w:sz w:val="24"/>
              </w:rPr>
              <w:t>Analysis</w:t>
            </w:r>
          </w:p>
        </w:tc>
        <w:tc>
          <w:tcPr>
            <w:tcW w:w="1166" w:type="dxa"/>
          </w:tcPr>
          <w:p w14:paraId="4B765F7D" w14:textId="77777777" w:rsidR="009E0B0E" w:rsidRDefault="00000000">
            <w:pPr>
              <w:pStyle w:val="TableParagraph"/>
              <w:rPr>
                <w:sz w:val="24"/>
              </w:rPr>
            </w:pPr>
            <w:r>
              <w:rPr>
                <w:spacing w:val="-5"/>
                <w:sz w:val="24"/>
              </w:rPr>
              <w:t>32</w:t>
            </w:r>
          </w:p>
        </w:tc>
      </w:tr>
      <w:tr w:rsidR="009E0B0E" w14:paraId="4E182BB7" w14:textId="77777777">
        <w:trPr>
          <w:trHeight w:val="597"/>
        </w:trPr>
        <w:tc>
          <w:tcPr>
            <w:tcW w:w="1000" w:type="dxa"/>
          </w:tcPr>
          <w:p w14:paraId="2951317A" w14:textId="77777777" w:rsidR="009E0B0E" w:rsidRDefault="00000000">
            <w:pPr>
              <w:pStyle w:val="TableParagraph"/>
              <w:rPr>
                <w:sz w:val="24"/>
              </w:rPr>
            </w:pPr>
            <w:r>
              <w:rPr>
                <w:spacing w:val="-5"/>
                <w:sz w:val="24"/>
              </w:rPr>
              <w:t>3.5</w:t>
            </w:r>
          </w:p>
        </w:tc>
        <w:tc>
          <w:tcPr>
            <w:tcW w:w="6500" w:type="dxa"/>
          </w:tcPr>
          <w:p w14:paraId="2AE3E51F" w14:textId="77777777" w:rsidR="009E0B0E" w:rsidRDefault="00000000">
            <w:pPr>
              <w:pStyle w:val="TableParagraph"/>
              <w:rPr>
                <w:sz w:val="24"/>
              </w:rPr>
            </w:pPr>
            <w:r>
              <w:rPr>
                <w:sz w:val="24"/>
              </w:rPr>
              <w:t>Architecture</w:t>
            </w:r>
            <w:r>
              <w:rPr>
                <w:spacing w:val="-12"/>
                <w:sz w:val="24"/>
              </w:rPr>
              <w:t xml:space="preserve"> </w:t>
            </w:r>
            <w:r>
              <w:rPr>
                <w:spacing w:val="-2"/>
                <w:sz w:val="24"/>
              </w:rPr>
              <w:t>Diagram</w:t>
            </w:r>
          </w:p>
        </w:tc>
        <w:tc>
          <w:tcPr>
            <w:tcW w:w="1166" w:type="dxa"/>
          </w:tcPr>
          <w:p w14:paraId="03D99AE6" w14:textId="77777777" w:rsidR="009E0B0E" w:rsidRDefault="00000000">
            <w:pPr>
              <w:pStyle w:val="TableParagraph"/>
              <w:rPr>
                <w:sz w:val="24"/>
              </w:rPr>
            </w:pPr>
            <w:r>
              <w:rPr>
                <w:spacing w:val="-5"/>
                <w:sz w:val="24"/>
              </w:rPr>
              <w:t>34</w:t>
            </w:r>
          </w:p>
        </w:tc>
      </w:tr>
      <w:tr w:rsidR="009E0B0E" w14:paraId="0DD71E8E" w14:textId="77777777">
        <w:trPr>
          <w:trHeight w:val="596"/>
        </w:trPr>
        <w:tc>
          <w:tcPr>
            <w:tcW w:w="1000" w:type="dxa"/>
          </w:tcPr>
          <w:p w14:paraId="1051F43C" w14:textId="77777777" w:rsidR="009E0B0E" w:rsidRDefault="00000000">
            <w:pPr>
              <w:pStyle w:val="TableParagraph"/>
              <w:rPr>
                <w:sz w:val="24"/>
              </w:rPr>
            </w:pPr>
            <w:r>
              <w:rPr>
                <w:spacing w:val="-5"/>
                <w:sz w:val="24"/>
              </w:rPr>
              <w:t>3.6</w:t>
            </w:r>
          </w:p>
        </w:tc>
        <w:tc>
          <w:tcPr>
            <w:tcW w:w="6500" w:type="dxa"/>
          </w:tcPr>
          <w:p w14:paraId="331352BA" w14:textId="77777777" w:rsidR="009E0B0E" w:rsidRDefault="00000000">
            <w:pPr>
              <w:pStyle w:val="TableParagraph"/>
              <w:rPr>
                <w:sz w:val="24"/>
              </w:rPr>
            </w:pPr>
            <w:r>
              <w:rPr>
                <w:sz w:val="24"/>
              </w:rPr>
              <w:t>UML</w:t>
            </w:r>
            <w:r>
              <w:rPr>
                <w:spacing w:val="-5"/>
                <w:sz w:val="24"/>
              </w:rPr>
              <w:t xml:space="preserve"> </w:t>
            </w:r>
            <w:r>
              <w:rPr>
                <w:spacing w:val="-2"/>
                <w:sz w:val="24"/>
              </w:rPr>
              <w:t>Diagrams</w:t>
            </w:r>
          </w:p>
        </w:tc>
        <w:tc>
          <w:tcPr>
            <w:tcW w:w="1166" w:type="dxa"/>
          </w:tcPr>
          <w:p w14:paraId="07597481" w14:textId="77777777" w:rsidR="009E0B0E" w:rsidRDefault="00000000">
            <w:pPr>
              <w:pStyle w:val="TableParagraph"/>
              <w:rPr>
                <w:sz w:val="24"/>
              </w:rPr>
            </w:pPr>
            <w:r>
              <w:rPr>
                <w:spacing w:val="-5"/>
                <w:sz w:val="24"/>
              </w:rPr>
              <w:t>36</w:t>
            </w:r>
          </w:p>
        </w:tc>
      </w:tr>
      <w:tr w:rsidR="009E0B0E" w14:paraId="1A9BB6D5" w14:textId="77777777">
        <w:trPr>
          <w:trHeight w:val="597"/>
        </w:trPr>
        <w:tc>
          <w:tcPr>
            <w:tcW w:w="1000" w:type="dxa"/>
          </w:tcPr>
          <w:p w14:paraId="10BBEF14" w14:textId="77777777" w:rsidR="009E0B0E" w:rsidRDefault="00000000">
            <w:pPr>
              <w:pStyle w:val="TableParagraph"/>
              <w:rPr>
                <w:sz w:val="24"/>
              </w:rPr>
            </w:pPr>
            <w:r>
              <w:rPr>
                <w:spacing w:val="-10"/>
                <w:sz w:val="24"/>
              </w:rPr>
              <w:t>4</w:t>
            </w:r>
          </w:p>
        </w:tc>
        <w:tc>
          <w:tcPr>
            <w:tcW w:w="6500" w:type="dxa"/>
          </w:tcPr>
          <w:p w14:paraId="14CF7C4E" w14:textId="77777777" w:rsidR="009E0B0E" w:rsidRDefault="00000000">
            <w:pPr>
              <w:pStyle w:val="TableParagraph"/>
              <w:rPr>
                <w:sz w:val="24"/>
              </w:rPr>
            </w:pPr>
            <w:r>
              <w:rPr>
                <w:sz w:val="24"/>
              </w:rPr>
              <w:t>IMPLEMENTATION</w:t>
            </w:r>
            <w:r>
              <w:rPr>
                <w:spacing w:val="-9"/>
                <w:sz w:val="24"/>
              </w:rPr>
              <w:t xml:space="preserve"> </w:t>
            </w:r>
            <w:r>
              <w:rPr>
                <w:sz w:val="24"/>
              </w:rPr>
              <w:t>AND</w:t>
            </w:r>
            <w:r>
              <w:rPr>
                <w:spacing w:val="-8"/>
                <w:sz w:val="24"/>
              </w:rPr>
              <w:t xml:space="preserve"> </w:t>
            </w:r>
            <w:r>
              <w:rPr>
                <w:spacing w:val="-2"/>
                <w:sz w:val="24"/>
              </w:rPr>
              <w:t>CODING</w:t>
            </w:r>
          </w:p>
        </w:tc>
        <w:tc>
          <w:tcPr>
            <w:tcW w:w="1166" w:type="dxa"/>
          </w:tcPr>
          <w:p w14:paraId="76E06BFD" w14:textId="77777777" w:rsidR="009E0B0E" w:rsidRDefault="00000000">
            <w:pPr>
              <w:pStyle w:val="TableParagraph"/>
              <w:rPr>
                <w:sz w:val="24"/>
              </w:rPr>
            </w:pPr>
            <w:r>
              <w:rPr>
                <w:spacing w:val="-5"/>
                <w:sz w:val="24"/>
              </w:rPr>
              <w:t>48</w:t>
            </w:r>
          </w:p>
        </w:tc>
      </w:tr>
      <w:tr w:rsidR="009E0B0E" w14:paraId="238D348B" w14:textId="77777777">
        <w:trPr>
          <w:trHeight w:val="596"/>
        </w:trPr>
        <w:tc>
          <w:tcPr>
            <w:tcW w:w="1000" w:type="dxa"/>
          </w:tcPr>
          <w:p w14:paraId="62C1CED6" w14:textId="77777777" w:rsidR="009E0B0E" w:rsidRDefault="00000000">
            <w:pPr>
              <w:pStyle w:val="TableParagraph"/>
              <w:rPr>
                <w:sz w:val="24"/>
              </w:rPr>
            </w:pPr>
            <w:r>
              <w:rPr>
                <w:spacing w:val="-5"/>
                <w:sz w:val="24"/>
              </w:rPr>
              <w:t>4.1</w:t>
            </w:r>
          </w:p>
        </w:tc>
        <w:tc>
          <w:tcPr>
            <w:tcW w:w="6500" w:type="dxa"/>
          </w:tcPr>
          <w:p w14:paraId="4028D031" w14:textId="77777777" w:rsidR="009E0B0E" w:rsidRDefault="00000000">
            <w:pPr>
              <w:pStyle w:val="TableParagraph"/>
              <w:rPr>
                <w:sz w:val="24"/>
              </w:rPr>
            </w:pPr>
            <w:r>
              <w:rPr>
                <w:spacing w:val="-2"/>
                <w:sz w:val="24"/>
              </w:rPr>
              <w:t>Introduction</w:t>
            </w:r>
          </w:p>
        </w:tc>
        <w:tc>
          <w:tcPr>
            <w:tcW w:w="1166" w:type="dxa"/>
          </w:tcPr>
          <w:p w14:paraId="78C7C994" w14:textId="77777777" w:rsidR="009E0B0E" w:rsidRDefault="00000000">
            <w:pPr>
              <w:pStyle w:val="TableParagraph"/>
              <w:rPr>
                <w:sz w:val="24"/>
              </w:rPr>
            </w:pPr>
            <w:r>
              <w:rPr>
                <w:spacing w:val="-5"/>
                <w:sz w:val="24"/>
              </w:rPr>
              <w:t>48</w:t>
            </w:r>
          </w:p>
        </w:tc>
      </w:tr>
      <w:tr w:rsidR="009E0B0E" w14:paraId="1C541DA9" w14:textId="77777777">
        <w:trPr>
          <w:trHeight w:val="597"/>
        </w:trPr>
        <w:tc>
          <w:tcPr>
            <w:tcW w:w="1000" w:type="dxa"/>
          </w:tcPr>
          <w:p w14:paraId="7B25830C" w14:textId="77777777" w:rsidR="009E0B0E" w:rsidRDefault="00000000">
            <w:pPr>
              <w:pStyle w:val="TableParagraph"/>
              <w:rPr>
                <w:sz w:val="24"/>
              </w:rPr>
            </w:pPr>
            <w:r>
              <w:rPr>
                <w:spacing w:val="-5"/>
                <w:sz w:val="24"/>
              </w:rPr>
              <w:t>4.2</w:t>
            </w:r>
          </w:p>
        </w:tc>
        <w:tc>
          <w:tcPr>
            <w:tcW w:w="6500" w:type="dxa"/>
          </w:tcPr>
          <w:p w14:paraId="6921594B" w14:textId="77777777" w:rsidR="009E0B0E" w:rsidRDefault="00000000">
            <w:pPr>
              <w:pStyle w:val="TableParagraph"/>
              <w:rPr>
                <w:sz w:val="24"/>
              </w:rPr>
            </w:pPr>
            <w:r>
              <w:rPr>
                <w:sz w:val="24"/>
              </w:rPr>
              <w:t xml:space="preserve">Technology </w:t>
            </w:r>
            <w:r>
              <w:rPr>
                <w:spacing w:val="-2"/>
                <w:sz w:val="24"/>
              </w:rPr>
              <w:t>Stack</w:t>
            </w:r>
          </w:p>
        </w:tc>
        <w:tc>
          <w:tcPr>
            <w:tcW w:w="1166" w:type="dxa"/>
          </w:tcPr>
          <w:p w14:paraId="3F6B8EDA" w14:textId="77777777" w:rsidR="009E0B0E" w:rsidRDefault="00000000">
            <w:pPr>
              <w:pStyle w:val="TableParagraph"/>
              <w:rPr>
                <w:sz w:val="24"/>
              </w:rPr>
            </w:pPr>
            <w:r>
              <w:rPr>
                <w:spacing w:val="-5"/>
                <w:sz w:val="24"/>
              </w:rPr>
              <w:t>50</w:t>
            </w:r>
          </w:p>
        </w:tc>
      </w:tr>
      <w:tr w:rsidR="009E0B0E" w14:paraId="3D7C71F6" w14:textId="77777777">
        <w:trPr>
          <w:trHeight w:val="597"/>
        </w:trPr>
        <w:tc>
          <w:tcPr>
            <w:tcW w:w="1000" w:type="dxa"/>
          </w:tcPr>
          <w:p w14:paraId="6202956A" w14:textId="77777777" w:rsidR="009E0B0E" w:rsidRDefault="00000000">
            <w:pPr>
              <w:pStyle w:val="TableParagraph"/>
              <w:rPr>
                <w:sz w:val="24"/>
              </w:rPr>
            </w:pPr>
            <w:r>
              <w:rPr>
                <w:spacing w:val="-5"/>
                <w:sz w:val="24"/>
              </w:rPr>
              <w:t>4.3</w:t>
            </w:r>
          </w:p>
        </w:tc>
        <w:tc>
          <w:tcPr>
            <w:tcW w:w="6500" w:type="dxa"/>
          </w:tcPr>
          <w:p w14:paraId="182AE61E" w14:textId="77777777" w:rsidR="009E0B0E" w:rsidRDefault="00000000">
            <w:pPr>
              <w:pStyle w:val="TableParagraph"/>
              <w:rPr>
                <w:sz w:val="24"/>
              </w:rPr>
            </w:pPr>
            <w:r>
              <w:rPr>
                <w:sz w:val="24"/>
              </w:rPr>
              <w:t>System</w:t>
            </w:r>
            <w:r>
              <w:rPr>
                <w:spacing w:val="-4"/>
                <w:sz w:val="24"/>
              </w:rPr>
              <w:t xml:space="preserve"> </w:t>
            </w:r>
            <w:r>
              <w:rPr>
                <w:sz w:val="24"/>
              </w:rPr>
              <w:t>Implementation</w:t>
            </w:r>
            <w:r>
              <w:rPr>
                <w:spacing w:val="-2"/>
                <w:sz w:val="24"/>
              </w:rPr>
              <w:t xml:space="preserve"> Architecture</w:t>
            </w:r>
          </w:p>
        </w:tc>
        <w:tc>
          <w:tcPr>
            <w:tcW w:w="1166" w:type="dxa"/>
          </w:tcPr>
          <w:p w14:paraId="40CAC1DF" w14:textId="77777777" w:rsidR="009E0B0E" w:rsidRDefault="00000000">
            <w:pPr>
              <w:pStyle w:val="TableParagraph"/>
              <w:rPr>
                <w:sz w:val="24"/>
              </w:rPr>
            </w:pPr>
            <w:r>
              <w:rPr>
                <w:spacing w:val="-5"/>
                <w:sz w:val="24"/>
              </w:rPr>
              <w:t>52</w:t>
            </w:r>
          </w:p>
        </w:tc>
      </w:tr>
      <w:tr w:rsidR="009E0B0E" w14:paraId="0793C803" w14:textId="77777777">
        <w:trPr>
          <w:trHeight w:val="596"/>
        </w:trPr>
        <w:tc>
          <w:tcPr>
            <w:tcW w:w="1000" w:type="dxa"/>
          </w:tcPr>
          <w:p w14:paraId="6A2CBE0F" w14:textId="77777777" w:rsidR="009E0B0E" w:rsidRDefault="00000000">
            <w:pPr>
              <w:pStyle w:val="TableParagraph"/>
              <w:rPr>
                <w:sz w:val="24"/>
              </w:rPr>
            </w:pPr>
            <w:r>
              <w:rPr>
                <w:spacing w:val="-5"/>
                <w:sz w:val="24"/>
              </w:rPr>
              <w:t>4.4</w:t>
            </w:r>
          </w:p>
        </w:tc>
        <w:tc>
          <w:tcPr>
            <w:tcW w:w="6500" w:type="dxa"/>
          </w:tcPr>
          <w:p w14:paraId="51844188" w14:textId="77777777" w:rsidR="009E0B0E" w:rsidRDefault="00000000">
            <w:pPr>
              <w:pStyle w:val="TableParagraph"/>
              <w:rPr>
                <w:sz w:val="24"/>
              </w:rPr>
            </w:pPr>
            <w:r>
              <w:rPr>
                <w:sz w:val="24"/>
              </w:rPr>
              <w:t>Module-Wise</w:t>
            </w:r>
            <w:r>
              <w:rPr>
                <w:spacing w:val="-11"/>
                <w:sz w:val="24"/>
              </w:rPr>
              <w:t xml:space="preserve"> </w:t>
            </w:r>
            <w:r>
              <w:rPr>
                <w:spacing w:val="-2"/>
                <w:sz w:val="24"/>
              </w:rPr>
              <w:t>Implementation</w:t>
            </w:r>
          </w:p>
        </w:tc>
        <w:tc>
          <w:tcPr>
            <w:tcW w:w="1166" w:type="dxa"/>
          </w:tcPr>
          <w:p w14:paraId="59D2D074" w14:textId="77777777" w:rsidR="009E0B0E" w:rsidRDefault="00000000">
            <w:pPr>
              <w:pStyle w:val="TableParagraph"/>
              <w:rPr>
                <w:sz w:val="24"/>
              </w:rPr>
            </w:pPr>
            <w:r>
              <w:rPr>
                <w:spacing w:val="-5"/>
                <w:sz w:val="24"/>
              </w:rPr>
              <w:t>54</w:t>
            </w:r>
          </w:p>
        </w:tc>
      </w:tr>
      <w:tr w:rsidR="009E0B0E" w14:paraId="6CA33D0E" w14:textId="77777777">
        <w:trPr>
          <w:trHeight w:val="597"/>
        </w:trPr>
        <w:tc>
          <w:tcPr>
            <w:tcW w:w="1000" w:type="dxa"/>
          </w:tcPr>
          <w:p w14:paraId="4B6CD4B6" w14:textId="77777777" w:rsidR="009E0B0E" w:rsidRDefault="00000000">
            <w:pPr>
              <w:pStyle w:val="TableParagraph"/>
              <w:rPr>
                <w:sz w:val="24"/>
              </w:rPr>
            </w:pPr>
            <w:r>
              <w:rPr>
                <w:spacing w:val="-5"/>
                <w:sz w:val="24"/>
              </w:rPr>
              <w:t>4.5</w:t>
            </w:r>
          </w:p>
        </w:tc>
        <w:tc>
          <w:tcPr>
            <w:tcW w:w="6500" w:type="dxa"/>
          </w:tcPr>
          <w:p w14:paraId="292917BF" w14:textId="77777777" w:rsidR="009E0B0E" w:rsidRDefault="00000000">
            <w:pPr>
              <w:pStyle w:val="TableParagraph"/>
              <w:rPr>
                <w:sz w:val="24"/>
              </w:rPr>
            </w:pPr>
            <w:r>
              <w:rPr>
                <w:sz w:val="24"/>
              </w:rPr>
              <w:t>LLM</w:t>
            </w:r>
            <w:r>
              <w:rPr>
                <w:spacing w:val="-5"/>
                <w:sz w:val="24"/>
              </w:rPr>
              <w:t xml:space="preserve"> </w:t>
            </w:r>
            <w:r>
              <w:rPr>
                <w:sz w:val="24"/>
              </w:rPr>
              <w:t>Integration</w:t>
            </w:r>
            <w:r>
              <w:rPr>
                <w:spacing w:val="-2"/>
                <w:sz w:val="24"/>
              </w:rPr>
              <w:t xml:space="preserve"> </w:t>
            </w:r>
            <w:r>
              <w:rPr>
                <w:sz w:val="24"/>
              </w:rPr>
              <w:t>and</w:t>
            </w:r>
            <w:r>
              <w:rPr>
                <w:spacing w:val="-2"/>
                <w:sz w:val="24"/>
              </w:rPr>
              <w:t xml:space="preserve"> </w:t>
            </w:r>
            <w:r>
              <w:rPr>
                <w:sz w:val="24"/>
              </w:rPr>
              <w:t>Prompt</w:t>
            </w:r>
            <w:r>
              <w:rPr>
                <w:spacing w:val="-2"/>
                <w:sz w:val="24"/>
              </w:rPr>
              <w:t xml:space="preserve"> Engineering</w:t>
            </w:r>
          </w:p>
        </w:tc>
        <w:tc>
          <w:tcPr>
            <w:tcW w:w="1166" w:type="dxa"/>
          </w:tcPr>
          <w:p w14:paraId="2880B4C2" w14:textId="77777777" w:rsidR="009E0B0E" w:rsidRDefault="00000000">
            <w:pPr>
              <w:pStyle w:val="TableParagraph"/>
              <w:rPr>
                <w:sz w:val="24"/>
              </w:rPr>
            </w:pPr>
            <w:r>
              <w:rPr>
                <w:spacing w:val="-5"/>
                <w:sz w:val="24"/>
              </w:rPr>
              <w:t>79</w:t>
            </w:r>
          </w:p>
        </w:tc>
      </w:tr>
      <w:tr w:rsidR="009E0B0E" w14:paraId="1867ABE4" w14:textId="77777777">
        <w:trPr>
          <w:trHeight w:val="596"/>
        </w:trPr>
        <w:tc>
          <w:tcPr>
            <w:tcW w:w="1000" w:type="dxa"/>
          </w:tcPr>
          <w:p w14:paraId="4D6A4655" w14:textId="77777777" w:rsidR="009E0B0E" w:rsidRDefault="00000000">
            <w:pPr>
              <w:pStyle w:val="TableParagraph"/>
              <w:rPr>
                <w:sz w:val="24"/>
              </w:rPr>
            </w:pPr>
            <w:r>
              <w:rPr>
                <w:spacing w:val="-5"/>
                <w:sz w:val="24"/>
              </w:rPr>
              <w:t>4.6</w:t>
            </w:r>
          </w:p>
        </w:tc>
        <w:tc>
          <w:tcPr>
            <w:tcW w:w="6500" w:type="dxa"/>
          </w:tcPr>
          <w:p w14:paraId="01191BA6" w14:textId="77777777" w:rsidR="009E0B0E" w:rsidRDefault="00000000">
            <w:pPr>
              <w:pStyle w:val="TableParagraph"/>
              <w:rPr>
                <w:sz w:val="24"/>
              </w:rPr>
            </w:pPr>
            <w:r>
              <w:rPr>
                <w:sz w:val="24"/>
              </w:rPr>
              <w:t>Data</w:t>
            </w:r>
            <w:r>
              <w:rPr>
                <w:spacing w:val="-3"/>
                <w:sz w:val="24"/>
              </w:rPr>
              <w:t xml:space="preserve"> </w:t>
            </w:r>
            <w:r>
              <w:rPr>
                <w:sz w:val="24"/>
              </w:rPr>
              <w:t>Handling</w:t>
            </w:r>
            <w:r>
              <w:rPr>
                <w:spacing w:val="-1"/>
                <w:sz w:val="24"/>
              </w:rPr>
              <w:t xml:space="preserve"> </w:t>
            </w:r>
            <w:r>
              <w:rPr>
                <w:sz w:val="24"/>
              </w:rPr>
              <w:t>and</w:t>
            </w:r>
            <w:r>
              <w:rPr>
                <w:spacing w:val="-2"/>
                <w:sz w:val="24"/>
              </w:rPr>
              <w:t xml:space="preserve"> </w:t>
            </w:r>
            <w:r>
              <w:rPr>
                <w:sz w:val="24"/>
              </w:rPr>
              <w:t>File</w:t>
            </w:r>
            <w:r>
              <w:rPr>
                <w:spacing w:val="-2"/>
                <w:sz w:val="24"/>
              </w:rPr>
              <w:t xml:space="preserve"> Processing</w:t>
            </w:r>
          </w:p>
        </w:tc>
        <w:tc>
          <w:tcPr>
            <w:tcW w:w="1166" w:type="dxa"/>
          </w:tcPr>
          <w:p w14:paraId="3B4670F1" w14:textId="77777777" w:rsidR="009E0B0E" w:rsidRDefault="00000000">
            <w:pPr>
              <w:pStyle w:val="TableParagraph"/>
              <w:rPr>
                <w:sz w:val="24"/>
              </w:rPr>
            </w:pPr>
            <w:r>
              <w:rPr>
                <w:spacing w:val="-5"/>
                <w:sz w:val="24"/>
              </w:rPr>
              <w:t>81</w:t>
            </w:r>
          </w:p>
        </w:tc>
      </w:tr>
      <w:tr w:rsidR="009E0B0E" w14:paraId="461B9C80" w14:textId="77777777">
        <w:trPr>
          <w:trHeight w:val="596"/>
        </w:trPr>
        <w:tc>
          <w:tcPr>
            <w:tcW w:w="1000" w:type="dxa"/>
          </w:tcPr>
          <w:p w14:paraId="5C39FCB4" w14:textId="77777777" w:rsidR="009E0B0E" w:rsidRDefault="00000000">
            <w:pPr>
              <w:pStyle w:val="TableParagraph"/>
              <w:rPr>
                <w:sz w:val="24"/>
              </w:rPr>
            </w:pPr>
            <w:r>
              <w:rPr>
                <w:spacing w:val="-10"/>
                <w:sz w:val="24"/>
              </w:rPr>
              <w:t>5</w:t>
            </w:r>
          </w:p>
        </w:tc>
        <w:tc>
          <w:tcPr>
            <w:tcW w:w="6500" w:type="dxa"/>
          </w:tcPr>
          <w:p w14:paraId="37A06C0B" w14:textId="77777777" w:rsidR="009E0B0E" w:rsidRDefault="00000000">
            <w:pPr>
              <w:pStyle w:val="TableParagraph"/>
              <w:rPr>
                <w:sz w:val="24"/>
              </w:rPr>
            </w:pPr>
            <w:r>
              <w:rPr>
                <w:spacing w:val="-2"/>
                <w:sz w:val="24"/>
              </w:rPr>
              <w:t>TESTING</w:t>
            </w:r>
          </w:p>
        </w:tc>
        <w:tc>
          <w:tcPr>
            <w:tcW w:w="1166" w:type="dxa"/>
          </w:tcPr>
          <w:p w14:paraId="205DB5FE" w14:textId="77777777" w:rsidR="009E0B0E" w:rsidRDefault="00000000">
            <w:pPr>
              <w:pStyle w:val="TableParagraph"/>
              <w:rPr>
                <w:sz w:val="24"/>
              </w:rPr>
            </w:pPr>
            <w:r>
              <w:rPr>
                <w:spacing w:val="-5"/>
                <w:sz w:val="24"/>
              </w:rPr>
              <w:t>82</w:t>
            </w:r>
          </w:p>
        </w:tc>
      </w:tr>
      <w:tr w:rsidR="009E0B0E" w14:paraId="1C5F9F6C" w14:textId="77777777">
        <w:trPr>
          <w:trHeight w:val="596"/>
        </w:trPr>
        <w:tc>
          <w:tcPr>
            <w:tcW w:w="1000" w:type="dxa"/>
          </w:tcPr>
          <w:p w14:paraId="2C4FC26D" w14:textId="77777777" w:rsidR="009E0B0E" w:rsidRDefault="00000000">
            <w:pPr>
              <w:pStyle w:val="TableParagraph"/>
              <w:rPr>
                <w:sz w:val="24"/>
              </w:rPr>
            </w:pPr>
            <w:r>
              <w:rPr>
                <w:spacing w:val="-5"/>
                <w:sz w:val="24"/>
              </w:rPr>
              <w:t>5.1</w:t>
            </w:r>
          </w:p>
        </w:tc>
        <w:tc>
          <w:tcPr>
            <w:tcW w:w="6500" w:type="dxa"/>
          </w:tcPr>
          <w:p w14:paraId="0AE2A6F8" w14:textId="77777777" w:rsidR="009E0B0E" w:rsidRDefault="00000000">
            <w:pPr>
              <w:pStyle w:val="TableParagraph"/>
              <w:rPr>
                <w:sz w:val="24"/>
              </w:rPr>
            </w:pPr>
            <w:r>
              <w:rPr>
                <w:spacing w:val="-2"/>
                <w:sz w:val="24"/>
              </w:rPr>
              <w:t>Introduction</w:t>
            </w:r>
          </w:p>
        </w:tc>
        <w:tc>
          <w:tcPr>
            <w:tcW w:w="1166" w:type="dxa"/>
          </w:tcPr>
          <w:p w14:paraId="342C23A1" w14:textId="77777777" w:rsidR="009E0B0E" w:rsidRDefault="00000000">
            <w:pPr>
              <w:pStyle w:val="TableParagraph"/>
              <w:rPr>
                <w:sz w:val="24"/>
              </w:rPr>
            </w:pPr>
            <w:r>
              <w:rPr>
                <w:spacing w:val="-5"/>
                <w:sz w:val="24"/>
              </w:rPr>
              <w:t>82</w:t>
            </w:r>
          </w:p>
        </w:tc>
      </w:tr>
      <w:tr w:rsidR="009E0B0E" w14:paraId="4F23CF16" w14:textId="77777777">
        <w:trPr>
          <w:trHeight w:val="597"/>
        </w:trPr>
        <w:tc>
          <w:tcPr>
            <w:tcW w:w="1000" w:type="dxa"/>
          </w:tcPr>
          <w:p w14:paraId="1B73B419" w14:textId="77777777" w:rsidR="009E0B0E" w:rsidRDefault="00000000">
            <w:pPr>
              <w:pStyle w:val="TableParagraph"/>
              <w:rPr>
                <w:sz w:val="24"/>
              </w:rPr>
            </w:pPr>
            <w:r>
              <w:rPr>
                <w:spacing w:val="-5"/>
                <w:sz w:val="24"/>
              </w:rPr>
              <w:t>5.2</w:t>
            </w:r>
          </w:p>
        </w:tc>
        <w:tc>
          <w:tcPr>
            <w:tcW w:w="6500" w:type="dxa"/>
          </w:tcPr>
          <w:p w14:paraId="40D0EFF5" w14:textId="77777777" w:rsidR="009E0B0E" w:rsidRDefault="00000000">
            <w:pPr>
              <w:pStyle w:val="TableParagraph"/>
              <w:rPr>
                <w:sz w:val="24"/>
              </w:rPr>
            </w:pPr>
            <w:r>
              <w:rPr>
                <w:sz w:val="24"/>
              </w:rPr>
              <w:t>Unit</w:t>
            </w:r>
            <w:r>
              <w:rPr>
                <w:spacing w:val="-4"/>
                <w:sz w:val="24"/>
              </w:rPr>
              <w:t xml:space="preserve"> </w:t>
            </w:r>
            <w:r>
              <w:rPr>
                <w:spacing w:val="-2"/>
                <w:sz w:val="24"/>
              </w:rPr>
              <w:t>Testing</w:t>
            </w:r>
          </w:p>
        </w:tc>
        <w:tc>
          <w:tcPr>
            <w:tcW w:w="1166" w:type="dxa"/>
          </w:tcPr>
          <w:p w14:paraId="2A9271C8" w14:textId="77777777" w:rsidR="009E0B0E" w:rsidRDefault="00000000">
            <w:pPr>
              <w:pStyle w:val="TableParagraph"/>
              <w:rPr>
                <w:sz w:val="24"/>
              </w:rPr>
            </w:pPr>
            <w:r>
              <w:rPr>
                <w:spacing w:val="-5"/>
                <w:sz w:val="24"/>
              </w:rPr>
              <w:t>83</w:t>
            </w:r>
          </w:p>
        </w:tc>
      </w:tr>
      <w:tr w:rsidR="009E0B0E" w14:paraId="1751A093" w14:textId="77777777">
        <w:trPr>
          <w:trHeight w:val="596"/>
        </w:trPr>
        <w:tc>
          <w:tcPr>
            <w:tcW w:w="1000" w:type="dxa"/>
          </w:tcPr>
          <w:p w14:paraId="2BCC5922" w14:textId="77777777" w:rsidR="009E0B0E" w:rsidRDefault="00000000">
            <w:pPr>
              <w:pStyle w:val="TableParagraph"/>
              <w:rPr>
                <w:sz w:val="24"/>
              </w:rPr>
            </w:pPr>
            <w:r>
              <w:rPr>
                <w:spacing w:val="-5"/>
                <w:sz w:val="24"/>
              </w:rPr>
              <w:t>5.3</w:t>
            </w:r>
          </w:p>
        </w:tc>
        <w:tc>
          <w:tcPr>
            <w:tcW w:w="6500" w:type="dxa"/>
          </w:tcPr>
          <w:p w14:paraId="59843488" w14:textId="77777777" w:rsidR="009E0B0E" w:rsidRDefault="00000000">
            <w:pPr>
              <w:pStyle w:val="TableParagraph"/>
              <w:rPr>
                <w:sz w:val="24"/>
              </w:rPr>
            </w:pPr>
            <w:r>
              <w:rPr>
                <w:sz w:val="24"/>
              </w:rPr>
              <w:t xml:space="preserve">Integration </w:t>
            </w:r>
            <w:r>
              <w:rPr>
                <w:spacing w:val="-2"/>
                <w:sz w:val="24"/>
              </w:rPr>
              <w:t>Testing</w:t>
            </w:r>
          </w:p>
        </w:tc>
        <w:tc>
          <w:tcPr>
            <w:tcW w:w="1166" w:type="dxa"/>
          </w:tcPr>
          <w:p w14:paraId="3FE034AD" w14:textId="77777777" w:rsidR="009E0B0E" w:rsidRDefault="00000000">
            <w:pPr>
              <w:pStyle w:val="TableParagraph"/>
              <w:rPr>
                <w:sz w:val="24"/>
              </w:rPr>
            </w:pPr>
            <w:r>
              <w:rPr>
                <w:spacing w:val="-5"/>
                <w:sz w:val="24"/>
              </w:rPr>
              <w:t>86</w:t>
            </w:r>
          </w:p>
        </w:tc>
      </w:tr>
    </w:tbl>
    <w:p w14:paraId="3189E512" w14:textId="77777777" w:rsidR="009E0B0E" w:rsidRDefault="009E0B0E">
      <w:pPr>
        <w:pStyle w:val="TableParagraph"/>
        <w:rPr>
          <w:sz w:val="24"/>
        </w:rPr>
        <w:sectPr w:rsidR="009E0B0E">
          <w:pgSz w:w="11910" w:h="16840"/>
          <w:pgMar w:top="620" w:right="1417" w:bottom="920" w:left="1559" w:header="0" w:footer="728" w:gutter="0"/>
          <w:cols w:space="720"/>
        </w:sectPr>
      </w:pPr>
    </w:p>
    <w:p w14:paraId="1225A9D3" w14:textId="77777777" w:rsidR="009E0B0E" w:rsidRDefault="00000000">
      <w:pPr>
        <w:tabs>
          <w:tab w:val="left" w:pos="7803"/>
        </w:tabs>
        <w:spacing w:before="70"/>
        <w:ind w:left="242"/>
        <w:rPr>
          <w:sz w:val="20"/>
        </w:rPr>
      </w:pPr>
      <w:r>
        <w:rPr>
          <w:sz w:val="20"/>
        </w:rPr>
        <w:lastRenderedPageBreak/>
        <w:t>Intelligent</w:t>
      </w:r>
      <w:r>
        <w:rPr>
          <w:spacing w:val="-5"/>
          <w:sz w:val="20"/>
        </w:rPr>
        <w:t xml:space="preserve"> </w:t>
      </w:r>
      <w:r>
        <w:rPr>
          <w:sz w:val="20"/>
        </w:rPr>
        <w:t>Agents</w:t>
      </w:r>
      <w:r>
        <w:rPr>
          <w:spacing w:val="-4"/>
          <w:sz w:val="20"/>
        </w:rPr>
        <w:t xml:space="preserve"> </w:t>
      </w:r>
      <w:r>
        <w:rPr>
          <w:sz w:val="20"/>
        </w:rPr>
        <w:t>for</w:t>
      </w:r>
      <w:r>
        <w:rPr>
          <w:spacing w:val="-3"/>
          <w:sz w:val="20"/>
        </w:rPr>
        <w:t xml:space="preserve"> </w:t>
      </w:r>
      <w:r>
        <w:rPr>
          <w:sz w:val="20"/>
        </w:rPr>
        <w:t>Enterprise</w:t>
      </w:r>
      <w:r>
        <w:rPr>
          <w:spacing w:val="-5"/>
          <w:sz w:val="20"/>
        </w:rPr>
        <w:t xml:space="preserve"> </w:t>
      </w:r>
      <w:r>
        <w:rPr>
          <w:sz w:val="20"/>
        </w:rPr>
        <w:t>Automation</w:t>
      </w:r>
      <w:r>
        <w:rPr>
          <w:spacing w:val="-3"/>
          <w:sz w:val="20"/>
        </w:rPr>
        <w:t xml:space="preserve"> </w:t>
      </w:r>
      <w:r>
        <w:rPr>
          <w:sz w:val="20"/>
        </w:rPr>
        <w:t>and</w:t>
      </w:r>
      <w:r>
        <w:rPr>
          <w:spacing w:val="-3"/>
          <w:sz w:val="20"/>
        </w:rPr>
        <w:t xml:space="preserve"> </w:t>
      </w:r>
      <w:r>
        <w:rPr>
          <w:sz w:val="20"/>
        </w:rPr>
        <w:t>Decision-</w:t>
      </w:r>
      <w:r>
        <w:rPr>
          <w:spacing w:val="-2"/>
          <w:sz w:val="20"/>
        </w:rPr>
        <w:t>Making</w:t>
      </w:r>
      <w:r>
        <w:rPr>
          <w:sz w:val="20"/>
        </w:rPr>
        <w:tab/>
        <w:t>Group</w:t>
      </w:r>
      <w:r>
        <w:rPr>
          <w:spacing w:val="-3"/>
          <w:sz w:val="20"/>
        </w:rPr>
        <w:t xml:space="preserve"> </w:t>
      </w:r>
      <w:r>
        <w:rPr>
          <w:sz w:val="20"/>
        </w:rPr>
        <w:t xml:space="preserve">No. </w:t>
      </w:r>
      <w:r>
        <w:rPr>
          <w:spacing w:val="-5"/>
          <w:sz w:val="20"/>
        </w:rPr>
        <w:t>24</w:t>
      </w:r>
    </w:p>
    <w:p w14:paraId="49F0C5AA" w14:textId="77777777" w:rsidR="009E0B0E" w:rsidRDefault="00000000">
      <w:pPr>
        <w:spacing w:line="20" w:lineRule="exact"/>
        <w:ind w:left="236" w:right="-44"/>
        <w:rPr>
          <w:sz w:val="2"/>
        </w:rPr>
      </w:pPr>
      <w:r>
        <w:rPr>
          <w:noProof/>
          <w:sz w:val="2"/>
        </w:rPr>
        <mc:AlternateContent>
          <mc:Choice Requires="wpg">
            <w:drawing>
              <wp:inline distT="0" distB="0" distL="0" distR="0" wp14:anchorId="4548FCC7" wp14:editId="1C164701">
                <wp:extent cx="5502275" cy="6350"/>
                <wp:effectExtent l="9525" t="0" r="3175"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36" name="Graphic 36"/>
                        <wps:cNvSpPr/>
                        <wps:spPr>
                          <a:xfrm>
                            <a:off x="0" y="3175"/>
                            <a:ext cx="5502275" cy="1270"/>
                          </a:xfrm>
                          <a:custGeom>
                            <a:avLst/>
                            <a:gdLst/>
                            <a:ahLst/>
                            <a:cxnLst/>
                            <a:rect l="l" t="t" r="r" b="b"/>
                            <a:pathLst>
                              <a:path w="5502275">
                                <a:moveTo>
                                  <a:pt x="5502275" y="0"/>
                                </a:moveTo>
                                <a:lnTo>
                                  <a:pt x="0" y="0"/>
                                </a:lnTo>
                              </a:path>
                              <a:path w="5502275">
                                <a:moveTo>
                                  <a:pt x="550227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F2BCAF" id="Group 35"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">
                <v:shape id="Graphic 36"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" path="m5502275,l,em5502275,l,e" filled="f" strokeweight=".5pt">
                  <v:path arrowok="t"/>
                </v:shape>
                <w10:anchorlock/>
              </v:group>
            </w:pict>
          </mc:Fallback>
        </mc:AlternateContent>
      </w:r>
    </w:p>
    <w:p w14:paraId="34DBE592" w14:textId="77777777" w:rsidR="009E0B0E" w:rsidRDefault="009E0B0E">
      <w:pPr>
        <w:pStyle w:val="BodyText"/>
        <w:rPr>
          <w:sz w:val="20"/>
        </w:rPr>
      </w:pPr>
    </w:p>
    <w:p w14:paraId="7302F192" w14:textId="77777777" w:rsidR="009E0B0E" w:rsidRDefault="009E0B0E">
      <w:pPr>
        <w:pStyle w:val="BodyText"/>
        <w:spacing w:before="21"/>
        <w:rPr>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000"/>
        <w:gridCol w:w="6500"/>
        <w:gridCol w:w="1166"/>
      </w:tblGrid>
      <w:tr w:rsidR="009E0B0E" w14:paraId="0B8B2C38" w14:textId="77777777">
        <w:trPr>
          <w:trHeight w:val="597"/>
        </w:trPr>
        <w:tc>
          <w:tcPr>
            <w:tcW w:w="1000" w:type="dxa"/>
            <w:shd w:val="clear" w:color="auto" w:fill="CCCCCC"/>
          </w:tcPr>
          <w:p w14:paraId="52FA5E95" w14:textId="77777777" w:rsidR="009E0B0E" w:rsidRDefault="00000000">
            <w:pPr>
              <w:pStyle w:val="TableParagraph"/>
              <w:ind w:left="127"/>
              <w:rPr>
                <w:b/>
                <w:sz w:val="24"/>
              </w:rPr>
            </w:pPr>
            <w:r>
              <w:rPr>
                <w:b/>
                <w:spacing w:val="-2"/>
                <w:sz w:val="24"/>
              </w:rPr>
              <w:t>Section</w:t>
            </w:r>
          </w:p>
        </w:tc>
        <w:tc>
          <w:tcPr>
            <w:tcW w:w="6500" w:type="dxa"/>
            <w:shd w:val="clear" w:color="auto" w:fill="CCCCCC"/>
          </w:tcPr>
          <w:p w14:paraId="6A0B4D5F" w14:textId="77777777" w:rsidR="009E0B0E" w:rsidRDefault="00000000">
            <w:pPr>
              <w:pStyle w:val="TableParagraph"/>
              <w:ind w:left="4"/>
              <w:jc w:val="center"/>
              <w:rPr>
                <w:b/>
                <w:sz w:val="24"/>
              </w:rPr>
            </w:pPr>
            <w:r>
              <w:rPr>
                <w:b/>
                <w:spacing w:val="-2"/>
                <w:sz w:val="24"/>
              </w:rPr>
              <w:t>Title</w:t>
            </w:r>
          </w:p>
        </w:tc>
        <w:tc>
          <w:tcPr>
            <w:tcW w:w="1166" w:type="dxa"/>
            <w:shd w:val="clear" w:color="auto" w:fill="CCCCCC"/>
          </w:tcPr>
          <w:p w14:paraId="4EA42E25" w14:textId="77777777" w:rsidR="009E0B0E" w:rsidRDefault="00000000">
            <w:pPr>
              <w:pStyle w:val="TableParagraph"/>
              <w:ind w:left="337"/>
              <w:rPr>
                <w:b/>
                <w:sz w:val="24"/>
              </w:rPr>
            </w:pPr>
            <w:r>
              <w:rPr>
                <w:b/>
                <w:spacing w:val="-4"/>
                <w:sz w:val="24"/>
              </w:rPr>
              <w:t>Page</w:t>
            </w:r>
          </w:p>
        </w:tc>
      </w:tr>
      <w:tr w:rsidR="009E0B0E" w14:paraId="2BE08DBF" w14:textId="77777777">
        <w:trPr>
          <w:trHeight w:val="597"/>
        </w:trPr>
        <w:tc>
          <w:tcPr>
            <w:tcW w:w="1000" w:type="dxa"/>
          </w:tcPr>
          <w:p w14:paraId="752C0D99" w14:textId="77777777" w:rsidR="009E0B0E" w:rsidRDefault="00000000">
            <w:pPr>
              <w:pStyle w:val="TableParagraph"/>
              <w:rPr>
                <w:sz w:val="24"/>
              </w:rPr>
            </w:pPr>
            <w:r>
              <w:rPr>
                <w:spacing w:val="-5"/>
                <w:sz w:val="24"/>
              </w:rPr>
              <w:t>5.4</w:t>
            </w:r>
          </w:p>
        </w:tc>
        <w:tc>
          <w:tcPr>
            <w:tcW w:w="6500" w:type="dxa"/>
          </w:tcPr>
          <w:p w14:paraId="36129BB2" w14:textId="77777777" w:rsidR="009E0B0E" w:rsidRDefault="00000000">
            <w:pPr>
              <w:pStyle w:val="TableParagraph"/>
              <w:rPr>
                <w:sz w:val="24"/>
              </w:rPr>
            </w:pPr>
            <w:r>
              <w:rPr>
                <w:sz w:val="24"/>
              </w:rPr>
              <w:t>Acceptance</w:t>
            </w:r>
            <w:r>
              <w:rPr>
                <w:spacing w:val="-10"/>
                <w:sz w:val="24"/>
              </w:rPr>
              <w:t xml:space="preserve"> </w:t>
            </w:r>
            <w:r>
              <w:rPr>
                <w:spacing w:val="-2"/>
                <w:sz w:val="24"/>
              </w:rPr>
              <w:t>Testing</w:t>
            </w:r>
          </w:p>
        </w:tc>
        <w:tc>
          <w:tcPr>
            <w:tcW w:w="1166" w:type="dxa"/>
          </w:tcPr>
          <w:p w14:paraId="02EBD1E9" w14:textId="77777777" w:rsidR="009E0B0E" w:rsidRDefault="00000000">
            <w:pPr>
              <w:pStyle w:val="TableParagraph"/>
              <w:rPr>
                <w:sz w:val="24"/>
              </w:rPr>
            </w:pPr>
            <w:r>
              <w:rPr>
                <w:spacing w:val="-5"/>
                <w:sz w:val="24"/>
              </w:rPr>
              <w:t>87</w:t>
            </w:r>
          </w:p>
        </w:tc>
      </w:tr>
      <w:tr w:rsidR="009E0B0E" w14:paraId="4C6DCA5B" w14:textId="77777777">
        <w:trPr>
          <w:trHeight w:val="597"/>
        </w:trPr>
        <w:tc>
          <w:tcPr>
            <w:tcW w:w="1000" w:type="dxa"/>
          </w:tcPr>
          <w:p w14:paraId="60AA9168" w14:textId="77777777" w:rsidR="009E0B0E" w:rsidRDefault="00000000">
            <w:pPr>
              <w:pStyle w:val="TableParagraph"/>
              <w:rPr>
                <w:sz w:val="24"/>
              </w:rPr>
            </w:pPr>
            <w:r>
              <w:rPr>
                <w:spacing w:val="-10"/>
                <w:sz w:val="24"/>
              </w:rPr>
              <w:t>6</w:t>
            </w:r>
          </w:p>
        </w:tc>
        <w:tc>
          <w:tcPr>
            <w:tcW w:w="6500" w:type="dxa"/>
          </w:tcPr>
          <w:p w14:paraId="0A993C65" w14:textId="77777777" w:rsidR="009E0B0E" w:rsidRDefault="00000000">
            <w:pPr>
              <w:pStyle w:val="TableParagraph"/>
              <w:rPr>
                <w:sz w:val="24"/>
              </w:rPr>
            </w:pPr>
            <w:r>
              <w:rPr>
                <w:spacing w:val="-2"/>
                <w:sz w:val="24"/>
              </w:rPr>
              <w:t>RESULTS</w:t>
            </w:r>
          </w:p>
        </w:tc>
        <w:tc>
          <w:tcPr>
            <w:tcW w:w="1166" w:type="dxa"/>
          </w:tcPr>
          <w:p w14:paraId="33AE9A9A" w14:textId="77777777" w:rsidR="009E0B0E" w:rsidRDefault="00000000">
            <w:pPr>
              <w:pStyle w:val="TableParagraph"/>
              <w:rPr>
                <w:sz w:val="24"/>
              </w:rPr>
            </w:pPr>
            <w:r>
              <w:rPr>
                <w:spacing w:val="-5"/>
                <w:sz w:val="24"/>
              </w:rPr>
              <w:t>89</w:t>
            </w:r>
          </w:p>
        </w:tc>
      </w:tr>
      <w:tr w:rsidR="009E0B0E" w14:paraId="09014544" w14:textId="77777777">
        <w:trPr>
          <w:trHeight w:val="597"/>
        </w:trPr>
        <w:tc>
          <w:tcPr>
            <w:tcW w:w="1000" w:type="dxa"/>
          </w:tcPr>
          <w:p w14:paraId="2AF8D8AE" w14:textId="77777777" w:rsidR="009E0B0E" w:rsidRDefault="00000000">
            <w:pPr>
              <w:pStyle w:val="TableParagraph"/>
              <w:rPr>
                <w:sz w:val="24"/>
              </w:rPr>
            </w:pPr>
            <w:r>
              <w:rPr>
                <w:spacing w:val="-10"/>
                <w:sz w:val="24"/>
              </w:rPr>
              <w:t>7</w:t>
            </w:r>
          </w:p>
        </w:tc>
        <w:tc>
          <w:tcPr>
            <w:tcW w:w="6500" w:type="dxa"/>
          </w:tcPr>
          <w:p w14:paraId="279D59F6" w14:textId="77777777" w:rsidR="009E0B0E" w:rsidRDefault="00000000">
            <w:pPr>
              <w:pStyle w:val="TableParagraph"/>
              <w:rPr>
                <w:sz w:val="24"/>
              </w:rPr>
            </w:pPr>
            <w:r>
              <w:rPr>
                <w:spacing w:val="-2"/>
                <w:sz w:val="24"/>
              </w:rPr>
              <w:t>CONCLUSION</w:t>
            </w:r>
          </w:p>
        </w:tc>
        <w:tc>
          <w:tcPr>
            <w:tcW w:w="1166" w:type="dxa"/>
          </w:tcPr>
          <w:p w14:paraId="5A910889" w14:textId="77777777" w:rsidR="009E0B0E" w:rsidRDefault="00000000">
            <w:pPr>
              <w:pStyle w:val="TableParagraph"/>
              <w:rPr>
                <w:sz w:val="24"/>
              </w:rPr>
            </w:pPr>
            <w:r>
              <w:rPr>
                <w:spacing w:val="-5"/>
                <w:sz w:val="24"/>
              </w:rPr>
              <w:t>96</w:t>
            </w:r>
          </w:p>
        </w:tc>
      </w:tr>
      <w:tr w:rsidR="009E0B0E" w14:paraId="200E5FA8" w14:textId="77777777">
        <w:trPr>
          <w:trHeight w:val="596"/>
        </w:trPr>
        <w:tc>
          <w:tcPr>
            <w:tcW w:w="1000" w:type="dxa"/>
          </w:tcPr>
          <w:p w14:paraId="10CAFED9" w14:textId="77777777" w:rsidR="009E0B0E" w:rsidRDefault="00000000">
            <w:pPr>
              <w:pStyle w:val="TableParagraph"/>
              <w:rPr>
                <w:sz w:val="24"/>
              </w:rPr>
            </w:pPr>
            <w:r>
              <w:rPr>
                <w:spacing w:val="-10"/>
                <w:sz w:val="24"/>
              </w:rPr>
              <w:t>8</w:t>
            </w:r>
          </w:p>
        </w:tc>
        <w:tc>
          <w:tcPr>
            <w:tcW w:w="6500" w:type="dxa"/>
          </w:tcPr>
          <w:p w14:paraId="569F86B3" w14:textId="77777777" w:rsidR="009E0B0E" w:rsidRDefault="00000000">
            <w:pPr>
              <w:pStyle w:val="TableParagraph"/>
              <w:rPr>
                <w:sz w:val="24"/>
              </w:rPr>
            </w:pPr>
            <w:r>
              <w:rPr>
                <w:sz w:val="24"/>
              </w:rPr>
              <w:t>FUTURE</w:t>
            </w:r>
            <w:r>
              <w:rPr>
                <w:spacing w:val="-6"/>
                <w:sz w:val="24"/>
              </w:rPr>
              <w:t xml:space="preserve"> </w:t>
            </w:r>
            <w:r>
              <w:rPr>
                <w:spacing w:val="-2"/>
                <w:sz w:val="24"/>
              </w:rPr>
              <w:t>SCOPE</w:t>
            </w:r>
          </w:p>
        </w:tc>
        <w:tc>
          <w:tcPr>
            <w:tcW w:w="1166" w:type="dxa"/>
          </w:tcPr>
          <w:p w14:paraId="40FF5FE3" w14:textId="77777777" w:rsidR="009E0B0E" w:rsidRDefault="00000000">
            <w:pPr>
              <w:pStyle w:val="TableParagraph"/>
              <w:rPr>
                <w:sz w:val="24"/>
              </w:rPr>
            </w:pPr>
            <w:r>
              <w:rPr>
                <w:spacing w:val="-5"/>
                <w:sz w:val="24"/>
              </w:rPr>
              <w:t>98</w:t>
            </w:r>
          </w:p>
        </w:tc>
      </w:tr>
      <w:tr w:rsidR="009E0B0E" w14:paraId="24259F43" w14:textId="77777777">
        <w:trPr>
          <w:trHeight w:val="597"/>
        </w:trPr>
        <w:tc>
          <w:tcPr>
            <w:tcW w:w="1000" w:type="dxa"/>
          </w:tcPr>
          <w:p w14:paraId="627881DA" w14:textId="77777777" w:rsidR="009E0B0E" w:rsidRDefault="009E0B0E">
            <w:pPr>
              <w:pStyle w:val="TableParagraph"/>
              <w:spacing w:before="0"/>
              <w:ind w:left="0"/>
            </w:pPr>
          </w:p>
        </w:tc>
        <w:tc>
          <w:tcPr>
            <w:tcW w:w="6500" w:type="dxa"/>
          </w:tcPr>
          <w:p w14:paraId="441A6F86" w14:textId="77777777" w:rsidR="009E0B0E" w:rsidRDefault="00000000">
            <w:pPr>
              <w:pStyle w:val="TableParagraph"/>
              <w:rPr>
                <w:sz w:val="24"/>
              </w:rPr>
            </w:pPr>
            <w:r>
              <w:rPr>
                <w:spacing w:val="-2"/>
                <w:sz w:val="24"/>
              </w:rPr>
              <w:t>REFERENCES</w:t>
            </w:r>
          </w:p>
        </w:tc>
        <w:tc>
          <w:tcPr>
            <w:tcW w:w="1166" w:type="dxa"/>
          </w:tcPr>
          <w:p w14:paraId="45352DAA" w14:textId="77777777" w:rsidR="009E0B0E" w:rsidRDefault="00000000">
            <w:pPr>
              <w:pStyle w:val="TableParagraph"/>
              <w:rPr>
                <w:sz w:val="24"/>
              </w:rPr>
            </w:pPr>
            <w:r>
              <w:rPr>
                <w:spacing w:val="-5"/>
                <w:sz w:val="24"/>
              </w:rPr>
              <w:t>101</w:t>
            </w:r>
          </w:p>
        </w:tc>
      </w:tr>
      <w:tr w:rsidR="009E0B0E" w14:paraId="675206ED" w14:textId="77777777">
        <w:trPr>
          <w:trHeight w:val="597"/>
        </w:trPr>
        <w:tc>
          <w:tcPr>
            <w:tcW w:w="1000" w:type="dxa"/>
          </w:tcPr>
          <w:p w14:paraId="525B9246" w14:textId="77777777" w:rsidR="009E0B0E" w:rsidRDefault="009E0B0E">
            <w:pPr>
              <w:pStyle w:val="TableParagraph"/>
              <w:spacing w:before="0"/>
              <w:ind w:left="0"/>
            </w:pPr>
          </w:p>
        </w:tc>
        <w:tc>
          <w:tcPr>
            <w:tcW w:w="6500" w:type="dxa"/>
          </w:tcPr>
          <w:p w14:paraId="1E076578" w14:textId="6C60D7EF" w:rsidR="009E0B0E" w:rsidRDefault="00000000">
            <w:pPr>
              <w:pStyle w:val="TableParagraph"/>
              <w:rPr>
                <w:sz w:val="24"/>
              </w:rPr>
            </w:pPr>
            <w:r>
              <w:rPr>
                <w:sz w:val="24"/>
              </w:rPr>
              <w:t>APPENDIX</w:t>
            </w:r>
            <w:r>
              <w:rPr>
                <w:spacing w:val="-3"/>
                <w:sz w:val="24"/>
              </w:rPr>
              <w:t xml:space="preserve"> </w:t>
            </w:r>
            <w:r>
              <w:rPr>
                <w:sz w:val="24"/>
              </w:rPr>
              <w:t>A</w:t>
            </w:r>
            <w:r>
              <w:rPr>
                <w:spacing w:val="-3"/>
                <w:sz w:val="24"/>
              </w:rPr>
              <w:t xml:space="preserve"> </w:t>
            </w:r>
            <w:r w:rsidR="008525ED">
              <w:rPr>
                <w:sz w:val="24"/>
              </w:rPr>
              <w:t xml:space="preserve">  </w:t>
            </w:r>
            <w:r>
              <w:rPr>
                <w:spacing w:val="-2"/>
                <w:sz w:val="24"/>
              </w:rPr>
              <w:t xml:space="preserve"> </w:t>
            </w:r>
            <w:r>
              <w:rPr>
                <w:sz w:val="24"/>
              </w:rPr>
              <w:t>Setup</w:t>
            </w:r>
            <w:r>
              <w:rPr>
                <w:spacing w:val="-1"/>
                <w:sz w:val="24"/>
              </w:rPr>
              <w:t xml:space="preserve"> </w:t>
            </w:r>
            <w:r>
              <w:rPr>
                <w:spacing w:val="-2"/>
                <w:sz w:val="24"/>
              </w:rPr>
              <w:t>Guide</w:t>
            </w:r>
          </w:p>
        </w:tc>
        <w:tc>
          <w:tcPr>
            <w:tcW w:w="1166" w:type="dxa"/>
          </w:tcPr>
          <w:p w14:paraId="1CCC5E80" w14:textId="77777777" w:rsidR="009E0B0E" w:rsidRDefault="00000000">
            <w:pPr>
              <w:pStyle w:val="TableParagraph"/>
              <w:rPr>
                <w:sz w:val="24"/>
              </w:rPr>
            </w:pPr>
            <w:r>
              <w:rPr>
                <w:spacing w:val="-5"/>
                <w:sz w:val="24"/>
              </w:rPr>
              <w:t>103</w:t>
            </w:r>
          </w:p>
        </w:tc>
      </w:tr>
      <w:tr w:rsidR="009E0B0E" w14:paraId="0AF6A0A3" w14:textId="77777777">
        <w:trPr>
          <w:trHeight w:val="597"/>
        </w:trPr>
        <w:tc>
          <w:tcPr>
            <w:tcW w:w="1000" w:type="dxa"/>
          </w:tcPr>
          <w:p w14:paraId="50E0954D" w14:textId="77777777" w:rsidR="009E0B0E" w:rsidRDefault="009E0B0E">
            <w:pPr>
              <w:pStyle w:val="TableParagraph"/>
              <w:spacing w:before="0"/>
              <w:ind w:left="0"/>
            </w:pPr>
          </w:p>
        </w:tc>
        <w:tc>
          <w:tcPr>
            <w:tcW w:w="6500" w:type="dxa"/>
          </w:tcPr>
          <w:p w14:paraId="52CC97B1" w14:textId="3A379E6E" w:rsidR="009E0B0E" w:rsidRDefault="00000000">
            <w:pPr>
              <w:pStyle w:val="TableParagraph"/>
              <w:rPr>
                <w:sz w:val="24"/>
              </w:rPr>
            </w:pPr>
            <w:r>
              <w:rPr>
                <w:sz w:val="24"/>
              </w:rPr>
              <w:t>APPENDIX</w:t>
            </w:r>
            <w:r>
              <w:rPr>
                <w:spacing w:val="-4"/>
                <w:sz w:val="24"/>
              </w:rPr>
              <w:t xml:space="preserve"> </w:t>
            </w:r>
            <w:r>
              <w:rPr>
                <w:sz w:val="24"/>
              </w:rPr>
              <w:t>B</w:t>
            </w:r>
            <w:r>
              <w:rPr>
                <w:spacing w:val="-3"/>
                <w:sz w:val="24"/>
              </w:rPr>
              <w:t xml:space="preserve"> </w:t>
            </w:r>
            <w:r w:rsidR="008525ED">
              <w:rPr>
                <w:sz w:val="24"/>
              </w:rPr>
              <w:t xml:space="preserve">  </w:t>
            </w:r>
            <w:r>
              <w:rPr>
                <w:spacing w:val="-2"/>
                <w:sz w:val="24"/>
              </w:rPr>
              <w:t xml:space="preserve"> requirements.txt</w:t>
            </w:r>
          </w:p>
        </w:tc>
        <w:tc>
          <w:tcPr>
            <w:tcW w:w="1166" w:type="dxa"/>
          </w:tcPr>
          <w:p w14:paraId="0DE450A6" w14:textId="77777777" w:rsidR="009E0B0E" w:rsidRDefault="00000000">
            <w:pPr>
              <w:pStyle w:val="TableParagraph"/>
              <w:rPr>
                <w:sz w:val="24"/>
              </w:rPr>
            </w:pPr>
            <w:r>
              <w:rPr>
                <w:spacing w:val="-5"/>
                <w:sz w:val="24"/>
              </w:rPr>
              <w:t>104</w:t>
            </w:r>
          </w:p>
        </w:tc>
      </w:tr>
      <w:tr w:rsidR="009E0B0E" w14:paraId="5632277B" w14:textId="77777777">
        <w:trPr>
          <w:trHeight w:val="596"/>
        </w:trPr>
        <w:tc>
          <w:tcPr>
            <w:tcW w:w="1000" w:type="dxa"/>
          </w:tcPr>
          <w:p w14:paraId="327D46C3" w14:textId="77777777" w:rsidR="009E0B0E" w:rsidRDefault="009E0B0E">
            <w:pPr>
              <w:pStyle w:val="TableParagraph"/>
              <w:spacing w:before="0"/>
              <w:ind w:left="0"/>
            </w:pPr>
          </w:p>
        </w:tc>
        <w:tc>
          <w:tcPr>
            <w:tcW w:w="6500" w:type="dxa"/>
          </w:tcPr>
          <w:p w14:paraId="0B106D80" w14:textId="7480B323" w:rsidR="009E0B0E" w:rsidRDefault="00000000">
            <w:pPr>
              <w:pStyle w:val="TableParagraph"/>
              <w:rPr>
                <w:sz w:val="24"/>
              </w:rPr>
            </w:pPr>
            <w:r>
              <w:rPr>
                <w:sz w:val="24"/>
              </w:rPr>
              <w:t>APPENDIX</w:t>
            </w:r>
            <w:r>
              <w:rPr>
                <w:spacing w:val="-4"/>
                <w:sz w:val="24"/>
              </w:rPr>
              <w:t xml:space="preserve"> </w:t>
            </w:r>
            <w:r>
              <w:rPr>
                <w:sz w:val="24"/>
              </w:rPr>
              <w:t>C</w:t>
            </w:r>
            <w:r>
              <w:rPr>
                <w:spacing w:val="-3"/>
                <w:sz w:val="24"/>
              </w:rPr>
              <w:t xml:space="preserve"> </w:t>
            </w:r>
            <w:r w:rsidR="008525ED">
              <w:rPr>
                <w:sz w:val="24"/>
              </w:rPr>
              <w:t xml:space="preserve">  </w:t>
            </w:r>
            <w:r>
              <w:rPr>
                <w:spacing w:val="-2"/>
                <w:sz w:val="24"/>
              </w:rPr>
              <w:t xml:space="preserve"> Glossary</w:t>
            </w:r>
          </w:p>
        </w:tc>
        <w:tc>
          <w:tcPr>
            <w:tcW w:w="1166" w:type="dxa"/>
          </w:tcPr>
          <w:p w14:paraId="104585FE" w14:textId="77777777" w:rsidR="009E0B0E" w:rsidRDefault="00000000">
            <w:pPr>
              <w:pStyle w:val="TableParagraph"/>
              <w:rPr>
                <w:sz w:val="24"/>
              </w:rPr>
            </w:pPr>
            <w:r>
              <w:rPr>
                <w:spacing w:val="-5"/>
                <w:sz w:val="24"/>
              </w:rPr>
              <w:t>105</w:t>
            </w:r>
          </w:p>
        </w:tc>
      </w:tr>
    </w:tbl>
    <w:p w14:paraId="5D217B17" w14:textId="77777777" w:rsidR="009E0B0E" w:rsidRDefault="009E0B0E">
      <w:pPr>
        <w:pStyle w:val="BodyText"/>
      </w:pPr>
    </w:p>
    <w:p w14:paraId="687C004A" w14:textId="77777777" w:rsidR="009E0B0E" w:rsidRDefault="009E0B0E">
      <w:pPr>
        <w:pStyle w:val="BodyText"/>
        <w:spacing w:before="70"/>
      </w:pPr>
    </w:p>
    <w:p w14:paraId="7823F60A" w14:textId="77777777" w:rsidR="009E0B0E" w:rsidRDefault="00000000">
      <w:pPr>
        <w:pStyle w:val="BodyText"/>
        <w:spacing w:before="1"/>
        <w:ind w:left="221"/>
        <w:jc w:val="center"/>
      </w:pPr>
      <w:r>
        <w:rPr>
          <w:spacing w:val="-2"/>
        </w:rPr>
        <w:t>(viii)</w:t>
      </w:r>
    </w:p>
    <w:p w14:paraId="16A2D1B3" w14:textId="77777777" w:rsidR="009E0B0E" w:rsidRDefault="009E0B0E">
      <w:pPr>
        <w:pStyle w:val="BodyText"/>
        <w:jc w:val="center"/>
        <w:sectPr w:rsidR="009E0B0E">
          <w:pgSz w:w="11910" w:h="16840"/>
          <w:pgMar w:top="620" w:right="1417" w:bottom="920" w:left="1559" w:header="0" w:footer="728" w:gutter="0"/>
          <w:cols w:space="720"/>
        </w:sectPr>
      </w:pPr>
    </w:p>
    <w:p w14:paraId="7F538170" w14:textId="77777777" w:rsidR="009E0B0E" w:rsidRDefault="00000000">
      <w:pPr>
        <w:pStyle w:val="Heading1"/>
        <w:spacing w:before="89" w:line="357" w:lineRule="auto"/>
        <w:ind w:left="6670" w:right="18" w:firstLine="661"/>
        <w:jc w:val="right"/>
      </w:pPr>
      <w:r>
        <w:rPr>
          <w:noProof/>
        </w:rPr>
        <w:lastRenderedPageBreak/>
        <mc:AlternateContent>
          <mc:Choice Requires="wps">
            <w:drawing>
              <wp:anchor distT="0" distB="0" distL="0" distR="0" simplePos="0" relativeHeight="251641856" behindDoc="1" locked="0" layoutInCell="1" allowOverlap="1" wp14:anchorId="1DAEC164" wp14:editId="543DCC81">
                <wp:simplePos x="0" y="0"/>
                <wp:positionH relativeFrom="page">
                  <wp:posOffset>1143000</wp:posOffset>
                </wp:positionH>
                <wp:positionV relativeFrom="paragraph">
                  <wp:posOffset>572274</wp:posOffset>
                </wp:positionV>
                <wp:extent cx="5502275" cy="127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0"/>
                        </a:xfrm>
                        <a:custGeom>
                          <a:avLst/>
                          <a:gdLst/>
                          <a:ahLst/>
                          <a:cxnLst/>
                          <a:rect l="l" t="t" r="r" b="b"/>
                          <a:pathLst>
                            <a:path w="5502275" h="12700">
                              <a:moveTo>
                                <a:pt x="5502275" y="0"/>
                              </a:moveTo>
                              <a:lnTo>
                                <a:pt x="0" y="0"/>
                              </a:lnTo>
                              <a:lnTo>
                                <a:pt x="0" y="12700"/>
                              </a:lnTo>
                              <a:lnTo>
                                <a:pt x="5502275" y="12700"/>
                              </a:lnTo>
                              <a:lnTo>
                                <a:pt x="5502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AFFD6A" id="Graphic 37" o:spid="_x0000_s1026" style="position:absolute;margin-left:90pt;margin-top:45.05pt;width:433.25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022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" path="m5502275,l,,,12700r5502275,l5502275,xe" fillcolor="black" stroked="f">
                <v:path arrowok="t"/>
                <w10:wrap anchorx="page"/>
              </v:shape>
            </w:pict>
          </mc:Fallback>
        </mc:AlternateContent>
      </w:r>
      <w:r>
        <w:t>CHAPTER</w:t>
      </w:r>
      <w:r>
        <w:rPr>
          <w:spacing w:val="-18"/>
        </w:rPr>
        <w:t xml:space="preserve"> </w:t>
      </w:r>
      <w:r>
        <w:t xml:space="preserve">1 </w:t>
      </w:r>
      <w:r>
        <w:rPr>
          <w:spacing w:val="-2"/>
        </w:rPr>
        <w:t>INTRODUCTION</w:t>
      </w:r>
    </w:p>
    <w:p w14:paraId="4199957B" w14:textId="77777777" w:rsidR="009E0B0E" w:rsidRDefault="009E0B0E">
      <w:pPr>
        <w:pStyle w:val="BodyText"/>
        <w:spacing w:before="261"/>
        <w:rPr>
          <w:b/>
        </w:rPr>
      </w:pPr>
    </w:p>
    <w:p w14:paraId="3C0869D3" w14:textId="77777777" w:rsidR="009E0B0E" w:rsidRDefault="00000000">
      <w:pPr>
        <w:pStyle w:val="Heading2"/>
        <w:numPr>
          <w:ilvl w:val="1"/>
          <w:numId w:val="13"/>
        </w:numPr>
        <w:tabs>
          <w:tab w:val="left" w:pos="602"/>
        </w:tabs>
        <w:ind w:left="602"/>
      </w:pPr>
      <w:r>
        <w:t>Background</w:t>
      </w:r>
      <w:r>
        <w:rPr>
          <w:spacing w:val="-7"/>
        </w:rPr>
        <w:t xml:space="preserve"> </w:t>
      </w:r>
      <w:r>
        <w:t>and</w:t>
      </w:r>
      <w:r>
        <w:rPr>
          <w:spacing w:val="-6"/>
        </w:rPr>
        <w:t xml:space="preserve"> </w:t>
      </w:r>
      <w:r>
        <w:rPr>
          <w:spacing w:val="-2"/>
        </w:rPr>
        <w:t>Basics</w:t>
      </w:r>
    </w:p>
    <w:p w14:paraId="29D08AD6" w14:textId="77777777" w:rsidR="009E0B0E" w:rsidRDefault="00000000">
      <w:pPr>
        <w:pStyle w:val="Heading3"/>
        <w:numPr>
          <w:ilvl w:val="2"/>
          <w:numId w:val="13"/>
        </w:numPr>
        <w:tabs>
          <w:tab w:val="left" w:pos="782"/>
        </w:tabs>
        <w:ind w:left="782"/>
      </w:pPr>
      <w:r>
        <w:t>Multi-Agent</w:t>
      </w:r>
      <w:r>
        <w:rPr>
          <w:spacing w:val="-8"/>
        </w:rPr>
        <w:t xml:space="preserve"> </w:t>
      </w:r>
      <w:r>
        <w:t>Systems</w:t>
      </w:r>
      <w:r>
        <w:rPr>
          <w:spacing w:val="-7"/>
        </w:rPr>
        <w:t xml:space="preserve"> </w:t>
      </w:r>
      <w:r>
        <w:t>and</w:t>
      </w:r>
      <w:r>
        <w:rPr>
          <w:spacing w:val="-6"/>
        </w:rPr>
        <w:t xml:space="preserve"> </w:t>
      </w:r>
      <w:r>
        <w:t>Enterprise</w:t>
      </w:r>
      <w:r>
        <w:rPr>
          <w:spacing w:val="-7"/>
        </w:rPr>
        <w:t xml:space="preserve"> </w:t>
      </w:r>
      <w:r>
        <w:rPr>
          <w:spacing w:val="-5"/>
        </w:rPr>
        <w:t>AI</w:t>
      </w:r>
    </w:p>
    <w:p w14:paraId="406AFCA6" w14:textId="77777777" w:rsidR="009E0B0E" w:rsidRDefault="00000000">
      <w:pPr>
        <w:pStyle w:val="BodyText"/>
        <w:spacing w:before="204" w:line="312" w:lineRule="auto"/>
        <w:ind w:left="242" w:right="30"/>
        <w:jc w:val="both"/>
      </w:pPr>
      <w:r>
        <w:t xml:space="preserve">Multi-agent systems (MAS) represent a paradigm in artificial intelligence in which multiple intelligent software agents collaborate, negotiate, and coordinate to accomplish goals that individual agents could not achieve alone. Each agent in a MAS is an autonomous computational entity capable of perceiving its environment through sensors or data feeds, reasoning about that information using logic rules or machine learning </w:t>
      </w:r>
      <w:proofErr w:type="gramStart"/>
      <w:r>
        <w:t>models, and</w:t>
      </w:r>
      <w:proofErr w:type="gramEnd"/>
      <w:r>
        <w:t xml:space="preserve"> executing actions that modify its environment or communicate with other agents. In the context of enterprise automation, this paradigm offers a transformative alternative to traditional monolithic software systems that process all business logic through a single computational pipeline.</w:t>
      </w:r>
    </w:p>
    <w:p w14:paraId="7F5119AE" w14:textId="1FCD48DE" w:rsidR="009E0B0E" w:rsidRPr="000051A3" w:rsidRDefault="00000000" w:rsidP="000051A3">
      <w:pPr>
        <w:pStyle w:val="BodyText"/>
        <w:spacing w:before="132" w:line="312" w:lineRule="auto"/>
        <w:ind w:left="242" w:right="33"/>
        <w:jc w:val="both"/>
      </w:pPr>
      <w:r>
        <w:t>The enterprise context presents unique challenges that make multi-agent architectures particularly</w:t>
      </w:r>
      <w:r>
        <w:rPr>
          <w:spacing w:val="26"/>
        </w:rPr>
        <w:t xml:space="preserve"> </w:t>
      </w:r>
      <w:r>
        <w:t>valuable.</w:t>
      </w:r>
      <w:r>
        <w:rPr>
          <w:spacing w:val="26"/>
        </w:rPr>
        <w:t xml:space="preserve"> </w:t>
      </w:r>
      <w:r>
        <w:t>Modern</w:t>
      </w:r>
      <w:r>
        <w:rPr>
          <w:spacing w:val="26"/>
        </w:rPr>
        <w:t xml:space="preserve"> </w:t>
      </w:r>
      <w:r>
        <w:t>organizations</w:t>
      </w:r>
      <w:r>
        <w:rPr>
          <w:spacing w:val="26"/>
        </w:rPr>
        <w:t xml:space="preserve"> </w:t>
      </w:r>
      <w:r>
        <w:t>operate</w:t>
      </w:r>
      <w:r>
        <w:rPr>
          <w:spacing w:val="26"/>
        </w:rPr>
        <w:t xml:space="preserve"> </w:t>
      </w:r>
      <w:r>
        <w:t>across</w:t>
      </w:r>
      <w:r>
        <w:rPr>
          <w:spacing w:val="26"/>
        </w:rPr>
        <w:t xml:space="preserve"> </w:t>
      </w:r>
      <w:r>
        <w:t>multiple</w:t>
      </w:r>
      <w:r>
        <w:rPr>
          <w:spacing w:val="26"/>
        </w:rPr>
        <w:t xml:space="preserve"> </w:t>
      </w:r>
      <w:r>
        <w:t>functional</w:t>
      </w:r>
      <w:r>
        <w:rPr>
          <w:spacing w:val="26"/>
        </w:rPr>
        <w:t xml:space="preserve"> </w:t>
      </w:r>
      <w:r>
        <w:t>domains</w:t>
      </w:r>
      <w:r w:rsidR="000051A3">
        <w:t xml:space="preserve"> </w:t>
      </w:r>
      <w:r w:rsidRPr="000051A3">
        <w:t>human</w:t>
      </w:r>
      <w:r w:rsidRPr="000051A3">
        <w:rPr>
          <w:spacing w:val="-1"/>
        </w:rPr>
        <w:t xml:space="preserve"> </w:t>
      </w:r>
      <w:r w:rsidRPr="000051A3">
        <w:t>resources,</w:t>
      </w:r>
      <w:r w:rsidRPr="000051A3">
        <w:rPr>
          <w:spacing w:val="2"/>
        </w:rPr>
        <w:t xml:space="preserve"> </w:t>
      </w:r>
      <w:r w:rsidRPr="000051A3">
        <w:t>finance,</w:t>
      </w:r>
      <w:r w:rsidRPr="000051A3">
        <w:rPr>
          <w:spacing w:val="2"/>
        </w:rPr>
        <w:t xml:space="preserve"> </w:t>
      </w:r>
      <w:r w:rsidRPr="000051A3">
        <w:t>customer</w:t>
      </w:r>
      <w:r w:rsidRPr="000051A3">
        <w:rPr>
          <w:spacing w:val="2"/>
        </w:rPr>
        <w:t xml:space="preserve"> </w:t>
      </w:r>
      <w:r w:rsidRPr="000051A3">
        <w:t>service,</w:t>
      </w:r>
      <w:r w:rsidRPr="000051A3">
        <w:rPr>
          <w:spacing w:val="1"/>
        </w:rPr>
        <w:t xml:space="preserve"> </w:t>
      </w:r>
      <w:r w:rsidRPr="000051A3">
        <w:t>operations,</w:t>
      </w:r>
      <w:r w:rsidRPr="000051A3">
        <w:rPr>
          <w:spacing w:val="2"/>
        </w:rPr>
        <w:t xml:space="preserve"> </w:t>
      </w:r>
      <w:r w:rsidRPr="000051A3">
        <w:t>and</w:t>
      </w:r>
      <w:r w:rsidRPr="000051A3">
        <w:rPr>
          <w:spacing w:val="2"/>
        </w:rPr>
        <w:t xml:space="preserve"> </w:t>
      </w:r>
      <w:r w:rsidRPr="000051A3">
        <w:t>performance</w:t>
      </w:r>
      <w:r w:rsidRPr="000051A3">
        <w:rPr>
          <w:spacing w:val="2"/>
        </w:rPr>
        <w:t xml:space="preserve"> </w:t>
      </w:r>
      <w:proofErr w:type="gramStart"/>
      <w:r w:rsidRPr="000051A3">
        <w:rPr>
          <w:spacing w:val="-2"/>
        </w:rPr>
        <w:t>management</w:t>
      </w:r>
      <w:proofErr w:type="gramEnd"/>
      <w:r w:rsidR="000051A3">
        <w:rPr>
          <w:spacing w:val="-2"/>
        </w:rPr>
        <w:t xml:space="preserve"> </w:t>
      </w:r>
      <w:r w:rsidRPr="000051A3">
        <w:t>each with distinct data formats, business rules, and decision criteria. A single centralized AI model asked to handle all these domains simultaneously suffers from context overload, reduced specialization, and performance degradation as the breadth of tasks increases. The multi-agent approach addresses this by partitioning responsibilities: each agent becomes a domain expert, trained and prompted for a specific set of tasks, while an orchestration mechanism coordinates their collective output to support overarching business goals.</w:t>
      </w:r>
    </w:p>
    <w:p w14:paraId="655336F3" w14:textId="77777777" w:rsidR="009E0B0E" w:rsidRDefault="00000000">
      <w:pPr>
        <w:pStyle w:val="BodyText"/>
        <w:spacing w:before="129" w:line="312" w:lineRule="auto"/>
        <w:ind w:left="242" w:right="25"/>
        <w:jc w:val="both"/>
      </w:pPr>
      <w:r>
        <w:t xml:space="preserve">In enterprise deployments, the advantages of MAS extend beyond specialization. Fault isolation is significantly improved: if one agent encounters an error or produces unexpected output, the remaining agents continue functioning independently, and the orchestration layer can gracefully handle partial failures. Scalability is also enhanced, as new agents covering additional enterprise domains can be added to the system without requiring modifications to existing agents. This modularity reduces the cost and risk of system expansion, making MAS </w:t>
      </w:r>
      <w:proofErr w:type="gramStart"/>
      <w:r>
        <w:t>architectures</w:t>
      </w:r>
      <w:proofErr w:type="gramEnd"/>
      <w:r>
        <w:t xml:space="preserve"> well-suited for organizations that expect their automation requirements to evolve over time.</w:t>
      </w:r>
    </w:p>
    <w:p w14:paraId="446FE32A" w14:textId="77777777" w:rsidR="009E0B0E" w:rsidRDefault="00000000">
      <w:pPr>
        <w:pStyle w:val="BodyText"/>
        <w:spacing w:before="129" w:line="312" w:lineRule="auto"/>
        <w:ind w:left="242" w:right="34"/>
        <w:jc w:val="both"/>
      </w:pPr>
      <w:r>
        <w:t xml:space="preserve">The proposed system implements </w:t>
      </w:r>
      <w:proofErr w:type="gramStart"/>
      <w:r>
        <w:t>a practical</w:t>
      </w:r>
      <w:proofErr w:type="gramEnd"/>
      <w:r>
        <w:t xml:space="preserve"> multi-agent architecture using four specialized</w:t>
      </w:r>
      <w:r>
        <w:rPr>
          <w:spacing w:val="40"/>
        </w:rPr>
        <w:t xml:space="preserve"> </w:t>
      </w:r>
      <w:r>
        <w:t>agents,</w:t>
      </w:r>
      <w:r>
        <w:rPr>
          <w:spacing w:val="40"/>
        </w:rPr>
        <w:t xml:space="preserve"> </w:t>
      </w:r>
      <w:r>
        <w:t>each</w:t>
      </w:r>
      <w:r>
        <w:rPr>
          <w:spacing w:val="40"/>
        </w:rPr>
        <w:t xml:space="preserve"> </w:t>
      </w:r>
      <w:r>
        <w:t>responsible</w:t>
      </w:r>
      <w:r>
        <w:rPr>
          <w:spacing w:val="40"/>
        </w:rPr>
        <w:t xml:space="preserve"> </w:t>
      </w:r>
      <w:r>
        <w:t>for</w:t>
      </w:r>
      <w:r>
        <w:rPr>
          <w:spacing w:val="40"/>
        </w:rPr>
        <w:t xml:space="preserve"> </w:t>
      </w:r>
      <w:r>
        <w:t>a</w:t>
      </w:r>
      <w:r>
        <w:rPr>
          <w:spacing w:val="40"/>
        </w:rPr>
        <w:t xml:space="preserve"> </w:t>
      </w:r>
      <w:r>
        <w:t>distinct</w:t>
      </w:r>
      <w:r>
        <w:rPr>
          <w:spacing w:val="40"/>
        </w:rPr>
        <w:t xml:space="preserve"> </w:t>
      </w:r>
      <w:r>
        <w:t>enterprise</w:t>
      </w:r>
      <w:r>
        <w:rPr>
          <w:spacing w:val="40"/>
        </w:rPr>
        <w:t xml:space="preserve"> </w:t>
      </w:r>
      <w:r>
        <w:t>function.</w:t>
      </w:r>
      <w:r>
        <w:rPr>
          <w:spacing w:val="40"/>
        </w:rPr>
        <w:t xml:space="preserve"> </w:t>
      </w:r>
      <w:r>
        <w:t>The</w:t>
      </w:r>
      <w:r>
        <w:rPr>
          <w:spacing w:val="40"/>
        </w:rPr>
        <w:t xml:space="preserve"> </w:t>
      </w:r>
      <w:r>
        <w:t>HR</w:t>
      </w:r>
      <w:r>
        <w:rPr>
          <w:spacing w:val="40"/>
        </w:rPr>
        <w:t xml:space="preserve"> </w:t>
      </w:r>
      <w:r>
        <w:t>Agent</w:t>
      </w:r>
    </w:p>
    <w:p w14:paraId="136AA8C3" w14:textId="77777777" w:rsidR="009E0B0E" w:rsidRDefault="009E0B0E">
      <w:pPr>
        <w:pStyle w:val="BodyText"/>
        <w:spacing w:line="312" w:lineRule="auto"/>
        <w:jc w:val="both"/>
        <w:sectPr w:rsidR="009E0B0E">
          <w:footerReference w:type="default" r:id="rId8"/>
          <w:pgSz w:w="11910" w:h="16840"/>
          <w:pgMar w:top="1920" w:right="1417" w:bottom="280" w:left="1559" w:header="0" w:footer="0" w:gutter="0"/>
          <w:cols w:space="720"/>
        </w:sectPr>
      </w:pPr>
    </w:p>
    <w:p w14:paraId="7DD906E5" w14:textId="77777777" w:rsidR="009E0B0E" w:rsidRDefault="00000000">
      <w:pPr>
        <w:pStyle w:val="BodyText"/>
        <w:spacing w:before="66" w:line="312" w:lineRule="auto"/>
        <w:ind w:left="242" w:right="29"/>
        <w:jc w:val="both"/>
      </w:pPr>
      <w:r>
        <w:lastRenderedPageBreak/>
        <w:t>processes resume documents and job descriptions to rank and evaluate candidates. The Finance Agent ingests budget and expenditure data to compute variances and generate financial</w:t>
      </w:r>
      <w:r>
        <w:rPr>
          <w:spacing w:val="-1"/>
        </w:rPr>
        <w:t xml:space="preserve"> </w:t>
      </w:r>
      <w:r>
        <w:t>health</w:t>
      </w:r>
      <w:r>
        <w:rPr>
          <w:spacing w:val="-1"/>
        </w:rPr>
        <w:t xml:space="preserve"> </w:t>
      </w:r>
      <w:r>
        <w:t>assessments.</w:t>
      </w:r>
      <w:r>
        <w:rPr>
          <w:spacing w:val="-1"/>
        </w:rPr>
        <w:t xml:space="preserve"> </w:t>
      </w:r>
      <w:r>
        <w:t>The</w:t>
      </w:r>
      <w:r>
        <w:rPr>
          <w:spacing w:val="-1"/>
        </w:rPr>
        <w:t xml:space="preserve"> </w:t>
      </w:r>
      <w:r>
        <w:t>Customer</w:t>
      </w:r>
      <w:r>
        <w:rPr>
          <w:spacing w:val="-1"/>
        </w:rPr>
        <w:t xml:space="preserve"> </w:t>
      </w:r>
      <w:r>
        <w:t>Agent</w:t>
      </w:r>
      <w:r>
        <w:rPr>
          <w:spacing w:val="-1"/>
        </w:rPr>
        <w:t xml:space="preserve"> </w:t>
      </w:r>
      <w:r>
        <w:t>analyzes</w:t>
      </w:r>
      <w:r>
        <w:rPr>
          <w:spacing w:val="-1"/>
        </w:rPr>
        <w:t xml:space="preserve"> </w:t>
      </w:r>
      <w:r>
        <w:t>customer</w:t>
      </w:r>
      <w:r>
        <w:rPr>
          <w:spacing w:val="-1"/>
        </w:rPr>
        <w:t xml:space="preserve"> </w:t>
      </w:r>
      <w:r>
        <w:t>feedback</w:t>
      </w:r>
      <w:r>
        <w:rPr>
          <w:spacing w:val="-1"/>
        </w:rPr>
        <w:t xml:space="preserve"> </w:t>
      </w:r>
      <w:r>
        <w:t>to</w:t>
      </w:r>
      <w:r>
        <w:rPr>
          <w:spacing w:val="-1"/>
        </w:rPr>
        <w:t xml:space="preserve"> </w:t>
      </w:r>
      <w:r>
        <w:t xml:space="preserve">classify sentiment and identify priority complaints. The </w:t>
      </w:r>
      <w:proofErr w:type="spellStart"/>
      <w:r>
        <w:t>TrackX</w:t>
      </w:r>
      <w:proofErr w:type="spellEnd"/>
      <w:r>
        <w:t xml:space="preserve"> Agent evaluates employee performance data to identify top and underperforming team members and generate actionable productivity insights. These four agents share a common LLM backbone but operate through independent, domain-specific workflows managed by </w:t>
      </w:r>
      <w:proofErr w:type="spellStart"/>
      <w:r>
        <w:t>LangChain</w:t>
      </w:r>
      <w:proofErr w:type="spellEnd"/>
      <w:r>
        <w:t>.</w:t>
      </w:r>
    </w:p>
    <w:p w14:paraId="09EA7907" w14:textId="77777777" w:rsidR="009E0B0E" w:rsidRDefault="00000000">
      <w:pPr>
        <w:pStyle w:val="Heading3"/>
        <w:numPr>
          <w:ilvl w:val="2"/>
          <w:numId w:val="13"/>
        </w:numPr>
        <w:tabs>
          <w:tab w:val="left" w:pos="782"/>
        </w:tabs>
        <w:spacing w:before="188"/>
        <w:ind w:left="782"/>
      </w:pPr>
      <w:r>
        <w:t>Large</w:t>
      </w:r>
      <w:r>
        <w:rPr>
          <w:spacing w:val="-5"/>
        </w:rPr>
        <w:t xml:space="preserve"> </w:t>
      </w:r>
      <w:r>
        <w:t>Language</w:t>
      </w:r>
      <w:r>
        <w:rPr>
          <w:spacing w:val="-5"/>
        </w:rPr>
        <w:t xml:space="preserve"> </w:t>
      </w:r>
      <w:r>
        <w:t>Models</w:t>
      </w:r>
      <w:r>
        <w:rPr>
          <w:spacing w:val="-5"/>
        </w:rPr>
        <w:t xml:space="preserve"> </w:t>
      </w:r>
      <w:r>
        <w:t>and</w:t>
      </w:r>
      <w:r>
        <w:rPr>
          <w:spacing w:val="-5"/>
        </w:rPr>
        <w:t xml:space="preserve"> </w:t>
      </w:r>
      <w:r>
        <w:t>Agent</w:t>
      </w:r>
      <w:r>
        <w:rPr>
          <w:spacing w:val="-4"/>
        </w:rPr>
        <w:t xml:space="preserve"> </w:t>
      </w:r>
      <w:r>
        <w:rPr>
          <w:spacing w:val="-2"/>
        </w:rPr>
        <w:t>Orchestration</w:t>
      </w:r>
    </w:p>
    <w:p w14:paraId="0331C283" w14:textId="77777777" w:rsidR="009E0B0E" w:rsidRDefault="00000000">
      <w:pPr>
        <w:pStyle w:val="BodyText"/>
        <w:spacing w:before="204" w:line="312" w:lineRule="auto"/>
        <w:ind w:left="242" w:right="22"/>
        <w:jc w:val="both"/>
      </w:pPr>
      <w:r>
        <w:t>Large</w:t>
      </w:r>
      <w:r>
        <w:rPr>
          <w:spacing w:val="-2"/>
        </w:rPr>
        <w:t xml:space="preserve"> </w:t>
      </w:r>
      <w:r>
        <w:t>Language</w:t>
      </w:r>
      <w:r>
        <w:rPr>
          <w:spacing w:val="-2"/>
        </w:rPr>
        <w:t xml:space="preserve"> </w:t>
      </w:r>
      <w:r>
        <w:t>Models</w:t>
      </w:r>
      <w:r>
        <w:rPr>
          <w:spacing w:val="-2"/>
        </w:rPr>
        <w:t xml:space="preserve"> </w:t>
      </w:r>
      <w:r>
        <w:t>(LLMs)</w:t>
      </w:r>
      <w:r>
        <w:rPr>
          <w:spacing w:val="-2"/>
        </w:rPr>
        <w:t xml:space="preserve"> </w:t>
      </w:r>
      <w:r>
        <w:t>are</w:t>
      </w:r>
      <w:r>
        <w:rPr>
          <w:spacing w:val="-2"/>
        </w:rPr>
        <w:t xml:space="preserve"> </w:t>
      </w:r>
      <w:r>
        <w:t>deep</w:t>
      </w:r>
      <w:r>
        <w:rPr>
          <w:spacing w:val="-2"/>
        </w:rPr>
        <w:t xml:space="preserve"> </w:t>
      </w:r>
      <w:r>
        <w:t>learning</w:t>
      </w:r>
      <w:r>
        <w:rPr>
          <w:spacing w:val="-2"/>
        </w:rPr>
        <w:t xml:space="preserve"> </w:t>
      </w:r>
      <w:r>
        <w:t>systems</w:t>
      </w:r>
      <w:r>
        <w:rPr>
          <w:spacing w:val="-2"/>
        </w:rPr>
        <w:t xml:space="preserve"> </w:t>
      </w:r>
      <w:r>
        <w:t>trained</w:t>
      </w:r>
      <w:r>
        <w:rPr>
          <w:spacing w:val="-2"/>
        </w:rPr>
        <w:t xml:space="preserve"> </w:t>
      </w:r>
      <w:r>
        <w:t>on</w:t>
      </w:r>
      <w:r>
        <w:rPr>
          <w:spacing w:val="-2"/>
        </w:rPr>
        <w:t xml:space="preserve"> </w:t>
      </w:r>
      <w:r>
        <w:t>vast</w:t>
      </w:r>
      <w:r>
        <w:rPr>
          <w:spacing w:val="-2"/>
        </w:rPr>
        <w:t xml:space="preserve"> </w:t>
      </w:r>
      <w:r>
        <w:t>corpora</w:t>
      </w:r>
      <w:r>
        <w:rPr>
          <w:spacing w:val="-2"/>
        </w:rPr>
        <w:t xml:space="preserve"> </w:t>
      </w:r>
      <w:r>
        <w:t>of</w:t>
      </w:r>
      <w:r>
        <w:rPr>
          <w:spacing w:val="-2"/>
        </w:rPr>
        <w:t xml:space="preserve"> </w:t>
      </w:r>
      <w:r>
        <w:t xml:space="preserve">text data to develop a broad understanding of language structure, semantics, factual knowledge, and reasoning patterns. Models in this class, such as Google Gemini, OpenAI GPT, and Meta </w:t>
      </w:r>
      <w:proofErr w:type="spellStart"/>
      <w:r>
        <w:t>LLaMA</w:t>
      </w:r>
      <w:proofErr w:type="spellEnd"/>
      <w:r>
        <w:t>, have demonstrated remarkable capabilities across tasks</w:t>
      </w:r>
      <w:r>
        <w:rPr>
          <w:spacing w:val="40"/>
        </w:rPr>
        <w:t xml:space="preserve"> </w:t>
      </w:r>
      <w:r>
        <w:t xml:space="preserve">including text classification, summarization, question answering, code generation, and multi-step reasoning. For enterprise automation, LLMs offer </w:t>
      </w:r>
      <w:proofErr w:type="gramStart"/>
      <w:r>
        <w:t>particular advantages</w:t>
      </w:r>
      <w:proofErr w:type="gramEnd"/>
      <w:r>
        <w:t xml:space="preserve"> in</w:t>
      </w:r>
      <w:r>
        <w:rPr>
          <w:spacing w:val="40"/>
        </w:rPr>
        <w:t xml:space="preserve"> </w:t>
      </w:r>
      <w:r>
        <w:t>tasks requiring natural language understanding, such as extracting skills from</w:t>
      </w:r>
      <w:r>
        <w:rPr>
          <w:spacing w:val="40"/>
        </w:rPr>
        <w:t xml:space="preserve"> </w:t>
      </w:r>
      <w:r>
        <w:t xml:space="preserve">unstructured resume text, interpreting financial narratives, classifying customer complaints by thematic category, or synthesizing performance trends into actionable </w:t>
      </w:r>
      <w:r>
        <w:rPr>
          <w:spacing w:val="-2"/>
        </w:rPr>
        <w:t>recommendations.</w:t>
      </w:r>
    </w:p>
    <w:p w14:paraId="26FFBB36" w14:textId="77777777" w:rsidR="009E0B0E" w:rsidRDefault="00000000">
      <w:pPr>
        <w:pStyle w:val="BodyText"/>
        <w:spacing w:before="133"/>
        <w:ind w:left="242"/>
        <w:jc w:val="both"/>
      </w:pPr>
      <w:r>
        <w:t>The</w:t>
      </w:r>
      <w:r>
        <w:rPr>
          <w:spacing w:val="-2"/>
        </w:rPr>
        <w:t xml:space="preserve"> </w:t>
      </w:r>
      <w:r>
        <w:t>key</w:t>
      </w:r>
      <w:r>
        <w:rPr>
          <w:spacing w:val="1"/>
        </w:rPr>
        <w:t xml:space="preserve"> </w:t>
      </w:r>
      <w:r>
        <w:t>to leveraging</w:t>
      </w:r>
      <w:r>
        <w:rPr>
          <w:spacing w:val="1"/>
        </w:rPr>
        <w:t xml:space="preserve"> </w:t>
      </w:r>
      <w:r>
        <w:t>LLMs</w:t>
      </w:r>
      <w:r>
        <w:rPr>
          <w:spacing w:val="1"/>
        </w:rPr>
        <w:t xml:space="preserve"> </w:t>
      </w:r>
      <w:r>
        <w:t>effectively within</w:t>
      </w:r>
      <w:r>
        <w:rPr>
          <w:spacing w:val="1"/>
        </w:rPr>
        <w:t xml:space="preserve"> </w:t>
      </w:r>
      <w:r>
        <w:t>multi-agent</w:t>
      </w:r>
      <w:r>
        <w:rPr>
          <w:spacing w:val="1"/>
        </w:rPr>
        <w:t xml:space="preserve"> </w:t>
      </w:r>
      <w:r>
        <w:t>systems is</w:t>
      </w:r>
      <w:r>
        <w:rPr>
          <w:spacing w:val="1"/>
        </w:rPr>
        <w:t xml:space="preserve"> </w:t>
      </w:r>
      <w:r>
        <w:t>agent</w:t>
      </w:r>
      <w:r>
        <w:rPr>
          <w:spacing w:val="1"/>
        </w:rPr>
        <w:t xml:space="preserve"> </w:t>
      </w:r>
      <w:r>
        <w:rPr>
          <w:spacing w:val="-2"/>
        </w:rPr>
        <w:t>orchestration</w:t>
      </w:r>
    </w:p>
    <w:p w14:paraId="3BBDD31F" w14:textId="77777777" w:rsidR="009E0B0E" w:rsidRDefault="00000000" w:rsidP="000051A3">
      <w:pPr>
        <w:pStyle w:val="ListParagraph"/>
        <w:tabs>
          <w:tab w:val="left" w:pos="624"/>
        </w:tabs>
        <w:spacing w:before="84" w:line="312" w:lineRule="auto"/>
        <w:ind w:left="242" w:right="24" w:firstLine="0"/>
        <w:jc w:val="both"/>
        <w:rPr>
          <w:sz w:val="24"/>
        </w:rPr>
      </w:pPr>
      <w:r>
        <w:rPr>
          <w:sz w:val="24"/>
        </w:rPr>
        <w:t>the mechanism by which individual LLM calls are structured, sequenced, and combined to produce coherent, task-specific outputs. Without orchestration, a raw LLM call produces a single output based on a single prompt with no memory of prior context and no awareness of subsequent processing steps. Agent orchestration frameworks solve this by introducing abstractions that manage prompt construction, chain LLM calls together,</w:t>
      </w:r>
      <w:r>
        <w:rPr>
          <w:spacing w:val="-4"/>
          <w:sz w:val="24"/>
        </w:rPr>
        <w:t xml:space="preserve"> </w:t>
      </w:r>
      <w:r>
        <w:rPr>
          <w:sz w:val="24"/>
        </w:rPr>
        <w:t>inject</w:t>
      </w:r>
      <w:r>
        <w:rPr>
          <w:spacing w:val="-5"/>
          <w:sz w:val="24"/>
        </w:rPr>
        <w:t xml:space="preserve"> </w:t>
      </w:r>
      <w:r>
        <w:rPr>
          <w:sz w:val="24"/>
        </w:rPr>
        <w:t>contextual</w:t>
      </w:r>
      <w:r>
        <w:rPr>
          <w:spacing w:val="-5"/>
          <w:sz w:val="24"/>
        </w:rPr>
        <w:t xml:space="preserve"> </w:t>
      </w:r>
      <w:r>
        <w:rPr>
          <w:sz w:val="24"/>
        </w:rPr>
        <w:t>information</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retrieved</w:t>
      </w:r>
      <w:r>
        <w:rPr>
          <w:spacing w:val="-4"/>
          <w:sz w:val="24"/>
        </w:rPr>
        <w:t xml:space="preserve"> </w:t>
      </w:r>
      <w:r>
        <w:rPr>
          <w:sz w:val="24"/>
        </w:rPr>
        <w:t>documents</w:t>
      </w:r>
      <w:r>
        <w:rPr>
          <w:spacing w:val="-5"/>
          <w:sz w:val="24"/>
        </w:rPr>
        <w:t xml:space="preserve"> </w:t>
      </w:r>
      <w:r>
        <w:rPr>
          <w:sz w:val="24"/>
        </w:rPr>
        <w:t>or</w:t>
      </w:r>
      <w:r>
        <w:rPr>
          <w:spacing w:val="-4"/>
          <w:sz w:val="24"/>
        </w:rPr>
        <w:t xml:space="preserve"> </w:t>
      </w:r>
      <w:r>
        <w:rPr>
          <w:sz w:val="24"/>
        </w:rPr>
        <w:t>previous</w:t>
      </w:r>
      <w:r>
        <w:rPr>
          <w:spacing w:val="-5"/>
          <w:sz w:val="24"/>
        </w:rPr>
        <w:t xml:space="preserve"> </w:t>
      </w:r>
      <w:r>
        <w:rPr>
          <w:sz w:val="24"/>
        </w:rPr>
        <w:t>responses, and format outputs for downstream consumption.</w:t>
      </w:r>
    </w:p>
    <w:p w14:paraId="7C592832" w14:textId="77777777" w:rsidR="009E0B0E" w:rsidRDefault="00000000">
      <w:pPr>
        <w:pStyle w:val="BodyText"/>
        <w:spacing w:before="128" w:line="312" w:lineRule="auto"/>
        <w:ind w:left="242" w:right="27"/>
        <w:jc w:val="both"/>
      </w:pPr>
      <w:proofErr w:type="spellStart"/>
      <w:r>
        <w:t>LangChain</w:t>
      </w:r>
      <w:proofErr w:type="spellEnd"/>
      <w:r>
        <w:t xml:space="preserve"> is the orchestration framework used in this system. It provides the </w:t>
      </w:r>
      <w:proofErr w:type="spellStart"/>
      <w:r>
        <w:t>LLMChain</w:t>
      </w:r>
      <w:proofErr w:type="spellEnd"/>
      <w:r>
        <w:t xml:space="preserve"> abstraction, which pairs a </w:t>
      </w:r>
      <w:proofErr w:type="spellStart"/>
      <w:r>
        <w:t>PromptTemplate</w:t>
      </w:r>
      <w:proofErr w:type="spellEnd"/>
      <w:r>
        <w:t xml:space="preserve"> with an LLM instance to create a reusable, parameterized</w:t>
      </w:r>
      <w:r>
        <w:rPr>
          <w:spacing w:val="-3"/>
        </w:rPr>
        <w:t xml:space="preserve"> </w:t>
      </w:r>
      <w:r>
        <w:t>inference</w:t>
      </w:r>
      <w:r>
        <w:rPr>
          <w:spacing w:val="-4"/>
        </w:rPr>
        <w:t xml:space="preserve"> </w:t>
      </w:r>
      <w:r>
        <w:t>unit.</w:t>
      </w:r>
      <w:r>
        <w:rPr>
          <w:spacing w:val="-3"/>
        </w:rPr>
        <w:t xml:space="preserve"> </w:t>
      </w:r>
      <w:r>
        <w:t>A</w:t>
      </w:r>
      <w:r>
        <w:rPr>
          <w:spacing w:val="-4"/>
        </w:rPr>
        <w:t xml:space="preserve"> </w:t>
      </w:r>
      <w:proofErr w:type="spellStart"/>
      <w:r>
        <w:t>PromptTemplate</w:t>
      </w:r>
      <w:proofErr w:type="spellEnd"/>
      <w:r>
        <w:rPr>
          <w:spacing w:val="-4"/>
        </w:rPr>
        <w:t xml:space="preserve"> </w:t>
      </w:r>
      <w:r>
        <w:t>defines</w:t>
      </w:r>
      <w:r>
        <w:rPr>
          <w:spacing w:val="-4"/>
        </w:rPr>
        <w:t xml:space="preserve"> </w:t>
      </w:r>
      <w:r>
        <w:t>the</w:t>
      </w:r>
      <w:r>
        <w:rPr>
          <w:spacing w:val="-4"/>
        </w:rPr>
        <w:t xml:space="preserve"> </w:t>
      </w:r>
      <w:r>
        <w:t>structure</w:t>
      </w:r>
      <w:r>
        <w:rPr>
          <w:spacing w:val="-4"/>
        </w:rPr>
        <w:t xml:space="preserve"> </w:t>
      </w:r>
      <w:r>
        <w:t>of</w:t>
      </w:r>
      <w:r>
        <w:rPr>
          <w:spacing w:val="-3"/>
        </w:rPr>
        <w:t xml:space="preserve"> </w:t>
      </w:r>
      <w:r>
        <w:t>the</w:t>
      </w:r>
      <w:r>
        <w:rPr>
          <w:spacing w:val="-4"/>
        </w:rPr>
        <w:t xml:space="preserve"> </w:t>
      </w:r>
      <w:r>
        <w:t>prompt</w:t>
      </w:r>
      <w:r>
        <w:rPr>
          <w:spacing w:val="-4"/>
        </w:rPr>
        <w:t xml:space="preserve"> </w:t>
      </w:r>
      <w:r>
        <w:t xml:space="preserve">using placeholder variables that are populated at runtime with domain-specific data such as a job description, financial dataset, customer feedback entry, or employee metric table. The </w:t>
      </w:r>
      <w:proofErr w:type="spellStart"/>
      <w:r>
        <w:t>LLMChain</w:t>
      </w:r>
      <w:proofErr w:type="spellEnd"/>
      <w:r>
        <w:t xml:space="preserve"> invokes the LLM with the populated prompt and returns the structured response. This abstraction separates business logic (what should be in the prompt) from infrastructure concerns (which LLM to call and how to handle the response), making it easy to swap LLM providers or update prompt designs without restructuring the</w:t>
      </w:r>
      <w:r>
        <w:rPr>
          <w:spacing w:val="40"/>
        </w:rPr>
        <w:t xml:space="preserve"> </w:t>
      </w:r>
      <w:r>
        <w:rPr>
          <w:spacing w:val="-2"/>
        </w:rPr>
        <w:t>codebase.</w:t>
      </w:r>
    </w:p>
    <w:p w14:paraId="03680180" w14:textId="77777777" w:rsidR="009E0B0E" w:rsidRDefault="009E0B0E">
      <w:pPr>
        <w:pStyle w:val="BodyText"/>
        <w:spacing w:line="312" w:lineRule="auto"/>
        <w:jc w:val="both"/>
        <w:sectPr w:rsidR="009E0B0E">
          <w:footerReference w:type="default" r:id="rId9"/>
          <w:pgSz w:w="11910" w:h="16840"/>
          <w:pgMar w:top="1420" w:right="1417" w:bottom="280" w:left="1559" w:header="0" w:footer="0" w:gutter="0"/>
          <w:cols w:space="720"/>
        </w:sectPr>
      </w:pPr>
    </w:p>
    <w:p w14:paraId="480E3E60" w14:textId="77777777" w:rsidR="009E0B0E" w:rsidRDefault="00000000">
      <w:pPr>
        <w:pStyle w:val="BodyText"/>
        <w:spacing w:before="66" w:line="312" w:lineRule="auto"/>
        <w:ind w:left="242" w:right="26"/>
        <w:jc w:val="both"/>
      </w:pPr>
      <w:r>
        <w:lastRenderedPageBreak/>
        <w:t xml:space="preserve">The system uses Google Gemini 1.5 Pro as the LLM across all four agents. Gemini 1.5 Pro offers a 1-million-token context window, strong multi-language capabilities, and competitive performance on reasoning and summarization benchmarks. It is accessed through the </w:t>
      </w:r>
      <w:proofErr w:type="spellStart"/>
      <w:r>
        <w:t>langchain</w:t>
      </w:r>
      <w:proofErr w:type="spellEnd"/>
      <w:r>
        <w:t>-google-</w:t>
      </w:r>
      <w:proofErr w:type="spellStart"/>
      <w:r>
        <w:t>genai</w:t>
      </w:r>
      <w:proofErr w:type="spellEnd"/>
      <w:r>
        <w:t xml:space="preserve"> package, which provides the </w:t>
      </w:r>
      <w:proofErr w:type="spellStart"/>
      <w:r>
        <w:t>ChatGoogleGenerativeAI</w:t>
      </w:r>
      <w:proofErr w:type="spellEnd"/>
      <w:r>
        <w:t xml:space="preserve"> interface compatible with </w:t>
      </w:r>
      <w:proofErr w:type="spellStart"/>
      <w:r>
        <w:t>LangChain's</w:t>
      </w:r>
      <w:proofErr w:type="spellEnd"/>
      <w:r>
        <w:t xml:space="preserve"> standard LLM abstractions. This integration allows each agent to use Gemini 1.5 Pro simply by instantiating </w:t>
      </w:r>
      <w:proofErr w:type="spellStart"/>
      <w:r>
        <w:t>ChatGoogleGenerativeAI</w:t>
      </w:r>
      <w:proofErr w:type="spellEnd"/>
      <w:r>
        <w:t xml:space="preserve"> with the desired model identifier and temperature parameter, without requiring custom API call management code.</w:t>
      </w:r>
    </w:p>
    <w:p w14:paraId="657BCF86" w14:textId="77777777" w:rsidR="009E0B0E" w:rsidRDefault="00000000">
      <w:pPr>
        <w:pStyle w:val="Heading3"/>
        <w:numPr>
          <w:ilvl w:val="2"/>
          <w:numId w:val="13"/>
        </w:numPr>
        <w:tabs>
          <w:tab w:val="left" w:pos="782"/>
        </w:tabs>
        <w:spacing w:before="190"/>
        <w:ind w:left="782"/>
      </w:pPr>
      <w:proofErr w:type="spellStart"/>
      <w:r>
        <w:t>LangChain</w:t>
      </w:r>
      <w:proofErr w:type="spellEnd"/>
      <w:r>
        <w:rPr>
          <w:spacing w:val="-9"/>
        </w:rPr>
        <w:t xml:space="preserve"> </w:t>
      </w:r>
      <w:r>
        <w:rPr>
          <w:spacing w:val="-2"/>
        </w:rPr>
        <w:t>Framework</w:t>
      </w:r>
    </w:p>
    <w:p w14:paraId="59D54209" w14:textId="77777777" w:rsidR="009E0B0E" w:rsidRDefault="00000000">
      <w:pPr>
        <w:pStyle w:val="BodyText"/>
        <w:spacing w:before="204" w:line="312" w:lineRule="auto"/>
        <w:ind w:left="242" w:right="26"/>
        <w:jc w:val="both"/>
      </w:pPr>
      <w:proofErr w:type="spellStart"/>
      <w:r>
        <w:t>LangChain</w:t>
      </w:r>
      <w:proofErr w:type="spellEnd"/>
      <w:r>
        <w:t xml:space="preserve"> is an open-source Python and JavaScript framework designed to simplify the development of applications powered by large language models. Its core premise is that most LLM applications involve more than a single LLM call: they require chaining together multiple prompts, integrating with external data sources such as documents or APIs,</w:t>
      </w:r>
      <w:r>
        <w:rPr>
          <w:spacing w:val="-1"/>
        </w:rPr>
        <w:t xml:space="preserve"> </w:t>
      </w:r>
      <w:r>
        <w:t>managing</w:t>
      </w:r>
      <w:r>
        <w:rPr>
          <w:spacing w:val="-1"/>
        </w:rPr>
        <w:t xml:space="preserve"> </w:t>
      </w:r>
      <w:r>
        <w:t>conversation</w:t>
      </w:r>
      <w:r>
        <w:rPr>
          <w:spacing w:val="-1"/>
        </w:rPr>
        <w:t xml:space="preserve"> </w:t>
      </w:r>
      <w:r>
        <w:t>memory,</w:t>
      </w:r>
      <w:r>
        <w:rPr>
          <w:spacing w:val="-1"/>
        </w:rPr>
        <w:t xml:space="preserve"> </w:t>
      </w:r>
      <w:r>
        <w:t>and</w:t>
      </w:r>
      <w:r>
        <w:rPr>
          <w:spacing w:val="-1"/>
        </w:rPr>
        <w:t xml:space="preserve"> </w:t>
      </w:r>
      <w:r>
        <w:t>orchestrating</w:t>
      </w:r>
      <w:r>
        <w:rPr>
          <w:spacing w:val="-1"/>
        </w:rPr>
        <w:t xml:space="preserve"> </w:t>
      </w:r>
      <w:r>
        <w:t>complex</w:t>
      </w:r>
      <w:r>
        <w:rPr>
          <w:spacing w:val="-1"/>
        </w:rPr>
        <w:t xml:space="preserve"> </w:t>
      </w:r>
      <w:r>
        <w:t>workflows.</w:t>
      </w:r>
      <w:r>
        <w:rPr>
          <w:spacing w:val="-1"/>
        </w:rPr>
        <w:t xml:space="preserve"> </w:t>
      </w:r>
      <w:proofErr w:type="spellStart"/>
      <w:r>
        <w:t>LangChain</w:t>
      </w:r>
      <w:proofErr w:type="spellEnd"/>
      <w:r>
        <w:t xml:space="preserve"> provides modular, composable building blocks for each of these concerns, enabling developers to assemble sophisticated LLM pipelines from reusable components.</w:t>
      </w:r>
    </w:p>
    <w:p w14:paraId="655344DC" w14:textId="77777777" w:rsidR="009E0B0E" w:rsidRDefault="00000000">
      <w:pPr>
        <w:pStyle w:val="BodyText"/>
        <w:spacing w:before="128" w:line="312" w:lineRule="auto"/>
        <w:ind w:left="242" w:right="30"/>
        <w:jc w:val="both"/>
      </w:pPr>
      <w:r>
        <w:t xml:space="preserve">The primary </w:t>
      </w:r>
      <w:proofErr w:type="spellStart"/>
      <w:r>
        <w:t>LangChain</w:t>
      </w:r>
      <w:proofErr w:type="spellEnd"/>
      <w:r>
        <w:t xml:space="preserve"> abstractions used in this project are </w:t>
      </w:r>
      <w:proofErr w:type="spellStart"/>
      <w:r>
        <w:t>PromptTemplate</w:t>
      </w:r>
      <w:proofErr w:type="spellEnd"/>
      <w:r>
        <w:t xml:space="preserve"> and </w:t>
      </w:r>
      <w:proofErr w:type="spellStart"/>
      <w:r>
        <w:t>LLMChain</w:t>
      </w:r>
      <w:proofErr w:type="spellEnd"/>
      <w:r>
        <w:t xml:space="preserve">. </w:t>
      </w:r>
      <w:proofErr w:type="spellStart"/>
      <w:r>
        <w:t>PromptTemplate</w:t>
      </w:r>
      <w:proofErr w:type="spellEnd"/>
      <w:r>
        <w:t xml:space="preserve"> allows developers to define prompt structures as templates with named input variables. At inference time, the template is populated with actual values and passed to the LLM. </w:t>
      </w:r>
      <w:proofErr w:type="spellStart"/>
      <w:r>
        <w:t>LLMChain</w:t>
      </w:r>
      <w:proofErr w:type="spellEnd"/>
      <w:r>
        <w:t xml:space="preserve"> combines a </w:t>
      </w:r>
      <w:proofErr w:type="spellStart"/>
      <w:r>
        <w:t>PromptTemplate</w:t>
      </w:r>
      <w:proofErr w:type="spellEnd"/>
      <w:r>
        <w:t xml:space="preserve"> with an LLM instance, exposing a </w:t>
      </w:r>
      <w:proofErr w:type="gramStart"/>
      <w:r>
        <w:t>simple .run</w:t>
      </w:r>
      <w:proofErr w:type="gramEnd"/>
      <w:r>
        <w:t xml:space="preserve">() </w:t>
      </w:r>
      <w:proofErr w:type="gramStart"/>
      <w:r>
        <w:t>or .invoke</w:t>
      </w:r>
      <w:proofErr w:type="gramEnd"/>
      <w:r>
        <w:t xml:space="preserve">() method that accepts the input variables as keyword arguments and returns the LLM's response as a string. This abstraction dramatically simplifies the agent code: each agent's core processing logic reduces to defining an appropriate prompt template and calling </w:t>
      </w:r>
      <w:proofErr w:type="spellStart"/>
      <w:proofErr w:type="gramStart"/>
      <w:r>
        <w:t>chain.run</w:t>
      </w:r>
      <w:proofErr w:type="spellEnd"/>
      <w:r>
        <w:t>(</w:t>
      </w:r>
      <w:proofErr w:type="gramEnd"/>
      <w:r>
        <w:t>) with the prepared input.</w:t>
      </w:r>
    </w:p>
    <w:p w14:paraId="468593D9" w14:textId="77777777" w:rsidR="009E0B0E" w:rsidRDefault="00000000">
      <w:pPr>
        <w:pStyle w:val="BodyText"/>
        <w:spacing w:before="130" w:line="312" w:lineRule="auto"/>
        <w:ind w:left="242" w:right="26"/>
        <w:jc w:val="both"/>
      </w:pPr>
      <w:proofErr w:type="spellStart"/>
      <w:r>
        <w:t>LangChain</w:t>
      </w:r>
      <w:proofErr w:type="spellEnd"/>
      <w:r>
        <w:t xml:space="preserve"> also provides document loader utilities that are used in the HR Agent. </w:t>
      </w:r>
      <w:proofErr w:type="spellStart"/>
      <w:r>
        <w:t>PyPDFLoader</w:t>
      </w:r>
      <w:proofErr w:type="spellEnd"/>
      <w:r>
        <w:t xml:space="preserve"> processes PDF files page by page, extracting text content and returning it as a list of Document objects. Docx2txtLoader performs equivalent extraction for Microsoft Word documents in DOCX format. These loaders abstract away the file format complexity, allowing the HR Agent to accept either PDF or DOCX resumes and process them through the same downstream pipeline without format-specific branching logic beyond the loader selection step.</w:t>
      </w:r>
    </w:p>
    <w:p w14:paraId="0D85C334" w14:textId="77777777" w:rsidR="009E0B0E" w:rsidRDefault="00000000">
      <w:pPr>
        <w:pStyle w:val="Heading3"/>
        <w:numPr>
          <w:ilvl w:val="2"/>
          <w:numId w:val="13"/>
        </w:numPr>
        <w:tabs>
          <w:tab w:val="left" w:pos="782"/>
        </w:tabs>
        <w:spacing w:before="189"/>
        <w:ind w:left="782"/>
      </w:pPr>
      <w:r>
        <w:t>Google</w:t>
      </w:r>
      <w:r>
        <w:rPr>
          <w:spacing w:val="-5"/>
        </w:rPr>
        <w:t xml:space="preserve"> </w:t>
      </w:r>
      <w:r>
        <w:t>Gemini</w:t>
      </w:r>
      <w:r>
        <w:rPr>
          <w:spacing w:val="-4"/>
        </w:rPr>
        <w:t xml:space="preserve"> </w:t>
      </w:r>
      <w:r>
        <w:t>1.5</w:t>
      </w:r>
      <w:r>
        <w:rPr>
          <w:spacing w:val="-3"/>
        </w:rPr>
        <w:t xml:space="preserve"> </w:t>
      </w:r>
      <w:r>
        <w:rPr>
          <w:spacing w:val="-5"/>
        </w:rPr>
        <w:t>Pro</w:t>
      </w:r>
    </w:p>
    <w:p w14:paraId="5F9E4D6C" w14:textId="1AB3D342" w:rsidR="009E0B0E" w:rsidRDefault="00000000">
      <w:pPr>
        <w:pStyle w:val="BodyText"/>
        <w:spacing w:before="204" w:line="312" w:lineRule="auto"/>
        <w:ind w:left="242" w:right="27"/>
        <w:jc w:val="both"/>
      </w:pPr>
      <w:r>
        <w:t xml:space="preserve">Google Gemini 1.5 Pro is a multimodal large language model developed by Google DeepMind, released as part of the Gemini model family. The model offers a context window of one million tokens </w:t>
      </w:r>
      <w:r w:rsidR="000051A3">
        <w:t xml:space="preserve"> </w:t>
      </w:r>
      <w:r>
        <w:t xml:space="preserve"> significantly larger than most competing models </w:t>
      </w:r>
      <w:r w:rsidR="000051A3">
        <w:t xml:space="preserve"> </w:t>
      </w:r>
      <w:r>
        <w:t xml:space="preserve"> </w:t>
      </w:r>
      <w:proofErr w:type="gramStart"/>
      <w:r>
        <w:t>enabling</w:t>
      </w:r>
      <w:r>
        <w:rPr>
          <w:spacing w:val="35"/>
        </w:rPr>
        <w:t xml:space="preserve">  </w:t>
      </w:r>
      <w:r>
        <w:t>it</w:t>
      </w:r>
      <w:proofErr w:type="gramEnd"/>
      <w:r>
        <w:rPr>
          <w:spacing w:val="36"/>
        </w:rPr>
        <w:t xml:space="preserve">  </w:t>
      </w:r>
      <w:proofErr w:type="gramStart"/>
      <w:r>
        <w:t>to</w:t>
      </w:r>
      <w:r>
        <w:rPr>
          <w:spacing w:val="35"/>
        </w:rPr>
        <w:t xml:space="preserve">  </w:t>
      </w:r>
      <w:r>
        <w:t>process</w:t>
      </w:r>
      <w:proofErr w:type="gramEnd"/>
      <w:r>
        <w:rPr>
          <w:spacing w:val="36"/>
        </w:rPr>
        <w:t xml:space="preserve">  </w:t>
      </w:r>
      <w:proofErr w:type="gramStart"/>
      <w:r>
        <w:t>long</w:t>
      </w:r>
      <w:r>
        <w:rPr>
          <w:spacing w:val="36"/>
        </w:rPr>
        <w:t xml:space="preserve">  </w:t>
      </w:r>
      <w:r>
        <w:t>documents,</w:t>
      </w:r>
      <w:r>
        <w:rPr>
          <w:spacing w:val="35"/>
        </w:rPr>
        <w:t xml:space="preserve">  </w:t>
      </w:r>
      <w:r>
        <w:t>multi</w:t>
      </w:r>
      <w:proofErr w:type="gramEnd"/>
      <w:r>
        <w:t>-</w:t>
      </w:r>
      <w:proofErr w:type="gramStart"/>
      <w:r>
        <w:t>page</w:t>
      </w:r>
      <w:r>
        <w:rPr>
          <w:spacing w:val="36"/>
        </w:rPr>
        <w:t xml:space="preserve">  </w:t>
      </w:r>
      <w:r>
        <w:t>spreadsheets,</w:t>
      </w:r>
      <w:r>
        <w:rPr>
          <w:spacing w:val="35"/>
        </w:rPr>
        <w:t xml:space="preserve">  </w:t>
      </w:r>
      <w:r>
        <w:t>and</w:t>
      </w:r>
      <w:proofErr w:type="gramEnd"/>
      <w:r>
        <w:rPr>
          <w:spacing w:val="36"/>
        </w:rPr>
        <w:t xml:space="preserve">  </w:t>
      </w:r>
      <w:r>
        <w:rPr>
          <w:spacing w:val="-2"/>
        </w:rPr>
        <w:t>extended</w:t>
      </w:r>
    </w:p>
    <w:p w14:paraId="570D1687" w14:textId="77777777" w:rsidR="009E0B0E" w:rsidRDefault="009E0B0E">
      <w:pPr>
        <w:pStyle w:val="BodyText"/>
        <w:spacing w:line="312" w:lineRule="auto"/>
        <w:jc w:val="both"/>
        <w:sectPr w:rsidR="009E0B0E">
          <w:footerReference w:type="default" r:id="rId10"/>
          <w:pgSz w:w="11910" w:h="16840"/>
          <w:pgMar w:top="1420" w:right="1417" w:bottom="280" w:left="1559" w:header="0" w:footer="0" w:gutter="0"/>
          <w:cols w:space="720"/>
        </w:sectPr>
      </w:pPr>
    </w:p>
    <w:p w14:paraId="2C262145" w14:textId="77777777" w:rsidR="009E0B0E" w:rsidRDefault="00000000">
      <w:pPr>
        <w:pStyle w:val="BodyText"/>
        <w:spacing w:before="66" w:line="312" w:lineRule="auto"/>
        <w:ind w:left="242" w:right="31"/>
        <w:jc w:val="both"/>
      </w:pPr>
      <w:r>
        <w:lastRenderedPageBreak/>
        <w:t>conversation histories in a single inference call. For enterprise applications involving financial reports, multi-page resumes, or large customer feedback datasets, this extended context capability is a significant advantage over models with shorter context limits.</w:t>
      </w:r>
    </w:p>
    <w:p w14:paraId="4DD720F1" w14:textId="76B43748" w:rsidR="009E0B0E" w:rsidRDefault="00000000">
      <w:pPr>
        <w:pStyle w:val="BodyText"/>
        <w:spacing w:before="124" w:line="312" w:lineRule="auto"/>
        <w:ind w:left="242" w:right="24"/>
        <w:jc w:val="both"/>
      </w:pPr>
      <w:r>
        <w:t xml:space="preserve">In this project, Gemini 1.5 Pro is accessed through </w:t>
      </w:r>
      <w:proofErr w:type="gramStart"/>
      <w:r>
        <w:t>the Google</w:t>
      </w:r>
      <w:proofErr w:type="gramEnd"/>
      <w:r>
        <w:t xml:space="preserve"> Generative AI API. The API key is provided by the user through the </w:t>
      </w:r>
      <w:proofErr w:type="spellStart"/>
      <w:r>
        <w:t>Streamlit</w:t>
      </w:r>
      <w:proofErr w:type="spellEnd"/>
      <w:r>
        <w:t xml:space="preserve"> sidebar interface and stored in the operating system environment using </w:t>
      </w:r>
      <w:proofErr w:type="spellStart"/>
      <w:proofErr w:type="gramStart"/>
      <w:r>
        <w:t>os.environ</w:t>
      </w:r>
      <w:proofErr w:type="spellEnd"/>
      <w:proofErr w:type="gramEnd"/>
      <w:r>
        <w:t xml:space="preserve">["GOOGLE_API_KEY"]. This environment variable is read by the </w:t>
      </w:r>
      <w:proofErr w:type="spellStart"/>
      <w:r>
        <w:t>langchain</w:t>
      </w:r>
      <w:proofErr w:type="spellEnd"/>
      <w:r>
        <w:t>-google-</w:t>
      </w:r>
      <w:proofErr w:type="spellStart"/>
      <w:r>
        <w:t>genai</w:t>
      </w:r>
      <w:proofErr w:type="spellEnd"/>
      <w:r>
        <w:t xml:space="preserve"> package when instantiating </w:t>
      </w:r>
      <w:proofErr w:type="spellStart"/>
      <w:r>
        <w:t>ChatGoogleGenerativeAI</w:t>
      </w:r>
      <w:proofErr w:type="spellEnd"/>
      <w:r>
        <w:t xml:space="preserve"> objects within each agent module. The temperature parameter</w:t>
      </w:r>
      <w:r>
        <w:rPr>
          <w:spacing w:val="40"/>
        </w:rPr>
        <w:t xml:space="preserve"> </w:t>
      </w:r>
      <w:r>
        <w:t xml:space="preserve">is set conservatively (between 0.1 and 0.3 depending on the agent) to </w:t>
      </w:r>
      <w:proofErr w:type="spellStart"/>
      <w:r>
        <w:t>favour</w:t>
      </w:r>
      <w:proofErr w:type="spellEnd"/>
      <w:r>
        <w:t xml:space="preserve"> factual, consistent outputs over creative variation </w:t>
      </w:r>
      <w:r w:rsidR="000051A3">
        <w:t xml:space="preserve"> </w:t>
      </w:r>
      <w:r>
        <w:t xml:space="preserve"> appropriate for analytical tasks such as financial variance assessment and sentiment classification where reproducibility and accuracy are prioritized over linguistic diversity.</w:t>
      </w:r>
    </w:p>
    <w:p w14:paraId="5117A553" w14:textId="77777777" w:rsidR="009E0B0E" w:rsidRDefault="00000000">
      <w:pPr>
        <w:pStyle w:val="BodyText"/>
        <w:spacing w:before="131" w:line="312" w:lineRule="auto"/>
        <w:ind w:left="242" w:right="26"/>
        <w:jc w:val="both"/>
      </w:pPr>
      <w:r>
        <w:t xml:space="preserve">Gemini 1.5 Pro's strong instruction-following capability means that structured output can be reliably elicited through carefully designed prompts. Each agent's prompt template includes explicit instructions for output format, covering aspects such as required fields, scoring scales, classification categories, and recommendation structure. The model's ability to follow these formatting instructions consistently across diverse input data is what enables each agent to generate outputs that can be displayed directly in the </w:t>
      </w:r>
      <w:proofErr w:type="spellStart"/>
      <w:r>
        <w:t>Streamlit</w:t>
      </w:r>
      <w:proofErr w:type="spellEnd"/>
      <w:r>
        <w:t xml:space="preserve"> interface without extensive post-processing.</w:t>
      </w:r>
    </w:p>
    <w:p w14:paraId="132E50F3" w14:textId="77777777" w:rsidR="009E0B0E" w:rsidRDefault="00000000">
      <w:pPr>
        <w:pStyle w:val="Heading2"/>
        <w:numPr>
          <w:ilvl w:val="1"/>
          <w:numId w:val="13"/>
        </w:numPr>
        <w:tabs>
          <w:tab w:val="left" w:pos="602"/>
        </w:tabs>
        <w:spacing w:before="248"/>
        <w:ind w:left="602"/>
        <w:jc w:val="both"/>
      </w:pPr>
      <w:r>
        <w:t>Literature</w:t>
      </w:r>
      <w:r>
        <w:rPr>
          <w:spacing w:val="-10"/>
        </w:rPr>
        <w:t xml:space="preserve"> </w:t>
      </w:r>
      <w:r>
        <w:rPr>
          <w:spacing w:val="-2"/>
        </w:rPr>
        <w:t>Survey</w:t>
      </w:r>
    </w:p>
    <w:p w14:paraId="72E42E0D" w14:textId="77777777" w:rsidR="009E0B0E" w:rsidRDefault="00000000">
      <w:pPr>
        <w:pStyle w:val="BodyText"/>
        <w:spacing w:before="204" w:line="312" w:lineRule="auto"/>
        <w:ind w:left="242" w:right="29"/>
        <w:jc w:val="both"/>
      </w:pPr>
      <w:r>
        <w:t xml:space="preserve">The following survey examines key research works that underpin the theoretical foundations and technical design decisions of this project. The literature covers multi-agent </w:t>
      </w:r>
      <w:proofErr w:type="gramStart"/>
      <w:r>
        <w:t>architectures</w:t>
      </w:r>
      <w:proofErr w:type="gramEnd"/>
      <w:r>
        <w:t>, LLM-powered agent systems, enterprise automation, and related implementation frameworks.</w:t>
      </w:r>
    </w:p>
    <w:p w14:paraId="36C79645" w14:textId="77777777" w:rsidR="009E0B0E" w:rsidRDefault="00000000">
      <w:pPr>
        <w:pStyle w:val="ListParagraph"/>
        <w:numPr>
          <w:ilvl w:val="0"/>
          <w:numId w:val="12"/>
        </w:numPr>
        <w:tabs>
          <w:tab w:val="left" w:pos="586"/>
        </w:tabs>
        <w:spacing w:before="125" w:line="312" w:lineRule="auto"/>
        <w:ind w:left="242" w:right="26" w:firstLine="0"/>
        <w:jc w:val="both"/>
        <w:rPr>
          <w:sz w:val="24"/>
        </w:rPr>
      </w:pPr>
      <w:r>
        <w:rPr>
          <w:sz w:val="24"/>
        </w:rPr>
        <w:t>Park et al. (2023) introduced generative agents as interactive software entities capable of</w:t>
      </w:r>
      <w:r>
        <w:rPr>
          <w:spacing w:val="-2"/>
          <w:sz w:val="24"/>
        </w:rPr>
        <w:t xml:space="preserve"> </w:t>
      </w:r>
      <w:r>
        <w:rPr>
          <w:sz w:val="24"/>
        </w:rPr>
        <w:t>believable</w:t>
      </w:r>
      <w:r>
        <w:rPr>
          <w:spacing w:val="-2"/>
          <w:sz w:val="24"/>
        </w:rPr>
        <w:t xml:space="preserve"> </w:t>
      </w:r>
      <w:r>
        <w:rPr>
          <w:sz w:val="24"/>
        </w:rPr>
        <w:t>human-like</w:t>
      </w:r>
      <w:r>
        <w:rPr>
          <w:spacing w:val="-2"/>
          <w:sz w:val="24"/>
        </w:rPr>
        <w:t xml:space="preserve"> </w:t>
      </w:r>
      <w:r>
        <w:rPr>
          <w:sz w:val="24"/>
        </w:rPr>
        <w:t>behavior</w:t>
      </w:r>
      <w:r>
        <w:rPr>
          <w:spacing w:val="-2"/>
          <w:sz w:val="24"/>
        </w:rPr>
        <w:t xml:space="preserve"> </w:t>
      </w:r>
      <w:r>
        <w:rPr>
          <w:sz w:val="24"/>
        </w:rPr>
        <w:t>through</w:t>
      </w:r>
      <w:r>
        <w:rPr>
          <w:spacing w:val="-2"/>
          <w:sz w:val="24"/>
        </w:rPr>
        <w:t xml:space="preserve"> </w:t>
      </w:r>
      <w:r>
        <w:rPr>
          <w:sz w:val="24"/>
        </w:rPr>
        <w:t>the</w:t>
      </w:r>
      <w:r>
        <w:rPr>
          <w:spacing w:val="-2"/>
          <w:sz w:val="24"/>
        </w:rPr>
        <w:t xml:space="preserve"> </w:t>
      </w:r>
      <w:r>
        <w:rPr>
          <w:sz w:val="24"/>
        </w:rPr>
        <w:t>integration</w:t>
      </w:r>
      <w:r>
        <w:rPr>
          <w:spacing w:val="-2"/>
          <w:sz w:val="24"/>
        </w:rPr>
        <w:t xml:space="preserve"> </w:t>
      </w:r>
      <w:r>
        <w:rPr>
          <w:sz w:val="24"/>
        </w:rPr>
        <w:t>of</w:t>
      </w:r>
      <w:r>
        <w:rPr>
          <w:spacing w:val="-2"/>
          <w:sz w:val="24"/>
        </w:rPr>
        <w:t xml:space="preserve"> </w:t>
      </w:r>
      <w:r>
        <w:rPr>
          <w:sz w:val="24"/>
        </w:rPr>
        <w:t>episodic</w:t>
      </w:r>
      <w:r>
        <w:rPr>
          <w:spacing w:val="-2"/>
          <w:sz w:val="24"/>
        </w:rPr>
        <w:t xml:space="preserve"> </w:t>
      </w:r>
      <w:r>
        <w:rPr>
          <w:sz w:val="24"/>
        </w:rPr>
        <w:t>memory,</w:t>
      </w:r>
      <w:r>
        <w:rPr>
          <w:spacing w:val="-2"/>
          <w:sz w:val="24"/>
        </w:rPr>
        <w:t xml:space="preserve"> </w:t>
      </w:r>
      <w:r>
        <w:rPr>
          <w:sz w:val="24"/>
        </w:rPr>
        <w:t>reflection, and planning mechanisms. Their architecture demonstrated that LLM-powered agents equipped with a memory stream could exhibit complex emergent behaviors including relationship formation, routine scheduling, and coordinated social interaction. The implications for enterprise automation are significant: if agents can maintain contextual memory across interactions, they can track evolving enterprise states such as historical recruitment decisions, recurring budget patterns, or long-term customer complaint trends. This work established the conceptual foundation for treating enterprise automation agents as stateful reasoning entities rather than stateless function-callers.</w:t>
      </w:r>
    </w:p>
    <w:p w14:paraId="21DC9E20" w14:textId="77777777" w:rsidR="009E0B0E" w:rsidRDefault="00000000">
      <w:pPr>
        <w:pStyle w:val="ListParagraph"/>
        <w:numPr>
          <w:ilvl w:val="0"/>
          <w:numId w:val="12"/>
        </w:numPr>
        <w:tabs>
          <w:tab w:val="left" w:pos="644"/>
        </w:tabs>
        <w:spacing w:before="132" w:line="312" w:lineRule="auto"/>
        <w:ind w:left="242" w:right="25" w:firstLine="0"/>
        <w:jc w:val="both"/>
        <w:rPr>
          <w:sz w:val="24"/>
        </w:rPr>
      </w:pPr>
      <w:r>
        <w:rPr>
          <w:sz w:val="24"/>
        </w:rPr>
        <w:t>Adornetto et al. (2025) systematically distinguish traditional agent-based models (ABMs)</w:t>
      </w:r>
      <w:r>
        <w:rPr>
          <w:spacing w:val="12"/>
          <w:sz w:val="24"/>
        </w:rPr>
        <w:t xml:space="preserve"> </w:t>
      </w:r>
      <w:r>
        <w:rPr>
          <w:sz w:val="24"/>
        </w:rPr>
        <w:t>from</w:t>
      </w:r>
      <w:r>
        <w:rPr>
          <w:spacing w:val="13"/>
          <w:sz w:val="24"/>
        </w:rPr>
        <w:t xml:space="preserve"> </w:t>
      </w:r>
      <w:r>
        <w:rPr>
          <w:sz w:val="24"/>
        </w:rPr>
        <w:t>generative</w:t>
      </w:r>
      <w:r>
        <w:rPr>
          <w:spacing w:val="13"/>
          <w:sz w:val="24"/>
        </w:rPr>
        <w:t xml:space="preserve"> </w:t>
      </w:r>
      <w:r>
        <w:rPr>
          <w:sz w:val="24"/>
        </w:rPr>
        <w:t>agent-based</w:t>
      </w:r>
      <w:r>
        <w:rPr>
          <w:spacing w:val="13"/>
          <w:sz w:val="24"/>
        </w:rPr>
        <w:t xml:space="preserve"> </w:t>
      </w:r>
      <w:r>
        <w:rPr>
          <w:sz w:val="24"/>
        </w:rPr>
        <w:t>models</w:t>
      </w:r>
      <w:r>
        <w:rPr>
          <w:spacing w:val="13"/>
          <w:sz w:val="24"/>
        </w:rPr>
        <w:t xml:space="preserve"> </w:t>
      </w:r>
      <w:r>
        <w:rPr>
          <w:sz w:val="24"/>
        </w:rPr>
        <w:t>(GABMs),</w:t>
      </w:r>
      <w:r>
        <w:rPr>
          <w:spacing w:val="13"/>
          <w:sz w:val="24"/>
        </w:rPr>
        <w:t xml:space="preserve"> </w:t>
      </w:r>
      <w:r>
        <w:rPr>
          <w:sz w:val="24"/>
        </w:rPr>
        <w:t>cataloguing</w:t>
      </w:r>
      <w:r>
        <w:rPr>
          <w:spacing w:val="13"/>
          <w:sz w:val="24"/>
        </w:rPr>
        <w:t xml:space="preserve"> </w:t>
      </w:r>
      <w:r>
        <w:rPr>
          <w:sz w:val="24"/>
        </w:rPr>
        <w:t>enhanced</w:t>
      </w:r>
      <w:r>
        <w:rPr>
          <w:spacing w:val="13"/>
          <w:sz w:val="24"/>
        </w:rPr>
        <w:t xml:space="preserve"> </w:t>
      </w:r>
      <w:r>
        <w:rPr>
          <w:spacing w:val="-2"/>
          <w:sz w:val="24"/>
        </w:rPr>
        <w:t>cognitive</w:t>
      </w:r>
    </w:p>
    <w:p w14:paraId="27AAE8ED" w14:textId="77777777" w:rsidR="009E0B0E" w:rsidRDefault="009E0B0E">
      <w:pPr>
        <w:pStyle w:val="ListParagraph"/>
        <w:spacing w:line="312" w:lineRule="auto"/>
        <w:jc w:val="both"/>
        <w:rPr>
          <w:sz w:val="24"/>
        </w:rPr>
        <w:sectPr w:rsidR="009E0B0E">
          <w:footerReference w:type="default" r:id="rId11"/>
          <w:pgSz w:w="11910" w:h="16840"/>
          <w:pgMar w:top="1420" w:right="1417" w:bottom="280" w:left="1559" w:header="0" w:footer="0" w:gutter="0"/>
          <w:cols w:space="720"/>
        </w:sectPr>
      </w:pPr>
    </w:p>
    <w:p w14:paraId="62B68185" w14:textId="77777777" w:rsidR="009E0B0E" w:rsidRDefault="00000000">
      <w:pPr>
        <w:pStyle w:val="BodyText"/>
        <w:spacing w:before="66" w:line="312" w:lineRule="auto"/>
        <w:ind w:left="242" w:right="26"/>
        <w:jc w:val="both"/>
      </w:pPr>
      <w:r>
        <w:lastRenderedPageBreak/>
        <w:t>capabilities such as contextual reasoning, evolving memory architectures, and emotion-aware decision-making in the latter. Their work is directly relevant to the design of the HR Agent and Customer Agent in this project, both of which must handle subjective, context-dependent inputs: resumes contain informal language that conveys candidate capability</w:t>
      </w:r>
      <w:r>
        <w:rPr>
          <w:spacing w:val="-2"/>
        </w:rPr>
        <w:t xml:space="preserve"> </w:t>
      </w:r>
      <w:r>
        <w:t>beyond</w:t>
      </w:r>
      <w:r>
        <w:rPr>
          <w:spacing w:val="-2"/>
        </w:rPr>
        <w:t xml:space="preserve"> </w:t>
      </w:r>
      <w:r>
        <w:t>explicit</w:t>
      </w:r>
      <w:r>
        <w:rPr>
          <w:spacing w:val="-2"/>
        </w:rPr>
        <w:t xml:space="preserve"> </w:t>
      </w:r>
      <w:r>
        <w:t>keyword</w:t>
      </w:r>
      <w:r>
        <w:rPr>
          <w:spacing w:val="-2"/>
        </w:rPr>
        <w:t xml:space="preserve"> </w:t>
      </w:r>
      <w:r>
        <w:t>matches,</w:t>
      </w:r>
      <w:r>
        <w:rPr>
          <w:spacing w:val="-2"/>
        </w:rPr>
        <w:t xml:space="preserve"> </w:t>
      </w:r>
      <w:r>
        <w:t>while</w:t>
      </w:r>
      <w:r>
        <w:rPr>
          <w:spacing w:val="-2"/>
        </w:rPr>
        <w:t xml:space="preserve"> </w:t>
      </w:r>
      <w:r>
        <w:t>customer</w:t>
      </w:r>
      <w:r>
        <w:rPr>
          <w:spacing w:val="-2"/>
        </w:rPr>
        <w:t xml:space="preserve"> </w:t>
      </w:r>
      <w:r>
        <w:t>feedback</w:t>
      </w:r>
      <w:r>
        <w:rPr>
          <w:spacing w:val="-2"/>
        </w:rPr>
        <w:t xml:space="preserve"> </w:t>
      </w:r>
      <w:r>
        <w:t>contains</w:t>
      </w:r>
      <w:r>
        <w:rPr>
          <w:spacing w:val="-2"/>
        </w:rPr>
        <w:t xml:space="preserve"> </w:t>
      </w:r>
      <w:r>
        <w:t>emotional tone that must be interpreted to determine urgency and priority. The validation methodologies proposed by Adornetto et al., including conversational coherence checks and behavioral consistency evaluation, informed the acceptance testing strategy described in Chapter 5.</w:t>
      </w:r>
    </w:p>
    <w:p w14:paraId="0E93B8B7" w14:textId="41AC8DD1" w:rsidR="009E0B0E" w:rsidRDefault="00000000">
      <w:pPr>
        <w:pStyle w:val="ListParagraph"/>
        <w:numPr>
          <w:ilvl w:val="0"/>
          <w:numId w:val="12"/>
        </w:numPr>
        <w:tabs>
          <w:tab w:val="left" w:pos="603"/>
        </w:tabs>
        <w:spacing w:before="131" w:line="312" w:lineRule="auto"/>
        <w:ind w:left="242" w:right="25" w:firstLine="0"/>
        <w:jc w:val="both"/>
        <w:rPr>
          <w:sz w:val="24"/>
        </w:rPr>
      </w:pPr>
      <w:r>
        <w:rPr>
          <w:sz w:val="24"/>
        </w:rPr>
        <w:t xml:space="preserve">Sriram et al. (2024) presented a modular, privacy-preserving multi-agent framework using </w:t>
      </w:r>
      <w:proofErr w:type="gramStart"/>
      <w:r>
        <w:rPr>
          <w:sz w:val="24"/>
        </w:rPr>
        <w:t>locally-hosted</w:t>
      </w:r>
      <w:proofErr w:type="gramEnd"/>
      <w:r>
        <w:rPr>
          <w:sz w:val="24"/>
        </w:rPr>
        <w:t xml:space="preserve"> LLMs for enterprise task automation. Their system achieved 86% classification accuracy and a 0.9243 </w:t>
      </w:r>
      <w:proofErr w:type="spellStart"/>
      <w:r>
        <w:rPr>
          <w:sz w:val="24"/>
        </w:rPr>
        <w:t>BERTScore</w:t>
      </w:r>
      <w:proofErr w:type="spellEnd"/>
      <w:r>
        <w:rPr>
          <w:sz w:val="24"/>
        </w:rPr>
        <w:t xml:space="preserve"> for summarization tasks, demonstrating that modular agent architectures can deliver high accuracy on domain-specific enterprise tasks. Crucially, their finding that modular multi-agent systems significantly outperform monolithic pipelines in adaptability and extensibility directly supports the architectural choice in this project to develop four independent agents rather than a single general-purpose automation model. Their approach to task routing analyzing input type and directing it to the most qualified agent module is reflected in the tab-based navigation design of the </w:t>
      </w:r>
      <w:proofErr w:type="spellStart"/>
      <w:r>
        <w:rPr>
          <w:sz w:val="24"/>
        </w:rPr>
        <w:t>Streamlit</w:t>
      </w:r>
      <w:proofErr w:type="spellEnd"/>
      <w:r>
        <w:rPr>
          <w:sz w:val="24"/>
        </w:rPr>
        <w:t xml:space="preserve"> interface, where each tab routes user input to a specific agent.</w:t>
      </w:r>
    </w:p>
    <w:p w14:paraId="5421FF73" w14:textId="77777777" w:rsidR="009E0B0E" w:rsidRDefault="00000000">
      <w:pPr>
        <w:pStyle w:val="ListParagraph"/>
        <w:numPr>
          <w:ilvl w:val="0"/>
          <w:numId w:val="12"/>
        </w:numPr>
        <w:tabs>
          <w:tab w:val="left" w:pos="605"/>
        </w:tabs>
        <w:spacing w:before="132" w:line="312" w:lineRule="auto"/>
        <w:ind w:left="242" w:right="24" w:firstLine="0"/>
        <w:jc w:val="both"/>
        <w:rPr>
          <w:sz w:val="24"/>
        </w:rPr>
      </w:pPr>
      <w:r>
        <w:rPr>
          <w:sz w:val="24"/>
        </w:rPr>
        <w:t xml:space="preserve">Fan et al. (2021) conducted a broad review of multi-agent modeling and simulation (MAMS) methodologies, emphasizing decentralized control, adaptive behavior, and emergent macro-patterns arising from micro-level agent interactions. Their survey documents successful MAS deployments across traffic management, economic simulation, and social dynamics modeling. Their emphasis on the importance of well-defined inter-agent communication protocols for system stability informs the shared environment variable approach used in this project, where the Gemini API key is propagated consistently to all agent modules through the </w:t>
      </w:r>
      <w:proofErr w:type="spellStart"/>
      <w:proofErr w:type="gramStart"/>
      <w:r>
        <w:rPr>
          <w:sz w:val="24"/>
        </w:rPr>
        <w:t>os.environ</w:t>
      </w:r>
      <w:proofErr w:type="spellEnd"/>
      <w:proofErr w:type="gramEnd"/>
      <w:r>
        <w:rPr>
          <w:sz w:val="24"/>
        </w:rPr>
        <w:t xml:space="preserve"> mechanism, ensuring uniform LLM access without inter-agent messaging complexity.</w:t>
      </w:r>
    </w:p>
    <w:p w14:paraId="3751B6BE" w14:textId="0E6B4076" w:rsidR="009E0B0E" w:rsidRDefault="00000000">
      <w:pPr>
        <w:pStyle w:val="ListParagraph"/>
        <w:numPr>
          <w:ilvl w:val="0"/>
          <w:numId w:val="12"/>
        </w:numPr>
        <w:tabs>
          <w:tab w:val="left" w:pos="584"/>
        </w:tabs>
        <w:spacing w:before="131" w:line="312" w:lineRule="auto"/>
        <w:ind w:left="242" w:right="25" w:firstLine="0"/>
        <w:jc w:val="both"/>
        <w:rPr>
          <w:sz w:val="24"/>
        </w:rPr>
      </w:pPr>
      <w:r>
        <w:rPr>
          <w:sz w:val="24"/>
        </w:rPr>
        <w:t xml:space="preserve">The </w:t>
      </w:r>
      <w:proofErr w:type="spellStart"/>
      <w:r>
        <w:rPr>
          <w:sz w:val="24"/>
        </w:rPr>
        <w:t>LangChain</w:t>
      </w:r>
      <w:proofErr w:type="spellEnd"/>
      <w:r>
        <w:rPr>
          <w:sz w:val="24"/>
        </w:rPr>
        <w:t xml:space="preserve"> documentation and community resources (2024) provide the technical specification for the </w:t>
      </w:r>
      <w:proofErr w:type="spellStart"/>
      <w:r>
        <w:rPr>
          <w:sz w:val="24"/>
        </w:rPr>
        <w:t>LLMChain</w:t>
      </w:r>
      <w:proofErr w:type="spellEnd"/>
      <w:r>
        <w:rPr>
          <w:sz w:val="24"/>
        </w:rPr>
        <w:t xml:space="preserve">, </w:t>
      </w:r>
      <w:proofErr w:type="spellStart"/>
      <w:r>
        <w:rPr>
          <w:sz w:val="24"/>
        </w:rPr>
        <w:t>PromptTemplate</w:t>
      </w:r>
      <w:proofErr w:type="spellEnd"/>
      <w:r>
        <w:rPr>
          <w:sz w:val="24"/>
        </w:rPr>
        <w:t xml:space="preserve">, </w:t>
      </w:r>
      <w:proofErr w:type="spellStart"/>
      <w:r>
        <w:rPr>
          <w:sz w:val="24"/>
        </w:rPr>
        <w:t>PyPDFLoader</w:t>
      </w:r>
      <w:proofErr w:type="spellEnd"/>
      <w:r>
        <w:rPr>
          <w:sz w:val="24"/>
        </w:rPr>
        <w:t xml:space="preserve">, and Docx2txtLoader abstractions used extensively in this project. </w:t>
      </w:r>
      <w:proofErr w:type="spellStart"/>
      <w:r>
        <w:rPr>
          <w:sz w:val="24"/>
        </w:rPr>
        <w:t>LangChain's</w:t>
      </w:r>
      <w:proofErr w:type="spellEnd"/>
      <w:r>
        <w:rPr>
          <w:sz w:val="24"/>
        </w:rPr>
        <w:t xml:space="preserve"> design philosophy of composability </w:t>
      </w:r>
      <w:proofErr w:type="gramStart"/>
      <w:r>
        <w:rPr>
          <w:sz w:val="24"/>
        </w:rPr>
        <w:t>building</w:t>
      </w:r>
      <w:proofErr w:type="gramEnd"/>
      <w:r>
        <w:rPr>
          <w:sz w:val="24"/>
        </w:rPr>
        <w:t xml:space="preserve"> complex pipelines from simple, well-tested primitives guided the implementation approach where each agent is structured as an independent module with its own prompt templates and </w:t>
      </w:r>
      <w:proofErr w:type="spellStart"/>
      <w:r>
        <w:rPr>
          <w:sz w:val="24"/>
        </w:rPr>
        <w:t>LLMChain</w:t>
      </w:r>
      <w:proofErr w:type="spellEnd"/>
      <w:r>
        <w:rPr>
          <w:sz w:val="24"/>
        </w:rPr>
        <w:t xml:space="preserve"> instances. The </w:t>
      </w:r>
      <w:proofErr w:type="spellStart"/>
      <w:r>
        <w:rPr>
          <w:sz w:val="24"/>
        </w:rPr>
        <w:t>langchain</w:t>
      </w:r>
      <w:proofErr w:type="spellEnd"/>
      <w:r>
        <w:rPr>
          <w:sz w:val="24"/>
        </w:rPr>
        <w:t>-google-</w:t>
      </w:r>
      <w:proofErr w:type="spellStart"/>
      <w:r>
        <w:rPr>
          <w:sz w:val="24"/>
        </w:rPr>
        <w:t>genai</w:t>
      </w:r>
      <w:proofErr w:type="spellEnd"/>
      <w:r>
        <w:rPr>
          <w:sz w:val="24"/>
        </w:rPr>
        <w:t xml:space="preserve"> package, which provides the </w:t>
      </w:r>
      <w:proofErr w:type="spellStart"/>
      <w:r>
        <w:rPr>
          <w:sz w:val="24"/>
        </w:rPr>
        <w:t>ChatGoogleGenerativeAI</w:t>
      </w:r>
      <w:proofErr w:type="spellEnd"/>
      <w:r>
        <w:rPr>
          <w:sz w:val="24"/>
        </w:rPr>
        <w:t xml:space="preserve"> class, is the critical integration layer enabling this project's use of Gemini 1.5 Pro within the </w:t>
      </w:r>
      <w:proofErr w:type="spellStart"/>
      <w:r>
        <w:rPr>
          <w:sz w:val="24"/>
        </w:rPr>
        <w:t>LangChain</w:t>
      </w:r>
      <w:proofErr w:type="spellEnd"/>
      <w:r>
        <w:rPr>
          <w:sz w:val="24"/>
        </w:rPr>
        <w:t xml:space="preserve"> </w:t>
      </w:r>
      <w:r>
        <w:rPr>
          <w:spacing w:val="-2"/>
          <w:sz w:val="24"/>
        </w:rPr>
        <w:t>ecosystem.</w:t>
      </w:r>
    </w:p>
    <w:p w14:paraId="54DC7A4D" w14:textId="77777777" w:rsidR="009E0B0E" w:rsidRDefault="009E0B0E">
      <w:pPr>
        <w:pStyle w:val="ListParagraph"/>
        <w:spacing w:line="312" w:lineRule="auto"/>
        <w:jc w:val="both"/>
        <w:rPr>
          <w:sz w:val="24"/>
        </w:rPr>
        <w:sectPr w:rsidR="009E0B0E">
          <w:footerReference w:type="default" r:id="rId12"/>
          <w:pgSz w:w="11910" w:h="16840"/>
          <w:pgMar w:top="1420" w:right="1417" w:bottom="280" w:left="1559" w:header="0" w:footer="0" w:gutter="0"/>
          <w:cols w:space="720"/>
        </w:sectPr>
      </w:pPr>
    </w:p>
    <w:p w14:paraId="294CCFAA" w14:textId="2D572577" w:rsidR="009E0B0E" w:rsidRDefault="00000000">
      <w:pPr>
        <w:pStyle w:val="ListParagraph"/>
        <w:numPr>
          <w:ilvl w:val="0"/>
          <w:numId w:val="12"/>
        </w:numPr>
        <w:tabs>
          <w:tab w:val="left" w:pos="625"/>
        </w:tabs>
        <w:spacing w:before="66" w:line="312" w:lineRule="auto"/>
        <w:ind w:left="242" w:right="29" w:firstLine="0"/>
        <w:jc w:val="both"/>
        <w:rPr>
          <w:sz w:val="24"/>
        </w:rPr>
      </w:pPr>
      <w:r>
        <w:rPr>
          <w:sz w:val="24"/>
        </w:rPr>
        <w:lastRenderedPageBreak/>
        <w:t xml:space="preserve">The </w:t>
      </w:r>
      <w:proofErr w:type="spellStart"/>
      <w:r>
        <w:rPr>
          <w:sz w:val="24"/>
        </w:rPr>
        <w:t>Streamlit</w:t>
      </w:r>
      <w:proofErr w:type="spellEnd"/>
      <w:r>
        <w:rPr>
          <w:sz w:val="24"/>
        </w:rPr>
        <w:t xml:space="preserve"> documentation and framework (2023-2024) describe the component library and session state management API used to build the system's user interface. </w:t>
      </w:r>
      <w:proofErr w:type="spellStart"/>
      <w:r>
        <w:rPr>
          <w:sz w:val="24"/>
        </w:rPr>
        <w:t>Streamlit's</w:t>
      </w:r>
      <w:proofErr w:type="spellEnd"/>
      <w:r>
        <w:rPr>
          <w:sz w:val="24"/>
        </w:rPr>
        <w:t xml:space="preserve"> tab-based navigation, file uploader widget, text area and input components, and Plotly chart integration are foundational to the application's usability. The framework's philosophy of converting data science Python scripts into interactive web applications without requiring frontend development expertise aligns directly with the project's goal of making enterprise AI tools accessible to non-technical users. </w:t>
      </w:r>
      <w:proofErr w:type="spellStart"/>
      <w:r>
        <w:rPr>
          <w:sz w:val="24"/>
        </w:rPr>
        <w:t>Streamlit's</w:t>
      </w:r>
      <w:proofErr w:type="spellEnd"/>
      <w:r>
        <w:rPr>
          <w:sz w:val="24"/>
        </w:rPr>
        <w:t xml:space="preserve"> automatic re-execution model </w:t>
      </w:r>
      <w:r w:rsidR="000051A3">
        <w:rPr>
          <w:sz w:val="24"/>
        </w:rPr>
        <w:t xml:space="preserve"> </w:t>
      </w:r>
      <w:r>
        <w:rPr>
          <w:sz w:val="24"/>
        </w:rPr>
        <w:t xml:space="preserve"> where the entire script re-runs on each user interaction</w:t>
      </w:r>
    </w:p>
    <w:p w14:paraId="02C7719F" w14:textId="0E426056" w:rsidR="009E0B0E" w:rsidRDefault="000051A3">
      <w:pPr>
        <w:pStyle w:val="BodyText"/>
        <w:spacing w:before="10" w:line="312" w:lineRule="auto"/>
        <w:ind w:left="242" w:right="30"/>
        <w:jc w:val="both"/>
      </w:pPr>
      <w:r>
        <w:t xml:space="preserve"> </w:t>
      </w:r>
      <w:r w:rsidR="00000000">
        <w:t xml:space="preserve"> was accounted for in the agent architecture by ensuring all LLM chain instances are created within the function scope of each agent's entry point rather than at module level.</w:t>
      </w:r>
    </w:p>
    <w:p w14:paraId="385E9177" w14:textId="77777777" w:rsidR="009E0B0E" w:rsidRDefault="00000000">
      <w:pPr>
        <w:pStyle w:val="BodyText"/>
        <w:spacing w:before="122" w:line="312" w:lineRule="auto"/>
        <w:ind w:left="242" w:right="26"/>
        <w:jc w:val="both"/>
      </w:pPr>
      <w:r>
        <w:t xml:space="preserve">Taken together, the literature confirms the viability and value of the multi-agent LLM-powered approach for enterprise automation. Key takeaways include: the importance of domain specialization for agent accuracy; the effectiveness of </w:t>
      </w:r>
      <w:proofErr w:type="spellStart"/>
      <w:r>
        <w:t>LangChain</w:t>
      </w:r>
      <w:proofErr w:type="spellEnd"/>
      <w:r>
        <w:t xml:space="preserve"> as an orchestration framework for LLM-powered agents; the practical viability of file-based input rather than database integration for a first-generation enterprise AI tool; and the value of </w:t>
      </w:r>
      <w:proofErr w:type="spellStart"/>
      <w:r>
        <w:t>Streamlit</w:t>
      </w:r>
      <w:proofErr w:type="spellEnd"/>
      <w:r>
        <w:t xml:space="preserve"> as a rapid deployment framework for data-driven interactive </w:t>
      </w:r>
      <w:r>
        <w:rPr>
          <w:spacing w:val="-2"/>
        </w:rPr>
        <w:t>applications.</w:t>
      </w:r>
    </w:p>
    <w:p w14:paraId="1EFF5E9F" w14:textId="77777777" w:rsidR="009E0B0E" w:rsidRDefault="00000000">
      <w:pPr>
        <w:pStyle w:val="Heading2"/>
        <w:numPr>
          <w:ilvl w:val="1"/>
          <w:numId w:val="13"/>
        </w:numPr>
        <w:tabs>
          <w:tab w:val="left" w:pos="602"/>
        </w:tabs>
        <w:spacing w:before="249"/>
        <w:ind w:left="602"/>
        <w:jc w:val="both"/>
      </w:pPr>
      <w:r>
        <w:t xml:space="preserve">Project </w:t>
      </w:r>
      <w:r>
        <w:rPr>
          <w:spacing w:val="-2"/>
        </w:rPr>
        <w:t>Undertaken</w:t>
      </w:r>
    </w:p>
    <w:p w14:paraId="45DDC2D1" w14:textId="77777777" w:rsidR="009E0B0E" w:rsidRDefault="00000000">
      <w:pPr>
        <w:pStyle w:val="Heading3"/>
        <w:numPr>
          <w:ilvl w:val="2"/>
          <w:numId w:val="13"/>
        </w:numPr>
        <w:tabs>
          <w:tab w:val="left" w:pos="782"/>
        </w:tabs>
        <w:ind w:left="782"/>
        <w:jc w:val="both"/>
      </w:pPr>
      <w:r>
        <w:t>Problem</w:t>
      </w:r>
      <w:r>
        <w:rPr>
          <w:spacing w:val="-7"/>
        </w:rPr>
        <w:t xml:space="preserve"> </w:t>
      </w:r>
      <w:r>
        <w:rPr>
          <w:spacing w:val="-2"/>
        </w:rPr>
        <w:t>Definition</w:t>
      </w:r>
    </w:p>
    <w:p w14:paraId="6787A996" w14:textId="0FD41326" w:rsidR="009E0B0E" w:rsidRDefault="00000000">
      <w:pPr>
        <w:pStyle w:val="BodyText"/>
        <w:spacing w:before="204" w:line="312" w:lineRule="auto"/>
        <w:ind w:left="242" w:right="23"/>
        <w:jc w:val="both"/>
      </w:pPr>
      <w:r>
        <w:t xml:space="preserve">Enterprise organizations routinely execute four categories of knowledge-intensive tasks that are time-consuming, error-prone when performed manually, and bottlenecked by the limited availability of specialized human experts. Resume screening during recruitment requires an HR manager to read dozens or hundreds of documents and evaluate each candidate against a job description </w:t>
      </w:r>
      <w:r w:rsidR="000051A3">
        <w:t xml:space="preserve"> </w:t>
      </w:r>
      <w:r>
        <w:t xml:space="preserve"> a process that typically takes several days and introduces</w:t>
      </w:r>
      <w:r>
        <w:rPr>
          <w:spacing w:val="-1"/>
        </w:rPr>
        <w:t xml:space="preserve"> </w:t>
      </w:r>
      <w:r>
        <w:t>subjective</w:t>
      </w:r>
      <w:r>
        <w:rPr>
          <w:spacing w:val="-1"/>
        </w:rPr>
        <w:t xml:space="preserve"> </w:t>
      </w:r>
      <w:r>
        <w:t>biases</w:t>
      </w:r>
      <w:r>
        <w:rPr>
          <w:spacing w:val="-1"/>
        </w:rPr>
        <w:t xml:space="preserve"> </w:t>
      </w:r>
      <w:r>
        <w:t>that</w:t>
      </w:r>
      <w:r>
        <w:rPr>
          <w:spacing w:val="-1"/>
        </w:rPr>
        <w:t xml:space="preserve"> </w:t>
      </w:r>
      <w:r>
        <w:t>may</w:t>
      </w:r>
      <w:r>
        <w:rPr>
          <w:spacing w:val="-1"/>
        </w:rPr>
        <w:t xml:space="preserve"> </w:t>
      </w:r>
      <w:r>
        <w:t>cause</w:t>
      </w:r>
      <w:r>
        <w:rPr>
          <w:spacing w:val="-1"/>
        </w:rPr>
        <w:t xml:space="preserve"> </w:t>
      </w:r>
      <w:r>
        <w:t>qualified</w:t>
      </w:r>
      <w:r>
        <w:rPr>
          <w:spacing w:val="-1"/>
        </w:rPr>
        <w:t xml:space="preserve"> </w:t>
      </w:r>
      <w:r>
        <w:t>candidates</w:t>
      </w:r>
      <w:r>
        <w:rPr>
          <w:spacing w:val="-1"/>
        </w:rPr>
        <w:t xml:space="preserve"> </w:t>
      </w:r>
      <w:r>
        <w:t>to</w:t>
      </w:r>
      <w:r>
        <w:rPr>
          <w:spacing w:val="-1"/>
        </w:rPr>
        <w:t xml:space="preserve"> </w:t>
      </w:r>
      <w:r>
        <w:t>be</w:t>
      </w:r>
      <w:r>
        <w:rPr>
          <w:spacing w:val="-1"/>
        </w:rPr>
        <w:t xml:space="preserve"> </w:t>
      </w:r>
      <w:r>
        <w:t>overlooked.</w:t>
      </w:r>
      <w:r>
        <w:rPr>
          <w:spacing w:val="-1"/>
        </w:rPr>
        <w:t xml:space="preserve"> </w:t>
      </w:r>
      <w:r>
        <w:t xml:space="preserve">Budget variance analysis requires a finance manager to compare actual expenditure against planned budgets across multiple departments and time periods, compute percentage deviations, and form a financial health assessment </w:t>
      </w:r>
      <w:r w:rsidR="000051A3">
        <w:t xml:space="preserve"> </w:t>
      </w:r>
      <w:r>
        <w:t xml:space="preserve"> a process that is error-prone when performed in spreadsheets and difficult to scale across complex multi-department organizations. Customer feedback analysis requires a support team to categorize</w:t>
      </w:r>
      <w:r>
        <w:rPr>
          <w:spacing w:val="40"/>
        </w:rPr>
        <w:t xml:space="preserve"> </w:t>
      </w:r>
      <w:r>
        <w:t xml:space="preserve">incoming feedback by sentiment, identify recurring complaint themes, and prioritize actionable issues </w:t>
      </w:r>
      <w:r w:rsidR="000051A3">
        <w:t xml:space="preserve"> </w:t>
      </w:r>
      <w:r>
        <w:t xml:space="preserve"> tasks that are increasingly difficult to perform consistently as feedback volumes scale. Employee performance evaluation requires a manager to aggregate productivity metrics from multiple sources, identify underperformers,</w:t>
      </w:r>
      <w:r>
        <w:rPr>
          <w:spacing w:val="40"/>
        </w:rPr>
        <w:t xml:space="preserve"> </w:t>
      </w:r>
      <w:r>
        <w:t xml:space="preserve">recognize high performers, and generate recommendations </w:t>
      </w:r>
      <w:r w:rsidR="000051A3">
        <w:t xml:space="preserve"> </w:t>
      </w:r>
      <w:r>
        <w:t xml:space="preserve"> a labor-intensive process that is often deferred, incomplete, or influenced by recency bias.</w:t>
      </w:r>
    </w:p>
    <w:p w14:paraId="5A81BB47" w14:textId="77777777" w:rsidR="009E0B0E" w:rsidRDefault="009E0B0E">
      <w:pPr>
        <w:pStyle w:val="BodyText"/>
        <w:spacing w:line="312" w:lineRule="auto"/>
        <w:jc w:val="both"/>
        <w:sectPr w:rsidR="009E0B0E">
          <w:footerReference w:type="default" r:id="rId13"/>
          <w:pgSz w:w="11910" w:h="16840"/>
          <w:pgMar w:top="1420" w:right="1417" w:bottom="280" w:left="1559" w:header="0" w:footer="0" w:gutter="0"/>
          <w:cols w:space="720"/>
        </w:sectPr>
      </w:pPr>
    </w:p>
    <w:p w14:paraId="3DFA8030" w14:textId="59A5C2C2" w:rsidR="009E0B0E" w:rsidRDefault="00000000">
      <w:pPr>
        <w:pStyle w:val="BodyText"/>
        <w:spacing w:before="66" w:line="312" w:lineRule="auto"/>
        <w:ind w:left="242" w:right="28"/>
        <w:jc w:val="both"/>
      </w:pPr>
      <w:r>
        <w:lastRenderedPageBreak/>
        <w:t xml:space="preserve">The core technical problem is that these four task categories share a common structure </w:t>
      </w:r>
      <w:r w:rsidR="000051A3">
        <w:t xml:space="preserve"> </w:t>
      </w:r>
      <w:r>
        <w:t xml:space="preserve"> ingesting heterogeneous input data, applying domain-specific analytical reasoning, and generating structured, actionable output </w:t>
      </w:r>
      <w:r w:rsidR="000051A3">
        <w:t xml:space="preserve"> </w:t>
      </w:r>
      <w:r>
        <w:t xml:space="preserve"> but differ sufficiently in data format, vocabulary, and evaluation criteria that a single AI model cannot be optimized for all of them</w:t>
      </w:r>
      <w:r>
        <w:rPr>
          <w:spacing w:val="-3"/>
        </w:rPr>
        <w:t xml:space="preserve"> </w:t>
      </w:r>
      <w:r>
        <w:t>simultaneously.</w:t>
      </w:r>
      <w:r>
        <w:rPr>
          <w:spacing w:val="-3"/>
        </w:rPr>
        <w:t xml:space="preserve"> </w:t>
      </w:r>
      <w:r>
        <w:t>A</w:t>
      </w:r>
      <w:r>
        <w:rPr>
          <w:spacing w:val="-3"/>
        </w:rPr>
        <w:t xml:space="preserve"> </w:t>
      </w:r>
      <w:r>
        <w:t>single</w:t>
      </w:r>
      <w:r>
        <w:rPr>
          <w:spacing w:val="-3"/>
        </w:rPr>
        <w:t xml:space="preserve"> </w:t>
      </w:r>
      <w:r>
        <w:t>general-purpose</w:t>
      </w:r>
      <w:r>
        <w:rPr>
          <w:spacing w:val="-3"/>
        </w:rPr>
        <w:t xml:space="preserve"> </w:t>
      </w:r>
      <w:r>
        <w:t>LLM</w:t>
      </w:r>
      <w:r>
        <w:rPr>
          <w:spacing w:val="-3"/>
        </w:rPr>
        <w:t xml:space="preserve"> </w:t>
      </w:r>
      <w:r>
        <w:t>prompted</w:t>
      </w:r>
      <w:r>
        <w:rPr>
          <w:spacing w:val="-3"/>
        </w:rPr>
        <w:t xml:space="preserve"> </w:t>
      </w:r>
      <w:r>
        <w:t>to</w:t>
      </w:r>
      <w:r>
        <w:rPr>
          <w:spacing w:val="-3"/>
        </w:rPr>
        <w:t xml:space="preserve"> </w:t>
      </w:r>
      <w:r>
        <w:t>handle</w:t>
      </w:r>
      <w:r>
        <w:rPr>
          <w:spacing w:val="-3"/>
        </w:rPr>
        <w:t xml:space="preserve"> </w:t>
      </w:r>
      <w:r>
        <w:t>all</w:t>
      </w:r>
      <w:r>
        <w:rPr>
          <w:spacing w:val="-3"/>
        </w:rPr>
        <w:t xml:space="preserve"> </w:t>
      </w:r>
      <w:r>
        <w:t>four</w:t>
      </w:r>
      <w:r>
        <w:rPr>
          <w:spacing w:val="-3"/>
        </w:rPr>
        <w:t xml:space="preserve"> </w:t>
      </w:r>
      <w:r>
        <w:t xml:space="preserve">domains either </w:t>
      </w:r>
      <w:proofErr w:type="gramStart"/>
      <w:r>
        <w:t>underperforms on each</w:t>
      </w:r>
      <w:proofErr w:type="gramEnd"/>
      <w:r>
        <w:t xml:space="preserve"> individually due to conflicting prompt </w:t>
      </w:r>
      <w:proofErr w:type="gramStart"/>
      <w:r>
        <w:t>requirements, or</w:t>
      </w:r>
      <w:proofErr w:type="gramEnd"/>
      <w:r>
        <w:t xml:space="preserve"> requires complex context management to maintain domain isolation within a single conversation thread. Additionally, existing enterprise AI solutions typically require significant infrastructure investment (database setup, API development, cloud deployment, authentication systems) that </w:t>
      </w:r>
      <w:proofErr w:type="gramStart"/>
      <w:r>
        <w:t>places</w:t>
      </w:r>
      <w:proofErr w:type="gramEnd"/>
      <w:r>
        <w:t xml:space="preserve"> them out of reach for small-to-medium teams that need immediate, practical automation tools.</w:t>
      </w:r>
    </w:p>
    <w:p w14:paraId="4E1492C5" w14:textId="77777777" w:rsidR="009E0B0E" w:rsidRDefault="00000000">
      <w:pPr>
        <w:pStyle w:val="BodyText"/>
        <w:spacing w:before="133" w:line="312" w:lineRule="auto"/>
        <w:ind w:left="242" w:right="26"/>
        <w:jc w:val="both"/>
      </w:pPr>
      <w:r>
        <w:t xml:space="preserve">The proposed system addresses these problems by implementing four independent, specialized agents, each optimized through carefully designed domain-specific prompt </w:t>
      </w:r>
      <w:proofErr w:type="gramStart"/>
      <w:r>
        <w:t>templates, and</w:t>
      </w:r>
      <w:proofErr w:type="gramEnd"/>
      <w:r>
        <w:t xml:space="preserve"> presenting all four through a unified </w:t>
      </w:r>
      <w:proofErr w:type="spellStart"/>
      <w:r>
        <w:t>Streamlit</w:t>
      </w:r>
      <w:proofErr w:type="spellEnd"/>
      <w:r>
        <w:t xml:space="preserve"> interface that requires no infrastructure beyond Python 3.11 and a Google Gemini API key. The system eliminates the need for database setup by operating directly on uploaded files, enabling users to begin using the system immediately without any data migration or integration work.</w:t>
      </w:r>
    </w:p>
    <w:p w14:paraId="064F6789" w14:textId="77777777" w:rsidR="009E0B0E" w:rsidRDefault="00000000">
      <w:pPr>
        <w:pStyle w:val="Heading3"/>
        <w:numPr>
          <w:ilvl w:val="2"/>
          <w:numId w:val="13"/>
        </w:numPr>
        <w:tabs>
          <w:tab w:val="left" w:pos="782"/>
        </w:tabs>
        <w:spacing w:before="188"/>
        <w:ind w:left="782"/>
      </w:pPr>
      <w:r>
        <w:t>Scope</w:t>
      </w:r>
      <w:r>
        <w:rPr>
          <w:spacing w:val="-5"/>
        </w:rPr>
        <w:t xml:space="preserve"> </w:t>
      </w:r>
      <w:r>
        <w:rPr>
          <w:spacing w:val="-2"/>
        </w:rPr>
        <w:t>Statement</w:t>
      </w:r>
    </w:p>
    <w:p w14:paraId="2F43AFB0" w14:textId="77777777" w:rsidR="009E0B0E" w:rsidRDefault="00000000">
      <w:pPr>
        <w:pStyle w:val="BodyText"/>
        <w:spacing w:before="204" w:line="312" w:lineRule="auto"/>
        <w:ind w:left="242" w:right="28"/>
        <w:jc w:val="both"/>
      </w:pPr>
      <w:r>
        <w:t xml:space="preserve">The scope of this project encompasses the design, implementation, and testing of a four-agent enterprise automation system deployed as a </w:t>
      </w:r>
      <w:proofErr w:type="spellStart"/>
      <w:r>
        <w:t>Streamlit</w:t>
      </w:r>
      <w:proofErr w:type="spellEnd"/>
      <w:r>
        <w:t xml:space="preserve"> web application. The system is </w:t>
      </w:r>
      <w:proofErr w:type="gramStart"/>
      <w:r>
        <w:t>bounded</w:t>
      </w:r>
      <w:proofErr w:type="gramEnd"/>
      <w:r>
        <w:t xml:space="preserve"> to the following capabilities:</w:t>
      </w:r>
    </w:p>
    <w:p w14:paraId="52B7C043" w14:textId="77777777" w:rsidR="009E0B0E" w:rsidRDefault="00000000">
      <w:pPr>
        <w:pStyle w:val="BodyText"/>
        <w:spacing w:before="123" w:line="312" w:lineRule="auto"/>
        <w:ind w:left="242" w:right="28"/>
        <w:jc w:val="both"/>
      </w:pPr>
      <w:r>
        <w:t xml:space="preserve">The HR Agent accepts job description </w:t>
      </w:r>
      <w:proofErr w:type="gramStart"/>
      <w:r>
        <w:t>text</w:t>
      </w:r>
      <w:proofErr w:type="gramEnd"/>
      <w:r>
        <w:t xml:space="preserve"> entered directly into a text area and one or more resume files in PDF or DOCX format. It extracts candidate qualifications using </w:t>
      </w:r>
      <w:proofErr w:type="spellStart"/>
      <w:r>
        <w:t>LangChain</w:t>
      </w:r>
      <w:proofErr w:type="spellEnd"/>
      <w:r>
        <w:t xml:space="preserve"> document loaders, constructs a structured prompt containing both the job description and the resume text, and invokes Google Gemini 1.5 Pro via </w:t>
      </w:r>
      <w:proofErr w:type="spellStart"/>
      <w:r>
        <w:t>LangChain</w:t>
      </w:r>
      <w:proofErr w:type="spellEnd"/>
      <w:r>
        <w:t xml:space="preserve"> </w:t>
      </w:r>
      <w:proofErr w:type="spellStart"/>
      <w:r>
        <w:t>LLMChain</w:t>
      </w:r>
      <w:proofErr w:type="spellEnd"/>
      <w:r>
        <w:t xml:space="preserve"> to generate a comprehensive evaluation for each candidate, including a suitability score, skills match assessment, experience relevance rating, and ranking </w:t>
      </w:r>
      <w:r>
        <w:rPr>
          <w:spacing w:val="-2"/>
        </w:rPr>
        <w:t>reasoning.</w:t>
      </w:r>
    </w:p>
    <w:p w14:paraId="6E57B58F" w14:textId="77777777" w:rsidR="009E0B0E" w:rsidRDefault="00000000">
      <w:pPr>
        <w:pStyle w:val="BodyText"/>
        <w:spacing w:before="129" w:line="312" w:lineRule="auto"/>
        <w:ind w:left="242" w:right="26"/>
        <w:jc w:val="both"/>
      </w:pPr>
      <w:r>
        <w:t>The Finance Agent accepts financial data files in XLSX or CSV format. It uses the</w:t>
      </w:r>
      <w:r>
        <w:rPr>
          <w:spacing w:val="40"/>
        </w:rPr>
        <w:t xml:space="preserve"> </w:t>
      </w:r>
      <w:proofErr w:type="gramStart"/>
      <w:r>
        <w:t>pandas</w:t>
      </w:r>
      <w:proofErr w:type="gramEnd"/>
      <w:r>
        <w:t xml:space="preserve"> library to load and compute budget variance metrics including absolute variance and percentage variance per category. It constructs a prompt containing the financial data summary and invokes Gemini 1.5 Pro to generate a financial health assessment, identify departments with significant overspend or underspend, and produce expenditure optimization recommendations. Plotly bar charts comparing budget versus actual expenditure are rendered in the </w:t>
      </w:r>
      <w:proofErr w:type="spellStart"/>
      <w:r>
        <w:t>Streamlit</w:t>
      </w:r>
      <w:proofErr w:type="spellEnd"/>
      <w:r>
        <w:t xml:space="preserve"> interface.</w:t>
      </w:r>
    </w:p>
    <w:p w14:paraId="35DD2C61" w14:textId="77777777" w:rsidR="009E0B0E" w:rsidRDefault="009E0B0E">
      <w:pPr>
        <w:pStyle w:val="BodyText"/>
        <w:spacing w:line="312" w:lineRule="auto"/>
        <w:jc w:val="both"/>
        <w:sectPr w:rsidR="009E0B0E">
          <w:footerReference w:type="default" r:id="rId14"/>
          <w:pgSz w:w="11910" w:h="16840"/>
          <w:pgMar w:top="1420" w:right="1417" w:bottom="280" w:left="1559" w:header="0" w:footer="0" w:gutter="0"/>
          <w:cols w:space="720"/>
        </w:sectPr>
      </w:pPr>
    </w:p>
    <w:p w14:paraId="00FC61C7" w14:textId="77777777" w:rsidR="009E0B0E" w:rsidRDefault="00000000">
      <w:pPr>
        <w:pStyle w:val="BodyText"/>
        <w:spacing w:before="66" w:line="312" w:lineRule="auto"/>
        <w:ind w:left="242" w:right="30"/>
        <w:jc w:val="both"/>
      </w:pPr>
      <w:r>
        <w:lastRenderedPageBreak/>
        <w:t>The Customer Agent accepts customer feedback data in CSV or XLSX format, where each</w:t>
      </w:r>
      <w:r>
        <w:rPr>
          <w:spacing w:val="10"/>
        </w:rPr>
        <w:t xml:space="preserve"> </w:t>
      </w:r>
      <w:r>
        <w:t>row</w:t>
      </w:r>
      <w:r>
        <w:rPr>
          <w:spacing w:val="12"/>
        </w:rPr>
        <w:t xml:space="preserve"> </w:t>
      </w:r>
      <w:r>
        <w:t>represents</w:t>
      </w:r>
      <w:r>
        <w:rPr>
          <w:spacing w:val="12"/>
        </w:rPr>
        <w:t xml:space="preserve"> </w:t>
      </w:r>
      <w:r>
        <w:t>a</w:t>
      </w:r>
      <w:r>
        <w:rPr>
          <w:spacing w:val="12"/>
        </w:rPr>
        <w:t xml:space="preserve"> </w:t>
      </w:r>
      <w:r>
        <w:t>single</w:t>
      </w:r>
      <w:r>
        <w:rPr>
          <w:spacing w:val="13"/>
        </w:rPr>
        <w:t xml:space="preserve"> </w:t>
      </w:r>
      <w:r>
        <w:t>customer</w:t>
      </w:r>
      <w:r>
        <w:rPr>
          <w:spacing w:val="12"/>
        </w:rPr>
        <w:t xml:space="preserve"> </w:t>
      </w:r>
      <w:r>
        <w:t>feedback</w:t>
      </w:r>
      <w:r>
        <w:rPr>
          <w:spacing w:val="12"/>
        </w:rPr>
        <w:t xml:space="preserve"> </w:t>
      </w:r>
      <w:r>
        <w:t>entry.</w:t>
      </w:r>
      <w:r>
        <w:rPr>
          <w:spacing w:val="12"/>
        </w:rPr>
        <w:t xml:space="preserve"> </w:t>
      </w:r>
      <w:r>
        <w:t>For</w:t>
      </w:r>
      <w:r>
        <w:rPr>
          <w:spacing w:val="13"/>
        </w:rPr>
        <w:t xml:space="preserve"> </w:t>
      </w:r>
      <w:r>
        <w:t>each</w:t>
      </w:r>
      <w:r>
        <w:rPr>
          <w:spacing w:val="12"/>
        </w:rPr>
        <w:t xml:space="preserve"> </w:t>
      </w:r>
      <w:r>
        <w:t>entry,</w:t>
      </w:r>
      <w:r>
        <w:rPr>
          <w:spacing w:val="12"/>
        </w:rPr>
        <w:t xml:space="preserve"> </w:t>
      </w:r>
      <w:r>
        <w:t>it</w:t>
      </w:r>
      <w:r>
        <w:rPr>
          <w:spacing w:val="12"/>
        </w:rPr>
        <w:t xml:space="preserve"> </w:t>
      </w:r>
      <w:r>
        <w:t>invokes</w:t>
      </w:r>
      <w:r>
        <w:rPr>
          <w:spacing w:val="13"/>
        </w:rPr>
        <w:t xml:space="preserve"> </w:t>
      </w:r>
      <w:r>
        <w:rPr>
          <w:spacing w:val="-2"/>
        </w:rPr>
        <w:t>Gemini</w:t>
      </w:r>
    </w:p>
    <w:p w14:paraId="6D3FCF48" w14:textId="77777777" w:rsidR="009E0B0E" w:rsidRDefault="00000000">
      <w:pPr>
        <w:pStyle w:val="BodyText"/>
        <w:spacing w:before="2" w:line="312" w:lineRule="auto"/>
        <w:ind w:left="242" w:right="25"/>
        <w:jc w:val="both"/>
      </w:pPr>
      <w:r>
        <w:t xml:space="preserve">1.5 Pro through a </w:t>
      </w:r>
      <w:proofErr w:type="spellStart"/>
      <w:r>
        <w:t>LangChain</w:t>
      </w:r>
      <w:proofErr w:type="spellEnd"/>
      <w:r>
        <w:t xml:space="preserve"> chain configured with a sentiment and thematic analysis prompt, classifying each entry as Positive, Negative, or Neutral, assigning it a thematic category, determining its priority level, and recommending an appropriate action. Aggregate sentiment distribution results are visualized using Plotly charts.</w:t>
      </w:r>
    </w:p>
    <w:p w14:paraId="43FFDBA4" w14:textId="77777777" w:rsidR="009E0B0E" w:rsidRDefault="00000000">
      <w:pPr>
        <w:pStyle w:val="BodyText"/>
        <w:spacing w:before="125" w:line="312" w:lineRule="auto"/>
        <w:ind w:left="242" w:right="31"/>
        <w:jc w:val="both"/>
      </w:pPr>
      <w:r>
        <w:t xml:space="preserve">The </w:t>
      </w:r>
      <w:proofErr w:type="spellStart"/>
      <w:r>
        <w:t>TrackX</w:t>
      </w:r>
      <w:proofErr w:type="spellEnd"/>
      <w:r>
        <w:t xml:space="preserve"> Agent accepts employee performance data in CSV or XLSX format containing quantitative performance metrics such as task completion rates, scores, and attendance figures. It uses pandas for data aggregation and statistical summary, invokes Gemini 1.5 Pro to generate individual performance narratives and an overall team assessment, and identifies top performers and those requiring improvement. Plotly visualizations including bar charts and trend lines are rendered in the dashboard.</w:t>
      </w:r>
    </w:p>
    <w:p w14:paraId="499A09E7" w14:textId="77777777" w:rsidR="009E0B0E" w:rsidRDefault="00000000">
      <w:pPr>
        <w:pStyle w:val="BodyText"/>
        <w:spacing w:before="128" w:line="312" w:lineRule="auto"/>
        <w:ind w:left="242" w:right="26"/>
        <w:jc w:val="both"/>
      </w:pPr>
      <w:r>
        <w:t>The system is explicitly scoped to local deployment and file-based data input. It does not include database integration, user authentication, API endpoints, Docker containerization, or cloud deployment. These capabilities are identified as future scope in Chapter 8.</w:t>
      </w:r>
    </w:p>
    <w:p w14:paraId="357ACF44" w14:textId="77777777" w:rsidR="009E0B0E" w:rsidRDefault="00000000">
      <w:pPr>
        <w:pStyle w:val="Heading2"/>
        <w:numPr>
          <w:ilvl w:val="1"/>
          <w:numId w:val="13"/>
        </w:numPr>
        <w:tabs>
          <w:tab w:val="left" w:pos="602"/>
        </w:tabs>
        <w:spacing w:before="243"/>
        <w:ind w:left="602"/>
        <w:jc w:val="both"/>
      </w:pPr>
      <w:r>
        <w:t>Organization</w:t>
      </w:r>
      <w:r>
        <w:rPr>
          <w:spacing w:val="-5"/>
        </w:rPr>
        <w:t xml:space="preserve"> </w:t>
      </w:r>
      <w:r>
        <w:t>of</w:t>
      </w:r>
      <w:r>
        <w:rPr>
          <w:spacing w:val="-4"/>
        </w:rPr>
        <w:t xml:space="preserve"> </w:t>
      </w:r>
      <w:r>
        <w:t>Project</w:t>
      </w:r>
      <w:r>
        <w:rPr>
          <w:spacing w:val="-3"/>
        </w:rPr>
        <w:t xml:space="preserve"> </w:t>
      </w:r>
      <w:r>
        <w:rPr>
          <w:spacing w:val="-2"/>
        </w:rPr>
        <w:t>Report</w:t>
      </w:r>
    </w:p>
    <w:p w14:paraId="436E3034" w14:textId="77777777" w:rsidR="009E0B0E" w:rsidRDefault="00000000">
      <w:pPr>
        <w:pStyle w:val="BodyText"/>
        <w:spacing w:before="204" w:line="312" w:lineRule="auto"/>
        <w:ind w:left="242" w:right="23"/>
        <w:jc w:val="both"/>
      </w:pPr>
      <w:r>
        <w:t>This report is organized into eight chapters. Chapter 1 provides background on multi-agent</w:t>
      </w:r>
      <w:r>
        <w:rPr>
          <w:spacing w:val="-3"/>
        </w:rPr>
        <w:t xml:space="preserve"> </w:t>
      </w:r>
      <w:r>
        <w:t>systems,</w:t>
      </w:r>
      <w:r>
        <w:rPr>
          <w:spacing w:val="-3"/>
        </w:rPr>
        <w:t xml:space="preserve"> </w:t>
      </w:r>
      <w:r>
        <w:t>LLM-powered</w:t>
      </w:r>
      <w:r>
        <w:rPr>
          <w:spacing w:val="-3"/>
        </w:rPr>
        <w:t xml:space="preserve"> </w:t>
      </w:r>
      <w:r>
        <w:t>agent</w:t>
      </w:r>
      <w:r>
        <w:rPr>
          <w:spacing w:val="-3"/>
        </w:rPr>
        <w:t xml:space="preserve"> </w:t>
      </w:r>
      <w:r>
        <w:t>orchestration,</w:t>
      </w:r>
      <w:r>
        <w:rPr>
          <w:spacing w:val="-3"/>
        </w:rPr>
        <w:t xml:space="preserve"> </w:t>
      </w:r>
      <w:r>
        <w:t>the</w:t>
      </w:r>
      <w:r>
        <w:rPr>
          <w:spacing w:val="-3"/>
        </w:rPr>
        <w:t xml:space="preserve"> </w:t>
      </w:r>
      <w:proofErr w:type="spellStart"/>
      <w:r>
        <w:t>LangChain</w:t>
      </w:r>
      <w:proofErr w:type="spellEnd"/>
      <w:r>
        <w:rPr>
          <w:spacing w:val="-3"/>
        </w:rPr>
        <w:t xml:space="preserve"> </w:t>
      </w:r>
      <w:r>
        <w:t>framework,</w:t>
      </w:r>
      <w:r>
        <w:rPr>
          <w:spacing w:val="-3"/>
        </w:rPr>
        <w:t xml:space="preserve"> </w:t>
      </w:r>
      <w:r>
        <w:t>and</w:t>
      </w:r>
      <w:r>
        <w:rPr>
          <w:spacing w:val="-3"/>
        </w:rPr>
        <w:t xml:space="preserve"> </w:t>
      </w:r>
      <w:r>
        <w:t>Google Gemini 1.5 Pro, followed by a literature survey and project scope definition. Chapter 2 presents the project planning and management phase, covering the complete Software Requirements Specification (SRS), process modelling using an Agile methodology, COCOMO effort estimation, and sprint-based scheduling. Chapter 3 covers the analysis and design phase with the IDEA Matrix, mathematical model and algorithmic methodology, feasibility analysis, system architecture, and all eight UML diagrams. Chapter</w:t>
      </w:r>
      <w:r>
        <w:rPr>
          <w:spacing w:val="-3"/>
        </w:rPr>
        <w:t xml:space="preserve"> </w:t>
      </w:r>
      <w:r>
        <w:t>4</w:t>
      </w:r>
      <w:r>
        <w:rPr>
          <w:spacing w:val="-3"/>
        </w:rPr>
        <w:t xml:space="preserve"> </w:t>
      </w:r>
      <w:r>
        <w:t>provides</w:t>
      </w:r>
      <w:r>
        <w:rPr>
          <w:spacing w:val="-4"/>
        </w:rPr>
        <w:t xml:space="preserve"> </w:t>
      </w:r>
      <w:r>
        <w:t>the</w:t>
      </w:r>
      <w:r>
        <w:rPr>
          <w:spacing w:val="-4"/>
        </w:rPr>
        <w:t xml:space="preserve"> </w:t>
      </w:r>
      <w:r>
        <w:t>complete</w:t>
      </w:r>
      <w:r>
        <w:rPr>
          <w:spacing w:val="-4"/>
        </w:rPr>
        <w:t xml:space="preserve"> </w:t>
      </w:r>
      <w:r>
        <w:t>implementation</w:t>
      </w:r>
      <w:r>
        <w:rPr>
          <w:spacing w:val="-3"/>
        </w:rPr>
        <w:t xml:space="preserve"> </w:t>
      </w:r>
      <w:r>
        <w:t>and</w:t>
      </w:r>
      <w:r>
        <w:rPr>
          <w:spacing w:val="-3"/>
        </w:rPr>
        <w:t xml:space="preserve"> </w:t>
      </w:r>
      <w:r>
        <w:t>coding</w:t>
      </w:r>
      <w:r>
        <w:rPr>
          <w:spacing w:val="-3"/>
        </w:rPr>
        <w:t xml:space="preserve"> </w:t>
      </w:r>
      <w:r>
        <w:t>documentation,</w:t>
      </w:r>
      <w:r>
        <w:rPr>
          <w:spacing w:val="-3"/>
        </w:rPr>
        <w:t xml:space="preserve"> </w:t>
      </w:r>
      <w:r>
        <w:t>with</w:t>
      </w:r>
      <w:r>
        <w:rPr>
          <w:spacing w:val="-3"/>
        </w:rPr>
        <w:t xml:space="preserve"> </w:t>
      </w:r>
      <w:r>
        <w:t xml:space="preserve">detailed descriptions of the technology stack, system architecture, and module-wise implementation for each of the five </w:t>
      </w:r>
      <w:proofErr w:type="spellStart"/>
      <w:r>
        <w:t>Streamlit</w:t>
      </w:r>
      <w:proofErr w:type="spellEnd"/>
      <w:r>
        <w:t xml:space="preserve"> components with representative code excerpts. Chapter 5 documents the testing strategy including unit, integration, and acceptance testing with structured test case tables. Chapter 6 presents the results obtained from running each agent with sample enterprise data. Chapter 7 provides the conclusion summarizing key contributions and achievements. Chapter 8 discusses future scope including planned enhancements such as database integration, deployment infrastructure, and additional agent domains.</w:t>
      </w:r>
    </w:p>
    <w:p w14:paraId="753C262F" w14:textId="77777777" w:rsidR="009E0B0E" w:rsidRDefault="009E0B0E">
      <w:pPr>
        <w:pStyle w:val="BodyText"/>
        <w:spacing w:line="312" w:lineRule="auto"/>
        <w:jc w:val="both"/>
        <w:sectPr w:rsidR="009E0B0E">
          <w:footerReference w:type="default" r:id="rId15"/>
          <w:pgSz w:w="11910" w:h="16840"/>
          <w:pgMar w:top="1420" w:right="1417" w:bottom="280" w:left="1559" w:header="0" w:footer="0" w:gutter="0"/>
          <w:cols w:space="720"/>
        </w:sectPr>
      </w:pPr>
    </w:p>
    <w:p w14:paraId="1F91DD7A" w14:textId="77777777" w:rsidR="009E0B0E" w:rsidRDefault="00000000">
      <w:pPr>
        <w:pStyle w:val="Heading1"/>
        <w:spacing w:before="89"/>
        <w:ind w:right="18"/>
        <w:jc w:val="right"/>
      </w:pPr>
      <w:r>
        <w:lastRenderedPageBreak/>
        <w:t>CHAPTER</w:t>
      </w:r>
      <w:r>
        <w:rPr>
          <w:spacing w:val="-7"/>
        </w:rPr>
        <w:t xml:space="preserve"> </w:t>
      </w:r>
      <w:r>
        <w:rPr>
          <w:spacing w:val="-10"/>
        </w:rPr>
        <w:t>2</w:t>
      </w:r>
    </w:p>
    <w:p w14:paraId="39EA434C" w14:textId="77777777" w:rsidR="009E0B0E" w:rsidRDefault="00000000">
      <w:pPr>
        <w:tabs>
          <w:tab w:val="left" w:pos="2936"/>
        </w:tabs>
        <w:spacing w:before="158"/>
        <w:ind w:right="24"/>
        <w:jc w:val="right"/>
        <w:rPr>
          <w:b/>
          <w:sz w:val="28"/>
        </w:rPr>
      </w:pPr>
      <w:r>
        <w:rPr>
          <w:sz w:val="28"/>
          <w:u w:val="single"/>
        </w:rPr>
        <w:tab/>
      </w:r>
      <w:r>
        <w:rPr>
          <w:b/>
          <w:sz w:val="28"/>
          <w:u w:val="single"/>
        </w:rPr>
        <w:t>PROJECT</w:t>
      </w:r>
      <w:r>
        <w:rPr>
          <w:b/>
          <w:spacing w:val="-6"/>
          <w:sz w:val="28"/>
          <w:u w:val="single"/>
        </w:rPr>
        <w:t xml:space="preserve"> </w:t>
      </w:r>
      <w:r>
        <w:rPr>
          <w:b/>
          <w:sz w:val="28"/>
          <w:u w:val="single"/>
        </w:rPr>
        <w:t>PLANNING</w:t>
      </w:r>
      <w:r>
        <w:rPr>
          <w:b/>
          <w:spacing w:val="-6"/>
          <w:sz w:val="28"/>
          <w:u w:val="single"/>
        </w:rPr>
        <w:t xml:space="preserve"> </w:t>
      </w:r>
      <w:r>
        <w:rPr>
          <w:b/>
          <w:sz w:val="28"/>
          <w:u w:val="single"/>
        </w:rPr>
        <w:t>AND</w:t>
      </w:r>
      <w:r>
        <w:rPr>
          <w:b/>
          <w:spacing w:val="-6"/>
          <w:sz w:val="28"/>
          <w:u w:val="single"/>
        </w:rPr>
        <w:t xml:space="preserve"> </w:t>
      </w:r>
      <w:r>
        <w:rPr>
          <w:b/>
          <w:spacing w:val="-2"/>
          <w:sz w:val="28"/>
          <w:u w:val="single"/>
        </w:rPr>
        <w:t>MANAGEMENT</w:t>
      </w:r>
    </w:p>
    <w:p w14:paraId="6B249A5E" w14:textId="77777777" w:rsidR="009E0B0E" w:rsidRDefault="009E0B0E">
      <w:pPr>
        <w:pStyle w:val="BodyText"/>
        <w:rPr>
          <w:b/>
          <w:sz w:val="28"/>
        </w:rPr>
      </w:pPr>
    </w:p>
    <w:p w14:paraId="7642E73B" w14:textId="77777777" w:rsidR="009E0B0E" w:rsidRDefault="009E0B0E">
      <w:pPr>
        <w:pStyle w:val="BodyText"/>
        <w:spacing w:before="51"/>
        <w:rPr>
          <w:b/>
          <w:sz w:val="28"/>
        </w:rPr>
      </w:pPr>
    </w:p>
    <w:p w14:paraId="7FADAF9A" w14:textId="77777777" w:rsidR="009E0B0E" w:rsidRDefault="00000000">
      <w:pPr>
        <w:pStyle w:val="Heading2"/>
        <w:numPr>
          <w:ilvl w:val="1"/>
          <w:numId w:val="11"/>
        </w:numPr>
        <w:tabs>
          <w:tab w:val="left" w:pos="602"/>
        </w:tabs>
        <w:ind w:left="602"/>
      </w:pPr>
      <w:r>
        <w:rPr>
          <w:spacing w:val="-2"/>
        </w:rPr>
        <w:t>Introduction</w:t>
      </w:r>
    </w:p>
    <w:p w14:paraId="453699CF" w14:textId="77777777" w:rsidR="009E0B0E" w:rsidRDefault="00000000">
      <w:pPr>
        <w:pStyle w:val="BodyText"/>
        <w:spacing w:before="204" w:line="312" w:lineRule="auto"/>
        <w:ind w:left="242" w:right="28"/>
        <w:jc w:val="both"/>
      </w:pPr>
      <w:r>
        <w:t>Effective project planning is the foundation upon which successful software systems are built. For the Intelligent Agent System for Enterprise Automation and Decision-Making, the planning phase involved comprehensive requirements elicitation from the perspective of enterprise users in HR, Finance, Customer Support, and Performance Management roles, followed by process modelling, effort estimation, and sprint-based scheduling. This chapter documents the outcomes of the planning phase in the form of a complete</w:t>
      </w:r>
      <w:r>
        <w:rPr>
          <w:spacing w:val="40"/>
        </w:rPr>
        <w:t xml:space="preserve"> </w:t>
      </w:r>
      <w:r>
        <w:t>Software Requirements Specification (SRS), COCOMO-based effort estimation, and a detailed project schedule.</w:t>
      </w:r>
    </w:p>
    <w:p w14:paraId="5AB78592" w14:textId="77777777" w:rsidR="009E0B0E" w:rsidRDefault="00000000">
      <w:pPr>
        <w:pStyle w:val="BodyText"/>
        <w:spacing w:before="130" w:line="312" w:lineRule="auto"/>
        <w:ind w:left="242" w:right="28"/>
        <w:jc w:val="both"/>
      </w:pPr>
      <w:r>
        <w:t xml:space="preserve">The planning approach prioritized flexibility and iterative delivery, </w:t>
      </w:r>
      <w:proofErr w:type="spellStart"/>
      <w:r>
        <w:t>recognising</w:t>
      </w:r>
      <w:proofErr w:type="spellEnd"/>
      <w:r>
        <w:t xml:space="preserve"> that the domain-specific requirements of each agent would be refined as the team developed deeper understanding of the input data formats, LLM prompt engineering requirements, and user interface needs for each enterprise domain. An Agile methodology with two-week sprints provided the structure for this iterative development while maintaining alignment with project milestones.</w:t>
      </w:r>
    </w:p>
    <w:p w14:paraId="4D8C170B" w14:textId="77777777" w:rsidR="009E0B0E" w:rsidRDefault="00000000">
      <w:pPr>
        <w:pStyle w:val="Heading2"/>
        <w:numPr>
          <w:ilvl w:val="1"/>
          <w:numId w:val="11"/>
        </w:numPr>
        <w:tabs>
          <w:tab w:val="left" w:pos="602"/>
        </w:tabs>
        <w:spacing w:before="247"/>
        <w:ind w:left="602"/>
      </w:pPr>
      <w:r>
        <w:t>System</w:t>
      </w:r>
      <w:r>
        <w:rPr>
          <w:spacing w:val="-7"/>
        </w:rPr>
        <w:t xml:space="preserve"> </w:t>
      </w:r>
      <w:r>
        <w:t>Requirement</w:t>
      </w:r>
      <w:r>
        <w:rPr>
          <w:spacing w:val="-4"/>
        </w:rPr>
        <w:t xml:space="preserve"> </w:t>
      </w:r>
      <w:r>
        <w:t>Specification</w:t>
      </w:r>
      <w:r>
        <w:rPr>
          <w:spacing w:val="-4"/>
        </w:rPr>
        <w:t xml:space="preserve"> </w:t>
      </w:r>
      <w:r>
        <w:rPr>
          <w:spacing w:val="-2"/>
        </w:rPr>
        <w:t>(SRS)</w:t>
      </w:r>
    </w:p>
    <w:p w14:paraId="125CD525" w14:textId="77777777" w:rsidR="009E0B0E" w:rsidRDefault="00000000">
      <w:pPr>
        <w:pStyle w:val="Heading3"/>
        <w:numPr>
          <w:ilvl w:val="2"/>
          <w:numId w:val="11"/>
        </w:numPr>
        <w:tabs>
          <w:tab w:val="left" w:pos="782"/>
        </w:tabs>
        <w:ind w:left="782"/>
      </w:pPr>
      <w:r>
        <w:t>System</w:t>
      </w:r>
      <w:r>
        <w:rPr>
          <w:spacing w:val="-8"/>
        </w:rPr>
        <w:t xml:space="preserve"> </w:t>
      </w:r>
      <w:r>
        <w:rPr>
          <w:spacing w:val="-2"/>
        </w:rPr>
        <w:t>Overview</w:t>
      </w:r>
    </w:p>
    <w:p w14:paraId="0E699F3F" w14:textId="77777777" w:rsidR="009E0B0E" w:rsidRDefault="00000000">
      <w:pPr>
        <w:pStyle w:val="BodyText"/>
        <w:spacing w:before="204" w:line="312" w:lineRule="auto"/>
        <w:ind w:left="242" w:right="32"/>
        <w:jc w:val="both"/>
      </w:pPr>
      <w:r>
        <w:t xml:space="preserve">The Intelligent Agent System for Enterprise Automation and Decision-Making is a multi-agent AI platform implemented as a </w:t>
      </w:r>
      <w:proofErr w:type="spellStart"/>
      <w:r>
        <w:t>Streamlit</w:t>
      </w:r>
      <w:proofErr w:type="spellEnd"/>
      <w:r>
        <w:t xml:space="preserve"> web application. The system exposes five tabs through which enterprise users can interact with four specialized intelligent agents. The application is launched locally using the </w:t>
      </w:r>
      <w:proofErr w:type="spellStart"/>
      <w:r>
        <w:t>streamlit</w:t>
      </w:r>
      <w:proofErr w:type="spellEnd"/>
      <w:r>
        <w:t xml:space="preserve"> run main.py command and accessed through a web browser. A sidebar panel allows users to configure their Google Gemini API key, which is propagated to all agent modules through the OS environment.</w:t>
      </w:r>
    </w:p>
    <w:p w14:paraId="050EED36" w14:textId="77777777" w:rsidR="009E0B0E" w:rsidRDefault="00000000">
      <w:pPr>
        <w:pStyle w:val="BodyText"/>
        <w:spacing w:before="128" w:line="312" w:lineRule="auto"/>
        <w:ind w:left="242" w:right="27"/>
        <w:jc w:val="both"/>
      </w:pPr>
      <w:r>
        <w:t xml:space="preserve">The HR Agent, accessible through the second tab, accepts job description text and </w:t>
      </w:r>
      <w:proofErr w:type="gramStart"/>
      <w:r>
        <w:t>uploaded</w:t>
      </w:r>
      <w:proofErr w:type="gramEnd"/>
      <w:r>
        <w:t xml:space="preserve"> resume files. The Finance Agent, accessible through the fifth tab, accepts financial data spreadsheets or PDFs. The Customer Agent, accessible through the fourth tab, accepts customer feedback CSV or XLSX files. The </w:t>
      </w:r>
      <w:proofErr w:type="spellStart"/>
      <w:r>
        <w:t>TrackX</w:t>
      </w:r>
      <w:proofErr w:type="spellEnd"/>
      <w:r>
        <w:t xml:space="preserve"> Agent, accessible through the third tab, accepts employee performance data in CSV or XLSX format. The first tab (Summary) provides an overview of the system and its four agents.</w:t>
      </w:r>
    </w:p>
    <w:p w14:paraId="28AEE25F" w14:textId="77777777" w:rsidR="009E0B0E" w:rsidRDefault="009E0B0E">
      <w:pPr>
        <w:pStyle w:val="BodyText"/>
        <w:spacing w:line="312" w:lineRule="auto"/>
        <w:jc w:val="both"/>
        <w:sectPr w:rsidR="009E0B0E">
          <w:footerReference w:type="default" r:id="rId16"/>
          <w:pgSz w:w="11910" w:h="16840"/>
          <w:pgMar w:top="1920" w:right="1417" w:bottom="280" w:left="1559" w:header="0" w:footer="0" w:gutter="0"/>
          <w:cols w:space="720"/>
        </w:sectPr>
      </w:pPr>
    </w:p>
    <w:p w14:paraId="582F215D" w14:textId="77777777" w:rsidR="009E0B0E" w:rsidRDefault="00000000">
      <w:pPr>
        <w:pStyle w:val="BodyText"/>
        <w:spacing w:before="66" w:line="312" w:lineRule="auto"/>
        <w:ind w:left="242" w:right="22"/>
        <w:jc w:val="both"/>
      </w:pPr>
      <w:r>
        <w:lastRenderedPageBreak/>
        <w:t xml:space="preserve">All agents share a common LLM backend (Google Gemini 1.5 Pro accessed via </w:t>
      </w:r>
      <w:proofErr w:type="spellStart"/>
      <w:r>
        <w:t>LangChain</w:t>
      </w:r>
      <w:proofErr w:type="spellEnd"/>
      <w:r>
        <w:t xml:space="preserve">) and a common data processing toolkit (pandas, Plotly). Each agent module is implemented as an independent Python module within its own subdirectory (HR/, TRACKX/, </w:t>
      </w:r>
      <w:proofErr w:type="gramStart"/>
      <w:r>
        <w:t>Customer/,</w:t>
      </w:r>
      <w:proofErr w:type="gramEnd"/>
      <w:r>
        <w:t xml:space="preserve"> Finance/), imported and invoked by the central main.py orchestration script.</w:t>
      </w:r>
    </w:p>
    <w:p w14:paraId="231FD83C" w14:textId="77777777" w:rsidR="009E0B0E" w:rsidRDefault="00000000">
      <w:pPr>
        <w:pStyle w:val="Heading3"/>
        <w:numPr>
          <w:ilvl w:val="2"/>
          <w:numId w:val="11"/>
        </w:numPr>
        <w:tabs>
          <w:tab w:val="left" w:pos="782"/>
        </w:tabs>
        <w:spacing w:before="186"/>
        <w:ind w:left="782"/>
      </w:pPr>
      <w:r>
        <w:t>Functional</w:t>
      </w:r>
      <w:r>
        <w:rPr>
          <w:spacing w:val="-10"/>
        </w:rPr>
        <w:t xml:space="preserve"> </w:t>
      </w:r>
      <w:r>
        <w:rPr>
          <w:spacing w:val="-2"/>
        </w:rPr>
        <w:t>Requirements</w:t>
      </w:r>
    </w:p>
    <w:p w14:paraId="17B73B68" w14:textId="77777777" w:rsidR="009E0B0E" w:rsidRDefault="00000000">
      <w:pPr>
        <w:pStyle w:val="BodyText"/>
        <w:spacing w:before="204" w:line="312" w:lineRule="auto"/>
        <w:ind w:left="242" w:right="37"/>
        <w:jc w:val="both"/>
      </w:pPr>
      <w:r>
        <w:t>The functional requirements are organized by agent module. Each requirement describes</w:t>
      </w:r>
      <w:r>
        <w:rPr>
          <w:spacing w:val="40"/>
        </w:rPr>
        <w:t xml:space="preserve"> </w:t>
      </w:r>
      <w:r>
        <w:t>a specific, verifiable system behavior.</w:t>
      </w:r>
    </w:p>
    <w:p w14:paraId="6B6ED4CD" w14:textId="2DCE2CED" w:rsidR="009E0B0E" w:rsidRDefault="00000000">
      <w:pPr>
        <w:spacing w:before="242"/>
        <w:ind w:left="242"/>
        <w:jc w:val="both"/>
        <w:rPr>
          <w:b/>
          <w:sz w:val="24"/>
        </w:rPr>
      </w:pPr>
      <w:r>
        <w:rPr>
          <w:b/>
          <w:sz w:val="24"/>
        </w:rPr>
        <w:t>Table</w:t>
      </w:r>
      <w:r>
        <w:rPr>
          <w:b/>
          <w:spacing w:val="-8"/>
          <w:sz w:val="24"/>
        </w:rPr>
        <w:t xml:space="preserve"> </w:t>
      </w:r>
      <w:r>
        <w:rPr>
          <w:b/>
          <w:sz w:val="24"/>
        </w:rPr>
        <w:t>2.2.1</w:t>
      </w:r>
      <w:r>
        <w:rPr>
          <w:b/>
          <w:spacing w:val="-4"/>
          <w:sz w:val="24"/>
        </w:rPr>
        <w:t xml:space="preserve"> </w:t>
      </w:r>
      <w:r>
        <w:rPr>
          <w:b/>
          <w:sz w:val="24"/>
        </w:rPr>
        <w:t>Functional</w:t>
      </w:r>
      <w:r>
        <w:rPr>
          <w:b/>
          <w:spacing w:val="-5"/>
          <w:sz w:val="24"/>
        </w:rPr>
        <w:t xml:space="preserve"> </w:t>
      </w:r>
      <w:r>
        <w:rPr>
          <w:b/>
          <w:sz w:val="24"/>
        </w:rPr>
        <w:t>Requirements</w:t>
      </w:r>
      <w:r>
        <w:rPr>
          <w:b/>
          <w:spacing w:val="-5"/>
          <w:sz w:val="24"/>
        </w:rPr>
        <w:t xml:space="preserve"> </w:t>
      </w:r>
      <w:r w:rsidR="008525ED">
        <w:rPr>
          <w:b/>
          <w:sz w:val="24"/>
        </w:rPr>
        <w:t xml:space="preserve">  </w:t>
      </w:r>
      <w:r>
        <w:rPr>
          <w:b/>
          <w:spacing w:val="-4"/>
          <w:sz w:val="24"/>
        </w:rPr>
        <w:t xml:space="preserve"> </w:t>
      </w:r>
      <w:r>
        <w:rPr>
          <w:b/>
          <w:sz w:val="24"/>
        </w:rPr>
        <w:t>HR</w:t>
      </w:r>
      <w:r>
        <w:rPr>
          <w:b/>
          <w:spacing w:val="-5"/>
          <w:sz w:val="24"/>
        </w:rPr>
        <w:t xml:space="preserve"> </w:t>
      </w:r>
      <w:r>
        <w:rPr>
          <w:b/>
          <w:spacing w:val="-2"/>
          <w:sz w:val="24"/>
        </w:rPr>
        <w:t>Agent</w:t>
      </w:r>
    </w:p>
    <w:p w14:paraId="15E6BC61" w14:textId="77777777" w:rsidR="009E0B0E" w:rsidRDefault="009E0B0E">
      <w:pPr>
        <w:pStyle w:val="BodyText"/>
        <w:spacing w:before="2" w:after="1"/>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7166"/>
      </w:tblGrid>
      <w:tr w:rsidR="009E0B0E" w14:paraId="06C23C10" w14:textId="77777777">
        <w:trPr>
          <w:trHeight w:val="597"/>
        </w:trPr>
        <w:tc>
          <w:tcPr>
            <w:tcW w:w="1500" w:type="dxa"/>
            <w:shd w:val="clear" w:color="auto" w:fill="CCCCCC"/>
          </w:tcPr>
          <w:p w14:paraId="4FD58B1C" w14:textId="77777777" w:rsidR="009E0B0E" w:rsidRDefault="00000000">
            <w:pPr>
              <w:pStyle w:val="TableParagraph"/>
              <w:ind w:left="0" w:right="342"/>
              <w:jc w:val="right"/>
              <w:rPr>
                <w:b/>
                <w:sz w:val="24"/>
              </w:rPr>
            </w:pPr>
            <w:r>
              <w:rPr>
                <w:b/>
                <w:sz w:val="24"/>
              </w:rPr>
              <w:t xml:space="preserve">Req. </w:t>
            </w:r>
            <w:r>
              <w:rPr>
                <w:b/>
                <w:spacing w:val="-5"/>
                <w:sz w:val="24"/>
              </w:rPr>
              <w:t>ID</w:t>
            </w:r>
          </w:p>
        </w:tc>
        <w:tc>
          <w:tcPr>
            <w:tcW w:w="7166" w:type="dxa"/>
            <w:shd w:val="clear" w:color="auto" w:fill="CCCCCC"/>
          </w:tcPr>
          <w:p w14:paraId="4E46A203" w14:textId="77777777" w:rsidR="009E0B0E" w:rsidRDefault="00000000">
            <w:pPr>
              <w:pStyle w:val="TableParagraph"/>
              <w:ind w:left="6"/>
              <w:jc w:val="center"/>
              <w:rPr>
                <w:b/>
                <w:sz w:val="24"/>
              </w:rPr>
            </w:pPr>
            <w:r>
              <w:rPr>
                <w:b/>
                <w:sz w:val="24"/>
              </w:rPr>
              <w:t xml:space="preserve">Requirement </w:t>
            </w:r>
            <w:r>
              <w:rPr>
                <w:b/>
                <w:spacing w:val="-2"/>
                <w:sz w:val="24"/>
              </w:rPr>
              <w:t>Description</w:t>
            </w:r>
          </w:p>
        </w:tc>
      </w:tr>
      <w:tr w:rsidR="009E0B0E" w14:paraId="069C476F" w14:textId="77777777">
        <w:trPr>
          <w:trHeight w:val="837"/>
        </w:trPr>
        <w:tc>
          <w:tcPr>
            <w:tcW w:w="1500" w:type="dxa"/>
          </w:tcPr>
          <w:p w14:paraId="6486E5A9" w14:textId="77777777" w:rsidR="009E0B0E" w:rsidRDefault="00000000">
            <w:pPr>
              <w:pStyle w:val="TableParagraph"/>
              <w:ind w:left="0" w:right="345"/>
              <w:jc w:val="right"/>
              <w:rPr>
                <w:sz w:val="24"/>
              </w:rPr>
            </w:pPr>
            <w:r>
              <w:rPr>
                <w:sz w:val="24"/>
              </w:rPr>
              <w:t>HR-FR-</w:t>
            </w:r>
            <w:r>
              <w:rPr>
                <w:spacing w:val="-5"/>
                <w:sz w:val="24"/>
              </w:rPr>
              <w:t>01</w:t>
            </w:r>
          </w:p>
        </w:tc>
        <w:tc>
          <w:tcPr>
            <w:tcW w:w="7166" w:type="dxa"/>
          </w:tcPr>
          <w:p w14:paraId="262578E9"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job</w:t>
            </w:r>
            <w:r>
              <w:rPr>
                <w:spacing w:val="-4"/>
                <w:sz w:val="24"/>
              </w:rPr>
              <w:t xml:space="preserve"> </w:t>
            </w:r>
            <w:r>
              <w:rPr>
                <w:sz w:val="24"/>
              </w:rPr>
              <w:t>description</w:t>
            </w:r>
            <w:r>
              <w:rPr>
                <w:spacing w:val="-4"/>
                <w:sz w:val="24"/>
              </w:rPr>
              <w:t xml:space="preserve"> </w:t>
            </w:r>
            <w:r>
              <w:rPr>
                <w:sz w:val="24"/>
              </w:rPr>
              <w:t>text</w:t>
            </w:r>
            <w:r>
              <w:rPr>
                <w:spacing w:val="-5"/>
                <w:sz w:val="24"/>
              </w:rPr>
              <w:t xml:space="preserve"> </w:t>
            </w:r>
            <w:r>
              <w:rPr>
                <w:sz w:val="24"/>
              </w:rPr>
              <w:t>entered</w:t>
            </w:r>
            <w:r>
              <w:rPr>
                <w:spacing w:val="-4"/>
                <w:sz w:val="24"/>
              </w:rPr>
              <w:t xml:space="preserve"> </w:t>
            </w:r>
            <w:r>
              <w:rPr>
                <w:sz w:val="24"/>
              </w:rPr>
              <w:t>through</w:t>
            </w:r>
            <w:r>
              <w:rPr>
                <w:spacing w:val="-4"/>
                <w:sz w:val="24"/>
              </w:rPr>
              <w:t xml:space="preserve"> </w:t>
            </w:r>
            <w:r>
              <w:rPr>
                <w:sz w:val="24"/>
              </w:rPr>
              <w:t>a</w:t>
            </w:r>
            <w:r>
              <w:rPr>
                <w:spacing w:val="-5"/>
                <w:sz w:val="24"/>
              </w:rPr>
              <w:t xml:space="preserve"> </w:t>
            </w:r>
            <w:proofErr w:type="spellStart"/>
            <w:r>
              <w:rPr>
                <w:sz w:val="24"/>
              </w:rPr>
              <w:t>Streamlit</w:t>
            </w:r>
            <w:proofErr w:type="spellEnd"/>
            <w:r>
              <w:rPr>
                <w:sz w:val="24"/>
              </w:rPr>
              <w:t xml:space="preserve"> </w:t>
            </w:r>
            <w:proofErr w:type="spellStart"/>
            <w:r>
              <w:rPr>
                <w:sz w:val="24"/>
              </w:rPr>
              <w:t>text_area</w:t>
            </w:r>
            <w:proofErr w:type="spellEnd"/>
            <w:r>
              <w:rPr>
                <w:sz w:val="24"/>
              </w:rPr>
              <w:t xml:space="preserve"> widget.</w:t>
            </w:r>
          </w:p>
        </w:tc>
      </w:tr>
      <w:tr w:rsidR="009E0B0E" w14:paraId="0AEBE10C" w14:textId="77777777">
        <w:trPr>
          <w:trHeight w:val="837"/>
        </w:trPr>
        <w:tc>
          <w:tcPr>
            <w:tcW w:w="1500" w:type="dxa"/>
          </w:tcPr>
          <w:p w14:paraId="346D170F" w14:textId="77777777" w:rsidR="009E0B0E" w:rsidRDefault="00000000">
            <w:pPr>
              <w:pStyle w:val="TableParagraph"/>
              <w:ind w:left="0" w:right="345"/>
              <w:jc w:val="right"/>
              <w:rPr>
                <w:sz w:val="24"/>
              </w:rPr>
            </w:pPr>
            <w:r>
              <w:rPr>
                <w:sz w:val="24"/>
              </w:rPr>
              <w:t>HR-FR-</w:t>
            </w:r>
            <w:r>
              <w:rPr>
                <w:spacing w:val="-5"/>
                <w:sz w:val="24"/>
              </w:rPr>
              <w:t>02</w:t>
            </w:r>
          </w:p>
        </w:tc>
        <w:tc>
          <w:tcPr>
            <w:tcW w:w="7166" w:type="dxa"/>
          </w:tcPr>
          <w:p w14:paraId="581A7AF5"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one</w:t>
            </w:r>
            <w:r>
              <w:rPr>
                <w:spacing w:val="-5"/>
                <w:sz w:val="24"/>
              </w:rPr>
              <w:t xml:space="preserve"> </w:t>
            </w:r>
            <w:r>
              <w:rPr>
                <w:sz w:val="24"/>
              </w:rPr>
              <w:t>or</w:t>
            </w:r>
            <w:r>
              <w:rPr>
                <w:spacing w:val="-4"/>
                <w:sz w:val="24"/>
              </w:rPr>
              <w:t xml:space="preserve"> </w:t>
            </w:r>
            <w:r>
              <w:rPr>
                <w:sz w:val="24"/>
              </w:rPr>
              <w:t>more</w:t>
            </w:r>
            <w:r>
              <w:rPr>
                <w:spacing w:val="-5"/>
                <w:sz w:val="24"/>
              </w:rPr>
              <w:t xml:space="preserve"> </w:t>
            </w:r>
            <w:r>
              <w:rPr>
                <w:sz w:val="24"/>
              </w:rPr>
              <w:t>resume</w:t>
            </w:r>
            <w:r>
              <w:rPr>
                <w:spacing w:val="-5"/>
                <w:sz w:val="24"/>
              </w:rPr>
              <w:t xml:space="preserve"> </w:t>
            </w:r>
            <w:r>
              <w:rPr>
                <w:sz w:val="24"/>
              </w:rPr>
              <w:t>files</w:t>
            </w:r>
            <w:r>
              <w:rPr>
                <w:spacing w:val="-5"/>
                <w:sz w:val="24"/>
              </w:rPr>
              <w:t xml:space="preserve"> </w:t>
            </w:r>
            <w:r>
              <w:rPr>
                <w:sz w:val="24"/>
              </w:rPr>
              <w:t>uploaded</w:t>
            </w:r>
            <w:r>
              <w:rPr>
                <w:spacing w:val="-4"/>
                <w:sz w:val="24"/>
              </w:rPr>
              <w:t xml:space="preserve"> </w:t>
            </w:r>
            <w:r>
              <w:rPr>
                <w:sz w:val="24"/>
              </w:rPr>
              <w:t>through</w:t>
            </w:r>
            <w:r>
              <w:rPr>
                <w:spacing w:val="-4"/>
                <w:sz w:val="24"/>
              </w:rPr>
              <w:t xml:space="preserve"> </w:t>
            </w:r>
            <w:r>
              <w:rPr>
                <w:sz w:val="24"/>
              </w:rPr>
              <w:t xml:space="preserve">a </w:t>
            </w:r>
            <w:proofErr w:type="spellStart"/>
            <w:r>
              <w:rPr>
                <w:sz w:val="24"/>
              </w:rPr>
              <w:t>Streamlit</w:t>
            </w:r>
            <w:proofErr w:type="spellEnd"/>
            <w:r>
              <w:rPr>
                <w:sz w:val="24"/>
              </w:rPr>
              <w:t xml:space="preserve"> </w:t>
            </w:r>
            <w:proofErr w:type="spellStart"/>
            <w:r>
              <w:rPr>
                <w:sz w:val="24"/>
              </w:rPr>
              <w:t>file_uploader</w:t>
            </w:r>
            <w:proofErr w:type="spellEnd"/>
            <w:r>
              <w:rPr>
                <w:sz w:val="24"/>
              </w:rPr>
              <w:t xml:space="preserve"> widget supporting PDF and DOCX formats.</w:t>
            </w:r>
          </w:p>
        </w:tc>
      </w:tr>
      <w:tr w:rsidR="009E0B0E" w14:paraId="1EE1E4F4" w14:textId="77777777">
        <w:trPr>
          <w:trHeight w:val="836"/>
        </w:trPr>
        <w:tc>
          <w:tcPr>
            <w:tcW w:w="1500" w:type="dxa"/>
          </w:tcPr>
          <w:p w14:paraId="16254D3F" w14:textId="77777777" w:rsidR="009E0B0E" w:rsidRDefault="00000000">
            <w:pPr>
              <w:pStyle w:val="TableParagraph"/>
              <w:ind w:left="0" w:right="345"/>
              <w:jc w:val="right"/>
              <w:rPr>
                <w:sz w:val="24"/>
              </w:rPr>
            </w:pPr>
            <w:r>
              <w:rPr>
                <w:sz w:val="24"/>
              </w:rPr>
              <w:t>HR-FR-</w:t>
            </w:r>
            <w:r>
              <w:rPr>
                <w:spacing w:val="-5"/>
                <w:sz w:val="24"/>
              </w:rPr>
              <w:t>03</w:t>
            </w:r>
          </w:p>
        </w:tc>
        <w:tc>
          <w:tcPr>
            <w:tcW w:w="7166" w:type="dxa"/>
          </w:tcPr>
          <w:p w14:paraId="30113318" w14:textId="77777777" w:rsidR="009E0B0E" w:rsidRDefault="00000000">
            <w:pPr>
              <w:pStyle w:val="TableParagraph"/>
              <w:spacing w:before="75" w:line="208" w:lineRule="auto"/>
              <w:ind w:right="145"/>
              <w:rPr>
                <w:sz w:val="24"/>
              </w:rPr>
            </w:pPr>
            <w:r>
              <w:rPr>
                <w:sz w:val="24"/>
              </w:rPr>
              <w:t xml:space="preserve">The system shall load PDF resume content using </w:t>
            </w:r>
            <w:proofErr w:type="spellStart"/>
            <w:r>
              <w:rPr>
                <w:sz w:val="24"/>
              </w:rPr>
              <w:t>LangChain</w:t>
            </w:r>
            <w:proofErr w:type="spellEnd"/>
            <w:r>
              <w:rPr>
                <w:sz w:val="24"/>
              </w:rPr>
              <w:t xml:space="preserve"> </w:t>
            </w:r>
            <w:proofErr w:type="spellStart"/>
            <w:r>
              <w:rPr>
                <w:sz w:val="24"/>
              </w:rPr>
              <w:t>PyPDFLoader</w:t>
            </w:r>
            <w:proofErr w:type="spellEnd"/>
            <w:r>
              <w:rPr>
                <w:sz w:val="24"/>
              </w:rPr>
              <w:t>,</w:t>
            </w:r>
            <w:r>
              <w:rPr>
                <w:spacing w:val="-5"/>
                <w:sz w:val="24"/>
              </w:rPr>
              <w:t xml:space="preserve"> </w:t>
            </w:r>
            <w:r>
              <w:rPr>
                <w:sz w:val="24"/>
              </w:rPr>
              <w:t>extracting</w:t>
            </w:r>
            <w:r>
              <w:rPr>
                <w:spacing w:val="-5"/>
                <w:sz w:val="24"/>
              </w:rPr>
              <w:t xml:space="preserve"> </w:t>
            </w:r>
            <w:r>
              <w:rPr>
                <w:sz w:val="24"/>
              </w:rPr>
              <w:t>text</w:t>
            </w:r>
            <w:r>
              <w:rPr>
                <w:spacing w:val="-6"/>
                <w:sz w:val="24"/>
              </w:rPr>
              <w:t xml:space="preserve"> </w:t>
            </w:r>
            <w:r>
              <w:rPr>
                <w:sz w:val="24"/>
              </w:rPr>
              <w:t>from</w:t>
            </w:r>
            <w:r>
              <w:rPr>
                <w:spacing w:val="-6"/>
                <w:sz w:val="24"/>
              </w:rPr>
              <w:t xml:space="preserve"> </w:t>
            </w:r>
            <w:r>
              <w:rPr>
                <w:sz w:val="24"/>
              </w:rPr>
              <w:t>all</w:t>
            </w:r>
            <w:r>
              <w:rPr>
                <w:spacing w:val="-6"/>
                <w:sz w:val="24"/>
              </w:rPr>
              <w:t xml:space="preserve"> </w:t>
            </w:r>
            <w:r>
              <w:rPr>
                <w:sz w:val="24"/>
              </w:rPr>
              <w:t>pages</w:t>
            </w:r>
            <w:r>
              <w:rPr>
                <w:spacing w:val="-6"/>
                <w:sz w:val="24"/>
              </w:rPr>
              <w:t xml:space="preserve"> </w:t>
            </w:r>
            <w:r>
              <w:rPr>
                <w:sz w:val="24"/>
              </w:rPr>
              <w:t>of</w:t>
            </w:r>
            <w:r>
              <w:rPr>
                <w:spacing w:val="-5"/>
                <w:sz w:val="24"/>
              </w:rPr>
              <w:t xml:space="preserve"> </w:t>
            </w:r>
            <w:r>
              <w:rPr>
                <w:sz w:val="24"/>
              </w:rPr>
              <w:t>the</w:t>
            </w:r>
            <w:r>
              <w:rPr>
                <w:spacing w:val="-6"/>
                <w:sz w:val="24"/>
              </w:rPr>
              <w:t xml:space="preserve"> </w:t>
            </w:r>
            <w:r>
              <w:rPr>
                <w:sz w:val="24"/>
              </w:rPr>
              <w:t>document.</w:t>
            </w:r>
          </w:p>
        </w:tc>
      </w:tr>
      <w:tr w:rsidR="009E0B0E" w14:paraId="5571ABA2" w14:textId="77777777">
        <w:trPr>
          <w:trHeight w:val="837"/>
        </w:trPr>
        <w:tc>
          <w:tcPr>
            <w:tcW w:w="1500" w:type="dxa"/>
          </w:tcPr>
          <w:p w14:paraId="5B19382F" w14:textId="77777777" w:rsidR="009E0B0E" w:rsidRDefault="00000000">
            <w:pPr>
              <w:pStyle w:val="TableParagraph"/>
              <w:ind w:left="0" w:right="345"/>
              <w:jc w:val="right"/>
              <w:rPr>
                <w:sz w:val="24"/>
              </w:rPr>
            </w:pPr>
            <w:r>
              <w:rPr>
                <w:sz w:val="24"/>
              </w:rPr>
              <w:t>HR-FR-</w:t>
            </w:r>
            <w:r>
              <w:rPr>
                <w:spacing w:val="-5"/>
                <w:sz w:val="24"/>
              </w:rPr>
              <w:t>04</w:t>
            </w:r>
          </w:p>
        </w:tc>
        <w:tc>
          <w:tcPr>
            <w:tcW w:w="7166" w:type="dxa"/>
          </w:tcPr>
          <w:p w14:paraId="718D5137" w14:textId="77777777" w:rsidR="009E0B0E" w:rsidRDefault="00000000">
            <w:pPr>
              <w:pStyle w:val="TableParagraph"/>
              <w:spacing w:before="75" w:line="208" w:lineRule="auto"/>
              <w:ind w:right="145"/>
              <w:rPr>
                <w:sz w:val="24"/>
              </w:rPr>
            </w:pPr>
            <w:r>
              <w:rPr>
                <w:sz w:val="24"/>
              </w:rPr>
              <w:t xml:space="preserve">The system shall load DOCX resume content using </w:t>
            </w:r>
            <w:proofErr w:type="spellStart"/>
            <w:r>
              <w:rPr>
                <w:sz w:val="24"/>
              </w:rPr>
              <w:t>LangChain</w:t>
            </w:r>
            <w:proofErr w:type="spellEnd"/>
            <w:r>
              <w:rPr>
                <w:sz w:val="24"/>
              </w:rPr>
              <w:t xml:space="preserve"> Docx2txtLoader,</w:t>
            </w:r>
            <w:r>
              <w:rPr>
                <w:spacing w:val="-6"/>
                <w:sz w:val="24"/>
              </w:rPr>
              <w:t xml:space="preserve"> </w:t>
            </w:r>
            <w:r>
              <w:rPr>
                <w:sz w:val="24"/>
              </w:rPr>
              <w:t>extracting</w:t>
            </w:r>
            <w:r>
              <w:rPr>
                <w:spacing w:val="-6"/>
                <w:sz w:val="24"/>
              </w:rPr>
              <w:t xml:space="preserve"> </w:t>
            </w:r>
            <w:r>
              <w:rPr>
                <w:sz w:val="24"/>
              </w:rPr>
              <w:t>all</w:t>
            </w:r>
            <w:r>
              <w:rPr>
                <w:spacing w:val="-7"/>
                <w:sz w:val="24"/>
              </w:rPr>
              <w:t xml:space="preserve"> </w:t>
            </w:r>
            <w:r>
              <w:rPr>
                <w:sz w:val="24"/>
              </w:rPr>
              <w:t>textual</w:t>
            </w:r>
            <w:r>
              <w:rPr>
                <w:spacing w:val="-7"/>
                <w:sz w:val="24"/>
              </w:rPr>
              <w:t xml:space="preserve"> </w:t>
            </w:r>
            <w:r>
              <w:rPr>
                <w:sz w:val="24"/>
              </w:rPr>
              <w:t>content</w:t>
            </w:r>
            <w:r>
              <w:rPr>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document.</w:t>
            </w:r>
          </w:p>
        </w:tc>
      </w:tr>
      <w:tr w:rsidR="009E0B0E" w14:paraId="1CEF96A1" w14:textId="77777777">
        <w:trPr>
          <w:trHeight w:val="837"/>
        </w:trPr>
        <w:tc>
          <w:tcPr>
            <w:tcW w:w="1500" w:type="dxa"/>
          </w:tcPr>
          <w:p w14:paraId="04D23B0D" w14:textId="77777777" w:rsidR="009E0B0E" w:rsidRDefault="00000000">
            <w:pPr>
              <w:pStyle w:val="TableParagraph"/>
              <w:ind w:left="0" w:right="345"/>
              <w:jc w:val="right"/>
              <w:rPr>
                <w:sz w:val="24"/>
              </w:rPr>
            </w:pPr>
            <w:r>
              <w:rPr>
                <w:sz w:val="24"/>
              </w:rPr>
              <w:t>HR-FR-</w:t>
            </w:r>
            <w:r>
              <w:rPr>
                <w:spacing w:val="-5"/>
                <w:sz w:val="24"/>
              </w:rPr>
              <w:t>05</w:t>
            </w:r>
          </w:p>
        </w:tc>
        <w:tc>
          <w:tcPr>
            <w:tcW w:w="7166" w:type="dxa"/>
          </w:tcPr>
          <w:p w14:paraId="103002FE" w14:textId="77777777" w:rsidR="009E0B0E" w:rsidRDefault="00000000">
            <w:pPr>
              <w:pStyle w:val="TableParagraph"/>
              <w:spacing w:before="75" w:line="208" w:lineRule="auto"/>
              <w:ind w:right="235"/>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construct</w:t>
            </w:r>
            <w:r>
              <w:rPr>
                <w:spacing w:val="-7"/>
                <w:sz w:val="24"/>
              </w:rPr>
              <w:t xml:space="preserve"> </w:t>
            </w:r>
            <w:r>
              <w:rPr>
                <w:sz w:val="24"/>
              </w:rPr>
              <w:t>a</w:t>
            </w:r>
            <w:r>
              <w:rPr>
                <w:spacing w:val="-7"/>
                <w:sz w:val="24"/>
              </w:rPr>
              <w:t xml:space="preserve"> </w:t>
            </w:r>
            <w:r>
              <w:rPr>
                <w:sz w:val="24"/>
              </w:rPr>
              <w:t>structured</w:t>
            </w:r>
            <w:r>
              <w:rPr>
                <w:spacing w:val="-6"/>
                <w:sz w:val="24"/>
              </w:rPr>
              <w:t xml:space="preserve"> </w:t>
            </w:r>
            <w:proofErr w:type="spellStart"/>
            <w:r>
              <w:rPr>
                <w:sz w:val="24"/>
              </w:rPr>
              <w:t>LangChain</w:t>
            </w:r>
            <w:proofErr w:type="spellEnd"/>
            <w:r>
              <w:rPr>
                <w:spacing w:val="-6"/>
                <w:sz w:val="24"/>
              </w:rPr>
              <w:t xml:space="preserve"> </w:t>
            </w:r>
            <w:proofErr w:type="spellStart"/>
            <w:r>
              <w:rPr>
                <w:sz w:val="24"/>
              </w:rPr>
              <w:t>PromptTemplate</w:t>
            </w:r>
            <w:proofErr w:type="spellEnd"/>
            <w:r>
              <w:rPr>
                <w:sz w:val="24"/>
              </w:rPr>
              <w:t xml:space="preserve"> that combines job description text with extracted resume text.</w:t>
            </w:r>
          </w:p>
        </w:tc>
      </w:tr>
      <w:tr w:rsidR="009E0B0E" w14:paraId="6D50B3AB" w14:textId="77777777">
        <w:trPr>
          <w:trHeight w:val="1076"/>
        </w:trPr>
        <w:tc>
          <w:tcPr>
            <w:tcW w:w="1500" w:type="dxa"/>
          </w:tcPr>
          <w:p w14:paraId="2E72557D" w14:textId="77777777" w:rsidR="009E0B0E" w:rsidRDefault="00000000">
            <w:pPr>
              <w:pStyle w:val="TableParagraph"/>
              <w:ind w:left="0" w:right="345"/>
              <w:jc w:val="right"/>
              <w:rPr>
                <w:sz w:val="24"/>
              </w:rPr>
            </w:pPr>
            <w:r>
              <w:rPr>
                <w:sz w:val="24"/>
              </w:rPr>
              <w:t>HR-FR-</w:t>
            </w:r>
            <w:r>
              <w:rPr>
                <w:spacing w:val="-5"/>
                <w:sz w:val="24"/>
              </w:rPr>
              <w:t>06</w:t>
            </w:r>
          </w:p>
        </w:tc>
        <w:tc>
          <w:tcPr>
            <w:tcW w:w="7166" w:type="dxa"/>
          </w:tcPr>
          <w:p w14:paraId="73465C52"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invoke</w:t>
            </w:r>
            <w:r>
              <w:rPr>
                <w:spacing w:val="-6"/>
                <w:sz w:val="24"/>
              </w:rPr>
              <w:t xml:space="preserve"> </w:t>
            </w:r>
            <w:r>
              <w:rPr>
                <w:sz w:val="24"/>
              </w:rPr>
              <w:t>Google</w:t>
            </w:r>
            <w:r>
              <w:rPr>
                <w:spacing w:val="-6"/>
                <w:sz w:val="24"/>
              </w:rPr>
              <w:t xml:space="preserve"> </w:t>
            </w:r>
            <w:r>
              <w:rPr>
                <w:sz w:val="24"/>
              </w:rPr>
              <w:t>Gemini</w:t>
            </w:r>
            <w:r>
              <w:rPr>
                <w:spacing w:val="-6"/>
                <w:sz w:val="24"/>
              </w:rPr>
              <w:t xml:space="preserve"> </w:t>
            </w:r>
            <w:r>
              <w:rPr>
                <w:sz w:val="24"/>
              </w:rPr>
              <w:t>1.5</w:t>
            </w:r>
            <w:r>
              <w:rPr>
                <w:spacing w:val="-5"/>
                <w:sz w:val="24"/>
              </w:rPr>
              <w:t xml:space="preserve"> </w:t>
            </w:r>
            <w:r>
              <w:rPr>
                <w:sz w:val="24"/>
              </w:rPr>
              <w:t>Pro</w:t>
            </w:r>
            <w:r>
              <w:rPr>
                <w:spacing w:val="-5"/>
                <w:sz w:val="24"/>
              </w:rPr>
              <w:t xml:space="preserve"> </w:t>
            </w:r>
            <w:r>
              <w:rPr>
                <w:sz w:val="24"/>
              </w:rPr>
              <w:t>via</w:t>
            </w:r>
            <w:r>
              <w:rPr>
                <w:spacing w:val="-6"/>
                <w:sz w:val="24"/>
              </w:rPr>
              <w:t xml:space="preserve"> </w:t>
            </w:r>
            <w:proofErr w:type="spellStart"/>
            <w:r>
              <w:rPr>
                <w:sz w:val="24"/>
              </w:rPr>
              <w:t>LangChain</w:t>
            </w:r>
            <w:proofErr w:type="spellEnd"/>
            <w:r>
              <w:rPr>
                <w:sz w:val="24"/>
              </w:rPr>
              <w:t xml:space="preserve"> </w:t>
            </w:r>
            <w:proofErr w:type="spellStart"/>
            <w:r>
              <w:rPr>
                <w:sz w:val="24"/>
              </w:rPr>
              <w:t>LLMChain</w:t>
            </w:r>
            <w:proofErr w:type="spellEnd"/>
            <w:r>
              <w:rPr>
                <w:sz w:val="24"/>
              </w:rPr>
              <w:t xml:space="preserve"> for each uploaded resume to produce a structured </w:t>
            </w:r>
            <w:r>
              <w:rPr>
                <w:spacing w:val="-2"/>
                <w:sz w:val="24"/>
              </w:rPr>
              <w:t>evaluation.</w:t>
            </w:r>
          </w:p>
        </w:tc>
      </w:tr>
      <w:tr w:rsidR="009E0B0E" w14:paraId="090E6326" w14:textId="77777777">
        <w:trPr>
          <w:trHeight w:val="1317"/>
        </w:trPr>
        <w:tc>
          <w:tcPr>
            <w:tcW w:w="1500" w:type="dxa"/>
          </w:tcPr>
          <w:p w14:paraId="4C0986F4" w14:textId="77777777" w:rsidR="009E0B0E" w:rsidRDefault="00000000">
            <w:pPr>
              <w:pStyle w:val="TableParagraph"/>
              <w:ind w:left="0" w:right="345"/>
              <w:jc w:val="right"/>
              <w:rPr>
                <w:sz w:val="24"/>
              </w:rPr>
            </w:pPr>
            <w:r>
              <w:rPr>
                <w:sz w:val="24"/>
              </w:rPr>
              <w:t>HR-FR-</w:t>
            </w:r>
            <w:r>
              <w:rPr>
                <w:spacing w:val="-5"/>
                <w:sz w:val="24"/>
              </w:rPr>
              <w:t>07</w:t>
            </w:r>
          </w:p>
        </w:tc>
        <w:tc>
          <w:tcPr>
            <w:tcW w:w="7166" w:type="dxa"/>
          </w:tcPr>
          <w:p w14:paraId="248B24C5"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LLM</w:t>
            </w:r>
            <w:r>
              <w:rPr>
                <w:spacing w:val="-5"/>
                <w:sz w:val="24"/>
              </w:rPr>
              <w:t xml:space="preserve"> </w:t>
            </w:r>
            <w:r>
              <w:rPr>
                <w:sz w:val="24"/>
              </w:rPr>
              <w:t>evaluation</w:t>
            </w:r>
            <w:r>
              <w:rPr>
                <w:spacing w:val="-4"/>
                <w:sz w:val="24"/>
              </w:rPr>
              <w:t xml:space="preserve"> </w:t>
            </w:r>
            <w:r>
              <w:rPr>
                <w:sz w:val="24"/>
              </w:rPr>
              <w:t>output</w:t>
            </w:r>
            <w:r>
              <w:rPr>
                <w:spacing w:val="-5"/>
                <w:sz w:val="24"/>
              </w:rPr>
              <w:t xml:space="preserve"> </w:t>
            </w:r>
            <w:r>
              <w:rPr>
                <w:sz w:val="24"/>
              </w:rPr>
              <w:t>shall</w:t>
            </w:r>
            <w:r>
              <w:rPr>
                <w:spacing w:val="-5"/>
                <w:sz w:val="24"/>
              </w:rPr>
              <w:t xml:space="preserve"> </w:t>
            </w:r>
            <w:r>
              <w:rPr>
                <w:sz w:val="24"/>
              </w:rPr>
              <w:t>include:</w:t>
            </w:r>
            <w:r>
              <w:rPr>
                <w:spacing w:val="-5"/>
                <w:sz w:val="24"/>
              </w:rPr>
              <w:t xml:space="preserve"> </w:t>
            </w:r>
            <w:r>
              <w:rPr>
                <w:sz w:val="24"/>
              </w:rPr>
              <w:t>a</w:t>
            </w:r>
            <w:r>
              <w:rPr>
                <w:spacing w:val="-5"/>
                <w:sz w:val="24"/>
              </w:rPr>
              <w:t xml:space="preserve"> </w:t>
            </w:r>
            <w:r>
              <w:rPr>
                <w:sz w:val="24"/>
              </w:rPr>
              <w:t>suitability</w:t>
            </w:r>
            <w:r>
              <w:rPr>
                <w:spacing w:val="-4"/>
                <w:sz w:val="24"/>
              </w:rPr>
              <w:t xml:space="preserve"> </w:t>
            </w:r>
            <w:r>
              <w:rPr>
                <w:sz w:val="24"/>
              </w:rPr>
              <w:t>score</w:t>
            </w:r>
            <w:r>
              <w:rPr>
                <w:spacing w:val="-5"/>
                <w:sz w:val="24"/>
              </w:rPr>
              <w:t xml:space="preserve"> </w:t>
            </w:r>
            <w:r>
              <w:rPr>
                <w:sz w:val="24"/>
              </w:rPr>
              <w:t>(0-100),</w:t>
            </w:r>
            <w:r>
              <w:rPr>
                <w:spacing w:val="-4"/>
                <w:sz w:val="24"/>
              </w:rPr>
              <w:t xml:space="preserve"> </w:t>
            </w:r>
            <w:r>
              <w:rPr>
                <w:sz w:val="24"/>
              </w:rPr>
              <w:t>a skills match percentage, an experience relevance assessment, and a ranking recommendation (Highly Recommended / Recommended / Consider / Not Recommended).</w:t>
            </w:r>
          </w:p>
        </w:tc>
      </w:tr>
      <w:tr w:rsidR="009E0B0E" w14:paraId="00A6C0A3" w14:textId="77777777">
        <w:trPr>
          <w:trHeight w:val="836"/>
        </w:trPr>
        <w:tc>
          <w:tcPr>
            <w:tcW w:w="1500" w:type="dxa"/>
          </w:tcPr>
          <w:p w14:paraId="07FE6A85" w14:textId="77777777" w:rsidR="009E0B0E" w:rsidRDefault="00000000">
            <w:pPr>
              <w:pStyle w:val="TableParagraph"/>
              <w:ind w:left="0" w:right="345"/>
              <w:jc w:val="right"/>
              <w:rPr>
                <w:sz w:val="24"/>
              </w:rPr>
            </w:pPr>
            <w:r>
              <w:rPr>
                <w:sz w:val="24"/>
              </w:rPr>
              <w:t>HR-FR-</w:t>
            </w:r>
            <w:r>
              <w:rPr>
                <w:spacing w:val="-5"/>
                <w:sz w:val="24"/>
              </w:rPr>
              <w:t>08</w:t>
            </w:r>
          </w:p>
        </w:tc>
        <w:tc>
          <w:tcPr>
            <w:tcW w:w="7166" w:type="dxa"/>
          </w:tcPr>
          <w:p w14:paraId="46492F42" w14:textId="77777777" w:rsidR="009E0B0E" w:rsidRDefault="00000000">
            <w:pPr>
              <w:pStyle w:val="TableParagraph"/>
              <w:spacing w:before="75" w:line="208" w:lineRule="auto"/>
              <w:ind w:right="23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display</w:t>
            </w:r>
            <w:r>
              <w:rPr>
                <w:spacing w:val="-5"/>
                <w:sz w:val="24"/>
              </w:rPr>
              <w:t xml:space="preserve"> </w:t>
            </w:r>
            <w:r>
              <w:rPr>
                <w:sz w:val="24"/>
              </w:rPr>
              <w:t>evaluation</w:t>
            </w:r>
            <w:r>
              <w:rPr>
                <w:spacing w:val="-5"/>
                <w:sz w:val="24"/>
              </w:rPr>
              <w:t xml:space="preserve"> </w:t>
            </w:r>
            <w:r>
              <w:rPr>
                <w:sz w:val="24"/>
              </w:rPr>
              <w:t>results</w:t>
            </w:r>
            <w:r>
              <w:rPr>
                <w:spacing w:val="-6"/>
                <w:sz w:val="24"/>
              </w:rPr>
              <w:t xml:space="preserve"> </w:t>
            </w:r>
            <w:r>
              <w:rPr>
                <w:sz w:val="24"/>
              </w:rPr>
              <w:t>for</w:t>
            </w:r>
            <w:r>
              <w:rPr>
                <w:spacing w:val="-5"/>
                <w:sz w:val="24"/>
              </w:rPr>
              <w:t xml:space="preserve"> </w:t>
            </w:r>
            <w:r>
              <w:rPr>
                <w:sz w:val="24"/>
              </w:rPr>
              <w:t>each</w:t>
            </w:r>
            <w:r>
              <w:rPr>
                <w:spacing w:val="-5"/>
                <w:sz w:val="24"/>
              </w:rPr>
              <w:t xml:space="preserve"> </w:t>
            </w:r>
            <w:r>
              <w:rPr>
                <w:sz w:val="24"/>
              </w:rPr>
              <w:t>candidate</w:t>
            </w:r>
            <w:r>
              <w:rPr>
                <w:spacing w:val="-6"/>
                <w:sz w:val="24"/>
              </w:rPr>
              <w:t xml:space="preserve"> </w:t>
            </w:r>
            <w:r>
              <w:rPr>
                <w:sz w:val="24"/>
              </w:rPr>
              <w:t xml:space="preserve">within the HR Agent </w:t>
            </w:r>
            <w:proofErr w:type="spellStart"/>
            <w:r>
              <w:rPr>
                <w:sz w:val="24"/>
              </w:rPr>
              <w:t>Streamlit</w:t>
            </w:r>
            <w:proofErr w:type="spellEnd"/>
            <w:r>
              <w:rPr>
                <w:sz w:val="24"/>
              </w:rPr>
              <w:t xml:space="preserve"> tab.</w:t>
            </w:r>
          </w:p>
        </w:tc>
      </w:tr>
      <w:tr w:rsidR="009E0B0E" w14:paraId="4C71F763" w14:textId="77777777">
        <w:trPr>
          <w:trHeight w:val="836"/>
        </w:trPr>
        <w:tc>
          <w:tcPr>
            <w:tcW w:w="1500" w:type="dxa"/>
          </w:tcPr>
          <w:p w14:paraId="1838CF89" w14:textId="77777777" w:rsidR="009E0B0E" w:rsidRDefault="00000000">
            <w:pPr>
              <w:pStyle w:val="TableParagraph"/>
              <w:ind w:left="0" w:right="345"/>
              <w:jc w:val="right"/>
              <w:rPr>
                <w:sz w:val="24"/>
              </w:rPr>
            </w:pPr>
            <w:r>
              <w:rPr>
                <w:sz w:val="24"/>
              </w:rPr>
              <w:t>HR-FR-</w:t>
            </w:r>
            <w:r>
              <w:rPr>
                <w:spacing w:val="-5"/>
                <w:sz w:val="24"/>
              </w:rPr>
              <w:t>09</w:t>
            </w:r>
          </w:p>
        </w:tc>
        <w:tc>
          <w:tcPr>
            <w:tcW w:w="7166" w:type="dxa"/>
          </w:tcPr>
          <w:p w14:paraId="567E7597"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handle</w:t>
            </w:r>
            <w:r>
              <w:rPr>
                <w:spacing w:val="-6"/>
                <w:sz w:val="24"/>
              </w:rPr>
              <w:t xml:space="preserve"> </w:t>
            </w:r>
            <w:r>
              <w:rPr>
                <w:sz w:val="24"/>
              </w:rPr>
              <w:t>temporary</w:t>
            </w:r>
            <w:r>
              <w:rPr>
                <w:spacing w:val="-5"/>
                <w:sz w:val="24"/>
              </w:rPr>
              <w:t xml:space="preserve"> </w:t>
            </w:r>
            <w:r>
              <w:rPr>
                <w:sz w:val="24"/>
              </w:rPr>
              <w:t>file</w:t>
            </w:r>
            <w:r>
              <w:rPr>
                <w:spacing w:val="-6"/>
                <w:sz w:val="24"/>
              </w:rPr>
              <w:t xml:space="preserve"> </w:t>
            </w:r>
            <w:r>
              <w:rPr>
                <w:sz w:val="24"/>
              </w:rPr>
              <w:t>creation</w:t>
            </w:r>
            <w:r>
              <w:rPr>
                <w:spacing w:val="-5"/>
                <w:sz w:val="24"/>
              </w:rPr>
              <w:t xml:space="preserve"> </w:t>
            </w:r>
            <w:r>
              <w:rPr>
                <w:sz w:val="24"/>
              </w:rPr>
              <w:t>and</w:t>
            </w:r>
            <w:r>
              <w:rPr>
                <w:spacing w:val="-5"/>
                <w:sz w:val="24"/>
              </w:rPr>
              <w:t xml:space="preserve"> </w:t>
            </w:r>
            <w:r>
              <w:rPr>
                <w:sz w:val="24"/>
              </w:rPr>
              <w:t>cleanup</w:t>
            </w:r>
            <w:r>
              <w:rPr>
                <w:spacing w:val="-5"/>
                <w:sz w:val="24"/>
              </w:rPr>
              <w:t xml:space="preserve"> </w:t>
            </w:r>
            <w:r>
              <w:rPr>
                <w:sz w:val="24"/>
              </w:rPr>
              <w:t xml:space="preserve">for uploaded resume files to enable </w:t>
            </w:r>
            <w:proofErr w:type="spellStart"/>
            <w:r>
              <w:rPr>
                <w:sz w:val="24"/>
              </w:rPr>
              <w:t>LangChain</w:t>
            </w:r>
            <w:proofErr w:type="spellEnd"/>
            <w:r>
              <w:rPr>
                <w:sz w:val="24"/>
              </w:rPr>
              <w:t xml:space="preserve"> loader processing.</w:t>
            </w:r>
          </w:p>
        </w:tc>
      </w:tr>
    </w:tbl>
    <w:p w14:paraId="4B2C64BC" w14:textId="77777777" w:rsidR="009E0B0E" w:rsidRDefault="009E0B0E">
      <w:pPr>
        <w:pStyle w:val="BodyText"/>
        <w:spacing w:before="28"/>
        <w:rPr>
          <w:b/>
        </w:rPr>
      </w:pPr>
    </w:p>
    <w:p w14:paraId="01215CFD" w14:textId="2B183BEC" w:rsidR="009E0B0E" w:rsidRDefault="00000000">
      <w:pPr>
        <w:spacing w:before="1"/>
        <w:ind w:left="242"/>
        <w:jc w:val="both"/>
        <w:rPr>
          <w:b/>
          <w:sz w:val="24"/>
        </w:rPr>
      </w:pPr>
      <w:r>
        <w:rPr>
          <w:b/>
          <w:sz w:val="24"/>
        </w:rPr>
        <w:t>Table</w:t>
      </w:r>
      <w:r>
        <w:rPr>
          <w:b/>
          <w:spacing w:val="-6"/>
          <w:sz w:val="24"/>
        </w:rPr>
        <w:t xml:space="preserve"> </w:t>
      </w:r>
      <w:r>
        <w:rPr>
          <w:b/>
          <w:sz w:val="24"/>
        </w:rPr>
        <w:t>2.2.2</w:t>
      </w:r>
      <w:r>
        <w:rPr>
          <w:b/>
          <w:spacing w:val="-6"/>
          <w:sz w:val="24"/>
        </w:rPr>
        <w:t xml:space="preserve"> </w:t>
      </w:r>
      <w:r>
        <w:rPr>
          <w:b/>
          <w:sz w:val="24"/>
        </w:rPr>
        <w:t>Functional</w:t>
      </w:r>
      <w:r>
        <w:rPr>
          <w:b/>
          <w:spacing w:val="-5"/>
          <w:sz w:val="24"/>
        </w:rPr>
        <w:t xml:space="preserve"> </w:t>
      </w:r>
      <w:r>
        <w:rPr>
          <w:b/>
          <w:sz w:val="24"/>
        </w:rPr>
        <w:t>Requirements</w:t>
      </w:r>
      <w:r>
        <w:rPr>
          <w:b/>
          <w:spacing w:val="-6"/>
          <w:sz w:val="24"/>
        </w:rPr>
        <w:t xml:space="preserve"> </w:t>
      </w:r>
      <w:r w:rsidR="008525ED">
        <w:rPr>
          <w:b/>
          <w:sz w:val="24"/>
        </w:rPr>
        <w:t xml:space="preserve">  </w:t>
      </w:r>
      <w:r>
        <w:rPr>
          <w:b/>
          <w:spacing w:val="-6"/>
          <w:sz w:val="24"/>
        </w:rPr>
        <w:t xml:space="preserve"> </w:t>
      </w:r>
      <w:r>
        <w:rPr>
          <w:b/>
          <w:sz w:val="24"/>
        </w:rPr>
        <w:t>Finance</w:t>
      </w:r>
      <w:r>
        <w:rPr>
          <w:b/>
          <w:spacing w:val="-5"/>
          <w:sz w:val="24"/>
        </w:rPr>
        <w:t xml:space="preserve"> </w:t>
      </w:r>
      <w:r>
        <w:rPr>
          <w:b/>
          <w:spacing w:val="-2"/>
          <w:sz w:val="24"/>
        </w:rPr>
        <w:t>Agent</w:t>
      </w:r>
    </w:p>
    <w:p w14:paraId="77F8FD78" w14:textId="77777777" w:rsidR="009E0B0E" w:rsidRDefault="009E0B0E">
      <w:pPr>
        <w:jc w:val="both"/>
        <w:rPr>
          <w:b/>
          <w:sz w:val="24"/>
        </w:rPr>
        <w:sectPr w:rsidR="009E0B0E">
          <w:footerReference w:type="default" r:id="rId17"/>
          <w:pgSz w:w="11910" w:h="16840"/>
          <w:pgMar w:top="14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7166"/>
      </w:tblGrid>
      <w:tr w:rsidR="009E0B0E" w14:paraId="13507E40" w14:textId="77777777">
        <w:trPr>
          <w:trHeight w:val="597"/>
        </w:trPr>
        <w:tc>
          <w:tcPr>
            <w:tcW w:w="1500" w:type="dxa"/>
            <w:shd w:val="clear" w:color="auto" w:fill="CCCCCC"/>
          </w:tcPr>
          <w:p w14:paraId="2620E134" w14:textId="77777777" w:rsidR="009E0B0E" w:rsidRDefault="00000000">
            <w:pPr>
              <w:pStyle w:val="TableParagraph"/>
              <w:ind w:left="0" w:right="342"/>
              <w:jc w:val="right"/>
              <w:rPr>
                <w:b/>
                <w:sz w:val="24"/>
              </w:rPr>
            </w:pPr>
            <w:r>
              <w:rPr>
                <w:b/>
                <w:sz w:val="24"/>
              </w:rPr>
              <w:lastRenderedPageBreak/>
              <w:t xml:space="preserve">Req. </w:t>
            </w:r>
            <w:r>
              <w:rPr>
                <w:b/>
                <w:spacing w:val="-5"/>
                <w:sz w:val="24"/>
              </w:rPr>
              <w:t>ID</w:t>
            </w:r>
          </w:p>
        </w:tc>
        <w:tc>
          <w:tcPr>
            <w:tcW w:w="7166" w:type="dxa"/>
            <w:shd w:val="clear" w:color="auto" w:fill="CCCCCC"/>
          </w:tcPr>
          <w:p w14:paraId="566C499A" w14:textId="77777777" w:rsidR="009E0B0E" w:rsidRDefault="00000000">
            <w:pPr>
              <w:pStyle w:val="TableParagraph"/>
              <w:ind w:left="6"/>
              <w:jc w:val="center"/>
              <w:rPr>
                <w:b/>
                <w:sz w:val="24"/>
              </w:rPr>
            </w:pPr>
            <w:r>
              <w:rPr>
                <w:b/>
                <w:sz w:val="24"/>
              </w:rPr>
              <w:t xml:space="preserve">Requirement </w:t>
            </w:r>
            <w:r>
              <w:rPr>
                <w:b/>
                <w:spacing w:val="-2"/>
                <w:sz w:val="24"/>
              </w:rPr>
              <w:t>Description</w:t>
            </w:r>
          </w:p>
        </w:tc>
      </w:tr>
      <w:tr w:rsidR="009E0B0E" w14:paraId="10B3708D" w14:textId="77777777">
        <w:trPr>
          <w:trHeight w:val="837"/>
        </w:trPr>
        <w:tc>
          <w:tcPr>
            <w:tcW w:w="1500" w:type="dxa"/>
          </w:tcPr>
          <w:p w14:paraId="120826E8" w14:textId="77777777" w:rsidR="009E0B0E" w:rsidRDefault="00000000">
            <w:pPr>
              <w:pStyle w:val="TableParagraph"/>
              <w:ind w:left="0" w:right="292"/>
              <w:jc w:val="right"/>
              <w:rPr>
                <w:sz w:val="24"/>
              </w:rPr>
            </w:pPr>
            <w:r>
              <w:rPr>
                <w:sz w:val="24"/>
              </w:rPr>
              <w:t>FIN-FR-</w:t>
            </w:r>
            <w:r>
              <w:rPr>
                <w:spacing w:val="-5"/>
                <w:sz w:val="24"/>
              </w:rPr>
              <w:t>01</w:t>
            </w:r>
          </w:p>
        </w:tc>
        <w:tc>
          <w:tcPr>
            <w:tcW w:w="7166" w:type="dxa"/>
          </w:tcPr>
          <w:p w14:paraId="5DC95AF6"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financial</w:t>
            </w:r>
            <w:r>
              <w:rPr>
                <w:spacing w:val="-5"/>
                <w:sz w:val="24"/>
              </w:rPr>
              <w:t xml:space="preserve"> </w:t>
            </w:r>
            <w:r>
              <w:rPr>
                <w:sz w:val="24"/>
              </w:rPr>
              <w:t>data</w:t>
            </w:r>
            <w:r>
              <w:rPr>
                <w:spacing w:val="-5"/>
                <w:sz w:val="24"/>
              </w:rPr>
              <w:t xml:space="preserve"> </w:t>
            </w:r>
            <w:r>
              <w:rPr>
                <w:sz w:val="24"/>
              </w:rPr>
              <w:t>files</w:t>
            </w:r>
            <w:r>
              <w:rPr>
                <w:spacing w:val="-5"/>
                <w:sz w:val="24"/>
              </w:rPr>
              <w:t xml:space="preserve"> </w:t>
            </w:r>
            <w:r>
              <w:rPr>
                <w:sz w:val="24"/>
              </w:rPr>
              <w:t>in</w:t>
            </w:r>
            <w:r>
              <w:rPr>
                <w:spacing w:val="-4"/>
                <w:sz w:val="24"/>
              </w:rPr>
              <w:t xml:space="preserve"> </w:t>
            </w:r>
            <w:r>
              <w:rPr>
                <w:sz w:val="24"/>
              </w:rPr>
              <w:t>XLSX,</w:t>
            </w:r>
            <w:r>
              <w:rPr>
                <w:spacing w:val="-4"/>
                <w:sz w:val="24"/>
              </w:rPr>
              <w:t xml:space="preserve"> </w:t>
            </w:r>
            <w:r>
              <w:rPr>
                <w:sz w:val="24"/>
              </w:rPr>
              <w:t>XLS,</w:t>
            </w:r>
            <w:r>
              <w:rPr>
                <w:spacing w:val="-4"/>
                <w:sz w:val="24"/>
              </w:rPr>
              <w:t xml:space="preserve"> </w:t>
            </w:r>
            <w:r>
              <w:rPr>
                <w:sz w:val="24"/>
              </w:rPr>
              <w:t>or</w:t>
            </w:r>
            <w:r>
              <w:rPr>
                <w:spacing w:val="-4"/>
                <w:sz w:val="24"/>
              </w:rPr>
              <w:t xml:space="preserve"> </w:t>
            </w:r>
            <w:r>
              <w:rPr>
                <w:sz w:val="24"/>
              </w:rPr>
              <w:t xml:space="preserve">CSV format through a </w:t>
            </w:r>
            <w:proofErr w:type="spellStart"/>
            <w:r>
              <w:rPr>
                <w:sz w:val="24"/>
              </w:rPr>
              <w:t>Streamlit</w:t>
            </w:r>
            <w:proofErr w:type="spellEnd"/>
            <w:r>
              <w:rPr>
                <w:sz w:val="24"/>
              </w:rPr>
              <w:t xml:space="preserve"> </w:t>
            </w:r>
            <w:proofErr w:type="spellStart"/>
            <w:r>
              <w:rPr>
                <w:sz w:val="24"/>
              </w:rPr>
              <w:t>file_uploader</w:t>
            </w:r>
            <w:proofErr w:type="spellEnd"/>
            <w:r>
              <w:rPr>
                <w:sz w:val="24"/>
              </w:rPr>
              <w:t xml:space="preserve"> widget.</w:t>
            </w:r>
          </w:p>
        </w:tc>
      </w:tr>
      <w:tr w:rsidR="009E0B0E" w14:paraId="49C56582" w14:textId="77777777">
        <w:trPr>
          <w:trHeight w:val="837"/>
        </w:trPr>
        <w:tc>
          <w:tcPr>
            <w:tcW w:w="1500" w:type="dxa"/>
          </w:tcPr>
          <w:p w14:paraId="4EF19B40" w14:textId="77777777" w:rsidR="009E0B0E" w:rsidRDefault="00000000">
            <w:pPr>
              <w:pStyle w:val="TableParagraph"/>
              <w:ind w:left="0" w:right="292"/>
              <w:jc w:val="right"/>
              <w:rPr>
                <w:sz w:val="24"/>
              </w:rPr>
            </w:pPr>
            <w:r>
              <w:rPr>
                <w:sz w:val="24"/>
              </w:rPr>
              <w:t>FIN-FR-</w:t>
            </w:r>
            <w:r>
              <w:rPr>
                <w:spacing w:val="-5"/>
                <w:sz w:val="24"/>
              </w:rPr>
              <w:t>02</w:t>
            </w:r>
          </w:p>
        </w:tc>
        <w:tc>
          <w:tcPr>
            <w:tcW w:w="7166" w:type="dxa"/>
          </w:tcPr>
          <w:p w14:paraId="25DDD1C6"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load</w:t>
            </w:r>
            <w:r>
              <w:rPr>
                <w:spacing w:val="-4"/>
                <w:sz w:val="24"/>
              </w:rPr>
              <w:t xml:space="preserve"> </w:t>
            </w:r>
            <w:r>
              <w:rPr>
                <w:sz w:val="24"/>
              </w:rPr>
              <w:t>XLSX/XLS</w:t>
            </w:r>
            <w:r>
              <w:rPr>
                <w:spacing w:val="-5"/>
                <w:sz w:val="24"/>
              </w:rPr>
              <w:t xml:space="preserve"> </w:t>
            </w:r>
            <w:r>
              <w:rPr>
                <w:sz w:val="24"/>
              </w:rPr>
              <w:t>files</w:t>
            </w:r>
            <w:r>
              <w:rPr>
                <w:spacing w:val="-5"/>
                <w:sz w:val="24"/>
              </w:rPr>
              <w:t xml:space="preserve"> </w:t>
            </w:r>
            <w:r>
              <w:rPr>
                <w:sz w:val="24"/>
              </w:rPr>
              <w:t>using</w:t>
            </w:r>
            <w:r>
              <w:rPr>
                <w:spacing w:val="-4"/>
                <w:sz w:val="24"/>
              </w:rPr>
              <w:t xml:space="preserve"> </w:t>
            </w:r>
            <w:r>
              <w:rPr>
                <w:sz w:val="24"/>
              </w:rPr>
              <w:t>pandas</w:t>
            </w:r>
            <w:r>
              <w:rPr>
                <w:spacing w:val="-5"/>
                <w:sz w:val="24"/>
              </w:rPr>
              <w:t xml:space="preserve"> </w:t>
            </w:r>
            <w:proofErr w:type="spellStart"/>
            <w:r>
              <w:rPr>
                <w:sz w:val="24"/>
              </w:rPr>
              <w:t>read_</w:t>
            </w:r>
            <w:proofErr w:type="gramStart"/>
            <w:r>
              <w:rPr>
                <w:sz w:val="24"/>
              </w:rPr>
              <w:t>excel</w:t>
            </w:r>
            <w:proofErr w:type="spellEnd"/>
            <w:r>
              <w:rPr>
                <w:sz w:val="24"/>
              </w:rPr>
              <w:t>(</w:t>
            </w:r>
            <w:proofErr w:type="gramEnd"/>
            <w:r>
              <w:rPr>
                <w:sz w:val="24"/>
              </w:rPr>
              <w:t>)</w:t>
            </w:r>
            <w:r>
              <w:rPr>
                <w:spacing w:val="-4"/>
                <w:sz w:val="24"/>
              </w:rPr>
              <w:t xml:space="preserve"> </w:t>
            </w:r>
            <w:r>
              <w:rPr>
                <w:sz w:val="24"/>
              </w:rPr>
              <w:t xml:space="preserve">and CSV files using pandas </w:t>
            </w:r>
            <w:proofErr w:type="spellStart"/>
            <w:r>
              <w:rPr>
                <w:sz w:val="24"/>
              </w:rPr>
              <w:t>read_</w:t>
            </w:r>
            <w:proofErr w:type="gramStart"/>
            <w:r>
              <w:rPr>
                <w:sz w:val="24"/>
              </w:rPr>
              <w:t>csv</w:t>
            </w:r>
            <w:proofErr w:type="spellEnd"/>
            <w:r>
              <w:rPr>
                <w:sz w:val="24"/>
              </w:rPr>
              <w:t>(</w:t>
            </w:r>
            <w:proofErr w:type="gramEnd"/>
            <w:r>
              <w:rPr>
                <w:sz w:val="24"/>
              </w:rPr>
              <w:t>).</w:t>
            </w:r>
          </w:p>
        </w:tc>
      </w:tr>
      <w:tr w:rsidR="009E0B0E" w14:paraId="154DED90" w14:textId="77777777">
        <w:trPr>
          <w:trHeight w:val="837"/>
        </w:trPr>
        <w:tc>
          <w:tcPr>
            <w:tcW w:w="1500" w:type="dxa"/>
          </w:tcPr>
          <w:p w14:paraId="34D3F821" w14:textId="77777777" w:rsidR="009E0B0E" w:rsidRDefault="00000000">
            <w:pPr>
              <w:pStyle w:val="TableParagraph"/>
              <w:ind w:left="0" w:right="292"/>
              <w:jc w:val="right"/>
              <w:rPr>
                <w:sz w:val="24"/>
              </w:rPr>
            </w:pPr>
            <w:r>
              <w:rPr>
                <w:sz w:val="24"/>
              </w:rPr>
              <w:t>FIN-FR-</w:t>
            </w:r>
            <w:r>
              <w:rPr>
                <w:spacing w:val="-5"/>
                <w:sz w:val="24"/>
              </w:rPr>
              <w:t>03</w:t>
            </w:r>
          </w:p>
        </w:tc>
        <w:tc>
          <w:tcPr>
            <w:tcW w:w="7166" w:type="dxa"/>
          </w:tcPr>
          <w:p w14:paraId="42E2E3E7" w14:textId="77777777" w:rsidR="009E0B0E" w:rsidRDefault="00000000">
            <w:pPr>
              <w:pStyle w:val="TableParagraph"/>
              <w:spacing w:before="75" w:line="208" w:lineRule="auto"/>
              <w:ind w:right="23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display</w:t>
            </w:r>
            <w:r>
              <w:rPr>
                <w:spacing w:val="-4"/>
                <w:sz w:val="24"/>
              </w:rPr>
              <w:t xml:space="preserve"> </w:t>
            </w:r>
            <w:r>
              <w:rPr>
                <w:sz w:val="24"/>
              </w:rPr>
              <w:t>the</w:t>
            </w:r>
            <w:r>
              <w:rPr>
                <w:spacing w:val="-5"/>
                <w:sz w:val="24"/>
              </w:rPr>
              <w:t xml:space="preserve"> </w:t>
            </w:r>
            <w:r>
              <w:rPr>
                <w:sz w:val="24"/>
              </w:rPr>
              <w:t>loaded</w:t>
            </w:r>
            <w:r>
              <w:rPr>
                <w:spacing w:val="-4"/>
                <w:sz w:val="24"/>
              </w:rPr>
              <w:t xml:space="preserve"> </w:t>
            </w:r>
            <w:proofErr w:type="spellStart"/>
            <w:r>
              <w:rPr>
                <w:sz w:val="24"/>
              </w:rPr>
              <w:t>DataFrame</w:t>
            </w:r>
            <w:proofErr w:type="spellEnd"/>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Finance</w:t>
            </w:r>
            <w:r>
              <w:rPr>
                <w:spacing w:val="-5"/>
                <w:sz w:val="24"/>
              </w:rPr>
              <w:t xml:space="preserve"> </w:t>
            </w:r>
            <w:r>
              <w:rPr>
                <w:sz w:val="24"/>
              </w:rPr>
              <w:t xml:space="preserve">Agent tab using </w:t>
            </w:r>
            <w:proofErr w:type="spellStart"/>
            <w:proofErr w:type="gramStart"/>
            <w:r>
              <w:rPr>
                <w:sz w:val="24"/>
              </w:rPr>
              <w:t>st.dataframe</w:t>
            </w:r>
            <w:proofErr w:type="spellEnd"/>
            <w:proofErr w:type="gramEnd"/>
            <w:r>
              <w:rPr>
                <w:sz w:val="24"/>
              </w:rPr>
              <w:t>().</w:t>
            </w:r>
          </w:p>
        </w:tc>
      </w:tr>
      <w:tr w:rsidR="009E0B0E" w14:paraId="505B7225" w14:textId="77777777">
        <w:trPr>
          <w:trHeight w:val="836"/>
        </w:trPr>
        <w:tc>
          <w:tcPr>
            <w:tcW w:w="1500" w:type="dxa"/>
          </w:tcPr>
          <w:p w14:paraId="699F5C37" w14:textId="77777777" w:rsidR="009E0B0E" w:rsidRDefault="00000000">
            <w:pPr>
              <w:pStyle w:val="TableParagraph"/>
              <w:ind w:left="0" w:right="292"/>
              <w:jc w:val="right"/>
              <w:rPr>
                <w:sz w:val="24"/>
              </w:rPr>
            </w:pPr>
            <w:r>
              <w:rPr>
                <w:sz w:val="24"/>
              </w:rPr>
              <w:t>FIN-FR-</w:t>
            </w:r>
            <w:r>
              <w:rPr>
                <w:spacing w:val="-5"/>
                <w:sz w:val="24"/>
              </w:rPr>
              <w:t>04</w:t>
            </w:r>
          </w:p>
        </w:tc>
        <w:tc>
          <w:tcPr>
            <w:tcW w:w="7166" w:type="dxa"/>
          </w:tcPr>
          <w:p w14:paraId="21A19EF2"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compute</w:t>
            </w:r>
            <w:r>
              <w:rPr>
                <w:spacing w:val="-5"/>
                <w:sz w:val="24"/>
              </w:rPr>
              <w:t xml:space="preserve"> </w:t>
            </w:r>
            <w:r>
              <w:rPr>
                <w:sz w:val="24"/>
              </w:rPr>
              <w:t>absolute</w:t>
            </w:r>
            <w:r>
              <w:rPr>
                <w:spacing w:val="-5"/>
                <w:sz w:val="24"/>
              </w:rPr>
              <w:t xml:space="preserve"> </w:t>
            </w:r>
            <w:r>
              <w:rPr>
                <w:sz w:val="24"/>
              </w:rPr>
              <w:t>variance</w:t>
            </w:r>
            <w:r>
              <w:rPr>
                <w:spacing w:val="-5"/>
                <w:sz w:val="24"/>
              </w:rPr>
              <w:t xml:space="preserve"> </w:t>
            </w:r>
            <w:r>
              <w:rPr>
                <w:sz w:val="24"/>
              </w:rPr>
              <w:t>(Actual</w:t>
            </w:r>
            <w:r>
              <w:rPr>
                <w:spacing w:val="-5"/>
                <w:sz w:val="24"/>
              </w:rPr>
              <w:t xml:space="preserve"> </w:t>
            </w:r>
            <w:r>
              <w:rPr>
                <w:sz w:val="24"/>
              </w:rPr>
              <w:t>-</w:t>
            </w:r>
            <w:r>
              <w:rPr>
                <w:spacing w:val="-4"/>
                <w:sz w:val="24"/>
              </w:rPr>
              <w:t xml:space="preserve"> </w:t>
            </w:r>
            <w:r>
              <w:rPr>
                <w:sz w:val="24"/>
              </w:rPr>
              <w:t>Budget)</w:t>
            </w:r>
            <w:r>
              <w:rPr>
                <w:spacing w:val="-4"/>
                <w:sz w:val="24"/>
              </w:rPr>
              <w:t xml:space="preserve"> </w:t>
            </w:r>
            <w:r>
              <w:rPr>
                <w:sz w:val="24"/>
              </w:rPr>
              <w:t>for</w:t>
            </w:r>
            <w:r>
              <w:rPr>
                <w:spacing w:val="-4"/>
                <w:sz w:val="24"/>
              </w:rPr>
              <w:t xml:space="preserve"> </w:t>
            </w:r>
            <w:r>
              <w:rPr>
                <w:sz w:val="24"/>
              </w:rPr>
              <w:t>each row when Budget and Actual columns are present.</w:t>
            </w:r>
          </w:p>
        </w:tc>
      </w:tr>
      <w:tr w:rsidR="009E0B0E" w14:paraId="6807D28C" w14:textId="77777777">
        <w:trPr>
          <w:trHeight w:val="837"/>
        </w:trPr>
        <w:tc>
          <w:tcPr>
            <w:tcW w:w="1500" w:type="dxa"/>
          </w:tcPr>
          <w:p w14:paraId="5F36D32D" w14:textId="77777777" w:rsidR="009E0B0E" w:rsidRDefault="00000000">
            <w:pPr>
              <w:pStyle w:val="TableParagraph"/>
              <w:ind w:left="0" w:right="292"/>
              <w:jc w:val="right"/>
              <w:rPr>
                <w:sz w:val="24"/>
              </w:rPr>
            </w:pPr>
            <w:r>
              <w:rPr>
                <w:sz w:val="24"/>
              </w:rPr>
              <w:t>FIN-FR-</w:t>
            </w:r>
            <w:r>
              <w:rPr>
                <w:spacing w:val="-5"/>
                <w:sz w:val="24"/>
              </w:rPr>
              <w:t>05</w:t>
            </w:r>
          </w:p>
        </w:tc>
        <w:tc>
          <w:tcPr>
            <w:tcW w:w="7166" w:type="dxa"/>
          </w:tcPr>
          <w:p w14:paraId="5550481A" w14:textId="77777777" w:rsidR="009E0B0E" w:rsidRDefault="00000000">
            <w:pPr>
              <w:pStyle w:val="TableParagraph"/>
              <w:spacing w:line="258" w:lineRule="exact"/>
              <w:rPr>
                <w:sz w:val="24"/>
              </w:rPr>
            </w:pPr>
            <w:r>
              <w:rPr>
                <w:sz w:val="24"/>
              </w:rPr>
              <w:t>The</w:t>
            </w:r>
            <w:r>
              <w:rPr>
                <w:spacing w:val="-8"/>
                <w:sz w:val="24"/>
              </w:rPr>
              <w:t xml:space="preserve"> </w:t>
            </w:r>
            <w:r>
              <w:rPr>
                <w:sz w:val="24"/>
              </w:rPr>
              <w:t>system</w:t>
            </w:r>
            <w:r>
              <w:rPr>
                <w:spacing w:val="-6"/>
                <w:sz w:val="24"/>
              </w:rPr>
              <w:t xml:space="preserve"> </w:t>
            </w:r>
            <w:r>
              <w:rPr>
                <w:sz w:val="24"/>
              </w:rPr>
              <w:t>shall</w:t>
            </w:r>
            <w:r>
              <w:rPr>
                <w:spacing w:val="-5"/>
                <w:sz w:val="24"/>
              </w:rPr>
              <w:t xml:space="preserve"> </w:t>
            </w:r>
            <w:r>
              <w:rPr>
                <w:sz w:val="24"/>
              </w:rPr>
              <w:t>compute</w:t>
            </w:r>
            <w:r>
              <w:rPr>
                <w:spacing w:val="-6"/>
                <w:sz w:val="24"/>
              </w:rPr>
              <w:t xml:space="preserve"> </w:t>
            </w:r>
            <w:r>
              <w:rPr>
                <w:sz w:val="24"/>
              </w:rPr>
              <w:t>percentage</w:t>
            </w:r>
            <w:r>
              <w:rPr>
                <w:spacing w:val="-6"/>
                <w:sz w:val="24"/>
              </w:rPr>
              <w:t xml:space="preserve"> </w:t>
            </w:r>
            <w:proofErr w:type="gramStart"/>
            <w:r>
              <w:rPr>
                <w:sz w:val="24"/>
              </w:rPr>
              <w:t>variance</w:t>
            </w:r>
            <w:r>
              <w:rPr>
                <w:spacing w:val="-5"/>
                <w:sz w:val="24"/>
              </w:rPr>
              <w:t xml:space="preserve"> </w:t>
            </w:r>
            <w:r>
              <w:rPr>
                <w:sz w:val="24"/>
              </w:rPr>
              <w:t>((</w:t>
            </w:r>
            <w:proofErr w:type="gramEnd"/>
            <w:r>
              <w:rPr>
                <w:sz w:val="24"/>
              </w:rPr>
              <w:t>Variance</w:t>
            </w:r>
            <w:r>
              <w:rPr>
                <w:spacing w:val="-6"/>
                <w:sz w:val="24"/>
              </w:rPr>
              <w:t xml:space="preserve"> </w:t>
            </w:r>
            <w:r>
              <w:rPr>
                <w:sz w:val="24"/>
              </w:rPr>
              <w:t>/</w:t>
            </w:r>
            <w:r>
              <w:rPr>
                <w:spacing w:val="-6"/>
                <w:sz w:val="24"/>
              </w:rPr>
              <w:t xml:space="preserve"> </w:t>
            </w:r>
            <w:r>
              <w:rPr>
                <w:sz w:val="24"/>
              </w:rPr>
              <w:t>Budget)</w:t>
            </w:r>
            <w:r>
              <w:rPr>
                <w:spacing w:val="-4"/>
                <w:sz w:val="24"/>
              </w:rPr>
              <w:t xml:space="preserve"> </w:t>
            </w:r>
            <w:r>
              <w:rPr>
                <w:spacing w:val="-10"/>
                <w:sz w:val="24"/>
              </w:rPr>
              <w:t>*</w:t>
            </w:r>
          </w:p>
          <w:p w14:paraId="03EAF6B9" w14:textId="77777777" w:rsidR="009E0B0E" w:rsidRDefault="00000000">
            <w:pPr>
              <w:pStyle w:val="TableParagraph"/>
              <w:spacing w:before="0" w:line="258" w:lineRule="exact"/>
              <w:rPr>
                <w:sz w:val="24"/>
              </w:rPr>
            </w:pPr>
            <w:r>
              <w:rPr>
                <w:sz w:val="24"/>
              </w:rPr>
              <w:t xml:space="preserve">100) for each </w:t>
            </w:r>
            <w:r>
              <w:rPr>
                <w:spacing w:val="-4"/>
                <w:sz w:val="24"/>
              </w:rPr>
              <w:t>row.</w:t>
            </w:r>
          </w:p>
        </w:tc>
      </w:tr>
      <w:tr w:rsidR="009E0B0E" w14:paraId="1136CE50" w14:textId="77777777">
        <w:trPr>
          <w:trHeight w:val="837"/>
        </w:trPr>
        <w:tc>
          <w:tcPr>
            <w:tcW w:w="1500" w:type="dxa"/>
          </w:tcPr>
          <w:p w14:paraId="0F253FAC" w14:textId="77777777" w:rsidR="009E0B0E" w:rsidRDefault="00000000">
            <w:pPr>
              <w:pStyle w:val="TableParagraph"/>
              <w:ind w:left="0" w:right="292"/>
              <w:jc w:val="right"/>
              <w:rPr>
                <w:sz w:val="24"/>
              </w:rPr>
            </w:pPr>
            <w:r>
              <w:rPr>
                <w:sz w:val="24"/>
              </w:rPr>
              <w:t>FIN-FR-</w:t>
            </w:r>
            <w:r>
              <w:rPr>
                <w:spacing w:val="-5"/>
                <w:sz w:val="24"/>
              </w:rPr>
              <w:t>06</w:t>
            </w:r>
          </w:p>
        </w:tc>
        <w:tc>
          <w:tcPr>
            <w:tcW w:w="7166" w:type="dxa"/>
          </w:tcPr>
          <w:p w14:paraId="230851CC"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render</w:t>
            </w:r>
            <w:r>
              <w:rPr>
                <w:spacing w:val="-4"/>
                <w:sz w:val="24"/>
              </w:rPr>
              <w:t xml:space="preserve"> </w:t>
            </w:r>
            <w:r>
              <w:rPr>
                <w:sz w:val="24"/>
              </w:rPr>
              <w:t>a</w:t>
            </w:r>
            <w:r>
              <w:rPr>
                <w:spacing w:val="-5"/>
                <w:sz w:val="24"/>
              </w:rPr>
              <w:t xml:space="preserve"> </w:t>
            </w:r>
            <w:r>
              <w:rPr>
                <w:sz w:val="24"/>
              </w:rPr>
              <w:t>grouped</w:t>
            </w:r>
            <w:r>
              <w:rPr>
                <w:spacing w:val="-4"/>
                <w:sz w:val="24"/>
              </w:rPr>
              <w:t xml:space="preserve"> </w:t>
            </w:r>
            <w:r>
              <w:rPr>
                <w:sz w:val="24"/>
              </w:rPr>
              <w:t>Plotly</w:t>
            </w:r>
            <w:r>
              <w:rPr>
                <w:spacing w:val="-4"/>
                <w:sz w:val="24"/>
              </w:rPr>
              <w:t xml:space="preserve"> </w:t>
            </w:r>
            <w:r>
              <w:rPr>
                <w:sz w:val="24"/>
              </w:rPr>
              <w:t>bar</w:t>
            </w:r>
            <w:r>
              <w:rPr>
                <w:spacing w:val="-4"/>
                <w:sz w:val="24"/>
              </w:rPr>
              <w:t xml:space="preserve"> </w:t>
            </w:r>
            <w:r>
              <w:rPr>
                <w:sz w:val="24"/>
              </w:rPr>
              <w:t>chart</w:t>
            </w:r>
            <w:r>
              <w:rPr>
                <w:spacing w:val="-5"/>
                <w:sz w:val="24"/>
              </w:rPr>
              <w:t xml:space="preserve"> </w:t>
            </w:r>
            <w:r>
              <w:rPr>
                <w:sz w:val="24"/>
              </w:rPr>
              <w:t>comparing</w:t>
            </w:r>
            <w:r>
              <w:rPr>
                <w:spacing w:val="-4"/>
                <w:sz w:val="24"/>
              </w:rPr>
              <w:t xml:space="preserve"> </w:t>
            </w:r>
            <w:r>
              <w:rPr>
                <w:sz w:val="24"/>
              </w:rPr>
              <w:t>Budget and Actual values by category.</w:t>
            </w:r>
          </w:p>
        </w:tc>
      </w:tr>
      <w:tr w:rsidR="009E0B0E" w14:paraId="65B1D3A0" w14:textId="77777777">
        <w:trPr>
          <w:trHeight w:val="837"/>
        </w:trPr>
        <w:tc>
          <w:tcPr>
            <w:tcW w:w="1500" w:type="dxa"/>
          </w:tcPr>
          <w:p w14:paraId="7E95864F" w14:textId="77777777" w:rsidR="009E0B0E" w:rsidRDefault="00000000">
            <w:pPr>
              <w:pStyle w:val="TableParagraph"/>
              <w:ind w:left="0" w:right="292"/>
              <w:jc w:val="right"/>
              <w:rPr>
                <w:sz w:val="24"/>
              </w:rPr>
            </w:pPr>
            <w:r>
              <w:rPr>
                <w:sz w:val="24"/>
              </w:rPr>
              <w:t>FIN-FR-</w:t>
            </w:r>
            <w:r>
              <w:rPr>
                <w:spacing w:val="-5"/>
                <w:sz w:val="24"/>
              </w:rPr>
              <w:t>07</w:t>
            </w:r>
          </w:p>
        </w:tc>
        <w:tc>
          <w:tcPr>
            <w:tcW w:w="7166" w:type="dxa"/>
          </w:tcPr>
          <w:p w14:paraId="494E8E31"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construct</w:t>
            </w:r>
            <w:r>
              <w:rPr>
                <w:spacing w:val="-6"/>
                <w:sz w:val="24"/>
              </w:rPr>
              <w:t xml:space="preserve"> </w:t>
            </w:r>
            <w:r>
              <w:rPr>
                <w:sz w:val="24"/>
              </w:rPr>
              <w:t>a</w:t>
            </w:r>
            <w:r>
              <w:rPr>
                <w:spacing w:val="-6"/>
                <w:sz w:val="24"/>
              </w:rPr>
              <w:t xml:space="preserve"> </w:t>
            </w:r>
            <w:proofErr w:type="spellStart"/>
            <w:r>
              <w:rPr>
                <w:sz w:val="24"/>
              </w:rPr>
              <w:t>LangChain</w:t>
            </w:r>
            <w:proofErr w:type="spellEnd"/>
            <w:r>
              <w:rPr>
                <w:spacing w:val="-6"/>
                <w:sz w:val="24"/>
              </w:rPr>
              <w:t xml:space="preserve"> </w:t>
            </w:r>
            <w:proofErr w:type="spellStart"/>
            <w:r>
              <w:rPr>
                <w:sz w:val="24"/>
              </w:rPr>
              <w:t>PromptTemplate</w:t>
            </w:r>
            <w:proofErr w:type="spellEnd"/>
            <w:r>
              <w:rPr>
                <w:spacing w:val="-6"/>
                <w:sz w:val="24"/>
              </w:rPr>
              <w:t xml:space="preserve"> </w:t>
            </w:r>
            <w:r>
              <w:rPr>
                <w:sz w:val="24"/>
              </w:rPr>
              <w:t>with</w:t>
            </w:r>
            <w:r>
              <w:rPr>
                <w:spacing w:val="-6"/>
                <w:sz w:val="24"/>
              </w:rPr>
              <w:t xml:space="preserve"> </w:t>
            </w:r>
            <w:r>
              <w:rPr>
                <w:sz w:val="24"/>
              </w:rPr>
              <w:t>the financial data summary as input.</w:t>
            </w:r>
          </w:p>
        </w:tc>
      </w:tr>
      <w:tr w:rsidR="009E0B0E" w14:paraId="027C6253" w14:textId="77777777">
        <w:trPr>
          <w:trHeight w:val="1076"/>
        </w:trPr>
        <w:tc>
          <w:tcPr>
            <w:tcW w:w="1500" w:type="dxa"/>
          </w:tcPr>
          <w:p w14:paraId="72109B8E" w14:textId="77777777" w:rsidR="009E0B0E" w:rsidRDefault="00000000">
            <w:pPr>
              <w:pStyle w:val="TableParagraph"/>
              <w:ind w:left="0" w:right="292"/>
              <w:jc w:val="right"/>
              <w:rPr>
                <w:sz w:val="24"/>
              </w:rPr>
            </w:pPr>
            <w:r>
              <w:rPr>
                <w:sz w:val="24"/>
              </w:rPr>
              <w:t>FIN-FR-</w:t>
            </w:r>
            <w:r>
              <w:rPr>
                <w:spacing w:val="-5"/>
                <w:sz w:val="24"/>
              </w:rPr>
              <w:t>08</w:t>
            </w:r>
          </w:p>
        </w:tc>
        <w:tc>
          <w:tcPr>
            <w:tcW w:w="7166" w:type="dxa"/>
          </w:tcPr>
          <w:p w14:paraId="022C8F26"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invoke</w:t>
            </w:r>
            <w:r>
              <w:rPr>
                <w:spacing w:val="-5"/>
                <w:sz w:val="24"/>
              </w:rPr>
              <w:t xml:space="preserve"> </w:t>
            </w:r>
            <w:r>
              <w:rPr>
                <w:sz w:val="24"/>
              </w:rPr>
              <w:t>Gemini</w:t>
            </w:r>
            <w:r>
              <w:rPr>
                <w:spacing w:val="-5"/>
                <w:sz w:val="24"/>
              </w:rPr>
              <w:t xml:space="preserve"> </w:t>
            </w:r>
            <w:r>
              <w:rPr>
                <w:sz w:val="24"/>
              </w:rPr>
              <w:t>1.5</w:t>
            </w:r>
            <w:r>
              <w:rPr>
                <w:spacing w:val="-4"/>
                <w:sz w:val="24"/>
              </w:rPr>
              <w:t xml:space="preserve"> </w:t>
            </w:r>
            <w:r>
              <w:rPr>
                <w:sz w:val="24"/>
              </w:rPr>
              <w:t>Pro</w:t>
            </w:r>
            <w:r>
              <w:rPr>
                <w:spacing w:val="-4"/>
                <w:sz w:val="24"/>
              </w:rPr>
              <w:t xml:space="preserve"> </w:t>
            </w:r>
            <w:r>
              <w:rPr>
                <w:sz w:val="24"/>
              </w:rPr>
              <w:t>via</w:t>
            </w:r>
            <w:r>
              <w:rPr>
                <w:spacing w:val="-5"/>
                <w:sz w:val="24"/>
              </w:rPr>
              <w:t xml:space="preserve"> </w:t>
            </w:r>
            <w:proofErr w:type="spellStart"/>
            <w:r>
              <w:rPr>
                <w:sz w:val="24"/>
              </w:rPr>
              <w:t>LLMChain</w:t>
            </w:r>
            <w:proofErr w:type="spellEnd"/>
            <w:r>
              <w:rPr>
                <w:spacing w:val="-4"/>
                <w:sz w:val="24"/>
              </w:rPr>
              <w:t xml:space="preserve"> </w:t>
            </w:r>
            <w:r>
              <w:rPr>
                <w:sz w:val="24"/>
              </w:rPr>
              <w:t>to</w:t>
            </w:r>
            <w:r>
              <w:rPr>
                <w:spacing w:val="-4"/>
                <w:sz w:val="24"/>
              </w:rPr>
              <w:t xml:space="preserve"> </w:t>
            </w:r>
            <w:r>
              <w:rPr>
                <w:sz w:val="24"/>
              </w:rPr>
              <w:t>generate</w:t>
            </w:r>
            <w:r>
              <w:rPr>
                <w:spacing w:val="-5"/>
                <w:sz w:val="24"/>
              </w:rPr>
              <w:t xml:space="preserve"> </w:t>
            </w:r>
            <w:r>
              <w:rPr>
                <w:sz w:val="24"/>
              </w:rPr>
              <w:t>a financial health assessment identifying overspend departments, underspend departments, and optimization recommendations.</w:t>
            </w:r>
          </w:p>
        </w:tc>
      </w:tr>
      <w:tr w:rsidR="009E0B0E" w14:paraId="684F7A9E" w14:textId="77777777">
        <w:trPr>
          <w:trHeight w:val="837"/>
        </w:trPr>
        <w:tc>
          <w:tcPr>
            <w:tcW w:w="1500" w:type="dxa"/>
          </w:tcPr>
          <w:p w14:paraId="78D4C27F" w14:textId="77777777" w:rsidR="009E0B0E" w:rsidRDefault="00000000">
            <w:pPr>
              <w:pStyle w:val="TableParagraph"/>
              <w:ind w:left="0" w:right="292"/>
              <w:jc w:val="right"/>
              <w:rPr>
                <w:sz w:val="24"/>
              </w:rPr>
            </w:pPr>
            <w:r>
              <w:rPr>
                <w:sz w:val="24"/>
              </w:rPr>
              <w:t>FIN-FR-</w:t>
            </w:r>
            <w:r>
              <w:rPr>
                <w:spacing w:val="-5"/>
                <w:sz w:val="24"/>
              </w:rPr>
              <w:t>09</w:t>
            </w:r>
          </w:p>
        </w:tc>
        <w:tc>
          <w:tcPr>
            <w:tcW w:w="7166" w:type="dxa"/>
          </w:tcPr>
          <w:p w14:paraId="153689C1"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display</w:t>
            </w:r>
            <w:r>
              <w:rPr>
                <w:spacing w:val="-5"/>
                <w:sz w:val="24"/>
              </w:rPr>
              <w:t xml:space="preserve"> </w:t>
            </w:r>
            <w:r>
              <w:rPr>
                <w:sz w:val="24"/>
              </w:rPr>
              <w:t>the</w:t>
            </w:r>
            <w:r>
              <w:rPr>
                <w:spacing w:val="-6"/>
                <w:sz w:val="24"/>
              </w:rPr>
              <w:t xml:space="preserve"> </w:t>
            </w:r>
            <w:r>
              <w:rPr>
                <w:sz w:val="24"/>
              </w:rPr>
              <w:t>LLM-generated</w:t>
            </w:r>
            <w:r>
              <w:rPr>
                <w:spacing w:val="-5"/>
                <w:sz w:val="24"/>
              </w:rPr>
              <w:t xml:space="preserve"> </w:t>
            </w:r>
            <w:r>
              <w:rPr>
                <w:sz w:val="24"/>
              </w:rPr>
              <w:t>financial</w:t>
            </w:r>
            <w:r>
              <w:rPr>
                <w:spacing w:val="-6"/>
                <w:sz w:val="24"/>
              </w:rPr>
              <w:t xml:space="preserve"> </w:t>
            </w:r>
            <w:r>
              <w:rPr>
                <w:sz w:val="24"/>
              </w:rPr>
              <w:t>analysis</w:t>
            </w:r>
            <w:r>
              <w:rPr>
                <w:spacing w:val="-6"/>
                <w:sz w:val="24"/>
              </w:rPr>
              <w:t xml:space="preserve"> </w:t>
            </w:r>
            <w:r>
              <w:rPr>
                <w:sz w:val="24"/>
              </w:rPr>
              <w:t>in</w:t>
            </w:r>
            <w:r>
              <w:rPr>
                <w:spacing w:val="-5"/>
                <w:sz w:val="24"/>
              </w:rPr>
              <w:t xml:space="preserve"> </w:t>
            </w:r>
            <w:r>
              <w:rPr>
                <w:sz w:val="24"/>
              </w:rPr>
              <w:t>the Finance Agent tab.</w:t>
            </w:r>
          </w:p>
        </w:tc>
      </w:tr>
    </w:tbl>
    <w:p w14:paraId="4C1FE081" w14:textId="77777777" w:rsidR="009E0B0E" w:rsidRDefault="009E0B0E">
      <w:pPr>
        <w:pStyle w:val="BodyText"/>
        <w:spacing w:before="49"/>
        <w:rPr>
          <w:b/>
        </w:rPr>
      </w:pPr>
    </w:p>
    <w:p w14:paraId="1A9B6AC9" w14:textId="5ED13054" w:rsidR="000051A3" w:rsidRDefault="00000000" w:rsidP="000051A3">
      <w:pPr>
        <w:ind w:left="242"/>
        <w:rPr>
          <w:b/>
          <w:spacing w:val="-2"/>
          <w:sz w:val="24"/>
        </w:rPr>
      </w:pPr>
      <w:r>
        <w:rPr>
          <w:b/>
          <w:sz w:val="24"/>
        </w:rPr>
        <w:t>Table</w:t>
      </w:r>
      <w:r>
        <w:rPr>
          <w:b/>
          <w:spacing w:val="-7"/>
          <w:sz w:val="24"/>
        </w:rPr>
        <w:t xml:space="preserve"> </w:t>
      </w:r>
      <w:r>
        <w:rPr>
          <w:b/>
          <w:sz w:val="24"/>
        </w:rPr>
        <w:t>2.2.3</w:t>
      </w:r>
      <w:r>
        <w:rPr>
          <w:b/>
          <w:spacing w:val="-5"/>
          <w:sz w:val="24"/>
        </w:rPr>
        <w:t xml:space="preserve"> </w:t>
      </w:r>
      <w:r>
        <w:rPr>
          <w:b/>
          <w:sz w:val="24"/>
        </w:rPr>
        <w:t>Functional</w:t>
      </w:r>
      <w:r>
        <w:rPr>
          <w:b/>
          <w:spacing w:val="-6"/>
          <w:sz w:val="24"/>
        </w:rPr>
        <w:t xml:space="preserve"> </w:t>
      </w:r>
      <w:r>
        <w:rPr>
          <w:b/>
          <w:sz w:val="24"/>
        </w:rPr>
        <w:t>Requirements</w:t>
      </w:r>
      <w:r>
        <w:rPr>
          <w:b/>
          <w:spacing w:val="-6"/>
          <w:sz w:val="24"/>
        </w:rPr>
        <w:t xml:space="preserve"> </w:t>
      </w:r>
      <w:r w:rsidR="008525ED">
        <w:rPr>
          <w:b/>
          <w:sz w:val="24"/>
        </w:rPr>
        <w:t xml:space="preserve">  </w:t>
      </w:r>
      <w:r>
        <w:rPr>
          <w:b/>
          <w:spacing w:val="-5"/>
          <w:sz w:val="24"/>
        </w:rPr>
        <w:t xml:space="preserve"> </w:t>
      </w:r>
      <w:r>
        <w:rPr>
          <w:b/>
          <w:sz w:val="24"/>
        </w:rPr>
        <w:t>Customer</w:t>
      </w:r>
      <w:r>
        <w:rPr>
          <w:b/>
          <w:spacing w:val="-6"/>
          <w:sz w:val="24"/>
        </w:rPr>
        <w:t xml:space="preserve"> </w:t>
      </w:r>
      <w:r>
        <w:rPr>
          <w:b/>
          <w:spacing w:val="-2"/>
          <w:sz w:val="24"/>
        </w:rPr>
        <w:t>Agent</w:t>
      </w:r>
    </w:p>
    <w:p w14:paraId="5FD38941" w14:textId="77777777" w:rsidR="000051A3" w:rsidRPr="000051A3" w:rsidRDefault="000051A3" w:rsidP="000051A3">
      <w:pPr>
        <w:ind w:left="242"/>
        <w:rPr>
          <w:b/>
          <w:spacing w:val="-2"/>
          <w:sz w:val="24"/>
        </w:rPr>
      </w:pPr>
    </w:p>
    <w:p w14:paraId="2C69462A"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7166"/>
      </w:tblGrid>
      <w:tr w:rsidR="009E0B0E" w14:paraId="2A230C2F" w14:textId="77777777">
        <w:trPr>
          <w:trHeight w:val="596"/>
        </w:trPr>
        <w:tc>
          <w:tcPr>
            <w:tcW w:w="1500" w:type="dxa"/>
            <w:shd w:val="clear" w:color="auto" w:fill="CCCCCC"/>
          </w:tcPr>
          <w:p w14:paraId="5DB5859C" w14:textId="77777777" w:rsidR="009E0B0E" w:rsidRDefault="00000000">
            <w:pPr>
              <w:pStyle w:val="TableParagraph"/>
              <w:ind w:left="350"/>
              <w:rPr>
                <w:b/>
                <w:sz w:val="24"/>
              </w:rPr>
            </w:pPr>
            <w:r>
              <w:rPr>
                <w:b/>
                <w:sz w:val="24"/>
              </w:rPr>
              <w:t xml:space="preserve">Req. </w:t>
            </w:r>
            <w:r>
              <w:rPr>
                <w:b/>
                <w:spacing w:val="-5"/>
                <w:sz w:val="24"/>
              </w:rPr>
              <w:t>ID</w:t>
            </w:r>
          </w:p>
        </w:tc>
        <w:tc>
          <w:tcPr>
            <w:tcW w:w="7166" w:type="dxa"/>
            <w:shd w:val="clear" w:color="auto" w:fill="CCCCCC"/>
          </w:tcPr>
          <w:p w14:paraId="17D38F09" w14:textId="77777777" w:rsidR="009E0B0E" w:rsidRDefault="00000000">
            <w:pPr>
              <w:pStyle w:val="TableParagraph"/>
              <w:ind w:left="6"/>
              <w:jc w:val="center"/>
              <w:rPr>
                <w:b/>
                <w:sz w:val="24"/>
              </w:rPr>
            </w:pPr>
            <w:r>
              <w:rPr>
                <w:b/>
                <w:sz w:val="24"/>
              </w:rPr>
              <w:t xml:space="preserve">Requirement </w:t>
            </w:r>
            <w:r>
              <w:rPr>
                <w:b/>
                <w:spacing w:val="-2"/>
                <w:sz w:val="24"/>
              </w:rPr>
              <w:t>Description</w:t>
            </w:r>
          </w:p>
        </w:tc>
      </w:tr>
      <w:tr w:rsidR="009E0B0E" w14:paraId="629273FD" w14:textId="77777777">
        <w:trPr>
          <w:trHeight w:val="837"/>
        </w:trPr>
        <w:tc>
          <w:tcPr>
            <w:tcW w:w="1500" w:type="dxa"/>
          </w:tcPr>
          <w:p w14:paraId="1D973E98" w14:textId="77777777" w:rsidR="009E0B0E" w:rsidRDefault="00000000">
            <w:pPr>
              <w:pStyle w:val="TableParagraph"/>
              <w:spacing w:before="75" w:line="208" w:lineRule="auto"/>
              <w:ind w:right="304"/>
              <w:rPr>
                <w:sz w:val="24"/>
              </w:rPr>
            </w:pPr>
            <w:r>
              <w:rPr>
                <w:spacing w:val="-2"/>
                <w:sz w:val="24"/>
              </w:rPr>
              <w:t>CUST-FR-</w:t>
            </w:r>
            <w:r>
              <w:rPr>
                <w:spacing w:val="-6"/>
                <w:sz w:val="24"/>
              </w:rPr>
              <w:t>01</w:t>
            </w:r>
          </w:p>
        </w:tc>
        <w:tc>
          <w:tcPr>
            <w:tcW w:w="7166" w:type="dxa"/>
          </w:tcPr>
          <w:p w14:paraId="4E4906B0"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customer</w:t>
            </w:r>
            <w:r>
              <w:rPr>
                <w:spacing w:val="-4"/>
                <w:sz w:val="24"/>
              </w:rPr>
              <w:t xml:space="preserve"> </w:t>
            </w:r>
            <w:r>
              <w:rPr>
                <w:sz w:val="24"/>
              </w:rPr>
              <w:t>feedback</w:t>
            </w:r>
            <w:r>
              <w:rPr>
                <w:spacing w:val="-4"/>
                <w:sz w:val="24"/>
              </w:rPr>
              <w:t xml:space="preserve"> </w:t>
            </w:r>
            <w:r>
              <w:rPr>
                <w:sz w:val="24"/>
              </w:rPr>
              <w:t>data</w:t>
            </w:r>
            <w:r>
              <w:rPr>
                <w:spacing w:val="-5"/>
                <w:sz w:val="24"/>
              </w:rPr>
              <w:t xml:space="preserve"> </w:t>
            </w:r>
            <w:r>
              <w:rPr>
                <w:sz w:val="24"/>
              </w:rPr>
              <w:t>in</w:t>
            </w:r>
            <w:r>
              <w:rPr>
                <w:spacing w:val="-4"/>
                <w:sz w:val="24"/>
              </w:rPr>
              <w:t xml:space="preserve"> </w:t>
            </w:r>
            <w:r>
              <w:rPr>
                <w:sz w:val="24"/>
              </w:rPr>
              <w:t>CSV</w:t>
            </w:r>
            <w:r>
              <w:rPr>
                <w:spacing w:val="-5"/>
                <w:sz w:val="24"/>
              </w:rPr>
              <w:t xml:space="preserve"> </w:t>
            </w:r>
            <w:r>
              <w:rPr>
                <w:sz w:val="24"/>
              </w:rPr>
              <w:t>or</w:t>
            </w:r>
            <w:r>
              <w:rPr>
                <w:spacing w:val="-4"/>
                <w:sz w:val="24"/>
              </w:rPr>
              <w:t xml:space="preserve"> </w:t>
            </w:r>
            <w:r>
              <w:rPr>
                <w:sz w:val="24"/>
              </w:rPr>
              <w:t xml:space="preserve">XLSX format through a </w:t>
            </w:r>
            <w:proofErr w:type="spellStart"/>
            <w:r>
              <w:rPr>
                <w:sz w:val="24"/>
              </w:rPr>
              <w:t>Streamlit</w:t>
            </w:r>
            <w:proofErr w:type="spellEnd"/>
            <w:r>
              <w:rPr>
                <w:sz w:val="24"/>
              </w:rPr>
              <w:t xml:space="preserve"> </w:t>
            </w:r>
            <w:proofErr w:type="spellStart"/>
            <w:r>
              <w:rPr>
                <w:sz w:val="24"/>
              </w:rPr>
              <w:t>file_uploader</w:t>
            </w:r>
            <w:proofErr w:type="spellEnd"/>
            <w:r>
              <w:rPr>
                <w:sz w:val="24"/>
              </w:rPr>
              <w:t>.</w:t>
            </w:r>
          </w:p>
        </w:tc>
      </w:tr>
      <w:tr w:rsidR="009E0B0E" w14:paraId="1AB8CB8A" w14:textId="77777777">
        <w:trPr>
          <w:trHeight w:val="836"/>
        </w:trPr>
        <w:tc>
          <w:tcPr>
            <w:tcW w:w="1500" w:type="dxa"/>
          </w:tcPr>
          <w:p w14:paraId="277899E3" w14:textId="77777777" w:rsidR="009E0B0E" w:rsidRDefault="00000000">
            <w:pPr>
              <w:pStyle w:val="TableParagraph"/>
              <w:spacing w:before="75" w:line="208" w:lineRule="auto"/>
              <w:ind w:right="304"/>
              <w:rPr>
                <w:sz w:val="24"/>
              </w:rPr>
            </w:pPr>
            <w:r>
              <w:rPr>
                <w:spacing w:val="-2"/>
                <w:sz w:val="24"/>
              </w:rPr>
              <w:t>CUST-FR-</w:t>
            </w:r>
            <w:r>
              <w:rPr>
                <w:spacing w:val="-6"/>
                <w:sz w:val="24"/>
              </w:rPr>
              <w:t>02</w:t>
            </w:r>
          </w:p>
        </w:tc>
        <w:tc>
          <w:tcPr>
            <w:tcW w:w="7166" w:type="dxa"/>
          </w:tcPr>
          <w:p w14:paraId="58B45F4C"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load</w:t>
            </w:r>
            <w:r>
              <w:rPr>
                <w:spacing w:val="-4"/>
                <w:sz w:val="24"/>
              </w:rPr>
              <w:t xml:space="preserve"> </w:t>
            </w:r>
            <w:r>
              <w:rPr>
                <w:sz w:val="24"/>
              </w:rPr>
              <w:t>the</w:t>
            </w:r>
            <w:r>
              <w:rPr>
                <w:spacing w:val="-5"/>
                <w:sz w:val="24"/>
              </w:rPr>
              <w:t xml:space="preserve"> </w:t>
            </w:r>
            <w:r>
              <w:rPr>
                <w:sz w:val="24"/>
              </w:rPr>
              <w:t>feedback</w:t>
            </w:r>
            <w:r>
              <w:rPr>
                <w:spacing w:val="-4"/>
                <w:sz w:val="24"/>
              </w:rPr>
              <w:t xml:space="preserve"> </w:t>
            </w:r>
            <w:r>
              <w:rPr>
                <w:sz w:val="24"/>
              </w:rPr>
              <w:t>data</w:t>
            </w:r>
            <w:r>
              <w:rPr>
                <w:spacing w:val="-5"/>
                <w:sz w:val="24"/>
              </w:rPr>
              <w:t xml:space="preserve"> </w:t>
            </w:r>
            <w:r>
              <w:rPr>
                <w:sz w:val="24"/>
              </w:rPr>
              <w:t>into</w:t>
            </w:r>
            <w:r>
              <w:rPr>
                <w:spacing w:val="-4"/>
                <w:sz w:val="24"/>
              </w:rPr>
              <w:t xml:space="preserve"> </w:t>
            </w:r>
            <w:r>
              <w:rPr>
                <w:sz w:val="24"/>
              </w:rPr>
              <w:t>a</w:t>
            </w:r>
            <w:r>
              <w:rPr>
                <w:spacing w:val="-5"/>
                <w:sz w:val="24"/>
              </w:rPr>
              <w:t xml:space="preserve"> </w:t>
            </w:r>
            <w:proofErr w:type="gramStart"/>
            <w:r>
              <w:rPr>
                <w:sz w:val="24"/>
              </w:rPr>
              <w:t>pandas</w:t>
            </w:r>
            <w:r>
              <w:rPr>
                <w:spacing w:val="-5"/>
                <w:sz w:val="24"/>
              </w:rPr>
              <w:t xml:space="preserve"> </w:t>
            </w:r>
            <w:proofErr w:type="spellStart"/>
            <w:r>
              <w:rPr>
                <w:sz w:val="24"/>
              </w:rPr>
              <w:t>DataFrame</w:t>
            </w:r>
            <w:proofErr w:type="spellEnd"/>
            <w:proofErr w:type="gramEnd"/>
            <w:r>
              <w:rPr>
                <w:spacing w:val="-5"/>
                <w:sz w:val="24"/>
              </w:rPr>
              <w:t xml:space="preserve"> </w:t>
            </w:r>
            <w:r>
              <w:rPr>
                <w:sz w:val="24"/>
              </w:rPr>
              <w:t>and display it in the Customer Agent tab.</w:t>
            </w:r>
          </w:p>
        </w:tc>
      </w:tr>
      <w:tr w:rsidR="009E0B0E" w14:paraId="1D0A33DC" w14:textId="77777777">
        <w:trPr>
          <w:trHeight w:val="836"/>
        </w:trPr>
        <w:tc>
          <w:tcPr>
            <w:tcW w:w="1500" w:type="dxa"/>
          </w:tcPr>
          <w:p w14:paraId="3E653A4F" w14:textId="77777777" w:rsidR="009E0B0E" w:rsidRDefault="00000000">
            <w:pPr>
              <w:pStyle w:val="TableParagraph"/>
              <w:spacing w:before="75" w:line="208" w:lineRule="auto"/>
              <w:ind w:right="304"/>
              <w:rPr>
                <w:sz w:val="24"/>
              </w:rPr>
            </w:pPr>
            <w:r>
              <w:rPr>
                <w:spacing w:val="-2"/>
                <w:sz w:val="24"/>
              </w:rPr>
              <w:t>CUST-FR-</w:t>
            </w:r>
            <w:r>
              <w:rPr>
                <w:spacing w:val="-6"/>
                <w:sz w:val="24"/>
              </w:rPr>
              <w:t>03</w:t>
            </w:r>
          </w:p>
        </w:tc>
        <w:tc>
          <w:tcPr>
            <w:tcW w:w="7166" w:type="dxa"/>
          </w:tcPr>
          <w:p w14:paraId="4C7AC5FC"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process</w:t>
            </w:r>
            <w:r>
              <w:rPr>
                <w:spacing w:val="-5"/>
                <w:sz w:val="24"/>
              </w:rPr>
              <w:t xml:space="preserve"> </w:t>
            </w:r>
            <w:r>
              <w:rPr>
                <w:sz w:val="24"/>
              </w:rPr>
              <w:t>each</w:t>
            </w:r>
            <w:r>
              <w:rPr>
                <w:spacing w:val="-4"/>
                <w:sz w:val="24"/>
              </w:rPr>
              <w:t xml:space="preserve"> </w:t>
            </w:r>
            <w:r>
              <w:rPr>
                <w:sz w:val="24"/>
              </w:rPr>
              <w:t>feedback</w:t>
            </w:r>
            <w:r>
              <w:rPr>
                <w:spacing w:val="-4"/>
                <w:sz w:val="24"/>
              </w:rPr>
              <w:t xml:space="preserve"> </w:t>
            </w:r>
            <w:r>
              <w:rPr>
                <w:sz w:val="24"/>
              </w:rPr>
              <w:t>entry</w:t>
            </w:r>
            <w:r>
              <w:rPr>
                <w:spacing w:val="-4"/>
                <w:sz w:val="24"/>
              </w:rPr>
              <w:t xml:space="preserve"> </w:t>
            </w:r>
            <w:r>
              <w:rPr>
                <w:sz w:val="24"/>
              </w:rPr>
              <w:t>through</w:t>
            </w:r>
            <w:r>
              <w:rPr>
                <w:spacing w:val="-4"/>
                <w:sz w:val="24"/>
              </w:rPr>
              <w:t xml:space="preserve"> </w:t>
            </w:r>
            <w:r>
              <w:rPr>
                <w:sz w:val="24"/>
              </w:rPr>
              <w:t>a</w:t>
            </w:r>
            <w:r>
              <w:rPr>
                <w:spacing w:val="-5"/>
                <w:sz w:val="24"/>
              </w:rPr>
              <w:t xml:space="preserve"> </w:t>
            </w:r>
            <w:proofErr w:type="spellStart"/>
            <w:r>
              <w:rPr>
                <w:sz w:val="24"/>
              </w:rPr>
              <w:t>LangChain</w:t>
            </w:r>
            <w:proofErr w:type="spellEnd"/>
            <w:r>
              <w:rPr>
                <w:sz w:val="24"/>
              </w:rPr>
              <w:t xml:space="preserve"> </w:t>
            </w:r>
            <w:proofErr w:type="spellStart"/>
            <w:r>
              <w:rPr>
                <w:sz w:val="24"/>
              </w:rPr>
              <w:t>LLMChain</w:t>
            </w:r>
            <w:proofErr w:type="spellEnd"/>
            <w:r>
              <w:rPr>
                <w:sz w:val="24"/>
              </w:rPr>
              <w:t xml:space="preserve"> with a sentiment analysis prompt.</w:t>
            </w:r>
          </w:p>
        </w:tc>
      </w:tr>
      <w:tr w:rsidR="009E0B0E" w14:paraId="2BF95A56" w14:textId="77777777">
        <w:trPr>
          <w:trHeight w:val="836"/>
        </w:trPr>
        <w:tc>
          <w:tcPr>
            <w:tcW w:w="1500" w:type="dxa"/>
          </w:tcPr>
          <w:p w14:paraId="2B743433" w14:textId="77777777" w:rsidR="009E0B0E" w:rsidRDefault="00000000">
            <w:pPr>
              <w:pStyle w:val="TableParagraph"/>
              <w:spacing w:before="75" w:line="208" w:lineRule="auto"/>
              <w:ind w:right="304"/>
              <w:rPr>
                <w:sz w:val="24"/>
              </w:rPr>
            </w:pPr>
            <w:r>
              <w:rPr>
                <w:spacing w:val="-2"/>
                <w:sz w:val="24"/>
              </w:rPr>
              <w:t>CUST-FR-</w:t>
            </w:r>
            <w:r>
              <w:rPr>
                <w:spacing w:val="-6"/>
                <w:sz w:val="24"/>
              </w:rPr>
              <w:t>04</w:t>
            </w:r>
          </w:p>
        </w:tc>
        <w:tc>
          <w:tcPr>
            <w:tcW w:w="7166" w:type="dxa"/>
          </w:tcPr>
          <w:p w14:paraId="240341A0"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LLM</w:t>
            </w:r>
            <w:r>
              <w:rPr>
                <w:spacing w:val="-5"/>
                <w:sz w:val="24"/>
              </w:rPr>
              <w:t xml:space="preserve"> </w:t>
            </w:r>
            <w:r>
              <w:rPr>
                <w:sz w:val="24"/>
              </w:rPr>
              <w:t>shall</w:t>
            </w:r>
            <w:r>
              <w:rPr>
                <w:spacing w:val="-5"/>
                <w:sz w:val="24"/>
              </w:rPr>
              <w:t xml:space="preserve"> </w:t>
            </w:r>
            <w:r>
              <w:rPr>
                <w:sz w:val="24"/>
              </w:rPr>
              <w:t>classify</w:t>
            </w:r>
            <w:r>
              <w:rPr>
                <w:spacing w:val="-4"/>
                <w:sz w:val="24"/>
              </w:rPr>
              <w:t xml:space="preserve"> </w:t>
            </w:r>
            <w:r>
              <w:rPr>
                <w:sz w:val="24"/>
              </w:rPr>
              <w:t>each</w:t>
            </w:r>
            <w:r>
              <w:rPr>
                <w:spacing w:val="-4"/>
                <w:sz w:val="24"/>
              </w:rPr>
              <w:t xml:space="preserve"> </w:t>
            </w:r>
            <w:r>
              <w:rPr>
                <w:sz w:val="24"/>
              </w:rPr>
              <w:t>feedback</w:t>
            </w:r>
            <w:r>
              <w:rPr>
                <w:spacing w:val="-4"/>
                <w:sz w:val="24"/>
              </w:rPr>
              <w:t xml:space="preserve"> </w:t>
            </w:r>
            <w:r>
              <w:rPr>
                <w:sz w:val="24"/>
              </w:rPr>
              <w:t>entry</w:t>
            </w:r>
            <w:r>
              <w:rPr>
                <w:spacing w:val="-4"/>
                <w:sz w:val="24"/>
              </w:rPr>
              <w:t xml:space="preserve"> </w:t>
            </w:r>
            <w:r>
              <w:rPr>
                <w:sz w:val="24"/>
              </w:rPr>
              <w:t>as</w:t>
            </w:r>
            <w:r>
              <w:rPr>
                <w:spacing w:val="-5"/>
                <w:sz w:val="24"/>
              </w:rPr>
              <w:t xml:space="preserve"> </w:t>
            </w:r>
            <w:r>
              <w:rPr>
                <w:sz w:val="24"/>
              </w:rPr>
              <w:t>Positive,</w:t>
            </w:r>
            <w:r>
              <w:rPr>
                <w:spacing w:val="-4"/>
                <w:sz w:val="24"/>
              </w:rPr>
              <w:t xml:space="preserve"> </w:t>
            </w:r>
            <w:r>
              <w:rPr>
                <w:sz w:val="24"/>
              </w:rPr>
              <w:t>Negative,</w:t>
            </w:r>
            <w:r>
              <w:rPr>
                <w:spacing w:val="-4"/>
                <w:sz w:val="24"/>
              </w:rPr>
              <w:t xml:space="preserve"> </w:t>
            </w:r>
            <w:r>
              <w:rPr>
                <w:sz w:val="24"/>
              </w:rPr>
              <w:t xml:space="preserve">or </w:t>
            </w:r>
            <w:r>
              <w:rPr>
                <w:spacing w:val="-2"/>
                <w:sz w:val="24"/>
              </w:rPr>
              <w:t>Neutral.</w:t>
            </w:r>
          </w:p>
        </w:tc>
      </w:tr>
      <w:tr w:rsidR="009E0B0E" w14:paraId="5DDBCB30" w14:textId="77777777">
        <w:trPr>
          <w:trHeight w:val="837"/>
        </w:trPr>
        <w:tc>
          <w:tcPr>
            <w:tcW w:w="1500" w:type="dxa"/>
          </w:tcPr>
          <w:p w14:paraId="180B6C76" w14:textId="77777777" w:rsidR="009E0B0E" w:rsidRDefault="00000000">
            <w:pPr>
              <w:pStyle w:val="TableParagraph"/>
              <w:spacing w:before="75" w:line="208" w:lineRule="auto"/>
              <w:ind w:right="304"/>
              <w:rPr>
                <w:sz w:val="24"/>
              </w:rPr>
            </w:pPr>
            <w:r>
              <w:rPr>
                <w:spacing w:val="-2"/>
                <w:sz w:val="24"/>
              </w:rPr>
              <w:t>CUST-FR-</w:t>
            </w:r>
            <w:r>
              <w:rPr>
                <w:spacing w:val="-6"/>
                <w:sz w:val="24"/>
              </w:rPr>
              <w:t>05</w:t>
            </w:r>
          </w:p>
        </w:tc>
        <w:tc>
          <w:tcPr>
            <w:tcW w:w="7166" w:type="dxa"/>
          </w:tcPr>
          <w:p w14:paraId="094CAED5"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LLM</w:t>
            </w:r>
            <w:r>
              <w:rPr>
                <w:spacing w:val="-5"/>
                <w:sz w:val="24"/>
              </w:rPr>
              <w:t xml:space="preserve"> </w:t>
            </w:r>
            <w:r>
              <w:rPr>
                <w:sz w:val="24"/>
              </w:rPr>
              <w:t>shall</w:t>
            </w:r>
            <w:r>
              <w:rPr>
                <w:spacing w:val="-5"/>
                <w:sz w:val="24"/>
              </w:rPr>
              <w:t xml:space="preserve"> </w:t>
            </w:r>
            <w:r>
              <w:rPr>
                <w:sz w:val="24"/>
              </w:rPr>
              <w:t>assign</w:t>
            </w:r>
            <w:r>
              <w:rPr>
                <w:spacing w:val="-4"/>
                <w:sz w:val="24"/>
              </w:rPr>
              <w:t xml:space="preserve"> </w:t>
            </w:r>
            <w:r>
              <w:rPr>
                <w:sz w:val="24"/>
              </w:rPr>
              <w:t>a</w:t>
            </w:r>
            <w:r>
              <w:rPr>
                <w:spacing w:val="-5"/>
                <w:sz w:val="24"/>
              </w:rPr>
              <w:t xml:space="preserve"> </w:t>
            </w:r>
            <w:r>
              <w:rPr>
                <w:sz w:val="24"/>
              </w:rPr>
              <w:t>thematic</w:t>
            </w:r>
            <w:r>
              <w:rPr>
                <w:spacing w:val="-5"/>
                <w:sz w:val="24"/>
              </w:rPr>
              <w:t xml:space="preserve"> </w:t>
            </w:r>
            <w:r>
              <w:rPr>
                <w:sz w:val="24"/>
              </w:rPr>
              <w:t>category</w:t>
            </w:r>
            <w:r>
              <w:rPr>
                <w:spacing w:val="-4"/>
                <w:sz w:val="24"/>
              </w:rPr>
              <w:t xml:space="preserve"> </w:t>
            </w:r>
            <w:r>
              <w:rPr>
                <w:sz w:val="24"/>
              </w:rPr>
              <w:t>to</w:t>
            </w:r>
            <w:r>
              <w:rPr>
                <w:spacing w:val="-4"/>
                <w:sz w:val="24"/>
              </w:rPr>
              <w:t xml:space="preserve"> </w:t>
            </w:r>
            <w:r>
              <w:rPr>
                <w:sz w:val="24"/>
              </w:rPr>
              <w:t>each</w:t>
            </w:r>
            <w:r>
              <w:rPr>
                <w:spacing w:val="-4"/>
                <w:sz w:val="24"/>
              </w:rPr>
              <w:t xml:space="preserve"> </w:t>
            </w:r>
            <w:r>
              <w:rPr>
                <w:sz w:val="24"/>
              </w:rPr>
              <w:t>feedback</w:t>
            </w:r>
            <w:r>
              <w:rPr>
                <w:spacing w:val="-4"/>
                <w:sz w:val="24"/>
              </w:rPr>
              <w:t xml:space="preserve"> </w:t>
            </w:r>
            <w:r>
              <w:rPr>
                <w:sz w:val="24"/>
              </w:rPr>
              <w:t>entry</w:t>
            </w:r>
            <w:r>
              <w:rPr>
                <w:spacing w:val="-4"/>
                <w:sz w:val="24"/>
              </w:rPr>
              <w:t xml:space="preserve"> </w:t>
            </w:r>
            <w:r>
              <w:rPr>
                <w:sz w:val="24"/>
              </w:rPr>
              <w:t>(e.g., Product Quality, Customer Service, Delivery, Pricing).</w:t>
            </w:r>
          </w:p>
        </w:tc>
      </w:tr>
    </w:tbl>
    <w:p w14:paraId="540ED7EA" w14:textId="77777777" w:rsidR="009E0B0E" w:rsidRDefault="009E0B0E">
      <w:pPr>
        <w:pStyle w:val="TableParagraph"/>
        <w:spacing w:line="208" w:lineRule="auto"/>
        <w:rPr>
          <w:sz w:val="24"/>
        </w:rPr>
        <w:sectPr w:rsidR="009E0B0E">
          <w:footerReference w:type="default" r:id="rId18"/>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7166"/>
      </w:tblGrid>
      <w:tr w:rsidR="009E0B0E" w14:paraId="6D44ABE3" w14:textId="77777777">
        <w:trPr>
          <w:trHeight w:val="597"/>
        </w:trPr>
        <w:tc>
          <w:tcPr>
            <w:tcW w:w="1500" w:type="dxa"/>
            <w:shd w:val="clear" w:color="auto" w:fill="CCCCCC"/>
          </w:tcPr>
          <w:p w14:paraId="587DFFED" w14:textId="77777777" w:rsidR="009E0B0E" w:rsidRDefault="00000000">
            <w:pPr>
              <w:pStyle w:val="TableParagraph"/>
              <w:ind w:left="350"/>
              <w:rPr>
                <w:b/>
                <w:sz w:val="24"/>
              </w:rPr>
            </w:pPr>
            <w:r>
              <w:rPr>
                <w:b/>
                <w:sz w:val="24"/>
              </w:rPr>
              <w:lastRenderedPageBreak/>
              <w:t xml:space="preserve">Req. </w:t>
            </w:r>
            <w:r>
              <w:rPr>
                <w:b/>
                <w:spacing w:val="-5"/>
                <w:sz w:val="24"/>
              </w:rPr>
              <w:t>ID</w:t>
            </w:r>
          </w:p>
        </w:tc>
        <w:tc>
          <w:tcPr>
            <w:tcW w:w="7166" w:type="dxa"/>
            <w:shd w:val="clear" w:color="auto" w:fill="CCCCCC"/>
          </w:tcPr>
          <w:p w14:paraId="74D011B8" w14:textId="77777777" w:rsidR="009E0B0E" w:rsidRDefault="00000000">
            <w:pPr>
              <w:pStyle w:val="TableParagraph"/>
              <w:ind w:left="6"/>
              <w:jc w:val="center"/>
              <w:rPr>
                <w:b/>
                <w:sz w:val="24"/>
              </w:rPr>
            </w:pPr>
            <w:r>
              <w:rPr>
                <w:b/>
                <w:sz w:val="24"/>
              </w:rPr>
              <w:t xml:space="preserve">Requirement </w:t>
            </w:r>
            <w:r>
              <w:rPr>
                <w:b/>
                <w:spacing w:val="-2"/>
                <w:sz w:val="24"/>
              </w:rPr>
              <w:t>Description</w:t>
            </w:r>
          </w:p>
        </w:tc>
      </w:tr>
      <w:tr w:rsidR="009E0B0E" w14:paraId="6DD1C904" w14:textId="77777777">
        <w:trPr>
          <w:trHeight w:val="837"/>
        </w:trPr>
        <w:tc>
          <w:tcPr>
            <w:tcW w:w="1500" w:type="dxa"/>
          </w:tcPr>
          <w:p w14:paraId="7E8320F7" w14:textId="77777777" w:rsidR="009E0B0E" w:rsidRDefault="00000000">
            <w:pPr>
              <w:pStyle w:val="TableParagraph"/>
              <w:spacing w:before="75" w:line="208" w:lineRule="auto"/>
              <w:ind w:right="304"/>
              <w:rPr>
                <w:sz w:val="24"/>
              </w:rPr>
            </w:pPr>
            <w:r>
              <w:rPr>
                <w:spacing w:val="-2"/>
                <w:sz w:val="24"/>
              </w:rPr>
              <w:t>CUST-FR-</w:t>
            </w:r>
            <w:r>
              <w:rPr>
                <w:spacing w:val="-6"/>
                <w:sz w:val="24"/>
              </w:rPr>
              <w:t>06</w:t>
            </w:r>
          </w:p>
        </w:tc>
        <w:tc>
          <w:tcPr>
            <w:tcW w:w="7166" w:type="dxa"/>
          </w:tcPr>
          <w:p w14:paraId="0794AD87" w14:textId="77777777" w:rsidR="009E0B0E" w:rsidRDefault="00000000">
            <w:pPr>
              <w:pStyle w:val="TableParagraph"/>
              <w:spacing w:before="75" w:line="208" w:lineRule="auto"/>
              <w:ind w:right="235"/>
              <w:rPr>
                <w:sz w:val="24"/>
              </w:rPr>
            </w:pPr>
            <w:r>
              <w:rPr>
                <w:sz w:val="24"/>
              </w:rPr>
              <w:t>The</w:t>
            </w:r>
            <w:r>
              <w:rPr>
                <w:spacing w:val="-5"/>
                <w:sz w:val="24"/>
              </w:rPr>
              <w:t xml:space="preserve"> </w:t>
            </w:r>
            <w:r>
              <w:rPr>
                <w:sz w:val="24"/>
              </w:rPr>
              <w:t>LLM</w:t>
            </w:r>
            <w:r>
              <w:rPr>
                <w:spacing w:val="-5"/>
                <w:sz w:val="24"/>
              </w:rPr>
              <w:t xml:space="preserve"> </w:t>
            </w:r>
            <w:r>
              <w:rPr>
                <w:sz w:val="24"/>
              </w:rPr>
              <w:t>shall</w:t>
            </w:r>
            <w:r>
              <w:rPr>
                <w:spacing w:val="-5"/>
                <w:sz w:val="24"/>
              </w:rPr>
              <w:t xml:space="preserve"> </w:t>
            </w:r>
            <w:r>
              <w:rPr>
                <w:sz w:val="24"/>
              </w:rPr>
              <w:t>determine</w:t>
            </w:r>
            <w:r>
              <w:rPr>
                <w:spacing w:val="-5"/>
                <w:sz w:val="24"/>
              </w:rPr>
              <w:t xml:space="preserve"> </w:t>
            </w:r>
            <w:r>
              <w:rPr>
                <w:sz w:val="24"/>
              </w:rPr>
              <w:t>a</w:t>
            </w:r>
            <w:r>
              <w:rPr>
                <w:spacing w:val="-5"/>
                <w:sz w:val="24"/>
              </w:rPr>
              <w:t xml:space="preserve"> </w:t>
            </w:r>
            <w:r>
              <w:rPr>
                <w:sz w:val="24"/>
              </w:rPr>
              <w:t>priority</w:t>
            </w:r>
            <w:r>
              <w:rPr>
                <w:spacing w:val="-4"/>
                <w:sz w:val="24"/>
              </w:rPr>
              <w:t xml:space="preserve"> </w:t>
            </w:r>
            <w:r>
              <w:rPr>
                <w:sz w:val="24"/>
              </w:rPr>
              <w:t>level</w:t>
            </w:r>
            <w:r>
              <w:rPr>
                <w:spacing w:val="-5"/>
                <w:sz w:val="24"/>
              </w:rPr>
              <w:t xml:space="preserve"> </w:t>
            </w:r>
            <w:r>
              <w:rPr>
                <w:sz w:val="24"/>
              </w:rPr>
              <w:t>(High,</w:t>
            </w:r>
            <w:r>
              <w:rPr>
                <w:spacing w:val="-4"/>
                <w:sz w:val="24"/>
              </w:rPr>
              <w:t xml:space="preserve"> </w:t>
            </w:r>
            <w:r>
              <w:rPr>
                <w:sz w:val="24"/>
              </w:rPr>
              <w:t>Medium,</w:t>
            </w:r>
            <w:r>
              <w:rPr>
                <w:spacing w:val="-4"/>
                <w:sz w:val="24"/>
              </w:rPr>
              <w:t xml:space="preserve"> </w:t>
            </w:r>
            <w:r>
              <w:rPr>
                <w:sz w:val="24"/>
              </w:rPr>
              <w:t>Low)</w:t>
            </w:r>
            <w:r>
              <w:rPr>
                <w:spacing w:val="-4"/>
                <w:sz w:val="24"/>
              </w:rPr>
              <w:t xml:space="preserve"> </w:t>
            </w:r>
            <w:r>
              <w:rPr>
                <w:sz w:val="24"/>
              </w:rPr>
              <w:t>for each feedback entry based on sentiment intensity and content.</w:t>
            </w:r>
          </w:p>
        </w:tc>
      </w:tr>
      <w:tr w:rsidR="009E0B0E" w14:paraId="4FC10CFE" w14:textId="77777777">
        <w:trPr>
          <w:trHeight w:val="837"/>
        </w:trPr>
        <w:tc>
          <w:tcPr>
            <w:tcW w:w="1500" w:type="dxa"/>
          </w:tcPr>
          <w:p w14:paraId="24198867" w14:textId="77777777" w:rsidR="009E0B0E" w:rsidRDefault="00000000">
            <w:pPr>
              <w:pStyle w:val="TableParagraph"/>
              <w:spacing w:before="75" w:line="208" w:lineRule="auto"/>
              <w:ind w:right="304"/>
              <w:rPr>
                <w:sz w:val="24"/>
              </w:rPr>
            </w:pPr>
            <w:r>
              <w:rPr>
                <w:spacing w:val="-2"/>
                <w:sz w:val="24"/>
              </w:rPr>
              <w:t>CUST-FR-</w:t>
            </w:r>
            <w:r>
              <w:rPr>
                <w:spacing w:val="-6"/>
                <w:sz w:val="24"/>
              </w:rPr>
              <w:t>07</w:t>
            </w:r>
          </w:p>
        </w:tc>
        <w:tc>
          <w:tcPr>
            <w:tcW w:w="7166" w:type="dxa"/>
          </w:tcPr>
          <w:p w14:paraId="0292AB44" w14:textId="77777777" w:rsidR="009E0B0E" w:rsidRDefault="00000000">
            <w:pPr>
              <w:pStyle w:val="TableParagraph"/>
              <w:spacing w:before="75" w:line="208" w:lineRule="auto"/>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display</w:t>
            </w:r>
            <w:r>
              <w:rPr>
                <w:spacing w:val="-5"/>
                <w:sz w:val="24"/>
              </w:rPr>
              <w:t xml:space="preserve"> </w:t>
            </w:r>
            <w:r>
              <w:rPr>
                <w:sz w:val="24"/>
              </w:rPr>
              <w:t>per-entry</w:t>
            </w:r>
            <w:r>
              <w:rPr>
                <w:spacing w:val="-5"/>
                <w:sz w:val="24"/>
              </w:rPr>
              <w:t xml:space="preserve"> </w:t>
            </w:r>
            <w:r>
              <w:rPr>
                <w:sz w:val="24"/>
              </w:rPr>
              <w:t>classification</w:t>
            </w:r>
            <w:r>
              <w:rPr>
                <w:spacing w:val="-5"/>
                <w:sz w:val="24"/>
              </w:rPr>
              <w:t xml:space="preserve"> </w:t>
            </w:r>
            <w:r>
              <w:rPr>
                <w:sz w:val="24"/>
              </w:rPr>
              <w:t>results</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Customer Agent tab.</w:t>
            </w:r>
          </w:p>
        </w:tc>
      </w:tr>
      <w:tr w:rsidR="009E0B0E" w14:paraId="29D7BE5C" w14:textId="77777777">
        <w:trPr>
          <w:trHeight w:val="837"/>
        </w:trPr>
        <w:tc>
          <w:tcPr>
            <w:tcW w:w="1500" w:type="dxa"/>
          </w:tcPr>
          <w:p w14:paraId="3C1C5C72" w14:textId="77777777" w:rsidR="009E0B0E" w:rsidRDefault="00000000">
            <w:pPr>
              <w:pStyle w:val="TableParagraph"/>
              <w:spacing w:before="75" w:line="208" w:lineRule="auto"/>
              <w:ind w:right="304"/>
              <w:rPr>
                <w:sz w:val="24"/>
              </w:rPr>
            </w:pPr>
            <w:r>
              <w:rPr>
                <w:spacing w:val="-2"/>
                <w:sz w:val="24"/>
              </w:rPr>
              <w:t>CUST-FR-</w:t>
            </w:r>
            <w:r>
              <w:rPr>
                <w:spacing w:val="-6"/>
                <w:sz w:val="24"/>
              </w:rPr>
              <w:t>08</w:t>
            </w:r>
          </w:p>
        </w:tc>
        <w:tc>
          <w:tcPr>
            <w:tcW w:w="7166" w:type="dxa"/>
          </w:tcPr>
          <w:p w14:paraId="271348AC"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render</w:t>
            </w:r>
            <w:r>
              <w:rPr>
                <w:spacing w:val="-4"/>
                <w:sz w:val="24"/>
              </w:rPr>
              <w:t xml:space="preserve"> </w:t>
            </w:r>
            <w:r>
              <w:rPr>
                <w:sz w:val="24"/>
              </w:rPr>
              <w:t>a</w:t>
            </w:r>
            <w:r>
              <w:rPr>
                <w:spacing w:val="-5"/>
                <w:sz w:val="24"/>
              </w:rPr>
              <w:t xml:space="preserve"> </w:t>
            </w:r>
            <w:r>
              <w:rPr>
                <w:sz w:val="24"/>
              </w:rPr>
              <w:t>Plotly</w:t>
            </w:r>
            <w:r>
              <w:rPr>
                <w:spacing w:val="-4"/>
                <w:sz w:val="24"/>
              </w:rPr>
              <w:t xml:space="preserve"> </w:t>
            </w:r>
            <w:r>
              <w:rPr>
                <w:sz w:val="24"/>
              </w:rPr>
              <w:t>pie</w:t>
            </w:r>
            <w:r>
              <w:rPr>
                <w:spacing w:val="-5"/>
                <w:sz w:val="24"/>
              </w:rPr>
              <w:t xml:space="preserve"> </w:t>
            </w:r>
            <w:r>
              <w:rPr>
                <w:sz w:val="24"/>
              </w:rPr>
              <w:t>or</w:t>
            </w:r>
            <w:r>
              <w:rPr>
                <w:spacing w:val="-4"/>
                <w:sz w:val="24"/>
              </w:rPr>
              <w:t xml:space="preserve"> </w:t>
            </w:r>
            <w:r>
              <w:rPr>
                <w:sz w:val="24"/>
              </w:rPr>
              <w:t>bar</w:t>
            </w:r>
            <w:r>
              <w:rPr>
                <w:spacing w:val="-4"/>
                <w:sz w:val="24"/>
              </w:rPr>
              <w:t xml:space="preserve"> </w:t>
            </w:r>
            <w:r>
              <w:rPr>
                <w:sz w:val="24"/>
              </w:rPr>
              <w:t>chart</w:t>
            </w:r>
            <w:r>
              <w:rPr>
                <w:spacing w:val="-5"/>
                <w:sz w:val="24"/>
              </w:rPr>
              <w:t xml:space="preserve"> </w:t>
            </w:r>
            <w:r>
              <w:rPr>
                <w:sz w:val="24"/>
              </w:rPr>
              <w:t>showing</w:t>
            </w:r>
            <w:r>
              <w:rPr>
                <w:spacing w:val="-4"/>
                <w:sz w:val="24"/>
              </w:rPr>
              <w:t xml:space="preserve"> </w:t>
            </w:r>
            <w:r>
              <w:rPr>
                <w:sz w:val="24"/>
              </w:rPr>
              <w:t>aggregate sentiment distribution across all feedback entries.</w:t>
            </w:r>
          </w:p>
        </w:tc>
      </w:tr>
      <w:tr w:rsidR="009E0B0E" w14:paraId="05A85242" w14:textId="77777777">
        <w:trPr>
          <w:trHeight w:val="836"/>
        </w:trPr>
        <w:tc>
          <w:tcPr>
            <w:tcW w:w="1500" w:type="dxa"/>
          </w:tcPr>
          <w:p w14:paraId="54AE9B06" w14:textId="77777777" w:rsidR="009E0B0E" w:rsidRDefault="00000000">
            <w:pPr>
              <w:pStyle w:val="TableParagraph"/>
              <w:spacing w:before="75" w:line="208" w:lineRule="auto"/>
              <w:ind w:right="304"/>
              <w:rPr>
                <w:sz w:val="24"/>
              </w:rPr>
            </w:pPr>
            <w:r>
              <w:rPr>
                <w:spacing w:val="-2"/>
                <w:sz w:val="24"/>
              </w:rPr>
              <w:t>CUST-FR-</w:t>
            </w:r>
            <w:r>
              <w:rPr>
                <w:spacing w:val="-6"/>
                <w:sz w:val="24"/>
              </w:rPr>
              <w:t>09</w:t>
            </w:r>
          </w:p>
        </w:tc>
        <w:tc>
          <w:tcPr>
            <w:tcW w:w="7166" w:type="dxa"/>
          </w:tcPr>
          <w:p w14:paraId="497E1995"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identify</w:t>
            </w:r>
            <w:r>
              <w:rPr>
                <w:spacing w:val="-5"/>
                <w:sz w:val="24"/>
              </w:rPr>
              <w:t xml:space="preserve"> </w:t>
            </w:r>
            <w:r>
              <w:rPr>
                <w:sz w:val="24"/>
              </w:rPr>
              <w:t>and</w:t>
            </w:r>
            <w:r>
              <w:rPr>
                <w:spacing w:val="-5"/>
                <w:sz w:val="24"/>
              </w:rPr>
              <w:t xml:space="preserve"> </w:t>
            </w:r>
            <w:r>
              <w:rPr>
                <w:sz w:val="24"/>
              </w:rPr>
              <w:t>display</w:t>
            </w:r>
            <w:r>
              <w:rPr>
                <w:spacing w:val="-5"/>
                <w:sz w:val="24"/>
              </w:rPr>
              <w:t xml:space="preserve"> </w:t>
            </w:r>
            <w:r>
              <w:rPr>
                <w:sz w:val="24"/>
              </w:rPr>
              <w:t>priority</w:t>
            </w:r>
            <w:r>
              <w:rPr>
                <w:spacing w:val="-5"/>
                <w:sz w:val="24"/>
              </w:rPr>
              <w:t xml:space="preserve"> </w:t>
            </w:r>
            <w:r>
              <w:rPr>
                <w:sz w:val="24"/>
              </w:rPr>
              <w:t>complaints</w:t>
            </w:r>
            <w:r>
              <w:rPr>
                <w:spacing w:val="-6"/>
                <w:sz w:val="24"/>
              </w:rPr>
              <w:t xml:space="preserve"> </w:t>
            </w:r>
            <w:r>
              <w:rPr>
                <w:sz w:val="24"/>
              </w:rPr>
              <w:t>requiring immediate attention.</w:t>
            </w:r>
          </w:p>
        </w:tc>
      </w:tr>
    </w:tbl>
    <w:p w14:paraId="25685B63" w14:textId="77777777" w:rsidR="009E0B0E" w:rsidRDefault="009E0B0E">
      <w:pPr>
        <w:pStyle w:val="BodyText"/>
        <w:spacing w:before="48"/>
        <w:rPr>
          <w:b/>
        </w:rPr>
      </w:pPr>
    </w:p>
    <w:p w14:paraId="2F869B4A" w14:textId="6E1F63C9" w:rsidR="009E0B0E" w:rsidRDefault="00000000">
      <w:pPr>
        <w:ind w:left="242"/>
        <w:rPr>
          <w:b/>
          <w:sz w:val="24"/>
        </w:rPr>
      </w:pPr>
      <w:r>
        <w:rPr>
          <w:b/>
          <w:sz w:val="24"/>
        </w:rPr>
        <w:t>Table</w:t>
      </w:r>
      <w:r>
        <w:rPr>
          <w:b/>
          <w:spacing w:val="-6"/>
          <w:sz w:val="24"/>
        </w:rPr>
        <w:t xml:space="preserve"> </w:t>
      </w:r>
      <w:r>
        <w:rPr>
          <w:b/>
          <w:sz w:val="24"/>
        </w:rPr>
        <w:t>2.2.4</w:t>
      </w:r>
      <w:r>
        <w:rPr>
          <w:b/>
          <w:spacing w:val="-5"/>
          <w:sz w:val="24"/>
        </w:rPr>
        <w:t xml:space="preserve"> </w:t>
      </w:r>
      <w:r>
        <w:rPr>
          <w:b/>
          <w:sz w:val="24"/>
        </w:rPr>
        <w:t>Functional</w:t>
      </w:r>
      <w:r>
        <w:rPr>
          <w:b/>
          <w:spacing w:val="-6"/>
          <w:sz w:val="24"/>
        </w:rPr>
        <w:t xml:space="preserve"> </w:t>
      </w:r>
      <w:r>
        <w:rPr>
          <w:b/>
          <w:sz w:val="24"/>
        </w:rPr>
        <w:t>Requirements</w:t>
      </w:r>
      <w:r>
        <w:rPr>
          <w:b/>
          <w:spacing w:val="-6"/>
          <w:sz w:val="24"/>
        </w:rPr>
        <w:t xml:space="preserve"> </w:t>
      </w:r>
      <w:r w:rsidR="008525ED">
        <w:rPr>
          <w:b/>
          <w:sz w:val="24"/>
        </w:rPr>
        <w:t xml:space="preserve">  </w:t>
      </w:r>
      <w:r>
        <w:rPr>
          <w:b/>
          <w:spacing w:val="-5"/>
          <w:sz w:val="24"/>
        </w:rPr>
        <w:t xml:space="preserve"> </w:t>
      </w:r>
      <w:proofErr w:type="spellStart"/>
      <w:r>
        <w:rPr>
          <w:b/>
          <w:sz w:val="24"/>
        </w:rPr>
        <w:t>TrackX</w:t>
      </w:r>
      <w:proofErr w:type="spellEnd"/>
      <w:r>
        <w:rPr>
          <w:b/>
          <w:spacing w:val="-5"/>
          <w:sz w:val="24"/>
        </w:rPr>
        <w:t xml:space="preserve"> </w:t>
      </w:r>
      <w:r>
        <w:rPr>
          <w:b/>
          <w:spacing w:val="-2"/>
          <w:sz w:val="24"/>
        </w:rPr>
        <w:t>Agent</w:t>
      </w:r>
    </w:p>
    <w:p w14:paraId="5A0033CF"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7166"/>
      </w:tblGrid>
      <w:tr w:rsidR="009E0B0E" w14:paraId="6F0C31F9" w14:textId="77777777">
        <w:trPr>
          <w:trHeight w:val="597"/>
        </w:trPr>
        <w:tc>
          <w:tcPr>
            <w:tcW w:w="1500" w:type="dxa"/>
            <w:shd w:val="clear" w:color="auto" w:fill="CCCCCC"/>
          </w:tcPr>
          <w:p w14:paraId="54D06271" w14:textId="77777777" w:rsidR="009E0B0E" w:rsidRDefault="00000000">
            <w:pPr>
              <w:pStyle w:val="TableParagraph"/>
              <w:ind w:left="83" w:right="78"/>
              <w:jc w:val="center"/>
              <w:rPr>
                <w:b/>
                <w:sz w:val="24"/>
              </w:rPr>
            </w:pPr>
            <w:r>
              <w:rPr>
                <w:b/>
                <w:sz w:val="24"/>
              </w:rPr>
              <w:t xml:space="preserve">Req. </w:t>
            </w:r>
            <w:r>
              <w:rPr>
                <w:b/>
                <w:spacing w:val="-5"/>
                <w:sz w:val="24"/>
              </w:rPr>
              <w:t>ID</w:t>
            </w:r>
          </w:p>
        </w:tc>
        <w:tc>
          <w:tcPr>
            <w:tcW w:w="7166" w:type="dxa"/>
            <w:shd w:val="clear" w:color="auto" w:fill="CCCCCC"/>
          </w:tcPr>
          <w:p w14:paraId="595D6583" w14:textId="77777777" w:rsidR="009E0B0E" w:rsidRDefault="00000000">
            <w:pPr>
              <w:pStyle w:val="TableParagraph"/>
              <w:ind w:left="6"/>
              <w:jc w:val="center"/>
              <w:rPr>
                <w:b/>
                <w:sz w:val="24"/>
              </w:rPr>
            </w:pPr>
            <w:r>
              <w:rPr>
                <w:b/>
                <w:sz w:val="24"/>
              </w:rPr>
              <w:t xml:space="preserve">Requirement </w:t>
            </w:r>
            <w:r>
              <w:rPr>
                <w:b/>
                <w:spacing w:val="-2"/>
                <w:sz w:val="24"/>
              </w:rPr>
              <w:t>Description</w:t>
            </w:r>
          </w:p>
        </w:tc>
      </w:tr>
      <w:tr w:rsidR="009E0B0E" w14:paraId="3ED938C1" w14:textId="77777777">
        <w:trPr>
          <w:trHeight w:val="837"/>
        </w:trPr>
        <w:tc>
          <w:tcPr>
            <w:tcW w:w="1500" w:type="dxa"/>
          </w:tcPr>
          <w:p w14:paraId="41E60010" w14:textId="77777777" w:rsidR="009E0B0E" w:rsidRDefault="00000000">
            <w:pPr>
              <w:pStyle w:val="TableParagraph"/>
              <w:ind w:left="8" w:right="86"/>
              <w:jc w:val="center"/>
              <w:rPr>
                <w:sz w:val="24"/>
              </w:rPr>
            </w:pPr>
            <w:r>
              <w:rPr>
                <w:sz w:val="24"/>
              </w:rPr>
              <w:t>TRX-FR-</w:t>
            </w:r>
            <w:r>
              <w:rPr>
                <w:spacing w:val="-5"/>
                <w:sz w:val="24"/>
              </w:rPr>
              <w:t>01</w:t>
            </w:r>
          </w:p>
        </w:tc>
        <w:tc>
          <w:tcPr>
            <w:tcW w:w="7166" w:type="dxa"/>
          </w:tcPr>
          <w:p w14:paraId="2F9D4127"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employee</w:t>
            </w:r>
            <w:r>
              <w:rPr>
                <w:spacing w:val="-5"/>
                <w:sz w:val="24"/>
              </w:rPr>
              <w:t xml:space="preserve"> </w:t>
            </w:r>
            <w:r>
              <w:rPr>
                <w:sz w:val="24"/>
              </w:rPr>
              <w:t>performance</w:t>
            </w:r>
            <w:r>
              <w:rPr>
                <w:spacing w:val="-5"/>
                <w:sz w:val="24"/>
              </w:rPr>
              <w:t xml:space="preserve"> </w:t>
            </w:r>
            <w:r>
              <w:rPr>
                <w:sz w:val="24"/>
              </w:rPr>
              <w:t>data</w:t>
            </w:r>
            <w:r>
              <w:rPr>
                <w:spacing w:val="-5"/>
                <w:sz w:val="24"/>
              </w:rPr>
              <w:t xml:space="preserve"> </w:t>
            </w:r>
            <w:r>
              <w:rPr>
                <w:sz w:val="24"/>
              </w:rPr>
              <w:t>in</w:t>
            </w:r>
            <w:r>
              <w:rPr>
                <w:spacing w:val="-4"/>
                <w:sz w:val="24"/>
              </w:rPr>
              <w:t xml:space="preserve"> </w:t>
            </w:r>
            <w:r>
              <w:rPr>
                <w:sz w:val="24"/>
              </w:rPr>
              <w:t>CSV</w:t>
            </w:r>
            <w:r>
              <w:rPr>
                <w:spacing w:val="-5"/>
                <w:sz w:val="24"/>
              </w:rPr>
              <w:t xml:space="preserve"> </w:t>
            </w:r>
            <w:r>
              <w:rPr>
                <w:sz w:val="24"/>
              </w:rPr>
              <w:t>or</w:t>
            </w:r>
            <w:r>
              <w:rPr>
                <w:spacing w:val="-4"/>
                <w:sz w:val="24"/>
              </w:rPr>
              <w:t xml:space="preserve"> </w:t>
            </w:r>
            <w:r>
              <w:rPr>
                <w:sz w:val="24"/>
              </w:rPr>
              <w:t xml:space="preserve">XLSX format through a </w:t>
            </w:r>
            <w:proofErr w:type="spellStart"/>
            <w:r>
              <w:rPr>
                <w:sz w:val="24"/>
              </w:rPr>
              <w:t>Streamlit</w:t>
            </w:r>
            <w:proofErr w:type="spellEnd"/>
            <w:r>
              <w:rPr>
                <w:sz w:val="24"/>
              </w:rPr>
              <w:t xml:space="preserve"> </w:t>
            </w:r>
            <w:proofErr w:type="spellStart"/>
            <w:r>
              <w:rPr>
                <w:sz w:val="24"/>
              </w:rPr>
              <w:t>file_uploader</w:t>
            </w:r>
            <w:proofErr w:type="spellEnd"/>
            <w:r>
              <w:rPr>
                <w:sz w:val="24"/>
              </w:rPr>
              <w:t>.</w:t>
            </w:r>
          </w:p>
        </w:tc>
      </w:tr>
      <w:tr w:rsidR="009E0B0E" w14:paraId="39424A6B" w14:textId="77777777">
        <w:trPr>
          <w:trHeight w:val="836"/>
        </w:trPr>
        <w:tc>
          <w:tcPr>
            <w:tcW w:w="1500" w:type="dxa"/>
          </w:tcPr>
          <w:p w14:paraId="2E6317CF" w14:textId="77777777" w:rsidR="009E0B0E" w:rsidRDefault="00000000">
            <w:pPr>
              <w:pStyle w:val="TableParagraph"/>
              <w:ind w:left="8" w:right="86"/>
              <w:jc w:val="center"/>
              <w:rPr>
                <w:sz w:val="24"/>
              </w:rPr>
            </w:pPr>
            <w:r>
              <w:rPr>
                <w:sz w:val="24"/>
              </w:rPr>
              <w:t>TRX-FR-</w:t>
            </w:r>
            <w:r>
              <w:rPr>
                <w:spacing w:val="-5"/>
                <w:sz w:val="24"/>
              </w:rPr>
              <w:t>02</w:t>
            </w:r>
          </w:p>
        </w:tc>
        <w:tc>
          <w:tcPr>
            <w:tcW w:w="7166" w:type="dxa"/>
          </w:tcPr>
          <w:p w14:paraId="2A9535EB"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load</w:t>
            </w:r>
            <w:r>
              <w:rPr>
                <w:spacing w:val="-4"/>
                <w:sz w:val="24"/>
              </w:rPr>
              <w:t xml:space="preserve"> </w:t>
            </w:r>
            <w:r>
              <w:rPr>
                <w:sz w:val="24"/>
              </w:rPr>
              <w:t>the</w:t>
            </w:r>
            <w:r>
              <w:rPr>
                <w:spacing w:val="-5"/>
                <w:sz w:val="24"/>
              </w:rPr>
              <w:t xml:space="preserve"> </w:t>
            </w:r>
            <w:r>
              <w:rPr>
                <w:sz w:val="24"/>
              </w:rPr>
              <w:t>performance</w:t>
            </w:r>
            <w:r>
              <w:rPr>
                <w:spacing w:val="-5"/>
                <w:sz w:val="24"/>
              </w:rPr>
              <w:t xml:space="preserve"> </w:t>
            </w:r>
            <w:r>
              <w:rPr>
                <w:sz w:val="24"/>
              </w:rPr>
              <w:t>data</w:t>
            </w:r>
            <w:r>
              <w:rPr>
                <w:spacing w:val="-5"/>
                <w:sz w:val="24"/>
              </w:rPr>
              <w:t xml:space="preserve"> </w:t>
            </w:r>
            <w:r>
              <w:rPr>
                <w:sz w:val="24"/>
              </w:rPr>
              <w:t>into</w:t>
            </w:r>
            <w:r>
              <w:rPr>
                <w:spacing w:val="-4"/>
                <w:sz w:val="24"/>
              </w:rPr>
              <w:t xml:space="preserve"> </w:t>
            </w:r>
            <w:r>
              <w:rPr>
                <w:sz w:val="24"/>
              </w:rPr>
              <w:t>a</w:t>
            </w:r>
            <w:r>
              <w:rPr>
                <w:spacing w:val="-5"/>
                <w:sz w:val="24"/>
              </w:rPr>
              <w:t xml:space="preserve"> </w:t>
            </w:r>
            <w:proofErr w:type="gramStart"/>
            <w:r>
              <w:rPr>
                <w:sz w:val="24"/>
              </w:rPr>
              <w:t>pandas</w:t>
            </w:r>
            <w:r>
              <w:rPr>
                <w:spacing w:val="-5"/>
                <w:sz w:val="24"/>
              </w:rPr>
              <w:t xml:space="preserve"> </w:t>
            </w:r>
            <w:proofErr w:type="spellStart"/>
            <w:r>
              <w:rPr>
                <w:sz w:val="24"/>
              </w:rPr>
              <w:t>DataFrame</w:t>
            </w:r>
            <w:proofErr w:type="spellEnd"/>
            <w:proofErr w:type="gramEnd"/>
            <w:r>
              <w:rPr>
                <w:sz w:val="24"/>
              </w:rPr>
              <w:t xml:space="preserve"> and display it in the </w:t>
            </w:r>
            <w:proofErr w:type="spellStart"/>
            <w:r>
              <w:rPr>
                <w:sz w:val="24"/>
              </w:rPr>
              <w:t>TrackX</w:t>
            </w:r>
            <w:proofErr w:type="spellEnd"/>
            <w:r>
              <w:rPr>
                <w:sz w:val="24"/>
              </w:rPr>
              <w:t xml:space="preserve"> Agent tab.</w:t>
            </w:r>
          </w:p>
        </w:tc>
      </w:tr>
      <w:tr w:rsidR="009E0B0E" w14:paraId="38347191" w14:textId="77777777">
        <w:trPr>
          <w:trHeight w:val="837"/>
        </w:trPr>
        <w:tc>
          <w:tcPr>
            <w:tcW w:w="1500" w:type="dxa"/>
          </w:tcPr>
          <w:p w14:paraId="3F2DC0BD" w14:textId="77777777" w:rsidR="009E0B0E" w:rsidRDefault="00000000">
            <w:pPr>
              <w:pStyle w:val="TableParagraph"/>
              <w:ind w:left="8" w:right="86"/>
              <w:jc w:val="center"/>
              <w:rPr>
                <w:sz w:val="24"/>
              </w:rPr>
            </w:pPr>
            <w:r>
              <w:rPr>
                <w:sz w:val="24"/>
              </w:rPr>
              <w:t>TRX-FR-</w:t>
            </w:r>
            <w:r>
              <w:rPr>
                <w:spacing w:val="-5"/>
                <w:sz w:val="24"/>
              </w:rPr>
              <w:t>03</w:t>
            </w:r>
          </w:p>
        </w:tc>
        <w:tc>
          <w:tcPr>
            <w:tcW w:w="7166" w:type="dxa"/>
          </w:tcPr>
          <w:p w14:paraId="5947F2A4"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compute</w:t>
            </w:r>
            <w:r>
              <w:rPr>
                <w:spacing w:val="-6"/>
                <w:sz w:val="24"/>
              </w:rPr>
              <w:t xml:space="preserve"> </w:t>
            </w:r>
            <w:r>
              <w:rPr>
                <w:sz w:val="24"/>
              </w:rPr>
              <w:t>summary</w:t>
            </w:r>
            <w:r>
              <w:rPr>
                <w:spacing w:val="-5"/>
                <w:sz w:val="24"/>
              </w:rPr>
              <w:t xml:space="preserve"> </w:t>
            </w:r>
            <w:r>
              <w:rPr>
                <w:sz w:val="24"/>
              </w:rPr>
              <w:t>statistics</w:t>
            </w:r>
            <w:r>
              <w:rPr>
                <w:spacing w:val="-6"/>
                <w:sz w:val="24"/>
              </w:rPr>
              <w:t xml:space="preserve"> </w:t>
            </w:r>
            <w:r>
              <w:rPr>
                <w:sz w:val="24"/>
              </w:rPr>
              <w:t>(mean,</w:t>
            </w:r>
            <w:r>
              <w:rPr>
                <w:spacing w:val="-5"/>
                <w:sz w:val="24"/>
              </w:rPr>
              <w:t xml:space="preserve"> </w:t>
            </w:r>
            <w:r>
              <w:rPr>
                <w:sz w:val="24"/>
              </w:rPr>
              <w:t>max,</w:t>
            </w:r>
            <w:r>
              <w:rPr>
                <w:spacing w:val="-5"/>
                <w:sz w:val="24"/>
              </w:rPr>
              <w:t xml:space="preserve"> </w:t>
            </w:r>
            <w:r>
              <w:rPr>
                <w:sz w:val="24"/>
              </w:rPr>
              <w:t>min)</w:t>
            </w:r>
            <w:r>
              <w:rPr>
                <w:spacing w:val="-5"/>
                <w:sz w:val="24"/>
              </w:rPr>
              <w:t xml:space="preserve"> </w:t>
            </w:r>
            <w:r>
              <w:rPr>
                <w:sz w:val="24"/>
              </w:rPr>
              <w:t>for numerical performance columns using pandas.</w:t>
            </w:r>
          </w:p>
        </w:tc>
      </w:tr>
      <w:tr w:rsidR="009E0B0E" w14:paraId="63B8DF74" w14:textId="77777777">
        <w:trPr>
          <w:trHeight w:val="837"/>
        </w:trPr>
        <w:tc>
          <w:tcPr>
            <w:tcW w:w="1500" w:type="dxa"/>
          </w:tcPr>
          <w:p w14:paraId="4EF5A868" w14:textId="77777777" w:rsidR="009E0B0E" w:rsidRDefault="00000000">
            <w:pPr>
              <w:pStyle w:val="TableParagraph"/>
              <w:ind w:left="8" w:right="86"/>
              <w:jc w:val="center"/>
              <w:rPr>
                <w:sz w:val="24"/>
              </w:rPr>
            </w:pPr>
            <w:r>
              <w:rPr>
                <w:sz w:val="24"/>
              </w:rPr>
              <w:t>TRX-FR-</w:t>
            </w:r>
            <w:r>
              <w:rPr>
                <w:spacing w:val="-5"/>
                <w:sz w:val="24"/>
              </w:rPr>
              <w:t>04</w:t>
            </w:r>
          </w:p>
        </w:tc>
        <w:tc>
          <w:tcPr>
            <w:tcW w:w="7166" w:type="dxa"/>
          </w:tcPr>
          <w:p w14:paraId="414A8ABA"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identify</w:t>
            </w:r>
            <w:r>
              <w:rPr>
                <w:spacing w:val="-5"/>
                <w:sz w:val="24"/>
              </w:rPr>
              <w:t xml:space="preserve"> </w:t>
            </w:r>
            <w:r>
              <w:rPr>
                <w:sz w:val="24"/>
              </w:rPr>
              <w:t>top</w:t>
            </w:r>
            <w:r>
              <w:rPr>
                <w:spacing w:val="-5"/>
                <w:sz w:val="24"/>
              </w:rPr>
              <w:t xml:space="preserve"> </w:t>
            </w:r>
            <w:r>
              <w:rPr>
                <w:sz w:val="24"/>
              </w:rPr>
              <w:t>performers</w:t>
            </w:r>
            <w:r>
              <w:rPr>
                <w:spacing w:val="-6"/>
                <w:sz w:val="24"/>
              </w:rPr>
              <w:t xml:space="preserve"> </w:t>
            </w:r>
            <w:r>
              <w:rPr>
                <w:sz w:val="24"/>
              </w:rPr>
              <w:t>based</w:t>
            </w:r>
            <w:r>
              <w:rPr>
                <w:spacing w:val="-5"/>
                <w:sz w:val="24"/>
              </w:rPr>
              <w:t xml:space="preserve"> </w:t>
            </w:r>
            <w:r>
              <w:rPr>
                <w:sz w:val="24"/>
              </w:rPr>
              <w:t>on</w:t>
            </w:r>
            <w:r>
              <w:rPr>
                <w:spacing w:val="-5"/>
                <w:sz w:val="24"/>
              </w:rPr>
              <w:t xml:space="preserve"> </w:t>
            </w:r>
            <w:r>
              <w:rPr>
                <w:sz w:val="24"/>
              </w:rPr>
              <w:t>configurable</w:t>
            </w:r>
            <w:r>
              <w:rPr>
                <w:spacing w:val="-6"/>
                <w:sz w:val="24"/>
              </w:rPr>
              <w:t xml:space="preserve"> </w:t>
            </w:r>
            <w:r>
              <w:rPr>
                <w:sz w:val="24"/>
              </w:rPr>
              <w:t xml:space="preserve">metric </w:t>
            </w:r>
            <w:r>
              <w:rPr>
                <w:spacing w:val="-2"/>
                <w:sz w:val="24"/>
              </w:rPr>
              <w:t>thresholds.</w:t>
            </w:r>
          </w:p>
        </w:tc>
      </w:tr>
      <w:tr w:rsidR="009E0B0E" w14:paraId="29D7779A" w14:textId="77777777">
        <w:trPr>
          <w:trHeight w:val="836"/>
        </w:trPr>
        <w:tc>
          <w:tcPr>
            <w:tcW w:w="1500" w:type="dxa"/>
          </w:tcPr>
          <w:p w14:paraId="466155D5" w14:textId="77777777" w:rsidR="009E0B0E" w:rsidRDefault="00000000">
            <w:pPr>
              <w:pStyle w:val="TableParagraph"/>
              <w:ind w:left="8" w:right="86"/>
              <w:jc w:val="center"/>
              <w:rPr>
                <w:sz w:val="24"/>
              </w:rPr>
            </w:pPr>
            <w:r>
              <w:rPr>
                <w:sz w:val="24"/>
              </w:rPr>
              <w:t>TRX-FR-</w:t>
            </w:r>
            <w:r>
              <w:rPr>
                <w:spacing w:val="-5"/>
                <w:sz w:val="24"/>
              </w:rPr>
              <w:t>05</w:t>
            </w:r>
          </w:p>
        </w:tc>
        <w:tc>
          <w:tcPr>
            <w:tcW w:w="7166" w:type="dxa"/>
          </w:tcPr>
          <w:p w14:paraId="1F26AD6A" w14:textId="77777777" w:rsidR="009E0B0E" w:rsidRDefault="00000000">
            <w:pPr>
              <w:pStyle w:val="TableParagraph"/>
              <w:spacing w:before="75" w:line="208" w:lineRule="auto"/>
              <w:ind w:right="235"/>
              <w:rPr>
                <w:sz w:val="24"/>
              </w:rPr>
            </w:pPr>
            <w:r>
              <w:rPr>
                <w:sz w:val="24"/>
              </w:rPr>
              <w:t>The</w:t>
            </w:r>
            <w:r>
              <w:rPr>
                <w:spacing w:val="-7"/>
                <w:sz w:val="24"/>
              </w:rPr>
              <w:t xml:space="preserve"> </w:t>
            </w:r>
            <w:r>
              <w:rPr>
                <w:sz w:val="24"/>
              </w:rPr>
              <w:t>system</w:t>
            </w:r>
            <w:r>
              <w:rPr>
                <w:spacing w:val="-7"/>
                <w:sz w:val="24"/>
              </w:rPr>
              <w:t xml:space="preserve"> </w:t>
            </w:r>
            <w:r>
              <w:rPr>
                <w:sz w:val="24"/>
              </w:rPr>
              <w:t>shall</w:t>
            </w:r>
            <w:r>
              <w:rPr>
                <w:spacing w:val="-7"/>
                <w:sz w:val="24"/>
              </w:rPr>
              <w:t xml:space="preserve"> </w:t>
            </w:r>
            <w:r>
              <w:rPr>
                <w:sz w:val="24"/>
              </w:rPr>
              <w:t>identify</w:t>
            </w:r>
            <w:r>
              <w:rPr>
                <w:spacing w:val="-6"/>
                <w:sz w:val="24"/>
              </w:rPr>
              <w:t xml:space="preserve"> </w:t>
            </w:r>
            <w:r>
              <w:rPr>
                <w:sz w:val="24"/>
              </w:rPr>
              <w:t>underperformers</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configurable metric thresholds.</w:t>
            </w:r>
          </w:p>
        </w:tc>
      </w:tr>
      <w:tr w:rsidR="009E0B0E" w14:paraId="3B134DD7" w14:textId="77777777">
        <w:trPr>
          <w:trHeight w:val="837"/>
        </w:trPr>
        <w:tc>
          <w:tcPr>
            <w:tcW w:w="1500" w:type="dxa"/>
          </w:tcPr>
          <w:p w14:paraId="4A141C59" w14:textId="77777777" w:rsidR="009E0B0E" w:rsidRDefault="00000000">
            <w:pPr>
              <w:pStyle w:val="TableParagraph"/>
              <w:ind w:left="8" w:right="86"/>
              <w:jc w:val="center"/>
              <w:rPr>
                <w:sz w:val="24"/>
              </w:rPr>
            </w:pPr>
            <w:r>
              <w:rPr>
                <w:sz w:val="24"/>
              </w:rPr>
              <w:t>TRX-FR-</w:t>
            </w:r>
            <w:r>
              <w:rPr>
                <w:spacing w:val="-5"/>
                <w:sz w:val="24"/>
              </w:rPr>
              <w:t>06</w:t>
            </w:r>
          </w:p>
        </w:tc>
        <w:tc>
          <w:tcPr>
            <w:tcW w:w="7166" w:type="dxa"/>
          </w:tcPr>
          <w:p w14:paraId="00904E2A"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proofErr w:type="gramStart"/>
            <w:r>
              <w:rPr>
                <w:sz w:val="24"/>
              </w:rPr>
              <w:t>shall</w:t>
            </w:r>
            <w:proofErr w:type="gramEnd"/>
            <w:r>
              <w:rPr>
                <w:spacing w:val="-5"/>
                <w:sz w:val="24"/>
              </w:rPr>
              <w:t xml:space="preserve"> </w:t>
            </w:r>
            <w:r>
              <w:rPr>
                <w:sz w:val="24"/>
              </w:rPr>
              <w:t>render</w:t>
            </w:r>
            <w:r>
              <w:rPr>
                <w:spacing w:val="-4"/>
                <w:sz w:val="24"/>
              </w:rPr>
              <w:t xml:space="preserve"> </w:t>
            </w:r>
            <w:r>
              <w:rPr>
                <w:sz w:val="24"/>
              </w:rPr>
              <w:t>Plotly</w:t>
            </w:r>
            <w:r>
              <w:rPr>
                <w:spacing w:val="-4"/>
                <w:sz w:val="24"/>
              </w:rPr>
              <w:t xml:space="preserve"> </w:t>
            </w:r>
            <w:r>
              <w:rPr>
                <w:sz w:val="24"/>
              </w:rPr>
              <w:t>bar</w:t>
            </w:r>
            <w:r>
              <w:rPr>
                <w:spacing w:val="-4"/>
                <w:sz w:val="24"/>
              </w:rPr>
              <w:t xml:space="preserve"> </w:t>
            </w:r>
            <w:r>
              <w:rPr>
                <w:sz w:val="24"/>
              </w:rPr>
              <w:t>charts</w:t>
            </w:r>
            <w:r>
              <w:rPr>
                <w:spacing w:val="-5"/>
                <w:sz w:val="24"/>
              </w:rPr>
              <w:t xml:space="preserve"> </w:t>
            </w:r>
            <w:r>
              <w:rPr>
                <w:sz w:val="24"/>
              </w:rPr>
              <w:t>and/or</w:t>
            </w:r>
            <w:r>
              <w:rPr>
                <w:spacing w:val="-4"/>
                <w:sz w:val="24"/>
              </w:rPr>
              <w:t xml:space="preserve"> </w:t>
            </w:r>
            <w:r>
              <w:rPr>
                <w:sz w:val="24"/>
              </w:rPr>
              <w:t>line</w:t>
            </w:r>
            <w:r>
              <w:rPr>
                <w:spacing w:val="-5"/>
                <w:sz w:val="24"/>
              </w:rPr>
              <w:t xml:space="preserve"> </w:t>
            </w:r>
            <w:r>
              <w:rPr>
                <w:sz w:val="24"/>
              </w:rPr>
              <w:t>charts</w:t>
            </w:r>
            <w:r>
              <w:rPr>
                <w:spacing w:val="-5"/>
                <w:sz w:val="24"/>
              </w:rPr>
              <w:t xml:space="preserve"> </w:t>
            </w:r>
            <w:r>
              <w:rPr>
                <w:sz w:val="24"/>
              </w:rPr>
              <w:t>visualizing performance metrics by employee.</w:t>
            </w:r>
          </w:p>
        </w:tc>
      </w:tr>
      <w:tr w:rsidR="009E0B0E" w14:paraId="10FFBCFC" w14:textId="77777777">
        <w:trPr>
          <w:trHeight w:val="836"/>
        </w:trPr>
        <w:tc>
          <w:tcPr>
            <w:tcW w:w="1500" w:type="dxa"/>
          </w:tcPr>
          <w:p w14:paraId="6E9E0DDE" w14:textId="77777777" w:rsidR="009E0B0E" w:rsidRDefault="00000000">
            <w:pPr>
              <w:pStyle w:val="TableParagraph"/>
              <w:ind w:left="8" w:right="86"/>
              <w:jc w:val="center"/>
              <w:rPr>
                <w:sz w:val="24"/>
              </w:rPr>
            </w:pPr>
            <w:r>
              <w:rPr>
                <w:sz w:val="24"/>
              </w:rPr>
              <w:t>TRX-FR-</w:t>
            </w:r>
            <w:r>
              <w:rPr>
                <w:spacing w:val="-5"/>
                <w:sz w:val="24"/>
              </w:rPr>
              <w:t>07</w:t>
            </w:r>
          </w:p>
        </w:tc>
        <w:tc>
          <w:tcPr>
            <w:tcW w:w="7166" w:type="dxa"/>
          </w:tcPr>
          <w:p w14:paraId="4086DE02"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proofErr w:type="gramStart"/>
            <w:r>
              <w:rPr>
                <w:sz w:val="24"/>
              </w:rPr>
              <w:t>shall</w:t>
            </w:r>
            <w:proofErr w:type="gramEnd"/>
            <w:r>
              <w:rPr>
                <w:spacing w:val="-6"/>
                <w:sz w:val="24"/>
              </w:rPr>
              <w:t xml:space="preserve"> </w:t>
            </w:r>
            <w:r>
              <w:rPr>
                <w:sz w:val="24"/>
              </w:rPr>
              <w:t>construct</w:t>
            </w:r>
            <w:r>
              <w:rPr>
                <w:spacing w:val="-6"/>
                <w:sz w:val="24"/>
              </w:rPr>
              <w:t xml:space="preserve"> </w:t>
            </w:r>
            <w:r>
              <w:rPr>
                <w:sz w:val="24"/>
              </w:rPr>
              <w:t>a</w:t>
            </w:r>
            <w:r>
              <w:rPr>
                <w:spacing w:val="-6"/>
                <w:sz w:val="24"/>
              </w:rPr>
              <w:t xml:space="preserve"> </w:t>
            </w:r>
            <w:proofErr w:type="spellStart"/>
            <w:r>
              <w:rPr>
                <w:sz w:val="24"/>
              </w:rPr>
              <w:t>LangChain</w:t>
            </w:r>
            <w:proofErr w:type="spellEnd"/>
            <w:r>
              <w:rPr>
                <w:spacing w:val="-6"/>
                <w:sz w:val="24"/>
              </w:rPr>
              <w:t xml:space="preserve"> </w:t>
            </w:r>
            <w:proofErr w:type="spellStart"/>
            <w:r>
              <w:rPr>
                <w:sz w:val="24"/>
              </w:rPr>
              <w:t>PromptTemplate</w:t>
            </w:r>
            <w:proofErr w:type="spellEnd"/>
            <w:r>
              <w:rPr>
                <w:spacing w:val="-6"/>
                <w:sz w:val="24"/>
              </w:rPr>
              <w:t xml:space="preserve"> </w:t>
            </w:r>
            <w:r>
              <w:rPr>
                <w:sz w:val="24"/>
              </w:rPr>
              <w:t>with</w:t>
            </w:r>
            <w:r>
              <w:rPr>
                <w:spacing w:val="-6"/>
                <w:sz w:val="24"/>
              </w:rPr>
              <w:t xml:space="preserve"> </w:t>
            </w:r>
            <w:r>
              <w:rPr>
                <w:sz w:val="24"/>
              </w:rPr>
              <w:t>the performance data summary as input.</w:t>
            </w:r>
          </w:p>
        </w:tc>
      </w:tr>
      <w:tr w:rsidR="009E0B0E" w14:paraId="3C7F5842" w14:textId="77777777">
        <w:trPr>
          <w:trHeight w:val="836"/>
        </w:trPr>
        <w:tc>
          <w:tcPr>
            <w:tcW w:w="1500" w:type="dxa"/>
          </w:tcPr>
          <w:p w14:paraId="3E01C33F" w14:textId="77777777" w:rsidR="009E0B0E" w:rsidRDefault="00000000">
            <w:pPr>
              <w:pStyle w:val="TableParagraph"/>
              <w:ind w:left="8" w:right="86"/>
              <w:jc w:val="center"/>
              <w:rPr>
                <w:sz w:val="24"/>
              </w:rPr>
            </w:pPr>
            <w:r>
              <w:rPr>
                <w:sz w:val="24"/>
              </w:rPr>
              <w:t>TRX-FR-</w:t>
            </w:r>
            <w:r>
              <w:rPr>
                <w:spacing w:val="-5"/>
                <w:sz w:val="24"/>
              </w:rPr>
              <w:t>08</w:t>
            </w:r>
          </w:p>
        </w:tc>
        <w:tc>
          <w:tcPr>
            <w:tcW w:w="7166" w:type="dxa"/>
          </w:tcPr>
          <w:p w14:paraId="64AC2E76" w14:textId="77777777" w:rsidR="009E0B0E" w:rsidRDefault="00000000">
            <w:pPr>
              <w:pStyle w:val="TableParagraph"/>
              <w:spacing w:before="75" w:line="208" w:lineRule="auto"/>
              <w:ind w:right="145"/>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invoke</w:t>
            </w:r>
            <w:r>
              <w:rPr>
                <w:spacing w:val="-5"/>
                <w:sz w:val="24"/>
              </w:rPr>
              <w:t xml:space="preserve"> </w:t>
            </w:r>
            <w:r>
              <w:rPr>
                <w:sz w:val="24"/>
              </w:rPr>
              <w:t>Gemini</w:t>
            </w:r>
            <w:r>
              <w:rPr>
                <w:spacing w:val="-5"/>
                <w:sz w:val="24"/>
              </w:rPr>
              <w:t xml:space="preserve"> </w:t>
            </w:r>
            <w:r>
              <w:rPr>
                <w:sz w:val="24"/>
              </w:rPr>
              <w:t>1.5</w:t>
            </w:r>
            <w:r>
              <w:rPr>
                <w:spacing w:val="-4"/>
                <w:sz w:val="24"/>
              </w:rPr>
              <w:t xml:space="preserve"> </w:t>
            </w:r>
            <w:r>
              <w:rPr>
                <w:sz w:val="24"/>
              </w:rPr>
              <w:t>Pro</w:t>
            </w:r>
            <w:r>
              <w:rPr>
                <w:spacing w:val="-4"/>
                <w:sz w:val="24"/>
              </w:rPr>
              <w:t xml:space="preserve"> </w:t>
            </w:r>
            <w:r>
              <w:rPr>
                <w:sz w:val="24"/>
              </w:rPr>
              <w:t>via</w:t>
            </w:r>
            <w:r>
              <w:rPr>
                <w:spacing w:val="-5"/>
                <w:sz w:val="24"/>
              </w:rPr>
              <w:t xml:space="preserve"> </w:t>
            </w:r>
            <w:proofErr w:type="spellStart"/>
            <w:r>
              <w:rPr>
                <w:sz w:val="24"/>
              </w:rPr>
              <w:t>LLMChain</w:t>
            </w:r>
            <w:proofErr w:type="spellEnd"/>
            <w:r>
              <w:rPr>
                <w:spacing w:val="-4"/>
                <w:sz w:val="24"/>
              </w:rPr>
              <w:t xml:space="preserve"> </w:t>
            </w:r>
            <w:r>
              <w:rPr>
                <w:sz w:val="24"/>
              </w:rPr>
              <w:t>to</w:t>
            </w:r>
            <w:r>
              <w:rPr>
                <w:spacing w:val="-4"/>
                <w:sz w:val="24"/>
              </w:rPr>
              <w:t xml:space="preserve"> </w:t>
            </w:r>
            <w:r>
              <w:rPr>
                <w:sz w:val="24"/>
              </w:rPr>
              <w:t>generate individual performance narratives and a team-level assessment.</w:t>
            </w:r>
          </w:p>
        </w:tc>
      </w:tr>
      <w:tr w:rsidR="009E0B0E" w14:paraId="7D7CB26D" w14:textId="77777777">
        <w:trPr>
          <w:trHeight w:val="836"/>
        </w:trPr>
        <w:tc>
          <w:tcPr>
            <w:tcW w:w="1500" w:type="dxa"/>
          </w:tcPr>
          <w:p w14:paraId="7C69AB52" w14:textId="77777777" w:rsidR="009E0B0E" w:rsidRDefault="00000000">
            <w:pPr>
              <w:pStyle w:val="TableParagraph"/>
              <w:ind w:left="8" w:right="86"/>
              <w:jc w:val="center"/>
              <w:rPr>
                <w:sz w:val="24"/>
              </w:rPr>
            </w:pPr>
            <w:r>
              <w:rPr>
                <w:sz w:val="24"/>
              </w:rPr>
              <w:t>TRX-FR-</w:t>
            </w:r>
            <w:r>
              <w:rPr>
                <w:spacing w:val="-5"/>
                <w:sz w:val="24"/>
              </w:rPr>
              <w:t>09</w:t>
            </w:r>
          </w:p>
        </w:tc>
        <w:tc>
          <w:tcPr>
            <w:tcW w:w="7166" w:type="dxa"/>
          </w:tcPr>
          <w:p w14:paraId="7CDE76B3" w14:textId="77777777" w:rsidR="009E0B0E" w:rsidRDefault="00000000">
            <w:pPr>
              <w:pStyle w:val="TableParagraph"/>
              <w:spacing w:before="75" w:line="208" w:lineRule="auto"/>
              <w:ind w:right="145"/>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display</w:t>
            </w:r>
            <w:r>
              <w:rPr>
                <w:spacing w:val="-5"/>
                <w:sz w:val="24"/>
              </w:rPr>
              <w:t xml:space="preserve"> </w:t>
            </w:r>
            <w:r>
              <w:rPr>
                <w:sz w:val="24"/>
              </w:rPr>
              <w:t>performance</w:t>
            </w:r>
            <w:r>
              <w:rPr>
                <w:spacing w:val="-6"/>
                <w:sz w:val="24"/>
              </w:rPr>
              <w:t xml:space="preserve"> </w:t>
            </w:r>
            <w:r>
              <w:rPr>
                <w:sz w:val="24"/>
              </w:rPr>
              <w:t>narratives</w:t>
            </w:r>
            <w:r>
              <w:rPr>
                <w:spacing w:val="-6"/>
                <w:sz w:val="24"/>
              </w:rPr>
              <w:t xml:space="preserve"> </w:t>
            </w:r>
            <w:r>
              <w:rPr>
                <w:sz w:val="24"/>
              </w:rPr>
              <w:t>and</w:t>
            </w:r>
            <w:r>
              <w:rPr>
                <w:spacing w:val="-5"/>
                <w:sz w:val="24"/>
              </w:rPr>
              <w:t xml:space="preserve"> </w:t>
            </w:r>
            <w:r>
              <w:rPr>
                <w:sz w:val="24"/>
              </w:rPr>
              <w:t>overall</w:t>
            </w:r>
            <w:r>
              <w:rPr>
                <w:spacing w:val="-6"/>
                <w:sz w:val="24"/>
              </w:rPr>
              <w:t xml:space="preserve"> </w:t>
            </w:r>
            <w:r>
              <w:rPr>
                <w:sz w:val="24"/>
              </w:rPr>
              <w:t xml:space="preserve">team insights in the </w:t>
            </w:r>
            <w:proofErr w:type="spellStart"/>
            <w:r>
              <w:rPr>
                <w:sz w:val="24"/>
              </w:rPr>
              <w:t>TrackX</w:t>
            </w:r>
            <w:proofErr w:type="spellEnd"/>
            <w:r>
              <w:rPr>
                <w:sz w:val="24"/>
              </w:rPr>
              <w:t xml:space="preserve"> Agent tab.</w:t>
            </w:r>
          </w:p>
        </w:tc>
      </w:tr>
    </w:tbl>
    <w:p w14:paraId="33D5F41D" w14:textId="77777777" w:rsidR="009E0B0E" w:rsidRDefault="009E0B0E">
      <w:pPr>
        <w:pStyle w:val="BodyText"/>
        <w:spacing w:before="29"/>
        <w:rPr>
          <w:b/>
        </w:rPr>
      </w:pPr>
    </w:p>
    <w:p w14:paraId="3202C165" w14:textId="77777777" w:rsidR="009E0B0E" w:rsidRDefault="00000000">
      <w:pPr>
        <w:spacing w:before="1"/>
        <w:ind w:left="242"/>
        <w:rPr>
          <w:b/>
          <w:sz w:val="24"/>
        </w:rPr>
      </w:pPr>
      <w:r>
        <w:rPr>
          <w:b/>
          <w:sz w:val="24"/>
        </w:rPr>
        <w:t>Table</w:t>
      </w:r>
      <w:r>
        <w:rPr>
          <w:b/>
          <w:spacing w:val="-7"/>
          <w:sz w:val="24"/>
        </w:rPr>
        <w:t xml:space="preserve"> </w:t>
      </w:r>
      <w:r>
        <w:rPr>
          <w:b/>
          <w:sz w:val="24"/>
        </w:rPr>
        <w:t>2.2.5</w:t>
      </w:r>
      <w:r>
        <w:rPr>
          <w:b/>
          <w:spacing w:val="-6"/>
          <w:sz w:val="24"/>
        </w:rPr>
        <w:t xml:space="preserve"> </w:t>
      </w:r>
      <w:r>
        <w:rPr>
          <w:b/>
          <w:sz w:val="24"/>
        </w:rPr>
        <w:t>Non-Functional</w:t>
      </w:r>
      <w:r>
        <w:rPr>
          <w:b/>
          <w:spacing w:val="-6"/>
          <w:sz w:val="24"/>
        </w:rPr>
        <w:t xml:space="preserve"> </w:t>
      </w:r>
      <w:r>
        <w:rPr>
          <w:b/>
          <w:spacing w:val="-2"/>
          <w:sz w:val="24"/>
        </w:rPr>
        <w:t>Requirements</w:t>
      </w:r>
    </w:p>
    <w:p w14:paraId="2EC216C2" w14:textId="77777777" w:rsidR="009E0B0E" w:rsidRDefault="009E0B0E">
      <w:pPr>
        <w:rPr>
          <w:b/>
          <w:sz w:val="24"/>
        </w:rPr>
        <w:sectPr w:rsidR="009E0B0E">
          <w:footerReference w:type="default" r:id="rId19"/>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6666"/>
      </w:tblGrid>
      <w:tr w:rsidR="009E0B0E" w14:paraId="54FA63C1" w14:textId="77777777">
        <w:trPr>
          <w:trHeight w:val="597"/>
        </w:trPr>
        <w:tc>
          <w:tcPr>
            <w:tcW w:w="2000" w:type="dxa"/>
            <w:shd w:val="clear" w:color="auto" w:fill="CCCCCC"/>
          </w:tcPr>
          <w:p w14:paraId="66EFECDC" w14:textId="77777777" w:rsidR="009E0B0E" w:rsidRDefault="00000000">
            <w:pPr>
              <w:pStyle w:val="TableParagraph"/>
              <w:ind w:left="527"/>
              <w:rPr>
                <w:b/>
                <w:sz w:val="24"/>
              </w:rPr>
            </w:pPr>
            <w:r>
              <w:rPr>
                <w:b/>
                <w:spacing w:val="-2"/>
                <w:sz w:val="24"/>
              </w:rPr>
              <w:lastRenderedPageBreak/>
              <w:t>Category</w:t>
            </w:r>
          </w:p>
        </w:tc>
        <w:tc>
          <w:tcPr>
            <w:tcW w:w="6666" w:type="dxa"/>
            <w:shd w:val="clear" w:color="auto" w:fill="CCCCCC"/>
          </w:tcPr>
          <w:p w14:paraId="1D5EB2B4" w14:textId="77777777" w:rsidR="009E0B0E" w:rsidRDefault="00000000">
            <w:pPr>
              <w:pStyle w:val="TableParagraph"/>
              <w:ind w:left="6"/>
              <w:jc w:val="center"/>
              <w:rPr>
                <w:b/>
                <w:sz w:val="24"/>
              </w:rPr>
            </w:pPr>
            <w:r>
              <w:rPr>
                <w:b/>
                <w:spacing w:val="-2"/>
                <w:sz w:val="24"/>
              </w:rPr>
              <w:t>Requirement</w:t>
            </w:r>
          </w:p>
        </w:tc>
      </w:tr>
      <w:tr w:rsidR="009E0B0E" w14:paraId="4B2E40D0" w14:textId="77777777">
        <w:trPr>
          <w:trHeight w:val="1077"/>
        </w:trPr>
        <w:tc>
          <w:tcPr>
            <w:tcW w:w="2000" w:type="dxa"/>
          </w:tcPr>
          <w:p w14:paraId="24D1BE14" w14:textId="77777777" w:rsidR="009E0B0E" w:rsidRDefault="00000000">
            <w:pPr>
              <w:pStyle w:val="TableParagraph"/>
              <w:rPr>
                <w:sz w:val="24"/>
              </w:rPr>
            </w:pPr>
            <w:r>
              <w:rPr>
                <w:spacing w:val="-2"/>
                <w:sz w:val="24"/>
              </w:rPr>
              <w:t>Usability</w:t>
            </w:r>
          </w:p>
        </w:tc>
        <w:tc>
          <w:tcPr>
            <w:tcW w:w="6666" w:type="dxa"/>
          </w:tcPr>
          <w:p w14:paraId="1D75CC60" w14:textId="77777777" w:rsidR="009E0B0E" w:rsidRDefault="00000000">
            <w:pPr>
              <w:pStyle w:val="TableParagraph"/>
              <w:spacing w:before="75" w:line="208" w:lineRule="auto"/>
              <w:ind w:right="1103"/>
              <w:jc w:val="both"/>
              <w:rPr>
                <w:sz w:val="24"/>
              </w:rPr>
            </w:pPr>
            <w:r>
              <w:rPr>
                <w:sz w:val="24"/>
              </w:rPr>
              <w:t>The</w:t>
            </w:r>
            <w:r>
              <w:rPr>
                <w:spacing w:val="-7"/>
                <w:sz w:val="24"/>
              </w:rPr>
              <w:t xml:space="preserve"> </w:t>
            </w:r>
            <w:r>
              <w:rPr>
                <w:sz w:val="24"/>
              </w:rPr>
              <w:t>system</w:t>
            </w:r>
            <w:r>
              <w:rPr>
                <w:spacing w:val="-7"/>
                <w:sz w:val="24"/>
              </w:rPr>
              <w:t xml:space="preserve"> </w:t>
            </w:r>
            <w:r>
              <w:rPr>
                <w:sz w:val="24"/>
              </w:rPr>
              <w:t>interface</w:t>
            </w:r>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accessible</w:t>
            </w:r>
            <w:r>
              <w:rPr>
                <w:spacing w:val="-7"/>
                <w:sz w:val="24"/>
              </w:rPr>
              <w:t xml:space="preserve"> </w:t>
            </w:r>
            <w:r>
              <w:rPr>
                <w:sz w:val="24"/>
              </w:rPr>
              <w:t>to</w:t>
            </w:r>
            <w:r>
              <w:rPr>
                <w:spacing w:val="-6"/>
                <w:sz w:val="24"/>
              </w:rPr>
              <w:t xml:space="preserve"> </w:t>
            </w:r>
            <w:r>
              <w:rPr>
                <w:sz w:val="24"/>
              </w:rPr>
              <w:t xml:space="preserve">non-technical enterprise users via a standard web browser without any installation beyond running </w:t>
            </w:r>
            <w:proofErr w:type="spellStart"/>
            <w:r>
              <w:rPr>
                <w:sz w:val="24"/>
              </w:rPr>
              <w:t>streamlit</w:t>
            </w:r>
            <w:proofErr w:type="spellEnd"/>
            <w:r>
              <w:rPr>
                <w:sz w:val="24"/>
              </w:rPr>
              <w:t xml:space="preserve"> run main.py.</w:t>
            </w:r>
          </w:p>
        </w:tc>
      </w:tr>
      <w:tr w:rsidR="009E0B0E" w14:paraId="1A20FE7F" w14:textId="77777777">
        <w:trPr>
          <w:trHeight w:val="837"/>
        </w:trPr>
        <w:tc>
          <w:tcPr>
            <w:tcW w:w="2000" w:type="dxa"/>
          </w:tcPr>
          <w:p w14:paraId="48793F68" w14:textId="77777777" w:rsidR="009E0B0E" w:rsidRDefault="00000000">
            <w:pPr>
              <w:pStyle w:val="TableParagraph"/>
              <w:rPr>
                <w:sz w:val="24"/>
              </w:rPr>
            </w:pPr>
            <w:r>
              <w:rPr>
                <w:spacing w:val="-2"/>
                <w:sz w:val="24"/>
              </w:rPr>
              <w:t>Usability</w:t>
            </w:r>
          </w:p>
        </w:tc>
        <w:tc>
          <w:tcPr>
            <w:tcW w:w="6666" w:type="dxa"/>
          </w:tcPr>
          <w:p w14:paraId="6E825C6F" w14:textId="77777777" w:rsidR="009E0B0E" w:rsidRDefault="00000000">
            <w:pPr>
              <w:pStyle w:val="TableParagraph"/>
              <w:spacing w:before="75" w:line="208" w:lineRule="auto"/>
              <w:rPr>
                <w:sz w:val="24"/>
              </w:rPr>
            </w:pPr>
            <w:r>
              <w:rPr>
                <w:sz w:val="24"/>
              </w:rPr>
              <w:t>All</w:t>
            </w:r>
            <w:r>
              <w:rPr>
                <w:spacing w:val="-6"/>
                <w:sz w:val="24"/>
              </w:rPr>
              <w:t xml:space="preserve"> </w:t>
            </w:r>
            <w:proofErr w:type="spellStart"/>
            <w:r>
              <w:rPr>
                <w:sz w:val="24"/>
              </w:rPr>
              <w:t>Streamlit</w:t>
            </w:r>
            <w:proofErr w:type="spellEnd"/>
            <w:r>
              <w:rPr>
                <w:spacing w:val="-6"/>
                <w:sz w:val="24"/>
              </w:rPr>
              <w:t xml:space="preserve"> </w:t>
            </w:r>
            <w:r>
              <w:rPr>
                <w:sz w:val="24"/>
              </w:rPr>
              <w:t>UI</w:t>
            </w:r>
            <w:r>
              <w:rPr>
                <w:spacing w:val="-5"/>
                <w:sz w:val="24"/>
              </w:rPr>
              <w:t xml:space="preserve"> </w:t>
            </w:r>
            <w:r>
              <w:rPr>
                <w:sz w:val="24"/>
              </w:rPr>
              <w:t>components</w:t>
            </w:r>
            <w:r>
              <w:rPr>
                <w:spacing w:val="-6"/>
                <w:sz w:val="24"/>
              </w:rPr>
              <w:t xml:space="preserve"> </w:t>
            </w:r>
            <w:r>
              <w:rPr>
                <w:sz w:val="24"/>
              </w:rPr>
              <w:t>shall</w:t>
            </w:r>
            <w:r>
              <w:rPr>
                <w:spacing w:val="-6"/>
                <w:sz w:val="24"/>
              </w:rPr>
              <w:t xml:space="preserve"> </w:t>
            </w:r>
            <w:r>
              <w:rPr>
                <w:sz w:val="24"/>
              </w:rPr>
              <w:t>have</w:t>
            </w:r>
            <w:r>
              <w:rPr>
                <w:spacing w:val="-6"/>
                <w:sz w:val="24"/>
              </w:rPr>
              <w:t xml:space="preserve"> </w:t>
            </w:r>
            <w:r>
              <w:rPr>
                <w:sz w:val="24"/>
              </w:rPr>
              <w:t>clear,</w:t>
            </w:r>
            <w:r>
              <w:rPr>
                <w:spacing w:val="-5"/>
                <w:sz w:val="24"/>
              </w:rPr>
              <w:t xml:space="preserve"> </w:t>
            </w:r>
            <w:r>
              <w:rPr>
                <w:sz w:val="24"/>
              </w:rPr>
              <w:t>descriptive</w:t>
            </w:r>
            <w:r>
              <w:rPr>
                <w:spacing w:val="-6"/>
                <w:sz w:val="24"/>
              </w:rPr>
              <w:t xml:space="preserve"> </w:t>
            </w:r>
            <w:r>
              <w:rPr>
                <w:sz w:val="24"/>
              </w:rPr>
              <w:t>labels guiding the user through the upload and analysis workflow.</w:t>
            </w:r>
          </w:p>
        </w:tc>
      </w:tr>
      <w:tr w:rsidR="009E0B0E" w14:paraId="25EC5ABD" w14:textId="77777777">
        <w:trPr>
          <w:trHeight w:val="837"/>
        </w:trPr>
        <w:tc>
          <w:tcPr>
            <w:tcW w:w="2000" w:type="dxa"/>
          </w:tcPr>
          <w:p w14:paraId="7ECFFE76" w14:textId="77777777" w:rsidR="009E0B0E" w:rsidRDefault="00000000">
            <w:pPr>
              <w:pStyle w:val="TableParagraph"/>
              <w:rPr>
                <w:sz w:val="24"/>
              </w:rPr>
            </w:pPr>
            <w:r>
              <w:rPr>
                <w:spacing w:val="-2"/>
                <w:sz w:val="24"/>
              </w:rPr>
              <w:t>Performance</w:t>
            </w:r>
          </w:p>
        </w:tc>
        <w:tc>
          <w:tcPr>
            <w:tcW w:w="6666" w:type="dxa"/>
          </w:tcPr>
          <w:p w14:paraId="0C61FB24" w14:textId="77777777" w:rsidR="009E0B0E" w:rsidRDefault="00000000">
            <w:pPr>
              <w:pStyle w:val="TableParagraph"/>
              <w:spacing w:before="75" w:line="208" w:lineRule="auto"/>
              <w:rPr>
                <w:sz w:val="24"/>
              </w:rPr>
            </w:pPr>
            <w:r>
              <w:rPr>
                <w:sz w:val="24"/>
              </w:rPr>
              <w:t>The HR Agent shall complete analysis and display results for a single</w:t>
            </w:r>
            <w:r>
              <w:rPr>
                <w:spacing w:val="-5"/>
                <w:sz w:val="24"/>
              </w:rPr>
              <w:t xml:space="preserve"> </w:t>
            </w:r>
            <w:r>
              <w:rPr>
                <w:sz w:val="24"/>
              </w:rPr>
              <w:t>resume</w:t>
            </w:r>
            <w:r>
              <w:rPr>
                <w:spacing w:val="-5"/>
                <w:sz w:val="24"/>
              </w:rPr>
              <w:t xml:space="preserve"> </w:t>
            </w:r>
            <w:r>
              <w:rPr>
                <w:sz w:val="24"/>
              </w:rPr>
              <w:t>within</w:t>
            </w:r>
            <w:r>
              <w:rPr>
                <w:spacing w:val="-5"/>
                <w:sz w:val="24"/>
              </w:rPr>
              <w:t xml:space="preserve"> </w:t>
            </w:r>
            <w:r>
              <w:rPr>
                <w:sz w:val="24"/>
              </w:rPr>
              <w:t>15</w:t>
            </w:r>
            <w:r>
              <w:rPr>
                <w:spacing w:val="-5"/>
                <w:sz w:val="24"/>
              </w:rPr>
              <w:t xml:space="preserve"> </w:t>
            </w:r>
            <w:r>
              <w:rPr>
                <w:sz w:val="24"/>
              </w:rPr>
              <w:t>seconds</w:t>
            </w:r>
            <w:r>
              <w:rPr>
                <w:spacing w:val="-5"/>
                <w:sz w:val="24"/>
              </w:rPr>
              <w:t xml:space="preserve"> </w:t>
            </w:r>
            <w:r>
              <w:rPr>
                <w:sz w:val="24"/>
              </w:rPr>
              <w:t>on</w:t>
            </w:r>
            <w:r>
              <w:rPr>
                <w:spacing w:val="-5"/>
                <w:sz w:val="24"/>
              </w:rPr>
              <w:t xml:space="preserve"> </w:t>
            </w:r>
            <w:r>
              <w:rPr>
                <w:sz w:val="24"/>
              </w:rPr>
              <w:t>a</w:t>
            </w:r>
            <w:r>
              <w:rPr>
                <w:spacing w:val="-5"/>
                <w:sz w:val="24"/>
              </w:rPr>
              <w:t xml:space="preserve"> </w:t>
            </w:r>
            <w:r>
              <w:rPr>
                <w:sz w:val="24"/>
              </w:rPr>
              <w:t>standard</w:t>
            </w:r>
            <w:r>
              <w:rPr>
                <w:spacing w:val="-5"/>
                <w:sz w:val="24"/>
              </w:rPr>
              <w:t xml:space="preserve"> </w:t>
            </w:r>
            <w:r>
              <w:rPr>
                <w:sz w:val="24"/>
              </w:rPr>
              <w:t>internet</w:t>
            </w:r>
            <w:r>
              <w:rPr>
                <w:spacing w:val="-5"/>
                <w:sz w:val="24"/>
              </w:rPr>
              <w:t xml:space="preserve"> </w:t>
            </w:r>
            <w:r>
              <w:rPr>
                <w:sz w:val="24"/>
              </w:rPr>
              <w:t>connection.</w:t>
            </w:r>
          </w:p>
        </w:tc>
      </w:tr>
      <w:tr w:rsidR="009E0B0E" w14:paraId="1A0BC55C" w14:textId="77777777">
        <w:trPr>
          <w:trHeight w:val="836"/>
        </w:trPr>
        <w:tc>
          <w:tcPr>
            <w:tcW w:w="2000" w:type="dxa"/>
          </w:tcPr>
          <w:p w14:paraId="7761C326" w14:textId="77777777" w:rsidR="009E0B0E" w:rsidRDefault="00000000">
            <w:pPr>
              <w:pStyle w:val="TableParagraph"/>
              <w:rPr>
                <w:sz w:val="24"/>
              </w:rPr>
            </w:pPr>
            <w:r>
              <w:rPr>
                <w:spacing w:val="-2"/>
                <w:sz w:val="24"/>
              </w:rPr>
              <w:t>Performance</w:t>
            </w:r>
          </w:p>
        </w:tc>
        <w:tc>
          <w:tcPr>
            <w:tcW w:w="6666" w:type="dxa"/>
          </w:tcPr>
          <w:p w14:paraId="7C88755F" w14:textId="77777777" w:rsidR="009E0B0E" w:rsidRDefault="00000000">
            <w:pPr>
              <w:pStyle w:val="TableParagraph"/>
              <w:spacing w:before="75" w:line="208" w:lineRule="auto"/>
              <w:rPr>
                <w:sz w:val="24"/>
              </w:rPr>
            </w:pPr>
            <w:r>
              <w:rPr>
                <w:sz w:val="24"/>
              </w:rPr>
              <w:t>The</w:t>
            </w:r>
            <w:r>
              <w:rPr>
                <w:spacing w:val="-6"/>
                <w:sz w:val="24"/>
              </w:rPr>
              <w:t xml:space="preserve"> </w:t>
            </w:r>
            <w:r>
              <w:rPr>
                <w:sz w:val="24"/>
              </w:rPr>
              <w:t>Finance</w:t>
            </w:r>
            <w:r>
              <w:rPr>
                <w:spacing w:val="-6"/>
                <w:sz w:val="24"/>
              </w:rPr>
              <w:t xml:space="preserve"> </w:t>
            </w:r>
            <w:r>
              <w:rPr>
                <w:sz w:val="24"/>
              </w:rPr>
              <w:t>Agent</w:t>
            </w:r>
            <w:r>
              <w:rPr>
                <w:spacing w:val="-6"/>
                <w:sz w:val="24"/>
              </w:rPr>
              <w:t xml:space="preserve"> </w:t>
            </w:r>
            <w:r>
              <w:rPr>
                <w:sz w:val="24"/>
              </w:rPr>
              <w:t>shall</w:t>
            </w:r>
            <w:r>
              <w:rPr>
                <w:spacing w:val="-6"/>
                <w:sz w:val="24"/>
              </w:rPr>
              <w:t xml:space="preserve"> </w:t>
            </w:r>
            <w:r>
              <w:rPr>
                <w:sz w:val="24"/>
              </w:rPr>
              <w:t>complete</w:t>
            </w:r>
            <w:r>
              <w:rPr>
                <w:spacing w:val="-6"/>
                <w:sz w:val="24"/>
              </w:rPr>
              <w:t xml:space="preserve"> </w:t>
            </w:r>
            <w:r>
              <w:rPr>
                <w:sz w:val="24"/>
              </w:rPr>
              <w:t>variance</w:t>
            </w:r>
            <w:r>
              <w:rPr>
                <w:spacing w:val="-6"/>
                <w:sz w:val="24"/>
              </w:rPr>
              <w:t xml:space="preserve"> </w:t>
            </w:r>
            <w:r>
              <w:rPr>
                <w:sz w:val="24"/>
              </w:rPr>
              <w:t>computation</w:t>
            </w:r>
            <w:r>
              <w:rPr>
                <w:spacing w:val="-5"/>
                <w:sz w:val="24"/>
              </w:rPr>
              <w:t xml:space="preserve"> </w:t>
            </w:r>
            <w:r>
              <w:rPr>
                <w:sz w:val="24"/>
              </w:rPr>
              <w:t>and</w:t>
            </w:r>
            <w:r>
              <w:rPr>
                <w:spacing w:val="-5"/>
                <w:sz w:val="24"/>
              </w:rPr>
              <w:t xml:space="preserve"> </w:t>
            </w:r>
            <w:r>
              <w:rPr>
                <w:sz w:val="24"/>
              </w:rPr>
              <w:t>LLM analysis for a dataset of up to 100 rows within 20 seconds.</w:t>
            </w:r>
          </w:p>
        </w:tc>
      </w:tr>
      <w:tr w:rsidR="009E0B0E" w14:paraId="352246C0" w14:textId="77777777">
        <w:trPr>
          <w:trHeight w:val="837"/>
        </w:trPr>
        <w:tc>
          <w:tcPr>
            <w:tcW w:w="2000" w:type="dxa"/>
          </w:tcPr>
          <w:p w14:paraId="509F1A09" w14:textId="77777777" w:rsidR="009E0B0E" w:rsidRDefault="00000000">
            <w:pPr>
              <w:pStyle w:val="TableParagraph"/>
              <w:rPr>
                <w:sz w:val="24"/>
              </w:rPr>
            </w:pPr>
            <w:r>
              <w:rPr>
                <w:spacing w:val="-2"/>
                <w:sz w:val="24"/>
              </w:rPr>
              <w:t>Performance</w:t>
            </w:r>
          </w:p>
        </w:tc>
        <w:tc>
          <w:tcPr>
            <w:tcW w:w="6666" w:type="dxa"/>
          </w:tcPr>
          <w:p w14:paraId="02B6AD48" w14:textId="77777777" w:rsidR="009E0B0E" w:rsidRDefault="00000000">
            <w:pPr>
              <w:pStyle w:val="TableParagraph"/>
              <w:spacing w:before="75" w:line="208" w:lineRule="auto"/>
              <w:rPr>
                <w:sz w:val="24"/>
              </w:rPr>
            </w:pPr>
            <w:r>
              <w:rPr>
                <w:sz w:val="24"/>
              </w:rPr>
              <w:t>The</w:t>
            </w:r>
            <w:r>
              <w:rPr>
                <w:spacing w:val="-6"/>
                <w:sz w:val="24"/>
              </w:rPr>
              <w:t xml:space="preserve"> </w:t>
            </w:r>
            <w:r>
              <w:rPr>
                <w:sz w:val="24"/>
              </w:rPr>
              <w:t>Customer</w:t>
            </w:r>
            <w:r>
              <w:rPr>
                <w:spacing w:val="-5"/>
                <w:sz w:val="24"/>
              </w:rPr>
              <w:t xml:space="preserve"> </w:t>
            </w:r>
            <w:r>
              <w:rPr>
                <w:sz w:val="24"/>
              </w:rPr>
              <w:t>Agent</w:t>
            </w:r>
            <w:r>
              <w:rPr>
                <w:spacing w:val="-6"/>
                <w:sz w:val="24"/>
              </w:rPr>
              <w:t xml:space="preserve"> </w:t>
            </w:r>
            <w:r>
              <w:rPr>
                <w:sz w:val="24"/>
              </w:rPr>
              <w:t>shall</w:t>
            </w:r>
            <w:r>
              <w:rPr>
                <w:spacing w:val="-6"/>
                <w:sz w:val="24"/>
              </w:rPr>
              <w:t xml:space="preserve"> </w:t>
            </w:r>
            <w:r>
              <w:rPr>
                <w:sz w:val="24"/>
              </w:rPr>
              <w:t>complete</w:t>
            </w:r>
            <w:r>
              <w:rPr>
                <w:spacing w:val="-6"/>
                <w:sz w:val="24"/>
              </w:rPr>
              <w:t xml:space="preserve"> </w:t>
            </w:r>
            <w:r>
              <w:rPr>
                <w:sz w:val="24"/>
              </w:rPr>
              <w:t>classification</w:t>
            </w:r>
            <w:r>
              <w:rPr>
                <w:spacing w:val="-5"/>
                <w:sz w:val="24"/>
              </w:rPr>
              <w:t xml:space="preserve"> </w:t>
            </w:r>
            <w:r>
              <w:rPr>
                <w:sz w:val="24"/>
              </w:rPr>
              <w:t>of</w:t>
            </w:r>
            <w:r>
              <w:rPr>
                <w:spacing w:val="-5"/>
                <w:sz w:val="24"/>
              </w:rPr>
              <w:t xml:space="preserve"> </w:t>
            </w:r>
            <w:r>
              <w:rPr>
                <w:sz w:val="24"/>
              </w:rPr>
              <w:t>up</w:t>
            </w:r>
            <w:r>
              <w:rPr>
                <w:spacing w:val="-5"/>
                <w:sz w:val="24"/>
              </w:rPr>
              <w:t xml:space="preserve"> </w:t>
            </w:r>
            <w:r>
              <w:rPr>
                <w:sz w:val="24"/>
              </w:rPr>
              <w:t>to</w:t>
            </w:r>
            <w:r>
              <w:rPr>
                <w:spacing w:val="-5"/>
                <w:sz w:val="24"/>
              </w:rPr>
              <w:t xml:space="preserve"> </w:t>
            </w:r>
            <w:r>
              <w:rPr>
                <w:sz w:val="24"/>
              </w:rPr>
              <w:t>50 feedback entries within 60 seconds.</w:t>
            </w:r>
          </w:p>
        </w:tc>
      </w:tr>
      <w:tr w:rsidR="009E0B0E" w14:paraId="7B4D8A12" w14:textId="77777777">
        <w:trPr>
          <w:trHeight w:val="837"/>
        </w:trPr>
        <w:tc>
          <w:tcPr>
            <w:tcW w:w="2000" w:type="dxa"/>
          </w:tcPr>
          <w:p w14:paraId="7F00F1F0" w14:textId="77777777" w:rsidR="009E0B0E" w:rsidRDefault="00000000">
            <w:pPr>
              <w:pStyle w:val="TableParagraph"/>
              <w:rPr>
                <w:sz w:val="24"/>
              </w:rPr>
            </w:pPr>
            <w:r>
              <w:rPr>
                <w:spacing w:val="-2"/>
                <w:sz w:val="24"/>
              </w:rPr>
              <w:t>Performance</w:t>
            </w:r>
          </w:p>
        </w:tc>
        <w:tc>
          <w:tcPr>
            <w:tcW w:w="6666" w:type="dxa"/>
          </w:tcPr>
          <w:p w14:paraId="624E9240" w14:textId="77777777" w:rsidR="009E0B0E" w:rsidRDefault="00000000">
            <w:pPr>
              <w:pStyle w:val="TableParagraph"/>
              <w:spacing w:before="75" w:line="208" w:lineRule="auto"/>
              <w:rPr>
                <w:sz w:val="24"/>
              </w:rPr>
            </w:pPr>
            <w:r>
              <w:rPr>
                <w:sz w:val="24"/>
              </w:rPr>
              <w:t>The</w:t>
            </w:r>
            <w:r>
              <w:rPr>
                <w:spacing w:val="-6"/>
                <w:sz w:val="24"/>
              </w:rPr>
              <w:t xml:space="preserve"> </w:t>
            </w:r>
            <w:proofErr w:type="spellStart"/>
            <w:r>
              <w:rPr>
                <w:sz w:val="24"/>
              </w:rPr>
              <w:t>TrackX</w:t>
            </w:r>
            <w:proofErr w:type="spellEnd"/>
            <w:r>
              <w:rPr>
                <w:spacing w:val="-6"/>
                <w:sz w:val="24"/>
              </w:rPr>
              <w:t xml:space="preserve"> </w:t>
            </w:r>
            <w:r>
              <w:rPr>
                <w:sz w:val="24"/>
              </w:rPr>
              <w:t>Agent</w:t>
            </w:r>
            <w:r>
              <w:rPr>
                <w:spacing w:val="-6"/>
                <w:sz w:val="24"/>
              </w:rPr>
              <w:t xml:space="preserve"> </w:t>
            </w:r>
            <w:r>
              <w:rPr>
                <w:sz w:val="24"/>
              </w:rPr>
              <w:t>shall</w:t>
            </w:r>
            <w:r>
              <w:rPr>
                <w:spacing w:val="-6"/>
                <w:sz w:val="24"/>
              </w:rPr>
              <w:t xml:space="preserve"> </w:t>
            </w:r>
            <w:r>
              <w:rPr>
                <w:sz w:val="24"/>
              </w:rPr>
              <w:t>complete</w:t>
            </w:r>
            <w:r>
              <w:rPr>
                <w:spacing w:val="-6"/>
                <w:sz w:val="24"/>
              </w:rPr>
              <w:t xml:space="preserve"> </w:t>
            </w:r>
            <w:r>
              <w:rPr>
                <w:sz w:val="24"/>
              </w:rPr>
              <w:t>performance</w:t>
            </w:r>
            <w:r>
              <w:rPr>
                <w:spacing w:val="-6"/>
                <w:sz w:val="24"/>
              </w:rPr>
              <w:t xml:space="preserve"> </w:t>
            </w:r>
            <w:r>
              <w:rPr>
                <w:sz w:val="24"/>
              </w:rPr>
              <w:t>analysis</w:t>
            </w:r>
            <w:r>
              <w:rPr>
                <w:spacing w:val="-6"/>
                <w:sz w:val="24"/>
              </w:rPr>
              <w:t xml:space="preserve"> </w:t>
            </w:r>
            <w:r>
              <w:rPr>
                <w:sz w:val="24"/>
              </w:rPr>
              <w:t>for</w:t>
            </w:r>
            <w:r>
              <w:rPr>
                <w:spacing w:val="-5"/>
                <w:sz w:val="24"/>
              </w:rPr>
              <w:t xml:space="preserve"> </w:t>
            </w:r>
            <w:r>
              <w:rPr>
                <w:sz w:val="24"/>
              </w:rPr>
              <w:t>up</w:t>
            </w:r>
            <w:r>
              <w:rPr>
                <w:spacing w:val="-5"/>
                <w:sz w:val="24"/>
              </w:rPr>
              <w:t xml:space="preserve"> </w:t>
            </w:r>
            <w:r>
              <w:rPr>
                <w:sz w:val="24"/>
              </w:rPr>
              <w:t>to 100 employees within 30 seconds.</w:t>
            </w:r>
          </w:p>
        </w:tc>
      </w:tr>
      <w:tr w:rsidR="009E0B0E" w14:paraId="62740358" w14:textId="77777777">
        <w:trPr>
          <w:trHeight w:val="837"/>
        </w:trPr>
        <w:tc>
          <w:tcPr>
            <w:tcW w:w="2000" w:type="dxa"/>
          </w:tcPr>
          <w:p w14:paraId="68B6D929" w14:textId="77777777" w:rsidR="009E0B0E" w:rsidRDefault="00000000">
            <w:pPr>
              <w:pStyle w:val="TableParagraph"/>
              <w:rPr>
                <w:sz w:val="24"/>
              </w:rPr>
            </w:pPr>
            <w:r>
              <w:rPr>
                <w:spacing w:val="-2"/>
                <w:sz w:val="24"/>
              </w:rPr>
              <w:t>Reliability</w:t>
            </w:r>
          </w:p>
        </w:tc>
        <w:tc>
          <w:tcPr>
            <w:tcW w:w="6666" w:type="dxa"/>
          </w:tcPr>
          <w:p w14:paraId="49B5E737" w14:textId="77777777" w:rsidR="009E0B0E" w:rsidRDefault="00000000">
            <w:pPr>
              <w:pStyle w:val="TableParagraph"/>
              <w:spacing w:before="75" w:line="208" w:lineRule="auto"/>
              <w:rPr>
                <w:sz w:val="24"/>
              </w:rPr>
            </w:pPr>
            <w:r>
              <w:rPr>
                <w:sz w:val="24"/>
              </w:rPr>
              <w:t>The</w:t>
            </w:r>
            <w:r>
              <w:rPr>
                <w:spacing w:val="-5"/>
                <w:sz w:val="24"/>
              </w:rPr>
              <w:t xml:space="preserve"> </w:t>
            </w:r>
            <w:r>
              <w:rPr>
                <w:sz w:val="24"/>
              </w:rPr>
              <w:t>system</w:t>
            </w:r>
            <w:r>
              <w:rPr>
                <w:spacing w:val="-5"/>
                <w:sz w:val="24"/>
              </w:rPr>
              <w:t xml:space="preserve"> </w:t>
            </w:r>
            <w:r>
              <w:rPr>
                <w:sz w:val="24"/>
              </w:rPr>
              <w:t>shall</w:t>
            </w:r>
            <w:r>
              <w:rPr>
                <w:spacing w:val="-5"/>
                <w:sz w:val="24"/>
              </w:rPr>
              <w:t xml:space="preserve"> </w:t>
            </w:r>
            <w:r>
              <w:rPr>
                <w:sz w:val="24"/>
              </w:rPr>
              <w:t>display</w:t>
            </w:r>
            <w:r>
              <w:rPr>
                <w:spacing w:val="-4"/>
                <w:sz w:val="24"/>
              </w:rPr>
              <w:t xml:space="preserve"> </w:t>
            </w:r>
            <w:r>
              <w:rPr>
                <w:sz w:val="24"/>
              </w:rPr>
              <w:t>a</w:t>
            </w:r>
            <w:r>
              <w:rPr>
                <w:spacing w:val="-5"/>
                <w:sz w:val="24"/>
              </w:rPr>
              <w:t xml:space="preserve"> </w:t>
            </w:r>
            <w:r>
              <w:rPr>
                <w:sz w:val="24"/>
              </w:rPr>
              <w:t>clear</w:t>
            </w:r>
            <w:r>
              <w:rPr>
                <w:spacing w:val="-4"/>
                <w:sz w:val="24"/>
              </w:rPr>
              <w:t xml:space="preserve"> </w:t>
            </w:r>
            <w:r>
              <w:rPr>
                <w:sz w:val="24"/>
              </w:rPr>
              <w:t>error</w:t>
            </w:r>
            <w:r>
              <w:rPr>
                <w:spacing w:val="-4"/>
                <w:sz w:val="24"/>
              </w:rPr>
              <w:t xml:space="preserve"> </w:t>
            </w:r>
            <w:r>
              <w:rPr>
                <w:sz w:val="24"/>
              </w:rPr>
              <w:t>message</w:t>
            </w:r>
            <w:r>
              <w:rPr>
                <w:spacing w:val="-5"/>
                <w:sz w:val="24"/>
              </w:rPr>
              <w:t xml:space="preserve"> </w:t>
            </w:r>
            <w:r>
              <w:rPr>
                <w:sz w:val="24"/>
              </w:rPr>
              <w:t>if</w:t>
            </w:r>
            <w:r>
              <w:rPr>
                <w:spacing w:val="-4"/>
                <w:sz w:val="24"/>
              </w:rPr>
              <w:t xml:space="preserve"> </w:t>
            </w:r>
            <w:r>
              <w:rPr>
                <w:sz w:val="24"/>
              </w:rPr>
              <w:t>no</w:t>
            </w:r>
            <w:r>
              <w:rPr>
                <w:spacing w:val="-4"/>
                <w:sz w:val="24"/>
              </w:rPr>
              <w:t xml:space="preserve"> </w:t>
            </w:r>
            <w:r>
              <w:rPr>
                <w:sz w:val="24"/>
              </w:rPr>
              <w:t>API</w:t>
            </w:r>
            <w:r>
              <w:rPr>
                <w:spacing w:val="-4"/>
                <w:sz w:val="24"/>
              </w:rPr>
              <w:t xml:space="preserve"> </w:t>
            </w:r>
            <w:r>
              <w:rPr>
                <w:sz w:val="24"/>
              </w:rPr>
              <w:t>key</w:t>
            </w:r>
            <w:r>
              <w:rPr>
                <w:spacing w:val="-4"/>
                <w:sz w:val="24"/>
              </w:rPr>
              <w:t xml:space="preserve"> </w:t>
            </w:r>
            <w:r>
              <w:rPr>
                <w:sz w:val="24"/>
              </w:rPr>
              <w:t>is provided when the user attempts to trigger analysis.</w:t>
            </w:r>
          </w:p>
        </w:tc>
      </w:tr>
      <w:tr w:rsidR="009E0B0E" w14:paraId="26D18B1F" w14:textId="77777777">
        <w:trPr>
          <w:trHeight w:val="836"/>
        </w:trPr>
        <w:tc>
          <w:tcPr>
            <w:tcW w:w="2000" w:type="dxa"/>
          </w:tcPr>
          <w:p w14:paraId="17B1230F" w14:textId="77777777" w:rsidR="009E0B0E" w:rsidRDefault="00000000">
            <w:pPr>
              <w:pStyle w:val="TableParagraph"/>
              <w:rPr>
                <w:sz w:val="24"/>
              </w:rPr>
            </w:pPr>
            <w:r>
              <w:rPr>
                <w:spacing w:val="-2"/>
                <w:sz w:val="24"/>
              </w:rPr>
              <w:t>Reliability</w:t>
            </w:r>
          </w:p>
        </w:tc>
        <w:tc>
          <w:tcPr>
            <w:tcW w:w="6666" w:type="dxa"/>
          </w:tcPr>
          <w:p w14:paraId="019AB2FF" w14:textId="77777777" w:rsidR="009E0B0E" w:rsidRDefault="00000000">
            <w:pPr>
              <w:pStyle w:val="TableParagraph"/>
              <w:spacing w:before="75" w:line="208" w:lineRule="auto"/>
              <w:ind w:right="134"/>
              <w:rPr>
                <w:sz w:val="24"/>
              </w:rPr>
            </w:pPr>
            <w:r>
              <w:rPr>
                <w:sz w:val="24"/>
              </w:rPr>
              <w:t>The</w:t>
            </w:r>
            <w:r>
              <w:rPr>
                <w:spacing w:val="-6"/>
                <w:sz w:val="24"/>
              </w:rPr>
              <w:t xml:space="preserve"> </w:t>
            </w:r>
            <w:r>
              <w:rPr>
                <w:sz w:val="24"/>
              </w:rPr>
              <w:t>system</w:t>
            </w:r>
            <w:r>
              <w:rPr>
                <w:spacing w:val="-6"/>
                <w:sz w:val="24"/>
              </w:rPr>
              <w:t xml:space="preserve"> </w:t>
            </w:r>
            <w:r>
              <w:rPr>
                <w:sz w:val="24"/>
              </w:rPr>
              <w:t>shall</w:t>
            </w:r>
            <w:r>
              <w:rPr>
                <w:spacing w:val="-6"/>
                <w:sz w:val="24"/>
              </w:rPr>
              <w:t xml:space="preserve"> </w:t>
            </w:r>
            <w:r>
              <w:rPr>
                <w:sz w:val="24"/>
              </w:rPr>
              <w:t>handle</w:t>
            </w:r>
            <w:r>
              <w:rPr>
                <w:spacing w:val="-6"/>
                <w:sz w:val="24"/>
              </w:rPr>
              <w:t xml:space="preserve"> </w:t>
            </w:r>
            <w:r>
              <w:rPr>
                <w:sz w:val="24"/>
              </w:rPr>
              <w:t>temporary</w:t>
            </w:r>
            <w:r>
              <w:rPr>
                <w:spacing w:val="-5"/>
                <w:sz w:val="24"/>
              </w:rPr>
              <w:t xml:space="preserve"> </w:t>
            </w:r>
            <w:r>
              <w:rPr>
                <w:sz w:val="24"/>
              </w:rPr>
              <w:t>file</w:t>
            </w:r>
            <w:r>
              <w:rPr>
                <w:spacing w:val="-6"/>
                <w:sz w:val="24"/>
              </w:rPr>
              <w:t xml:space="preserve"> </w:t>
            </w:r>
            <w:r>
              <w:rPr>
                <w:sz w:val="24"/>
              </w:rPr>
              <w:t>creation</w:t>
            </w:r>
            <w:r>
              <w:rPr>
                <w:spacing w:val="-5"/>
                <w:sz w:val="24"/>
              </w:rPr>
              <w:t xml:space="preserve"> </w:t>
            </w:r>
            <w:r>
              <w:rPr>
                <w:sz w:val="24"/>
              </w:rPr>
              <w:t>and</w:t>
            </w:r>
            <w:r>
              <w:rPr>
                <w:spacing w:val="-5"/>
                <w:sz w:val="24"/>
              </w:rPr>
              <w:t xml:space="preserve"> </w:t>
            </w:r>
            <w:r>
              <w:rPr>
                <w:sz w:val="24"/>
              </w:rPr>
              <w:t>cleanup without leaving residual files on the host system.</w:t>
            </w:r>
          </w:p>
        </w:tc>
      </w:tr>
      <w:tr w:rsidR="009E0B0E" w14:paraId="39D66C05" w14:textId="77777777">
        <w:trPr>
          <w:trHeight w:val="837"/>
        </w:trPr>
        <w:tc>
          <w:tcPr>
            <w:tcW w:w="2000" w:type="dxa"/>
          </w:tcPr>
          <w:p w14:paraId="4FD2FDBA" w14:textId="77777777" w:rsidR="009E0B0E" w:rsidRDefault="00000000">
            <w:pPr>
              <w:pStyle w:val="TableParagraph"/>
              <w:rPr>
                <w:sz w:val="24"/>
              </w:rPr>
            </w:pPr>
            <w:r>
              <w:rPr>
                <w:spacing w:val="-2"/>
                <w:sz w:val="24"/>
              </w:rPr>
              <w:t>Maintainability</w:t>
            </w:r>
          </w:p>
        </w:tc>
        <w:tc>
          <w:tcPr>
            <w:tcW w:w="6666" w:type="dxa"/>
          </w:tcPr>
          <w:p w14:paraId="6C5CA943" w14:textId="77777777" w:rsidR="009E0B0E" w:rsidRDefault="00000000">
            <w:pPr>
              <w:pStyle w:val="TableParagraph"/>
              <w:spacing w:before="75" w:line="208" w:lineRule="auto"/>
              <w:ind w:right="134"/>
              <w:rPr>
                <w:sz w:val="24"/>
              </w:rPr>
            </w:pPr>
            <w:r>
              <w:rPr>
                <w:sz w:val="24"/>
              </w:rPr>
              <w:t>Each</w:t>
            </w:r>
            <w:r>
              <w:rPr>
                <w:spacing w:val="-5"/>
                <w:sz w:val="24"/>
              </w:rPr>
              <w:t xml:space="preserve"> </w:t>
            </w:r>
            <w:r>
              <w:rPr>
                <w:sz w:val="24"/>
              </w:rPr>
              <w:t>agent</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implemented</w:t>
            </w:r>
            <w:r>
              <w:rPr>
                <w:spacing w:val="-5"/>
                <w:sz w:val="24"/>
              </w:rPr>
              <w:t xml:space="preserve"> </w:t>
            </w:r>
            <w:r>
              <w:rPr>
                <w:sz w:val="24"/>
              </w:rPr>
              <w:t>as</w:t>
            </w:r>
            <w:r>
              <w:rPr>
                <w:spacing w:val="-6"/>
                <w:sz w:val="24"/>
              </w:rPr>
              <w:t xml:space="preserve"> </w:t>
            </w:r>
            <w:r>
              <w:rPr>
                <w:sz w:val="24"/>
              </w:rPr>
              <w:t>an</w:t>
            </w:r>
            <w:r>
              <w:rPr>
                <w:spacing w:val="-5"/>
                <w:sz w:val="24"/>
              </w:rPr>
              <w:t xml:space="preserve"> </w:t>
            </w:r>
            <w:r>
              <w:rPr>
                <w:sz w:val="24"/>
              </w:rPr>
              <w:t>independent</w:t>
            </w:r>
            <w:r>
              <w:rPr>
                <w:spacing w:val="-6"/>
                <w:sz w:val="24"/>
              </w:rPr>
              <w:t xml:space="preserve"> </w:t>
            </w:r>
            <w:r>
              <w:rPr>
                <w:sz w:val="24"/>
              </w:rPr>
              <w:t>Python module, enabling independent update or replacement.</w:t>
            </w:r>
          </w:p>
        </w:tc>
      </w:tr>
      <w:tr w:rsidR="009E0B0E" w14:paraId="571047EF" w14:textId="77777777">
        <w:trPr>
          <w:trHeight w:val="1077"/>
        </w:trPr>
        <w:tc>
          <w:tcPr>
            <w:tcW w:w="2000" w:type="dxa"/>
          </w:tcPr>
          <w:p w14:paraId="71FADF3E" w14:textId="77777777" w:rsidR="009E0B0E" w:rsidRDefault="00000000">
            <w:pPr>
              <w:pStyle w:val="TableParagraph"/>
              <w:rPr>
                <w:sz w:val="24"/>
              </w:rPr>
            </w:pPr>
            <w:r>
              <w:rPr>
                <w:spacing w:val="-2"/>
                <w:sz w:val="24"/>
              </w:rPr>
              <w:t>Maintainability</w:t>
            </w:r>
          </w:p>
        </w:tc>
        <w:tc>
          <w:tcPr>
            <w:tcW w:w="6666" w:type="dxa"/>
          </w:tcPr>
          <w:p w14:paraId="40534F26" w14:textId="77777777" w:rsidR="009E0B0E" w:rsidRDefault="00000000">
            <w:pPr>
              <w:pStyle w:val="TableParagraph"/>
              <w:spacing w:before="75" w:line="208" w:lineRule="auto"/>
              <w:rPr>
                <w:sz w:val="24"/>
              </w:rPr>
            </w:pPr>
            <w:r>
              <w:rPr>
                <w:sz w:val="24"/>
              </w:rPr>
              <w:t xml:space="preserve">All LLM prompts shall be defined as named </w:t>
            </w:r>
            <w:proofErr w:type="spellStart"/>
            <w:r>
              <w:rPr>
                <w:sz w:val="24"/>
              </w:rPr>
              <w:t>PromptTemplate</w:t>
            </w:r>
            <w:proofErr w:type="spellEnd"/>
            <w:r>
              <w:rPr>
                <w:sz w:val="24"/>
              </w:rPr>
              <w:t xml:space="preserve"> objects,</w:t>
            </w:r>
            <w:r>
              <w:rPr>
                <w:spacing w:val="-6"/>
                <w:sz w:val="24"/>
              </w:rPr>
              <w:t xml:space="preserve"> </w:t>
            </w:r>
            <w:r>
              <w:rPr>
                <w:sz w:val="24"/>
              </w:rPr>
              <w:t>making</w:t>
            </w:r>
            <w:r>
              <w:rPr>
                <w:spacing w:val="-6"/>
                <w:sz w:val="24"/>
              </w:rPr>
              <w:t xml:space="preserve"> </w:t>
            </w:r>
            <w:r>
              <w:rPr>
                <w:sz w:val="24"/>
              </w:rPr>
              <w:t>them</w:t>
            </w:r>
            <w:r>
              <w:rPr>
                <w:spacing w:val="-7"/>
                <w:sz w:val="24"/>
              </w:rPr>
              <w:t xml:space="preserve"> </w:t>
            </w:r>
            <w:r>
              <w:rPr>
                <w:sz w:val="24"/>
              </w:rPr>
              <w:t>easily</w:t>
            </w:r>
            <w:r>
              <w:rPr>
                <w:spacing w:val="-6"/>
                <w:sz w:val="24"/>
              </w:rPr>
              <w:t xml:space="preserve"> </w:t>
            </w:r>
            <w:r>
              <w:rPr>
                <w:sz w:val="24"/>
              </w:rPr>
              <w:t>editable</w:t>
            </w:r>
            <w:r>
              <w:rPr>
                <w:spacing w:val="-7"/>
                <w:sz w:val="24"/>
              </w:rPr>
              <w:t xml:space="preserve"> </w:t>
            </w:r>
            <w:r>
              <w:rPr>
                <w:sz w:val="24"/>
              </w:rPr>
              <w:t>without</w:t>
            </w:r>
            <w:r>
              <w:rPr>
                <w:spacing w:val="-7"/>
                <w:sz w:val="24"/>
              </w:rPr>
              <w:t xml:space="preserve"> </w:t>
            </w:r>
            <w:r>
              <w:rPr>
                <w:sz w:val="24"/>
              </w:rPr>
              <w:t>restructuring</w:t>
            </w:r>
            <w:r>
              <w:rPr>
                <w:spacing w:val="-6"/>
                <w:sz w:val="24"/>
              </w:rPr>
              <w:t xml:space="preserve"> </w:t>
            </w:r>
            <w:r>
              <w:rPr>
                <w:sz w:val="24"/>
              </w:rPr>
              <w:t xml:space="preserve">agent </w:t>
            </w:r>
            <w:r>
              <w:rPr>
                <w:spacing w:val="-2"/>
                <w:sz w:val="24"/>
              </w:rPr>
              <w:t>code.</w:t>
            </w:r>
          </w:p>
        </w:tc>
      </w:tr>
      <w:tr w:rsidR="009E0B0E" w14:paraId="316535F8" w14:textId="77777777">
        <w:trPr>
          <w:trHeight w:val="836"/>
        </w:trPr>
        <w:tc>
          <w:tcPr>
            <w:tcW w:w="2000" w:type="dxa"/>
          </w:tcPr>
          <w:p w14:paraId="26A48194" w14:textId="77777777" w:rsidR="009E0B0E" w:rsidRDefault="00000000">
            <w:pPr>
              <w:pStyle w:val="TableParagraph"/>
              <w:rPr>
                <w:sz w:val="24"/>
              </w:rPr>
            </w:pPr>
            <w:r>
              <w:rPr>
                <w:spacing w:val="-2"/>
                <w:sz w:val="24"/>
              </w:rPr>
              <w:t>Portability</w:t>
            </w:r>
          </w:p>
        </w:tc>
        <w:tc>
          <w:tcPr>
            <w:tcW w:w="6666" w:type="dxa"/>
          </w:tcPr>
          <w:p w14:paraId="100BD7DF" w14:textId="77777777" w:rsidR="009E0B0E" w:rsidRDefault="00000000">
            <w:pPr>
              <w:pStyle w:val="TableParagraph"/>
              <w:spacing w:before="75" w:line="208" w:lineRule="auto"/>
              <w:rPr>
                <w:sz w:val="24"/>
              </w:rPr>
            </w:pPr>
            <w:r>
              <w:rPr>
                <w:sz w:val="24"/>
              </w:rPr>
              <w:t>The</w:t>
            </w:r>
            <w:r>
              <w:rPr>
                <w:spacing w:val="-6"/>
                <w:sz w:val="24"/>
              </w:rPr>
              <w:t xml:space="preserve"> </w:t>
            </w:r>
            <w:r>
              <w:rPr>
                <w:sz w:val="24"/>
              </w:rPr>
              <w:t>system</w:t>
            </w:r>
            <w:r>
              <w:rPr>
                <w:spacing w:val="-6"/>
                <w:sz w:val="24"/>
              </w:rPr>
              <w:t xml:space="preserve"> </w:t>
            </w:r>
            <w:proofErr w:type="gramStart"/>
            <w:r>
              <w:rPr>
                <w:sz w:val="24"/>
              </w:rPr>
              <w:t>shall</w:t>
            </w:r>
            <w:proofErr w:type="gramEnd"/>
            <w:r>
              <w:rPr>
                <w:spacing w:val="-6"/>
                <w:sz w:val="24"/>
              </w:rPr>
              <w:t xml:space="preserve"> </w:t>
            </w:r>
            <w:r>
              <w:rPr>
                <w:sz w:val="24"/>
              </w:rPr>
              <w:t>run</w:t>
            </w:r>
            <w:r>
              <w:rPr>
                <w:spacing w:val="-5"/>
                <w:sz w:val="24"/>
              </w:rPr>
              <w:t xml:space="preserve"> </w:t>
            </w:r>
            <w:r>
              <w:rPr>
                <w:sz w:val="24"/>
              </w:rPr>
              <w:t>on</w:t>
            </w:r>
            <w:r>
              <w:rPr>
                <w:spacing w:val="-5"/>
                <w:sz w:val="24"/>
              </w:rPr>
              <w:t xml:space="preserve"> </w:t>
            </w:r>
            <w:r>
              <w:rPr>
                <w:sz w:val="24"/>
              </w:rPr>
              <w:t>Windows,</w:t>
            </w:r>
            <w:r>
              <w:rPr>
                <w:spacing w:val="-5"/>
                <w:sz w:val="24"/>
              </w:rPr>
              <w:t xml:space="preserve"> </w:t>
            </w:r>
            <w:r>
              <w:rPr>
                <w:sz w:val="24"/>
              </w:rPr>
              <w:t>macOS,</w:t>
            </w:r>
            <w:r>
              <w:rPr>
                <w:spacing w:val="-5"/>
                <w:sz w:val="24"/>
              </w:rPr>
              <w:t xml:space="preserve"> </w:t>
            </w:r>
            <w:r>
              <w:rPr>
                <w:sz w:val="24"/>
              </w:rPr>
              <w:t>and</w:t>
            </w:r>
            <w:r>
              <w:rPr>
                <w:spacing w:val="-5"/>
                <w:sz w:val="24"/>
              </w:rPr>
              <w:t xml:space="preserve"> </w:t>
            </w:r>
            <w:r>
              <w:rPr>
                <w:sz w:val="24"/>
              </w:rPr>
              <w:t>Linux</w:t>
            </w:r>
            <w:r>
              <w:rPr>
                <w:spacing w:val="-5"/>
                <w:sz w:val="24"/>
              </w:rPr>
              <w:t xml:space="preserve"> </w:t>
            </w:r>
            <w:r>
              <w:rPr>
                <w:sz w:val="24"/>
              </w:rPr>
              <w:t>operating systems with Python 3.11 installed.</w:t>
            </w:r>
          </w:p>
        </w:tc>
      </w:tr>
      <w:tr w:rsidR="009E0B0E" w14:paraId="05154984" w14:textId="77777777">
        <w:trPr>
          <w:trHeight w:val="837"/>
        </w:trPr>
        <w:tc>
          <w:tcPr>
            <w:tcW w:w="2000" w:type="dxa"/>
          </w:tcPr>
          <w:p w14:paraId="12D4282A" w14:textId="77777777" w:rsidR="009E0B0E" w:rsidRDefault="00000000">
            <w:pPr>
              <w:pStyle w:val="TableParagraph"/>
              <w:rPr>
                <w:sz w:val="24"/>
              </w:rPr>
            </w:pPr>
            <w:r>
              <w:rPr>
                <w:spacing w:val="-2"/>
                <w:sz w:val="24"/>
              </w:rPr>
              <w:t>Security</w:t>
            </w:r>
          </w:p>
        </w:tc>
        <w:tc>
          <w:tcPr>
            <w:tcW w:w="6666" w:type="dxa"/>
          </w:tcPr>
          <w:p w14:paraId="70158828" w14:textId="77777777" w:rsidR="009E0B0E" w:rsidRDefault="00000000">
            <w:pPr>
              <w:pStyle w:val="TableParagraph"/>
              <w:spacing w:before="75" w:line="208" w:lineRule="auto"/>
              <w:rPr>
                <w:sz w:val="24"/>
              </w:rPr>
            </w:pPr>
            <w:r>
              <w:rPr>
                <w:sz w:val="24"/>
              </w:rPr>
              <w:t>The</w:t>
            </w:r>
            <w:r>
              <w:rPr>
                <w:spacing w:val="-6"/>
                <w:sz w:val="24"/>
              </w:rPr>
              <w:t xml:space="preserve"> </w:t>
            </w:r>
            <w:r>
              <w:rPr>
                <w:sz w:val="24"/>
              </w:rPr>
              <w:t>Gemini</w:t>
            </w:r>
            <w:r>
              <w:rPr>
                <w:spacing w:val="-6"/>
                <w:sz w:val="24"/>
              </w:rPr>
              <w:t xml:space="preserve"> </w:t>
            </w:r>
            <w:r>
              <w:rPr>
                <w:sz w:val="24"/>
              </w:rPr>
              <w:t>API</w:t>
            </w:r>
            <w:r>
              <w:rPr>
                <w:spacing w:val="-5"/>
                <w:sz w:val="24"/>
              </w:rPr>
              <w:t xml:space="preserve"> </w:t>
            </w:r>
            <w:r>
              <w:rPr>
                <w:sz w:val="24"/>
              </w:rPr>
              <w:t>key</w:t>
            </w:r>
            <w:r>
              <w:rPr>
                <w:spacing w:val="-5"/>
                <w:sz w:val="24"/>
              </w:rPr>
              <w:t xml:space="preserve"> </w:t>
            </w:r>
            <w:r>
              <w:rPr>
                <w:sz w:val="24"/>
              </w:rPr>
              <w:t>shall</w:t>
            </w:r>
            <w:r>
              <w:rPr>
                <w:spacing w:val="-6"/>
                <w:sz w:val="24"/>
              </w:rPr>
              <w:t xml:space="preserve"> </w:t>
            </w:r>
            <w:r>
              <w:rPr>
                <w:sz w:val="24"/>
              </w:rPr>
              <w:t>be</w:t>
            </w:r>
            <w:r>
              <w:rPr>
                <w:spacing w:val="-6"/>
                <w:sz w:val="24"/>
              </w:rPr>
              <w:t xml:space="preserve"> </w:t>
            </w:r>
            <w:r>
              <w:rPr>
                <w:sz w:val="24"/>
              </w:rPr>
              <w:t>accepted</w:t>
            </w:r>
            <w:r>
              <w:rPr>
                <w:spacing w:val="-5"/>
                <w:sz w:val="24"/>
              </w:rPr>
              <w:t xml:space="preserve"> </w:t>
            </w:r>
            <w:r>
              <w:rPr>
                <w:sz w:val="24"/>
              </w:rPr>
              <w:t>through</w:t>
            </w:r>
            <w:r>
              <w:rPr>
                <w:spacing w:val="-5"/>
                <w:sz w:val="24"/>
              </w:rPr>
              <w:t xml:space="preserve"> </w:t>
            </w:r>
            <w:r>
              <w:rPr>
                <w:sz w:val="24"/>
              </w:rPr>
              <w:t>a</w:t>
            </w:r>
            <w:r>
              <w:rPr>
                <w:spacing w:val="-6"/>
                <w:sz w:val="24"/>
              </w:rPr>
              <w:t xml:space="preserve"> </w:t>
            </w:r>
            <w:r>
              <w:rPr>
                <w:sz w:val="24"/>
              </w:rPr>
              <w:t xml:space="preserve">password-type </w:t>
            </w:r>
            <w:proofErr w:type="spellStart"/>
            <w:r>
              <w:rPr>
                <w:sz w:val="24"/>
              </w:rPr>
              <w:t>Streamlit</w:t>
            </w:r>
            <w:proofErr w:type="spellEnd"/>
            <w:r>
              <w:rPr>
                <w:sz w:val="24"/>
              </w:rPr>
              <w:t xml:space="preserve"> input widget that masks the key value in the browser.</w:t>
            </w:r>
          </w:p>
        </w:tc>
      </w:tr>
    </w:tbl>
    <w:p w14:paraId="1CB1FE7C" w14:textId="77777777" w:rsidR="009E0B0E" w:rsidRDefault="00000000">
      <w:pPr>
        <w:pStyle w:val="ListParagraph"/>
        <w:numPr>
          <w:ilvl w:val="2"/>
          <w:numId w:val="10"/>
        </w:numPr>
        <w:tabs>
          <w:tab w:val="left" w:pos="782"/>
        </w:tabs>
        <w:spacing w:before="266"/>
        <w:ind w:left="782"/>
        <w:rPr>
          <w:b/>
          <w:i/>
          <w:sz w:val="24"/>
        </w:rPr>
      </w:pPr>
      <w:r>
        <w:rPr>
          <w:b/>
          <w:i/>
          <w:sz w:val="24"/>
        </w:rPr>
        <w:t>Hardware</w:t>
      </w:r>
      <w:r>
        <w:rPr>
          <w:b/>
          <w:i/>
          <w:spacing w:val="-8"/>
          <w:sz w:val="24"/>
        </w:rPr>
        <w:t xml:space="preserve"> </w:t>
      </w:r>
      <w:r>
        <w:rPr>
          <w:b/>
          <w:i/>
          <w:spacing w:val="-2"/>
          <w:sz w:val="24"/>
        </w:rPr>
        <w:t>Requirements</w:t>
      </w:r>
    </w:p>
    <w:p w14:paraId="737C90FE" w14:textId="77777777" w:rsidR="009E0B0E" w:rsidRDefault="009E0B0E">
      <w:pPr>
        <w:pStyle w:val="BodyText"/>
        <w:spacing w:before="48"/>
        <w:rPr>
          <w:b/>
          <w:i/>
        </w:rPr>
      </w:pPr>
    </w:p>
    <w:p w14:paraId="0CD35816" w14:textId="77777777" w:rsidR="009E0B0E" w:rsidRDefault="00000000">
      <w:pPr>
        <w:pStyle w:val="Heading2"/>
        <w:ind w:left="242"/>
      </w:pPr>
      <w:r>
        <w:t>Table</w:t>
      </w:r>
      <w:r>
        <w:rPr>
          <w:spacing w:val="-5"/>
        </w:rPr>
        <w:t xml:space="preserve"> </w:t>
      </w:r>
      <w:r>
        <w:t>2.2.6</w:t>
      </w:r>
      <w:r>
        <w:rPr>
          <w:spacing w:val="-4"/>
        </w:rPr>
        <w:t xml:space="preserve"> </w:t>
      </w:r>
      <w:r>
        <w:t>Hardware</w:t>
      </w:r>
      <w:r>
        <w:rPr>
          <w:spacing w:val="-4"/>
        </w:rPr>
        <w:t xml:space="preserve"> </w:t>
      </w:r>
      <w:r>
        <w:rPr>
          <w:spacing w:val="-2"/>
        </w:rPr>
        <w:t>Requirements</w:t>
      </w:r>
    </w:p>
    <w:p w14:paraId="22E7088E"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82"/>
        <w:gridCol w:w="3084"/>
      </w:tblGrid>
      <w:tr w:rsidR="009E0B0E" w14:paraId="5EB56FCC" w14:textId="77777777">
        <w:trPr>
          <w:trHeight w:val="596"/>
        </w:trPr>
        <w:tc>
          <w:tcPr>
            <w:tcW w:w="2500" w:type="dxa"/>
            <w:shd w:val="clear" w:color="auto" w:fill="CCCCCC"/>
          </w:tcPr>
          <w:p w14:paraId="143FEAC8" w14:textId="77777777" w:rsidR="009E0B0E" w:rsidRDefault="00000000">
            <w:pPr>
              <w:pStyle w:val="TableParagraph"/>
              <w:ind w:left="650"/>
              <w:rPr>
                <w:b/>
                <w:sz w:val="24"/>
              </w:rPr>
            </w:pPr>
            <w:r>
              <w:rPr>
                <w:b/>
                <w:spacing w:val="-2"/>
                <w:sz w:val="24"/>
              </w:rPr>
              <w:t>Component</w:t>
            </w:r>
          </w:p>
        </w:tc>
        <w:tc>
          <w:tcPr>
            <w:tcW w:w="3082" w:type="dxa"/>
            <w:shd w:val="clear" w:color="auto" w:fill="CCCCCC"/>
          </w:tcPr>
          <w:p w14:paraId="731EC129" w14:textId="77777777" w:rsidR="009E0B0E" w:rsidRDefault="00000000">
            <w:pPr>
              <w:pStyle w:val="TableParagraph"/>
              <w:ind w:left="325"/>
              <w:rPr>
                <w:b/>
                <w:sz w:val="24"/>
              </w:rPr>
            </w:pPr>
            <w:r>
              <w:rPr>
                <w:b/>
                <w:sz w:val="24"/>
              </w:rPr>
              <w:t xml:space="preserve">Minimum </w:t>
            </w:r>
            <w:r>
              <w:rPr>
                <w:b/>
                <w:spacing w:val="-2"/>
                <w:sz w:val="24"/>
              </w:rPr>
              <w:t>Requirement</w:t>
            </w:r>
          </w:p>
        </w:tc>
        <w:tc>
          <w:tcPr>
            <w:tcW w:w="3084" w:type="dxa"/>
            <w:shd w:val="clear" w:color="auto" w:fill="CCCCCC"/>
          </w:tcPr>
          <w:p w14:paraId="7DE53F2C" w14:textId="77777777" w:rsidR="009E0B0E" w:rsidRDefault="00000000">
            <w:pPr>
              <w:pStyle w:val="TableParagraph"/>
              <w:ind w:left="782"/>
              <w:rPr>
                <w:b/>
                <w:sz w:val="24"/>
              </w:rPr>
            </w:pPr>
            <w:r>
              <w:rPr>
                <w:b/>
                <w:spacing w:val="-2"/>
                <w:sz w:val="24"/>
              </w:rPr>
              <w:t>Recommended</w:t>
            </w:r>
          </w:p>
        </w:tc>
      </w:tr>
      <w:tr w:rsidR="009E0B0E" w14:paraId="08E060BF" w14:textId="77777777">
        <w:trPr>
          <w:trHeight w:val="836"/>
        </w:trPr>
        <w:tc>
          <w:tcPr>
            <w:tcW w:w="2500" w:type="dxa"/>
          </w:tcPr>
          <w:p w14:paraId="718EC5D7" w14:textId="77777777" w:rsidR="009E0B0E" w:rsidRDefault="00000000">
            <w:pPr>
              <w:pStyle w:val="TableParagraph"/>
              <w:rPr>
                <w:sz w:val="24"/>
              </w:rPr>
            </w:pPr>
            <w:r>
              <w:rPr>
                <w:spacing w:val="-2"/>
                <w:sz w:val="24"/>
              </w:rPr>
              <w:t>Processor</w:t>
            </w:r>
          </w:p>
        </w:tc>
        <w:tc>
          <w:tcPr>
            <w:tcW w:w="3082" w:type="dxa"/>
          </w:tcPr>
          <w:p w14:paraId="0D48B60E" w14:textId="77777777" w:rsidR="009E0B0E" w:rsidRDefault="00000000">
            <w:pPr>
              <w:pStyle w:val="TableParagraph"/>
              <w:rPr>
                <w:sz w:val="24"/>
              </w:rPr>
            </w:pPr>
            <w:r>
              <w:rPr>
                <w:sz w:val="24"/>
              </w:rPr>
              <w:t>Intel</w:t>
            </w:r>
            <w:r>
              <w:rPr>
                <w:spacing w:val="-3"/>
                <w:sz w:val="24"/>
              </w:rPr>
              <w:t xml:space="preserve"> </w:t>
            </w:r>
            <w:r>
              <w:rPr>
                <w:sz w:val="24"/>
              </w:rPr>
              <w:t>Core</w:t>
            </w:r>
            <w:r>
              <w:rPr>
                <w:spacing w:val="-3"/>
                <w:sz w:val="24"/>
              </w:rPr>
              <w:t xml:space="preserve"> </w:t>
            </w:r>
            <w:r>
              <w:rPr>
                <w:sz w:val="24"/>
              </w:rPr>
              <w:t>i3</w:t>
            </w:r>
            <w:r>
              <w:rPr>
                <w:spacing w:val="-2"/>
                <w:sz w:val="24"/>
              </w:rPr>
              <w:t xml:space="preserve"> </w:t>
            </w:r>
            <w:r>
              <w:rPr>
                <w:sz w:val="24"/>
              </w:rPr>
              <w:t>or</w:t>
            </w:r>
            <w:r>
              <w:rPr>
                <w:spacing w:val="-1"/>
                <w:sz w:val="24"/>
              </w:rPr>
              <w:t xml:space="preserve"> </w:t>
            </w:r>
            <w:r>
              <w:rPr>
                <w:spacing w:val="-2"/>
                <w:sz w:val="24"/>
              </w:rPr>
              <w:t>equivalent</w:t>
            </w:r>
          </w:p>
        </w:tc>
        <w:tc>
          <w:tcPr>
            <w:tcW w:w="3084" w:type="dxa"/>
          </w:tcPr>
          <w:p w14:paraId="397CEEC2" w14:textId="77777777" w:rsidR="009E0B0E" w:rsidRDefault="00000000">
            <w:pPr>
              <w:pStyle w:val="TableParagraph"/>
              <w:spacing w:before="75" w:line="208" w:lineRule="auto"/>
              <w:rPr>
                <w:sz w:val="24"/>
              </w:rPr>
            </w:pPr>
            <w:r>
              <w:rPr>
                <w:sz w:val="24"/>
              </w:rPr>
              <w:t>Intel</w:t>
            </w:r>
            <w:r>
              <w:rPr>
                <w:spacing w:val="-11"/>
                <w:sz w:val="24"/>
              </w:rPr>
              <w:t xml:space="preserve"> </w:t>
            </w:r>
            <w:r>
              <w:rPr>
                <w:sz w:val="24"/>
              </w:rPr>
              <w:t>Core</w:t>
            </w:r>
            <w:r>
              <w:rPr>
                <w:spacing w:val="-11"/>
                <w:sz w:val="24"/>
              </w:rPr>
              <w:t xml:space="preserve"> </w:t>
            </w:r>
            <w:r>
              <w:rPr>
                <w:sz w:val="24"/>
              </w:rPr>
              <w:t>i5/i7</w:t>
            </w:r>
            <w:r>
              <w:rPr>
                <w:spacing w:val="-10"/>
                <w:sz w:val="24"/>
              </w:rPr>
              <w:t xml:space="preserve"> </w:t>
            </w:r>
            <w:r>
              <w:rPr>
                <w:sz w:val="24"/>
              </w:rPr>
              <w:t>or</w:t>
            </w:r>
            <w:r>
              <w:rPr>
                <w:spacing w:val="-10"/>
                <w:sz w:val="24"/>
              </w:rPr>
              <w:t xml:space="preserve"> </w:t>
            </w:r>
            <w:r>
              <w:rPr>
                <w:sz w:val="24"/>
              </w:rPr>
              <w:t xml:space="preserve">Apple </w:t>
            </w:r>
            <w:r>
              <w:rPr>
                <w:spacing w:val="-2"/>
                <w:sz w:val="24"/>
              </w:rPr>
              <w:t>M1/M2</w:t>
            </w:r>
          </w:p>
        </w:tc>
      </w:tr>
    </w:tbl>
    <w:p w14:paraId="22EC31D1" w14:textId="77777777" w:rsidR="009E0B0E" w:rsidRDefault="009E0B0E">
      <w:pPr>
        <w:pStyle w:val="TableParagraph"/>
        <w:spacing w:line="208" w:lineRule="auto"/>
        <w:rPr>
          <w:sz w:val="24"/>
        </w:rPr>
        <w:sectPr w:rsidR="009E0B0E">
          <w:footerReference w:type="default" r:id="rId20"/>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82"/>
        <w:gridCol w:w="3084"/>
      </w:tblGrid>
      <w:tr w:rsidR="009E0B0E" w14:paraId="50F4F8F5" w14:textId="77777777">
        <w:trPr>
          <w:trHeight w:val="597"/>
        </w:trPr>
        <w:tc>
          <w:tcPr>
            <w:tcW w:w="2500" w:type="dxa"/>
            <w:shd w:val="clear" w:color="auto" w:fill="CCCCCC"/>
          </w:tcPr>
          <w:p w14:paraId="5A3FDBC4" w14:textId="77777777" w:rsidR="009E0B0E" w:rsidRDefault="00000000">
            <w:pPr>
              <w:pStyle w:val="TableParagraph"/>
              <w:ind w:left="650"/>
              <w:rPr>
                <w:b/>
                <w:sz w:val="24"/>
              </w:rPr>
            </w:pPr>
            <w:r>
              <w:rPr>
                <w:b/>
                <w:spacing w:val="-2"/>
                <w:sz w:val="24"/>
              </w:rPr>
              <w:lastRenderedPageBreak/>
              <w:t>Component</w:t>
            </w:r>
          </w:p>
        </w:tc>
        <w:tc>
          <w:tcPr>
            <w:tcW w:w="3082" w:type="dxa"/>
            <w:shd w:val="clear" w:color="auto" w:fill="CCCCCC"/>
          </w:tcPr>
          <w:p w14:paraId="5EDEDAEC" w14:textId="77777777" w:rsidR="009E0B0E" w:rsidRDefault="00000000">
            <w:pPr>
              <w:pStyle w:val="TableParagraph"/>
              <w:ind w:left="325"/>
              <w:rPr>
                <w:b/>
                <w:sz w:val="24"/>
              </w:rPr>
            </w:pPr>
            <w:r>
              <w:rPr>
                <w:b/>
                <w:sz w:val="24"/>
              </w:rPr>
              <w:t xml:space="preserve">Minimum </w:t>
            </w:r>
            <w:r>
              <w:rPr>
                <w:b/>
                <w:spacing w:val="-2"/>
                <w:sz w:val="24"/>
              </w:rPr>
              <w:t>Requirement</w:t>
            </w:r>
          </w:p>
        </w:tc>
        <w:tc>
          <w:tcPr>
            <w:tcW w:w="3084" w:type="dxa"/>
            <w:shd w:val="clear" w:color="auto" w:fill="CCCCCC"/>
          </w:tcPr>
          <w:p w14:paraId="26817F14" w14:textId="77777777" w:rsidR="009E0B0E" w:rsidRDefault="00000000">
            <w:pPr>
              <w:pStyle w:val="TableParagraph"/>
              <w:ind w:left="782"/>
              <w:rPr>
                <w:b/>
                <w:sz w:val="24"/>
              </w:rPr>
            </w:pPr>
            <w:r>
              <w:rPr>
                <w:b/>
                <w:spacing w:val="-2"/>
                <w:sz w:val="24"/>
              </w:rPr>
              <w:t>Recommended</w:t>
            </w:r>
          </w:p>
        </w:tc>
      </w:tr>
      <w:tr w:rsidR="009E0B0E" w14:paraId="4C41A83E" w14:textId="77777777">
        <w:trPr>
          <w:trHeight w:val="597"/>
        </w:trPr>
        <w:tc>
          <w:tcPr>
            <w:tcW w:w="2500" w:type="dxa"/>
          </w:tcPr>
          <w:p w14:paraId="60FFAEE9" w14:textId="77777777" w:rsidR="009E0B0E" w:rsidRDefault="00000000">
            <w:pPr>
              <w:pStyle w:val="TableParagraph"/>
              <w:rPr>
                <w:sz w:val="24"/>
              </w:rPr>
            </w:pPr>
            <w:r>
              <w:rPr>
                <w:spacing w:val="-5"/>
                <w:sz w:val="24"/>
              </w:rPr>
              <w:t>RAM</w:t>
            </w:r>
          </w:p>
        </w:tc>
        <w:tc>
          <w:tcPr>
            <w:tcW w:w="3082" w:type="dxa"/>
          </w:tcPr>
          <w:p w14:paraId="4BE60DAA" w14:textId="77777777" w:rsidR="009E0B0E" w:rsidRDefault="00000000">
            <w:pPr>
              <w:pStyle w:val="TableParagraph"/>
              <w:rPr>
                <w:sz w:val="24"/>
              </w:rPr>
            </w:pPr>
            <w:r>
              <w:rPr>
                <w:sz w:val="24"/>
              </w:rPr>
              <w:t xml:space="preserve">4 </w:t>
            </w:r>
            <w:r>
              <w:rPr>
                <w:spacing w:val="-5"/>
                <w:sz w:val="24"/>
              </w:rPr>
              <w:t>GB</w:t>
            </w:r>
          </w:p>
        </w:tc>
        <w:tc>
          <w:tcPr>
            <w:tcW w:w="3084" w:type="dxa"/>
          </w:tcPr>
          <w:p w14:paraId="53A7179C" w14:textId="77777777" w:rsidR="009E0B0E" w:rsidRDefault="00000000">
            <w:pPr>
              <w:pStyle w:val="TableParagraph"/>
              <w:rPr>
                <w:sz w:val="24"/>
              </w:rPr>
            </w:pPr>
            <w:r>
              <w:rPr>
                <w:sz w:val="24"/>
              </w:rPr>
              <w:t>8</w:t>
            </w:r>
            <w:r>
              <w:rPr>
                <w:spacing w:val="-1"/>
                <w:sz w:val="24"/>
              </w:rPr>
              <w:t xml:space="preserve"> </w:t>
            </w:r>
            <w:r>
              <w:rPr>
                <w:sz w:val="24"/>
              </w:rPr>
              <w:t>GB</w:t>
            </w:r>
            <w:r>
              <w:rPr>
                <w:spacing w:val="-1"/>
                <w:sz w:val="24"/>
              </w:rPr>
              <w:t xml:space="preserve"> </w:t>
            </w:r>
            <w:r>
              <w:rPr>
                <w:sz w:val="24"/>
              </w:rPr>
              <w:t xml:space="preserve">or </w:t>
            </w:r>
            <w:r>
              <w:rPr>
                <w:spacing w:val="-2"/>
                <w:sz w:val="24"/>
              </w:rPr>
              <w:t>higher</w:t>
            </w:r>
          </w:p>
        </w:tc>
      </w:tr>
      <w:tr w:rsidR="009E0B0E" w14:paraId="77F9660B" w14:textId="77777777">
        <w:trPr>
          <w:trHeight w:val="597"/>
        </w:trPr>
        <w:tc>
          <w:tcPr>
            <w:tcW w:w="2500" w:type="dxa"/>
          </w:tcPr>
          <w:p w14:paraId="0DE033EF" w14:textId="77777777" w:rsidR="009E0B0E" w:rsidRDefault="00000000">
            <w:pPr>
              <w:pStyle w:val="TableParagraph"/>
              <w:rPr>
                <w:sz w:val="24"/>
              </w:rPr>
            </w:pPr>
            <w:r>
              <w:rPr>
                <w:spacing w:val="-2"/>
                <w:sz w:val="24"/>
              </w:rPr>
              <w:t>Storage</w:t>
            </w:r>
          </w:p>
        </w:tc>
        <w:tc>
          <w:tcPr>
            <w:tcW w:w="3082" w:type="dxa"/>
          </w:tcPr>
          <w:p w14:paraId="6D351065" w14:textId="77777777" w:rsidR="009E0B0E" w:rsidRDefault="00000000">
            <w:pPr>
              <w:pStyle w:val="TableParagraph"/>
              <w:rPr>
                <w:sz w:val="24"/>
              </w:rPr>
            </w:pPr>
            <w:r>
              <w:rPr>
                <w:sz w:val="24"/>
              </w:rPr>
              <w:t>2</w:t>
            </w:r>
            <w:r>
              <w:rPr>
                <w:spacing w:val="-1"/>
                <w:sz w:val="24"/>
              </w:rPr>
              <w:t xml:space="preserve"> </w:t>
            </w:r>
            <w:r>
              <w:rPr>
                <w:sz w:val="24"/>
              </w:rPr>
              <w:t>GB</w:t>
            </w:r>
            <w:r>
              <w:rPr>
                <w:spacing w:val="-2"/>
                <w:sz w:val="24"/>
              </w:rPr>
              <w:t xml:space="preserve"> </w:t>
            </w:r>
            <w:r>
              <w:rPr>
                <w:sz w:val="24"/>
              </w:rPr>
              <w:t>free</w:t>
            </w:r>
            <w:r>
              <w:rPr>
                <w:spacing w:val="-2"/>
                <w:sz w:val="24"/>
              </w:rPr>
              <w:t xml:space="preserve"> </w:t>
            </w:r>
            <w:r>
              <w:rPr>
                <w:sz w:val="24"/>
              </w:rPr>
              <w:t>disk</w:t>
            </w:r>
            <w:r>
              <w:rPr>
                <w:spacing w:val="-1"/>
                <w:sz w:val="24"/>
              </w:rPr>
              <w:t xml:space="preserve"> </w:t>
            </w:r>
            <w:r>
              <w:rPr>
                <w:spacing w:val="-2"/>
                <w:sz w:val="24"/>
              </w:rPr>
              <w:t>space</w:t>
            </w:r>
          </w:p>
        </w:tc>
        <w:tc>
          <w:tcPr>
            <w:tcW w:w="3084" w:type="dxa"/>
          </w:tcPr>
          <w:p w14:paraId="27C2D1DA" w14:textId="77777777" w:rsidR="009E0B0E" w:rsidRDefault="00000000">
            <w:pPr>
              <w:pStyle w:val="TableParagraph"/>
              <w:rPr>
                <w:sz w:val="24"/>
              </w:rPr>
            </w:pPr>
            <w:r>
              <w:rPr>
                <w:sz w:val="24"/>
              </w:rPr>
              <w:t>10</w:t>
            </w:r>
            <w:r>
              <w:rPr>
                <w:spacing w:val="-1"/>
                <w:sz w:val="24"/>
              </w:rPr>
              <w:t xml:space="preserve"> </w:t>
            </w:r>
            <w:r>
              <w:rPr>
                <w:sz w:val="24"/>
              </w:rPr>
              <w:t>GB</w:t>
            </w:r>
            <w:r>
              <w:rPr>
                <w:spacing w:val="-1"/>
                <w:sz w:val="24"/>
              </w:rPr>
              <w:t xml:space="preserve"> </w:t>
            </w:r>
            <w:r>
              <w:rPr>
                <w:spacing w:val="-5"/>
                <w:sz w:val="24"/>
              </w:rPr>
              <w:t>SSD</w:t>
            </w:r>
          </w:p>
        </w:tc>
      </w:tr>
      <w:tr w:rsidR="009E0B0E" w14:paraId="45823FCA" w14:textId="77777777">
        <w:trPr>
          <w:trHeight w:val="837"/>
        </w:trPr>
        <w:tc>
          <w:tcPr>
            <w:tcW w:w="2500" w:type="dxa"/>
          </w:tcPr>
          <w:p w14:paraId="35CCA9A2" w14:textId="77777777" w:rsidR="009E0B0E" w:rsidRDefault="00000000">
            <w:pPr>
              <w:pStyle w:val="TableParagraph"/>
              <w:rPr>
                <w:sz w:val="24"/>
              </w:rPr>
            </w:pPr>
            <w:r>
              <w:rPr>
                <w:spacing w:val="-2"/>
                <w:sz w:val="24"/>
              </w:rPr>
              <w:t>Internet</w:t>
            </w:r>
          </w:p>
        </w:tc>
        <w:tc>
          <w:tcPr>
            <w:tcW w:w="3082" w:type="dxa"/>
          </w:tcPr>
          <w:p w14:paraId="07948C96" w14:textId="77777777" w:rsidR="009E0B0E" w:rsidRDefault="00000000">
            <w:pPr>
              <w:pStyle w:val="TableParagraph"/>
              <w:rPr>
                <w:sz w:val="24"/>
              </w:rPr>
            </w:pPr>
            <w:r>
              <w:rPr>
                <w:sz w:val="24"/>
              </w:rPr>
              <w:t>2</w:t>
            </w:r>
            <w:r>
              <w:rPr>
                <w:spacing w:val="-2"/>
                <w:sz w:val="24"/>
              </w:rPr>
              <w:t xml:space="preserve"> </w:t>
            </w:r>
            <w:r>
              <w:rPr>
                <w:sz w:val="24"/>
              </w:rPr>
              <w:t>Mbps</w:t>
            </w:r>
            <w:r>
              <w:rPr>
                <w:spacing w:val="-2"/>
                <w:sz w:val="24"/>
              </w:rPr>
              <w:t xml:space="preserve"> broadband</w:t>
            </w:r>
          </w:p>
        </w:tc>
        <w:tc>
          <w:tcPr>
            <w:tcW w:w="3084" w:type="dxa"/>
          </w:tcPr>
          <w:p w14:paraId="68E21D13" w14:textId="77777777" w:rsidR="009E0B0E" w:rsidRDefault="00000000">
            <w:pPr>
              <w:pStyle w:val="TableParagraph"/>
              <w:spacing w:before="75" w:line="208" w:lineRule="auto"/>
              <w:rPr>
                <w:sz w:val="24"/>
              </w:rPr>
            </w:pPr>
            <w:r>
              <w:rPr>
                <w:sz w:val="24"/>
              </w:rPr>
              <w:t>10</w:t>
            </w:r>
            <w:r>
              <w:rPr>
                <w:spacing w:val="-10"/>
                <w:sz w:val="24"/>
              </w:rPr>
              <w:t xml:space="preserve"> </w:t>
            </w:r>
            <w:r>
              <w:rPr>
                <w:sz w:val="24"/>
              </w:rPr>
              <w:t>Mbps</w:t>
            </w:r>
            <w:r>
              <w:rPr>
                <w:spacing w:val="-10"/>
                <w:sz w:val="24"/>
              </w:rPr>
              <w:t xml:space="preserve"> </w:t>
            </w:r>
            <w:r>
              <w:rPr>
                <w:sz w:val="24"/>
              </w:rPr>
              <w:t>broadband</w:t>
            </w:r>
            <w:r>
              <w:rPr>
                <w:spacing w:val="-10"/>
                <w:sz w:val="24"/>
              </w:rPr>
              <w:t xml:space="preserve"> </w:t>
            </w:r>
            <w:r>
              <w:rPr>
                <w:sz w:val="24"/>
              </w:rPr>
              <w:t>(for</w:t>
            </w:r>
            <w:r>
              <w:rPr>
                <w:spacing w:val="-10"/>
                <w:sz w:val="24"/>
              </w:rPr>
              <w:t xml:space="preserve"> </w:t>
            </w:r>
            <w:r>
              <w:rPr>
                <w:sz w:val="24"/>
              </w:rPr>
              <w:t xml:space="preserve">API </w:t>
            </w:r>
            <w:r>
              <w:rPr>
                <w:spacing w:val="-2"/>
                <w:sz w:val="24"/>
              </w:rPr>
              <w:t>calls)</w:t>
            </w:r>
          </w:p>
        </w:tc>
      </w:tr>
      <w:tr w:rsidR="009E0B0E" w14:paraId="525DF4BD" w14:textId="77777777">
        <w:trPr>
          <w:trHeight w:val="596"/>
        </w:trPr>
        <w:tc>
          <w:tcPr>
            <w:tcW w:w="2500" w:type="dxa"/>
          </w:tcPr>
          <w:p w14:paraId="30D5F2B7" w14:textId="77777777" w:rsidR="009E0B0E" w:rsidRDefault="00000000">
            <w:pPr>
              <w:pStyle w:val="TableParagraph"/>
              <w:rPr>
                <w:sz w:val="24"/>
              </w:rPr>
            </w:pPr>
            <w:r>
              <w:rPr>
                <w:spacing w:val="-2"/>
                <w:sz w:val="24"/>
              </w:rPr>
              <w:t>Display</w:t>
            </w:r>
          </w:p>
        </w:tc>
        <w:tc>
          <w:tcPr>
            <w:tcW w:w="3082" w:type="dxa"/>
          </w:tcPr>
          <w:p w14:paraId="1ACD1127" w14:textId="77777777" w:rsidR="009E0B0E" w:rsidRDefault="00000000">
            <w:pPr>
              <w:pStyle w:val="TableParagraph"/>
              <w:rPr>
                <w:sz w:val="24"/>
              </w:rPr>
            </w:pPr>
            <w:r>
              <w:rPr>
                <w:sz w:val="24"/>
              </w:rPr>
              <w:t xml:space="preserve">1280x720 </w:t>
            </w:r>
            <w:r>
              <w:rPr>
                <w:spacing w:val="-2"/>
                <w:sz w:val="24"/>
              </w:rPr>
              <w:t>resolution</w:t>
            </w:r>
          </w:p>
        </w:tc>
        <w:tc>
          <w:tcPr>
            <w:tcW w:w="3084" w:type="dxa"/>
          </w:tcPr>
          <w:p w14:paraId="4817C143" w14:textId="77777777" w:rsidR="009E0B0E" w:rsidRDefault="00000000">
            <w:pPr>
              <w:pStyle w:val="TableParagraph"/>
              <w:rPr>
                <w:sz w:val="24"/>
              </w:rPr>
            </w:pPr>
            <w:r>
              <w:rPr>
                <w:sz w:val="24"/>
              </w:rPr>
              <w:t xml:space="preserve">1920x1080 or </w:t>
            </w:r>
            <w:r>
              <w:rPr>
                <w:spacing w:val="-2"/>
                <w:sz w:val="24"/>
              </w:rPr>
              <w:t>higher</w:t>
            </w:r>
          </w:p>
        </w:tc>
      </w:tr>
      <w:tr w:rsidR="009E0B0E" w14:paraId="1E7BDC04" w14:textId="77777777">
        <w:trPr>
          <w:trHeight w:val="837"/>
        </w:trPr>
        <w:tc>
          <w:tcPr>
            <w:tcW w:w="2500" w:type="dxa"/>
          </w:tcPr>
          <w:p w14:paraId="7982E8D9" w14:textId="77777777" w:rsidR="009E0B0E" w:rsidRDefault="00000000">
            <w:pPr>
              <w:pStyle w:val="TableParagraph"/>
              <w:rPr>
                <w:sz w:val="24"/>
              </w:rPr>
            </w:pPr>
            <w:r>
              <w:rPr>
                <w:spacing w:val="-2"/>
                <w:sz w:val="24"/>
              </w:rPr>
              <w:t>Browser</w:t>
            </w:r>
          </w:p>
        </w:tc>
        <w:tc>
          <w:tcPr>
            <w:tcW w:w="3082" w:type="dxa"/>
          </w:tcPr>
          <w:p w14:paraId="2E2BC624" w14:textId="77777777" w:rsidR="009E0B0E" w:rsidRDefault="00000000">
            <w:pPr>
              <w:pStyle w:val="TableParagraph"/>
              <w:spacing w:line="258" w:lineRule="exact"/>
              <w:rPr>
                <w:sz w:val="24"/>
              </w:rPr>
            </w:pPr>
            <w:r>
              <w:rPr>
                <w:sz w:val="24"/>
              </w:rPr>
              <w:t>Chrome</w:t>
            </w:r>
            <w:r>
              <w:rPr>
                <w:spacing w:val="-5"/>
                <w:sz w:val="24"/>
              </w:rPr>
              <w:t xml:space="preserve"> </w:t>
            </w:r>
            <w:r>
              <w:rPr>
                <w:sz w:val="24"/>
              </w:rPr>
              <w:t>90+,</w:t>
            </w:r>
            <w:r>
              <w:rPr>
                <w:spacing w:val="-2"/>
                <w:sz w:val="24"/>
              </w:rPr>
              <w:t xml:space="preserve"> </w:t>
            </w:r>
            <w:r>
              <w:rPr>
                <w:sz w:val="24"/>
              </w:rPr>
              <w:t>Firefox</w:t>
            </w:r>
            <w:r>
              <w:rPr>
                <w:spacing w:val="-1"/>
                <w:sz w:val="24"/>
              </w:rPr>
              <w:t xml:space="preserve"> </w:t>
            </w:r>
            <w:r>
              <w:rPr>
                <w:spacing w:val="-4"/>
                <w:sz w:val="24"/>
              </w:rPr>
              <w:t>88+,</w:t>
            </w:r>
          </w:p>
          <w:p w14:paraId="605D2FEA" w14:textId="77777777" w:rsidR="009E0B0E" w:rsidRDefault="00000000">
            <w:pPr>
              <w:pStyle w:val="TableParagraph"/>
              <w:spacing w:before="0" w:line="258" w:lineRule="exact"/>
              <w:rPr>
                <w:sz w:val="24"/>
              </w:rPr>
            </w:pPr>
            <w:r>
              <w:rPr>
                <w:sz w:val="24"/>
              </w:rPr>
              <w:t>Edge</w:t>
            </w:r>
            <w:r>
              <w:rPr>
                <w:spacing w:val="-4"/>
                <w:sz w:val="24"/>
              </w:rPr>
              <w:t xml:space="preserve"> </w:t>
            </w:r>
            <w:r>
              <w:rPr>
                <w:spacing w:val="-5"/>
                <w:sz w:val="24"/>
              </w:rPr>
              <w:t>90+</w:t>
            </w:r>
          </w:p>
        </w:tc>
        <w:tc>
          <w:tcPr>
            <w:tcW w:w="3084" w:type="dxa"/>
          </w:tcPr>
          <w:p w14:paraId="7203FFDE" w14:textId="77777777" w:rsidR="009E0B0E" w:rsidRDefault="00000000">
            <w:pPr>
              <w:pStyle w:val="TableParagraph"/>
              <w:spacing w:before="75" w:line="208" w:lineRule="auto"/>
              <w:rPr>
                <w:sz w:val="24"/>
              </w:rPr>
            </w:pPr>
            <w:r>
              <w:rPr>
                <w:sz w:val="24"/>
              </w:rPr>
              <w:t>Latest</w:t>
            </w:r>
            <w:r>
              <w:rPr>
                <w:spacing w:val="-11"/>
                <w:sz w:val="24"/>
              </w:rPr>
              <w:t xml:space="preserve"> </w:t>
            </w:r>
            <w:r>
              <w:rPr>
                <w:sz w:val="24"/>
              </w:rPr>
              <w:t>version</w:t>
            </w:r>
            <w:r>
              <w:rPr>
                <w:spacing w:val="-10"/>
                <w:sz w:val="24"/>
              </w:rPr>
              <w:t xml:space="preserve"> </w:t>
            </w:r>
            <w:r>
              <w:rPr>
                <w:sz w:val="24"/>
              </w:rPr>
              <w:t>of</w:t>
            </w:r>
            <w:r>
              <w:rPr>
                <w:spacing w:val="-10"/>
                <w:sz w:val="24"/>
              </w:rPr>
              <w:t xml:space="preserve"> </w:t>
            </w:r>
            <w:r>
              <w:rPr>
                <w:sz w:val="24"/>
              </w:rPr>
              <w:t>Chrome</w:t>
            </w:r>
            <w:r>
              <w:rPr>
                <w:spacing w:val="-11"/>
                <w:sz w:val="24"/>
              </w:rPr>
              <w:t xml:space="preserve"> </w:t>
            </w:r>
            <w:r>
              <w:rPr>
                <w:sz w:val="24"/>
              </w:rPr>
              <w:t xml:space="preserve">or </w:t>
            </w:r>
            <w:r>
              <w:rPr>
                <w:spacing w:val="-4"/>
                <w:sz w:val="24"/>
              </w:rPr>
              <w:t>Edge</w:t>
            </w:r>
          </w:p>
        </w:tc>
      </w:tr>
    </w:tbl>
    <w:p w14:paraId="10B43C61" w14:textId="77777777" w:rsidR="009E0B0E" w:rsidRDefault="00000000">
      <w:pPr>
        <w:pStyle w:val="ListParagraph"/>
        <w:numPr>
          <w:ilvl w:val="2"/>
          <w:numId w:val="10"/>
        </w:numPr>
        <w:tabs>
          <w:tab w:val="left" w:pos="782"/>
        </w:tabs>
        <w:spacing w:before="264"/>
        <w:ind w:left="782"/>
        <w:rPr>
          <w:b/>
          <w:i/>
          <w:sz w:val="24"/>
        </w:rPr>
      </w:pPr>
      <w:r>
        <w:rPr>
          <w:b/>
          <w:i/>
          <w:sz w:val="24"/>
        </w:rPr>
        <w:t>Software</w:t>
      </w:r>
      <w:r>
        <w:rPr>
          <w:b/>
          <w:i/>
          <w:spacing w:val="-8"/>
          <w:sz w:val="24"/>
        </w:rPr>
        <w:t xml:space="preserve"> </w:t>
      </w:r>
      <w:r>
        <w:rPr>
          <w:b/>
          <w:i/>
          <w:spacing w:val="-2"/>
          <w:sz w:val="24"/>
        </w:rPr>
        <w:t>Requirements</w:t>
      </w:r>
    </w:p>
    <w:p w14:paraId="6D7D0E2E" w14:textId="77777777" w:rsidR="009E0B0E" w:rsidRDefault="009E0B0E">
      <w:pPr>
        <w:pStyle w:val="BodyText"/>
        <w:spacing w:before="48"/>
        <w:rPr>
          <w:b/>
          <w:i/>
        </w:rPr>
      </w:pPr>
    </w:p>
    <w:p w14:paraId="7195FCB5" w14:textId="77777777" w:rsidR="009E0B0E" w:rsidRDefault="00000000">
      <w:pPr>
        <w:pStyle w:val="Heading2"/>
        <w:ind w:left="242"/>
      </w:pPr>
      <w:r>
        <w:t>Table</w:t>
      </w:r>
      <w:r>
        <w:rPr>
          <w:spacing w:val="-5"/>
        </w:rPr>
        <w:t xml:space="preserve"> </w:t>
      </w:r>
      <w:r>
        <w:t>2.2.7</w:t>
      </w:r>
      <w:r>
        <w:rPr>
          <w:spacing w:val="-4"/>
        </w:rPr>
        <w:t xml:space="preserve"> </w:t>
      </w:r>
      <w:r>
        <w:t>Software</w:t>
      </w:r>
      <w:r>
        <w:rPr>
          <w:spacing w:val="-4"/>
        </w:rPr>
        <w:t xml:space="preserve"> </w:t>
      </w:r>
      <w:r>
        <w:rPr>
          <w:spacing w:val="-2"/>
        </w:rPr>
        <w:t>Requirements</w:t>
      </w:r>
    </w:p>
    <w:p w14:paraId="220CB1A7"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82"/>
        <w:gridCol w:w="3084"/>
      </w:tblGrid>
      <w:tr w:rsidR="009E0B0E" w14:paraId="720884F6" w14:textId="77777777">
        <w:trPr>
          <w:trHeight w:val="597"/>
        </w:trPr>
        <w:tc>
          <w:tcPr>
            <w:tcW w:w="2500" w:type="dxa"/>
            <w:shd w:val="clear" w:color="auto" w:fill="CCCCCC"/>
          </w:tcPr>
          <w:p w14:paraId="5C081DEC" w14:textId="77777777" w:rsidR="009E0B0E" w:rsidRDefault="00000000">
            <w:pPr>
              <w:pStyle w:val="TableParagraph"/>
              <w:ind w:left="650"/>
              <w:rPr>
                <w:b/>
                <w:sz w:val="24"/>
              </w:rPr>
            </w:pPr>
            <w:r>
              <w:rPr>
                <w:b/>
                <w:spacing w:val="-2"/>
                <w:sz w:val="24"/>
              </w:rPr>
              <w:t>Component</w:t>
            </w:r>
          </w:p>
        </w:tc>
        <w:tc>
          <w:tcPr>
            <w:tcW w:w="3082" w:type="dxa"/>
            <w:shd w:val="clear" w:color="auto" w:fill="CCCCCC"/>
          </w:tcPr>
          <w:p w14:paraId="3E70C0CC" w14:textId="77777777" w:rsidR="009E0B0E" w:rsidRDefault="00000000">
            <w:pPr>
              <w:pStyle w:val="TableParagraph"/>
              <w:ind w:left="455"/>
              <w:rPr>
                <w:b/>
                <w:sz w:val="24"/>
              </w:rPr>
            </w:pPr>
            <w:r>
              <w:rPr>
                <w:b/>
                <w:sz w:val="24"/>
              </w:rPr>
              <w:t>Technology /</w:t>
            </w:r>
            <w:r>
              <w:rPr>
                <w:b/>
                <w:spacing w:val="-1"/>
                <w:sz w:val="24"/>
              </w:rPr>
              <w:t xml:space="preserve"> </w:t>
            </w:r>
            <w:r>
              <w:rPr>
                <w:b/>
                <w:spacing w:val="-2"/>
                <w:sz w:val="24"/>
              </w:rPr>
              <w:t>Version</w:t>
            </w:r>
          </w:p>
        </w:tc>
        <w:tc>
          <w:tcPr>
            <w:tcW w:w="3084" w:type="dxa"/>
            <w:shd w:val="clear" w:color="auto" w:fill="CCCCCC"/>
          </w:tcPr>
          <w:p w14:paraId="06A138B1" w14:textId="77777777" w:rsidR="009E0B0E" w:rsidRDefault="00000000">
            <w:pPr>
              <w:pStyle w:val="TableParagraph"/>
              <w:ind w:left="4"/>
              <w:jc w:val="center"/>
              <w:rPr>
                <w:b/>
                <w:sz w:val="24"/>
              </w:rPr>
            </w:pPr>
            <w:r>
              <w:rPr>
                <w:b/>
                <w:spacing w:val="-2"/>
                <w:sz w:val="24"/>
              </w:rPr>
              <w:t>Purpose</w:t>
            </w:r>
          </w:p>
        </w:tc>
      </w:tr>
      <w:tr w:rsidR="009E0B0E" w14:paraId="7130F0F4" w14:textId="77777777">
        <w:trPr>
          <w:trHeight w:val="836"/>
        </w:trPr>
        <w:tc>
          <w:tcPr>
            <w:tcW w:w="2500" w:type="dxa"/>
          </w:tcPr>
          <w:p w14:paraId="4BE1C714" w14:textId="77777777" w:rsidR="009E0B0E" w:rsidRDefault="00000000">
            <w:pPr>
              <w:pStyle w:val="TableParagraph"/>
              <w:rPr>
                <w:sz w:val="24"/>
              </w:rPr>
            </w:pPr>
            <w:r>
              <w:rPr>
                <w:sz w:val="24"/>
              </w:rPr>
              <w:t xml:space="preserve">Operating </w:t>
            </w:r>
            <w:r>
              <w:rPr>
                <w:spacing w:val="-2"/>
                <w:sz w:val="24"/>
              </w:rPr>
              <w:t>System</w:t>
            </w:r>
          </w:p>
        </w:tc>
        <w:tc>
          <w:tcPr>
            <w:tcW w:w="3082" w:type="dxa"/>
          </w:tcPr>
          <w:p w14:paraId="2F9F31E5" w14:textId="77777777" w:rsidR="009E0B0E" w:rsidRDefault="00000000">
            <w:pPr>
              <w:pStyle w:val="TableParagraph"/>
              <w:spacing w:before="75" w:line="208" w:lineRule="auto"/>
              <w:rPr>
                <w:sz w:val="24"/>
              </w:rPr>
            </w:pPr>
            <w:r>
              <w:rPr>
                <w:sz w:val="24"/>
              </w:rPr>
              <w:t>Windows</w:t>
            </w:r>
            <w:r>
              <w:rPr>
                <w:spacing w:val="-15"/>
                <w:sz w:val="24"/>
              </w:rPr>
              <w:t xml:space="preserve"> </w:t>
            </w:r>
            <w:r>
              <w:rPr>
                <w:sz w:val="24"/>
              </w:rPr>
              <w:t>10/11,</w:t>
            </w:r>
            <w:r>
              <w:rPr>
                <w:spacing w:val="-15"/>
                <w:sz w:val="24"/>
              </w:rPr>
              <w:t xml:space="preserve"> </w:t>
            </w:r>
            <w:r>
              <w:rPr>
                <w:sz w:val="24"/>
              </w:rPr>
              <w:t>Ubuntu 20.04+, macOS 12+</w:t>
            </w:r>
          </w:p>
        </w:tc>
        <w:tc>
          <w:tcPr>
            <w:tcW w:w="3084" w:type="dxa"/>
          </w:tcPr>
          <w:p w14:paraId="0949D9B0" w14:textId="77777777" w:rsidR="009E0B0E" w:rsidRDefault="00000000">
            <w:pPr>
              <w:pStyle w:val="TableParagraph"/>
              <w:spacing w:before="75" w:line="208" w:lineRule="auto"/>
              <w:rPr>
                <w:sz w:val="24"/>
              </w:rPr>
            </w:pPr>
            <w:r>
              <w:rPr>
                <w:sz w:val="24"/>
              </w:rPr>
              <w:t>Host</w:t>
            </w:r>
            <w:r>
              <w:rPr>
                <w:spacing w:val="-14"/>
                <w:sz w:val="24"/>
              </w:rPr>
              <w:t xml:space="preserve"> </w:t>
            </w:r>
            <w:r>
              <w:rPr>
                <w:sz w:val="24"/>
              </w:rPr>
              <w:t>environment</w:t>
            </w:r>
            <w:r>
              <w:rPr>
                <w:spacing w:val="-14"/>
                <w:sz w:val="24"/>
              </w:rPr>
              <w:t xml:space="preserve"> </w:t>
            </w:r>
            <w:r>
              <w:rPr>
                <w:sz w:val="24"/>
              </w:rPr>
              <w:t>for</w:t>
            </w:r>
            <w:r>
              <w:rPr>
                <w:spacing w:val="-14"/>
                <w:sz w:val="24"/>
              </w:rPr>
              <w:t xml:space="preserve"> </w:t>
            </w:r>
            <w:r>
              <w:rPr>
                <w:sz w:val="24"/>
              </w:rPr>
              <w:t xml:space="preserve">the </w:t>
            </w:r>
            <w:r>
              <w:rPr>
                <w:spacing w:val="-2"/>
                <w:sz w:val="24"/>
              </w:rPr>
              <w:t>application</w:t>
            </w:r>
          </w:p>
        </w:tc>
      </w:tr>
      <w:tr w:rsidR="009E0B0E" w14:paraId="5CA77B2C" w14:textId="77777777">
        <w:trPr>
          <w:trHeight w:val="837"/>
        </w:trPr>
        <w:tc>
          <w:tcPr>
            <w:tcW w:w="2500" w:type="dxa"/>
          </w:tcPr>
          <w:p w14:paraId="7D98AD6F" w14:textId="77777777" w:rsidR="009E0B0E" w:rsidRDefault="00000000">
            <w:pPr>
              <w:pStyle w:val="TableParagraph"/>
              <w:spacing w:before="75" w:line="208" w:lineRule="auto"/>
              <w:ind w:right="245"/>
              <w:rPr>
                <w:sz w:val="24"/>
              </w:rPr>
            </w:pPr>
            <w:r>
              <w:rPr>
                <w:spacing w:val="-2"/>
                <w:sz w:val="24"/>
              </w:rPr>
              <w:t>Programming Language</w:t>
            </w:r>
          </w:p>
        </w:tc>
        <w:tc>
          <w:tcPr>
            <w:tcW w:w="3082" w:type="dxa"/>
          </w:tcPr>
          <w:p w14:paraId="654271A2" w14:textId="77777777" w:rsidR="009E0B0E" w:rsidRDefault="00000000">
            <w:pPr>
              <w:pStyle w:val="TableParagraph"/>
              <w:rPr>
                <w:sz w:val="24"/>
              </w:rPr>
            </w:pPr>
            <w:r>
              <w:rPr>
                <w:sz w:val="24"/>
              </w:rPr>
              <w:t xml:space="preserve">Python </w:t>
            </w:r>
            <w:r>
              <w:rPr>
                <w:spacing w:val="-4"/>
                <w:sz w:val="24"/>
              </w:rPr>
              <w:t>3.11</w:t>
            </w:r>
          </w:p>
        </w:tc>
        <w:tc>
          <w:tcPr>
            <w:tcW w:w="3084" w:type="dxa"/>
          </w:tcPr>
          <w:p w14:paraId="410E4CDC" w14:textId="77777777" w:rsidR="009E0B0E" w:rsidRDefault="00000000">
            <w:pPr>
              <w:pStyle w:val="TableParagraph"/>
              <w:spacing w:before="75" w:line="208" w:lineRule="auto"/>
              <w:ind w:right="921"/>
              <w:rPr>
                <w:sz w:val="24"/>
              </w:rPr>
            </w:pPr>
            <w:r>
              <w:rPr>
                <w:sz w:val="24"/>
              </w:rPr>
              <w:t>Core</w:t>
            </w:r>
            <w:r>
              <w:rPr>
                <w:spacing w:val="-15"/>
                <w:sz w:val="24"/>
              </w:rPr>
              <w:t xml:space="preserve"> </w:t>
            </w:r>
            <w:r>
              <w:rPr>
                <w:sz w:val="24"/>
              </w:rPr>
              <w:t xml:space="preserve">implementation </w:t>
            </w:r>
            <w:r>
              <w:rPr>
                <w:spacing w:val="-2"/>
                <w:sz w:val="24"/>
              </w:rPr>
              <w:t>language</w:t>
            </w:r>
          </w:p>
        </w:tc>
      </w:tr>
      <w:tr w:rsidR="009E0B0E" w14:paraId="2684F6F3" w14:textId="77777777">
        <w:trPr>
          <w:trHeight w:val="837"/>
        </w:trPr>
        <w:tc>
          <w:tcPr>
            <w:tcW w:w="2500" w:type="dxa"/>
          </w:tcPr>
          <w:p w14:paraId="202D2C5D" w14:textId="77777777" w:rsidR="009E0B0E" w:rsidRDefault="00000000">
            <w:pPr>
              <w:pStyle w:val="TableParagraph"/>
              <w:rPr>
                <w:sz w:val="24"/>
              </w:rPr>
            </w:pPr>
            <w:r>
              <w:rPr>
                <w:sz w:val="24"/>
              </w:rPr>
              <w:t xml:space="preserve">Web </w:t>
            </w:r>
            <w:r>
              <w:rPr>
                <w:spacing w:val="-2"/>
                <w:sz w:val="24"/>
              </w:rPr>
              <w:t>Framework</w:t>
            </w:r>
          </w:p>
        </w:tc>
        <w:tc>
          <w:tcPr>
            <w:tcW w:w="3082" w:type="dxa"/>
          </w:tcPr>
          <w:p w14:paraId="000BBC6A" w14:textId="77777777" w:rsidR="009E0B0E" w:rsidRDefault="00000000">
            <w:pPr>
              <w:pStyle w:val="TableParagraph"/>
              <w:rPr>
                <w:sz w:val="24"/>
              </w:rPr>
            </w:pPr>
            <w:proofErr w:type="spellStart"/>
            <w:r>
              <w:rPr>
                <w:sz w:val="24"/>
              </w:rPr>
              <w:t>Streamlit</w:t>
            </w:r>
            <w:proofErr w:type="spellEnd"/>
            <w:r>
              <w:rPr>
                <w:spacing w:val="-9"/>
                <w:sz w:val="24"/>
              </w:rPr>
              <w:t xml:space="preserve"> </w:t>
            </w:r>
            <w:r>
              <w:rPr>
                <w:spacing w:val="-5"/>
                <w:sz w:val="24"/>
              </w:rPr>
              <w:t>1.x</w:t>
            </w:r>
          </w:p>
        </w:tc>
        <w:tc>
          <w:tcPr>
            <w:tcW w:w="3084" w:type="dxa"/>
          </w:tcPr>
          <w:p w14:paraId="5D47CCB4" w14:textId="77777777" w:rsidR="009E0B0E" w:rsidRDefault="00000000">
            <w:pPr>
              <w:pStyle w:val="TableParagraph"/>
              <w:spacing w:before="75" w:line="208" w:lineRule="auto"/>
              <w:ind w:right="921"/>
              <w:rPr>
                <w:sz w:val="24"/>
              </w:rPr>
            </w:pPr>
            <w:r>
              <w:rPr>
                <w:sz w:val="24"/>
              </w:rPr>
              <w:t>User</w:t>
            </w:r>
            <w:r>
              <w:rPr>
                <w:spacing w:val="-15"/>
                <w:sz w:val="24"/>
              </w:rPr>
              <w:t xml:space="preserve"> </w:t>
            </w:r>
            <w:r>
              <w:rPr>
                <w:sz w:val="24"/>
              </w:rPr>
              <w:t>interface</w:t>
            </w:r>
            <w:r>
              <w:rPr>
                <w:spacing w:val="-15"/>
                <w:sz w:val="24"/>
              </w:rPr>
              <w:t xml:space="preserve"> </w:t>
            </w:r>
            <w:r>
              <w:rPr>
                <w:sz w:val="24"/>
              </w:rPr>
              <w:t xml:space="preserve">and application </w:t>
            </w:r>
            <w:r>
              <w:rPr>
                <w:spacing w:val="-2"/>
                <w:sz w:val="24"/>
              </w:rPr>
              <w:t>server</w:t>
            </w:r>
          </w:p>
        </w:tc>
      </w:tr>
      <w:tr w:rsidR="009E0B0E" w14:paraId="1EF406C7" w14:textId="77777777">
        <w:trPr>
          <w:trHeight w:val="836"/>
        </w:trPr>
        <w:tc>
          <w:tcPr>
            <w:tcW w:w="2500" w:type="dxa"/>
          </w:tcPr>
          <w:p w14:paraId="56029C6C" w14:textId="77777777" w:rsidR="009E0B0E" w:rsidRDefault="00000000">
            <w:pPr>
              <w:pStyle w:val="TableParagraph"/>
              <w:rPr>
                <w:sz w:val="24"/>
              </w:rPr>
            </w:pPr>
            <w:r>
              <w:rPr>
                <w:sz w:val="24"/>
              </w:rPr>
              <w:t>LLM</w:t>
            </w:r>
            <w:r>
              <w:rPr>
                <w:spacing w:val="-3"/>
                <w:sz w:val="24"/>
              </w:rPr>
              <w:t xml:space="preserve"> </w:t>
            </w:r>
            <w:r>
              <w:rPr>
                <w:spacing w:val="-2"/>
                <w:sz w:val="24"/>
              </w:rPr>
              <w:t>Framework</w:t>
            </w:r>
          </w:p>
        </w:tc>
        <w:tc>
          <w:tcPr>
            <w:tcW w:w="3082" w:type="dxa"/>
          </w:tcPr>
          <w:p w14:paraId="3D37B466" w14:textId="77777777" w:rsidR="009E0B0E" w:rsidRDefault="00000000">
            <w:pPr>
              <w:pStyle w:val="TableParagraph"/>
              <w:spacing w:before="75" w:line="208" w:lineRule="auto"/>
              <w:ind w:right="755"/>
              <w:rPr>
                <w:sz w:val="24"/>
              </w:rPr>
            </w:pPr>
            <w:proofErr w:type="spellStart"/>
            <w:r>
              <w:rPr>
                <w:sz w:val="24"/>
              </w:rPr>
              <w:t>LangChain</w:t>
            </w:r>
            <w:proofErr w:type="spellEnd"/>
            <w:r>
              <w:rPr>
                <w:spacing w:val="-15"/>
                <w:sz w:val="24"/>
              </w:rPr>
              <w:t xml:space="preserve"> </w:t>
            </w:r>
            <w:r>
              <w:rPr>
                <w:sz w:val="24"/>
              </w:rPr>
              <w:t>(</w:t>
            </w:r>
            <w:proofErr w:type="spellStart"/>
            <w:r>
              <w:rPr>
                <w:sz w:val="24"/>
              </w:rPr>
              <w:t>langchain</w:t>
            </w:r>
            <w:proofErr w:type="spellEnd"/>
            <w:r>
              <w:rPr>
                <w:sz w:val="24"/>
              </w:rPr>
              <w:t xml:space="preserve">, </w:t>
            </w:r>
            <w:proofErr w:type="spellStart"/>
            <w:r>
              <w:rPr>
                <w:spacing w:val="-2"/>
                <w:sz w:val="24"/>
              </w:rPr>
              <w:t>langchain</w:t>
            </w:r>
            <w:proofErr w:type="spellEnd"/>
            <w:r>
              <w:rPr>
                <w:spacing w:val="-2"/>
                <w:sz w:val="24"/>
              </w:rPr>
              <w:t>-core)</w:t>
            </w:r>
          </w:p>
        </w:tc>
        <w:tc>
          <w:tcPr>
            <w:tcW w:w="3084" w:type="dxa"/>
          </w:tcPr>
          <w:p w14:paraId="1D108CBE" w14:textId="77777777" w:rsidR="009E0B0E" w:rsidRDefault="00000000">
            <w:pPr>
              <w:pStyle w:val="TableParagraph"/>
              <w:spacing w:before="75" w:line="208" w:lineRule="auto"/>
              <w:rPr>
                <w:sz w:val="24"/>
              </w:rPr>
            </w:pPr>
            <w:r>
              <w:rPr>
                <w:sz w:val="24"/>
              </w:rPr>
              <w:t>Agent</w:t>
            </w:r>
            <w:r>
              <w:rPr>
                <w:spacing w:val="-15"/>
                <w:sz w:val="24"/>
              </w:rPr>
              <w:t xml:space="preserve"> </w:t>
            </w:r>
            <w:r>
              <w:rPr>
                <w:sz w:val="24"/>
              </w:rPr>
              <w:t>orchestration,</w:t>
            </w:r>
            <w:r>
              <w:rPr>
                <w:spacing w:val="-15"/>
                <w:sz w:val="24"/>
              </w:rPr>
              <w:t xml:space="preserve"> </w:t>
            </w:r>
            <w:r>
              <w:rPr>
                <w:sz w:val="24"/>
              </w:rPr>
              <w:t xml:space="preserve">prompt </w:t>
            </w:r>
            <w:r>
              <w:rPr>
                <w:spacing w:val="-2"/>
                <w:sz w:val="24"/>
              </w:rPr>
              <w:t>management</w:t>
            </w:r>
          </w:p>
        </w:tc>
      </w:tr>
      <w:tr w:rsidR="009E0B0E" w14:paraId="4C8765B6" w14:textId="77777777">
        <w:trPr>
          <w:trHeight w:val="837"/>
        </w:trPr>
        <w:tc>
          <w:tcPr>
            <w:tcW w:w="2500" w:type="dxa"/>
          </w:tcPr>
          <w:p w14:paraId="12B4CB26" w14:textId="77777777" w:rsidR="009E0B0E" w:rsidRDefault="00000000">
            <w:pPr>
              <w:pStyle w:val="TableParagraph"/>
              <w:rPr>
                <w:sz w:val="24"/>
              </w:rPr>
            </w:pPr>
            <w:r>
              <w:rPr>
                <w:sz w:val="24"/>
              </w:rPr>
              <w:t>LLM</w:t>
            </w:r>
            <w:r>
              <w:rPr>
                <w:spacing w:val="-5"/>
                <w:sz w:val="24"/>
              </w:rPr>
              <w:t xml:space="preserve"> </w:t>
            </w:r>
            <w:r>
              <w:rPr>
                <w:spacing w:val="-2"/>
                <w:sz w:val="24"/>
              </w:rPr>
              <w:t>Provider</w:t>
            </w:r>
          </w:p>
        </w:tc>
        <w:tc>
          <w:tcPr>
            <w:tcW w:w="3082" w:type="dxa"/>
          </w:tcPr>
          <w:p w14:paraId="3CE235E4" w14:textId="77777777" w:rsidR="009E0B0E" w:rsidRDefault="00000000">
            <w:pPr>
              <w:pStyle w:val="TableParagraph"/>
              <w:rPr>
                <w:sz w:val="24"/>
              </w:rPr>
            </w:pPr>
            <w:proofErr w:type="spellStart"/>
            <w:r>
              <w:rPr>
                <w:spacing w:val="-2"/>
                <w:sz w:val="24"/>
              </w:rPr>
              <w:t>langchain</w:t>
            </w:r>
            <w:proofErr w:type="spellEnd"/>
            <w:r>
              <w:rPr>
                <w:spacing w:val="-2"/>
                <w:sz w:val="24"/>
              </w:rPr>
              <w:t>-google-</w:t>
            </w:r>
            <w:proofErr w:type="spellStart"/>
            <w:r>
              <w:rPr>
                <w:spacing w:val="-2"/>
                <w:sz w:val="24"/>
              </w:rPr>
              <w:t>genai</w:t>
            </w:r>
            <w:proofErr w:type="spellEnd"/>
          </w:p>
        </w:tc>
        <w:tc>
          <w:tcPr>
            <w:tcW w:w="3084" w:type="dxa"/>
          </w:tcPr>
          <w:p w14:paraId="4D3A3170" w14:textId="77777777" w:rsidR="009E0B0E" w:rsidRDefault="00000000">
            <w:pPr>
              <w:pStyle w:val="TableParagraph"/>
              <w:spacing w:before="75" w:line="208" w:lineRule="auto"/>
              <w:ind w:right="921"/>
              <w:rPr>
                <w:sz w:val="24"/>
              </w:rPr>
            </w:pPr>
            <w:r>
              <w:rPr>
                <w:sz w:val="24"/>
              </w:rPr>
              <w:t>Gemini</w:t>
            </w:r>
            <w:r>
              <w:rPr>
                <w:spacing w:val="-14"/>
                <w:sz w:val="24"/>
              </w:rPr>
              <w:t xml:space="preserve"> </w:t>
            </w:r>
            <w:r>
              <w:rPr>
                <w:sz w:val="24"/>
              </w:rPr>
              <w:t>1.5</w:t>
            </w:r>
            <w:r>
              <w:rPr>
                <w:spacing w:val="-13"/>
                <w:sz w:val="24"/>
              </w:rPr>
              <w:t xml:space="preserve"> </w:t>
            </w:r>
            <w:r>
              <w:rPr>
                <w:sz w:val="24"/>
              </w:rPr>
              <w:t>Pro</w:t>
            </w:r>
            <w:r>
              <w:rPr>
                <w:spacing w:val="-13"/>
                <w:sz w:val="24"/>
              </w:rPr>
              <w:t xml:space="preserve"> </w:t>
            </w:r>
            <w:r>
              <w:rPr>
                <w:sz w:val="24"/>
              </w:rPr>
              <w:t xml:space="preserve">API </w:t>
            </w:r>
            <w:r>
              <w:rPr>
                <w:spacing w:val="-2"/>
                <w:sz w:val="24"/>
              </w:rPr>
              <w:t>integration</w:t>
            </w:r>
          </w:p>
        </w:tc>
      </w:tr>
      <w:tr w:rsidR="009E0B0E" w14:paraId="10D7830B" w14:textId="77777777">
        <w:trPr>
          <w:trHeight w:val="836"/>
        </w:trPr>
        <w:tc>
          <w:tcPr>
            <w:tcW w:w="2500" w:type="dxa"/>
          </w:tcPr>
          <w:p w14:paraId="0155D0A9" w14:textId="77777777" w:rsidR="009E0B0E" w:rsidRDefault="00000000">
            <w:pPr>
              <w:pStyle w:val="TableParagraph"/>
              <w:rPr>
                <w:sz w:val="24"/>
              </w:rPr>
            </w:pPr>
            <w:r>
              <w:rPr>
                <w:sz w:val="24"/>
              </w:rPr>
              <w:t>LLM</w:t>
            </w:r>
            <w:r>
              <w:rPr>
                <w:spacing w:val="-5"/>
                <w:sz w:val="24"/>
              </w:rPr>
              <w:t xml:space="preserve"> </w:t>
            </w:r>
            <w:r>
              <w:rPr>
                <w:spacing w:val="-2"/>
                <w:sz w:val="24"/>
              </w:rPr>
              <w:t>Model</w:t>
            </w:r>
          </w:p>
        </w:tc>
        <w:tc>
          <w:tcPr>
            <w:tcW w:w="3082" w:type="dxa"/>
          </w:tcPr>
          <w:p w14:paraId="54329931" w14:textId="77777777" w:rsidR="009E0B0E" w:rsidRDefault="00000000">
            <w:pPr>
              <w:pStyle w:val="TableParagraph"/>
              <w:rPr>
                <w:sz w:val="24"/>
              </w:rPr>
            </w:pPr>
            <w:r>
              <w:rPr>
                <w:sz w:val="24"/>
              </w:rPr>
              <w:t>Google</w:t>
            </w:r>
            <w:r>
              <w:rPr>
                <w:spacing w:val="-5"/>
                <w:sz w:val="24"/>
              </w:rPr>
              <w:t xml:space="preserve"> </w:t>
            </w:r>
            <w:r>
              <w:rPr>
                <w:sz w:val="24"/>
              </w:rPr>
              <w:t>Gemini</w:t>
            </w:r>
            <w:r>
              <w:rPr>
                <w:spacing w:val="-4"/>
                <w:sz w:val="24"/>
              </w:rPr>
              <w:t xml:space="preserve"> </w:t>
            </w:r>
            <w:r>
              <w:rPr>
                <w:sz w:val="24"/>
              </w:rPr>
              <w:t>1.5</w:t>
            </w:r>
            <w:r>
              <w:rPr>
                <w:spacing w:val="-3"/>
                <w:sz w:val="24"/>
              </w:rPr>
              <w:t xml:space="preserve"> </w:t>
            </w:r>
            <w:r>
              <w:rPr>
                <w:spacing w:val="-5"/>
                <w:sz w:val="24"/>
              </w:rPr>
              <w:t>Pro</w:t>
            </w:r>
          </w:p>
        </w:tc>
        <w:tc>
          <w:tcPr>
            <w:tcW w:w="3084" w:type="dxa"/>
          </w:tcPr>
          <w:p w14:paraId="342BD6AD" w14:textId="77777777" w:rsidR="009E0B0E" w:rsidRDefault="00000000">
            <w:pPr>
              <w:pStyle w:val="TableParagraph"/>
              <w:spacing w:before="75" w:line="208" w:lineRule="auto"/>
              <w:ind w:right="961"/>
              <w:rPr>
                <w:sz w:val="24"/>
              </w:rPr>
            </w:pPr>
            <w:r>
              <w:rPr>
                <w:sz w:val="24"/>
              </w:rPr>
              <w:t>NLP reasoning and generation</w:t>
            </w:r>
            <w:r>
              <w:rPr>
                <w:spacing w:val="-15"/>
                <w:sz w:val="24"/>
              </w:rPr>
              <w:t xml:space="preserve"> </w:t>
            </w:r>
            <w:r>
              <w:rPr>
                <w:sz w:val="24"/>
              </w:rPr>
              <w:t>backbone</w:t>
            </w:r>
          </w:p>
        </w:tc>
      </w:tr>
      <w:tr w:rsidR="009E0B0E" w14:paraId="72D7F044" w14:textId="77777777">
        <w:trPr>
          <w:trHeight w:val="836"/>
        </w:trPr>
        <w:tc>
          <w:tcPr>
            <w:tcW w:w="2500" w:type="dxa"/>
          </w:tcPr>
          <w:p w14:paraId="36CAE875" w14:textId="77777777" w:rsidR="009E0B0E" w:rsidRDefault="00000000">
            <w:pPr>
              <w:pStyle w:val="TableParagraph"/>
              <w:rPr>
                <w:sz w:val="24"/>
              </w:rPr>
            </w:pPr>
            <w:r>
              <w:rPr>
                <w:sz w:val="24"/>
              </w:rPr>
              <w:t>Data</w:t>
            </w:r>
            <w:r>
              <w:rPr>
                <w:spacing w:val="-4"/>
                <w:sz w:val="24"/>
              </w:rPr>
              <w:t xml:space="preserve"> </w:t>
            </w:r>
            <w:r>
              <w:rPr>
                <w:spacing w:val="-2"/>
                <w:sz w:val="24"/>
              </w:rPr>
              <w:t>Processing</w:t>
            </w:r>
          </w:p>
        </w:tc>
        <w:tc>
          <w:tcPr>
            <w:tcW w:w="3082" w:type="dxa"/>
          </w:tcPr>
          <w:p w14:paraId="21449178" w14:textId="77777777" w:rsidR="009E0B0E" w:rsidRDefault="00000000">
            <w:pPr>
              <w:pStyle w:val="TableParagraph"/>
              <w:rPr>
                <w:sz w:val="24"/>
              </w:rPr>
            </w:pPr>
            <w:r>
              <w:rPr>
                <w:spacing w:val="-2"/>
                <w:sz w:val="24"/>
              </w:rPr>
              <w:t>pandas</w:t>
            </w:r>
          </w:p>
        </w:tc>
        <w:tc>
          <w:tcPr>
            <w:tcW w:w="3084" w:type="dxa"/>
          </w:tcPr>
          <w:p w14:paraId="5E8D6E93" w14:textId="77777777" w:rsidR="009E0B0E" w:rsidRDefault="00000000">
            <w:pPr>
              <w:pStyle w:val="TableParagraph"/>
              <w:spacing w:before="75" w:line="208" w:lineRule="auto"/>
              <w:ind w:right="241"/>
              <w:rPr>
                <w:sz w:val="24"/>
              </w:rPr>
            </w:pPr>
            <w:proofErr w:type="spellStart"/>
            <w:r>
              <w:rPr>
                <w:sz w:val="24"/>
              </w:rPr>
              <w:t>DataFrame</w:t>
            </w:r>
            <w:proofErr w:type="spellEnd"/>
            <w:r>
              <w:rPr>
                <w:sz w:val="24"/>
              </w:rPr>
              <w:t>-based</w:t>
            </w:r>
            <w:r>
              <w:rPr>
                <w:spacing w:val="-15"/>
                <w:sz w:val="24"/>
              </w:rPr>
              <w:t xml:space="preserve"> </w:t>
            </w:r>
            <w:r>
              <w:rPr>
                <w:sz w:val="24"/>
              </w:rPr>
              <w:t>structured data handling</w:t>
            </w:r>
          </w:p>
        </w:tc>
      </w:tr>
      <w:tr w:rsidR="009E0B0E" w14:paraId="36BDF78F" w14:textId="77777777">
        <w:trPr>
          <w:trHeight w:val="836"/>
        </w:trPr>
        <w:tc>
          <w:tcPr>
            <w:tcW w:w="2500" w:type="dxa"/>
          </w:tcPr>
          <w:p w14:paraId="61294C00" w14:textId="77777777" w:rsidR="009E0B0E" w:rsidRDefault="00000000">
            <w:pPr>
              <w:pStyle w:val="TableParagraph"/>
              <w:rPr>
                <w:sz w:val="24"/>
              </w:rPr>
            </w:pPr>
            <w:r>
              <w:rPr>
                <w:sz w:val="24"/>
              </w:rPr>
              <w:t>Excel</w:t>
            </w:r>
            <w:r>
              <w:rPr>
                <w:spacing w:val="-5"/>
                <w:sz w:val="24"/>
              </w:rPr>
              <w:t xml:space="preserve"> I/O</w:t>
            </w:r>
          </w:p>
        </w:tc>
        <w:tc>
          <w:tcPr>
            <w:tcW w:w="3082" w:type="dxa"/>
          </w:tcPr>
          <w:p w14:paraId="08557A0A" w14:textId="77777777" w:rsidR="009E0B0E" w:rsidRDefault="00000000">
            <w:pPr>
              <w:pStyle w:val="TableParagraph"/>
              <w:rPr>
                <w:sz w:val="24"/>
              </w:rPr>
            </w:pPr>
            <w:proofErr w:type="spellStart"/>
            <w:r>
              <w:rPr>
                <w:spacing w:val="-2"/>
                <w:sz w:val="24"/>
              </w:rPr>
              <w:t>openpyxl</w:t>
            </w:r>
            <w:proofErr w:type="spellEnd"/>
          </w:p>
        </w:tc>
        <w:tc>
          <w:tcPr>
            <w:tcW w:w="3084" w:type="dxa"/>
          </w:tcPr>
          <w:p w14:paraId="52378389" w14:textId="77777777" w:rsidR="009E0B0E" w:rsidRDefault="00000000">
            <w:pPr>
              <w:pStyle w:val="TableParagraph"/>
              <w:spacing w:before="75" w:line="208" w:lineRule="auto"/>
              <w:ind w:right="241"/>
              <w:rPr>
                <w:sz w:val="24"/>
              </w:rPr>
            </w:pPr>
            <w:r>
              <w:rPr>
                <w:sz w:val="24"/>
              </w:rPr>
              <w:t>XLSX</w:t>
            </w:r>
            <w:r>
              <w:rPr>
                <w:spacing w:val="-13"/>
                <w:sz w:val="24"/>
              </w:rPr>
              <w:t xml:space="preserve"> </w:t>
            </w:r>
            <w:r>
              <w:rPr>
                <w:sz w:val="24"/>
              </w:rPr>
              <w:t>file</w:t>
            </w:r>
            <w:r>
              <w:rPr>
                <w:spacing w:val="-13"/>
                <w:sz w:val="24"/>
              </w:rPr>
              <w:t xml:space="preserve"> </w:t>
            </w:r>
            <w:r>
              <w:rPr>
                <w:sz w:val="24"/>
              </w:rPr>
              <w:t>reading</w:t>
            </w:r>
            <w:r>
              <w:rPr>
                <w:spacing w:val="-13"/>
                <w:sz w:val="24"/>
              </w:rPr>
              <w:t xml:space="preserve"> </w:t>
            </w:r>
            <w:r>
              <w:rPr>
                <w:sz w:val="24"/>
              </w:rPr>
              <w:t xml:space="preserve">and </w:t>
            </w:r>
            <w:r>
              <w:rPr>
                <w:spacing w:val="-2"/>
                <w:sz w:val="24"/>
              </w:rPr>
              <w:t>writing</w:t>
            </w:r>
          </w:p>
        </w:tc>
      </w:tr>
      <w:tr w:rsidR="009E0B0E" w14:paraId="652742E4" w14:textId="77777777">
        <w:trPr>
          <w:trHeight w:val="837"/>
        </w:trPr>
        <w:tc>
          <w:tcPr>
            <w:tcW w:w="2500" w:type="dxa"/>
          </w:tcPr>
          <w:p w14:paraId="30CF0C28" w14:textId="77777777" w:rsidR="009E0B0E" w:rsidRDefault="00000000">
            <w:pPr>
              <w:pStyle w:val="TableParagraph"/>
              <w:rPr>
                <w:sz w:val="24"/>
              </w:rPr>
            </w:pPr>
            <w:r>
              <w:rPr>
                <w:spacing w:val="-2"/>
                <w:sz w:val="24"/>
              </w:rPr>
              <w:t>Visualization</w:t>
            </w:r>
          </w:p>
        </w:tc>
        <w:tc>
          <w:tcPr>
            <w:tcW w:w="3082" w:type="dxa"/>
          </w:tcPr>
          <w:p w14:paraId="121220E4" w14:textId="77777777" w:rsidR="009E0B0E" w:rsidRDefault="00000000">
            <w:pPr>
              <w:pStyle w:val="TableParagraph"/>
              <w:rPr>
                <w:sz w:val="24"/>
              </w:rPr>
            </w:pPr>
            <w:proofErr w:type="spellStart"/>
            <w:r>
              <w:rPr>
                <w:spacing w:val="-2"/>
                <w:sz w:val="24"/>
              </w:rPr>
              <w:t>plotly</w:t>
            </w:r>
            <w:proofErr w:type="spellEnd"/>
          </w:p>
        </w:tc>
        <w:tc>
          <w:tcPr>
            <w:tcW w:w="3084" w:type="dxa"/>
          </w:tcPr>
          <w:p w14:paraId="5C8493CF" w14:textId="77777777" w:rsidR="009E0B0E" w:rsidRDefault="00000000">
            <w:pPr>
              <w:pStyle w:val="TableParagraph"/>
              <w:spacing w:before="75" w:line="208" w:lineRule="auto"/>
              <w:rPr>
                <w:sz w:val="24"/>
              </w:rPr>
            </w:pPr>
            <w:r>
              <w:rPr>
                <w:sz w:val="24"/>
              </w:rPr>
              <w:t>Interactive</w:t>
            </w:r>
            <w:r>
              <w:rPr>
                <w:spacing w:val="-15"/>
                <w:sz w:val="24"/>
              </w:rPr>
              <w:t xml:space="preserve"> </w:t>
            </w:r>
            <w:r>
              <w:rPr>
                <w:sz w:val="24"/>
              </w:rPr>
              <w:t>charts</w:t>
            </w:r>
            <w:r>
              <w:rPr>
                <w:spacing w:val="-15"/>
                <w:sz w:val="24"/>
              </w:rPr>
              <w:t xml:space="preserve"> </w:t>
            </w:r>
            <w:r>
              <w:rPr>
                <w:sz w:val="24"/>
              </w:rPr>
              <w:t xml:space="preserve">and </w:t>
            </w:r>
            <w:r>
              <w:rPr>
                <w:spacing w:val="-2"/>
                <w:sz w:val="24"/>
              </w:rPr>
              <w:t>dashboards</w:t>
            </w:r>
          </w:p>
        </w:tc>
      </w:tr>
      <w:tr w:rsidR="009E0B0E" w14:paraId="226F2D5E" w14:textId="77777777">
        <w:trPr>
          <w:trHeight w:val="396"/>
        </w:trPr>
        <w:tc>
          <w:tcPr>
            <w:tcW w:w="2500" w:type="dxa"/>
          </w:tcPr>
          <w:p w14:paraId="2E3E04BD" w14:textId="77777777" w:rsidR="009E0B0E" w:rsidRDefault="00000000">
            <w:pPr>
              <w:pStyle w:val="TableParagraph"/>
              <w:rPr>
                <w:sz w:val="24"/>
              </w:rPr>
            </w:pPr>
            <w:r>
              <w:rPr>
                <w:sz w:val="24"/>
              </w:rPr>
              <w:t>PDF</w:t>
            </w:r>
            <w:r>
              <w:rPr>
                <w:spacing w:val="-5"/>
                <w:sz w:val="24"/>
              </w:rPr>
              <w:t xml:space="preserve"> </w:t>
            </w:r>
            <w:r>
              <w:rPr>
                <w:spacing w:val="-2"/>
                <w:sz w:val="24"/>
              </w:rPr>
              <w:t>Parsing</w:t>
            </w:r>
          </w:p>
        </w:tc>
        <w:tc>
          <w:tcPr>
            <w:tcW w:w="3082" w:type="dxa"/>
          </w:tcPr>
          <w:p w14:paraId="1C488D52" w14:textId="77777777" w:rsidR="009E0B0E" w:rsidRDefault="00000000">
            <w:pPr>
              <w:pStyle w:val="TableParagraph"/>
              <w:rPr>
                <w:sz w:val="24"/>
              </w:rPr>
            </w:pPr>
            <w:proofErr w:type="spellStart"/>
            <w:r>
              <w:rPr>
                <w:sz w:val="24"/>
              </w:rPr>
              <w:t>pypdf</w:t>
            </w:r>
            <w:proofErr w:type="spellEnd"/>
            <w:r>
              <w:rPr>
                <w:sz w:val="24"/>
              </w:rPr>
              <w:t xml:space="preserve">, </w:t>
            </w:r>
            <w:proofErr w:type="spellStart"/>
            <w:r>
              <w:rPr>
                <w:spacing w:val="-2"/>
                <w:sz w:val="24"/>
              </w:rPr>
              <w:t>PyPDFLoader</w:t>
            </w:r>
            <w:proofErr w:type="spellEnd"/>
          </w:p>
        </w:tc>
        <w:tc>
          <w:tcPr>
            <w:tcW w:w="3084" w:type="dxa"/>
          </w:tcPr>
          <w:p w14:paraId="26624148" w14:textId="77777777" w:rsidR="009E0B0E" w:rsidRDefault="00000000">
            <w:pPr>
              <w:pStyle w:val="TableParagraph"/>
              <w:rPr>
                <w:sz w:val="24"/>
              </w:rPr>
            </w:pPr>
            <w:r>
              <w:rPr>
                <w:sz w:val="24"/>
              </w:rPr>
              <w:t>Resume</w:t>
            </w:r>
            <w:r>
              <w:rPr>
                <w:spacing w:val="-4"/>
                <w:sz w:val="24"/>
              </w:rPr>
              <w:t xml:space="preserve"> </w:t>
            </w:r>
            <w:r>
              <w:rPr>
                <w:sz w:val="24"/>
              </w:rPr>
              <w:t>and</w:t>
            </w:r>
            <w:r>
              <w:rPr>
                <w:spacing w:val="-2"/>
                <w:sz w:val="24"/>
              </w:rPr>
              <w:t xml:space="preserve"> financial</w:t>
            </w:r>
          </w:p>
        </w:tc>
      </w:tr>
    </w:tbl>
    <w:p w14:paraId="1E2C2A32" w14:textId="77777777" w:rsidR="009E0B0E" w:rsidRDefault="009E0B0E">
      <w:pPr>
        <w:pStyle w:val="TableParagraph"/>
        <w:rPr>
          <w:sz w:val="24"/>
        </w:rPr>
        <w:sectPr w:rsidR="009E0B0E">
          <w:footerReference w:type="default" r:id="rId21"/>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82"/>
        <w:gridCol w:w="3084"/>
      </w:tblGrid>
      <w:tr w:rsidR="009E0B0E" w14:paraId="45BFEB97" w14:textId="77777777">
        <w:trPr>
          <w:trHeight w:val="597"/>
        </w:trPr>
        <w:tc>
          <w:tcPr>
            <w:tcW w:w="2500" w:type="dxa"/>
            <w:shd w:val="clear" w:color="auto" w:fill="CCCCCC"/>
          </w:tcPr>
          <w:p w14:paraId="1F5B78BD" w14:textId="77777777" w:rsidR="009E0B0E" w:rsidRDefault="00000000">
            <w:pPr>
              <w:pStyle w:val="TableParagraph"/>
              <w:ind w:left="650"/>
              <w:rPr>
                <w:b/>
                <w:sz w:val="24"/>
              </w:rPr>
            </w:pPr>
            <w:r>
              <w:rPr>
                <w:b/>
                <w:spacing w:val="-2"/>
                <w:sz w:val="24"/>
              </w:rPr>
              <w:lastRenderedPageBreak/>
              <w:t>Component</w:t>
            </w:r>
          </w:p>
        </w:tc>
        <w:tc>
          <w:tcPr>
            <w:tcW w:w="3082" w:type="dxa"/>
            <w:shd w:val="clear" w:color="auto" w:fill="CCCCCC"/>
          </w:tcPr>
          <w:p w14:paraId="1333A375" w14:textId="77777777" w:rsidR="009E0B0E" w:rsidRDefault="00000000">
            <w:pPr>
              <w:pStyle w:val="TableParagraph"/>
              <w:ind w:left="455"/>
              <w:rPr>
                <w:b/>
                <w:sz w:val="24"/>
              </w:rPr>
            </w:pPr>
            <w:r>
              <w:rPr>
                <w:b/>
                <w:sz w:val="24"/>
              </w:rPr>
              <w:t>Technology /</w:t>
            </w:r>
            <w:r>
              <w:rPr>
                <w:b/>
                <w:spacing w:val="-1"/>
                <w:sz w:val="24"/>
              </w:rPr>
              <w:t xml:space="preserve"> </w:t>
            </w:r>
            <w:r>
              <w:rPr>
                <w:b/>
                <w:spacing w:val="-2"/>
                <w:sz w:val="24"/>
              </w:rPr>
              <w:t>Version</w:t>
            </w:r>
          </w:p>
        </w:tc>
        <w:tc>
          <w:tcPr>
            <w:tcW w:w="3084" w:type="dxa"/>
            <w:shd w:val="clear" w:color="auto" w:fill="CCCCCC"/>
          </w:tcPr>
          <w:p w14:paraId="3F128D34" w14:textId="77777777" w:rsidR="009E0B0E" w:rsidRDefault="00000000">
            <w:pPr>
              <w:pStyle w:val="TableParagraph"/>
              <w:ind w:left="4"/>
              <w:jc w:val="center"/>
              <w:rPr>
                <w:b/>
                <w:sz w:val="24"/>
              </w:rPr>
            </w:pPr>
            <w:r>
              <w:rPr>
                <w:b/>
                <w:spacing w:val="-2"/>
                <w:sz w:val="24"/>
              </w:rPr>
              <w:t>Purpose</w:t>
            </w:r>
          </w:p>
        </w:tc>
      </w:tr>
      <w:tr w:rsidR="009E0B0E" w14:paraId="2B4FF45F" w14:textId="77777777">
        <w:trPr>
          <w:trHeight w:val="597"/>
        </w:trPr>
        <w:tc>
          <w:tcPr>
            <w:tcW w:w="2500" w:type="dxa"/>
          </w:tcPr>
          <w:p w14:paraId="6EBDE8AD" w14:textId="77777777" w:rsidR="009E0B0E" w:rsidRDefault="009E0B0E">
            <w:pPr>
              <w:pStyle w:val="TableParagraph"/>
              <w:spacing w:before="0"/>
              <w:ind w:left="0"/>
              <w:rPr>
                <w:sz w:val="24"/>
              </w:rPr>
            </w:pPr>
          </w:p>
        </w:tc>
        <w:tc>
          <w:tcPr>
            <w:tcW w:w="3082" w:type="dxa"/>
          </w:tcPr>
          <w:p w14:paraId="06943979" w14:textId="77777777" w:rsidR="009E0B0E" w:rsidRDefault="00000000">
            <w:pPr>
              <w:pStyle w:val="TableParagraph"/>
              <w:rPr>
                <w:sz w:val="24"/>
              </w:rPr>
            </w:pPr>
            <w:r>
              <w:rPr>
                <w:spacing w:val="-2"/>
                <w:sz w:val="24"/>
              </w:rPr>
              <w:t>(</w:t>
            </w:r>
            <w:proofErr w:type="spellStart"/>
            <w:r>
              <w:rPr>
                <w:spacing w:val="-2"/>
                <w:sz w:val="24"/>
              </w:rPr>
              <w:t>LangChain</w:t>
            </w:r>
            <w:proofErr w:type="spellEnd"/>
            <w:r>
              <w:rPr>
                <w:spacing w:val="-2"/>
                <w:sz w:val="24"/>
              </w:rPr>
              <w:t>)</w:t>
            </w:r>
          </w:p>
        </w:tc>
        <w:tc>
          <w:tcPr>
            <w:tcW w:w="3084" w:type="dxa"/>
          </w:tcPr>
          <w:p w14:paraId="7F6D9DE9" w14:textId="77777777" w:rsidR="009E0B0E" w:rsidRDefault="00000000">
            <w:pPr>
              <w:pStyle w:val="TableParagraph"/>
              <w:rPr>
                <w:sz w:val="24"/>
              </w:rPr>
            </w:pPr>
            <w:r>
              <w:rPr>
                <w:sz w:val="24"/>
              </w:rPr>
              <w:t>document</w:t>
            </w:r>
            <w:r>
              <w:rPr>
                <w:spacing w:val="-8"/>
                <w:sz w:val="24"/>
              </w:rPr>
              <w:t xml:space="preserve"> </w:t>
            </w:r>
            <w:r>
              <w:rPr>
                <w:spacing w:val="-2"/>
                <w:sz w:val="24"/>
              </w:rPr>
              <w:t>reading</w:t>
            </w:r>
          </w:p>
        </w:tc>
      </w:tr>
      <w:tr w:rsidR="009E0B0E" w14:paraId="1C5535D9" w14:textId="77777777">
        <w:trPr>
          <w:trHeight w:val="837"/>
        </w:trPr>
        <w:tc>
          <w:tcPr>
            <w:tcW w:w="2500" w:type="dxa"/>
          </w:tcPr>
          <w:p w14:paraId="355EBCC0" w14:textId="77777777" w:rsidR="009E0B0E" w:rsidRDefault="00000000">
            <w:pPr>
              <w:pStyle w:val="TableParagraph"/>
              <w:rPr>
                <w:sz w:val="24"/>
              </w:rPr>
            </w:pPr>
            <w:r>
              <w:rPr>
                <w:sz w:val="24"/>
              </w:rPr>
              <w:t>DOCX</w:t>
            </w:r>
            <w:r>
              <w:rPr>
                <w:spacing w:val="-4"/>
                <w:sz w:val="24"/>
              </w:rPr>
              <w:t xml:space="preserve"> </w:t>
            </w:r>
            <w:r>
              <w:rPr>
                <w:spacing w:val="-2"/>
                <w:sz w:val="24"/>
              </w:rPr>
              <w:t>Parsing</w:t>
            </w:r>
          </w:p>
        </w:tc>
        <w:tc>
          <w:tcPr>
            <w:tcW w:w="3082" w:type="dxa"/>
          </w:tcPr>
          <w:p w14:paraId="0E7BDC3B" w14:textId="77777777" w:rsidR="009E0B0E" w:rsidRDefault="00000000">
            <w:pPr>
              <w:pStyle w:val="TableParagraph"/>
              <w:spacing w:before="75" w:line="208" w:lineRule="auto"/>
              <w:ind w:right="392"/>
              <w:rPr>
                <w:sz w:val="24"/>
              </w:rPr>
            </w:pPr>
            <w:r>
              <w:rPr>
                <w:spacing w:val="-2"/>
                <w:sz w:val="24"/>
              </w:rPr>
              <w:t xml:space="preserve">Docx2txtLoader </w:t>
            </w:r>
            <w:r>
              <w:rPr>
                <w:sz w:val="24"/>
              </w:rPr>
              <w:t>(</w:t>
            </w:r>
            <w:proofErr w:type="spellStart"/>
            <w:r>
              <w:rPr>
                <w:sz w:val="24"/>
              </w:rPr>
              <w:t>LangChain</w:t>
            </w:r>
            <w:proofErr w:type="spellEnd"/>
            <w:r>
              <w:rPr>
                <w:sz w:val="24"/>
              </w:rPr>
              <w:t>),</w:t>
            </w:r>
            <w:r>
              <w:rPr>
                <w:spacing w:val="-15"/>
                <w:sz w:val="24"/>
              </w:rPr>
              <w:t xml:space="preserve"> </w:t>
            </w:r>
            <w:r>
              <w:rPr>
                <w:sz w:val="24"/>
              </w:rPr>
              <w:t>python-docx</w:t>
            </w:r>
          </w:p>
        </w:tc>
        <w:tc>
          <w:tcPr>
            <w:tcW w:w="3084" w:type="dxa"/>
          </w:tcPr>
          <w:p w14:paraId="40BC8C0A" w14:textId="77777777" w:rsidR="009E0B0E" w:rsidRDefault="00000000">
            <w:pPr>
              <w:pStyle w:val="TableParagraph"/>
              <w:spacing w:before="75" w:line="208" w:lineRule="auto"/>
              <w:ind w:right="921"/>
              <w:rPr>
                <w:sz w:val="24"/>
              </w:rPr>
            </w:pPr>
            <w:r>
              <w:rPr>
                <w:sz w:val="24"/>
              </w:rPr>
              <w:t>Word</w:t>
            </w:r>
            <w:r>
              <w:rPr>
                <w:spacing w:val="-15"/>
                <w:sz w:val="24"/>
              </w:rPr>
              <w:t xml:space="preserve"> </w:t>
            </w:r>
            <w:r>
              <w:rPr>
                <w:sz w:val="24"/>
              </w:rPr>
              <w:t>document</w:t>
            </w:r>
            <w:r>
              <w:rPr>
                <w:spacing w:val="-15"/>
                <w:sz w:val="24"/>
              </w:rPr>
              <w:t xml:space="preserve"> </w:t>
            </w:r>
            <w:r>
              <w:rPr>
                <w:sz w:val="24"/>
              </w:rPr>
              <w:t xml:space="preserve">text </w:t>
            </w:r>
            <w:r>
              <w:rPr>
                <w:spacing w:val="-2"/>
                <w:sz w:val="24"/>
              </w:rPr>
              <w:t>extraction</w:t>
            </w:r>
          </w:p>
        </w:tc>
      </w:tr>
      <w:tr w:rsidR="009E0B0E" w14:paraId="6F2CDA53" w14:textId="77777777">
        <w:trPr>
          <w:trHeight w:val="837"/>
        </w:trPr>
        <w:tc>
          <w:tcPr>
            <w:tcW w:w="2500" w:type="dxa"/>
          </w:tcPr>
          <w:p w14:paraId="0BFF93FC" w14:textId="77777777" w:rsidR="009E0B0E" w:rsidRDefault="00000000">
            <w:pPr>
              <w:pStyle w:val="TableParagraph"/>
              <w:rPr>
                <w:sz w:val="24"/>
              </w:rPr>
            </w:pPr>
            <w:r>
              <w:rPr>
                <w:sz w:val="24"/>
              </w:rPr>
              <w:t>ML</w:t>
            </w:r>
            <w:r>
              <w:rPr>
                <w:spacing w:val="-2"/>
                <w:sz w:val="24"/>
              </w:rPr>
              <w:t xml:space="preserve"> Support</w:t>
            </w:r>
          </w:p>
        </w:tc>
        <w:tc>
          <w:tcPr>
            <w:tcW w:w="3082" w:type="dxa"/>
          </w:tcPr>
          <w:p w14:paraId="66DCEF54" w14:textId="77777777" w:rsidR="009E0B0E" w:rsidRDefault="00000000">
            <w:pPr>
              <w:pStyle w:val="TableParagraph"/>
              <w:rPr>
                <w:sz w:val="24"/>
              </w:rPr>
            </w:pPr>
            <w:r>
              <w:rPr>
                <w:sz w:val="24"/>
              </w:rPr>
              <w:t>scikit-</w:t>
            </w:r>
            <w:r>
              <w:rPr>
                <w:spacing w:val="-2"/>
                <w:sz w:val="24"/>
              </w:rPr>
              <w:t>learn</w:t>
            </w:r>
          </w:p>
        </w:tc>
        <w:tc>
          <w:tcPr>
            <w:tcW w:w="3084" w:type="dxa"/>
          </w:tcPr>
          <w:p w14:paraId="44D65FFA" w14:textId="77777777" w:rsidR="009E0B0E" w:rsidRDefault="00000000">
            <w:pPr>
              <w:pStyle w:val="TableParagraph"/>
              <w:spacing w:before="75" w:line="208" w:lineRule="auto"/>
              <w:rPr>
                <w:sz w:val="24"/>
              </w:rPr>
            </w:pPr>
            <w:r>
              <w:rPr>
                <w:sz w:val="24"/>
              </w:rPr>
              <w:t>Optional</w:t>
            </w:r>
            <w:r>
              <w:rPr>
                <w:spacing w:val="-15"/>
                <w:sz w:val="24"/>
              </w:rPr>
              <w:t xml:space="preserve"> </w:t>
            </w:r>
            <w:r>
              <w:rPr>
                <w:sz w:val="24"/>
              </w:rPr>
              <w:t>statistical</w:t>
            </w:r>
            <w:r>
              <w:rPr>
                <w:spacing w:val="-15"/>
                <w:sz w:val="24"/>
              </w:rPr>
              <w:t xml:space="preserve"> </w:t>
            </w:r>
            <w:r>
              <w:rPr>
                <w:sz w:val="24"/>
              </w:rPr>
              <w:t xml:space="preserve">analysis </w:t>
            </w:r>
            <w:r>
              <w:rPr>
                <w:spacing w:val="-2"/>
                <w:sz w:val="24"/>
              </w:rPr>
              <w:t>utilities</w:t>
            </w:r>
          </w:p>
        </w:tc>
      </w:tr>
      <w:tr w:rsidR="009E0B0E" w14:paraId="4AE76467" w14:textId="77777777">
        <w:trPr>
          <w:trHeight w:val="836"/>
        </w:trPr>
        <w:tc>
          <w:tcPr>
            <w:tcW w:w="2500" w:type="dxa"/>
          </w:tcPr>
          <w:p w14:paraId="26C0A08F" w14:textId="77777777" w:rsidR="009E0B0E" w:rsidRDefault="00000000">
            <w:pPr>
              <w:pStyle w:val="TableParagraph"/>
              <w:rPr>
                <w:sz w:val="24"/>
              </w:rPr>
            </w:pPr>
            <w:r>
              <w:rPr>
                <w:sz w:val="24"/>
              </w:rPr>
              <w:t>Environment</w:t>
            </w:r>
            <w:r>
              <w:rPr>
                <w:spacing w:val="-11"/>
                <w:sz w:val="24"/>
              </w:rPr>
              <w:t xml:space="preserve"> </w:t>
            </w:r>
            <w:proofErr w:type="spellStart"/>
            <w:r>
              <w:rPr>
                <w:spacing w:val="-4"/>
                <w:sz w:val="24"/>
              </w:rPr>
              <w:t>Mgmt</w:t>
            </w:r>
            <w:proofErr w:type="spellEnd"/>
          </w:p>
        </w:tc>
        <w:tc>
          <w:tcPr>
            <w:tcW w:w="3082" w:type="dxa"/>
          </w:tcPr>
          <w:p w14:paraId="46DC51E9" w14:textId="77777777" w:rsidR="009E0B0E" w:rsidRDefault="00000000">
            <w:pPr>
              <w:pStyle w:val="TableParagraph"/>
              <w:rPr>
                <w:sz w:val="24"/>
              </w:rPr>
            </w:pPr>
            <w:r>
              <w:rPr>
                <w:sz w:val="24"/>
              </w:rPr>
              <w:t>python-</w:t>
            </w:r>
            <w:proofErr w:type="spellStart"/>
            <w:r>
              <w:rPr>
                <w:spacing w:val="-2"/>
                <w:sz w:val="24"/>
              </w:rPr>
              <w:t>dotenv</w:t>
            </w:r>
            <w:proofErr w:type="spellEnd"/>
          </w:p>
        </w:tc>
        <w:tc>
          <w:tcPr>
            <w:tcW w:w="3084" w:type="dxa"/>
          </w:tcPr>
          <w:p w14:paraId="0D3F27D2" w14:textId="77777777" w:rsidR="009E0B0E" w:rsidRDefault="00000000">
            <w:pPr>
              <w:pStyle w:val="TableParagraph"/>
              <w:spacing w:before="75" w:line="208" w:lineRule="auto"/>
              <w:rPr>
                <w:sz w:val="24"/>
              </w:rPr>
            </w:pPr>
            <w:r>
              <w:rPr>
                <w:sz w:val="24"/>
              </w:rPr>
              <w:t>.env</w:t>
            </w:r>
            <w:r>
              <w:rPr>
                <w:spacing w:val="-13"/>
                <w:sz w:val="24"/>
              </w:rPr>
              <w:t xml:space="preserve"> </w:t>
            </w:r>
            <w:r>
              <w:rPr>
                <w:sz w:val="24"/>
              </w:rPr>
              <w:t>file-based</w:t>
            </w:r>
            <w:r>
              <w:rPr>
                <w:spacing w:val="-13"/>
                <w:sz w:val="24"/>
              </w:rPr>
              <w:t xml:space="preserve"> </w:t>
            </w:r>
            <w:r>
              <w:rPr>
                <w:sz w:val="24"/>
              </w:rPr>
              <w:t>API</w:t>
            </w:r>
            <w:r>
              <w:rPr>
                <w:spacing w:val="-13"/>
                <w:sz w:val="24"/>
              </w:rPr>
              <w:t xml:space="preserve"> </w:t>
            </w:r>
            <w:r>
              <w:rPr>
                <w:sz w:val="24"/>
              </w:rPr>
              <w:t xml:space="preserve">key </w:t>
            </w:r>
            <w:r>
              <w:rPr>
                <w:spacing w:val="-2"/>
                <w:sz w:val="24"/>
              </w:rPr>
              <w:t>management</w:t>
            </w:r>
          </w:p>
        </w:tc>
      </w:tr>
      <w:tr w:rsidR="009E0B0E" w14:paraId="2BF41DDF" w14:textId="77777777">
        <w:trPr>
          <w:trHeight w:val="837"/>
        </w:trPr>
        <w:tc>
          <w:tcPr>
            <w:tcW w:w="2500" w:type="dxa"/>
          </w:tcPr>
          <w:p w14:paraId="2A039757" w14:textId="77777777" w:rsidR="009E0B0E" w:rsidRDefault="00000000">
            <w:pPr>
              <w:pStyle w:val="TableParagraph"/>
              <w:rPr>
                <w:sz w:val="24"/>
              </w:rPr>
            </w:pPr>
            <w:r>
              <w:rPr>
                <w:sz w:val="24"/>
              </w:rPr>
              <w:t>Progress</w:t>
            </w:r>
            <w:r>
              <w:rPr>
                <w:spacing w:val="-8"/>
                <w:sz w:val="24"/>
              </w:rPr>
              <w:t xml:space="preserve"> </w:t>
            </w:r>
            <w:r>
              <w:rPr>
                <w:spacing w:val="-2"/>
                <w:sz w:val="24"/>
              </w:rPr>
              <w:t>Display</w:t>
            </w:r>
          </w:p>
        </w:tc>
        <w:tc>
          <w:tcPr>
            <w:tcW w:w="3082" w:type="dxa"/>
          </w:tcPr>
          <w:p w14:paraId="66D1A8DD" w14:textId="77777777" w:rsidR="009E0B0E" w:rsidRDefault="00000000">
            <w:pPr>
              <w:pStyle w:val="TableParagraph"/>
              <w:rPr>
                <w:sz w:val="24"/>
              </w:rPr>
            </w:pPr>
            <w:proofErr w:type="spellStart"/>
            <w:r>
              <w:rPr>
                <w:spacing w:val="-4"/>
                <w:sz w:val="24"/>
              </w:rPr>
              <w:t>tqdm</w:t>
            </w:r>
            <w:proofErr w:type="spellEnd"/>
          </w:p>
        </w:tc>
        <w:tc>
          <w:tcPr>
            <w:tcW w:w="3084" w:type="dxa"/>
          </w:tcPr>
          <w:p w14:paraId="14481256" w14:textId="77777777" w:rsidR="009E0B0E" w:rsidRDefault="00000000">
            <w:pPr>
              <w:pStyle w:val="TableParagraph"/>
              <w:spacing w:before="75" w:line="208" w:lineRule="auto"/>
              <w:rPr>
                <w:sz w:val="24"/>
              </w:rPr>
            </w:pPr>
            <w:r>
              <w:rPr>
                <w:sz w:val="24"/>
              </w:rPr>
              <w:t>Progress</w:t>
            </w:r>
            <w:r>
              <w:rPr>
                <w:spacing w:val="-13"/>
                <w:sz w:val="24"/>
              </w:rPr>
              <w:t xml:space="preserve"> </w:t>
            </w:r>
            <w:r>
              <w:rPr>
                <w:sz w:val="24"/>
              </w:rPr>
              <w:t>indicators</w:t>
            </w:r>
            <w:r>
              <w:rPr>
                <w:spacing w:val="-13"/>
                <w:sz w:val="24"/>
              </w:rPr>
              <w:t xml:space="preserve"> </w:t>
            </w:r>
            <w:r>
              <w:rPr>
                <w:sz w:val="24"/>
              </w:rPr>
              <w:t>for</w:t>
            </w:r>
            <w:r>
              <w:rPr>
                <w:spacing w:val="-13"/>
                <w:sz w:val="24"/>
              </w:rPr>
              <w:t xml:space="preserve"> </w:t>
            </w:r>
            <w:r>
              <w:rPr>
                <w:sz w:val="24"/>
              </w:rPr>
              <w:t xml:space="preserve">batch </w:t>
            </w:r>
            <w:r>
              <w:rPr>
                <w:spacing w:val="-2"/>
                <w:sz w:val="24"/>
              </w:rPr>
              <w:t>operations</w:t>
            </w:r>
          </w:p>
        </w:tc>
      </w:tr>
      <w:tr w:rsidR="009E0B0E" w14:paraId="72ED14E4" w14:textId="77777777">
        <w:trPr>
          <w:trHeight w:val="597"/>
        </w:trPr>
        <w:tc>
          <w:tcPr>
            <w:tcW w:w="2500" w:type="dxa"/>
          </w:tcPr>
          <w:p w14:paraId="4F2AC96E" w14:textId="77777777" w:rsidR="009E0B0E" w:rsidRDefault="00000000">
            <w:pPr>
              <w:pStyle w:val="TableParagraph"/>
              <w:rPr>
                <w:sz w:val="24"/>
              </w:rPr>
            </w:pPr>
            <w:r>
              <w:rPr>
                <w:sz w:val="24"/>
              </w:rPr>
              <w:t>Package</w:t>
            </w:r>
            <w:r>
              <w:rPr>
                <w:spacing w:val="-7"/>
                <w:sz w:val="24"/>
              </w:rPr>
              <w:t xml:space="preserve"> </w:t>
            </w:r>
            <w:r>
              <w:rPr>
                <w:spacing w:val="-2"/>
                <w:sz w:val="24"/>
              </w:rPr>
              <w:t>Manager</w:t>
            </w:r>
          </w:p>
        </w:tc>
        <w:tc>
          <w:tcPr>
            <w:tcW w:w="3082" w:type="dxa"/>
          </w:tcPr>
          <w:p w14:paraId="377E5D80" w14:textId="77777777" w:rsidR="009E0B0E" w:rsidRDefault="00000000">
            <w:pPr>
              <w:pStyle w:val="TableParagraph"/>
              <w:rPr>
                <w:sz w:val="24"/>
              </w:rPr>
            </w:pPr>
            <w:r>
              <w:rPr>
                <w:sz w:val="24"/>
              </w:rPr>
              <w:t xml:space="preserve">pip </w:t>
            </w:r>
            <w:r>
              <w:rPr>
                <w:spacing w:val="-5"/>
                <w:sz w:val="24"/>
              </w:rPr>
              <w:t>23+</w:t>
            </w:r>
          </w:p>
        </w:tc>
        <w:tc>
          <w:tcPr>
            <w:tcW w:w="3084" w:type="dxa"/>
          </w:tcPr>
          <w:p w14:paraId="05D5B77E" w14:textId="77777777" w:rsidR="009E0B0E" w:rsidRDefault="00000000">
            <w:pPr>
              <w:pStyle w:val="TableParagraph"/>
              <w:rPr>
                <w:sz w:val="24"/>
              </w:rPr>
            </w:pPr>
            <w:r>
              <w:rPr>
                <w:sz w:val="24"/>
              </w:rPr>
              <w:t xml:space="preserve">Dependency </w:t>
            </w:r>
            <w:r>
              <w:rPr>
                <w:spacing w:val="-2"/>
                <w:sz w:val="24"/>
              </w:rPr>
              <w:t>installation</w:t>
            </w:r>
          </w:p>
        </w:tc>
      </w:tr>
    </w:tbl>
    <w:p w14:paraId="0C4770E8" w14:textId="77777777" w:rsidR="009E0B0E" w:rsidRDefault="00000000">
      <w:pPr>
        <w:pStyle w:val="Heading3"/>
        <w:numPr>
          <w:ilvl w:val="2"/>
          <w:numId w:val="10"/>
        </w:numPr>
        <w:tabs>
          <w:tab w:val="left" w:pos="782"/>
        </w:tabs>
        <w:ind w:left="782"/>
      </w:pPr>
      <w:r>
        <w:t>External</w:t>
      </w:r>
      <w:r>
        <w:rPr>
          <w:spacing w:val="-9"/>
        </w:rPr>
        <w:t xml:space="preserve"> </w:t>
      </w:r>
      <w:r>
        <w:t>Interface</w:t>
      </w:r>
      <w:r>
        <w:rPr>
          <w:spacing w:val="-8"/>
        </w:rPr>
        <w:t xml:space="preserve"> </w:t>
      </w:r>
      <w:r>
        <w:rPr>
          <w:spacing w:val="-2"/>
        </w:rPr>
        <w:t>Requirements</w:t>
      </w:r>
    </w:p>
    <w:p w14:paraId="2BC33459" w14:textId="77777777" w:rsidR="009E0B0E" w:rsidRDefault="00000000">
      <w:pPr>
        <w:pStyle w:val="BodyText"/>
        <w:spacing w:before="204" w:line="312" w:lineRule="auto"/>
        <w:ind w:left="242" w:right="24"/>
        <w:jc w:val="both"/>
      </w:pPr>
      <w:r>
        <w:t xml:space="preserve">The primary external interface is the Google Generative AI API, accessed via the </w:t>
      </w:r>
      <w:proofErr w:type="spellStart"/>
      <w:r>
        <w:t>langchain</w:t>
      </w:r>
      <w:proofErr w:type="spellEnd"/>
      <w:r>
        <w:t>-google-</w:t>
      </w:r>
      <w:proofErr w:type="spellStart"/>
      <w:r>
        <w:t>genai</w:t>
      </w:r>
      <w:proofErr w:type="spellEnd"/>
      <w:r>
        <w:t xml:space="preserve"> package. The application communicates with this API over HTTPS, sending prompt payloads as JSON and receiving model completion responses. A valid Gemini API key, obtainable from the Google AI Studio portal (</w:t>
      </w:r>
      <w:proofErr w:type="gramStart"/>
      <w:r>
        <w:t>aistudio.google.com</w:t>
      </w:r>
      <w:proofErr w:type="gramEnd"/>
      <w:r>
        <w:t xml:space="preserve">), must be configured by the user through the </w:t>
      </w:r>
      <w:proofErr w:type="spellStart"/>
      <w:r>
        <w:t>Streamlit</w:t>
      </w:r>
      <w:proofErr w:type="spellEnd"/>
      <w:r>
        <w:t xml:space="preserve"> sidebar before any agent can process requests. The API key is stored in the process environment using</w:t>
      </w:r>
      <w:r>
        <w:rPr>
          <w:spacing w:val="-2"/>
        </w:rPr>
        <w:t xml:space="preserve"> </w:t>
      </w:r>
      <w:proofErr w:type="spellStart"/>
      <w:proofErr w:type="gramStart"/>
      <w:r>
        <w:t>os.environ</w:t>
      </w:r>
      <w:proofErr w:type="spellEnd"/>
      <w:proofErr w:type="gramEnd"/>
      <w:r>
        <w:rPr>
          <w:spacing w:val="-2"/>
        </w:rPr>
        <w:t xml:space="preserve"> </w:t>
      </w:r>
      <w:r>
        <w:t>and</w:t>
      </w:r>
      <w:r>
        <w:rPr>
          <w:spacing w:val="-2"/>
        </w:rPr>
        <w:t xml:space="preserve"> </w:t>
      </w:r>
      <w:r>
        <w:t>is</w:t>
      </w:r>
      <w:r>
        <w:rPr>
          <w:spacing w:val="-2"/>
        </w:rPr>
        <w:t xml:space="preserve"> </w:t>
      </w:r>
      <w:r>
        <w:t>not</w:t>
      </w:r>
      <w:r>
        <w:rPr>
          <w:spacing w:val="-2"/>
        </w:rPr>
        <w:t xml:space="preserve"> </w:t>
      </w:r>
      <w:r>
        <w:t>written</w:t>
      </w:r>
      <w:r>
        <w:rPr>
          <w:spacing w:val="-2"/>
        </w:rPr>
        <w:t xml:space="preserve"> </w:t>
      </w:r>
      <w:proofErr w:type="gramStart"/>
      <w:r>
        <w:t>to</w:t>
      </w:r>
      <w:proofErr w:type="gramEnd"/>
      <w:r>
        <w:rPr>
          <w:spacing w:val="-2"/>
        </w:rPr>
        <w:t xml:space="preserve"> </w:t>
      </w:r>
      <w:r>
        <w:t>disk,</w:t>
      </w:r>
      <w:r>
        <w:rPr>
          <w:spacing w:val="-2"/>
        </w:rPr>
        <w:t xml:space="preserve"> </w:t>
      </w:r>
      <w:r>
        <w:t>ensuring</w:t>
      </w:r>
      <w:r>
        <w:rPr>
          <w:spacing w:val="-2"/>
        </w:rPr>
        <w:t xml:space="preserve"> </w:t>
      </w:r>
      <w:r>
        <w:t>it</w:t>
      </w:r>
      <w:r>
        <w:rPr>
          <w:spacing w:val="-2"/>
        </w:rPr>
        <w:t xml:space="preserve"> </w:t>
      </w:r>
      <w:proofErr w:type="gramStart"/>
      <w:r>
        <w:t>is</w:t>
      </w:r>
      <w:r>
        <w:rPr>
          <w:spacing w:val="-2"/>
        </w:rPr>
        <w:t xml:space="preserve"> </w:t>
      </w:r>
      <w:r>
        <w:t>not</w:t>
      </w:r>
      <w:r>
        <w:rPr>
          <w:spacing w:val="-2"/>
        </w:rPr>
        <w:t xml:space="preserve"> </w:t>
      </w:r>
      <w:r>
        <w:t>persisted</w:t>
      </w:r>
      <w:proofErr w:type="gramEnd"/>
      <w:r>
        <w:rPr>
          <w:spacing w:val="-2"/>
        </w:rPr>
        <w:t xml:space="preserve"> </w:t>
      </w:r>
      <w:r>
        <w:t>between</w:t>
      </w:r>
      <w:r>
        <w:rPr>
          <w:spacing w:val="-2"/>
        </w:rPr>
        <w:t xml:space="preserve"> </w:t>
      </w:r>
      <w:r>
        <w:t>application sessions unless the user provides it again.</w:t>
      </w:r>
    </w:p>
    <w:p w14:paraId="7ABBF96B" w14:textId="77777777" w:rsidR="009E0B0E" w:rsidRDefault="00000000">
      <w:pPr>
        <w:pStyle w:val="BodyText"/>
        <w:spacing w:before="130" w:line="312" w:lineRule="auto"/>
        <w:ind w:left="242" w:right="29"/>
        <w:jc w:val="both"/>
      </w:pPr>
      <w:r>
        <w:t>File inputs constitute the secondary external interface. The system accepts PDF files (for resumes), DOCX files (for resumes), CSV files (for financial data, customer feedback, and performance data), and XLSX/XLS files (for financial data, customer feedback, and performance</w:t>
      </w:r>
      <w:r>
        <w:rPr>
          <w:spacing w:val="-3"/>
        </w:rPr>
        <w:t xml:space="preserve"> </w:t>
      </w:r>
      <w:r>
        <w:t>data).</w:t>
      </w:r>
      <w:r>
        <w:rPr>
          <w:spacing w:val="-3"/>
        </w:rPr>
        <w:t xml:space="preserve"> </w:t>
      </w:r>
      <w:r>
        <w:t>No</w:t>
      </w:r>
      <w:r>
        <w:rPr>
          <w:spacing w:val="-3"/>
        </w:rPr>
        <w:t xml:space="preserve"> </w:t>
      </w:r>
      <w:r>
        <w:t>external</w:t>
      </w:r>
      <w:r>
        <w:rPr>
          <w:spacing w:val="-3"/>
        </w:rPr>
        <w:t xml:space="preserve"> </w:t>
      </w:r>
      <w:r>
        <w:t>database</w:t>
      </w:r>
      <w:r>
        <w:rPr>
          <w:spacing w:val="-3"/>
        </w:rPr>
        <w:t xml:space="preserve"> </w:t>
      </w:r>
      <w:r>
        <w:t>connections,</w:t>
      </w:r>
      <w:r>
        <w:rPr>
          <w:spacing w:val="-3"/>
        </w:rPr>
        <w:t xml:space="preserve"> </w:t>
      </w:r>
      <w:r>
        <w:t>third-party</w:t>
      </w:r>
      <w:r>
        <w:rPr>
          <w:spacing w:val="-3"/>
        </w:rPr>
        <w:t xml:space="preserve"> </w:t>
      </w:r>
      <w:r>
        <w:t>APIs</w:t>
      </w:r>
      <w:r>
        <w:rPr>
          <w:spacing w:val="-3"/>
        </w:rPr>
        <w:t xml:space="preserve"> </w:t>
      </w:r>
      <w:r>
        <w:t>beyond</w:t>
      </w:r>
      <w:r>
        <w:rPr>
          <w:spacing w:val="-3"/>
        </w:rPr>
        <w:t xml:space="preserve"> </w:t>
      </w:r>
      <w:r>
        <w:t>Gemini,</w:t>
      </w:r>
      <w:r>
        <w:rPr>
          <w:spacing w:val="-3"/>
        </w:rPr>
        <w:t xml:space="preserve"> </w:t>
      </w:r>
      <w:r>
        <w:t>or network file systems are required.</w:t>
      </w:r>
    </w:p>
    <w:p w14:paraId="185C7BD4" w14:textId="77777777" w:rsidR="009E0B0E" w:rsidRDefault="00000000">
      <w:pPr>
        <w:pStyle w:val="Heading2"/>
        <w:numPr>
          <w:ilvl w:val="1"/>
          <w:numId w:val="11"/>
        </w:numPr>
        <w:tabs>
          <w:tab w:val="left" w:pos="602"/>
        </w:tabs>
        <w:spacing w:before="246"/>
        <w:ind w:left="602"/>
      </w:pPr>
      <w:r>
        <w:t>Project</w:t>
      </w:r>
      <w:r>
        <w:rPr>
          <w:spacing w:val="-4"/>
        </w:rPr>
        <w:t xml:space="preserve"> </w:t>
      </w:r>
      <w:r>
        <w:t>Process</w:t>
      </w:r>
      <w:r>
        <w:rPr>
          <w:spacing w:val="-3"/>
        </w:rPr>
        <w:t xml:space="preserve"> </w:t>
      </w:r>
      <w:r>
        <w:rPr>
          <w:spacing w:val="-2"/>
        </w:rPr>
        <w:t>Modelling</w:t>
      </w:r>
    </w:p>
    <w:p w14:paraId="2F073488" w14:textId="77777777" w:rsidR="009E0B0E" w:rsidRDefault="00000000">
      <w:pPr>
        <w:pStyle w:val="BodyText"/>
        <w:spacing w:before="204" w:line="312" w:lineRule="auto"/>
        <w:ind w:left="242" w:right="31"/>
        <w:jc w:val="both"/>
      </w:pPr>
      <w:r>
        <w:t xml:space="preserve">The project followed an Agile development methodology with two-week sprints. This approach was chosen because the requirements for each agent evolved as the team gained practical experience with </w:t>
      </w:r>
      <w:proofErr w:type="spellStart"/>
      <w:r>
        <w:t>LangChain</w:t>
      </w:r>
      <w:proofErr w:type="spellEnd"/>
      <w:r>
        <w:t xml:space="preserve"> prompt engineering, </w:t>
      </w:r>
      <w:proofErr w:type="spellStart"/>
      <w:r>
        <w:t>Streamlit</w:t>
      </w:r>
      <w:proofErr w:type="spellEnd"/>
      <w:r>
        <w:t xml:space="preserve"> widget interactions, and real enterprise data formats. </w:t>
      </w:r>
      <w:proofErr w:type="spellStart"/>
      <w:r>
        <w:t>Agile's</w:t>
      </w:r>
      <w:proofErr w:type="spellEnd"/>
      <w:r>
        <w:t xml:space="preserve"> iterative cycle of planning, implementation, review, and adaptation allowed the team to refine agent prompts and UI layouts based on testing feedback without disrupting the overall project timeline.</w:t>
      </w:r>
    </w:p>
    <w:p w14:paraId="427707F1" w14:textId="77777777" w:rsidR="009E0B0E" w:rsidRDefault="009E0B0E">
      <w:pPr>
        <w:pStyle w:val="BodyText"/>
        <w:spacing w:line="312" w:lineRule="auto"/>
        <w:jc w:val="both"/>
        <w:sectPr w:rsidR="009E0B0E">
          <w:footerReference w:type="default" r:id="rId22"/>
          <w:pgSz w:w="11910" w:h="16840"/>
          <w:pgMar w:top="1400" w:right="1417" w:bottom="280" w:left="1559" w:header="0" w:footer="0" w:gutter="0"/>
          <w:cols w:space="720"/>
        </w:sectPr>
      </w:pPr>
    </w:p>
    <w:p w14:paraId="6B788DC7" w14:textId="77777777" w:rsidR="009E0B0E" w:rsidRDefault="00000000">
      <w:pPr>
        <w:pStyle w:val="BodyText"/>
        <w:spacing w:before="66" w:line="312" w:lineRule="auto"/>
        <w:ind w:left="242" w:right="26"/>
        <w:jc w:val="both"/>
      </w:pPr>
      <w:r>
        <w:lastRenderedPageBreak/>
        <w:t xml:space="preserve">The development was organized into five phases. Phase 1 (Weeks 1-2) established the project environment, installed all required dependencies, verified Gemini API connectivity via a minimal </w:t>
      </w:r>
      <w:proofErr w:type="spellStart"/>
      <w:r>
        <w:t>LangChain</w:t>
      </w:r>
      <w:proofErr w:type="spellEnd"/>
      <w:r>
        <w:t xml:space="preserve"> test script, and created the </w:t>
      </w:r>
      <w:proofErr w:type="spellStart"/>
      <w:r>
        <w:t>Streamlit</w:t>
      </w:r>
      <w:proofErr w:type="spellEnd"/>
      <w:r>
        <w:t xml:space="preserve"> application skeleton with tab navigation and sidebar API key input. Phase 2 (Weeks 3-5)</w:t>
      </w:r>
      <w:r>
        <w:rPr>
          <w:spacing w:val="40"/>
        </w:rPr>
        <w:t xml:space="preserve"> </w:t>
      </w:r>
      <w:r>
        <w:t xml:space="preserve">implemented the HR Agent, including document loader integration, prompt template design, </w:t>
      </w:r>
      <w:proofErr w:type="spellStart"/>
      <w:r>
        <w:t>LLMChain</w:t>
      </w:r>
      <w:proofErr w:type="spellEnd"/>
      <w:r>
        <w:t xml:space="preserve"> invocation, and </w:t>
      </w:r>
      <w:proofErr w:type="spellStart"/>
      <w:r>
        <w:t>Streamlit</w:t>
      </w:r>
      <w:proofErr w:type="spellEnd"/>
      <w:r>
        <w:t xml:space="preserve"> display of evaluation results. Phase 3 (Weeks 6-8) implemented the Finance Agent and Customer Agent, including pandas-based data processing, Plotly visualization integration, and domain-specific prompt engineering.</w:t>
      </w:r>
      <w:r>
        <w:rPr>
          <w:spacing w:val="-3"/>
        </w:rPr>
        <w:t xml:space="preserve"> </w:t>
      </w:r>
      <w:r>
        <w:t>Phase</w:t>
      </w:r>
      <w:r>
        <w:rPr>
          <w:spacing w:val="-4"/>
        </w:rPr>
        <w:t xml:space="preserve"> </w:t>
      </w:r>
      <w:r>
        <w:t>4</w:t>
      </w:r>
      <w:r>
        <w:rPr>
          <w:spacing w:val="-3"/>
        </w:rPr>
        <w:t xml:space="preserve"> </w:t>
      </w:r>
      <w:r>
        <w:t>(Weeks</w:t>
      </w:r>
      <w:r>
        <w:rPr>
          <w:spacing w:val="-4"/>
        </w:rPr>
        <w:t xml:space="preserve"> </w:t>
      </w:r>
      <w:r>
        <w:t>9-10)</w:t>
      </w:r>
      <w:r>
        <w:rPr>
          <w:spacing w:val="-3"/>
        </w:rPr>
        <w:t xml:space="preserve"> </w:t>
      </w:r>
      <w:r>
        <w:t>implemented</w:t>
      </w:r>
      <w:r>
        <w:rPr>
          <w:spacing w:val="-3"/>
        </w:rPr>
        <w:t xml:space="preserve"> </w:t>
      </w:r>
      <w:r>
        <w:t>the</w:t>
      </w:r>
      <w:r>
        <w:rPr>
          <w:spacing w:val="-4"/>
        </w:rPr>
        <w:t xml:space="preserve"> </w:t>
      </w:r>
      <w:proofErr w:type="spellStart"/>
      <w:r>
        <w:t>TrackX</w:t>
      </w:r>
      <w:proofErr w:type="spellEnd"/>
      <w:r>
        <w:rPr>
          <w:spacing w:val="-4"/>
        </w:rPr>
        <w:t xml:space="preserve"> </w:t>
      </w:r>
      <w:r>
        <w:t>Agent</w:t>
      </w:r>
      <w:r>
        <w:rPr>
          <w:spacing w:val="-4"/>
        </w:rPr>
        <w:t xml:space="preserve"> </w:t>
      </w:r>
      <w:r>
        <w:t>and</w:t>
      </w:r>
      <w:r>
        <w:rPr>
          <w:spacing w:val="-3"/>
        </w:rPr>
        <w:t xml:space="preserve"> </w:t>
      </w:r>
      <w:r>
        <w:t>integrated</w:t>
      </w:r>
      <w:r>
        <w:rPr>
          <w:spacing w:val="-3"/>
        </w:rPr>
        <w:t xml:space="preserve"> </w:t>
      </w:r>
      <w:r>
        <w:t>all</w:t>
      </w:r>
      <w:r>
        <w:rPr>
          <w:spacing w:val="-4"/>
        </w:rPr>
        <w:t xml:space="preserve"> </w:t>
      </w:r>
      <w:r>
        <w:t xml:space="preserve">four agents into the main </w:t>
      </w:r>
      <w:proofErr w:type="spellStart"/>
      <w:r>
        <w:t>Streamlit</w:t>
      </w:r>
      <w:proofErr w:type="spellEnd"/>
      <w:r>
        <w:t xml:space="preserve"> application with consistent styling and error handling. Phase 5 (Weeks 11-12) covered comprehensive testing, prompt optimization, documentation, and report preparation.</w:t>
      </w:r>
    </w:p>
    <w:p w14:paraId="0AE3F459" w14:textId="77777777" w:rsidR="009E0B0E" w:rsidRDefault="00000000">
      <w:pPr>
        <w:pStyle w:val="BodyText"/>
        <w:spacing w:before="135" w:line="312" w:lineRule="auto"/>
        <w:ind w:left="242" w:right="28"/>
        <w:jc w:val="both"/>
      </w:pPr>
      <w:r>
        <w:t>Version control was maintained throughout using Git, with the project repository hosted</w:t>
      </w:r>
      <w:r>
        <w:rPr>
          <w:spacing w:val="40"/>
        </w:rPr>
        <w:t xml:space="preserve"> </w:t>
      </w:r>
      <w:r>
        <w:t xml:space="preserve">at </w:t>
      </w:r>
      <w:hyperlink r:id="rId23">
        <w:r>
          <w:t>https://github.com/iatharvmore/final_year.</w:t>
        </w:r>
      </w:hyperlink>
      <w:r>
        <w:t xml:space="preserve"> Commit history documents the incremental development of each module, prompt iteration, and bug fixes.</w:t>
      </w:r>
    </w:p>
    <w:p w14:paraId="6621A0EB" w14:textId="77777777" w:rsidR="009E0B0E" w:rsidRDefault="00000000">
      <w:pPr>
        <w:pStyle w:val="Heading2"/>
        <w:numPr>
          <w:ilvl w:val="1"/>
          <w:numId w:val="11"/>
        </w:numPr>
        <w:tabs>
          <w:tab w:val="left" w:pos="602"/>
        </w:tabs>
        <w:spacing w:before="243"/>
        <w:ind w:left="602"/>
      </w:pPr>
      <w:r>
        <w:t>COCOMO</w:t>
      </w:r>
      <w:r>
        <w:rPr>
          <w:spacing w:val="-4"/>
        </w:rPr>
        <w:t xml:space="preserve"> </w:t>
      </w:r>
      <w:r>
        <w:t>Effort</w:t>
      </w:r>
      <w:r>
        <w:rPr>
          <w:spacing w:val="-2"/>
        </w:rPr>
        <w:t xml:space="preserve"> Estimation</w:t>
      </w:r>
    </w:p>
    <w:p w14:paraId="3327461E" w14:textId="77777777" w:rsidR="009E0B0E" w:rsidRDefault="00000000">
      <w:pPr>
        <w:pStyle w:val="BodyText"/>
        <w:spacing w:before="204" w:line="312" w:lineRule="auto"/>
        <w:ind w:left="242" w:right="29"/>
        <w:jc w:val="both"/>
      </w:pPr>
      <w:r>
        <w:t>The</w:t>
      </w:r>
      <w:r>
        <w:rPr>
          <w:spacing w:val="-1"/>
        </w:rPr>
        <w:t xml:space="preserve"> </w:t>
      </w:r>
      <w:r>
        <w:t>Constructive</w:t>
      </w:r>
      <w:r>
        <w:rPr>
          <w:spacing w:val="-1"/>
        </w:rPr>
        <w:t xml:space="preserve"> </w:t>
      </w:r>
      <w:r>
        <w:t>Cost</w:t>
      </w:r>
      <w:r>
        <w:rPr>
          <w:spacing w:val="-1"/>
        </w:rPr>
        <w:t xml:space="preserve"> </w:t>
      </w:r>
      <w:r>
        <w:t>Model</w:t>
      </w:r>
      <w:r>
        <w:rPr>
          <w:spacing w:val="-1"/>
        </w:rPr>
        <w:t xml:space="preserve"> </w:t>
      </w:r>
      <w:r>
        <w:t>(COCOMO)</w:t>
      </w:r>
      <w:r>
        <w:rPr>
          <w:spacing w:val="-1"/>
        </w:rPr>
        <w:t xml:space="preserve"> </w:t>
      </w:r>
      <w:r>
        <w:t>provides</w:t>
      </w:r>
      <w:r>
        <w:rPr>
          <w:spacing w:val="-1"/>
        </w:rPr>
        <w:t xml:space="preserve"> </w:t>
      </w:r>
      <w:r>
        <w:t>a</w:t>
      </w:r>
      <w:r>
        <w:rPr>
          <w:spacing w:val="-1"/>
        </w:rPr>
        <w:t xml:space="preserve"> </w:t>
      </w:r>
      <w:r>
        <w:t>formula-based</w:t>
      </w:r>
      <w:r>
        <w:rPr>
          <w:spacing w:val="-1"/>
        </w:rPr>
        <w:t xml:space="preserve"> </w:t>
      </w:r>
      <w:r>
        <w:t>estimate</w:t>
      </w:r>
      <w:r>
        <w:rPr>
          <w:spacing w:val="-1"/>
        </w:rPr>
        <w:t xml:space="preserve"> </w:t>
      </w:r>
      <w:r>
        <w:t>of</w:t>
      </w:r>
      <w:r>
        <w:rPr>
          <w:spacing w:val="-1"/>
        </w:rPr>
        <w:t xml:space="preserve"> </w:t>
      </w:r>
      <w:r>
        <w:t>software development effort and duration based on lines of code. For this project, the COCOMO Basic model with the Organic mode parameters was applied, appropriate for small-to-medium projects developed by small teams in familiar development environments.</w:t>
      </w:r>
    </w:p>
    <w:p w14:paraId="04B9B236" w14:textId="77777777" w:rsidR="009E0B0E" w:rsidRDefault="00000000">
      <w:pPr>
        <w:pStyle w:val="BodyText"/>
        <w:spacing w:before="125" w:line="312" w:lineRule="auto"/>
        <w:ind w:left="242" w:right="27"/>
        <w:jc w:val="both"/>
      </w:pPr>
      <w:r>
        <w:t xml:space="preserve">The total estimated lines of code (SLOC) across all Python source files </w:t>
      </w:r>
      <w:proofErr w:type="gramStart"/>
      <w:r>
        <w:t>is</w:t>
      </w:r>
      <w:proofErr w:type="gramEnd"/>
      <w:r>
        <w:t xml:space="preserve"> approximately 860 lines, yielding a KLOC value of 0.86. However, accounting for supporting files including environment configuration, requirements specification, and inline documentation, the effective KLOC for estimation purposes is taken as 1.5, representing the complete software effort including test scripts and configuration.</w:t>
      </w:r>
    </w:p>
    <w:p w14:paraId="62F675C4" w14:textId="77777777" w:rsidR="009E0B0E" w:rsidRDefault="00000000">
      <w:pPr>
        <w:pStyle w:val="BodyText"/>
        <w:spacing w:before="126"/>
        <w:ind w:left="242"/>
        <w:jc w:val="both"/>
      </w:pPr>
      <w:r>
        <w:t>The</w:t>
      </w:r>
      <w:r>
        <w:rPr>
          <w:spacing w:val="-7"/>
        </w:rPr>
        <w:t xml:space="preserve"> </w:t>
      </w:r>
      <w:r>
        <w:t>COCOMO</w:t>
      </w:r>
      <w:r>
        <w:rPr>
          <w:spacing w:val="-5"/>
        </w:rPr>
        <w:t xml:space="preserve"> </w:t>
      </w:r>
      <w:r>
        <w:t>Basic</w:t>
      </w:r>
      <w:r>
        <w:rPr>
          <w:spacing w:val="-5"/>
        </w:rPr>
        <w:t xml:space="preserve"> </w:t>
      </w:r>
      <w:r>
        <w:t>Organic</w:t>
      </w:r>
      <w:r>
        <w:rPr>
          <w:spacing w:val="-4"/>
        </w:rPr>
        <w:t xml:space="preserve"> </w:t>
      </w:r>
      <w:r>
        <w:t>mode</w:t>
      </w:r>
      <w:r>
        <w:rPr>
          <w:spacing w:val="-5"/>
        </w:rPr>
        <w:t xml:space="preserve"> </w:t>
      </w:r>
      <w:r>
        <w:t>formulae</w:t>
      </w:r>
      <w:r>
        <w:rPr>
          <w:spacing w:val="-5"/>
        </w:rPr>
        <w:t xml:space="preserve"> </w:t>
      </w:r>
      <w:r>
        <w:t>are</w:t>
      </w:r>
      <w:r>
        <w:rPr>
          <w:spacing w:val="-5"/>
        </w:rPr>
        <w:t xml:space="preserve"> </w:t>
      </w:r>
      <w:r>
        <w:t>as</w:t>
      </w:r>
      <w:r>
        <w:rPr>
          <w:spacing w:val="-4"/>
        </w:rPr>
        <w:t xml:space="preserve"> </w:t>
      </w:r>
      <w:r>
        <w:rPr>
          <w:spacing w:val="-2"/>
        </w:rPr>
        <w:t>follows:</w:t>
      </w:r>
    </w:p>
    <w:p w14:paraId="2410CA3B" w14:textId="77777777" w:rsidR="009E0B0E" w:rsidRDefault="00000000">
      <w:pPr>
        <w:tabs>
          <w:tab w:val="left" w:pos="2474"/>
          <w:tab w:val="left" w:pos="4850"/>
          <w:tab w:val="left" w:pos="4958"/>
        </w:tabs>
        <w:spacing w:before="183" w:line="283" w:lineRule="auto"/>
        <w:ind w:left="962" w:right="2457"/>
        <w:rPr>
          <w:rFonts w:ascii="Courier New" w:hAnsi="Courier New"/>
          <w:sz w:val="18"/>
        </w:rPr>
      </w:pPr>
      <w:r>
        <w:rPr>
          <w:rFonts w:ascii="Courier New" w:hAnsi="Courier New"/>
          <w:sz w:val="18"/>
        </w:rPr>
        <w:t>Effort (E)</w:t>
      </w:r>
      <w:r>
        <w:rPr>
          <w:rFonts w:ascii="Courier New" w:hAnsi="Courier New"/>
          <w:sz w:val="18"/>
        </w:rPr>
        <w:tab/>
        <w:t>= 2.4 × (KLOC)^1.05</w:t>
      </w:r>
      <w:r>
        <w:rPr>
          <w:rFonts w:ascii="Courier New" w:hAnsi="Courier New"/>
          <w:sz w:val="18"/>
        </w:rPr>
        <w:tab/>
      </w:r>
      <w:r>
        <w:rPr>
          <w:rFonts w:ascii="Courier New" w:hAnsi="Courier New"/>
          <w:spacing w:val="-2"/>
          <w:sz w:val="18"/>
        </w:rPr>
        <w:t xml:space="preserve">[person-months] </w:t>
      </w:r>
      <w:r>
        <w:rPr>
          <w:rFonts w:ascii="Courier New" w:hAnsi="Courier New"/>
          <w:sz w:val="18"/>
        </w:rPr>
        <w:t>Duration (D)</w:t>
      </w:r>
      <w:r>
        <w:rPr>
          <w:rFonts w:ascii="Courier New" w:hAnsi="Courier New"/>
          <w:spacing w:val="80"/>
          <w:sz w:val="18"/>
        </w:rPr>
        <w:t xml:space="preserve"> </w:t>
      </w:r>
      <w:r>
        <w:rPr>
          <w:rFonts w:ascii="Courier New" w:hAnsi="Courier New"/>
          <w:sz w:val="18"/>
        </w:rPr>
        <w:t>= 2.5 × (E)^</w:t>
      </w:r>
      <w:proofErr w:type="gramStart"/>
      <w:r>
        <w:rPr>
          <w:rFonts w:ascii="Courier New" w:hAnsi="Courier New"/>
          <w:sz w:val="18"/>
        </w:rPr>
        <w:t>0.38</w:t>
      </w:r>
      <w:r>
        <w:rPr>
          <w:rFonts w:ascii="Courier New" w:hAnsi="Courier New"/>
          <w:sz w:val="18"/>
        </w:rPr>
        <w:tab/>
      </w:r>
      <w:r>
        <w:rPr>
          <w:rFonts w:ascii="Courier New" w:hAnsi="Courier New"/>
          <w:sz w:val="18"/>
        </w:rPr>
        <w:tab/>
      </w:r>
      <w:r>
        <w:rPr>
          <w:rFonts w:ascii="Courier New" w:hAnsi="Courier New"/>
          <w:spacing w:val="-2"/>
          <w:sz w:val="18"/>
        </w:rPr>
        <w:t>[</w:t>
      </w:r>
      <w:proofErr w:type="gramEnd"/>
      <w:r>
        <w:rPr>
          <w:rFonts w:ascii="Courier New" w:hAnsi="Courier New"/>
          <w:spacing w:val="-2"/>
          <w:sz w:val="18"/>
        </w:rPr>
        <w:t>months]</w:t>
      </w:r>
    </w:p>
    <w:p w14:paraId="332AEDBC" w14:textId="77777777" w:rsidR="009E0B0E" w:rsidRDefault="00000000">
      <w:pPr>
        <w:tabs>
          <w:tab w:val="left" w:pos="5066"/>
        </w:tabs>
        <w:spacing w:line="203" w:lineRule="exact"/>
        <w:ind w:left="962"/>
        <w:rPr>
          <w:rFonts w:ascii="Courier New"/>
          <w:sz w:val="18"/>
        </w:rPr>
      </w:pPr>
      <w:r>
        <w:rPr>
          <w:rFonts w:ascii="Courier New"/>
          <w:sz w:val="18"/>
        </w:rPr>
        <w:t>Team</w:t>
      </w:r>
      <w:r>
        <w:rPr>
          <w:rFonts w:ascii="Courier New"/>
          <w:spacing w:val="-3"/>
          <w:sz w:val="18"/>
        </w:rPr>
        <w:t xml:space="preserve"> </w:t>
      </w:r>
      <w:r>
        <w:rPr>
          <w:rFonts w:ascii="Courier New"/>
          <w:sz w:val="18"/>
        </w:rPr>
        <w:t>Size</w:t>
      </w:r>
      <w:r>
        <w:rPr>
          <w:rFonts w:ascii="Courier New"/>
          <w:spacing w:val="-2"/>
          <w:sz w:val="18"/>
        </w:rPr>
        <w:t xml:space="preserve"> </w:t>
      </w:r>
      <w:r>
        <w:rPr>
          <w:rFonts w:ascii="Courier New"/>
          <w:sz w:val="18"/>
        </w:rPr>
        <w:t>(P)</w:t>
      </w:r>
      <w:r>
        <w:rPr>
          <w:rFonts w:ascii="Courier New"/>
          <w:spacing w:val="-2"/>
          <w:sz w:val="18"/>
        </w:rPr>
        <w:t xml:space="preserve"> </w:t>
      </w:r>
      <w:r>
        <w:rPr>
          <w:rFonts w:ascii="Courier New"/>
          <w:sz w:val="18"/>
        </w:rPr>
        <w:t>=</w:t>
      </w:r>
      <w:r>
        <w:rPr>
          <w:rFonts w:ascii="Courier New"/>
          <w:spacing w:val="-3"/>
          <w:sz w:val="18"/>
        </w:rPr>
        <w:t xml:space="preserve"> </w:t>
      </w:r>
      <w:r>
        <w:rPr>
          <w:rFonts w:ascii="Courier New"/>
          <w:sz w:val="18"/>
        </w:rPr>
        <w:t>E</w:t>
      </w:r>
      <w:r>
        <w:rPr>
          <w:rFonts w:ascii="Courier New"/>
          <w:spacing w:val="-2"/>
          <w:sz w:val="18"/>
        </w:rPr>
        <w:t xml:space="preserve"> </w:t>
      </w:r>
      <w:r>
        <w:rPr>
          <w:rFonts w:ascii="Courier New"/>
          <w:sz w:val="18"/>
        </w:rPr>
        <w:t>/</w:t>
      </w:r>
      <w:r>
        <w:rPr>
          <w:rFonts w:ascii="Courier New"/>
          <w:spacing w:val="-2"/>
          <w:sz w:val="18"/>
        </w:rPr>
        <w:t xml:space="preserve"> </w:t>
      </w:r>
      <w:r>
        <w:rPr>
          <w:rFonts w:ascii="Courier New"/>
          <w:spacing w:val="-10"/>
          <w:sz w:val="18"/>
        </w:rPr>
        <w:t>D</w:t>
      </w:r>
      <w:r>
        <w:rPr>
          <w:rFonts w:ascii="Courier New"/>
          <w:sz w:val="18"/>
        </w:rPr>
        <w:tab/>
      </w:r>
      <w:r>
        <w:rPr>
          <w:rFonts w:ascii="Courier New"/>
          <w:spacing w:val="-2"/>
          <w:sz w:val="18"/>
        </w:rPr>
        <w:t>[persons]</w:t>
      </w:r>
    </w:p>
    <w:p w14:paraId="10EF16E6" w14:textId="77777777" w:rsidR="009E0B0E" w:rsidRDefault="00000000">
      <w:pPr>
        <w:pStyle w:val="BodyText"/>
        <w:spacing w:before="178"/>
        <w:ind w:left="242"/>
        <w:jc w:val="both"/>
      </w:pPr>
      <w:r>
        <w:t>Applying</w:t>
      </w:r>
      <w:r>
        <w:rPr>
          <w:spacing w:val="-3"/>
        </w:rPr>
        <w:t xml:space="preserve"> </w:t>
      </w:r>
      <w:r>
        <w:t>these</w:t>
      </w:r>
      <w:r>
        <w:rPr>
          <w:spacing w:val="-3"/>
        </w:rPr>
        <w:t xml:space="preserve"> </w:t>
      </w:r>
      <w:r>
        <w:t>formulae</w:t>
      </w:r>
      <w:r>
        <w:rPr>
          <w:spacing w:val="-3"/>
        </w:rPr>
        <w:t xml:space="preserve"> </w:t>
      </w:r>
      <w:r>
        <w:t>with</w:t>
      </w:r>
      <w:r>
        <w:rPr>
          <w:spacing w:val="-3"/>
        </w:rPr>
        <w:t xml:space="preserve"> </w:t>
      </w:r>
      <w:r>
        <w:t>KLOC</w:t>
      </w:r>
      <w:r>
        <w:rPr>
          <w:spacing w:val="-3"/>
        </w:rPr>
        <w:t xml:space="preserve"> </w:t>
      </w:r>
      <w:r>
        <w:t>=</w:t>
      </w:r>
      <w:r>
        <w:rPr>
          <w:spacing w:val="-3"/>
        </w:rPr>
        <w:t xml:space="preserve"> </w:t>
      </w:r>
      <w:r>
        <w:rPr>
          <w:spacing w:val="-4"/>
        </w:rPr>
        <w:t>1.5:</w:t>
      </w:r>
    </w:p>
    <w:p w14:paraId="3F4E219D" w14:textId="77777777" w:rsidR="009E0B0E" w:rsidRDefault="00000000">
      <w:pPr>
        <w:spacing w:before="182"/>
        <w:ind w:left="962"/>
        <w:rPr>
          <w:rFonts w:ascii="Courier New" w:hAnsi="Courier New"/>
          <w:sz w:val="18"/>
        </w:rPr>
      </w:pPr>
      <w:r>
        <w:rPr>
          <w:rFonts w:ascii="Courier New" w:hAnsi="Courier New"/>
          <w:sz w:val="18"/>
        </w:rPr>
        <w:t>E</w:t>
      </w:r>
      <w:r>
        <w:rPr>
          <w:rFonts w:ascii="Courier New" w:hAnsi="Courier New"/>
          <w:spacing w:val="-6"/>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2.4</w:t>
      </w:r>
      <w:r>
        <w:rPr>
          <w:rFonts w:ascii="Courier New" w:hAnsi="Courier New"/>
          <w:spacing w:val="-4"/>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proofErr w:type="gramStart"/>
      <w:r>
        <w:rPr>
          <w:rFonts w:ascii="Courier New" w:hAnsi="Courier New"/>
          <w:sz w:val="18"/>
        </w:rPr>
        <w:t>1.5)^</w:t>
      </w:r>
      <w:proofErr w:type="gramEnd"/>
      <w:r>
        <w:rPr>
          <w:rFonts w:ascii="Courier New" w:hAnsi="Courier New"/>
          <w:sz w:val="18"/>
        </w:rPr>
        <w:t>1.05</w:t>
      </w:r>
      <w:r>
        <w:rPr>
          <w:rFonts w:ascii="Courier New" w:hAnsi="Courier New"/>
          <w:spacing w:val="-4"/>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2.4</w:t>
      </w:r>
      <w:r>
        <w:rPr>
          <w:rFonts w:ascii="Courier New" w:hAnsi="Courier New"/>
          <w:spacing w:val="-4"/>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1.577</w:t>
      </w:r>
      <w:r>
        <w:rPr>
          <w:rFonts w:ascii="Courier New" w:hAnsi="Courier New"/>
          <w:spacing w:val="-4"/>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3.78</w:t>
      </w:r>
      <w:r>
        <w:rPr>
          <w:rFonts w:ascii="Courier New" w:hAnsi="Courier New"/>
          <w:spacing w:val="-3"/>
          <w:sz w:val="18"/>
        </w:rPr>
        <w:t xml:space="preserve"> </w:t>
      </w:r>
      <w:r>
        <w:rPr>
          <w:rFonts w:ascii="Courier New" w:hAnsi="Courier New"/>
          <w:sz w:val="18"/>
        </w:rPr>
        <w:t>person-</w:t>
      </w:r>
      <w:r>
        <w:rPr>
          <w:rFonts w:ascii="Courier New" w:hAnsi="Courier New"/>
          <w:spacing w:val="-2"/>
          <w:sz w:val="18"/>
        </w:rPr>
        <w:t>months</w:t>
      </w:r>
    </w:p>
    <w:p w14:paraId="336C5662" w14:textId="77777777" w:rsidR="009E0B0E" w:rsidRDefault="00000000">
      <w:pPr>
        <w:spacing w:before="36"/>
        <w:ind w:left="962"/>
        <w:rPr>
          <w:rFonts w:ascii="Courier New" w:hAnsi="Courier New"/>
          <w:sz w:val="18"/>
        </w:rPr>
      </w:pPr>
      <w:r>
        <w:rPr>
          <w:rFonts w:ascii="Courier New" w:hAnsi="Courier New"/>
          <w:sz w:val="18"/>
        </w:rPr>
        <w:t>D</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2.5</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w:t>
      </w:r>
      <w:proofErr w:type="gramStart"/>
      <w:r>
        <w:rPr>
          <w:rFonts w:ascii="Courier New" w:hAnsi="Courier New"/>
          <w:sz w:val="18"/>
        </w:rPr>
        <w:t>3.78)^</w:t>
      </w:r>
      <w:proofErr w:type="gramEnd"/>
      <w:r>
        <w:rPr>
          <w:rFonts w:ascii="Courier New" w:hAnsi="Courier New"/>
          <w:sz w:val="18"/>
        </w:rPr>
        <w:t>0.38</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2.5</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1.616</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4.04</w:t>
      </w:r>
      <w:r>
        <w:rPr>
          <w:rFonts w:ascii="Courier New" w:hAnsi="Courier New"/>
          <w:spacing w:val="-2"/>
          <w:sz w:val="18"/>
        </w:rPr>
        <w:t xml:space="preserve"> months</w:t>
      </w:r>
    </w:p>
    <w:p w14:paraId="5E3AB8FA" w14:textId="77777777" w:rsidR="009E0B0E" w:rsidRDefault="00000000">
      <w:pPr>
        <w:spacing w:before="36"/>
        <w:ind w:left="962"/>
        <w:rPr>
          <w:rFonts w:ascii="Courier New" w:hAnsi="Courier New"/>
          <w:sz w:val="18"/>
        </w:rPr>
      </w:pPr>
      <w:r>
        <w:rPr>
          <w:rFonts w:ascii="Courier New" w:hAnsi="Courier New"/>
          <w:sz w:val="18"/>
        </w:rPr>
        <w:t>P</w:t>
      </w:r>
      <w:r>
        <w:rPr>
          <w:rFonts w:ascii="Courier New" w:hAnsi="Courier New"/>
          <w:spacing w:val="-4"/>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3.78</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4.04</w:t>
      </w:r>
      <w:r>
        <w:rPr>
          <w:rFonts w:ascii="Courier New" w:hAnsi="Courier New"/>
          <w:spacing w:val="-3"/>
          <w:sz w:val="18"/>
        </w:rPr>
        <w:t xml:space="preserve"> </w:t>
      </w:r>
      <w:r>
        <w:rPr>
          <w:rFonts w:ascii="Courier New" w:hAnsi="Courier New"/>
          <w:sz w:val="18"/>
        </w:rPr>
        <w:t>≈</w:t>
      </w:r>
      <w:r>
        <w:rPr>
          <w:rFonts w:ascii="Courier New" w:hAnsi="Courier New"/>
          <w:spacing w:val="-3"/>
          <w:sz w:val="18"/>
        </w:rPr>
        <w:t xml:space="preserve"> </w:t>
      </w:r>
      <w:r>
        <w:rPr>
          <w:rFonts w:ascii="Courier New" w:hAnsi="Courier New"/>
          <w:sz w:val="18"/>
        </w:rPr>
        <w:t>0.94</w:t>
      </w:r>
      <w:r>
        <w:rPr>
          <w:rFonts w:ascii="Courier New" w:hAnsi="Courier New"/>
          <w:spacing w:val="-4"/>
          <w:sz w:val="18"/>
        </w:rPr>
        <w:t xml:space="preserve"> </w:t>
      </w:r>
      <w:proofErr w:type="gramStart"/>
      <w:r>
        <w:rPr>
          <w:rFonts w:ascii="Courier New" w:hAnsi="Courier New"/>
          <w:sz w:val="18"/>
        </w:rPr>
        <w:t>persons</w:t>
      </w:r>
      <w:proofErr w:type="gramEnd"/>
      <w:r>
        <w:rPr>
          <w:rFonts w:ascii="Courier New" w:hAnsi="Courier New"/>
          <w:spacing w:val="-3"/>
          <w:sz w:val="18"/>
        </w:rPr>
        <w:t xml:space="preserve"> </w:t>
      </w:r>
      <w:r>
        <w:rPr>
          <w:rFonts w:ascii="Courier New" w:hAnsi="Courier New"/>
          <w:sz w:val="18"/>
        </w:rPr>
        <w:t>(rounded</w:t>
      </w:r>
      <w:r>
        <w:rPr>
          <w:rFonts w:ascii="Courier New" w:hAnsi="Courier New"/>
          <w:spacing w:val="-3"/>
          <w:sz w:val="18"/>
        </w:rPr>
        <w:t xml:space="preserve"> </w:t>
      </w:r>
      <w:r>
        <w:rPr>
          <w:rFonts w:ascii="Courier New" w:hAnsi="Courier New"/>
          <w:sz w:val="18"/>
        </w:rPr>
        <w:t>to</w:t>
      </w:r>
      <w:r>
        <w:rPr>
          <w:rFonts w:ascii="Courier New" w:hAnsi="Courier New"/>
          <w:spacing w:val="-3"/>
          <w:sz w:val="18"/>
        </w:rPr>
        <w:t xml:space="preserve"> </w:t>
      </w:r>
      <w:r>
        <w:rPr>
          <w:rFonts w:ascii="Courier New" w:hAnsi="Courier New"/>
          <w:sz w:val="18"/>
        </w:rPr>
        <w:t>1</w:t>
      </w:r>
      <w:r>
        <w:rPr>
          <w:rFonts w:ascii="Courier New" w:hAnsi="Courier New"/>
          <w:spacing w:val="-3"/>
          <w:sz w:val="18"/>
        </w:rPr>
        <w:t xml:space="preserve"> </w:t>
      </w:r>
      <w:r>
        <w:rPr>
          <w:rFonts w:ascii="Courier New" w:hAnsi="Courier New"/>
          <w:sz w:val="18"/>
        </w:rPr>
        <w:t>core</w:t>
      </w:r>
      <w:r>
        <w:rPr>
          <w:rFonts w:ascii="Courier New" w:hAnsi="Courier New"/>
          <w:spacing w:val="-3"/>
          <w:sz w:val="18"/>
        </w:rPr>
        <w:t xml:space="preserve"> </w:t>
      </w:r>
      <w:r>
        <w:rPr>
          <w:rFonts w:ascii="Courier New" w:hAnsi="Courier New"/>
          <w:spacing w:val="-2"/>
          <w:sz w:val="18"/>
        </w:rPr>
        <w:t>developer)</w:t>
      </w:r>
    </w:p>
    <w:p w14:paraId="0DD744B0" w14:textId="77777777" w:rsidR="009E0B0E" w:rsidRDefault="009E0B0E">
      <w:pPr>
        <w:rPr>
          <w:rFonts w:ascii="Courier New" w:hAnsi="Courier New"/>
          <w:sz w:val="18"/>
        </w:rPr>
        <w:sectPr w:rsidR="009E0B0E">
          <w:footerReference w:type="default" r:id="rId24"/>
          <w:pgSz w:w="11910" w:h="16840"/>
          <w:pgMar w:top="1420" w:right="1417" w:bottom="2840" w:left="1559" w:header="0" w:footer="2644"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800"/>
        <w:gridCol w:w="2600"/>
        <w:gridCol w:w="3266"/>
      </w:tblGrid>
      <w:tr w:rsidR="009E0B0E" w14:paraId="6EF323AC" w14:textId="77777777">
        <w:trPr>
          <w:trHeight w:val="597"/>
        </w:trPr>
        <w:tc>
          <w:tcPr>
            <w:tcW w:w="2800" w:type="dxa"/>
            <w:shd w:val="clear" w:color="auto" w:fill="CCCCCC"/>
          </w:tcPr>
          <w:p w14:paraId="1672BCB4" w14:textId="77777777" w:rsidR="009E0B0E" w:rsidRDefault="00000000">
            <w:pPr>
              <w:pStyle w:val="TableParagraph"/>
              <w:ind w:left="853"/>
              <w:rPr>
                <w:b/>
                <w:sz w:val="24"/>
              </w:rPr>
            </w:pPr>
            <w:r>
              <w:rPr>
                <w:b/>
                <w:spacing w:val="-2"/>
                <w:sz w:val="24"/>
              </w:rPr>
              <w:lastRenderedPageBreak/>
              <w:t>Parameter</w:t>
            </w:r>
          </w:p>
        </w:tc>
        <w:tc>
          <w:tcPr>
            <w:tcW w:w="2600" w:type="dxa"/>
            <w:shd w:val="clear" w:color="auto" w:fill="CCCCCC"/>
          </w:tcPr>
          <w:p w14:paraId="4ABDF1AC" w14:textId="77777777" w:rsidR="009E0B0E" w:rsidRDefault="00000000">
            <w:pPr>
              <w:pStyle w:val="TableParagraph"/>
              <w:ind w:left="2"/>
              <w:jc w:val="center"/>
              <w:rPr>
                <w:b/>
                <w:sz w:val="24"/>
              </w:rPr>
            </w:pPr>
            <w:r>
              <w:rPr>
                <w:b/>
                <w:spacing w:val="-2"/>
                <w:sz w:val="24"/>
              </w:rPr>
              <w:t>Value</w:t>
            </w:r>
          </w:p>
        </w:tc>
        <w:tc>
          <w:tcPr>
            <w:tcW w:w="3266" w:type="dxa"/>
            <w:shd w:val="clear" w:color="auto" w:fill="CCCCCC"/>
          </w:tcPr>
          <w:p w14:paraId="73ED3ABC" w14:textId="77777777" w:rsidR="009E0B0E" w:rsidRDefault="00000000">
            <w:pPr>
              <w:pStyle w:val="TableParagraph"/>
              <w:ind w:left="1039"/>
              <w:rPr>
                <w:b/>
                <w:sz w:val="24"/>
              </w:rPr>
            </w:pPr>
            <w:r>
              <w:rPr>
                <w:b/>
                <w:spacing w:val="-2"/>
                <w:sz w:val="24"/>
              </w:rPr>
              <w:t>Description</w:t>
            </w:r>
          </w:p>
        </w:tc>
      </w:tr>
      <w:tr w:rsidR="009E0B0E" w14:paraId="4FB56CBB" w14:textId="77777777">
        <w:trPr>
          <w:trHeight w:val="837"/>
        </w:trPr>
        <w:tc>
          <w:tcPr>
            <w:tcW w:w="2800" w:type="dxa"/>
          </w:tcPr>
          <w:p w14:paraId="00AC748D" w14:textId="77777777" w:rsidR="009E0B0E" w:rsidRDefault="00000000">
            <w:pPr>
              <w:pStyle w:val="TableParagraph"/>
              <w:rPr>
                <w:sz w:val="24"/>
              </w:rPr>
            </w:pPr>
            <w:r>
              <w:rPr>
                <w:spacing w:val="-4"/>
                <w:sz w:val="24"/>
              </w:rPr>
              <w:t>KLOC</w:t>
            </w:r>
          </w:p>
        </w:tc>
        <w:tc>
          <w:tcPr>
            <w:tcW w:w="2600" w:type="dxa"/>
          </w:tcPr>
          <w:p w14:paraId="72FFEA76" w14:textId="77777777" w:rsidR="009E0B0E" w:rsidRDefault="00000000">
            <w:pPr>
              <w:pStyle w:val="TableParagraph"/>
              <w:ind w:left="119"/>
              <w:rPr>
                <w:sz w:val="24"/>
              </w:rPr>
            </w:pPr>
            <w:r>
              <w:rPr>
                <w:spacing w:val="-5"/>
                <w:sz w:val="24"/>
              </w:rPr>
              <w:t>1.5</w:t>
            </w:r>
          </w:p>
        </w:tc>
        <w:tc>
          <w:tcPr>
            <w:tcW w:w="3266" w:type="dxa"/>
          </w:tcPr>
          <w:p w14:paraId="5ED29545" w14:textId="77777777" w:rsidR="009E0B0E" w:rsidRDefault="00000000">
            <w:pPr>
              <w:pStyle w:val="TableParagraph"/>
              <w:spacing w:before="75" w:line="208" w:lineRule="auto"/>
              <w:ind w:left="119" w:right="49"/>
              <w:rPr>
                <w:sz w:val="24"/>
              </w:rPr>
            </w:pPr>
            <w:r>
              <w:rPr>
                <w:sz w:val="24"/>
              </w:rPr>
              <w:t>Estimated thousand lines of code</w:t>
            </w:r>
            <w:r>
              <w:rPr>
                <w:spacing w:val="-10"/>
                <w:sz w:val="24"/>
              </w:rPr>
              <w:t xml:space="preserve"> </w:t>
            </w:r>
            <w:r>
              <w:rPr>
                <w:sz w:val="24"/>
              </w:rPr>
              <w:t>including</w:t>
            </w:r>
            <w:r>
              <w:rPr>
                <w:spacing w:val="-10"/>
                <w:sz w:val="24"/>
              </w:rPr>
              <w:t xml:space="preserve"> </w:t>
            </w:r>
            <w:r>
              <w:rPr>
                <w:sz w:val="24"/>
              </w:rPr>
              <w:t>tests</w:t>
            </w:r>
            <w:r>
              <w:rPr>
                <w:spacing w:val="-10"/>
                <w:sz w:val="24"/>
              </w:rPr>
              <w:t xml:space="preserve"> </w:t>
            </w:r>
            <w:r>
              <w:rPr>
                <w:sz w:val="24"/>
              </w:rPr>
              <w:t>and</w:t>
            </w:r>
            <w:r>
              <w:rPr>
                <w:spacing w:val="-10"/>
                <w:sz w:val="24"/>
              </w:rPr>
              <w:t xml:space="preserve"> </w:t>
            </w:r>
            <w:r>
              <w:rPr>
                <w:sz w:val="24"/>
              </w:rPr>
              <w:t>config</w:t>
            </w:r>
          </w:p>
        </w:tc>
      </w:tr>
      <w:tr w:rsidR="009E0B0E" w14:paraId="5D409313" w14:textId="77777777">
        <w:trPr>
          <w:trHeight w:val="837"/>
        </w:trPr>
        <w:tc>
          <w:tcPr>
            <w:tcW w:w="2800" w:type="dxa"/>
          </w:tcPr>
          <w:p w14:paraId="7E1914A7" w14:textId="77777777" w:rsidR="009E0B0E" w:rsidRDefault="00000000">
            <w:pPr>
              <w:pStyle w:val="TableParagraph"/>
              <w:rPr>
                <w:sz w:val="24"/>
              </w:rPr>
            </w:pPr>
            <w:r>
              <w:rPr>
                <w:sz w:val="24"/>
              </w:rPr>
              <w:t>COCOMO</w:t>
            </w:r>
            <w:r>
              <w:rPr>
                <w:spacing w:val="-6"/>
                <w:sz w:val="24"/>
              </w:rPr>
              <w:t xml:space="preserve"> </w:t>
            </w:r>
            <w:r>
              <w:rPr>
                <w:spacing w:val="-4"/>
                <w:sz w:val="24"/>
              </w:rPr>
              <w:t>Mode</w:t>
            </w:r>
          </w:p>
        </w:tc>
        <w:tc>
          <w:tcPr>
            <w:tcW w:w="2600" w:type="dxa"/>
          </w:tcPr>
          <w:p w14:paraId="233A38E4" w14:textId="77777777" w:rsidR="009E0B0E" w:rsidRDefault="00000000">
            <w:pPr>
              <w:pStyle w:val="TableParagraph"/>
              <w:ind w:left="119"/>
              <w:rPr>
                <w:sz w:val="24"/>
              </w:rPr>
            </w:pPr>
            <w:r>
              <w:rPr>
                <w:sz w:val="24"/>
              </w:rPr>
              <w:t>Organic</w:t>
            </w:r>
            <w:r>
              <w:rPr>
                <w:spacing w:val="-7"/>
                <w:sz w:val="24"/>
              </w:rPr>
              <w:t xml:space="preserve"> </w:t>
            </w:r>
            <w:r>
              <w:rPr>
                <w:spacing w:val="-2"/>
                <w:sz w:val="24"/>
              </w:rPr>
              <w:t>(Basic)</w:t>
            </w:r>
          </w:p>
        </w:tc>
        <w:tc>
          <w:tcPr>
            <w:tcW w:w="3266" w:type="dxa"/>
          </w:tcPr>
          <w:p w14:paraId="0BA53DCD" w14:textId="77777777" w:rsidR="009E0B0E" w:rsidRDefault="00000000">
            <w:pPr>
              <w:pStyle w:val="TableParagraph"/>
              <w:spacing w:before="75" w:line="208" w:lineRule="auto"/>
              <w:ind w:left="119" w:right="49"/>
              <w:rPr>
                <w:sz w:val="24"/>
              </w:rPr>
            </w:pPr>
            <w:r>
              <w:rPr>
                <w:sz w:val="24"/>
              </w:rPr>
              <w:t>Small</w:t>
            </w:r>
            <w:r>
              <w:rPr>
                <w:spacing w:val="-15"/>
                <w:sz w:val="24"/>
              </w:rPr>
              <w:t xml:space="preserve"> </w:t>
            </w:r>
            <w:r>
              <w:rPr>
                <w:sz w:val="24"/>
              </w:rPr>
              <w:t>team,</w:t>
            </w:r>
            <w:r>
              <w:rPr>
                <w:spacing w:val="-15"/>
                <w:sz w:val="24"/>
              </w:rPr>
              <w:t xml:space="preserve"> </w:t>
            </w:r>
            <w:r>
              <w:rPr>
                <w:sz w:val="24"/>
              </w:rPr>
              <w:t xml:space="preserve">familiar </w:t>
            </w:r>
            <w:r>
              <w:rPr>
                <w:spacing w:val="-2"/>
                <w:sz w:val="24"/>
              </w:rPr>
              <w:t>environment</w:t>
            </w:r>
          </w:p>
        </w:tc>
      </w:tr>
      <w:tr w:rsidR="009E0B0E" w14:paraId="7826A5DB" w14:textId="77777777">
        <w:trPr>
          <w:trHeight w:val="837"/>
        </w:trPr>
        <w:tc>
          <w:tcPr>
            <w:tcW w:w="2800" w:type="dxa"/>
          </w:tcPr>
          <w:p w14:paraId="1157232F" w14:textId="77777777" w:rsidR="009E0B0E" w:rsidRDefault="00000000">
            <w:pPr>
              <w:pStyle w:val="TableParagraph"/>
              <w:rPr>
                <w:sz w:val="24"/>
              </w:rPr>
            </w:pPr>
            <w:r>
              <w:rPr>
                <w:sz w:val="24"/>
              </w:rPr>
              <w:t>Effort</w:t>
            </w:r>
            <w:r>
              <w:rPr>
                <w:spacing w:val="-6"/>
                <w:sz w:val="24"/>
              </w:rPr>
              <w:t xml:space="preserve"> </w:t>
            </w:r>
            <w:r>
              <w:rPr>
                <w:spacing w:val="-5"/>
                <w:sz w:val="24"/>
              </w:rPr>
              <w:t>(E)</w:t>
            </w:r>
          </w:p>
        </w:tc>
        <w:tc>
          <w:tcPr>
            <w:tcW w:w="2600" w:type="dxa"/>
          </w:tcPr>
          <w:p w14:paraId="56ED8F66" w14:textId="77777777" w:rsidR="009E0B0E" w:rsidRDefault="00000000">
            <w:pPr>
              <w:pStyle w:val="TableParagraph"/>
              <w:ind w:left="119"/>
              <w:rPr>
                <w:sz w:val="24"/>
              </w:rPr>
            </w:pPr>
            <w:r>
              <w:rPr>
                <w:sz w:val="24"/>
              </w:rPr>
              <w:t>3.78</w:t>
            </w:r>
            <w:r>
              <w:rPr>
                <w:spacing w:val="-7"/>
                <w:sz w:val="24"/>
              </w:rPr>
              <w:t xml:space="preserve"> </w:t>
            </w:r>
            <w:r>
              <w:rPr>
                <w:sz w:val="24"/>
              </w:rPr>
              <w:t>person-</w:t>
            </w:r>
            <w:r>
              <w:rPr>
                <w:spacing w:val="-2"/>
                <w:sz w:val="24"/>
              </w:rPr>
              <w:t>months</w:t>
            </w:r>
          </w:p>
        </w:tc>
        <w:tc>
          <w:tcPr>
            <w:tcW w:w="3266" w:type="dxa"/>
          </w:tcPr>
          <w:p w14:paraId="72A32746" w14:textId="77777777" w:rsidR="009E0B0E" w:rsidRDefault="00000000">
            <w:pPr>
              <w:pStyle w:val="TableParagraph"/>
              <w:spacing w:before="75" w:line="208" w:lineRule="auto"/>
              <w:ind w:left="119"/>
              <w:rPr>
                <w:sz w:val="24"/>
              </w:rPr>
            </w:pPr>
            <w:r>
              <w:rPr>
                <w:sz w:val="24"/>
              </w:rPr>
              <w:t>Estimated</w:t>
            </w:r>
            <w:r>
              <w:rPr>
                <w:spacing w:val="-15"/>
                <w:sz w:val="24"/>
              </w:rPr>
              <w:t xml:space="preserve"> </w:t>
            </w:r>
            <w:r>
              <w:rPr>
                <w:sz w:val="24"/>
              </w:rPr>
              <w:t>total</w:t>
            </w:r>
            <w:r>
              <w:rPr>
                <w:spacing w:val="-15"/>
                <w:sz w:val="24"/>
              </w:rPr>
              <w:t xml:space="preserve"> </w:t>
            </w:r>
            <w:r>
              <w:rPr>
                <w:sz w:val="24"/>
              </w:rPr>
              <w:t xml:space="preserve">development </w:t>
            </w:r>
            <w:r>
              <w:rPr>
                <w:spacing w:val="-2"/>
                <w:sz w:val="24"/>
              </w:rPr>
              <w:t>effort</w:t>
            </w:r>
          </w:p>
        </w:tc>
      </w:tr>
      <w:tr w:rsidR="009E0B0E" w14:paraId="5A9FF278" w14:textId="77777777">
        <w:trPr>
          <w:trHeight w:val="596"/>
        </w:trPr>
        <w:tc>
          <w:tcPr>
            <w:tcW w:w="2800" w:type="dxa"/>
          </w:tcPr>
          <w:p w14:paraId="7DB5C574" w14:textId="77777777" w:rsidR="009E0B0E" w:rsidRDefault="00000000">
            <w:pPr>
              <w:pStyle w:val="TableParagraph"/>
              <w:rPr>
                <w:sz w:val="24"/>
              </w:rPr>
            </w:pPr>
            <w:r>
              <w:rPr>
                <w:sz w:val="24"/>
              </w:rPr>
              <w:t xml:space="preserve">Duration </w:t>
            </w:r>
            <w:r>
              <w:rPr>
                <w:spacing w:val="-5"/>
                <w:sz w:val="24"/>
              </w:rPr>
              <w:t>(D)</w:t>
            </w:r>
          </w:p>
        </w:tc>
        <w:tc>
          <w:tcPr>
            <w:tcW w:w="2600" w:type="dxa"/>
          </w:tcPr>
          <w:p w14:paraId="4164FFEE" w14:textId="77777777" w:rsidR="009E0B0E" w:rsidRDefault="00000000">
            <w:pPr>
              <w:pStyle w:val="TableParagraph"/>
              <w:ind w:left="119"/>
              <w:rPr>
                <w:sz w:val="24"/>
              </w:rPr>
            </w:pPr>
            <w:r>
              <w:rPr>
                <w:sz w:val="24"/>
              </w:rPr>
              <w:t xml:space="preserve">4.04 </w:t>
            </w:r>
            <w:r>
              <w:rPr>
                <w:spacing w:val="-2"/>
                <w:sz w:val="24"/>
              </w:rPr>
              <w:t>months</w:t>
            </w:r>
          </w:p>
        </w:tc>
        <w:tc>
          <w:tcPr>
            <w:tcW w:w="3266" w:type="dxa"/>
          </w:tcPr>
          <w:p w14:paraId="5ABB32FD" w14:textId="77777777" w:rsidR="009E0B0E" w:rsidRDefault="00000000">
            <w:pPr>
              <w:pStyle w:val="TableParagraph"/>
              <w:ind w:left="119"/>
              <w:rPr>
                <w:sz w:val="24"/>
              </w:rPr>
            </w:pPr>
            <w:r>
              <w:rPr>
                <w:sz w:val="24"/>
              </w:rPr>
              <w:t xml:space="preserve">Estimated calendar </w:t>
            </w:r>
            <w:r>
              <w:rPr>
                <w:spacing w:val="-4"/>
                <w:sz w:val="24"/>
              </w:rPr>
              <w:t>time</w:t>
            </w:r>
          </w:p>
        </w:tc>
      </w:tr>
      <w:tr w:rsidR="009E0B0E" w14:paraId="2F22A8B2" w14:textId="77777777">
        <w:trPr>
          <w:trHeight w:val="597"/>
        </w:trPr>
        <w:tc>
          <w:tcPr>
            <w:tcW w:w="2800" w:type="dxa"/>
          </w:tcPr>
          <w:p w14:paraId="4525C846" w14:textId="77777777" w:rsidR="009E0B0E" w:rsidRDefault="00000000">
            <w:pPr>
              <w:pStyle w:val="TableParagraph"/>
              <w:rPr>
                <w:sz w:val="24"/>
              </w:rPr>
            </w:pPr>
            <w:r>
              <w:rPr>
                <w:sz w:val="24"/>
              </w:rPr>
              <w:t>Computed</w:t>
            </w:r>
            <w:r>
              <w:rPr>
                <w:spacing w:val="-4"/>
                <w:sz w:val="24"/>
              </w:rPr>
              <w:t xml:space="preserve"> </w:t>
            </w:r>
            <w:r>
              <w:rPr>
                <w:sz w:val="24"/>
              </w:rPr>
              <w:t>Team</w:t>
            </w:r>
            <w:r>
              <w:rPr>
                <w:spacing w:val="-2"/>
                <w:sz w:val="24"/>
              </w:rPr>
              <w:t xml:space="preserve"> </w:t>
            </w:r>
            <w:r>
              <w:rPr>
                <w:spacing w:val="-4"/>
                <w:sz w:val="24"/>
              </w:rPr>
              <w:t>Size</w:t>
            </w:r>
          </w:p>
        </w:tc>
        <w:tc>
          <w:tcPr>
            <w:tcW w:w="2600" w:type="dxa"/>
          </w:tcPr>
          <w:p w14:paraId="558107BC" w14:textId="77777777" w:rsidR="009E0B0E" w:rsidRDefault="00000000">
            <w:pPr>
              <w:pStyle w:val="TableParagraph"/>
              <w:ind w:left="119"/>
              <w:rPr>
                <w:sz w:val="24"/>
              </w:rPr>
            </w:pPr>
            <w:r>
              <w:rPr>
                <w:sz w:val="24"/>
              </w:rPr>
              <w:t>~1</w:t>
            </w:r>
            <w:r>
              <w:rPr>
                <w:spacing w:val="-2"/>
                <w:sz w:val="24"/>
              </w:rPr>
              <w:t xml:space="preserve"> </w:t>
            </w:r>
            <w:r>
              <w:rPr>
                <w:sz w:val="24"/>
              </w:rPr>
              <w:t>core</w:t>
            </w:r>
            <w:r>
              <w:rPr>
                <w:spacing w:val="-2"/>
                <w:sz w:val="24"/>
              </w:rPr>
              <w:t xml:space="preserve"> developer</w:t>
            </w:r>
          </w:p>
        </w:tc>
        <w:tc>
          <w:tcPr>
            <w:tcW w:w="3266" w:type="dxa"/>
          </w:tcPr>
          <w:p w14:paraId="52129D20" w14:textId="77777777" w:rsidR="009E0B0E" w:rsidRDefault="00000000">
            <w:pPr>
              <w:pStyle w:val="TableParagraph"/>
              <w:ind w:left="119"/>
              <w:rPr>
                <w:sz w:val="24"/>
              </w:rPr>
            </w:pPr>
            <w:r>
              <w:rPr>
                <w:sz w:val="24"/>
              </w:rPr>
              <w:t xml:space="preserve">COCOMO-derived </w:t>
            </w:r>
            <w:r>
              <w:rPr>
                <w:spacing w:val="-2"/>
                <w:sz w:val="24"/>
              </w:rPr>
              <w:t>personnel</w:t>
            </w:r>
          </w:p>
        </w:tc>
      </w:tr>
      <w:tr w:rsidR="009E0B0E" w14:paraId="43D5D770" w14:textId="77777777">
        <w:trPr>
          <w:trHeight w:val="837"/>
        </w:trPr>
        <w:tc>
          <w:tcPr>
            <w:tcW w:w="2800" w:type="dxa"/>
          </w:tcPr>
          <w:p w14:paraId="5FAE86DC" w14:textId="77777777" w:rsidR="009E0B0E" w:rsidRDefault="00000000">
            <w:pPr>
              <w:pStyle w:val="TableParagraph"/>
              <w:rPr>
                <w:sz w:val="24"/>
              </w:rPr>
            </w:pPr>
            <w:r>
              <w:rPr>
                <w:sz w:val="24"/>
              </w:rPr>
              <w:t>Actual</w:t>
            </w:r>
            <w:r>
              <w:rPr>
                <w:spacing w:val="-5"/>
                <w:sz w:val="24"/>
              </w:rPr>
              <w:t xml:space="preserve"> </w:t>
            </w:r>
            <w:r>
              <w:rPr>
                <w:sz w:val="24"/>
              </w:rPr>
              <w:t>Team</w:t>
            </w:r>
            <w:r>
              <w:rPr>
                <w:spacing w:val="-5"/>
                <w:sz w:val="24"/>
              </w:rPr>
              <w:t xml:space="preserve"> </w:t>
            </w:r>
            <w:r>
              <w:rPr>
                <w:spacing w:val="-4"/>
                <w:sz w:val="24"/>
              </w:rPr>
              <w:t>Size</w:t>
            </w:r>
          </w:p>
        </w:tc>
        <w:tc>
          <w:tcPr>
            <w:tcW w:w="2600" w:type="dxa"/>
          </w:tcPr>
          <w:p w14:paraId="457889BA" w14:textId="77777777" w:rsidR="009E0B0E" w:rsidRDefault="00000000">
            <w:pPr>
              <w:pStyle w:val="TableParagraph"/>
              <w:ind w:left="119"/>
              <w:rPr>
                <w:sz w:val="24"/>
              </w:rPr>
            </w:pPr>
            <w:r>
              <w:rPr>
                <w:sz w:val="24"/>
              </w:rPr>
              <w:t xml:space="preserve">4 </w:t>
            </w:r>
            <w:r>
              <w:rPr>
                <w:spacing w:val="-2"/>
                <w:sz w:val="24"/>
              </w:rPr>
              <w:t>students</w:t>
            </w:r>
          </w:p>
        </w:tc>
        <w:tc>
          <w:tcPr>
            <w:tcW w:w="3266" w:type="dxa"/>
          </w:tcPr>
          <w:p w14:paraId="3C487C50" w14:textId="77777777" w:rsidR="009E0B0E" w:rsidRDefault="00000000">
            <w:pPr>
              <w:pStyle w:val="TableParagraph"/>
              <w:spacing w:before="75" w:line="208" w:lineRule="auto"/>
              <w:ind w:left="119"/>
              <w:rPr>
                <w:sz w:val="24"/>
              </w:rPr>
            </w:pPr>
            <w:r>
              <w:rPr>
                <w:sz w:val="24"/>
              </w:rPr>
              <w:t>Development</w:t>
            </w:r>
            <w:r>
              <w:rPr>
                <w:spacing w:val="-15"/>
                <w:sz w:val="24"/>
              </w:rPr>
              <w:t xml:space="preserve"> </w:t>
            </w:r>
            <w:r>
              <w:rPr>
                <w:sz w:val="24"/>
              </w:rPr>
              <w:t>team</w:t>
            </w:r>
            <w:r>
              <w:rPr>
                <w:spacing w:val="-15"/>
                <w:sz w:val="24"/>
              </w:rPr>
              <w:t xml:space="preserve"> </w:t>
            </w:r>
            <w:r>
              <w:rPr>
                <w:sz w:val="24"/>
              </w:rPr>
              <w:t>(Agile parallel work)</w:t>
            </w:r>
          </w:p>
        </w:tc>
      </w:tr>
      <w:tr w:rsidR="009E0B0E" w14:paraId="127CC6D6" w14:textId="77777777">
        <w:trPr>
          <w:trHeight w:val="837"/>
        </w:trPr>
        <w:tc>
          <w:tcPr>
            <w:tcW w:w="2800" w:type="dxa"/>
          </w:tcPr>
          <w:p w14:paraId="7DB6BD60" w14:textId="77777777" w:rsidR="009E0B0E" w:rsidRDefault="00000000">
            <w:pPr>
              <w:pStyle w:val="TableParagraph"/>
              <w:rPr>
                <w:sz w:val="24"/>
              </w:rPr>
            </w:pPr>
            <w:r>
              <w:rPr>
                <w:sz w:val="24"/>
              </w:rPr>
              <w:t>Actual</w:t>
            </w:r>
            <w:r>
              <w:rPr>
                <w:spacing w:val="-8"/>
                <w:sz w:val="24"/>
              </w:rPr>
              <w:t xml:space="preserve"> </w:t>
            </w:r>
            <w:r>
              <w:rPr>
                <w:spacing w:val="-2"/>
                <w:sz w:val="24"/>
              </w:rPr>
              <w:t>Duration</w:t>
            </w:r>
          </w:p>
        </w:tc>
        <w:tc>
          <w:tcPr>
            <w:tcW w:w="2600" w:type="dxa"/>
          </w:tcPr>
          <w:p w14:paraId="668BF5F9" w14:textId="77777777" w:rsidR="009E0B0E" w:rsidRDefault="00000000">
            <w:pPr>
              <w:pStyle w:val="TableParagraph"/>
              <w:ind w:left="119"/>
              <w:rPr>
                <w:sz w:val="24"/>
              </w:rPr>
            </w:pPr>
            <w:r>
              <w:rPr>
                <w:sz w:val="24"/>
              </w:rPr>
              <w:t>12</w:t>
            </w:r>
            <w:r>
              <w:rPr>
                <w:spacing w:val="-2"/>
                <w:sz w:val="24"/>
              </w:rPr>
              <w:t xml:space="preserve"> </w:t>
            </w:r>
            <w:r>
              <w:rPr>
                <w:sz w:val="24"/>
              </w:rPr>
              <w:t>weeks</w:t>
            </w:r>
            <w:r>
              <w:rPr>
                <w:spacing w:val="-2"/>
                <w:sz w:val="24"/>
              </w:rPr>
              <w:t xml:space="preserve"> </w:t>
            </w:r>
            <w:r>
              <w:rPr>
                <w:sz w:val="24"/>
              </w:rPr>
              <w:t>(3</w:t>
            </w:r>
            <w:r>
              <w:rPr>
                <w:spacing w:val="-1"/>
                <w:sz w:val="24"/>
              </w:rPr>
              <w:t xml:space="preserve"> </w:t>
            </w:r>
            <w:r>
              <w:rPr>
                <w:spacing w:val="-2"/>
                <w:sz w:val="24"/>
              </w:rPr>
              <w:t>months)</w:t>
            </w:r>
          </w:p>
        </w:tc>
        <w:tc>
          <w:tcPr>
            <w:tcW w:w="3266" w:type="dxa"/>
          </w:tcPr>
          <w:p w14:paraId="22683317" w14:textId="77777777" w:rsidR="009E0B0E" w:rsidRDefault="00000000">
            <w:pPr>
              <w:pStyle w:val="TableParagraph"/>
              <w:spacing w:before="75" w:line="208" w:lineRule="auto"/>
              <w:ind w:left="119"/>
              <w:rPr>
                <w:sz w:val="24"/>
              </w:rPr>
            </w:pPr>
            <w:r>
              <w:rPr>
                <w:sz w:val="24"/>
              </w:rPr>
              <w:t>Actual</w:t>
            </w:r>
            <w:r>
              <w:rPr>
                <w:spacing w:val="-14"/>
                <w:sz w:val="24"/>
              </w:rPr>
              <w:t xml:space="preserve"> </w:t>
            </w:r>
            <w:r>
              <w:rPr>
                <w:sz w:val="24"/>
              </w:rPr>
              <w:t>project</w:t>
            </w:r>
            <w:r>
              <w:rPr>
                <w:spacing w:val="-14"/>
                <w:sz w:val="24"/>
              </w:rPr>
              <w:t xml:space="preserve"> </w:t>
            </w:r>
            <w:r>
              <w:rPr>
                <w:sz w:val="24"/>
              </w:rPr>
              <w:t>duration</w:t>
            </w:r>
            <w:r>
              <w:rPr>
                <w:spacing w:val="-13"/>
                <w:sz w:val="24"/>
              </w:rPr>
              <w:t xml:space="preserve"> </w:t>
            </w:r>
            <w:r>
              <w:rPr>
                <w:sz w:val="24"/>
              </w:rPr>
              <w:t>(one academic semester)</w:t>
            </w:r>
          </w:p>
        </w:tc>
      </w:tr>
    </w:tbl>
    <w:p w14:paraId="57E4AC2C" w14:textId="77777777" w:rsidR="009E0B0E" w:rsidRDefault="00000000">
      <w:pPr>
        <w:pStyle w:val="BodyText"/>
        <w:spacing w:before="204" w:line="312" w:lineRule="auto"/>
        <w:ind w:left="242" w:right="28"/>
        <w:jc w:val="both"/>
      </w:pPr>
      <w:r>
        <w:t>The COCOMO model produces a theoretical team size of approximately 1 person for this codebase size, which reflects the compact, well-structured nature of the implementation. In practice, a team of four students enabled parallel development of the four agent modules, with each team member taking primary ownership of one agent, significantly reducing the calendar duration. The 12-week actual duration is consistent with COCOMO's 4-month estimate when scaled for a four-person team working part-time alongside coursework obligations.</w:t>
      </w:r>
    </w:p>
    <w:p w14:paraId="7AAE092B" w14:textId="77777777" w:rsidR="009E0B0E" w:rsidRDefault="00000000">
      <w:pPr>
        <w:pStyle w:val="BodyText"/>
        <w:spacing w:before="128" w:line="312" w:lineRule="auto"/>
        <w:ind w:left="242" w:right="26"/>
        <w:jc w:val="both"/>
      </w:pPr>
      <w:r>
        <w:t>Function Point Analysis (FPA) was also performed to provide a language-independent complexity estimate. The system has 5 external inputs (JD text, resume files, financial files, customer feedback files, performance files), 5 external outputs (ranking reports, variance</w:t>
      </w:r>
      <w:r>
        <w:rPr>
          <w:spacing w:val="-4"/>
        </w:rPr>
        <w:t xml:space="preserve"> </w:t>
      </w:r>
      <w:r>
        <w:t>analysis,</w:t>
      </w:r>
      <w:r>
        <w:rPr>
          <w:spacing w:val="-4"/>
        </w:rPr>
        <w:t xml:space="preserve"> </w:t>
      </w:r>
      <w:r>
        <w:t>sentiment</w:t>
      </w:r>
      <w:r>
        <w:rPr>
          <w:spacing w:val="-4"/>
        </w:rPr>
        <w:t xml:space="preserve"> </w:t>
      </w:r>
      <w:r>
        <w:t>classification,</w:t>
      </w:r>
      <w:r>
        <w:rPr>
          <w:spacing w:val="-4"/>
        </w:rPr>
        <w:t xml:space="preserve"> </w:t>
      </w:r>
      <w:r>
        <w:t>performance</w:t>
      </w:r>
      <w:r>
        <w:rPr>
          <w:spacing w:val="-4"/>
        </w:rPr>
        <w:t xml:space="preserve"> </w:t>
      </w:r>
      <w:r>
        <w:t>narrative,</w:t>
      </w:r>
      <w:r>
        <w:rPr>
          <w:spacing w:val="-4"/>
        </w:rPr>
        <w:t xml:space="preserve"> </w:t>
      </w:r>
      <w:r>
        <w:t>summary</w:t>
      </w:r>
      <w:r>
        <w:rPr>
          <w:spacing w:val="-4"/>
        </w:rPr>
        <w:t xml:space="preserve"> </w:t>
      </w:r>
      <w:r>
        <w:t>dashboard),</w:t>
      </w:r>
      <w:r>
        <w:rPr>
          <w:spacing w:val="-4"/>
        </w:rPr>
        <w:t xml:space="preserve"> </w:t>
      </w:r>
      <w:r>
        <w:t xml:space="preserve">5 internal logical files (HR results, finance results, customer results, performance results, configuration), and 5 external interface files (Gemini API responses, </w:t>
      </w:r>
      <w:proofErr w:type="spellStart"/>
      <w:r>
        <w:t>PyPDFLoader</w:t>
      </w:r>
      <w:proofErr w:type="spellEnd"/>
      <w:r>
        <w:t xml:space="preserve"> output, Docx2txtLoader output, pandas </w:t>
      </w:r>
      <w:proofErr w:type="spellStart"/>
      <w:r>
        <w:t>DataFrames</w:t>
      </w:r>
      <w:proofErr w:type="spellEnd"/>
      <w:r>
        <w:t>, Plotly figures). The unadjusted function point count is 37, categorizing the project as a medium-complexity application.</w:t>
      </w:r>
    </w:p>
    <w:p w14:paraId="01A2BA20" w14:textId="77777777" w:rsidR="009E0B0E" w:rsidRDefault="00000000">
      <w:pPr>
        <w:pStyle w:val="ListParagraph"/>
        <w:numPr>
          <w:ilvl w:val="1"/>
          <w:numId w:val="11"/>
        </w:numPr>
        <w:tabs>
          <w:tab w:val="left" w:pos="602"/>
        </w:tabs>
        <w:spacing w:before="250"/>
        <w:ind w:left="602"/>
        <w:rPr>
          <w:b/>
          <w:sz w:val="24"/>
        </w:rPr>
      </w:pPr>
      <w:r>
        <w:rPr>
          <w:b/>
          <w:sz w:val="24"/>
        </w:rPr>
        <w:t xml:space="preserve">Project </w:t>
      </w:r>
      <w:r>
        <w:rPr>
          <w:b/>
          <w:spacing w:val="-2"/>
          <w:sz w:val="24"/>
        </w:rPr>
        <w:t>Scheduling</w:t>
      </w:r>
    </w:p>
    <w:p w14:paraId="5ACB08B5" w14:textId="77777777" w:rsidR="009E0B0E" w:rsidRDefault="009E0B0E">
      <w:pPr>
        <w:pStyle w:val="ListParagraph"/>
        <w:rPr>
          <w:b/>
          <w:sz w:val="24"/>
        </w:rPr>
        <w:sectPr w:rsidR="009E0B0E">
          <w:footerReference w:type="default" r:id="rId25"/>
          <w:pgSz w:w="11910" w:h="16840"/>
          <w:pgMar w:top="1400" w:right="1417" w:bottom="2820" w:left="1559" w:header="0" w:footer="2626"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700"/>
        <w:gridCol w:w="2566"/>
        <w:gridCol w:w="2500"/>
        <w:gridCol w:w="2000"/>
      </w:tblGrid>
      <w:tr w:rsidR="009E0B0E" w14:paraId="3F1B79F1" w14:textId="77777777">
        <w:trPr>
          <w:trHeight w:val="837"/>
        </w:trPr>
        <w:tc>
          <w:tcPr>
            <w:tcW w:w="900" w:type="dxa"/>
            <w:shd w:val="clear" w:color="auto" w:fill="CCCCCC"/>
          </w:tcPr>
          <w:p w14:paraId="3A19F29A" w14:textId="77777777" w:rsidR="009E0B0E" w:rsidRDefault="00000000">
            <w:pPr>
              <w:pStyle w:val="TableParagraph"/>
              <w:ind w:left="123"/>
              <w:rPr>
                <w:b/>
                <w:sz w:val="24"/>
              </w:rPr>
            </w:pPr>
            <w:r>
              <w:rPr>
                <w:b/>
                <w:spacing w:val="-2"/>
                <w:sz w:val="24"/>
              </w:rPr>
              <w:lastRenderedPageBreak/>
              <w:t>Sprint</w:t>
            </w:r>
          </w:p>
        </w:tc>
        <w:tc>
          <w:tcPr>
            <w:tcW w:w="700" w:type="dxa"/>
            <w:shd w:val="clear" w:color="auto" w:fill="CCCCCC"/>
          </w:tcPr>
          <w:p w14:paraId="107CE400" w14:textId="77777777" w:rsidR="009E0B0E" w:rsidRDefault="00000000">
            <w:pPr>
              <w:pStyle w:val="TableParagraph"/>
              <w:spacing w:before="75" w:line="208" w:lineRule="auto"/>
              <w:ind w:left="236" w:right="110" w:hanging="113"/>
              <w:rPr>
                <w:b/>
                <w:sz w:val="24"/>
              </w:rPr>
            </w:pPr>
            <w:r>
              <w:rPr>
                <w:b/>
                <w:spacing w:val="-4"/>
                <w:sz w:val="24"/>
              </w:rPr>
              <w:t xml:space="preserve">Wee </w:t>
            </w:r>
            <w:proofErr w:type="spellStart"/>
            <w:r>
              <w:rPr>
                <w:b/>
                <w:spacing w:val="-6"/>
                <w:sz w:val="24"/>
              </w:rPr>
              <w:t>ks</w:t>
            </w:r>
            <w:proofErr w:type="spellEnd"/>
          </w:p>
        </w:tc>
        <w:tc>
          <w:tcPr>
            <w:tcW w:w="2566" w:type="dxa"/>
            <w:shd w:val="clear" w:color="auto" w:fill="CCCCCC"/>
          </w:tcPr>
          <w:p w14:paraId="2243969D" w14:textId="77777777" w:rsidR="009E0B0E" w:rsidRDefault="00000000">
            <w:pPr>
              <w:pStyle w:val="TableParagraph"/>
              <w:ind w:left="566"/>
              <w:rPr>
                <w:b/>
                <w:sz w:val="24"/>
              </w:rPr>
            </w:pPr>
            <w:r>
              <w:rPr>
                <w:b/>
                <w:sz w:val="24"/>
              </w:rPr>
              <w:t xml:space="preserve">Key </w:t>
            </w:r>
            <w:r>
              <w:rPr>
                <w:b/>
                <w:spacing w:val="-2"/>
                <w:sz w:val="24"/>
              </w:rPr>
              <w:t>Activities</w:t>
            </w:r>
          </w:p>
        </w:tc>
        <w:tc>
          <w:tcPr>
            <w:tcW w:w="2500" w:type="dxa"/>
            <w:shd w:val="clear" w:color="auto" w:fill="CCCCCC"/>
          </w:tcPr>
          <w:p w14:paraId="15F5CADF" w14:textId="77777777" w:rsidR="009E0B0E" w:rsidRDefault="00000000">
            <w:pPr>
              <w:pStyle w:val="TableParagraph"/>
              <w:ind w:left="616"/>
              <w:rPr>
                <w:b/>
                <w:sz w:val="24"/>
              </w:rPr>
            </w:pPr>
            <w:r>
              <w:rPr>
                <w:b/>
                <w:spacing w:val="-2"/>
                <w:sz w:val="24"/>
              </w:rPr>
              <w:t>Deliverables</w:t>
            </w:r>
          </w:p>
        </w:tc>
        <w:tc>
          <w:tcPr>
            <w:tcW w:w="2000" w:type="dxa"/>
            <w:shd w:val="clear" w:color="auto" w:fill="CCCCCC"/>
          </w:tcPr>
          <w:p w14:paraId="11748B94" w14:textId="77777777" w:rsidR="009E0B0E" w:rsidRDefault="00000000">
            <w:pPr>
              <w:pStyle w:val="TableParagraph"/>
              <w:ind w:left="500"/>
              <w:rPr>
                <w:b/>
                <w:sz w:val="24"/>
              </w:rPr>
            </w:pPr>
            <w:r>
              <w:rPr>
                <w:b/>
                <w:spacing w:val="-2"/>
                <w:sz w:val="24"/>
              </w:rPr>
              <w:t>Milestone</w:t>
            </w:r>
          </w:p>
        </w:tc>
      </w:tr>
      <w:tr w:rsidR="009E0B0E" w14:paraId="64B54347" w14:textId="77777777">
        <w:trPr>
          <w:trHeight w:val="1557"/>
        </w:trPr>
        <w:tc>
          <w:tcPr>
            <w:tcW w:w="900" w:type="dxa"/>
          </w:tcPr>
          <w:p w14:paraId="1C21EFD7"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1</w:t>
            </w:r>
          </w:p>
        </w:tc>
        <w:tc>
          <w:tcPr>
            <w:tcW w:w="700" w:type="dxa"/>
          </w:tcPr>
          <w:p w14:paraId="5CFAC40D" w14:textId="5F99BFF0" w:rsidR="009E0B0E" w:rsidRDefault="00000000">
            <w:pPr>
              <w:pStyle w:val="TableParagraph"/>
              <w:ind w:left="0" w:right="93"/>
              <w:jc w:val="center"/>
              <w:rPr>
                <w:sz w:val="24"/>
              </w:rPr>
            </w:pPr>
            <w:proofErr w:type="gramStart"/>
            <w:r>
              <w:rPr>
                <w:sz w:val="24"/>
              </w:rPr>
              <w:t>1</w:t>
            </w:r>
            <w:r w:rsidR="008525ED">
              <w:rPr>
                <w:sz w:val="24"/>
              </w:rPr>
              <w:t xml:space="preserve">  </w:t>
            </w:r>
            <w:r>
              <w:rPr>
                <w:spacing w:val="-10"/>
                <w:sz w:val="24"/>
              </w:rPr>
              <w:t>2</w:t>
            </w:r>
            <w:proofErr w:type="gramEnd"/>
          </w:p>
        </w:tc>
        <w:tc>
          <w:tcPr>
            <w:tcW w:w="2566" w:type="dxa"/>
          </w:tcPr>
          <w:p w14:paraId="1B40025D" w14:textId="77777777" w:rsidR="009E0B0E" w:rsidRDefault="00000000">
            <w:pPr>
              <w:pStyle w:val="TableParagraph"/>
              <w:spacing w:before="75" w:line="208" w:lineRule="auto"/>
              <w:ind w:left="119" w:right="530"/>
              <w:rPr>
                <w:sz w:val="24"/>
              </w:rPr>
            </w:pPr>
            <w:r>
              <w:rPr>
                <w:sz w:val="24"/>
              </w:rPr>
              <w:t>Environment</w:t>
            </w:r>
            <w:r>
              <w:rPr>
                <w:spacing w:val="-12"/>
                <w:sz w:val="24"/>
              </w:rPr>
              <w:t xml:space="preserve"> </w:t>
            </w:r>
            <w:r>
              <w:rPr>
                <w:sz w:val="24"/>
              </w:rPr>
              <w:t xml:space="preserve">setup, </w:t>
            </w:r>
            <w:r>
              <w:rPr>
                <w:spacing w:val="-2"/>
                <w:sz w:val="24"/>
              </w:rPr>
              <w:t xml:space="preserve">dependency </w:t>
            </w:r>
            <w:r>
              <w:rPr>
                <w:sz w:val="24"/>
              </w:rPr>
              <w:t>installation,</w:t>
            </w:r>
            <w:r>
              <w:rPr>
                <w:spacing w:val="-15"/>
                <w:sz w:val="24"/>
              </w:rPr>
              <w:t xml:space="preserve"> </w:t>
            </w:r>
            <w:r>
              <w:rPr>
                <w:sz w:val="24"/>
              </w:rPr>
              <w:t xml:space="preserve">Gemini API test, </w:t>
            </w:r>
            <w:proofErr w:type="spellStart"/>
            <w:r>
              <w:rPr>
                <w:sz w:val="24"/>
              </w:rPr>
              <w:t>Streamlit</w:t>
            </w:r>
            <w:proofErr w:type="spellEnd"/>
            <w:r>
              <w:rPr>
                <w:sz w:val="24"/>
              </w:rPr>
              <w:t xml:space="preserve"> </w:t>
            </w:r>
            <w:r>
              <w:rPr>
                <w:spacing w:val="-2"/>
                <w:sz w:val="24"/>
              </w:rPr>
              <w:t>skeleton</w:t>
            </w:r>
          </w:p>
        </w:tc>
        <w:tc>
          <w:tcPr>
            <w:tcW w:w="2500" w:type="dxa"/>
          </w:tcPr>
          <w:p w14:paraId="01A762E2" w14:textId="77777777" w:rsidR="009E0B0E" w:rsidRDefault="00000000">
            <w:pPr>
              <w:pStyle w:val="TableParagraph"/>
              <w:spacing w:before="75" w:line="208" w:lineRule="auto"/>
              <w:ind w:left="119"/>
              <w:rPr>
                <w:sz w:val="24"/>
              </w:rPr>
            </w:pPr>
            <w:r>
              <w:rPr>
                <w:sz w:val="24"/>
              </w:rPr>
              <w:t>Working</w:t>
            </w:r>
            <w:r>
              <w:rPr>
                <w:spacing w:val="-15"/>
                <w:sz w:val="24"/>
              </w:rPr>
              <w:t xml:space="preserve"> </w:t>
            </w:r>
            <w:proofErr w:type="spellStart"/>
            <w:r>
              <w:rPr>
                <w:sz w:val="24"/>
              </w:rPr>
              <w:t>Streamlit</w:t>
            </w:r>
            <w:proofErr w:type="spellEnd"/>
            <w:r>
              <w:rPr>
                <w:spacing w:val="-15"/>
                <w:sz w:val="24"/>
              </w:rPr>
              <w:t xml:space="preserve"> </w:t>
            </w:r>
            <w:r>
              <w:rPr>
                <w:sz w:val="24"/>
              </w:rPr>
              <w:t>app shell with 5 tabs and sidebar API key input</w:t>
            </w:r>
          </w:p>
        </w:tc>
        <w:tc>
          <w:tcPr>
            <w:tcW w:w="2000" w:type="dxa"/>
          </w:tcPr>
          <w:p w14:paraId="0D893B51" w14:textId="77777777" w:rsidR="009E0B0E" w:rsidRDefault="00000000">
            <w:pPr>
              <w:pStyle w:val="TableParagraph"/>
              <w:spacing w:before="75" w:line="208" w:lineRule="auto"/>
              <w:ind w:left="119" w:right="118"/>
              <w:rPr>
                <w:sz w:val="24"/>
              </w:rPr>
            </w:pPr>
            <w:r>
              <w:rPr>
                <w:sz w:val="24"/>
              </w:rPr>
              <w:t>M1:</w:t>
            </w:r>
            <w:r>
              <w:rPr>
                <w:spacing w:val="-15"/>
                <w:sz w:val="24"/>
              </w:rPr>
              <w:t xml:space="preserve"> </w:t>
            </w:r>
            <w:r>
              <w:rPr>
                <w:sz w:val="24"/>
              </w:rPr>
              <w:t xml:space="preserve">Development </w:t>
            </w:r>
            <w:r>
              <w:rPr>
                <w:spacing w:val="-2"/>
                <w:sz w:val="24"/>
              </w:rPr>
              <w:t>environment operational</w:t>
            </w:r>
          </w:p>
        </w:tc>
      </w:tr>
      <w:tr w:rsidR="009E0B0E" w14:paraId="4820D039" w14:textId="77777777">
        <w:trPr>
          <w:trHeight w:val="1797"/>
        </w:trPr>
        <w:tc>
          <w:tcPr>
            <w:tcW w:w="900" w:type="dxa"/>
          </w:tcPr>
          <w:p w14:paraId="18E2F09F"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2</w:t>
            </w:r>
          </w:p>
        </w:tc>
        <w:tc>
          <w:tcPr>
            <w:tcW w:w="700" w:type="dxa"/>
          </w:tcPr>
          <w:p w14:paraId="5535BC42" w14:textId="5107B9FE" w:rsidR="009E0B0E" w:rsidRDefault="00000000">
            <w:pPr>
              <w:pStyle w:val="TableParagraph"/>
              <w:ind w:left="0" w:right="93"/>
              <w:jc w:val="center"/>
              <w:rPr>
                <w:sz w:val="24"/>
              </w:rPr>
            </w:pPr>
            <w:proofErr w:type="gramStart"/>
            <w:r>
              <w:rPr>
                <w:sz w:val="24"/>
              </w:rPr>
              <w:t>3</w:t>
            </w:r>
            <w:r w:rsidR="008525ED">
              <w:rPr>
                <w:sz w:val="24"/>
              </w:rPr>
              <w:t xml:space="preserve">  </w:t>
            </w:r>
            <w:r>
              <w:rPr>
                <w:spacing w:val="-10"/>
                <w:sz w:val="24"/>
              </w:rPr>
              <w:t>4</w:t>
            </w:r>
            <w:proofErr w:type="gramEnd"/>
          </w:p>
        </w:tc>
        <w:tc>
          <w:tcPr>
            <w:tcW w:w="2566" w:type="dxa"/>
          </w:tcPr>
          <w:p w14:paraId="0984082C" w14:textId="77777777" w:rsidR="009E0B0E" w:rsidRDefault="00000000">
            <w:pPr>
              <w:pStyle w:val="TableParagraph"/>
              <w:spacing w:before="75" w:line="208" w:lineRule="auto"/>
              <w:ind w:left="119" w:right="190"/>
              <w:rPr>
                <w:sz w:val="24"/>
              </w:rPr>
            </w:pPr>
            <w:r>
              <w:rPr>
                <w:sz w:val="24"/>
              </w:rPr>
              <w:t>HR</w:t>
            </w:r>
            <w:r>
              <w:rPr>
                <w:spacing w:val="-15"/>
                <w:sz w:val="24"/>
              </w:rPr>
              <w:t xml:space="preserve"> </w:t>
            </w:r>
            <w:r>
              <w:rPr>
                <w:sz w:val="24"/>
              </w:rPr>
              <w:t>Agent:</w:t>
            </w:r>
            <w:r>
              <w:rPr>
                <w:spacing w:val="-15"/>
                <w:sz w:val="24"/>
              </w:rPr>
              <w:t xml:space="preserve"> </w:t>
            </w:r>
            <w:proofErr w:type="spellStart"/>
            <w:r>
              <w:rPr>
                <w:sz w:val="24"/>
              </w:rPr>
              <w:t>LangChain</w:t>
            </w:r>
            <w:proofErr w:type="spellEnd"/>
            <w:r>
              <w:rPr>
                <w:sz w:val="24"/>
              </w:rPr>
              <w:t xml:space="preserve"> </w:t>
            </w:r>
            <w:r>
              <w:rPr>
                <w:spacing w:val="-2"/>
                <w:sz w:val="24"/>
              </w:rPr>
              <w:t xml:space="preserve">loaders, </w:t>
            </w:r>
            <w:proofErr w:type="spellStart"/>
            <w:r>
              <w:rPr>
                <w:spacing w:val="-2"/>
                <w:sz w:val="24"/>
              </w:rPr>
              <w:t>PromptTemplate</w:t>
            </w:r>
            <w:proofErr w:type="spellEnd"/>
            <w:r>
              <w:rPr>
                <w:spacing w:val="-2"/>
                <w:sz w:val="24"/>
              </w:rPr>
              <w:t xml:space="preserve"> </w:t>
            </w:r>
            <w:r>
              <w:rPr>
                <w:sz w:val="24"/>
              </w:rPr>
              <w:t xml:space="preserve">design, </w:t>
            </w:r>
            <w:proofErr w:type="spellStart"/>
            <w:r>
              <w:rPr>
                <w:sz w:val="24"/>
              </w:rPr>
              <w:t>LLMChain</w:t>
            </w:r>
            <w:proofErr w:type="spellEnd"/>
            <w:r>
              <w:rPr>
                <w:sz w:val="24"/>
              </w:rPr>
              <w:t xml:space="preserve"> integration, </w:t>
            </w:r>
            <w:proofErr w:type="spellStart"/>
            <w:r>
              <w:rPr>
                <w:sz w:val="24"/>
              </w:rPr>
              <w:t>Streamlit</w:t>
            </w:r>
            <w:proofErr w:type="spellEnd"/>
            <w:r>
              <w:rPr>
                <w:sz w:val="24"/>
              </w:rPr>
              <w:t xml:space="preserve"> </w:t>
            </w:r>
            <w:r>
              <w:rPr>
                <w:spacing w:val="-2"/>
                <w:sz w:val="24"/>
              </w:rPr>
              <w:t>display</w:t>
            </w:r>
          </w:p>
        </w:tc>
        <w:tc>
          <w:tcPr>
            <w:tcW w:w="2500" w:type="dxa"/>
          </w:tcPr>
          <w:p w14:paraId="293A2B72" w14:textId="77777777" w:rsidR="009E0B0E" w:rsidRDefault="00000000">
            <w:pPr>
              <w:pStyle w:val="TableParagraph"/>
              <w:spacing w:before="75" w:line="208" w:lineRule="auto"/>
              <w:ind w:left="119" w:right="245"/>
              <w:rPr>
                <w:sz w:val="24"/>
              </w:rPr>
            </w:pPr>
            <w:proofErr w:type="gramStart"/>
            <w:r>
              <w:rPr>
                <w:sz w:val="24"/>
              </w:rPr>
              <w:t>Working</w:t>
            </w:r>
            <w:proofErr w:type="gramEnd"/>
            <w:r>
              <w:rPr>
                <w:sz w:val="24"/>
              </w:rPr>
              <w:t xml:space="preserve"> HR Agent with PDF/DOCX resume parsing and candidate</w:t>
            </w:r>
            <w:r>
              <w:rPr>
                <w:spacing w:val="-9"/>
                <w:sz w:val="24"/>
              </w:rPr>
              <w:t xml:space="preserve"> </w:t>
            </w:r>
            <w:r>
              <w:rPr>
                <w:spacing w:val="-2"/>
                <w:sz w:val="24"/>
              </w:rPr>
              <w:t>evaluation</w:t>
            </w:r>
          </w:p>
        </w:tc>
        <w:tc>
          <w:tcPr>
            <w:tcW w:w="2000" w:type="dxa"/>
          </w:tcPr>
          <w:p w14:paraId="37A17561" w14:textId="77777777" w:rsidR="009E0B0E" w:rsidRDefault="00000000">
            <w:pPr>
              <w:pStyle w:val="TableParagraph"/>
              <w:spacing w:before="75" w:line="208" w:lineRule="auto"/>
              <w:ind w:left="119"/>
              <w:rPr>
                <w:sz w:val="24"/>
              </w:rPr>
            </w:pPr>
            <w:r>
              <w:rPr>
                <w:sz w:val="24"/>
              </w:rPr>
              <w:t>M2:</w:t>
            </w:r>
            <w:r>
              <w:rPr>
                <w:spacing w:val="-15"/>
                <w:sz w:val="24"/>
              </w:rPr>
              <w:t xml:space="preserve"> </w:t>
            </w:r>
            <w:r>
              <w:rPr>
                <w:sz w:val="24"/>
              </w:rPr>
              <w:t>First</w:t>
            </w:r>
            <w:r>
              <w:rPr>
                <w:spacing w:val="-15"/>
                <w:sz w:val="24"/>
              </w:rPr>
              <w:t xml:space="preserve"> </w:t>
            </w:r>
            <w:r>
              <w:rPr>
                <w:sz w:val="24"/>
              </w:rPr>
              <w:t xml:space="preserve">agent </w:t>
            </w:r>
            <w:r>
              <w:rPr>
                <w:spacing w:val="-2"/>
                <w:sz w:val="24"/>
              </w:rPr>
              <w:t>functional</w:t>
            </w:r>
          </w:p>
        </w:tc>
      </w:tr>
      <w:tr w:rsidR="009E0B0E" w14:paraId="76486502" w14:textId="77777777">
        <w:trPr>
          <w:trHeight w:val="1316"/>
        </w:trPr>
        <w:tc>
          <w:tcPr>
            <w:tcW w:w="900" w:type="dxa"/>
          </w:tcPr>
          <w:p w14:paraId="2DE0E736"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3</w:t>
            </w:r>
          </w:p>
        </w:tc>
        <w:tc>
          <w:tcPr>
            <w:tcW w:w="700" w:type="dxa"/>
          </w:tcPr>
          <w:p w14:paraId="2812C78E" w14:textId="684726CC" w:rsidR="009E0B0E" w:rsidRDefault="00000000">
            <w:pPr>
              <w:pStyle w:val="TableParagraph"/>
              <w:ind w:left="0" w:right="93"/>
              <w:jc w:val="center"/>
              <w:rPr>
                <w:sz w:val="24"/>
              </w:rPr>
            </w:pPr>
            <w:proofErr w:type="gramStart"/>
            <w:r>
              <w:rPr>
                <w:sz w:val="24"/>
              </w:rPr>
              <w:t>5</w:t>
            </w:r>
            <w:r w:rsidR="008525ED">
              <w:rPr>
                <w:sz w:val="24"/>
              </w:rPr>
              <w:t xml:space="preserve">  </w:t>
            </w:r>
            <w:r>
              <w:rPr>
                <w:spacing w:val="-10"/>
                <w:sz w:val="24"/>
              </w:rPr>
              <w:t>6</w:t>
            </w:r>
            <w:proofErr w:type="gramEnd"/>
          </w:p>
        </w:tc>
        <w:tc>
          <w:tcPr>
            <w:tcW w:w="2566" w:type="dxa"/>
          </w:tcPr>
          <w:p w14:paraId="737E4A41" w14:textId="77777777" w:rsidR="009E0B0E" w:rsidRDefault="00000000">
            <w:pPr>
              <w:pStyle w:val="TableParagraph"/>
              <w:spacing w:before="75" w:line="208" w:lineRule="auto"/>
              <w:ind w:left="119"/>
              <w:rPr>
                <w:sz w:val="24"/>
              </w:rPr>
            </w:pPr>
            <w:r>
              <w:rPr>
                <w:sz w:val="24"/>
              </w:rPr>
              <w:t>Finance</w:t>
            </w:r>
            <w:r>
              <w:rPr>
                <w:spacing w:val="-15"/>
                <w:sz w:val="24"/>
              </w:rPr>
              <w:t xml:space="preserve"> </w:t>
            </w:r>
            <w:r>
              <w:rPr>
                <w:sz w:val="24"/>
              </w:rPr>
              <w:t>Agent:</w:t>
            </w:r>
            <w:r>
              <w:rPr>
                <w:spacing w:val="-15"/>
                <w:sz w:val="24"/>
              </w:rPr>
              <w:t xml:space="preserve"> </w:t>
            </w:r>
            <w:r>
              <w:rPr>
                <w:sz w:val="24"/>
              </w:rPr>
              <w:t>pandas variance computation, Plotly charts, Gemini financial analysis</w:t>
            </w:r>
          </w:p>
        </w:tc>
        <w:tc>
          <w:tcPr>
            <w:tcW w:w="2500" w:type="dxa"/>
          </w:tcPr>
          <w:p w14:paraId="4EF39E3E" w14:textId="77777777" w:rsidR="009E0B0E" w:rsidRDefault="00000000">
            <w:pPr>
              <w:pStyle w:val="TableParagraph"/>
              <w:spacing w:before="75" w:line="208" w:lineRule="auto"/>
              <w:ind w:left="119" w:right="245"/>
              <w:rPr>
                <w:sz w:val="24"/>
              </w:rPr>
            </w:pPr>
            <w:r>
              <w:rPr>
                <w:sz w:val="24"/>
              </w:rPr>
              <w:t>Working Finance Agent with variance dashboard</w:t>
            </w:r>
            <w:r>
              <w:rPr>
                <w:spacing w:val="-15"/>
                <w:sz w:val="24"/>
              </w:rPr>
              <w:t xml:space="preserve"> </w:t>
            </w:r>
            <w:r>
              <w:rPr>
                <w:sz w:val="24"/>
              </w:rPr>
              <w:t>and</w:t>
            </w:r>
            <w:r>
              <w:rPr>
                <w:spacing w:val="-15"/>
                <w:sz w:val="24"/>
              </w:rPr>
              <w:t xml:space="preserve"> </w:t>
            </w:r>
            <w:r>
              <w:rPr>
                <w:sz w:val="24"/>
              </w:rPr>
              <w:t>LLM-generated report</w:t>
            </w:r>
          </w:p>
        </w:tc>
        <w:tc>
          <w:tcPr>
            <w:tcW w:w="2000" w:type="dxa"/>
          </w:tcPr>
          <w:p w14:paraId="730A8976" w14:textId="77777777" w:rsidR="009E0B0E" w:rsidRDefault="00000000">
            <w:pPr>
              <w:pStyle w:val="TableParagraph"/>
              <w:spacing w:before="75" w:line="208" w:lineRule="auto"/>
              <w:ind w:left="119" w:right="251"/>
              <w:rPr>
                <w:sz w:val="24"/>
              </w:rPr>
            </w:pPr>
            <w:r>
              <w:rPr>
                <w:sz w:val="24"/>
              </w:rPr>
              <w:t>M3: Finance Agent</w:t>
            </w:r>
            <w:r>
              <w:rPr>
                <w:spacing w:val="-15"/>
                <w:sz w:val="24"/>
              </w:rPr>
              <w:t xml:space="preserve"> </w:t>
            </w:r>
            <w:r>
              <w:rPr>
                <w:sz w:val="24"/>
              </w:rPr>
              <w:t>functional</w:t>
            </w:r>
          </w:p>
        </w:tc>
      </w:tr>
      <w:tr w:rsidR="009E0B0E" w14:paraId="30B17C24" w14:textId="77777777">
        <w:trPr>
          <w:trHeight w:val="1557"/>
        </w:trPr>
        <w:tc>
          <w:tcPr>
            <w:tcW w:w="900" w:type="dxa"/>
          </w:tcPr>
          <w:p w14:paraId="5257E25B"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4</w:t>
            </w:r>
          </w:p>
        </w:tc>
        <w:tc>
          <w:tcPr>
            <w:tcW w:w="700" w:type="dxa"/>
          </w:tcPr>
          <w:p w14:paraId="109394CE" w14:textId="2D3F8B64" w:rsidR="009E0B0E" w:rsidRDefault="00000000">
            <w:pPr>
              <w:pStyle w:val="TableParagraph"/>
              <w:ind w:left="0" w:right="93"/>
              <w:jc w:val="center"/>
              <w:rPr>
                <w:sz w:val="24"/>
              </w:rPr>
            </w:pPr>
            <w:proofErr w:type="gramStart"/>
            <w:r>
              <w:rPr>
                <w:sz w:val="24"/>
              </w:rPr>
              <w:t>7</w:t>
            </w:r>
            <w:r w:rsidR="008525ED">
              <w:rPr>
                <w:sz w:val="24"/>
              </w:rPr>
              <w:t xml:space="preserve">  </w:t>
            </w:r>
            <w:r>
              <w:rPr>
                <w:spacing w:val="-10"/>
                <w:sz w:val="24"/>
              </w:rPr>
              <w:t>8</w:t>
            </w:r>
            <w:proofErr w:type="gramEnd"/>
          </w:p>
        </w:tc>
        <w:tc>
          <w:tcPr>
            <w:tcW w:w="2566" w:type="dxa"/>
          </w:tcPr>
          <w:p w14:paraId="08C04ADA" w14:textId="77777777" w:rsidR="009E0B0E" w:rsidRDefault="00000000">
            <w:pPr>
              <w:pStyle w:val="TableParagraph"/>
              <w:spacing w:before="75" w:line="208" w:lineRule="auto"/>
              <w:ind w:left="119" w:right="118"/>
              <w:rPr>
                <w:sz w:val="24"/>
              </w:rPr>
            </w:pPr>
            <w:r>
              <w:rPr>
                <w:sz w:val="24"/>
              </w:rPr>
              <w:t>Customer Agent: sentiment analysis pipeline, per-entry classification,</w:t>
            </w:r>
            <w:r>
              <w:rPr>
                <w:spacing w:val="-15"/>
                <w:sz w:val="24"/>
              </w:rPr>
              <w:t xml:space="preserve"> </w:t>
            </w:r>
            <w:r>
              <w:rPr>
                <w:sz w:val="24"/>
              </w:rPr>
              <w:t>aggregate Plotly charts</w:t>
            </w:r>
          </w:p>
        </w:tc>
        <w:tc>
          <w:tcPr>
            <w:tcW w:w="2500" w:type="dxa"/>
          </w:tcPr>
          <w:p w14:paraId="54044085" w14:textId="77777777" w:rsidR="009E0B0E" w:rsidRDefault="00000000">
            <w:pPr>
              <w:pStyle w:val="TableParagraph"/>
              <w:spacing w:before="75" w:line="208" w:lineRule="auto"/>
              <w:ind w:left="119" w:right="111"/>
              <w:rPr>
                <w:sz w:val="24"/>
              </w:rPr>
            </w:pPr>
            <w:r>
              <w:rPr>
                <w:sz w:val="24"/>
              </w:rPr>
              <w:t>Working Customer Agent with full sentiment</w:t>
            </w:r>
            <w:r>
              <w:rPr>
                <w:spacing w:val="-15"/>
                <w:sz w:val="24"/>
              </w:rPr>
              <w:t xml:space="preserve"> </w:t>
            </w:r>
            <w:r>
              <w:rPr>
                <w:sz w:val="24"/>
              </w:rPr>
              <w:t xml:space="preserve">classification </w:t>
            </w:r>
            <w:r>
              <w:rPr>
                <w:spacing w:val="-2"/>
                <w:sz w:val="24"/>
              </w:rPr>
              <w:t>workflow</w:t>
            </w:r>
          </w:p>
        </w:tc>
        <w:tc>
          <w:tcPr>
            <w:tcW w:w="2000" w:type="dxa"/>
          </w:tcPr>
          <w:p w14:paraId="422C186A" w14:textId="77777777" w:rsidR="009E0B0E" w:rsidRDefault="00000000">
            <w:pPr>
              <w:pStyle w:val="TableParagraph"/>
              <w:spacing w:before="75" w:line="208" w:lineRule="auto"/>
              <w:ind w:left="119" w:right="251"/>
              <w:rPr>
                <w:sz w:val="24"/>
              </w:rPr>
            </w:pPr>
            <w:r>
              <w:rPr>
                <w:sz w:val="24"/>
              </w:rPr>
              <w:t>M4: Customer Agent</w:t>
            </w:r>
            <w:r>
              <w:rPr>
                <w:spacing w:val="-15"/>
                <w:sz w:val="24"/>
              </w:rPr>
              <w:t xml:space="preserve"> </w:t>
            </w:r>
            <w:r>
              <w:rPr>
                <w:sz w:val="24"/>
              </w:rPr>
              <w:t>functional</w:t>
            </w:r>
          </w:p>
        </w:tc>
      </w:tr>
      <w:tr w:rsidR="009E0B0E" w14:paraId="07446FB7" w14:textId="77777777">
        <w:trPr>
          <w:trHeight w:val="1557"/>
        </w:trPr>
        <w:tc>
          <w:tcPr>
            <w:tcW w:w="900" w:type="dxa"/>
          </w:tcPr>
          <w:p w14:paraId="23F43E8E"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5</w:t>
            </w:r>
          </w:p>
        </w:tc>
        <w:tc>
          <w:tcPr>
            <w:tcW w:w="700" w:type="dxa"/>
          </w:tcPr>
          <w:p w14:paraId="6C10A061" w14:textId="37D6AE11" w:rsidR="009E0B0E" w:rsidRDefault="00000000">
            <w:pPr>
              <w:pStyle w:val="TableParagraph"/>
              <w:spacing w:line="258" w:lineRule="exact"/>
              <w:rPr>
                <w:sz w:val="24"/>
              </w:rPr>
            </w:pPr>
            <w:r>
              <w:rPr>
                <w:spacing w:val="-5"/>
                <w:sz w:val="24"/>
              </w:rPr>
              <w:t>9</w:t>
            </w:r>
            <w:r w:rsidR="008525ED">
              <w:rPr>
                <w:spacing w:val="-5"/>
                <w:sz w:val="24"/>
              </w:rPr>
              <w:t xml:space="preserve">  </w:t>
            </w:r>
          </w:p>
          <w:p w14:paraId="54E59E6D" w14:textId="77777777" w:rsidR="009E0B0E" w:rsidRDefault="00000000">
            <w:pPr>
              <w:pStyle w:val="TableParagraph"/>
              <w:spacing w:before="0" w:line="258" w:lineRule="exact"/>
              <w:rPr>
                <w:sz w:val="24"/>
              </w:rPr>
            </w:pPr>
            <w:r>
              <w:rPr>
                <w:spacing w:val="-5"/>
                <w:sz w:val="24"/>
              </w:rPr>
              <w:t>10</w:t>
            </w:r>
          </w:p>
        </w:tc>
        <w:tc>
          <w:tcPr>
            <w:tcW w:w="2566" w:type="dxa"/>
          </w:tcPr>
          <w:p w14:paraId="07FB98BD" w14:textId="77777777" w:rsidR="009E0B0E" w:rsidRDefault="00000000">
            <w:pPr>
              <w:pStyle w:val="TableParagraph"/>
              <w:spacing w:before="75" w:line="208" w:lineRule="auto"/>
              <w:ind w:left="119" w:right="511"/>
              <w:rPr>
                <w:sz w:val="24"/>
              </w:rPr>
            </w:pPr>
            <w:proofErr w:type="spellStart"/>
            <w:r>
              <w:rPr>
                <w:sz w:val="24"/>
              </w:rPr>
              <w:t>TrackX</w:t>
            </w:r>
            <w:proofErr w:type="spellEnd"/>
            <w:r>
              <w:rPr>
                <w:sz w:val="24"/>
              </w:rPr>
              <w:t xml:space="preserve"> Agent: performance data processing, trend visualization, LLM narrative</w:t>
            </w:r>
            <w:r>
              <w:rPr>
                <w:spacing w:val="-15"/>
                <w:sz w:val="24"/>
              </w:rPr>
              <w:t xml:space="preserve"> </w:t>
            </w:r>
            <w:r>
              <w:rPr>
                <w:sz w:val="24"/>
              </w:rPr>
              <w:t>generation</w:t>
            </w:r>
          </w:p>
        </w:tc>
        <w:tc>
          <w:tcPr>
            <w:tcW w:w="2500" w:type="dxa"/>
          </w:tcPr>
          <w:p w14:paraId="5A1F35AB" w14:textId="77777777" w:rsidR="009E0B0E" w:rsidRDefault="00000000">
            <w:pPr>
              <w:pStyle w:val="TableParagraph"/>
              <w:spacing w:before="75" w:line="208" w:lineRule="auto"/>
              <w:ind w:left="119" w:right="245"/>
              <w:rPr>
                <w:sz w:val="24"/>
              </w:rPr>
            </w:pPr>
            <w:r>
              <w:rPr>
                <w:sz w:val="24"/>
              </w:rPr>
              <w:t xml:space="preserve">Working </w:t>
            </w:r>
            <w:proofErr w:type="spellStart"/>
            <w:r>
              <w:rPr>
                <w:sz w:val="24"/>
              </w:rPr>
              <w:t>TrackX</w:t>
            </w:r>
            <w:proofErr w:type="spellEnd"/>
            <w:r>
              <w:rPr>
                <w:sz w:val="24"/>
              </w:rPr>
              <w:t xml:space="preserve"> Agent with performance</w:t>
            </w:r>
            <w:r>
              <w:rPr>
                <w:spacing w:val="-15"/>
                <w:sz w:val="24"/>
              </w:rPr>
              <w:t xml:space="preserve"> </w:t>
            </w:r>
            <w:r>
              <w:rPr>
                <w:sz w:val="24"/>
              </w:rPr>
              <w:t xml:space="preserve">analytics </w:t>
            </w:r>
            <w:r>
              <w:rPr>
                <w:spacing w:val="-2"/>
                <w:sz w:val="24"/>
              </w:rPr>
              <w:t>dashboard</w:t>
            </w:r>
          </w:p>
        </w:tc>
        <w:tc>
          <w:tcPr>
            <w:tcW w:w="2000" w:type="dxa"/>
          </w:tcPr>
          <w:p w14:paraId="7A5AC4FF" w14:textId="77777777" w:rsidR="009E0B0E" w:rsidRDefault="00000000">
            <w:pPr>
              <w:pStyle w:val="TableParagraph"/>
              <w:spacing w:before="75" w:line="208" w:lineRule="auto"/>
              <w:ind w:left="119" w:right="224"/>
              <w:rPr>
                <w:sz w:val="24"/>
              </w:rPr>
            </w:pPr>
            <w:r>
              <w:rPr>
                <w:sz w:val="24"/>
              </w:rPr>
              <w:t>M5: All four agents</w:t>
            </w:r>
            <w:r>
              <w:rPr>
                <w:spacing w:val="-15"/>
                <w:sz w:val="24"/>
              </w:rPr>
              <w:t xml:space="preserve"> </w:t>
            </w:r>
            <w:r>
              <w:rPr>
                <w:sz w:val="24"/>
              </w:rPr>
              <w:t>functional</w:t>
            </w:r>
          </w:p>
        </w:tc>
      </w:tr>
      <w:tr w:rsidR="009E0B0E" w14:paraId="7C4C8252" w14:textId="77777777">
        <w:trPr>
          <w:trHeight w:val="1556"/>
        </w:trPr>
        <w:tc>
          <w:tcPr>
            <w:tcW w:w="900" w:type="dxa"/>
          </w:tcPr>
          <w:p w14:paraId="677E635E" w14:textId="77777777" w:rsidR="009E0B0E" w:rsidRDefault="00000000">
            <w:pPr>
              <w:pStyle w:val="TableParagraph"/>
              <w:spacing w:before="75" w:line="208" w:lineRule="auto"/>
              <w:ind w:right="180"/>
              <w:rPr>
                <w:sz w:val="24"/>
              </w:rPr>
            </w:pPr>
            <w:r>
              <w:rPr>
                <w:spacing w:val="-2"/>
                <w:sz w:val="24"/>
              </w:rPr>
              <w:t xml:space="preserve">Sprint </w:t>
            </w:r>
            <w:r>
              <w:rPr>
                <w:spacing w:val="-10"/>
                <w:sz w:val="24"/>
              </w:rPr>
              <w:t>6</w:t>
            </w:r>
          </w:p>
        </w:tc>
        <w:tc>
          <w:tcPr>
            <w:tcW w:w="700" w:type="dxa"/>
          </w:tcPr>
          <w:p w14:paraId="76B70D93" w14:textId="5F022BD1" w:rsidR="009E0B0E" w:rsidRDefault="00000000">
            <w:pPr>
              <w:pStyle w:val="TableParagraph"/>
              <w:spacing w:line="258" w:lineRule="exact"/>
              <w:rPr>
                <w:sz w:val="24"/>
              </w:rPr>
            </w:pPr>
            <w:r>
              <w:rPr>
                <w:spacing w:val="-5"/>
                <w:sz w:val="24"/>
              </w:rPr>
              <w:t>11</w:t>
            </w:r>
            <w:r w:rsidR="008525ED">
              <w:rPr>
                <w:spacing w:val="-5"/>
                <w:sz w:val="24"/>
              </w:rPr>
              <w:t xml:space="preserve">  </w:t>
            </w:r>
          </w:p>
          <w:p w14:paraId="6790A6FA" w14:textId="77777777" w:rsidR="009E0B0E" w:rsidRDefault="00000000">
            <w:pPr>
              <w:pStyle w:val="TableParagraph"/>
              <w:spacing w:before="0" w:line="258" w:lineRule="exact"/>
              <w:rPr>
                <w:sz w:val="24"/>
              </w:rPr>
            </w:pPr>
            <w:r>
              <w:rPr>
                <w:spacing w:val="-5"/>
                <w:sz w:val="24"/>
              </w:rPr>
              <w:t>12</w:t>
            </w:r>
          </w:p>
        </w:tc>
        <w:tc>
          <w:tcPr>
            <w:tcW w:w="2566" w:type="dxa"/>
          </w:tcPr>
          <w:p w14:paraId="3362B849" w14:textId="77777777" w:rsidR="009E0B0E" w:rsidRDefault="00000000">
            <w:pPr>
              <w:pStyle w:val="TableParagraph"/>
              <w:spacing w:before="75" w:line="208" w:lineRule="auto"/>
              <w:ind w:left="119"/>
              <w:rPr>
                <w:sz w:val="24"/>
              </w:rPr>
            </w:pPr>
            <w:r>
              <w:rPr>
                <w:sz w:val="24"/>
              </w:rPr>
              <w:t>Full</w:t>
            </w:r>
            <w:r>
              <w:rPr>
                <w:spacing w:val="-15"/>
                <w:sz w:val="24"/>
              </w:rPr>
              <w:t xml:space="preserve"> </w:t>
            </w:r>
            <w:r>
              <w:rPr>
                <w:sz w:val="24"/>
              </w:rPr>
              <w:t>integration,</w:t>
            </w:r>
            <w:r>
              <w:rPr>
                <w:spacing w:val="-15"/>
                <w:sz w:val="24"/>
              </w:rPr>
              <w:t xml:space="preserve"> </w:t>
            </w:r>
            <w:r>
              <w:rPr>
                <w:sz w:val="24"/>
              </w:rPr>
              <w:t xml:space="preserve">end-to-end testing, prompt </w:t>
            </w:r>
            <w:r>
              <w:rPr>
                <w:spacing w:val="-2"/>
                <w:sz w:val="24"/>
              </w:rPr>
              <w:t xml:space="preserve">optimization, </w:t>
            </w:r>
            <w:r>
              <w:rPr>
                <w:sz w:val="24"/>
              </w:rPr>
              <w:t xml:space="preserve">documentation, report </w:t>
            </w:r>
            <w:r>
              <w:rPr>
                <w:spacing w:val="-2"/>
                <w:sz w:val="24"/>
              </w:rPr>
              <w:t>writing</w:t>
            </w:r>
          </w:p>
        </w:tc>
        <w:tc>
          <w:tcPr>
            <w:tcW w:w="2500" w:type="dxa"/>
          </w:tcPr>
          <w:p w14:paraId="6D449ED6" w14:textId="77777777" w:rsidR="009E0B0E" w:rsidRDefault="00000000">
            <w:pPr>
              <w:pStyle w:val="TableParagraph"/>
              <w:spacing w:before="75" w:line="208" w:lineRule="auto"/>
              <w:ind w:left="119" w:right="245"/>
              <w:rPr>
                <w:sz w:val="24"/>
              </w:rPr>
            </w:pPr>
            <w:r>
              <w:rPr>
                <w:sz w:val="24"/>
              </w:rPr>
              <w:t>Final integrated application, test reports,</w:t>
            </w:r>
            <w:r>
              <w:rPr>
                <w:spacing w:val="-15"/>
                <w:sz w:val="24"/>
              </w:rPr>
              <w:t xml:space="preserve"> </w:t>
            </w:r>
            <w:r>
              <w:rPr>
                <w:sz w:val="24"/>
              </w:rPr>
              <w:t>project</w:t>
            </w:r>
            <w:r>
              <w:rPr>
                <w:spacing w:val="-15"/>
                <w:sz w:val="24"/>
              </w:rPr>
              <w:t xml:space="preserve"> </w:t>
            </w:r>
            <w:r>
              <w:rPr>
                <w:sz w:val="24"/>
              </w:rPr>
              <w:t>report</w:t>
            </w:r>
          </w:p>
        </w:tc>
        <w:tc>
          <w:tcPr>
            <w:tcW w:w="2000" w:type="dxa"/>
          </w:tcPr>
          <w:p w14:paraId="7C8E5B2B" w14:textId="77777777" w:rsidR="009E0B0E" w:rsidRDefault="00000000">
            <w:pPr>
              <w:pStyle w:val="TableParagraph"/>
              <w:spacing w:before="75" w:line="208" w:lineRule="auto"/>
              <w:ind w:left="119" w:right="584"/>
              <w:rPr>
                <w:sz w:val="24"/>
              </w:rPr>
            </w:pPr>
            <w:r>
              <w:rPr>
                <w:sz w:val="24"/>
              </w:rPr>
              <w:t>M6: Project complete</w:t>
            </w:r>
            <w:r>
              <w:rPr>
                <w:spacing w:val="-15"/>
                <w:sz w:val="24"/>
              </w:rPr>
              <w:t xml:space="preserve"> </w:t>
            </w:r>
            <w:r>
              <w:rPr>
                <w:sz w:val="24"/>
              </w:rPr>
              <w:t xml:space="preserve">and </w:t>
            </w:r>
            <w:r>
              <w:rPr>
                <w:spacing w:val="-2"/>
                <w:sz w:val="24"/>
              </w:rPr>
              <w:t>submitted</w:t>
            </w:r>
          </w:p>
        </w:tc>
      </w:tr>
    </w:tbl>
    <w:p w14:paraId="1E306DD1" w14:textId="77777777" w:rsidR="009E0B0E" w:rsidRDefault="009E0B0E">
      <w:pPr>
        <w:pStyle w:val="TableParagraph"/>
        <w:spacing w:line="208" w:lineRule="auto"/>
        <w:rPr>
          <w:sz w:val="24"/>
        </w:rPr>
        <w:sectPr w:rsidR="009E0B0E">
          <w:footerReference w:type="default" r:id="rId26"/>
          <w:pgSz w:w="11910" w:h="16840"/>
          <w:pgMar w:top="1400" w:right="1417" w:bottom="280" w:left="1559" w:header="0" w:footer="0" w:gutter="0"/>
          <w:cols w:space="720"/>
        </w:sectPr>
      </w:pPr>
    </w:p>
    <w:p w14:paraId="42F19F4D" w14:textId="77777777" w:rsidR="009E0B0E" w:rsidRDefault="00000000">
      <w:pPr>
        <w:pStyle w:val="Heading1"/>
        <w:spacing w:before="89"/>
        <w:ind w:right="18"/>
        <w:jc w:val="right"/>
      </w:pPr>
      <w:r>
        <w:lastRenderedPageBreak/>
        <w:t>CHAPTER</w:t>
      </w:r>
      <w:r>
        <w:rPr>
          <w:spacing w:val="-7"/>
        </w:rPr>
        <w:t xml:space="preserve"> </w:t>
      </w:r>
      <w:r>
        <w:rPr>
          <w:spacing w:val="-10"/>
        </w:rPr>
        <w:t>3</w:t>
      </w:r>
    </w:p>
    <w:p w14:paraId="4A79258A" w14:textId="77777777" w:rsidR="009E0B0E" w:rsidRDefault="00000000">
      <w:pPr>
        <w:tabs>
          <w:tab w:val="left" w:pos="5432"/>
        </w:tabs>
        <w:spacing w:before="158"/>
        <w:ind w:right="18"/>
        <w:jc w:val="right"/>
        <w:rPr>
          <w:b/>
          <w:sz w:val="28"/>
        </w:rPr>
      </w:pPr>
      <w:r>
        <w:rPr>
          <w:sz w:val="28"/>
          <w:u w:val="single"/>
        </w:rPr>
        <w:tab/>
      </w:r>
      <w:r>
        <w:rPr>
          <w:b/>
          <w:sz w:val="28"/>
          <w:u w:val="single"/>
        </w:rPr>
        <w:t>ANALYSIS</w:t>
      </w:r>
      <w:r>
        <w:rPr>
          <w:b/>
          <w:spacing w:val="-8"/>
          <w:sz w:val="28"/>
          <w:u w:val="single"/>
        </w:rPr>
        <w:t xml:space="preserve"> </w:t>
      </w:r>
      <w:r>
        <w:rPr>
          <w:b/>
          <w:sz w:val="28"/>
          <w:u w:val="single"/>
        </w:rPr>
        <w:t>AND</w:t>
      </w:r>
      <w:r>
        <w:rPr>
          <w:b/>
          <w:spacing w:val="-5"/>
          <w:sz w:val="28"/>
          <w:u w:val="single"/>
        </w:rPr>
        <w:t xml:space="preserve"> </w:t>
      </w:r>
      <w:r>
        <w:rPr>
          <w:b/>
          <w:spacing w:val="-2"/>
          <w:sz w:val="28"/>
          <w:u w:val="single"/>
        </w:rPr>
        <w:t>DESIGN</w:t>
      </w:r>
    </w:p>
    <w:p w14:paraId="24A1ED6F" w14:textId="77777777" w:rsidR="009E0B0E" w:rsidRDefault="009E0B0E">
      <w:pPr>
        <w:pStyle w:val="BodyText"/>
        <w:rPr>
          <w:b/>
          <w:sz w:val="28"/>
        </w:rPr>
      </w:pPr>
    </w:p>
    <w:p w14:paraId="731E8E0B" w14:textId="77777777" w:rsidR="009E0B0E" w:rsidRDefault="009E0B0E">
      <w:pPr>
        <w:pStyle w:val="BodyText"/>
        <w:spacing w:before="51"/>
        <w:rPr>
          <w:b/>
          <w:sz w:val="28"/>
        </w:rPr>
      </w:pPr>
    </w:p>
    <w:p w14:paraId="763C2A36" w14:textId="77777777" w:rsidR="009E0B0E" w:rsidRDefault="00000000">
      <w:pPr>
        <w:pStyle w:val="Heading2"/>
        <w:numPr>
          <w:ilvl w:val="1"/>
          <w:numId w:val="9"/>
        </w:numPr>
        <w:tabs>
          <w:tab w:val="left" w:pos="602"/>
        </w:tabs>
        <w:ind w:left="602"/>
      </w:pPr>
      <w:r>
        <w:rPr>
          <w:spacing w:val="-2"/>
        </w:rPr>
        <w:t>Introduction</w:t>
      </w:r>
    </w:p>
    <w:p w14:paraId="7D2C614F" w14:textId="77777777" w:rsidR="009E0B0E" w:rsidRDefault="00000000">
      <w:pPr>
        <w:pStyle w:val="BodyText"/>
        <w:spacing w:before="204" w:line="312" w:lineRule="auto"/>
        <w:ind w:left="242" w:right="24"/>
        <w:jc w:val="both"/>
      </w:pPr>
      <w:r>
        <w:t>The analysis and design phase translates the requirements documented in Chapter 2 into concrete</w:t>
      </w:r>
      <w:r>
        <w:rPr>
          <w:spacing w:val="-3"/>
        </w:rPr>
        <w:t xml:space="preserve"> </w:t>
      </w:r>
      <w:r>
        <w:t>technical</w:t>
      </w:r>
      <w:r>
        <w:rPr>
          <w:spacing w:val="-3"/>
        </w:rPr>
        <w:t xml:space="preserve"> </w:t>
      </w:r>
      <w:r>
        <w:t>specifications.</w:t>
      </w:r>
      <w:r>
        <w:rPr>
          <w:spacing w:val="-3"/>
        </w:rPr>
        <w:t xml:space="preserve"> </w:t>
      </w:r>
      <w:r>
        <w:t>This</w:t>
      </w:r>
      <w:r>
        <w:rPr>
          <w:spacing w:val="-3"/>
        </w:rPr>
        <w:t xml:space="preserve"> </w:t>
      </w:r>
      <w:r>
        <w:t>chapter</w:t>
      </w:r>
      <w:r>
        <w:rPr>
          <w:spacing w:val="-3"/>
        </w:rPr>
        <w:t xml:space="preserve"> </w:t>
      </w:r>
      <w:r>
        <w:t>presents</w:t>
      </w:r>
      <w:r>
        <w:rPr>
          <w:spacing w:val="-3"/>
        </w:rPr>
        <w:t xml:space="preserve"> </w:t>
      </w:r>
      <w:r>
        <w:t>the</w:t>
      </w:r>
      <w:r>
        <w:rPr>
          <w:spacing w:val="-3"/>
        </w:rPr>
        <w:t xml:space="preserve"> </w:t>
      </w:r>
      <w:r>
        <w:t>IDEA</w:t>
      </w:r>
      <w:r>
        <w:rPr>
          <w:spacing w:val="-3"/>
        </w:rPr>
        <w:t xml:space="preserve"> </w:t>
      </w:r>
      <w:r>
        <w:t>Matrix</w:t>
      </w:r>
      <w:r>
        <w:rPr>
          <w:spacing w:val="-3"/>
        </w:rPr>
        <w:t xml:space="preserve"> </w:t>
      </w:r>
      <w:r>
        <w:t>that</w:t>
      </w:r>
      <w:r>
        <w:rPr>
          <w:spacing w:val="-3"/>
        </w:rPr>
        <w:t xml:space="preserve"> </w:t>
      </w:r>
      <w:r>
        <w:t>links</w:t>
      </w:r>
      <w:r>
        <w:rPr>
          <w:spacing w:val="-3"/>
        </w:rPr>
        <w:t xml:space="preserve"> </w:t>
      </w:r>
      <w:r>
        <w:t xml:space="preserve">project objectives to outcomes, the mathematical model and algorithmic methodology governing each agent's processing logic, a feasibility analysis across technical, economic, operational, legal, and schedule dimensions, a system architecture diagram reflecting the actual </w:t>
      </w:r>
      <w:proofErr w:type="spellStart"/>
      <w:r>
        <w:t>Streamlit</w:t>
      </w:r>
      <w:proofErr w:type="spellEnd"/>
      <w:r>
        <w:t>-based implementation, and all eight UML diagrams representing the system from functional, structural, behavioral, and deployment perspectives. The design decisions documented here are grounded in the actual implemented system rather than a theoretical proposal, ensuring full traceability between design artifacts and source code.</w:t>
      </w:r>
    </w:p>
    <w:p w14:paraId="2A9E121B" w14:textId="77777777" w:rsidR="009E0B0E" w:rsidRDefault="00000000">
      <w:pPr>
        <w:pStyle w:val="ListParagraph"/>
        <w:numPr>
          <w:ilvl w:val="1"/>
          <w:numId w:val="9"/>
        </w:numPr>
        <w:tabs>
          <w:tab w:val="left" w:pos="602"/>
        </w:tabs>
        <w:spacing w:before="251"/>
        <w:ind w:left="602"/>
        <w:rPr>
          <w:b/>
          <w:sz w:val="24"/>
        </w:rPr>
      </w:pPr>
      <w:r>
        <w:rPr>
          <w:b/>
          <w:sz w:val="24"/>
        </w:rPr>
        <w:t>IDEA</w:t>
      </w:r>
      <w:r>
        <w:rPr>
          <w:b/>
          <w:spacing w:val="-4"/>
          <w:sz w:val="24"/>
        </w:rPr>
        <w:t xml:space="preserve"> </w:t>
      </w:r>
      <w:r>
        <w:rPr>
          <w:b/>
          <w:spacing w:val="-2"/>
          <w:sz w:val="24"/>
        </w:rPr>
        <w:t>Matrix</w:t>
      </w:r>
    </w:p>
    <w:p w14:paraId="0D2959C6" w14:textId="77777777" w:rsidR="009E0B0E" w:rsidRDefault="009E0B0E">
      <w:pPr>
        <w:pStyle w:val="BodyText"/>
        <w:spacing w:before="48"/>
        <w:rPr>
          <w:b/>
        </w:rPr>
      </w:pPr>
    </w:p>
    <w:p w14:paraId="0665AABE" w14:textId="77777777" w:rsidR="009E0B0E" w:rsidRDefault="00000000">
      <w:pPr>
        <w:ind w:left="242"/>
        <w:jc w:val="both"/>
        <w:rPr>
          <w:b/>
          <w:sz w:val="24"/>
        </w:rPr>
      </w:pPr>
      <w:r>
        <w:rPr>
          <w:b/>
          <w:sz w:val="24"/>
        </w:rPr>
        <w:t>Table</w:t>
      </w:r>
      <w:r>
        <w:rPr>
          <w:b/>
          <w:spacing w:val="-4"/>
          <w:sz w:val="24"/>
        </w:rPr>
        <w:t xml:space="preserve"> </w:t>
      </w:r>
      <w:r>
        <w:rPr>
          <w:b/>
          <w:sz w:val="24"/>
        </w:rPr>
        <w:t>3.2.1</w:t>
      </w:r>
      <w:r>
        <w:rPr>
          <w:b/>
          <w:spacing w:val="-2"/>
          <w:sz w:val="24"/>
        </w:rPr>
        <w:t xml:space="preserve"> </w:t>
      </w:r>
      <w:r>
        <w:rPr>
          <w:b/>
          <w:sz w:val="24"/>
        </w:rPr>
        <w:t>IDEA</w:t>
      </w:r>
      <w:r>
        <w:rPr>
          <w:b/>
          <w:spacing w:val="-3"/>
          <w:sz w:val="24"/>
        </w:rPr>
        <w:t xml:space="preserve"> </w:t>
      </w:r>
      <w:r>
        <w:rPr>
          <w:b/>
          <w:spacing w:val="-2"/>
          <w:sz w:val="24"/>
        </w:rPr>
        <w:t>Matrix</w:t>
      </w:r>
    </w:p>
    <w:p w14:paraId="0553FC24"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00"/>
        <w:gridCol w:w="2600"/>
        <w:gridCol w:w="2500"/>
        <w:gridCol w:w="2366"/>
      </w:tblGrid>
      <w:tr w:rsidR="009E0B0E" w14:paraId="065BCAC7" w14:textId="77777777">
        <w:trPr>
          <w:trHeight w:val="597"/>
        </w:trPr>
        <w:tc>
          <w:tcPr>
            <w:tcW w:w="1200" w:type="dxa"/>
            <w:shd w:val="clear" w:color="auto" w:fill="CCCCCC"/>
          </w:tcPr>
          <w:p w14:paraId="01FC9EA3" w14:textId="77777777" w:rsidR="009E0B0E" w:rsidRDefault="00000000">
            <w:pPr>
              <w:pStyle w:val="TableParagraph"/>
              <w:ind w:left="300"/>
              <w:rPr>
                <w:b/>
                <w:sz w:val="24"/>
              </w:rPr>
            </w:pPr>
            <w:r>
              <w:rPr>
                <w:b/>
                <w:spacing w:val="-2"/>
                <w:sz w:val="24"/>
              </w:rPr>
              <w:t>Phase</w:t>
            </w:r>
          </w:p>
        </w:tc>
        <w:tc>
          <w:tcPr>
            <w:tcW w:w="2600" w:type="dxa"/>
            <w:shd w:val="clear" w:color="auto" w:fill="CCCCCC"/>
          </w:tcPr>
          <w:p w14:paraId="535E9779" w14:textId="77777777" w:rsidR="009E0B0E" w:rsidRDefault="00000000">
            <w:pPr>
              <w:pStyle w:val="TableParagraph"/>
              <w:ind w:left="807"/>
              <w:rPr>
                <w:b/>
                <w:sz w:val="24"/>
              </w:rPr>
            </w:pPr>
            <w:r>
              <w:rPr>
                <w:b/>
                <w:spacing w:val="-2"/>
                <w:sz w:val="24"/>
              </w:rPr>
              <w:t>Objective</w:t>
            </w:r>
          </w:p>
        </w:tc>
        <w:tc>
          <w:tcPr>
            <w:tcW w:w="2500" w:type="dxa"/>
            <w:shd w:val="clear" w:color="auto" w:fill="CCCCCC"/>
          </w:tcPr>
          <w:p w14:paraId="6EE5E901" w14:textId="77777777" w:rsidR="009E0B0E" w:rsidRDefault="00000000">
            <w:pPr>
              <w:pStyle w:val="TableParagraph"/>
              <w:ind w:left="290"/>
              <w:rPr>
                <w:b/>
                <w:sz w:val="24"/>
              </w:rPr>
            </w:pPr>
            <w:r>
              <w:rPr>
                <w:b/>
                <w:sz w:val="24"/>
              </w:rPr>
              <w:t>Tools</w:t>
            </w:r>
            <w:r>
              <w:rPr>
                <w:b/>
                <w:spacing w:val="-3"/>
                <w:sz w:val="24"/>
              </w:rPr>
              <w:t xml:space="preserve"> </w:t>
            </w:r>
            <w:r>
              <w:rPr>
                <w:b/>
                <w:sz w:val="24"/>
              </w:rPr>
              <w:t>/</w:t>
            </w:r>
            <w:r>
              <w:rPr>
                <w:b/>
                <w:spacing w:val="-3"/>
                <w:sz w:val="24"/>
              </w:rPr>
              <w:t xml:space="preserve"> </w:t>
            </w:r>
            <w:r>
              <w:rPr>
                <w:b/>
                <w:spacing w:val="-2"/>
                <w:sz w:val="24"/>
              </w:rPr>
              <w:t>Techniques</w:t>
            </w:r>
          </w:p>
        </w:tc>
        <w:tc>
          <w:tcPr>
            <w:tcW w:w="2366" w:type="dxa"/>
            <w:shd w:val="clear" w:color="auto" w:fill="CCCCCC"/>
          </w:tcPr>
          <w:p w14:paraId="0528B95D" w14:textId="77777777" w:rsidR="009E0B0E" w:rsidRDefault="00000000">
            <w:pPr>
              <w:pStyle w:val="TableParagraph"/>
              <w:ind w:left="717"/>
              <w:rPr>
                <w:b/>
                <w:sz w:val="24"/>
              </w:rPr>
            </w:pPr>
            <w:r>
              <w:rPr>
                <w:b/>
                <w:spacing w:val="-2"/>
                <w:sz w:val="24"/>
              </w:rPr>
              <w:t>Outcome</w:t>
            </w:r>
          </w:p>
        </w:tc>
      </w:tr>
      <w:tr w:rsidR="009E0B0E" w14:paraId="4BD753DF" w14:textId="77777777">
        <w:trPr>
          <w:trHeight w:val="3476"/>
        </w:trPr>
        <w:tc>
          <w:tcPr>
            <w:tcW w:w="1200" w:type="dxa"/>
          </w:tcPr>
          <w:p w14:paraId="0A7EEB4B" w14:textId="77777777" w:rsidR="009E0B0E" w:rsidRDefault="00000000">
            <w:pPr>
              <w:pStyle w:val="TableParagraph"/>
              <w:rPr>
                <w:sz w:val="24"/>
              </w:rPr>
            </w:pPr>
            <w:r>
              <w:rPr>
                <w:spacing w:val="-2"/>
                <w:sz w:val="24"/>
              </w:rPr>
              <w:t>Identify</w:t>
            </w:r>
          </w:p>
        </w:tc>
        <w:tc>
          <w:tcPr>
            <w:tcW w:w="2600" w:type="dxa"/>
          </w:tcPr>
          <w:p w14:paraId="42155C29" w14:textId="77777777" w:rsidR="009E0B0E" w:rsidRDefault="00000000">
            <w:pPr>
              <w:pStyle w:val="TableParagraph"/>
              <w:spacing w:before="75" w:line="208" w:lineRule="auto"/>
              <w:ind w:right="177"/>
              <w:rPr>
                <w:sz w:val="24"/>
              </w:rPr>
            </w:pPr>
            <w:r>
              <w:rPr>
                <w:sz w:val="24"/>
              </w:rPr>
              <w:t xml:space="preserve">Identify the four enterprise domains where manual, </w:t>
            </w:r>
            <w:r>
              <w:rPr>
                <w:spacing w:val="-2"/>
                <w:sz w:val="24"/>
              </w:rPr>
              <w:t xml:space="preserve">knowledge-intensive </w:t>
            </w:r>
            <w:r>
              <w:rPr>
                <w:sz w:val="24"/>
              </w:rPr>
              <w:t>workflows create the most significant operational</w:t>
            </w:r>
            <w:r>
              <w:rPr>
                <w:spacing w:val="-15"/>
                <w:sz w:val="24"/>
              </w:rPr>
              <w:t xml:space="preserve"> </w:t>
            </w:r>
            <w:r>
              <w:rPr>
                <w:sz w:val="24"/>
              </w:rPr>
              <w:t>bottlenecks: HR</w:t>
            </w:r>
            <w:r>
              <w:rPr>
                <w:spacing w:val="-8"/>
                <w:sz w:val="24"/>
              </w:rPr>
              <w:t xml:space="preserve"> </w:t>
            </w:r>
            <w:r>
              <w:rPr>
                <w:sz w:val="24"/>
              </w:rPr>
              <w:t>screening,</w:t>
            </w:r>
            <w:r>
              <w:rPr>
                <w:spacing w:val="-7"/>
                <w:sz w:val="24"/>
              </w:rPr>
              <w:t xml:space="preserve"> </w:t>
            </w:r>
            <w:r>
              <w:rPr>
                <w:sz w:val="24"/>
              </w:rPr>
              <w:t xml:space="preserve">financial variance analysis, customer feedback classification, and employee performance </w:t>
            </w:r>
            <w:r>
              <w:rPr>
                <w:spacing w:val="-2"/>
                <w:sz w:val="24"/>
              </w:rPr>
              <w:t>monitoring.</w:t>
            </w:r>
          </w:p>
        </w:tc>
        <w:tc>
          <w:tcPr>
            <w:tcW w:w="2500" w:type="dxa"/>
          </w:tcPr>
          <w:p w14:paraId="487D6869" w14:textId="77777777" w:rsidR="009E0B0E" w:rsidRDefault="00000000">
            <w:pPr>
              <w:pStyle w:val="TableParagraph"/>
              <w:spacing w:before="75" w:line="208" w:lineRule="auto"/>
              <w:ind w:right="206"/>
              <w:rPr>
                <w:sz w:val="24"/>
              </w:rPr>
            </w:pPr>
            <w:r>
              <w:rPr>
                <w:spacing w:val="-2"/>
                <w:sz w:val="24"/>
              </w:rPr>
              <w:t xml:space="preserve">Stakeholder </w:t>
            </w:r>
            <w:r>
              <w:rPr>
                <w:sz w:val="24"/>
              </w:rPr>
              <w:t>interviews, domain analysis, problem formulation,</w:t>
            </w:r>
            <w:r>
              <w:rPr>
                <w:spacing w:val="-15"/>
                <w:sz w:val="24"/>
              </w:rPr>
              <w:t xml:space="preserve"> </w:t>
            </w:r>
            <w:r>
              <w:rPr>
                <w:sz w:val="24"/>
              </w:rPr>
              <w:t>review</w:t>
            </w:r>
            <w:r>
              <w:rPr>
                <w:spacing w:val="-15"/>
                <w:sz w:val="24"/>
              </w:rPr>
              <w:t xml:space="preserve"> </w:t>
            </w:r>
            <w:r>
              <w:rPr>
                <w:sz w:val="24"/>
              </w:rPr>
              <w:t xml:space="preserve">of enterprise automation </w:t>
            </w:r>
            <w:r>
              <w:rPr>
                <w:spacing w:val="-2"/>
                <w:sz w:val="24"/>
              </w:rPr>
              <w:t>literature.</w:t>
            </w:r>
          </w:p>
        </w:tc>
        <w:tc>
          <w:tcPr>
            <w:tcW w:w="2366" w:type="dxa"/>
          </w:tcPr>
          <w:p w14:paraId="0E1B63FB" w14:textId="77777777" w:rsidR="009E0B0E" w:rsidRDefault="00000000">
            <w:pPr>
              <w:pStyle w:val="TableParagraph"/>
              <w:spacing w:before="75" w:line="208" w:lineRule="auto"/>
              <w:ind w:right="120"/>
              <w:rPr>
                <w:sz w:val="24"/>
              </w:rPr>
            </w:pPr>
            <w:r>
              <w:rPr>
                <w:sz w:val="24"/>
              </w:rPr>
              <w:t>Clear problem definition</w:t>
            </w:r>
            <w:r>
              <w:rPr>
                <w:spacing w:val="-14"/>
                <w:sz w:val="24"/>
              </w:rPr>
              <w:t xml:space="preserve"> </w:t>
            </w:r>
            <w:r>
              <w:rPr>
                <w:sz w:val="24"/>
              </w:rPr>
              <w:t>with</w:t>
            </w:r>
            <w:r>
              <w:rPr>
                <w:spacing w:val="-14"/>
                <w:sz w:val="24"/>
              </w:rPr>
              <w:t xml:space="preserve"> </w:t>
            </w:r>
            <w:r>
              <w:rPr>
                <w:sz w:val="24"/>
              </w:rPr>
              <w:t>four distinct</w:t>
            </w:r>
            <w:r>
              <w:rPr>
                <w:spacing w:val="-15"/>
                <w:sz w:val="24"/>
              </w:rPr>
              <w:t xml:space="preserve"> </w:t>
            </w:r>
            <w:r>
              <w:rPr>
                <w:sz w:val="24"/>
              </w:rPr>
              <w:t>agent</w:t>
            </w:r>
            <w:r>
              <w:rPr>
                <w:spacing w:val="-15"/>
                <w:sz w:val="24"/>
              </w:rPr>
              <w:t xml:space="preserve"> </w:t>
            </w:r>
            <w:r>
              <w:rPr>
                <w:sz w:val="24"/>
              </w:rPr>
              <w:t xml:space="preserve">scope statements and </w:t>
            </w:r>
            <w:r>
              <w:rPr>
                <w:spacing w:val="-2"/>
                <w:sz w:val="24"/>
              </w:rPr>
              <w:t>corresponding input/output specifications.</w:t>
            </w:r>
          </w:p>
        </w:tc>
      </w:tr>
      <w:tr w:rsidR="009E0B0E" w14:paraId="63440236" w14:textId="77777777">
        <w:trPr>
          <w:trHeight w:val="2757"/>
        </w:trPr>
        <w:tc>
          <w:tcPr>
            <w:tcW w:w="1200" w:type="dxa"/>
          </w:tcPr>
          <w:p w14:paraId="1EB97AFD" w14:textId="77777777" w:rsidR="009E0B0E" w:rsidRDefault="00000000">
            <w:pPr>
              <w:pStyle w:val="TableParagraph"/>
              <w:rPr>
                <w:sz w:val="24"/>
              </w:rPr>
            </w:pPr>
            <w:r>
              <w:rPr>
                <w:spacing w:val="-2"/>
                <w:sz w:val="24"/>
              </w:rPr>
              <w:t>Design</w:t>
            </w:r>
          </w:p>
        </w:tc>
        <w:tc>
          <w:tcPr>
            <w:tcW w:w="2600" w:type="dxa"/>
          </w:tcPr>
          <w:p w14:paraId="4CB001BE" w14:textId="77777777" w:rsidR="009E0B0E" w:rsidRDefault="00000000">
            <w:pPr>
              <w:pStyle w:val="TableParagraph"/>
              <w:spacing w:before="75" w:line="208" w:lineRule="auto"/>
              <w:ind w:right="182"/>
              <w:rPr>
                <w:sz w:val="24"/>
              </w:rPr>
            </w:pPr>
            <w:r>
              <w:rPr>
                <w:sz w:val="24"/>
              </w:rPr>
              <w:t xml:space="preserve">Design four independent agent modules with domain-specific prompt templates, shared </w:t>
            </w:r>
            <w:proofErr w:type="spellStart"/>
            <w:r>
              <w:rPr>
                <w:sz w:val="24"/>
              </w:rPr>
              <w:t>LangChain</w:t>
            </w:r>
            <w:proofErr w:type="spellEnd"/>
            <w:r>
              <w:rPr>
                <w:spacing w:val="-15"/>
                <w:sz w:val="24"/>
              </w:rPr>
              <w:t xml:space="preserve"> </w:t>
            </w:r>
            <w:r>
              <w:rPr>
                <w:sz w:val="24"/>
              </w:rPr>
              <w:t>and</w:t>
            </w:r>
            <w:r>
              <w:rPr>
                <w:spacing w:val="-15"/>
                <w:sz w:val="24"/>
              </w:rPr>
              <w:t xml:space="preserve"> </w:t>
            </w:r>
            <w:r>
              <w:rPr>
                <w:sz w:val="24"/>
              </w:rPr>
              <w:t xml:space="preserve">Gemini infrastructure, and a unified </w:t>
            </w:r>
            <w:proofErr w:type="spellStart"/>
            <w:r>
              <w:rPr>
                <w:sz w:val="24"/>
              </w:rPr>
              <w:t>Streamlit</w:t>
            </w:r>
            <w:proofErr w:type="spellEnd"/>
            <w:r>
              <w:rPr>
                <w:sz w:val="24"/>
              </w:rPr>
              <w:t xml:space="preserve"> interface for user </w:t>
            </w:r>
            <w:r>
              <w:rPr>
                <w:spacing w:val="-2"/>
                <w:sz w:val="24"/>
              </w:rPr>
              <w:t>interaction.</w:t>
            </w:r>
          </w:p>
        </w:tc>
        <w:tc>
          <w:tcPr>
            <w:tcW w:w="2500" w:type="dxa"/>
          </w:tcPr>
          <w:p w14:paraId="173FBAF4" w14:textId="77777777" w:rsidR="009E0B0E" w:rsidRDefault="00000000">
            <w:pPr>
              <w:pStyle w:val="TableParagraph"/>
              <w:spacing w:before="75" w:line="208" w:lineRule="auto"/>
              <w:rPr>
                <w:sz w:val="24"/>
              </w:rPr>
            </w:pPr>
            <w:proofErr w:type="spellStart"/>
            <w:r>
              <w:rPr>
                <w:spacing w:val="-2"/>
                <w:sz w:val="24"/>
              </w:rPr>
              <w:t>LangChain</w:t>
            </w:r>
            <w:proofErr w:type="spellEnd"/>
            <w:r>
              <w:rPr>
                <w:spacing w:val="-2"/>
                <w:sz w:val="24"/>
              </w:rPr>
              <w:t xml:space="preserve"> </w:t>
            </w:r>
            <w:proofErr w:type="spellStart"/>
            <w:r>
              <w:rPr>
                <w:sz w:val="24"/>
              </w:rPr>
              <w:t>PromptTemplate</w:t>
            </w:r>
            <w:proofErr w:type="spellEnd"/>
            <w:r>
              <w:rPr>
                <w:sz w:val="24"/>
              </w:rPr>
              <w:t xml:space="preserve"> and </w:t>
            </w:r>
            <w:proofErr w:type="spellStart"/>
            <w:r>
              <w:rPr>
                <w:sz w:val="24"/>
              </w:rPr>
              <w:t>LLMChain</w:t>
            </w:r>
            <w:proofErr w:type="spellEnd"/>
            <w:r>
              <w:rPr>
                <w:sz w:val="24"/>
              </w:rPr>
              <w:t xml:space="preserve"> design, </w:t>
            </w:r>
            <w:proofErr w:type="spellStart"/>
            <w:r>
              <w:rPr>
                <w:sz w:val="24"/>
              </w:rPr>
              <w:t>Streamlit</w:t>
            </w:r>
            <w:proofErr w:type="spellEnd"/>
            <w:r>
              <w:rPr>
                <w:spacing w:val="-15"/>
                <w:sz w:val="24"/>
              </w:rPr>
              <w:t xml:space="preserve"> </w:t>
            </w:r>
            <w:r>
              <w:rPr>
                <w:sz w:val="24"/>
              </w:rPr>
              <w:t>tab-based</w:t>
            </w:r>
            <w:r>
              <w:rPr>
                <w:spacing w:val="-15"/>
                <w:sz w:val="24"/>
              </w:rPr>
              <w:t xml:space="preserve"> </w:t>
            </w:r>
            <w:r>
              <w:rPr>
                <w:sz w:val="24"/>
              </w:rPr>
              <w:t xml:space="preserve">UI </w:t>
            </w:r>
            <w:r>
              <w:rPr>
                <w:spacing w:val="-2"/>
                <w:sz w:val="24"/>
              </w:rPr>
              <w:t xml:space="preserve">architecture, </w:t>
            </w:r>
            <w:r>
              <w:rPr>
                <w:sz w:val="24"/>
              </w:rPr>
              <w:t xml:space="preserve">pandas/Plotly data pipeline design, UML </w:t>
            </w:r>
            <w:r>
              <w:rPr>
                <w:spacing w:val="-2"/>
                <w:sz w:val="24"/>
              </w:rPr>
              <w:t>diagramming.</w:t>
            </w:r>
          </w:p>
        </w:tc>
        <w:tc>
          <w:tcPr>
            <w:tcW w:w="2366" w:type="dxa"/>
          </w:tcPr>
          <w:p w14:paraId="02F3EFD2" w14:textId="77777777" w:rsidR="009E0B0E" w:rsidRDefault="00000000">
            <w:pPr>
              <w:pStyle w:val="TableParagraph"/>
              <w:spacing w:before="75" w:line="208" w:lineRule="auto"/>
              <w:ind w:right="120"/>
              <w:rPr>
                <w:sz w:val="24"/>
              </w:rPr>
            </w:pPr>
            <w:r>
              <w:rPr>
                <w:sz w:val="24"/>
              </w:rPr>
              <w:t>Blueprint</w:t>
            </w:r>
            <w:r>
              <w:rPr>
                <w:spacing w:val="-15"/>
                <w:sz w:val="24"/>
              </w:rPr>
              <w:t xml:space="preserve"> </w:t>
            </w:r>
            <w:r>
              <w:rPr>
                <w:sz w:val="24"/>
              </w:rPr>
              <w:t>for</w:t>
            </w:r>
            <w:r>
              <w:rPr>
                <w:spacing w:val="-15"/>
                <w:sz w:val="24"/>
              </w:rPr>
              <w:t xml:space="preserve"> </w:t>
            </w:r>
            <w:r>
              <w:rPr>
                <w:sz w:val="24"/>
              </w:rPr>
              <w:t>modular implementation with clear module boundaries,</w:t>
            </w:r>
            <w:r>
              <w:rPr>
                <w:spacing w:val="-3"/>
                <w:sz w:val="24"/>
              </w:rPr>
              <w:t xml:space="preserve"> </w:t>
            </w:r>
            <w:r>
              <w:rPr>
                <w:sz w:val="24"/>
              </w:rPr>
              <w:t>data</w:t>
            </w:r>
            <w:r>
              <w:rPr>
                <w:spacing w:val="-4"/>
                <w:sz w:val="24"/>
              </w:rPr>
              <w:t xml:space="preserve"> </w:t>
            </w:r>
            <w:r>
              <w:rPr>
                <w:sz w:val="24"/>
              </w:rPr>
              <w:t>flow specifications, and interface contracts.</w:t>
            </w:r>
          </w:p>
        </w:tc>
      </w:tr>
    </w:tbl>
    <w:p w14:paraId="4315B0EE" w14:textId="77777777" w:rsidR="009E0B0E" w:rsidRDefault="009E0B0E">
      <w:pPr>
        <w:pStyle w:val="TableParagraph"/>
        <w:spacing w:line="208" w:lineRule="auto"/>
        <w:rPr>
          <w:sz w:val="24"/>
        </w:rPr>
        <w:sectPr w:rsidR="009E0B0E">
          <w:footerReference w:type="default" r:id="rId27"/>
          <w:pgSz w:w="11910" w:h="16840"/>
          <w:pgMar w:top="19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200"/>
        <w:gridCol w:w="2600"/>
        <w:gridCol w:w="2500"/>
        <w:gridCol w:w="2366"/>
      </w:tblGrid>
      <w:tr w:rsidR="009E0B0E" w14:paraId="38E6F6C6" w14:textId="77777777">
        <w:trPr>
          <w:trHeight w:val="597"/>
        </w:trPr>
        <w:tc>
          <w:tcPr>
            <w:tcW w:w="1200" w:type="dxa"/>
            <w:shd w:val="clear" w:color="auto" w:fill="CCCCCC"/>
          </w:tcPr>
          <w:p w14:paraId="323166BD" w14:textId="77777777" w:rsidR="009E0B0E" w:rsidRDefault="00000000">
            <w:pPr>
              <w:pStyle w:val="TableParagraph"/>
              <w:ind w:left="300"/>
              <w:rPr>
                <w:b/>
                <w:sz w:val="24"/>
              </w:rPr>
            </w:pPr>
            <w:r>
              <w:rPr>
                <w:b/>
                <w:spacing w:val="-2"/>
                <w:sz w:val="24"/>
              </w:rPr>
              <w:lastRenderedPageBreak/>
              <w:t>Phase</w:t>
            </w:r>
          </w:p>
        </w:tc>
        <w:tc>
          <w:tcPr>
            <w:tcW w:w="2600" w:type="dxa"/>
            <w:shd w:val="clear" w:color="auto" w:fill="CCCCCC"/>
          </w:tcPr>
          <w:p w14:paraId="2C3F370E" w14:textId="77777777" w:rsidR="009E0B0E" w:rsidRDefault="00000000">
            <w:pPr>
              <w:pStyle w:val="TableParagraph"/>
              <w:ind w:left="807"/>
              <w:rPr>
                <w:b/>
                <w:sz w:val="24"/>
              </w:rPr>
            </w:pPr>
            <w:r>
              <w:rPr>
                <w:b/>
                <w:spacing w:val="-2"/>
                <w:sz w:val="24"/>
              </w:rPr>
              <w:t>Objective</w:t>
            </w:r>
          </w:p>
        </w:tc>
        <w:tc>
          <w:tcPr>
            <w:tcW w:w="2500" w:type="dxa"/>
            <w:shd w:val="clear" w:color="auto" w:fill="CCCCCC"/>
          </w:tcPr>
          <w:p w14:paraId="102FD820" w14:textId="77777777" w:rsidR="009E0B0E" w:rsidRDefault="00000000">
            <w:pPr>
              <w:pStyle w:val="TableParagraph"/>
              <w:ind w:left="290"/>
              <w:rPr>
                <w:b/>
                <w:sz w:val="24"/>
              </w:rPr>
            </w:pPr>
            <w:r>
              <w:rPr>
                <w:b/>
                <w:sz w:val="24"/>
              </w:rPr>
              <w:t>Tools</w:t>
            </w:r>
            <w:r>
              <w:rPr>
                <w:b/>
                <w:spacing w:val="-3"/>
                <w:sz w:val="24"/>
              </w:rPr>
              <w:t xml:space="preserve"> </w:t>
            </w:r>
            <w:r>
              <w:rPr>
                <w:b/>
                <w:sz w:val="24"/>
              </w:rPr>
              <w:t>/</w:t>
            </w:r>
            <w:r>
              <w:rPr>
                <w:b/>
                <w:spacing w:val="-3"/>
                <w:sz w:val="24"/>
              </w:rPr>
              <w:t xml:space="preserve"> </w:t>
            </w:r>
            <w:r>
              <w:rPr>
                <w:b/>
                <w:spacing w:val="-2"/>
                <w:sz w:val="24"/>
              </w:rPr>
              <w:t>Techniques</w:t>
            </w:r>
          </w:p>
        </w:tc>
        <w:tc>
          <w:tcPr>
            <w:tcW w:w="2366" w:type="dxa"/>
            <w:shd w:val="clear" w:color="auto" w:fill="CCCCCC"/>
          </w:tcPr>
          <w:p w14:paraId="1682F468" w14:textId="77777777" w:rsidR="009E0B0E" w:rsidRDefault="00000000">
            <w:pPr>
              <w:pStyle w:val="TableParagraph"/>
              <w:ind w:left="717"/>
              <w:rPr>
                <w:b/>
                <w:sz w:val="24"/>
              </w:rPr>
            </w:pPr>
            <w:r>
              <w:rPr>
                <w:b/>
                <w:spacing w:val="-2"/>
                <w:sz w:val="24"/>
              </w:rPr>
              <w:t>Outcome</w:t>
            </w:r>
          </w:p>
        </w:tc>
      </w:tr>
      <w:tr w:rsidR="009E0B0E" w14:paraId="10F9443A" w14:textId="77777777">
        <w:trPr>
          <w:trHeight w:val="2517"/>
        </w:trPr>
        <w:tc>
          <w:tcPr>
            <w:tcW w:w="1200" w:type="dxa"/>
          </w:tcPr>
          <w:p w14:paraId="0F95DE3A" w14:textId="77777777" w:rsidR="009E0B0E" w:rsidRDefault="00000000">
            <w:pPr>
              <w:pStyle w:val="TableParagraph"/>
              <w:rPr>
                <w:sz w:val="24"/>
              </w:rPr>
            </w:pPr>
            <w:r>
              <w:rPr>
                <w:spacing w:val="-2"/>
                <w:sz w:val="24"/>
              </w:rPr>
              <w:t>Evaluate</w:t>
            </w:r>
          </w:p>
        </w:tc>
        <w:tc>
          <w:tcPr>
            <w:tcW w:w="2600" w:type="dxa"/>
          </w:tcPr>
          <w:p w14:paraId="037B17D0" w14:textId="77777777" w:rsidR="009E0B0E" w:rsidRDefault="00000000">
            <w:pPr>
              <w:pStyle w:val="TableParagraph"/>
              <w:spacing w:before="75" w:line="208" w:lineRule="auto"/>
              <w:ind w:right="125"/>
              <w:rPr>
                <w:sz w:val="24"/>
              </w:rPr>
            </w:pPr>
            <w:r>
              <w:rPr>
                <w:sz w:val="24"/>
              </w:rPr>
              <w:t>Evaluate AI response accuracy, user interface usability, and</w:t>
            </w:r>
            <w:r>
              <w:rPr>
                <w:spacing w:val="40"/>
                <w:sz w:val="24"/>
              </w:rPr>
              <w:t xml:space="preserve"> </w:t>
            </w:r>
            <w:r>
              <w:rPr>
                <w:sz w:val="24"/>
              </w:rPr>
              <w:t>processing performance through structured unit, integration, and acceptance</w:t>
            </w:r>
            <w:r>
              <w:rPr>
                <w:spacing w:val="-12"/>
                <w:sz w:val="24"/>
              </w:rPr>
              <w:t xml:space="preserve"> </w:t>
            </w:r>
            <w:r>
              <w:rPr>
                <w:sz w:val="24"/>
              </w:rPr>
              <w:t>testing</w:t>
            </w:r>
            <w:r>
              <w:rPr>
                <w:spacing w:val="-11"/>
                <w:sz w:val="24"/>
              </w:rPr>
              <w:t xml:space="preserve"> </w:t>
            </w:r>
            <w:r>
              <w:rPr>
                <w:sz w:val="24"/>
              </w:rPr>
              <w:t>using representative</w:t>
            </w:r>
            <w:r>
              <w:rPr>
                <w:spacing w:val="-15"/>
                <w:sz w:val="24"/>
              </w:rPr>
              <w:t xml:space="preserve"> </w:t>
            </w:r>
            <w:r>
              <w:rPr>
                <w:sz w:val="24"/>
              </w:rPr>
              <w:t>enterprise data samples.</w:t>
            </w:r>
          </w:p>
        </w:tc>
        <w:tc>
          <w:tcPr>
            <w:tcW w:w="2500" w:type="dxa"/>
          </w:tcPr>
          <w:p w14:paraId="244D37A4" w14:textId="77777777" w:rsidR="009E0B0E" w:rsidRDefault="00000000">
            <w:pPr>
              <w:pStyle w:val="TableParagraph"/>
              <w:spacing w:before="75" w:line="208" w:lineRule="auto"/>
              <w:ind w:right="135"/>
              <w:rPr>
                <w:sz w:val="24"/>
              </w:rPr>
            </w:pPr>
            <w:r>
              <w:rPr>
                <w:sz w:val="24"/>
              </w:rPr>
              <w:t>Manual test datasets for each agent, structured test case evaluation, user acceptance</w:t>
            </w:r>
            <w:r>
              <w:rPr>
                <w:spacing w:val="-15"/>
                <w:sz w:val="24"/>
              </w:rPr>
              <w:t xml:space="preserve"> </w:t>
            </w:r>
            <w:r>
              <w:rPr>
                <w:sz w:val="24"/>
              </w:rPr>
              <w:t>testing</w:t>
            </w:r>
            <w:r>
              <w:rPr>
                <w:spacing w:val="-15"/>
                <w:sz w:val="24"/>
              </w:rPr>
              <w:t xml:space="preserve"> </w:t>
            </w:r>
            <w:r>
              <w:rPr>
                <w:sz w:val="24"/>
              </w:rPr>
              <w:t>with HR, Finance, and operations scenarios.</w:t>
            </w:r>
          </w:p>
        </w:tc>
        <w:tc>
          <w:tcPr>
            <w:tcW w:w="2366" w:type="dxa"/>
          </w:tcPr>
          <w:p w14:paraId="415C6771" w14:textId="77777777" w:rsidR="009E0B0E" w:rsidRDefault="00000000">
            <w:pPr>
              <w:pStyle w:val="TableParagraph"/>
              <w:spacing w:before="75" w:line="208" w:lineRule="auto"/>
              <w:ind w:right="120"/>
              <w:rPr>
                <w:sz w:val="24"/>
              </w:rPr>
            </w:pPr>
            <w:r>
              <w:rPr>
                <w:sz w:val="24"/>
              </w:rPr>
              <w:t xml:space="preserve">Validated and refined prompt templates, confirmed </w:t>
            </w:r>
            <w:proofErr w:type="gramStart"/>
            <w:r>
              <w:rPr>
                <w:sz w:val="24"/>
              </w:rPr>
              <w:t>pandas</w:t>
            </w:r>
            <w:proofErr w:type="gramEnd"/>
            <w:r>
              <w:rPr>
                <w:sz w:val="24"/>
              </w:rPr>
              <w:t xml:space="preserve"> computation logic, and evidence of accurate agent</w:t>
            </w:r>
            <w:r>
              <w:rPr>
                <w:spacing w:val="40"/>
                <w:sz w:val="24"/>
              </w:rPr>
              <w:t xml:space="preserve"> </w:t>
            </w:r>
            <w:r>
              <w:rPr>
                <w:sz w:val="24"/>
              </w:rPr>
              <w:t>outputs</w:t>
            </w:r>
            <w:r>
              <w:rPr>
                <w:spacing w:val="-15"/>
                <w:sz w:val="24"/>
              </w:rPr>
              <w:t xml:space="preserve"> </w:t>
            </w:r>
            <w:r>
              <w:rPr>
                <w:sz w:val="24"/>
              </w:rPr>
              <w:t>across</w:t>
            </w:r>
            <w:r>
              <w:rPr>
                <w:spacing w:val="-15"/>
                <w:sz w:val="24"/>
              </w:rPr>
              <w:t xml:space="preserve"> </w:t>
            </w:r>
            <w:r>
              <w:rPr>
                <w:sz w:val="24"/>
              </w:rPr>
              <w:t>diverse input samples.</w:t>
            </w:r>
          </w:p>
        </w:tc>
      </w:tr>
      <w:tr w:rsidR="009E0B0E" w14:paraId="663968AF" w14:textId="77777777">
        <w:trPr>
          <w:trHeight w:val="2517"/>
        </w:trPr>
        <w:tc>
          <w:tcPr>
            <w:tcW w:w="1200" w:type="dxa"/>
          </w:tcPr>
          <w:p w14:paraId="45BB274F" w14:textId="77777777" w:rsidR="009E0B0E" w:rsidRDefault="00000000">
            <w:pPr>
              <w:pStyle w:val="TableParagraph"/>
              <w:rPr>
                <w:sz w:val="24"/>
              </w:rPr>
            </w:pPr>
            <w:r>
              <w:rPr>
                <w:spacing w:val="-2"/>
                <w:sz w:val="24"/>
              </w:rPr>
              <w:t>Apply</w:t>
            </w:r>
          </w:p>
        </w:tc>
        <w:tc>
          <w:tcPr>
            <w:tcW w:w="2600" w:type="dxa"/>
          </w:tcPr>
          <w:p w14:paraId="37DFCB0E" w14:textId="77777777" w:rsidR="009E0B0E" w:rsidRDefault="00000000">
            <w:pPr>
              <w:pStyle w:val="TableParagraph"/>
              <w:spacing w:before="75" w:line="208" w:lineRule="auto"/>
              <w:ind w:right="156"/>
              <w:rPr>
                <w:sz w:val="24"/>
              </w:rPr>
            </w:pPr>
            <w:r>
              <w:rPr>
                <w:sz w:val="24"/>
              </w:rPr>
              <w:t xml:space="preserve">Implement the full system in Python using </w:t>
            </w:r>
            <w:proofErr w:type="spellStart"/>
            <w:r>
              <w:rPr>
                <w:sz w:val="24"/>
              </w:rPr>
              <w:t>Streamlit</w:t>
            </w:r>
            <w:proofErr w:type="spellEnd"/>
            <w:r>
              <w:rPr>
                <w:sz w:val="24"/>
              </w:rPr>
              <w:t xml:space="preserve">, </w:t>
            </w:r>
            <w:proofErr w:type="spellStart"/>
            <w:r>
              <w:rPr>
                <w:sz w:val="24"/>
              </w:rPr>
              <w:t>LangChain</w:t>
            </w:r>
            <w:proofErr w:type="spellEnd"/>
            <w:r>
              <w:rPr>
                <w:sz w:val="24"/>
              </w:rPr>
              <w:t>, Google</w:t>
            </w:r>
            <w:r>
              <w:rPr>
                <w:spacing w:val="-14"/>
                <w:sz w:val="24"/>
              </w:rPr>
              <w:t xml:space="preserve"> </w:t>
            </w:r>
            <w:r>
              <w:rPr>
                <w:sz w:val="24"/>
              </w:rPr>
              <w:t>Gemini</w:t>
            </w:r>
            <w:r>
              <w:rPr>
                <w:spacing w:val="-14"/>
                <w:sz w:val="24"/>
              </w:rPr>
              <w:t xml:space="preserve"> </w:t>
            </w:r>
            <w:r>
              <w:rPr>
                <w:sz w:val="24"/>
              </w:rPr>
              <w:t>1.5</w:t>
            </w:r>
            <w:r>
              <w:rPr>
                <w:spacing w:val="-13"/>
                <w:sz w:val="24"/>
              </w:rPr>
              <w:t xml:space="preserve"> </w:t>
            </w:r>
            <w:r>
              <w:rPr>
                <w:sz w:val="24"/>
              </w:rPr>
              <w:t>Pro, pandas, and Plotly, and deploy it for practical demonstration</w:t>
            </w:r>
            <w:r>
              <w:rPr>
                <w:spacing w:val="-10"/>
                <w:sz w:val="24"/>
              </w:rPr>
              <w:t xml:space="preserve"> </w:t>
            </w:r>
            <w:r>
              <w:rPr>
                <w:sz w:val="24"/>
              </w:rPr>
              <w:t>with</w:t>
            </w:r>
            <w:r>
              <w:rPr>
                <w:spacing w:val="-10"/>
                <w:sz w:val="24"/>
              </w:rPr>
              <w:t xml:space="preserve"> </w:t>
            </w:r>
            <w:r>
              <w:rPr>
                <w:sz w:val="24"/>
              </w:rPr>
              <w:t xml:space="preserve">real enterprise data </w:t>
            </w:r>
            <w:r>
              <w:rPr>
                <w:spacing w:val="-2"/>
                <w:sz w:val="24"/>
              </w:rPr>
              <w:t>scenarios.</w:t>
            </w:r>
          </w:p>
        </w:tc>
        <w:tc>
          <w:tcPr>
            <w:tcW w:w="2500" w:type="dxa"/>
          </w:tcPr>
          <w:p w14:paraId="1F7DAB42" w14:textId="77777777" w:rsidR="009E0B0E" w:rsidRDefault="00000000">
            <w:pPr>
              <w:pStyle w:val="TableParagraph"/>
              <w:spacing w:before="75" w:line="208" w:lineRule="auto"/>
              <w:ind w:right="152"/>
              <w:rPr>
                <w:sz w:val="24"/>
              </w:rPr>
            </w:pPr>
            <w:r>
              <w:rPr>
                <w:sz w:val="24"/>
              </w:rPr>
              <w:t>Python</w:t>
            </w:r>
            <w:r>
              <w:rPr>
                <w:spacing w:val="-15"/>
                <w:sz w:val="24"/>
              </w:rPr>
              <w:t xml:space="preserve"> </w:t>
            </w:r>
            <w:r>
              <w:rPr>
                <w:sz w:val="24"/>
              </w:rPr>
              <w:t>3.11,</w:t>
            </w:r>
            <w:r>
              <w:rPr>
                <w:spacing w:val="-15"/>
                <w:sz w:val="24"/>
              </w:rPr>
              <w:t xml:space="preserve"> </w:t>
            </w:r>
            <w:proofErr w:type="spellStart"/>
            <w:r>
              <w:rPr>
                <w:sz w:val="24"/>
              </w:rPr>
              <w:t>Streamlit</w:t>
            </w:r>
            <w:proofErr w:type="spellEnd"/>
            <w:r>
              <w:rPr>
                <w:sz w:val="24"/>
              </w:rPr>
              <w:t xml:space="preserve">, </w:t>
            </w:r>
            <w:proofErr w:type="spellStart"/>
            <w:r>
              <w:rPr>
                <w:sz w:val="24"/>
              </w:rPr>
              <w:t>LangChain</w:t>
            </w:r>
            <w:proofErr w:type="spellEnd"/>
            <w:r>
              <w:rPr>
                <w:sz w:val="24"/>
              </w:rPr>
              <w:t>,</w:t>
            </w:r>
            <w:r>
              <w:rPr>
                <w:spacing w:val="-15"/>
                <w:sz w:val="24"/>
              </w:rPr>
              <w:t xml:space="preserve"> </w:t>
            </w:r>
            <w:proofErr w:type="spellStart"/>
            <w:r>
              <w:rPr>
                <w:sz w:val="24"/>
              </w:rPr>
              <w:t>langchain</w:t>
            </w:r>
            <w:proofErr w:type="spellEnd"/>
            <w:r>
              <w:rPr>
                <w:sz w:val="24"/>
              </w:rPr>
              <w:t>-google-</w:t>
            </w:r>
            <w:proofErr w:type="spellStart"/>
            <w:r>
              <w:rPr>
                <w:sz w:val="24"/>
              </w:rPr>
              <w:t>genai</w:t>
            </w:r>
            <w:proofErr w:type="spellEnd"/>
            <w:r>
              <w:rPr>
                <w:sz w:val="24"/>
              </w:rPr>
              <w:t xml:space="preserve">, pandas, </w:t>
            </w:r>
            <w:proofErr w:type="spellStart"/>
            <w:r>
              <w:rPr>
                <w:sz w:val="24"/>
              </w:rPr>
              <w:t>openpyxl</w:t>
            </w:r>
            <w:proofErr w:type="spellEnd"/>
            <w:r>
              <w:rPr>
                <w:sz w:val="24"/>
              </w:rPr>
              <w:t xml:space="preserve">, </w:t>
            </w:r>
            <w:proofErr w:type="spellStart"/>
            <w:r>
              <w:rPr>
                <w:sz w:val="24"/>
              </w:rPr>
              <w:t>plotly</w:t>
            </w:r>
            <w:proofErr w:type="spellEnd"/>
            <w:r>
              <w:rPr>
                <w:sz w:val="24"/>
              </w:rPr>
              <w:t xml:space="preserve">, </w:t>
            </w:r>
            <w:proofErr w:type="spellStart"/>
            <w:r>
              <w:rPr>
                <w:sz w:val="24"/>
              </w:rPr>
              <w:t>pypdf</w:t>
            </w:r>
            <w:proofErr w:type="spellEnd"/>
            <w:r>
              <w:rPr>
                <w:sz w:val="24"/>
              </w:rPr>
              <w:t>, python-docx, python-</w:t>
            </w:r>
            <w:proofErr w:type="spellStart"/>
            <w:r>
              <w:rPr>
                <w:sz w:val="24"/>
              </w:rPr>
              <w:t>dotenv</w:t>
            </w:r>
            <w:proofErr w:type="spellEnd"/>
            <w:r>
              <w:rPr>
                <w:sz w:val="24"/>
              </w:rPr>
              <w:t>, scikit-</w:t>
            </w:r>
            <w:r>
              <w:rPr>
                <w:spacing w:val="-2"/>
                <w:sz w:val="24"/>
              </w:rPr>
              <w:t>learn.</w:t>
            </w:r>
          </w:p>
        </w:tc>
        <w:tc>
          <w:tcPr>
            <w:tcW w:w="2366" w:type="dxa"/>
          </w:tcPr>
          <w:p w14:paraId="331FCE48" w14:textId="77777777" w:rsidR="009E0B0E" w:rsidRDefault="00000000">
            <w:pPr>
              <w:pStyle w:val="TableParagraph"/>
              <w:spacing w:before="75" w:line="208" w:lineRule="auto"/>
              <w:ind w:right="123"/>
              <w:rPr>
                <w:sz w:val="24"/>
              </w:rPr>
            </w:pPr>
            <w:r>
              <w:rPr>
                <w:sz w:val="24"/>
              </w:rPr>
              <w:t>Fully functional, integrated four-agent enterprise</w:t>
            </w:r>
            <w:r>
              <w:rPr>
                <w:spacing w:val="-6"/>
                <w:sz w:val="24"/>
              </w:rPr>
              <w:t xml:space="preserve"> </w:t>
            </w:r>
            <w:r>
              <w:rPr>
                <w:sz w:val="24"/>
              </w:rPr>
              <w:t xml:space="preserve">automation </w:t>
            </w:r>
            <w:r>
              <w:rPr>
                <w:spacing w:val="-2"/>
                <w:sz w:val="24"/>
              </w:rPr>
              <w:t>application</w:t>
            </w:r>
            <w:r>
              <w:rPr>
                <w:spacing w:val="40"/>
                <w:sz w:val="24"/>
              </w:rPr>
              <w:t xml:space="preserve"> </w:t>
            </w:r>
            <w:r>
              <w:rPr>
                <w:sz w:val="24"/>
              </w:rPr>
              <w:t xml:space="preserve">deployable with </w:t>
            </w:r>
            <w:proofErr w:type="spellStart"/>
            <w:r>
              <w:rPr>
                <w:sz w:val="24"/>
              </w:rPr>
              <w:t>streamlit</w:t>
            </w:r>
            <w:proofErr w:type="spellEnd"/>
            <w:r>
              <w:rPr>
                <w:spacing w:val="-15"/>
                <w:sz w:val="24"/>
              </w:rPr>
              <w:t xml:space="preserve"> </w:t>
            </w:r>
            <w:r>
              <w:rPr>
                <w:sz w:val="24"/>
              </w:rPr>
              <w:t>run</w:t>
            </w:r>
            <w:r>
              <w:rPr>
                <w:spacing w:val="-15"/>
                <w:sz w:val="24"/>
              </w:rPr>
              <w:t xml:space="preserve"> </w:t>
            </w:r>
            <w:r>
              <w:rPr>
                <w:sz w:val="24"/>
              </w:rPr>
              <w:t>main.py.</w:t>
            </w:r>
          </w:p>
        </w:tc>
      </w:tr>
    </w:tbl>
    <w:p w14:paraId="4371FB2F" w14:textId="77777777" w:rsidR="009E0B0E" w:rsidRDefault="009E0B0E">
      <w:pPr>
        <w:pStyle w:val="BodyText"/>
        <w:spacing w:before="47"/>
        <w:rPr>
          <w:b/>
        </w:rPr>
      </w:pPr>
    </w:p>
    <w:p w14:paraId="06BE0C59" w14:textId="77777777" w:rsidR="009E0B0E" w:rsidRDefault="00000000">
      <w:pPr>
        <w:pStyle w:val="ListParagraph"/>
        <w:numPr>
          <w:ilvl w:val="1"/>
          <w:numId w:val="9"/>
        </w:numPr>
        <w:tabs>
          <w:tab w:val="left" w:pos="602"/>
        </w:tabs>
        <w:ind w:left="602"/>
        <w:rPr>
          <w:b/>
          <w:sz w:val="24"/>
        </w:rPr>
      </w:pPr>
      <w:r>
        <w:rPr>
          <w:b/>
          <w:sz w:val="24"/>
        </w:rPr>
        <w:t>Mathematical</w:t>
      </w:r>
      <w:r>
        <w:rPr>
          <w:b/>
          <w:spacing w:val="-8"/>
          <w:sz w:val="24"/>
        </w:rPr>
        <w:t xml:space="preserve"> </w:t>
      </w:r>
      <w:r>
        <w:rPr>
          <w:b/>
          <w:sz w:val="24"/>
        </w:rPr>
        <w:t>Model</w:t>
      </w:r>
      <w:r>
        <w:rPr>
          <w:b/>
          <w:spacing w:val="-8"/>
          <w:sz w:val="24"/>
        </w:rPr>
        <w:t xml:space="preserve"> </w:t>
      </w:r>
      <w:r>
        <w:rPr>
          <w:b/>
          <w:sz w:val="24"/>
        </w:rPr>
        <w:t>and</w:t>
      </w:r>
      <w:r>
        <w:rPr>
          <w:b/>
          <w:spacing w:val="-8"/>
          <w:sz w:val="24"/>
        </w:rPr>
        <w:t xml:space="preserve"> </w:t>
      </w:r>
      <w:r>
        <w:rPr>
          <w:b/>
          <w:sz w:val="24"/>
        </w:rPr>
        <w:t>Algorithmic</w:t>
      </w:r>
      <w:r>
        <w:rPr>
          <w:b/>
          <w:spacing w:val="-7"/>
          <w:sz w:val="24"/>
        </w:rPr>
        <w:t xml:space="preserve"> </w:t>
      </w:r>
      <w:r>
        <w:rPr>
          <w:b/>
          <w:spacing w:val="-2"/>
          <w:sz w:val="24"/>
        </w:rPr>
        <w:t>Methodology</w:t>
      </w:r>
    </w:p>
    <w:p w14:paraId="43EC76BE" w14:textId="77777777" w:rsidR="009E0B0E" w:rsidRDefault="00000000">
      <w:pPr>
        <w:pStyle w:val="BodyText"/>
        <w:spacing w:before="204" w:line="312" w:lineRule="auto"/>
        <w:ind w:left="242" w:right="37"/>
        <w:jc w:val="both"/>
      </w:pPr>
      <w:r>
        <w:t>The mathematical model for the Intelligent Agent System defines the formal input-output transformations</w:t>
      </w:r>
      <w:r>
        <w:rPr>
          <w:spacing w:val="-3"/>
        </w:rPr>
        <w:t xml:space="preserve"> </w:t>
      </w:r>
      <w:r>
        <w:t>performed</w:t>
      </w:r>
      <w:r>
        <w:rPr>
          <w:spacing w:val="-3"/>
        </w:rPr>
        <w:t xml:space="preserve"> </w:t>
      </w:r>
      <w:r>
        <w:t>by</w:t>
      </w:r>
      <w:r>
        <w:rPr>
          <w:spacing w:val="-3"/>
        </w:rPr>
        <w:t xml:space="preserve"> </w:t>
      </w:r>
      <w:r>
        <w:t>each</w:t>
      </w:r>
      <w:r>
        <w:rPr>
          <w:spacing w:val="-3"/>
        </w:rPr>
        <w:t xml:space="preserve"> </w:t>
      </w:r>
      <w:r>
        <w:t>agent,</w:t>
      </w:r>
      <w:r>
        <w:rPr>
          <w:spacing w:val="-3"/>
        </w:rPr>
        <w:t xml:space="preserve"> </w:t>
      </w:r>
      <w:r>
        <w:t>along</w:t>
      </w:r>
      <w:r>
        <w:rPr>
          <w:spacing w:val="-3"/>
        </w:rPr>
        <w:t xml:space="preserve"> </w:t>
      </w:r>
      <w:r>
        <w:t>with</w:t>
      </w:r>
      <w:r>
        <w:rPr>
          <w:spacing w:val="-3"/>
        </w:rPr>
        <w:t xml:space="preserve"> </w:t>
      </w:r>
      <w:r>
        <w:t>the</w:t>
      </w:r>
      <w:r>
        <w:rPr>
          <w:spacing w:val="-3"/>
        </w:rPr>
        <w:t xml:space="preserve"> </w:t>
      </w:r>
      <w:r>
        <w:t>algorithmic</w:t>
      </w:r>
      <w:r>
        <w:rPr>
          <w:spacing w:val="-3"/>
        </w:rPr>
        <w:t xml:space="preserve"> </w:t>
      </w:r>
      <w:r>
        <w:t>steps</w:t>
      </w:r>
      <w:r>
        <w:rPr>
          <w:spacing w:val="-3"/>
        </w:rPr>
        <w:t xml:space="preserve"> </w:t>
      </w:r>
      <w:r>
        <w:t>that</w:t>
      </w:r>
      <w:r>
        <w:rPr>
          <w:spacing w:val="-3"/>
        </w:rPr>
        <w:t xml:space="preserve"> </w:t>
      </w:r>
      <w:r>
        <w:t>govern</w:t>
      </w:r>
      <w:r>
        <w:rPr>
          <w:spacing w:val="-3"/>
        </w:rPr>
        <w:t xml:space="preserve"> </w:t>
      </w:r>
      <w:r>
        <w:t>the processing pipeline.</w:t>
      </w:r>
    </w:p>
    <w:p w14:paraId="61942AA4" w14:textId="77777777" w:rsidR="009E0B0E" w:rsidRDefault="00000000">
      <w:pPr>
        <w:pStyle w:val="BodyText"/>
        <w:spacing w:before="124" w:line="312" w:lineRule="auto"/>
        <w:ind w:left="242" w:right="22"/>
        <w:jc w:val="both"/>
      </w:pPr>
      <w:r>
        <w:t>Let I = {JD, R₁, R₂, ..., R</w:t>
      </w:r>
      <w:r>
        <w:rPr>
          <w:rFonts w:ascii="Microsoft Sans Serif" w:eastAsia="Microsoft Sans Serif" w:hAnsi="Microsoft Sans Serif" w:cs="Microsoft Sans Serif"/>
        </w:rPr>
        <w:t>ₙ</w:t>
      </w:r>
      <w:r>
        <w:t xml:space="preserve">} represent the HR Agent input set, where JD is the job description text string and Rᵢ is the extracted text of the </w:t>
      </w:r>
      <w:proofErr w:type="spellStart"/>
      <w:r>
        <w:t>i-th</w:t>
      </w:r>
      <w:proofErr w:type="spellEnd"/>
      <w:r>
        <w:t xml:space="preserve"> resume document. The HR Agent applies a semantic evaluation function </w:t>
      </w:r>
      <w:proofErr w:type="spellStart"/>
      <w:r>
        <w:t>f_HR</w:t>
      </w:r>
      <w:proofErr w:type="spellEnd"/>
      <w:r>
        <w:t>: (JD, Rᵢ) → Eᵢ, where Eᵢ is a</w:t>
      </w:r>
      <w:r>
        <w:rPr>
          <w:spacing w:val="40"/>
        </w:rPr>
        <w:t xml:space="preserve"> </w:t>
      </w:r>
      <w:r>
        <w:t>structured evaluation object containing (</w:t>
      </w:r>
      <w:proofErr w:type="spellStart"/>
      <w:r>
        <w:t>score_i</w:t>
      </w:r>
      <w:proofErr w:type="spellEnd"/>
      <w:r>
        <w:t xml:space="preserve">, </w:t>
      </w:r>
      <w:proofErr w:type="spellStart"/>
      <w:r>
        <w:t>skills_match_i</w:t>
      </w:r>
      <w:proofErr w:type="spellEnd"/>
      <w:r>
        <w:t xml:space="preserve">, </w:t>
      </w:r>
      <w:proofErr w:type="spellStart"/>
      <w:r>
        <w:t>experience_relevance_i</w:t>
      </w:r>
      <w:proofErr w:type="spellEnd"/>
      <w:r>
        <w:t xml:space="preserve">, </w:t>
      </w:r>
      <w:proofErr w:type="spellStart"/>
      <w:r>
        <w:t>recommendation_i</w:t>
      </w:r>
      <w:proofErr w:type="spellEnd"/>
      <w:r>
        <w:t xml:space="preserve">). The evaluation is implemented as a </w:t>
      </w:r>
      <w:proofErr w:type="spellStart"/>
      <w:r>
        <w:t>LangChain</w:t>
      </w:r>
      <w:proofErr w:type="spellEnd"/>
      <w:r>
        <w:t xml:space="preserve"> </w:t>
      </w:r>
      <w:proofErr w:type="spellStart"/>
      <w:r>
        <w:t>LLMChain</w:t>
      </w:r>
      <w:proofErr w:type="spellEnd"/>
      <w:r>
        <w:t xml:space="preserve"> parameterized by a </w:t>
      </w:r>
      <w:proofErr w:type="spellStart"/>
      <w:r>
        <w:t>PromptTemplate</w:t>
      </w:r>
      <w:proofErr w:type="spellEnd"/>
      <w:r>
        <w:t xml:space="preserve"> with variables {</w:t>
      </w:r>
      <w:proofErr w:type="spellStart"/>
      <w:r>
        <w:t>job_description</w:t>
      </w:r>
      <w:proofErr w:type="spellEnd"/>
      <w:r>
        <w:t xml:space="preserve">, </w:t>
      </w:r>
      <w:proofErr w:type="spellStart"/>
      <w:r>
        <w:t>resume_text</w:t>
      </w:r>
      <w:proofErr w:type="spellEnd"/>
      <w:r>
        <w:t>} and the output is the string response from Gemini 1.5 Pro parsed for the evaluation fields.</w:t>
      </w:r>
    </w:p>
    <w:p w14:paraId="0C34CAB2" w14:textId="77777777" w:rsidR="009E0B0E" w:rsidRDefault="00000000">
      <w:pPr>
        <w:pStyle w:val="BodyText"/>
        <w:spacing w:before="128" w:line="312" w:lineRule="auto"/>
        <w:ind w:left="242" w:right="32"/>
        <w:jc w:val="both"/>
      </w:pPr>
      <w:r>
        <w:t>Let F = {C₁, C₂, ..., C</w:t>
      </w:r>
      <w:r>
        <w:rPr>
          <w:rFonts w:ascii="Microsoft Sans Serif" w:eastAsia="Microsoft Sans Serif" w:hAnsi="Microsoft Sans Serif" w:cs="Microsoft Sans Serif"/>
        </w:rPr>
        <w:t>ₖ</w:t>
      </w:r>
      <w:r>
        <w:t xml:space="preserve">} represent the Finance Agent input, a </w:t>
      </w:r>
      <w:proofErr w:type="spellStart"/>
      <w:r>
        <w:t>DataFrame</w:t>
      </w:r>
      <w:proofErr w:type="spellEnd"/>
      <w:r>
        <w:t xml:space="preserve"> with k rows where each row C</w:t>
      </w:r>
      <w:r>
        <w:rPr>
          <w:rFonts w:ascii="Microsoft Sans Serif" w:eastAsia="Microsoft Sans Serif" w:hAnsi="Microsoft Sans Serif" w:cs="Microsoft Sans Serif"/>
        </w:rPr>
        <w:t xml:space="preserve">ⱼ </w:t>
      </w:r>
      <w:r>
        <w:t>= (</w:t>
      </w:r>
      <w:proofErr w:type="spellStart"/>
      <w:r>
        <w:t>category_j</w:t>
      </w:r>
      <w:proofErr w:type="spellEnd"/>
      <w:r>
        <w:t xml:space="preserve">, </w:t>
      </w:r>
      <w:proofErr w:type="spellStart"/>
      <w:r>
        <w:t>budget_j</w:t>
      </w:r>
      <w:proofErr w:type="spellEnd"/>
      <w:r>
        <w:t xml:space="preserve">, </w:t>
      </w:r>
      <w:proofErr w:type="spellStart"/>
      <w:r>
        <w:t>actual_j</w:t>
      </w:r>
      <w:proofErr w:type="spellEnd"/>
      <w:r>
        <w:t xml:space="preserve">). The Finance Agent computes the variance function </w:t>
      </w:r>
      <w:proofErr w:type="spellStart"/>
      <w:r>
        <w:t>f_FIN</w:t>
      </w:r>
      <w:proofErr w:type="spellEnd"/>
      <w:r>
        <w:t>: C</w:t>
      </w:r>
      <w:r>
        <w:rPr>
          <w:rFonts w:ascii="Microsoft Sans Serif" w:eastAsia="Microsoft Sans Serif" w:hAnsi="Microsoft Sans Serif" w:cs="Microsoft Sans Serif"/>
        </w:rPr>
        <w:t>ⱼ</w:t>
      </w:r>
      <w:r>
        <w:rPr>
          <w:rFonts w:ascii="Microsoft Sans Serif" w:eastAsia="Microsoft Sans Serif" w:hAnsi="Microsoft Sans Serif" w:cs="Microsoft Sans Serif"/>
          <w:spacing w:val="-8"/>
        </w:rPr>
        <w:t xml:space="preserve"> </w:t>
      </w:r>
      <w:r>
        <w:t>→ (</w:t>
      </w:r>
      <w:proofErr w:type="spellStart"/>
      <w:r>
        <w:t>variance_j</w:t>
      </w:r>
      <w:proofErr w:type="spellEnd"/>
      <w:r>
        <w:t xml:space="preserve">, </w:t>
      </w:r>
      <w:proofErr w:type="spellStart"/>
      <w:r>
        <w:t>pct_variance_j</w:t>
      </w:r>
      <w:proofErr w:type="spellEnd"/>
      <w:r>
        <w:t xml:space="preserve">) where </w:t>
      </w:r>
      <w:proofErr w:type="spellStart"/>
      <w:r>
        <w:t>variance_j</w:t>
      </w:r>
      <w:proofErr w:type="spellEnd"/>
      <w:r>
        <w:t xml:space="preserve"> = </w:t>
      </w:r>
      <w:proofErr w:type="spellStart"/>
      <w:r>
        <w:t>actual_j</w:t>
      </w:r>
      <w:proofErr w:type="spellEnd"/>
      <w:r>
        <w:t xml:space="preserve"> − </w:t>
      </w:r>
      <w:proofErr w:type="spellStart"/>
      <w:r>
        <w:t>budget_j</w:t>
      </w:r>
      <w:proofErr w:type="spellEnd"/>
      <w:r>
        <w:t xml:space="preserve"> and </w:t>
      </w:r>
      <w:proofErr w:type="spellStart"/>
      <w:r>
        <w:t>pct_variance_j</w:t>
      </w:r>
      <w:proofErr w:type="spellEnd"/>
      <w:r>
        <w:t xml:space="preserve"> = (</w:t>
      </w:r>
      <w:proofErr w:type="spellStart"/>
      <w:r>
        <w:t>variance_j</w:t>
      </w:r>
      <w:proofErr w:type="spellEnd"/>
      <w:r>
        <w:t xml:space="preserve"> / </w:t>
      </w:r>
      <w:proofErr w:type="spellStart"/>
      <w:r>
        <w:t>budget_j</w:t>
      </w:r>
      <w:proofErr w:type="spellEnd"/>
      <w:r>
        <w:t xml:space="preserve">) × 100. An LLM assessment function </w:t>
      </w:r>
      <w:proofErr w:type="spellStart"/>
      <w:r>
        <w:t>g_FIN</w:t>
      </w:r>
      <w:proofErr w:type="spellEnd"/>
      <w:r>
        <w:t xml:space="preserve">: </w:t>
      </w:r>
      <w:proofErr w:type="spellStart"/>
      <w:r>
        <w:t>F_summary</w:t>
      </w:r>
      <w:proofErr w:type="spellEnd"/>
      <w:r>
        <w:t xml:space="preserve"> → assessment generates the natural language financial health report from the aggregated data.</w:t>
      </w:r>
    </w:p>
    <w:p w14:paraId="6050BE77" w14:textId="77777777" w:rsidR="009E0B0E" w:rsidRDefault="00000000">
      <w:pPr>
        <w:pStyle w:val="BodyText"/>
        <w:spacing w:before="128" w:line="312" w:lineRule="auto"/>
        <w:ind w:left="242" w:right="31"/>
        <w:jc w:val="both"/>
      </w:pPr>
      <w:r>
        <w:t>Let CUST = {fb₁, fb₂, ..., fb</w:t>
      </w:r>
      <w:r>
        <w:rPr>
          <w:rFonts w:ascii="Microsoft Sans Serif" w:eastAsia="Microsoft Sans Serif" w:hAnsi="Microsoft Sans Serif" w:cs="Microsoft Sans Serif"/>
        </w:rPr>
        <w:t>ₘ</w:t>
      </w:r>
      <w:r>
        <w:t xml:space="preserve">} represent the Customer Agent input, where fbᵢ is the </w:t>
      </w:r>
      <w:proofErr w:type="spellStart"/>
      <w:r>
        <w:t>i-th</w:t>
      </w:r>
      <w:proofErr w:type="spellEnd"/>
      <w:r>
        <w:t xml:space="preserve"> feedback string. The Customer Agent applies </w:t>
      </w:r>
      <w:proofErr w:type="spellStart"/>
      <w:r>
        <w:t>f_CUST</w:t>
      </w:r>
      <w:proofErr w:type="spellEnd"/>
      <w:r>
        <w:t>: fbᵢ → (</w:t>
      </w:r>
      <w:proofErr w:type="spellStart"/>
      <w:r>
        <w:t>sentiment_i</w:t>
      </w:r>
      <w:proofErr w:type="spellEnd"/>
      <w:r>
        <w:t xml:space="preserve">, </w:t>
      </w:r>
      <w:proofErr w:type="spellStart"/>
      <w:r>
        <w:t>theme_i</w:t>
      </w:r>
      <w:proofErr w:type="spellEnd"/>
      <w:r>
        <w:t xml:space="preserve">, </w:t>
      </w:r>
      <w:proofErr w:type="spellStart"/>
      <w:r>
        <w:t>priority_i</w:t>
      </w:r>
      <w:proofErr w:type="spellEnd"/>
      <w:r>
        <w:t>,</w:t>
      </w:r>
      <w:r>
        <w:rPr>
          <w:spacing w:val="28"/>
        </w:rPr>
        <w:t xml:space="preserve"> </w:t>
      </w:r>
      <w:proofErr w:type="spellStart"/>
      <w:r>
        <w:t>action_i</w:t>
      </w:r>
      <w:proofErr w:type="spellEnd"/>
      <w:r>
        <w:t>)</w:t>
      </w:r>
      <w:r>
        <w:rPr>
          <w:spacing w:val="29"/>
        </w:rPr>
        <w:t xml:space="preserve"> </w:t>
      </w:r>
      <w:r>
        <w:t>via</w:t>
      </w:r>
      <w:r>
        <w:rPr>
          <w:spacing w:val="29"/>
        </w:rPr>
        <w:t xml:space="preserve"> </w:t>
      </w:r>
      <w:r>
        <w:t>a</w:t>
      </w:r>
      <w:r>
        <w:rPr>
          <w:spacing w:val="29"/>
        </w:rPr>
        <w:t xml:space="preserve"> </w:t>
      </w:r>
      <w:proofErr w:type="spellStart"/>
      <w:r>
        <w:t>LangChain</w:t>
      </w:r>
      <w:proofErr w:type="spellEnd"/>
      <w:r>
        <w:rPr>
          <w:spacing w:val="28"/>
        </w:rPr>
        <w:t xml:space="preserve"> </w:t>
      </w:r>
      <w:r>
        <w:t>chain</w:t>
      </w:r>
      <w:r>
        <w:rPr>
          <w:spacing w:val="29"/>
        </w:rPr>
        <w:t xml:space="preserve"> </w:t>
      </w:r>
      <w:r>
        <w:t>that</w:t>
      </w:r>
      <w:r>
        <w:rPr>
          <w:spacing w:val="29"/>
        </w:rPr>
        <w:t xml:space="preserve"> </w:t>
      </w:r>
      <w:r>
        <w:t>invokes</w:t>
      </w:r>
      <w:r>
        <w:rPr>
          <w:spacing w:val="29"/>
        </w:rPr>
        <w:t xml:space="preserve"> </w:t>
      </w:r>
      <w:r>
        <w:t>Gemini</w:t>
      </w:r>
      <w:r>
        <w:rPr>
          <w:spacing w:val="28"/>
        </w:rPr>
        <w:t xml:space="preserve"> </w:t>
      </w:r>
      <w:r>
        <w:t>1.5</w:t>
      </w:r>
      <w:r>
        <w:rPr>
          <w:spacing w:val="29"/>
        </w:rPr>
        <w:t xml:space="preserve"> </w:t>
      </w:r>
      <w:r>
        <w:t>Pro</w:t>
      </w:r>
      <w:r>
        <w:rPr>
          <w:spacing w:val="29"/>
        </w:rPr>
        <w:t xml:space="preserve"> </w:t>
      </w:r>
      <w:r>
        <w:t>for</w:t>
      </w:r>
      <w:r>
        <w:rPr>
          <w:spacing w:val="29"/>
        </w:rPr>
        <w:t xml:space="preserve"> </w:t>
      </w:r>
      <w:r>
        <w:t>each</w:t>
      </w:r>
      <w:r>
        <w:rPr>
          <w:spacing w:val="29"/>
        </w:rPr>
        <w:t xml:space="preserve"> </w:t>
      </w:r>
      <w:r>
        <w:rPr>
          <w:spacing w:val="-2"/>
        </w:rPr>
        <w:t>entry</w:t>
      </w:r>
    </w:p>
    <w:p w14:paraId="14A7D717" w14:textId="77777777" w:rsidR="009E0B0E" w:rsidRDefault="009E0B0E">
      <w:pPr>
        <w:pStyle w:val="BodyText"/>
        <w:spacing w:line="312" w:lineRule="auto"/>
        <w:jc w:val="both"/>
        <w:sectPr w:rsidR="009E0B0E">
          <w:footerReference w:type="default" r:id="rId28"/>
          <w:pgSz w:w="11910" w:h="16840"/>
          <w:pgMar w:top="1400" w:right="1417" w:bottom="280" w:left="1559" w:header="0" w:footer="0" w:gutter="0"/>
          <w:cols w:space="720"/>
        </w:sectPr>
      </w:pPr>
    </w:p>
    <w:p w14:paraId="05F34A80" w14:textId="77777777" w:rsidR="009E0B0E" w:rsidRDefault="00000000">
      <w:pPr>
        <w:pStyle w:val="BodyText"/>
        <w:spacing w:before="66" w:line="312" w:lineRule="auto"/>
        <w:ind w:left="242" w:right="37"/>
        <w:jc w:val="both"/>
      </w:pPr>
      <w:r>
        <w:lastRenderedPageBreak/>
        <w:t>with a structured sentiment analysis prompt. The aggregate sentiment distribution is computed as</w:t>
      </w:r>
      <w:r>
        <w:rPr>
          <w:spacing w:val="-1"/>
        </w:rPr>
        <w:t xml:space="preserve"> </w:t>
      </w:r>
      <w:r>
        <w:t>the</w:t>
      </w:r>
      <w:r>
        <w:rPr>
          <w:spacing w:val="-1"/>
        </w:rPr>
        <w:t xml:space="preserve"> </w:t>
      </w:r>
      <w:r>
        <w:t>count</w:t>
      </w:r>
      <w:r>
        <w:rPr>
          <w:spacing w:val="-1"/>
        </w:rPr>
        <w:t xml:space="preserve"> </w:t>
      </w:r>
      <w:r>
        <w:t>of Positive, Negative, and Neutral</w:t>
      </w:r>
      <w:r>
        <w:rPr>
          <w:spacing w:val="-1"/>
        </w:rPr>
        <w:t xml:space="preserve"> </w:t>
      </w:r>
      <w:r>
        <w:t>classifications</w:t>
      </w:r>
      <w:r>
        <w:rPr>
          <w:spacing w:val="-1"/>
        </w:rPr>
        <w:t xml:space="preserve"> </w:t>
      </w:r>
      <w:r>
        <w:t>across</w:t>
      </w:r>
      <w:r>
        <w:rPr>
          <w:spacing w:val="-1"/>
        </w:rPr>
        <w:t xml:space="preserve"> </w:t>
      </w:r>
      <w:r>
        <w:t>all</w:t>
      </w:r>
      <w:r>
        <w:rPr>
          <w:spacing w:val="-1"/>
        </w:rPr>
        <w:t xml:space="preserve"> </w:t>
      </w:r>
      <w:r>
        <w:t>entries.</w:t>
      </w:r>
    </w:p>
    <w:p w14:paraId="617DCC5E" w14:textId="77777777" w:rsidR="009E0B0E" w:rsidRDefault="00000000">
      <w:pPr>
        <w:pStyle w:val="BodyText"/>
        <w:spacing w:before="122" w:line="312" w:lineRule="auto"/>
        <w:ind w:left="242" w:right="29"/>
        <w:jc w:val="both"/>
      </w:pPr>
      <w:r>
        <w:t>Let PERF = {e₁, e₂, ..., e</w:t>
      </w:r>
      <w:r>
        <w:rPr>
          <w:rFonts w:ascii="Microsoft Sans Serif" w:eastAsia="Microsoft Sans Serif" w:hAnsi="Microsoft Sans Serif" w:cs="Microsoft Sans Serif"/>
        </w:rPr>
        <w:t>ₙ</w:t>
      </w:r>
      <w:r>
        <w:t xml:space="preserve">} represent the </w:t>
      </w:r>
      <w:proofErr w:type="spellStart"/>
      <w:r>
        <w:t>TrackX</w:t>
      </w:r>
      <w:proofErr w:type="spellEnd"/>
      <w:r>
        <w:t xml:space="preserve"> Agent input, a </w:t>
      </w:r>
      <w:proofErr w:type="spellStart"/>
      <w:r>
        <w:t>DataFrame</w:t>
      </w:r>
      <w:proofErr w:type="spellEnd"/>
      <w:r>
        <w:t xml:space="preserve"> with performance metrics for n employees. The agent computes summary statistics S = </w:t>
      </w:r>
      <w:proofErr w:type="spellStart"/>
      <w:proofErr w:type="gramStart"/>
      <w:r>
        <w:t>pandas.describe</w:t>
      </w:r>
      <w:proofErr w:type="spellEnd"/>
      <w:proofErr w:type="gramEnd"/>
      <w:r>
        <w:t xml:space="preserve">(PERF) and identifies top performers T = {eᵢ | </w:t>
      </w:r>
      <w:proofErr w:type="spellStart"/>
      <w:r>
        <w:t>score_i</w:t>
      </w:r>
      <w:proofErr w:type="spellEnd"/>
      <w:r>
        <w:t xml:space="preserve"> &gt; μ + σ} and underperformers U = {eᵢ | </w:t>
      </w:r>
      <w:proofErr w:type="spellStart"/>
      <w:r>
        <w:t>score_i</w:t>
      </w:r>
      <w:proofErr w:type="spellEnd"/>
      <w:r>
        <w:t xml:space="preserve"> &lt; μ − σ} where μ and σ are the mean and standard deviation of the performance scores. An LLM narrative function </w:t>
      </w:r>
      <w:proofErr w:type="spellStart"/>
      <w:r>
        <w:t>g_TRX</w:t>
      </w:r>
      <w:proofErr w:type="spellEnd"/>
      <w:r>
        <w:t>: S → narrative generates team and individual assessments.</w:t>
      </w:r>
    </w:p>
    <w:p w14:paraId="32161102" w14:textId="77777777" w:rsidR="009E0B0E" w:rsidRDefault="00000000">
      <w:pPr>
        <w:pStyle w:val="Heading2"/>
        <w:spacing w:before="248"/>
        <w:ind w:left="242"/>
        <w:jc w:val="both"/>
      </w:pPr>
      <w:r>
        <w:t>Table</w:t>
      </w:r>
      <w:r>
        <w:rPr>
          <w:spacing w:val="-7"/>
        </w:rPr>
        <w:t xml:space="preserve"> </w:t>
      </w:r>
      <w:r>
        <w:t>3.3.1</w:t>
      </w:r>
      <w:r>
        <w:rPr>
          <w:spacing w:val="-5"/>
        </w:rPr>
        <w:t xml:space="preserve"> </w:t>
      </w:r>
      <w:r>
        <w:t>Algorithmic</w:t>
      </w:r>
      <w:r>
        <w:rPr>
          <w:spacing w:val="-6"/>
        </w:rPr>
        <w:t xml:space="preserve"> </w:t>
      </w:r>
      <w:r>
        <w:t>Workflow</w:t>
      </w:r>
      <w:r>
        <w:rPr>
          <w:spacing w:val="-6"/>
        </w:rPr>
        <w:t xml:space="preserve"> </w:t>
      </w:r>
      <w:r>
        <w:rPr>
          <w:spacing w:val="-2"/>
        </w:rPr>
        <w:t>Steps</w:t>
      </w:r>
    </w:p>
    <w:p w14:paraId="139751EC"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00"/>
        <w:gridCol w:w="2000"/>
        <w:gridCol w:w="6166"/>
      </w:tblGrid>
      <w:tr w:rsidR="009E0B0E" w14:paraId="424C5CF6" w14:textId="77777777">
        <w:trPr>
          <w:trHeight w:val="837"/>
        </w:trPr>
        <w:tc>
          <w:tcPr>
            <w:tcW w:w="500" w:type="dxa"/>
            <w:shd w:val="clear" w:color="auto" w:fill="CCCCCC"/>
          </w:tcPr>
          <w:p w14:paraId="2F2E7632" w14:textId="77777777" w:rsidR="009E0B0E" w:rsidRDefault="00000000">
            <w:pPr>
              <w:pStyle w:val="TableParagraph"/>
              <w:spacing w:before="75" w:line="208" w:lineRule="auto"/>
              <w:ind w:left="130" w:right="115" w:firstLine="14"/>
              <w:rPr>
                <w:b/>
                <w:sz w:val="24"/>
              </w:rPr>
            </w:pPr>
            <w:r>
              <w:rPr>
                <w:b/>
                <w:spacing w:val="-6"/>
                <w:sz w:val="24"/>
              </w:rPr>
              <w:t xml:space="preserve">St </w:t>
            </w:r>
            <w:r>
              <w:rPr>
                <w:b/>
                <w:spacing w:val="-5"/>
                <w:sz w:val="24"/>
              </w:rPr>
              <w:t>ep</w:t>
            </w:r>
          </w:p>
        </w:tc>
        <w:tc>
          <w:tcPr>
            <w:tcW w:w="2000" w:type="dxa"/>
            <w:shd w:val="clear" w:color="auto" w:fill="CCCCCC"/>
          </w:tcPr>
          <w:p w14:paraId="24791D21" w14:textId="77777777" w:rsidR="009E0B0E" w:rsidRDefault="00000000">
            <w:pPr>
              <w:pStyle w:val="TableParagraph"/>
              <w:ind w:left="614"/>
              <w:rPr>
                <w:b/>
                <w:sz w:val="24"/>
              </w:rPr>
            </w:pPr>
            <w:r>
              <w:rPr>
                <w:b/>
                <w:spacing w:val="-2"/>
                <w:sz w:val="24"/>
              </w:rPr>
              <w:t>Process</w:t>
            </w:r>
          </w:p>
        </w:tc>
        <w:tc>
          <w:tcPr>
            <w:tcW w:w="6166" w:type="dxa"/>
            <w:shd w:val="clear" w:color="auto" w:fill="CCCCCC"/>
          </w:tcPr>
          <w:p w14:paraId="555F40F8" w14:textId="77777777" w:rsidR="009E0B0E" w:rsidRDefault="00000000">
            <w:pPr>
              <w:pStyle w:val="TableParagraph"/>
              <w:ind w:left="8" w:right="2"/>
              <w:jc w:val="center"/>
              <w:rPr>
                <w:b/>
                <w:sz w:val="24"/>
              </w:rPr>
            </w:pPr>
            <w:r>
              <w:rPr>
                <w:b/>
                <w:spacing w:val="-2"/>
                <w:sz w:val="24"/>
              </w:rPr>
              <w:t>Description</w:t>
            </w:r>
          </w:p>
        </w:tc>
      </w:tr>
      <w:tr w:rsidR="009E0B0E" w14:paraId="7325EB36" w14:textId="77777777">
        <w:trPr>
          <w:trHeight w:val="1317"/>
        </w:trPr>
        <w:tc>
          <w:tcPr>
            <w:tcW w:w="500" w:type="dxa"/>
          </w:tcPr>
          <w:p w14:paraId="06970E4E" w14:textId="77777777" w:rsidR="009E0B0E" w:rsidRDefault="00000000">
            <w:pPr>
              <w:pStyle w:val="TableParagraph"/>
              <w:ind w:left="0" w:right="133"/>
              <w:jc w:val="center"/>
              <w:rPr>
                <w:sz w:val="24"/>
              </w:rPr>
            </w:pPr>
            <w:r>
              <w:rPr>
                <w:spacing w:val="-10"/>
                <w:sz w:val="24"/>
              </w:rPr>
              <w:t>1</w:t>
            </w:r>
          </w:p>
        </w:tc>
        <w:tc>
          <w:tcPr>
            <w:tcW w:w="2000" w:type="dxa"/>
          </w:tcPr>
          <w:p w14:paraId="6C0C7E01" w14:textId="77777777" w:rsidR="009E0B0E" w:rsidRDefault="00000000">
            <w:pPr>
              <w:pStyle w:val="TableParagraph"/>
              <w:spacing w:before="75" w:line="208" w:lineRule="auto"/>
              <w:ind w:right="118"/>
              <w:rPr>
                <w:sz w:val="24"/>
              </w:rPr>
            </w:pPr>
            <w:r>
              <w:rPr>
                <w:sz w:val="24"/>
              </w:rPr>
              <w:t xml:space="preserve">API Key </w:t>
            </w:r>
            <w:r>
              <w:rPr>
                <w:spacing w:val="-2"/>
                <w:sz w:val="24"/>
              </w:rPr>
              <w:t>Validation</w:t>
            </w:r>
          </w:p>
        </w:tc>
        <w:tc>
          <w:tcPr>
            <w:tcW w:w="6166" w:type="dxa"/>
          </w:tcPr>
          <w:p w14:paraId="364AEAFE" w14:textId="77777777" w:rsidR="009E0B0E" w:rsidRDefault="00000000">
            <w:pPr>
              <w:pStyle w:val="TableParagraph"/>
              <w:spacing w:before="75" w:line="208" w:lineRule="auto"/>
              <w:ind w:right="223"/>
              <w:rPr>
                <w:sz w:val="24"/>
              </w:rPr>
            </w:pPr>
            <w:r>
              <w:rPr>
                <w:sz w:val="24"/>
              </w:rPr>
              <w:t>User</w:t>
            </w:r>
            <w:r>
              <w:rPr>
                <w:spacing w:val="-6"/>
                <w:sz w:val="24"/>
              </w:rPr>
              <w:t xml:space="preserve"> </w:t>
            </w:r>
            <w:r>
              <w:rPr>
                <w:sz w:val="24"/>
              </w:rPr>
              <w:t>provides</w:t>
            </w:r>
            <w:r>
              <w:rPr>
                <w:spacing w:val="-7"/>
                <w:sz w:val="24"/>
              </w:rPr>
              <w:t xml:space="preserve"> </w:t>
            </w:r>
            <w:r>
              <w:rPr>
                <w:sz w:val="24"/>
              </w:rPr>
              <w:t>Gemini</w:t>
            </w:r>
            <w:r>
              <w:rPr>
                <w:spacing w:val="-7"/>
                <w:sz w:val="24"/>
              </w:rPr>
              <w:t xml:space="preserve"> </w:t>
            </w:r>
            <w:r>
              <w:rPr>
                <w:sz w:val="24"/>
              </w:rPr>
              <w:t>API</w:t>
            </w:r>
            <w:r>
              <w:rPr>
                <w:spacing w:val="-6"/>
                <w:sz w:val="24"/>
              </w:rPr>
              <w:t xml:space="preserve"> </w:t>
            </w:r>
            <w:r>
              <w:rPr>
                <w:sz w:val="24"/>
              </w:rPr>
              <w:t>key</w:t>
            </w:r>
            <w:r>
              <w:rPr>
                <w:spacing w:val="-6"/>
                <w:sz w:val="24"/>
              </w:rPr>
              <w:t xml:space="preserve"> </w:t>
            </w:r>
            <w:r>
              <w:rPr>
                <w:sz w:val="24"/>
              </w:rPr>
              <w:t>through</w:t>
            </w:r>
            <w:r>
              <w:rPr>
                <w:spacing w:val="-6"/>
                <w:sz w:val="24"/>
              </w:rPr>
              <w:t xml:space="preserve"> </w:t>
            </w:r>
            <w:proofErr w:type="spellStart"/>
            <w:r>
              <w:rPr>
                <w:sz w:val="24"/>
              </w:rPr>
              <w:t>Streamlit</w:t>
            </w:r>
            <w:proofErr w:type="spellEnd"/>
            <w:r>
              <w:rPr>
                <w:spacing w:val="-7"/>
                <w:sz w:val="24"/>
              </w:rPr>
              <w:t xml:space="preserve"> </w:t>
            </w:r>
            <w:r>
              <w:rPr>
                <w:sz w:val="24"/>
              </w:rPr>
              <w:t xml:space="preserve">sidebar. Key is stored in </w:t>
            </w:r>
            <w:proofErr w:type="spellStart"/>
            <w:proofErr w:type="gramStart"/>
            <w:r>
              <w:rPr>
                <w:sz w:val="24"/>
              </w:rPr>
              <w:t>os.environ</w:t>
            </w:r>
            <w:proofErr w:type="spellEnd"/>
            <w:proofErr w:type="gramEnd"/>
            <w:r>
              <w:rPr>
                <w:sz w:val="24"/>
              </w:rPr>
              <w:t xml:space="preserve">["GOOGLE_API_KEY"] and validated by attempting </w:t>
            </w:r>
            <w:proofErr w:type="spellStart"/>
            <w:r>
              <w:rPr>
                <w:sz w:val="24"/>
              </w:rPr>
              <w:t>ChatGoogleGenerativeAI</w:t>
            </w:r>
            <w:proofErr w:type="spellEnd"/>
            <w:r>
              <w:rPr>
                <w:sz w:val="24"/>
              </w:rPr>
              <w:t xml:space="preserve"> </w:t>
            </w:r>
            <w:r>
              <w:rPr>
                <w:spacing w:val="-2"/>
                <w:sz w:val="24"/>
              </w:rPr>
              <w:t>instantiation.</w:t>
            </w:r>
          </w:p>
        </w:tc>
      </w:tr>
      <w:tr w:rsidR="009E0B0E" w14:paraId="3B6C78BA" w14:textId="77777777">
        <w:trPr>
          <w:trHeight w:val="1317"/>
        </w:trPr>
        <w:tc>
          <w:tcPr>
            <w:tcW w:w="500" w:type="dxa"/>
          </w:tcPr>
          <w:p w14:paraId="10BD67C3" w14:textId="77777777" w:rsidR="009E0B0E" w:rsidRDefault="00000000">
            <w:pPr>
              <w:pStyle w:val="TableParagraph"/>
              <w:ind w:left="0" w:right="133"/>
              <w:jc w:val="center"/>
              <w:rPr>
                <w:sz w:val="24"/>
              </w:rPr>
            </w:pPr>
            <w:r>
              <w:rPr>
                <w:spacing w:val="-10"/>
                <w:sz w:val="24"/>
              </w:rPr>
              <w:t>2</w:t>
            </w:r>
          </w:p>
        </w:tc>
        <w:tc>
          <w:tcPr>
            <w:tcW w:w="2000" w:type="dxa"/>
          </w:tcPr>
          <w:p w14:paraId="4D42621B" w14:textId="77777777" w:rsidR="009E0B0E" w:rsidRDefault="00000000">
            <w:pPr>
              <w:pStyle w:val="TableParagraph"/>
              <w:rPr>
                <w:sz w:val="24"/>
              </w:rPr>
            </w:pPr>
            <w:r>
              <w:rPr>
                <w:sz w:val="24"/>
              </w:rPr>
              <w:t>Input</w:t>
            </w:r>
            <w:r>
              <w:rPr>
                <w:spacing w:val="-5"/>
                <w:sz w:val="24"/>
              </w:rPr>
              <w:t xml:space="preserve"> </w:t>
            </w:r>
            <w:r>
              <w:rPr>
                <w:spacing w:val="-2"/>
                <w:sz w:val="24"/>
              </w:rPr>
              <w:t>Acquisition</w:t>
            </w:r>
          </w:p>
        </w:tc>
        <w:tc>
          <w:tcPr>
            <w:tcW w:w="6166" w:type="dxa"/>
          </w:tcPr>
          <w:p w14:paraId="06BA7D7B" w14:textId="77777777" w:rsidR="009E0B0E" w:rsidRDefault="00000000">
            <w:pPr>
              <w:pStyle w:val="TableParagraph"/>
              <w:spacing w:before="75" w:line="208" w:lineRule="auto"/>
              <w:ind w:right="223"/>
              <w:rPr>
                <w:sz w:val="24"/>
              </w:rPr>
            </w:pPr>
            <w:r>
              <w:rPr>
                <w:sz w:val="24"/>
              </w:rPr>
              <w:t>User navigates to the appropriate agent tab and uploads domain-specific</w:t>
            </w:r>
            <w:r>
              <w:rPr>
                <w:spacing w:val="-8"/>
                <w:sz w:val="24"/>
              </w:rPr>
              <w:t xml:space="preserve"> </w:t>
            </w:r>
            <w:r>
              <w:rPr>
                <w:sz w:val="24"/>
              </w:rPr>
              <w:t>data</w:t>
            </w:r>
            <w:r>
              <w:rPr>
                <w:spacing w:val="-8"/>
                <w:sz w:val="24"/>
              </w:rPr>
              <w:t xml:space="preserve"> </w:t>
            </w:r>
            <w:r>
              <w:rPr>
                <w:sz w:val="24"/>
              </w:rPr>
              <w:t>files</w:t>
            </w:r>
            <w:r>
              <w:rPr>
                <w:spacing w:val="-8"/>
                <w:sz w:val="24"/>
              </w:rPr>
              <w:t xml:space="preserve"> </w:t>
            </w:r>
            <w:r>
              <w:rPr>
                <w:sz w:val="24"/>
              </w:rPr>
              <w:t>(PDF/DOCX</w:t>
            </w:r>
            <w:r>
              <w:rPr>
                <w:spacing w:val="-8"/>
                <w:sz w:val="24"/>
              </w:rPr>
              <w:t xml:space="preserve"> </w:t>
            </w:r>
            <w:r>
              <w:rPr>
                <w:sz w:val="24"/>
              </w:rPr>
              <w:t>for</w:t>
            </w:r>
            <w:r>
              <w:rPr>
                <w:spacing w:val="-7"/>
                <w:sz w:val="24"/>
              </w:rPr>
              <w:t xml:space="preserve"> </w:t>
            </w:r>
            <w:r>
              <w:rPr>
                <w:sz w:val="24"/>
              </w:rPr>
              <w:t>HR,</w:t>
            </w:r>
            <w:r>
              <w:rPr>
                <w:spacing w:val="-7"/>
                <w:sz w:val="24"/>
              </w:rPr>
              <w:t xml:space="preserve"> </w:t>
            </w:r>
            <w:r>
              <w:rPr>
                <w:sz w:val="24"/>
              </w:rPr>
              <w:t>XLSX/CSV for Finance/Customer/</w:t>
            </w:r>
            <w:proofErr w:type="spellStart"/>
            <w:r>
              <w:rPr>
                <w:sz w:val="24"/>
              </w:rPr>
              <w:t>TrackX</w:t>
            </w:r>
            <w:proofErr w:type="spellEnd"/>
            <w:r>
              <w:rPr>
                <w:sz w:val="24"/>
              </w:rPr>
              <w:t xml:space="preserve">) or enters text (JD for HR </w:t>
            </w:r>
            <w:r>
              <w:rPr>
                <w:spacing w:val="-2"/>
                <w:sz w:val="24"/>
              </w:rPr>
              <w:t>Agent).</w:t>
            </w:r>
          </w:p>
        </w:tc>
      </w:tr>
      <w:tr w:rsidR="009E0B0E" w14:paraId="43007566" w14:textId="77777777">
        <w:trPr>
          <w:trHeight w:val="1076"/>
        </w:trPr>
        <w:tc>
          <w:tcPr>
            <w:tcW w:w="500" w:type="dxa"/>
          </w:tcPr>
          <w:p w14:paraId="4B605561" w14:textId="77777777" w:rsidR="009E0B0E" w:rsidRDefault="00000000">
            <w:pPr>
              <w:pStyle w:val="TableParagraph"/>
              <w:ind w:left="0" w:right="133"/>
              <w:jc w:val="center"/>
              <w:rPr>
                <w:sz w:val="24"/>
              </w:rPr>
            </w:pPr>
            <w:r>
              <w:rPr>
                <w:spacing w:val="-10"/>
                <w:sz w:val="24"/>
              </w:rPr>
              <w:t>3</w:t>
            </w:r>
          </w:p>
        </w:tc>
        <w:tc>
          <w:tcPr>
            <w:tcW w:w="2000" w:type="dxa"/>
          </w:tcPr>
          <w:p w14:paraId="49B853F6" w14:textId="77777777" w:rsidR="009E0B0E" w:rsidRDefault="00000000">
            <w:pPr>
              <w:pStyle w:val="TableParagraph"/>
              <w:rPr>
                <w:sz w:val="24"/>
              </w:rPr>
            </w:pPr>
            <w:r>
              <w:rPr>
                <w:sz w:val="24"/>
              </w:rPr>
              <w:t>File</w:t>
            </w:r>
            <w:r>
              <w:rPr>
                <w:spacing w:val="-4"/>
                <w:sz w:val="24"/>
              </w:rPr>
              <w:t xml:space="preserve"> </w:t>
            </w:r>
            <w:r>
              <w:rPr>
                <w:spacing w:val="-2"/>
                <w:sz w:val="24"/>
              </w:rPr>
              <w:t>Processing</w:t>
            </w:r>
          </w:p>
        </w:tc>
        <w:tc>
          <w:tcPr>
            <w:tcW w:w="6166" w:type="dxa"/>
          </w:tcPr>
          <w:p w14:paraId="3F79E985" w14:textId="77777777" w:rsidR="009E0B0E" w:rsidRDefault="00000000">
            <w:pPr>
              <w:pStyle w:val="TableParagraph"/>
              <w:spacing w:before="75" w:line="208" w:lineRule="auto"/>
              <w:ind w:right="135"/>
              <w:rPr>
                <w:sz w:val="24"/>
              </w:rPr>
            </w:pPr>
            <w:r>
              <w:rPr>
                <w:sz w:val="24"/>
              </w:rPr>
              <w:t>For</w:t>
            </w:r>
            <w:r>
              <w:rPr>
                <w:spacing w:val="-5"/>
                <w:sz w:val="24"/>
              </w:rPr>
              <w:t xml:space="preserve"> </w:t>
            </w:r>
            <w:r>
              <w:rPr>
                <w:sz w:val="24"/>
              </w:rPr>
              <w:t>HR</w:t>
            </w:r>
            <w:r>
              <w:rPr>
                <w:spacing w:val="-6"/>
                <w:sz w:val="24"/>
              </w:rPr>
              <w:t xml:space="preserve"> </w:t>
            </w:r>
            <w:r>
              <w:rPr>
                <w:sz w:val="24"/>
              </w:rPr>
              <w:t>Agent:</w:t>
            </w:r>
            <w:r>
              <w:rPr>
                <w:spacing w:val="-6"/>
                <w:sz w:val="24"/>
              </w:rPr>
              <w:t xml:space="preserve"> </w:t>
            </w:r>
            <w:proofErr w:type="spellStart"/>
            <w:r>
              <w:rPr>
                <w:sz w:val="24"/>
              </w:rPr>
              <w:t>LangChain</w:t>
            </w:r>
            <w:proofErr w:type="spellEnd"/>
            <w:r>
              <w:rPr>
                <w:spacing w:val="-5"/>
                <w:sz w:val="24"/>
              </w:rPr>
              <w:t xml:space="preserve"> </w:t>
            </w:r>
            <w:r>
              <w:rPr>
                <w:sz w:val="24"/>
              </w:rPr>
              <w:t>loaders</w:t>
            </w:r>
            <w:r>
              <w:rPr>
                <w:spacing w:val="-6"/>
                <w:sz w:val="24"/>
              </w:rPr>
              <w:t xml:space="preserve"> </w:t>
            </w:r>
            <w:r>
              <w:rPr>
                <w:sz w:val="24"/>
              </w:rPr>
              <w:t>extract</w:t>
            </w:r>
            <w:r>
              <w:rPr>
                <w:spacing w:val="-6"/>
                <w:sz w:val="24"/>
              </w:rPr>
              <w:t xml:space="preserve"> </w:t>
            </w:r>
            <w:r>
              <w:rPr>
                <w:sz w:val="24"/>
              </w:rPr>
              <w:t>text</w:t>
            </w:r>
            <w:r>
              <w:rPr>
                <w:spacing w:val="-6"/>
                <w:sz w:val="24"/>
              </w:rPr>
              <w:t xml:space="preserve"> </w:t>
            </w:r>
            <w:r>
              <w:rPr>
                <w:sz w:val="24"/>
              </w:rPr>
              <w:t>from</w:t>
            </w:r>
            <w:r>
              <w:rPr>
                <w:spacing w:val="-6"/>
                <w:sz w:val="24"/>
              </w:rPr>
              <w:t xml:space="preserve"> </w:t>
            </w:r>
            <w:r>
              <w:rPr>
                <w:sz w:val="24"/>
              </w:rPr>
              <w:t>uploaded files to temporary disk paths. For tabular agents: pandas</w:t>
            </w:r>
            <w:r>
              <w:rPr>
                <w:spacing w:val="40"/>
                <w:sz w:val="24"/>
              </w:rPr>
              <w:t xml:space="preserve"> </w:t>
            </w:r>
            <w:proofErr w:type="gramStart"/>
            <w:r>
              <w:rPr>
                <w:sz w:val="24"/>
              </w:rPr>
              <w:t>reads</w:t>
            </w:r>
            <w:proofErr w:type="gramEnd"/>
            <w:r>
              <w:rPr>
                <w:sz w:val="24"/>
              </w:rPr>
              <w:t xml:space="preserve"> uploaded file bytes directly into </w:t>
            </w:r>
            <w:proofErr w:type="spellStart"/>
            <w:r>
              <w:rPr>
                <w:sz w:val="24"/>
              </w:rPr>
              <w:t>DataFrames</w:t>
            </w:r>
            <w:proofErr w:type="spellEnd"/>
            <w:r>
              <w:rPr>
                <w:sz w:val="24"/>
              </w:rPr>
              <w:t>.</w:t>
            </w:r>
          </w:p>
        </w:tc>
      </w:tr>
      <w:tr w:rsidR="009E0B0E" w14:paraId="51B50EF1" w14:textId="77777777">
        <w:trPr>
          <w:trHeight w:val="1317"/>
        </w:trPr>
        <w:tc>
          <w:tcPr>
            <w:tcW w:w="500" w:type="dxa"/>
          </w:tcPr>
          <w:p w14:paraId="03A49AFB" w14:textId="77777777" w:rsidR="009E0B0E" w:rsidRDefault="00000000">
            <w:pPr>
              <w:pStyle w:val="TableParagraph"/>
              <w:ind w:left="0" w:right="133"/>
              <w:jc w:val="center"/>
              <w:rPr>
                <w:sz w:val="24"/>
              </w:rPr>
            </w:pPr>
            <w:r>
              <w:rPr>
                <w:spacing w:val="-10"/>
                <w:sz w:val="24"/>
              </w:rPr>
              <w:t>4</w:t>
            </w:r>
          </w:p>
        </w:tc>
        <w:tc>
          <w:tcPr>
            <w:tcW w:w="2000" w:type="dxa"/>
          </w:tcPr>
          <w:p w14:paraId="5CDA4940" w14:textId="77777777" w:rsidR="009E0B0E" w:rsidRDefault="00000000">
            <w:pPr>
              <w:pStyle w:val="TableParagraph"/>
              <w:spacing w:before="75" w:line="208" w:lineRule="auto"/>
              <w:ind w:right="251"/>
              <w:rPr>
                <w:sz w:val="24"/>
              </w:rPr>
            </w:pPr>
            <w:r>
              <w:rPr>
                <w:spacing w:val="-4"/>
                <w:sz w:val="24"/>
              </w:rPr>
              <w:t xml:space="preserve">Data </w:t>
            </w:r>
            <w:r>
              <w:rPr>
                <w:spacing w:val="-2"/>
                <w:sz w:val="24"/>
              </w:rPr>
              <w:t>Preprocessing</w:t>
            </w:r>
          </w:p>
        </w:tc>
        <w:tc>
          <w:tcPr>
            <w:tcW w:w="6166" w:type="dxa"/>
          </w:tcPr>
          <w:p w14:paraId="3D3913B0" w14:textId="77777777" w:rsidR="009E0B0E" w:rsidRDefault="00000000">
            <w:pPr>
              <w:pStyle w:val="TableParagraph"/>
              <w:spacing w:before="75" w:line="208" w:lineRule="auto"/>
              <w:ind w:right="223"/>
              <w:rPr>
                <w:sz w:val="24"/>
              </w:rPr>
            </w:pPr>
            <w:r>
              <w:rPr>
                <w:sz w:val="24"/>
              </w:rPr>
              <w:t xml:space="preserve">Extracted text is cleaned of excessive whitespace. </w:t>
            </w:r>
            <w:proofErr w:type="spellStart"/>
            <w:r>
              <w:rPr>
                <w:sz w:val="24"/>
              </w:rPr>
              <w:t>DataFrames</w:t>
            </w:r>
            <w:proofErr w:type="spellEnd"/>
            <w:r>
              <w:rPr>
                <w:spacing w:val="-7"/>
                <w:sz w:val="24"/>
              </w:rPr>
              <w:t xml:space="preserve"> </w:t>
            </w:r>
            <w:r>
              <w:rPr>
                <w:sz w:val="24"/>
              </w:rPr>
              <w:t>are</w:t>
            </w:r>
            <w:r>
              <w:rPr>
                <w:spacing w:val="-7"/>
                <w:sz w:val="24"/>
              </w:rPr>
              <w:t xml:space="preserve"> </w:t>
            </w:r>
            <w:r>
              <w:rPr>
                <w:sz w:val="24"/>
              </w:rPr>
              <w:t>inspected</w:t>
            </w:r>
            <w:r>
              <w:rPr>
                <w:spacing w:val="-7"/>
                <w:sz w:val="24"/>
              </w:rPr>
              <w:t xml:space="preserve"> </w:t>
            </w:r>
            <w:r>
              <w:rPr>
                <w:sz w:val="24"/>
              </w:rPr>
              <w:t>for</w:t>
            </w:r>
            <w:r>
              <w:rPr>
                <w:spacing w:val="-7"/>
                <w:sz w:val="24"/>
              </w:rPr>
              <w:t xml:space="preserve"> </w:t>
            </w:r>
            <w:r>
              <w:rPr>
                <w:sz w:val="24"/>
              </w:rPr>
              <w:t>required</w:t>
            </w:r>
            <w:r>
              <w:rPr>
                <w:spacing w:val="-7"/>
                <w:sz w:val="24"/>
              </w:rPr>
              <w:t xml:space="preserve"> </w:t>
            </w:r>
            <w:r>
              <w:rPr>
                <w:sz w:val="24"/>
              </w:rPr>
              <w:t>columns</w:t>
            </w:r>
            <w:r>
              <w:rPr>
                <w:spacing w:val="-7"/>
                <w:sz w:val="24"/>
              </w:rPr>
              <w:t xml:space="preserve"> </w:t>
            </w:r>
            <w:r>
              <w:rPr>
                <w:sz w:val="24"/>
              </w:rPr>
              <w:t xml:space="preserve">(Budget, Actual for Finance; feedback column for Customer; performance metrics for </w:t>
            </w:r>
            <w:proofErr w:type="spellStart"/>
            <w:r>
              <w:rPr>
                <w:sz w:val="24"/>
              </w:rPr>
              <w:t>TrackX</w:t>
            </w:r>
            <w:proofErr w:type="spellEnd"/>
            <w:r>
              <w:rPr>
                <w:sz w:val="24"/>
              </w:rPr>
              <w:t>).</w:t>
            </w:r>
          </w:p>
        </w:tc>
      </w:tr>
      <w:tr w:rsidR="009E0B0E" w14:paraId="303BE858" w14:textId="77777777">
        <w:trPr>
          <w:trHeight w:val="1317"/>
        </w:trPr>
        <w:tc>
          <w:tcPr>
            <w:tcW w:w="500" w:type="dxa"/>
          </w:tcPr>
          <w:p w14:paraId="2A0B22BF" w14:textId="77777777" w:rsidR="009E0B0E" w:rsidRDefault="00000000">
            <w:pPr>
              <w:pStyle w:val="TableParagraph"/>
              <w:ind w:left="0" w:right="133"/>
              <w:jc w:val="center"/>
              <w:rPr>
                <w:sz w:val="24"/>
              </w:rPr>
            </w:pPr>
            <w:r>
              <w:rPr>
                <w:spacing w:val="-10"/>
                <w:sz w:val="24"/>
              </w:rPr>
              <w:t>5</w:t>
            </w:r>
          </w:p>
        </w:tc>
        <w:tc>
          <w:tcPr>
            <w:tcW w:w="2000" w:type="dxa"/>
          </w:tcPr>
          <w:p w14:paraId="0840C225" w14:textId="77777777" w:rsidR="009E0B0E" w:rsidRDefault="00000000">
            <w:pPr>
              <w:pStyle w:val="TableParagraph"/>
              <w:spacing w:before="75" w:line="208" w:lineRule="auto"/>
              <w:rPr>
                <w:sz w:val="24"/>
              </w:rPr>
            </w:pPr>
            <w:r>
              <w:rPr>
                <w:spacing w:val="-2"/>
                <w:sz w:val="24"/>
              </w:rPr>
              <w:t>Prompt Construction</w:t>
            </w:r>
          </w:p>
        </w:tc>
        <w:tc>
          <w:tcPr>
            <w:tcW w:w="6166" w:type="dxa"/>
          </w:tcPr>
          <w:p w14:paraId="3764C73B" w14:textId="77777777" w:rsidR="009E0B0E" w:rsidRDefault="00000000">
            <w:pPr>
              <w:pStyle w:val="TableParagraph"/>
              <w:spacing w:before="75" w:line="208" w:lineRule="auto"/>
              <w:ind w:right="122"/>
              <w:rPr>
                <w:sz w:val="24"/>
              </w:rPr>
            </w:pPr>
            <w:proofErr w:type="spellStart"/>
            <w:r>
              <w:rPr>
                <w:sz w:val="24"/>
              </w:rPr>
              <w:t>LangChain</w:t>
            </w:r>
            <w:proofErr w:type="spellEnd"/>
            <w:r>
              <w:rPr>
                <w:sz w:val="24"/>
              </w:rPr>
              <w:t xml:space="preserve"> </w:t>
            </w:r>
            <w:proofErr w:type="spellStart"/>
            <w:r>
              <w:rPr>
                <w:sz w:val="24"/>
              </w:rPr>
              <w:t>PromptTemplate</w:t>
            </w:r>
            <w:proofErr w:type="spellEnd"/>
            <w:r>
              <w:rPr>
                <w:sz w:val="24"/>
              </w:rPr>
              <w:t xml:space="preserve"> is populated with input variables: job description + resume text (HR), financial data summary</w:t>
            </w:r>
            <w:r>
              <w:rPr>
                <w:spacing w:val="-7"/>
                <w:sz w:val="24"/>
              </w:rPr>
              <w:t xml:space="preserve"> </w:t>
            </w:r>
            <w:r>
              <w:rPr>
                <w:sz w:val="24"/>
              </w:rPr>
              <w:t>(Finance),</w:t>
            </w:r>
            <w:r>
              <w:rPr>
                <w:spacing w:val="-7"/>
                <w:sz w:val="24"/>
              </w:rPr>
              <w:t xml:space="preserve"> </w:t>
            </w:r>
            <w:r>
              <w:rPr>
                <w:sz w:val="24"/>
              </w:rPr>
              <w:t>individual</w:t>
            </w:r>
            <w:r>
              <w:rPr>
                <w:spacing w:val="-8"/>
                <w:sz w:val="24"/>
              </w:rPr>
              <w:t xml:space="preserve"> </w:t>
            </w:r>
            <w:r>
              <w:rPr>
                <w:sz w:val="24"/>
              </w:rPr>
              <w:t>feedback</w:t>
            </w:r>
            <w:r>
              <w:rPr>
                <w:spacing w:val="-7"/>
                <w:sz w:val="24"/>
              </w:rPr>
              <w:t xml:space="preserve"> </w:t>
            </w:r>
            <w:r>
              <w:rPr>
                <w:sz w:val="24"/>
              </w:rPr>
              <w:t>entry</w:t>
            </w:r>
            <w:r>
              <w:rPr>
                <w:spacing w:val="-7"/>
                <w:sz w:val="24"/>
              </w:rPr>
              <w:t xml:space="preserve"> </w:t>
            </w:r>
            <w:r>
              <w:rPr>
                <w:sz w:val="24"/>
              </w:rPr>
              <w:t>(Customer),</w:t>
            </w:r>
            <w:r>
              <w:rPr>
                <w:spacing w:val="-7"/>
                <w:sz w:val="24"/>
              </w:rPr>
              <w:t xml:space="preserve"> </w:t>
            </w:r>
            <w:r>
              <w:rPr>
                <w:sz w:val="24"/>
              </w:rPr>
              <w:t>or performance data summary (</w:t>
            </w:r>
            <w:proofErr w:type="spellStart"/>
            <w:r>
              <w:rPr>
                <w:sz w:val="24"/>
              </w:rPr>
              <w:t>TrackX</w:t>
            </w:r>
            <w:proofErr w:type="spellEnd"/>
            <w:r>
              <w:rPr>
                <w:sz w:val="24"/>
              </w:rPr>
              <w:t>).</w:t>
            </w:r>
          </w:p>
        </w:tc>
      </w:tr>
      <w:tr w:rsidR="009E0B0E" w14:paraId="7C6DA5D7" w14:textId="77777777">
        <w:trPr>
          <w:trHeight w:val="1077"/>
        </w:trPr>
        <w:tc>
          <w:tcPr>
            <w:tcW w:w="500" w:type="dxa"/>
          </w:tcPr>
          <w:p w14:paraId="054D3D82" w14:textId="77777777" w:rsidR="009E0B0E" w:rsidRDefault="00000000">
            <w:pPr>
              <w:pStyle w:val="TableParagraph"/>
              <w:ind w:left="0" w:right="133"/>
              <w:jc w:val="center"/>
              <w:rPr>
                <w:sz w:val="24"/>
              </w:rPr>
            </w:pPr>
            <w:r>
              <w:rPr>
                <w:spacing w:val="-10"/>
                <w:sz w:val="24"/>
              </w:rPr>
              <w:t>6</w:t>
            </w:r>
          </w:p>
        </w:tc>
        <w:tc>
          <w:tcPr>
            <w:tcW w:w="2000" w:type="dxa"/>
          </w:tcPr>
          <w:p w14:paraId="7F3D46EA" w14:textId="77777777" w:rsidR="009E0B0E" w:rsidRDefault="00000000">
            <w:pPr>
              <w:pStyle w:val="TableParagraph"/>
              <w:rPr>
                <w:sz w:val="24"/>
              </w:rPr>
            </w:pPr>
            <w:r>
              <w:rPr>
                <w:sz w:val="24"/>
              </w:rPr>
              <w:t>LLM</w:t>
            </w:r>
            <w:r>
              <w:rPr>
                <w:spacing w:val="-3"/>
                <w:sz w:val="24"/>
              </w:rPr>
              <w:t xml:space="preserve"> </w:t>
            </w:r>
            <w:r>
              <w:rPr>
                <w:spacing w:val="-2"/>
                <w:sz w:val="24"/>
              </w:rPr>
              <w:t>Invocation</w:t>
            </w:r>
          </w:p>
        </w:tc>
        <w:tc>
          <w:tcPr>
            <w:tcW w:w="6166" w:type="dxa"/>
          </w:tcPr>
          <w:p w14:paraId="6CD68307" w14:textId="77777777" w:rsidR="009E0B0E" w:rsidRDefault="00000000">
            <w:pPr>
              <w:pStyle w:val="TableParagraph"/>
              <w:spacing w:before="75" w:line="208" w:lineRule="auto"/>
              <w:ind w:right="122"/>
              <w:rPr>
                <w:sz w:val="24"/>
              </w:rPr>
            </w:pPr>
            <w:proofErr w:type="spellStart"/>
            <w:r>
              <w:rPr>
                <w:sz w:val="24"/>
              </w:rPr>
              <w:t>LangChain</w:t>
            </w:r>
            <w:proofErr w:type="spellEnd"/>
            <w:r>
              <w:rPr>
                <w:sz w:val="24"/>
              </w:rPr>
              <w:t xml:space="preserve"> </w:t>
            </w:r>
            <w:proofErr w:type="spellStart"/>
            <w:proofErr w:type="gramStart"/>
            <w:r>
              <w:rPr>
                <w:sz w:val="24"/>
              </w:rPr>
              <w:t>LLMChain.run</w:t>
            </w:r>
            <w:proofErr w:type="spellEnd"/>
            <w:r>
              <w:rPr>
                <w:sz w:val="24"/>
              </w:rPr>
              <w:t>(</w:t>
            </w:r>
            <w:proofErr w:type="gramEnd"/>
            <w:r>
              <w:rPr>
                <w:sz w:val="24"/>
              </w:rPr>
              <w:t xml:space="preserve">) </w:t>
            </w:r>
            <w:proofErr w:type="gramStart"/>
            <w:r>
              <w:rPr>
                <w:sz w:val="24"/>
              </w:rPr>
              <w:t>or .invoke</w:t>
            </w:r>
            <w:proofErr w:type="gramEnd"/>
            <w:r>
              <w:rPr>
                <w:sz w:val="24"/>
              </w:rPr>
              <w:t>() is called with the populated</w:t>
            </w:r>
            <w:r>
              <w:rPr>
                <w:spacing w:val="-6"/>
                <w:sz w:val="24"/>
              </w:rPr>
              <w:t xml:space="preserve"> </w:t>
            </w:r>
            <w:r>
              <w:rPr>
                <w:sz w:val="24"/>
              </w:rPr>
              <w:t>prompt</w:t>
            </w:r>
            <w:r>
              <w:rPr>
                <w:spacing w:val="-7"/>
                <w:sz w:val="24"/>
              </w:rPr>
              <w:t xml:space="preserve"> </w:t>
            </w:r>
            <w:r>
              <w:rPr>
                <w:sz w:val="24"/>
              </w:rPr>
              <w:t>variables,</w:t>
            </w:r>
            <w:r>
              <w:rPr>
                <w:spacing w:val="-6"/>
                <w:sz w:val="24"/>
              </w:rPr>
              <w:t xml:space="preserve"> </w:t>
            </w:r>
            <w:r>
              <w:rPr>
                <w:sz w:val="24"/>
              </w:rPr>
              <w:t>invoking</w:t>
            </w:r>
            <w:r>
              <w:rPr>
                <w:spacing w:val="-6"/>
                <w:sz w:val="24"/>
              </w:rPr>
              <w:t xml:space="preserve"> </w:t>
            </w:r>
            <w:r>
              <w:rPr>
                <w:sz w:val="24"/>
              </w:rPr>
              <w:t>Google</w:t>
            </w:r>
            <w:r>
              <w:rPr>
                <w:spacing w:val="-7"/>
                <w:sz w:val="24"/>
              </w:rPr>
              <w:t xml:space="preserve"> </w:t>
            </w:r>
            <w:r>
              <w:rPr>
                <w:sz w:val="24"/>
              </w:rPr>
              <w:t>Gemini</w:t>
            </w:r>
            <w:r>
              <w:rPr>
                <w:spacing w:val="-7"/>
                <w:sz w:val="24"/>
              </w:rPr>
              <w:t xml:space="preserve"> </w:t>
            </w:r>
            <w:r>
              <w:rPr>
                <w:sz w:val="24"/>
              </w:rPr>
              <w:t>1.5</w:t>
            </w:r>
            <w:r>
              <w:rPr>
                <w:spacing w:val="-6"/>
                <w:sz w:val="24"/>
              </w:rPr>
              <w:t xml:space="preserve"> </w:t>
            </w:r>
            <w:r>
              <w:rPr>
                <w:sz w:val="24"/>
              </w:rPr>
              <w:t xml:space="preserve">Pro through the </w:t>
            </w:r>
            <w:proofErr w:type="spellStart"/>
            <w:r>
              <w:rPr>
                <w:sz w:val="24"/>
              </w:rPr>
              <w:t>ChatGoogleGenerativeAI</w:t>
            </w:r>
            <w:proofErr w:type="spellEnd"/>
            <w:r>
              <w:rPr>
                <w:sz w:val="24"/>
              </w:rPr>
              <w:t xml:space="preserve"> interface.</w:t>
            </w:r>
          </w:p>
        </w:tc>
      </w:tr>
      <w:tr w:rsidR="009E0B0E" w14:paraId="3D431F35" w14:textId="77777777">
        <w:trPr>
          <w:trHeight w:val="1317"/>
        </w:trPr>
        <w:tc>
          <w:tcPr>
            <w:tcW w:w="500" w:type="dxa"/>
          </w:tcPr>
          <w:p w14:paraId="15802484" w14:textId="77777777" w:rsidR="009E0B0E" w:rsidRDefault="00000000">
            <w:pPr>
              <w:pStyle w:val="TableParagraph"/>
              <w:ind w:left="0" w:right="133"/>
              <w:jc w:val="center"/>
              <w:rPr>
                <w:sz w:val="24"/>
              </w:rPr>
            </w:pPr>
            <w:r>
              <w:rPr>
                <w:spacing w:val="-10"/>
                <w:sz w:val="24"/>
              </w:rPr>
              <w:t>7</w:t>
            </w:r>
          </w:p>
        </w:tc>
        <w:tc>
          <w:tcPr>
            <w:tcW w:w="2000" w:type="dxa"/>
          </w:tcPr>
          <w:p w14:paraId="700595B8" w14:textId="77777777" w:rsidR="009E0B0E" w:rsidRDefault="00000000">
            <w:pPr>
              <w:pStyle w:val="TableParagraph"/>
              <w:spacing w:before="75" w:line="208" w:lineRule="auto"/>
              <w:rPr>
                <w:sz w:val="24"/>
              </w:rPr>
            </w:pPr>
            <w:r>
              <w:rPr>
                <w:spacing w:val="-2"/>
                <w:sz w:val="24"/>
              </w:rPr>
              <w:t>Response Processing</w:t>
            </w:r>
          </w:p>
        </w:tc>
        <w:tc>
          <w:tcPr>
            <w:tcW w:w="6166" w:type="dxa"/>
          </w:tcPr>
          <w:p w14:paraId="214DB5C6" w14:textId="77777777" w:rsidR="009E0B0E" w:rsidRDefault="00000000">
            <w:pPr>
              <w:pStyle w:val="TableParagraph"/>
              <w:spacing w:before="75" w:line="208" w:lineRule="auto"/>
              <w:ind w:right="223"/>
              <w:rPr>
                <w:sz w:val="24"/>
              </w:rPr>
            </w:pPr>
            <w:r>
              <w:rPr>
                <w:sz w:val="24"/>
              </w:rPr>
              <w:t>LLM</w:t>
            </w:r>
            <w:r>
              <w:rPr>
                <w:spacing w:val="-6"/>
                <w:sz w:val="24"/>
              </w:rPr>
              <w:t xml:space="preserve"> </w:t>
            </w:r>
            <w:r>
              <w:rPr>
                <w:sz w:val="24"/>
              </w:rPr>
              <w:t>response</w:t>
            </w:r>
            <w:r>
              <w:rPr>
                <w:spacing w:val="-6"/>
                <w:sz w:val="24"/>
              </w:rPr>
              <w:t xml:space="preserve"> </w:t>
            </w:r>
            <w:r>
              <w:rPr>
                <w:sz w:val="24"/>
              </w:rPr>
              <w:t>string</w:t>
            </w:r>
            <w:r>
              <w:rPr>
                <w:spacing w:val="-5"/>
                <w:sz w:val="24"/>
              </w:rPr>
              <w:t xml:space="preserve"> </w:t>
            </w:r>
            <w:r>
              <w:rPr>
                <w:sz w:val="24"/>
              </w:rPr>
              <w:t>is</w:t>
            </w:r>
            <w:r>
              <w:rPr>
                <w:spacing w:val="-6"/>
                <w:sz w:val="24"/>
              </w:rPr>
              <w:t xml:space="preserve"> </w:t>
            </w:r>
            <w:r>
              <w:rPr>
                <w:sz w:val="24"/>
              </w:rPr>
              <w:t>displayed</w:t>
            </w:r>
            <w:r>
              <w:rPr>
                <w:spacing w:val="-5"/>
                <w:sz w:val="24"/>
              </w:rPr>
              <w:t xml:space="preserve"> </w:t>
            </w:r>
            <w:r>
              <w:rPr>
                <w:sz w:val="24"/>
              </w:rPr>
              <w:t>in</w:t>
            </w:r>
            <w:r>
              <w:rPr>
                <w:spacing w:val="-5"/>
                <w:sz w:val="24"/>
              </w:rPr>
              <w:t xml:space="preserve"> </w:t>
            </w:r>
            <w:r>
              <w:rPr>
                <w:sz w:val="24"/>
              </w:rPr>
              <w:t>the</w:t>
            </w:r>
            <w:r>
              <w:rPr>
                <w:spacing w:val="-6"/>
                <w:sz w:val="24"/>
              </w:rPr>
              <w:t xml:space="preserve"> </w:t>
            </w:r>
            <w:proofErr w:type="spellStart"/>
            <w:r>
              <w:rPr>
                <w:sz w:val="24"/>
              </w:rPr>
              <w:t>Streamlit</w:t>
            </w:r>
            <w:proofErr w:type="spellEnd"/>
            <w:r>
              <w:rPr>
                <w:spacing w:val="-6"/>
                <w:sz w:val="24"/>
              </w:rPr>
              <w:t xml:space="preserve"> </w:t>
            </w:r>
            <w:r>
              <w:rPr>
                <w:sz w:val="24"/>
              </w:rPr>
              <w:t xml:space="preserve">interface. For Finance and </w:t>
            </w:r>
            <w:proofErr w:type="spellStart"/>
            <w:r>
              <w:rPr>
                <w:sz w:val="24"/>
              </w:rPr>
              <w:t>TrackX</w:t>
            </w:r>
            <w:proofErr w:type="spellEnd"/>
            <w:r>
              <w:rPr>
                <w:sz w:val="24"/>
              </w:rPr>
              <w:t xml:space="preserve"> agents, pandas-computed metrics (variances, statistics) are displayed alongside the LLM </w:t>
            </w:r>
            <w:r>
              <w:rPr>
                <w:spacing w:val="-2"/>
                <w:sz w:val="24"/>
              </w:rPr>
              <w:t>narrative.</w:t>
            </w:r>
          </w:p>
        </w:tc>
      </w:tr>
      <w:tr w:rsidR="009E0B0E" w14:paraId="3D1E25B3" w14:textId="77777777">
        <w:trPr>
          <w:trHeight w:val="597"/>
        </w:trPr>
        <w:tc>
          <w:tcPr>
            <w:tcW w:w="500" w:type="dxa"/>
          </w:tcPr>
          <w:p w14:paraId="53110985" w14:textId="77777777" w:rsidR="009E0B0E" w:rsidRDefault="00000000">
            <w:pPr>
              <w:pStyle w:val="TableParagraph"/>
              <w:ind w:left="0" w:right="133"/>
              <w:jc w:val="center"/>
              <w:rPr>
                <w:sz w:val="24"/>
              </w:rPr>
            </w:pPr>
            <w:r>
              <w:rPr>
                <w:spacing w:val="-10"/>
                <w:sz w:val="24"/>
              </w:rPr>
              <w:t>8</w:t>
            </w:r>
          </w:p>
        </w:tc>
        <w:tc>
          <w:tcPr>
            <w:tcW w:w="2000" w:type="dxa"/>
          </w:tcPr>
          <w:p w14:paraId="4FA72847" w14:textId="77777777" w:rsidR="009E0B0E" w:rsidRDefault="00000000">
            <w:pPr>
              <w:pStyle w:val="TableParagraph"/>
              <w:rPr>
                <w:sz w:val="24"/>
              </w:rPr>
            </w:pPr>
            <w:r>
              <w:rPr>
                <w:spacing w:val="-2"/>
                <w:sz w:val="24"/>
              </w:rPr>
              <w:t>Visualization</w:t>
            </w:r>
          </w:p>
        </w:tc>
        <w:tc>
          <w:tcPr>
            <w:tcW w:w="6166" w:type="dxa"/>
          </w:tcPr>
          <w:p w14:paraId="5AC11A63" w14:textId="77777777" w:rsidR="009E0B0E" w:rsidRDefault="00000000">
            <w:pPr>
              <w:pStyle w:val="TableParagraph"/>
              <w:ind w:left="6" w:right="8"/>
              <w:jc w:val="center"/>
              <w:rPr>
                <w:sz w:val="24"/>
              </w:rPr>
            </w:pPr>
            <w:r>
              <w:rPr>
                <w:sz w:val="24"/>
              </w:rPr>
              <w:t>Plotly</w:t>
            </w:r>
            <w:r>
              <w:rPr>
                <w:spacing w:val="-2"/>
                <w:sz w:val="24"/>
              </w:rPr>
              <w:t xml:space="preserve"> </w:t>
            </w:r>
            <w:r>
              <w:rPr>
                <w:sz w:val="24"/>
              </w:rPr>
              <w:t>charts</w:t>
            </w:r>
            <w:r>
              <w:rPr>
                <w:spacing w:val="-3"/>
                <w:sz w:val="24"/>
              </w:rPr>
              <w:t xml:space="preserve"> </w:t>
            </w:r>
            <w:r>
              <w:rPr>
                <w:sz w:val="24"/>
              </w:rPr>
              <w:t>(bar</w:t>
            </w:r>
            <w:r>
              <w:rPr>
                <w:spacing w:val="-2"/>
                <w:sz w:val="24"/>
              </w:rPr>
              <w:t xml:space="preserve"> </w:t>
            </w:r>
            <w:r>
              <w:rPr>
                <w:sz w:val="24"/>
              </w:rPr>
              <w:t>charts</w:t>
            </w:r>
            <w:r>
              <w:rPr>
                <w:spacing w:val="-3"/>
                <w:sz w:val="24"/>
              </w:rPr>
              <w:t xml:space="preserve"> </w:t>
            </w:r>
            <w:r>
              <w:rPr>
                <w:sz w:val="24"/>
              </w:rPr>
              <w:t>for</w:t>
            </w:r>
            <w:r>
              <w:rPr>
                <w:spacing w:val="-2"/>
                <w:sz w:val="24"/>
              </w:rPr>
              <w:t xml:space="preserve"> </w:t>
            </w:r>
            <w:r>
              <w:rPr>
                <w:sz w:val="24"/>
              </w:rPr>
              <w:t>Finance</w:t>
            </w:r>
            <w:r>
              <w:rPr>
                <w:spacing w:val="-3"/>
                <w:sz w:val="24"/>
              </w:rPr>
              <w:t xml:space="preserve"> </w:t>
            </w:r>
            <w:r>
              <w:rPr>
                <w:sz w:val="24"/>
              </w:rPr>
              <w:t>and</w:t>
            </w:r>
            <w:r>
              <w:rPr>
                <w:spacing w:val="-2"/>
                <w:sz w:val="24"/>
              </w:rPr>
              <w:t xml:space="preserve"> </w:t>
            </w:r>
            <w:r>
              <w:rPr>
                <w:sz w:val="24"/>
              </w:rPr>
              <w:t>HR</w:t>
            </w:r>
            <w:r>
              <w:rPr>
                <w:spacing w:val="-3"/>
                <w:sz w:val="24"/>
              </w:rPr>
              <w:t xml:space="preserve"> </w:t>
            </w:r>
            <w:r>
              <w:rPr>
                <w:sz w:val="24"/>
              </w:rPr>
              <w:t>rankings,</w:t>
            </w:r>
            <w:r>
              <w:rPr>
                <w:spacing w:val="-1"/>
                <w:sz w:val="24"/>
              </w:rPr>
              <w:t xml:space="preserve"> </w:t>
            </w:r>
            <w:r>
              <w:rPr>
                <w:spacing w:val="-2"/>
                <w:sz w:val="24"/>
              </w:rPr>
              <w:t>pie/bar</w:t>
            </w:r>
          </w:p>
        </w:tc>
      </w:tr>
    </w:tbl>
    <w:p w14:paraId="489926C8" w14:textId="77777777" w:rsidR="009E0B0E" w:rsidRDefault="009E0B0E">
      <w:pPr>
        <w:pStyle w:val="TableParagraph"/>
        <w:jc w:val="center"/>
        <w:rPr>
          <w:sz w:val="24"/>
        </w:rPr>
        <w:sectPr w:rsidR="009E0B0E">
          <w:footerReference w:type="default" r:id="rId29"/>
          <w:pgSz w:w="11910" w:h="16840"/>
          <w:pgMar w:top="14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00"/>
        <w:gridCol w:w="2000"/>
        <w:gridCol w:w="6166"/>
      </w:tblGrid>
      <w:tr w:rsidR="009E0B0E" w14:paraId="0FDE1FDB" w14:textId="77777777">
        <w:trPr>
          <w:trHeight w:val="837"/>
        </w:trPr>
        <w:tc>
          <w:tcPr>
            <w:tcW w:w="500" w:type="dxa"/>
            <w:shd w:val="clear" w:color="auto" w:fill="CCCCCC"/>
          </w:tcPr>
          <w:p w14:paraId="3671AFEE" w14:textId="77777777" w:rsidR="009E0B0E" w:rsidRDefault="00000000">
            <w:pPr>
              <w:pStyle w:val="TableParagraph"/>
              <w:spacing w:before="75" w:line="208" w:lineRule="auto"/>
              <w:ind w:left="130" w:right="115" w:firstLine="14"/>
              <w:rPr>
                <w:b/>
                <w:sz w:val="24"/>
              </w:rPr>
            </w:pPr>
            <w:r>
              <w:rPr>
                <w:b/>
                <w:spacing w:val="-6"/>
                <w:sz w:val="24"/>
              </w:rPr>
              <w:lastRenderedPageBreak/>
              <w:t xml:space="preserve">St </w:t>
            </w:r>
            <w:r>
              <w:rPr>
                <w:b/>
                <w:spacing w:val="-5"/>
                <w:sz w:val="24"/>
              </w:rPr>
              <w:t>ep</w:t>
            </w:r>
          </w:p>
        </w:tc>
        <w:tc>
          <w:tcPr>
            <w:tcW w:w="2000" w:type="dxa"/>
            <w:shd w:val="clear" w:color="auto" w:fill="CCCCCC"/>
          </w:tcPr>
          <w:p w14:paraId="42771F2B" w14:textId="77777777" w:rsidR="009E0B0E" w:rsidRDefault="00000000">
            <w:pPr>
              <w:pStyle w:val="TableParagraph"/>
              <w:ind w:left="614"/>
              <w:rPr>
                <w:b/>
                <w:sz w:val="24"/>
              </w:rPr>
            </w:pPr>
            <w:r>
              <w:rPr>
                <w:b/>
                <w:spacing w:val="-2"/>
                <w:sz w:val="24"/>
              </w:rPr>
              <w:t>Process</w:t>
            </w:r>
          </w:p>
        </w:tc>
        <w:tc>
          <w:tcPr>
            <w:tcW w:w="6166" w:type="dxa"/>
            <w:shd w:val="clear" w:color="auto" w:fill="CCCCCC"/>
          </w:tcPr>
          <w:p w14:paraId="6EF38910" w14:textId="77777777" w:rsidR="009E0B0E" w:rsidRDefault="00000000">
            <w:pPr>
              <w:pStyle w:val="TableParagraph"/>
              <w:ind w:left="8" w:right="2"/>
              <w:jc w:val="center"/>
              <w:rPr>
                <w:b/>
                <w:sz w:val="24"/>
              </w:rPr>
            </w:pPr>
            <w:r>
              <w:rPr>
                <w:b/>
                <w:spacing w:val="-2"/>
                <w:sz w:val="24"/>
              </w:rPr>
              <w:t>Description</w:t>
            </w:r>
          </w:p>
        </w:tc>
      </w:tr>
      <w:tr w:rsidR="009E0B0E" w14:paraId="657F4F63" w14:textId="77777777">
        <w:trPr>
          <w:trHeight w:val="837"/>
        </w:trPr>
        <w:tc>
          <w:tcPr>
            <w:tcW w:w="500" w:type="dxa"/>
          </w:tcPr>
          <w:p w14:paraId="5778BD8B" w14:textId="77777777" w:rsidR="009E0B0E" w:rsidRDefault="009E0B0E">
            <w:pPr>
              <w:pStyle w:val="TableParagraph"/>
              <w:spacing w:before="0"/>
              <w:ind w:left="0"/>
              <w:rPr>
                <w:sz w:val="24"/>
              </w:rPr>
            </w:pPr>
          </w:p>
        </w:tc>
        <w:tc>
          <w:tcPr>
            <w:tcW w:w="2000" w:type="dxa"/>
          </w:tcPr>
          <w:p w14:paraId="4E0C650C" w14:textId="77777777" w:rsidR="009E0B0E" w:rsidRDefault="009E0B0E">
            <w:pPr>
              <w:pStyle w:val="TableParagraph"/>
              <w:spacing w:before="0"/>
              <w:ind w:left="0"/>
              <w:rPr>
                <w:sz w:val="24"/>
              </w:rPr>
            </w:pPr>
          </w:p>
        </w:tc>
        <w:tc>
          <w:tcPr>
            <w:tcW w:w="6166" w:type="dxa"/>
          </w:tcPr>
          <w:p w14:paraId="4C8D583F" w14:textId="77777777" w:rsidR="009E0B0E" w:rsidRDefault="00000000">
            <w:pPr>
              <w:pStyle w:val="TableParagraph"/>
              <w:spacing w:before="75" w:line="208" w:lineRule="auto"/>
              <w:ind w:right="122"/>
              <w:rPr>
                <w:sz w:val="24"/>
              </w:rPr>
            </w:pPr>
            <w:r>
              <w:rPr>
                <w:sz w:val="24"/>
              </w:rPr>
              <w:t>charts</w:t>
            </w:r>
            <w:r>
              <w:rPr>
                <w:spacing w:val="-7"/>
                <w:sz w:val="24"/>
              </w:rPr>
              <w:t xml:space="preserve"> </w:t>
            </w:r>
            <w:r>
              <w:rPr>
                <w:sz w:val="24"/>
              </w:rPr>
              <w:t>for</w:t>
            </w:r>
            <w:r>
              <w:rPr>
                <w:spacing w:val="-6"/>
                <w:sz w:val="24"/>
              </w:rPr>
              <w:t xml:space="preserve"> </w:t>
            </w:r>
            <w:r>
              <w:rPr>
                <w:sz w:val="24"/>
              </w:rPr>
              <w:t>Customer</w:t>
            </w:r>
            <w:r>
              <w:rPr>
                <w:spacing w:val="-6"/>
                <w:sz w:val="24"/>
              </w:rPr>
              <w:t xml:space="preserve"> </w:t>
            </w:r>
            <w:r>
              <w:rPr>
                <w:sz w:val="24"/>
              </w:rPr>
              <w:t>sentiment</w:t>
            </w:r>
            <w:r>
              <w:rPr>
                <w:spacing w:val="-7"/>
                <w:sz w:val="24"/>
              </w:rPr>
              <w:t xml:space="preserve"> </w:t>
            </w:r>
            <w:r>
              <w:rPr>
                <w:sz w:val="24"/>
              </w:rPr>
              <w:t>distribution,</w:t>
            </w:r>
            <w:r>
              <w:rPr>
                <w:spacing w:val="-6"/>
                <w:sz w:val="24"/>
              </w:rPr>
              <w:t xml:space="preserve"> </w:t>
            </w:r>
            <w:r>
              <w:rPr>
                <w:sz w:val="24"/>
              </w:rPr>
              <w:t>bar/line</w:t>
            </w:r>
            <w:r>
              <w:rPr>
                <w:spacing w:val="-7"/>
                <w:sz w:val="24"/>
              </w:rPr>
              <w:t xml:space="preserve"> </w:t>
            </w:r>
            <w:r>
              <w:rPr>
                <w:sz w:val="24"/>
              </w:rPr>
              <w:t>charts</w:t>
            </w:r>
            <w:r>
              <w:rPr>
                <w:spacing w:val="-7"/>
                <w:sz w:val="24"/>
              </w:rPr>
              <w:t xml:space="preserve"> </w:t>
            </w:r>
            <w:r>
              <w:rPr>
                <w:sz w:val="24"/>
              </w:rPr>
              <w:t xml:space="preserve">for </w:t>
            </w:r>
            <w:proofErr w:type="spellStart"/>
            <w:r>
              <w:rPr>
                <w:sz w:val="24"/>
              </w:rPr>
              <w:t>TrackX</w:t>
            </w:r>
            <w:proofErr w:type="spellEnd"/>
            <w:r>
              <w:rPr>
                <w:sz w:val="24"/>
              </w:rPr>
              <w:t xml:space="preserve"> performance) are rendered using </w:t>
            </w:r>
            <w:proofErr w:type="spellStart"/>
            <w:proofErr w:type="gramStart"/>
            <w:r>
              <w:rPr>
                <w:sz w:val="24"/>
              </w:rPr>
              <w:t>st.plotly</w:t>
            </w:r>
            <w:proofErr w:type="gramEnd"/>
            <w:r>
              <w:rPr>
                <w:sz w:val="24"/>
              </w:rPr>
              <w:t>_</w:t>
            </w:r>
            <w:proofErr w:type="gramStart"/>
            <w:r>
              <w:rPr>
                <w:sz w:val="24"/>
              </w:rPr>
              <w:t>chart</w:t>
            </w:r>
            <w:proofErr w:type="spellEnd"/>
            <w:r>
              <w:rPr>
                <w:sz w:val="24"/>
              </w:rPr>
              <w:t>(</w:t>
            </w:r>
            <w:proofErr w:type="gramEnd"/>
            <w:r>
              <w:rPr>
                <w:sz w:val="24"/>
              </w:rPr>
              <w:t>).</w:t>
            </w:r>
          </w:p>
        </w:tc>
      </w:tr>
      <w:tr w:rsidR="009E0B0E" w14:paraId="3580CBE9" w14:textId="77777777">
        <w:trPr>
          <w:trHeight w:val="1077"/>
        </w:trPr>
        <w:tc>
          <w:tcPr>
            <w:tcW w:w="500" w:type="dxa"/>
          </w:tcPr>
          <w:p w14:paraId="60157562" w14:textId="77777777" w:rsidR="009E0B0E" w:rsidRDefault="00000000">
            <w:pPr>
              <w:pStyle w:val="TableParagraph"/>
              <w:rPr>
                <w:sz w:val="24"/>
              </w:rPr>
            </w:pPr>
            <w:r>
              <w:rPr>
                <w:spacing w:val="-10"/>
                <w:sz w:val="24"/>
              </w:rPr>
              <w:t>9</w:t>
            </w:r>
          </w:p>
        </w:tc>
        <w:tc>
          <w:tcPr>
            <w:tcW w:w="2000" w:type="dxa"/>
          </w:tcPr>
          <w:p w14:paraId="32452A70" w14:textId="77777777" w:rsidR="009E0B0E" w:rsidRDefault="00000000">
            <w:pPr>
              <w:pStyle w:val="TableParagraph"/>
              <w:rPr>
                <w:sz w:val="24"/>
              </w:rPr>
            </w:pPr>
            <w:r>
              <w:rPr>
                <w:spacing w:val="-2"/>
                <w:sz w:val="24"/>
              </w:rPr>
              <w:t>Cleanup</w:t>
            </w:r>
          </w:p>
        </w:tc>
        <w:tc>
          <w:tcPr>
            <w:tcW w:w="6166" w:type="dxa"/>
          </w:tcPr>
          <w:p w14:paraId="2279CB81" w14:textId="77777777" w:rsidR="009E0B0E" w:rsidRDefault="00000000">
            <w:pPr>
              <w:pStyle w:val="TableParagraph"/>
              <w:spacing w:before="75" w:line="208" w:lineRule="auto"/>
              <w:ind w:right="162"/>
              <w:jc w:val="both"/>
              <w:rPr>
                <w:sz w:val="24"/>
              </w:rPr>
            </w:pPr>
            <w:r>
              <w:rPr>
                <w:sz w:val="24"/>
              </w:rPr>
              <w:t>Temporary</w:t>
            </w:r>
            <w:r>
              <w:rPr>
                <w:spacing w:val="-3"/>
                <w:sz w:val="24"/>
              </w:rPr>
              <w:t xml:space="preserve"> </w:t>
            </w:r>
            <w:r>
              <w:rPr>
                <w:sz w:val="24"/>
              </w:rPr>
              <w:t>files</w:t>
            </w:r>
            <w:r>
              <w:rPr>
                <w:spacing w:val="-4"/>
                <w:sz w:val="24"/>
              </w:rPr>
              <w:t xml:space="preserve"> </w:t>
            </w:r>
            <w:r>
              <w:rPr>
                <w:sz w:val="24"/>
              </w:rPr>
              <w:t>created</w:t>
            </w:r>
            <w:r>
              <w:rPr>
                <w:spacing w:val="-3"/>
                <w:sz w:val="24"/>
              </w:rPr>
              <w:t xml:space="preserve"> </w:t>
            </w:r>
            <w:r>
              <w:rPr>
                <w:sz w:val="24"/>
              </w:rPr>
              <w:t>for</w:t>
            </w:r>
            <w:r>
              <w:rPr>
                <w:spacing w:val="-3"/>
                <w:sz w:val="24"/>
              </w:rPr>
              <w:t xml:space="preserve"> </w:t>
            </w:r>
            <w:proofErr w:type="spellStart"/>
            <w:r>
              <w:rPr>
                <w:sz w:val="24"/>
              </w:rPr>
              <w:t>LangChain</w:t>
            </w:r>
            <w:proofErr w:type="spellEnd"/>
            <w:r>
              <w:rPr>
                <w:spacing w:val="-3"/>
                <w:sz w:val="24"/>
              </w:rPr>
              <w:t xml:space="preserve"> </w:t>
            </w:r>
            <w:r>
              <w:rPr>
                <w:sz w:val="24"/>
              </w:rPr>
              <w:t>loader</w:t>
            </w:r>
            <w:r>
              <w:rPr>
                <w:spacing w:val="-3"/>
                <w:sz w:val="24"/>
              </w:rPr>
              <w:t xml:space="preserve"> </w:t>
            </w:r>
            <w:r>
              <w:rPr>
                <w:sz w:val="24"/>
              </w:rPr>
              <w:t>processing</w:t>
            </w:r>
            <w:r>
              <w:rPr>
                <w:spacing w:val="-3"/>
                <w:sz w:val="24"/>
              </w:rPr>
              <w:t xml:space="preserve"> </w:t>
            </w:r>
            <w:r>
              <w:rPr>
                <w:sz w:val="24"/>
              </w:rPr>
              <w:t>are deleted</w:t>
            </w:r>
            <w:r>
              <w:rPr>
                <w:spacing w:val="-5"/>
                <w:sz w:val="24"/>
              </w:rPr>
              <w:t xml:space="preserve"> </w:t>
            </w:r>
            <w:r>
              <w:rPr>
                <w:sz w:val="24"/>
              </w:rPr>
              <w:t>using</w:t>
            </w:r>
            <w:r>
              <w:rPr>
                <w:spacing w:val="-5"/>
                <w:sz w:val="24"/>
              </w:rPr>
              <w:t xml:space="preserve"> </w:t>
            </w:r>
            <w:proofErr w:type="spellStart"/>
            <w:proofErr w:type="gramStart"/>
            <w:r>
              <w:rPr>
                <w:sz w:val="24"/>
              </w:rPr>
              <w:t>os.unlink</w:t>
            </w:r>
            <w:proofErr w:type="spellEnd"/>
            <w:proofErr w:type="gramEnd"/>
            <w:r>
              <w:rPr>
                <w:sz w:val="24"/>
              </w:rPr>
              <w:t>().</w:t>
            </w:r>
            <w:r>
              <w:rPr>
                <w:spacing w:val="-5"/>
                <w:sz w:val="24"/>
              </w:rPr>
              <w:t xml:space="preserve"> </w:t>
            </w:r>
            <w:proofErr w:type="spellStart"/>
            <w:r>
              <w:rPr>
                <w:sz w:val="24"/>
              </w:rPr>
              <w:t>Streamlit</w:t>
            </w:r>
            <w:proofErr w:type="spellEnd"/>
            <w:r>
              <w:rPr>
                <w:spacing w:val="-6"/>
                <w:sz w:val="24"/>
              </w:rPr>
              <w:t xml:space="preserve"> </w:t>
            </w:r>
            <w:r>
              <w:rPr>
                <w:sz w:val="24"/>
              </w:rPr>
              <w:t>session</w:t>
            </w:r>
            <w:r>
              <w:rPr>
                <w:spacing w:val="-5"/>
                <w:sz w:val="24"/>
              </w:rPr>
              <w:t xml:space="preserve"> </w:t>
            </w:r>
            <w:r>
              <w:rPr>
                <w:sz w:val="24"/>
              </w:rPr>
              <w:t>state</w:t>
            </w:r>
            <w:r>
              <w:rPr>
                <w:spacing w:val="-6"/>
                <w:sz w:val="24"/>
              </w:rPr>
              <w:t xml:space="preserve"> </w:t>
            </w:r>
            <w:r>
              <w:rPr>
                <w:sz w:val="24"/>
              </w:rPr>
              <w:t>is</w:t>
            </w:r>
            <w:r>
              <w:rPr>
                <w:spacing w:val="-6"/>
                <w:sz w:val="24"/>
              </w:rPr>
              <w:t xml:space="preserve"> </w:t>
            </w:r>
            <w:r>
              <w:rPr>
                <w:sz w:val="24"/>
              </w:rPr>
              <w:t>updated</w:t>
            </w:r>
            <w:r>
              <w:rPr>
                <w:spacing w:val="-5"/>
                <w:sz w:val="24"/>
              </w:rPr>
              <w:t xml:space="preserve"> </w:t>
            </w:r>
            <w:r>
              <w:rPr>
                <w:sz w:val="24"/>
              </w:rPr>
              <w:t xml:space="preserve">if </w:t>
            </w:r>
            <w:r>
              <w:rPr>
                <w:spacing w:val="-2"/>
                <w:sz w:val="24"/>
              </w:rPr>
              <w:t>applicable.</w:t>
            </w:r>
          </w:p>
        </w:tc>
      </w:tr>
    </w:tbl>
    <w:p w14:paraId="291B7E64" w14:textId="77777777" w:rsidR="009E0B0E" w:rsidRDefault="009E0B0E">
      <w:pPr>
        <w:pStyle w:val="BodyText"/>
        <w:spacing w:before="47"/>
        <w:rPr>
          <w:b/>
        </w:rPr>
      </w:pPr>
    </w:p>
    <w:p w14:paraId="1ECC8684" w14:textId="77777777" w:rsidR="009E0B0E" w:rsidRDefault="00000000">
      <w:pPr>
        <w:pStyle w:val="ListParagraph"/>
        <w:numPr>
          <w:ilvl w:val="1"/>
          <w:numId w:val="9"/>
        </w:numPr>
        <w:tabs>
          <w:tab w:val="left" w:pos="602"/>
        </w:tabs>
        <w:ind w:left="602"/>
        <w:rPr>
          <w:b/>
          <w:sz w:val="24"/>
        </w:rPr>
      </w:pPr>
      <w:r>
        <w:rPr>
          <w:b/>
          <w:sz w:val="24"/>
        </w:rPr>
        <w:t xml:space="preserve">Feasibility </w:t>
      </w:r>
      <w:r>
        <w:rPr>
          <w:b/>
          <w:spacing w:val="-2"/>
          <w:sz w:val="24"/>
        </w:rPr>
        <w:t>Analysis</w:t>
      </w:r>
    </w:p>
    <w:p w14:paraId="275134AC" w14:textId="77777777" w:rsidR="009E0B0E" w:rsidRDefault="00000000">
      <w:pPr>
        <w:pStyle w:val="BodyText"/>
        <w:spacing w:before="204" w:line="312" w:lineRule="auto"/>
        <w:ind w:left="242"/>
      </w:pPr>
      <w:r>
        <w:t>A</w:t>
      </w:r>
      <w:r>
        <w:rPr>
          <w:spacing w:val="40"/>
        </w:rPr>
        <w:t xml:space="preserve"> </w:t>
      </w:r>
      <w:r>
        <w:t>feasibility</w:t>
      </w:r>
      <w:r>
        <w:rPr>
          <w:spacing w:val="40"/>
        </w:rPr>
        <w:t xml:space="preserve"> </w:t>
      </w:r>
      <w:r>
        <w:t>study</w:t>
      </w:r>
      <w:r>
        <w:rPr>
          <w:spacing w:val="40"/>
        </w:rPr>
        <w:t xml:space="preserve"> </w:t>
      </w:r>
      <w:r>
        <w:t>assesses</w:t>
      </w:r>
      <w:r>
        <w:rPr>
          <w:spacing w:val="40"/>
        </w:rPr>
        <w:t xml:space="preserve"> </w:t>
      </w:r>
      <w:r>
        <w:t>whether</w:t>
      </w:r>
      <w:r>
        <w:rPr>
          <w:spacing w:val="40"/>
        </w:rPr>
        <w:t xml:space="preserve"> </w:t>
      </w:r>
      <w:r>
        <w:t>the</w:t>
      </w:r>
      <w:r>
        <w:rPr>
          <w:spacing w:val="40"/>
        </w:rPr>
        <w:t xml:space="preserve"> </w:t>
      </w:r>
      <w:r>
        <w:t>proposed</w:t>
      </w:r>
      <w:r>
        <w:rPr>
          <w:spacing w:val="40"/>
        </w:rPr>
        <w:t xml:space="preserve"> </w:t>
      </w:r>
      <w:r>
        <w:t>system</w:t>
      </w:r>
      <w:r>
        <w:rPr>
          <w:spacing w:val="40"/>
        </w:rPr>
        <w:t xml:space="preserve"> </w:t>
      </w:r>
      <w:r>
        <w:t>is</w:t>
      </w:r>
      <w:r>
        <w:rPr>
          <w:spacing w:val="40"/>
        </w:rPr>
        <w:t xml:space="preserve"> </w:t>
      </w:r>
      <w:r>
        <w:t>viable</w:t>
      </w:r>
      <w:r>
        <w:rPr>
          <w:spacing w:val="40"/>
        </w:rPr>
        <w:t xml:space="preserve"> </w:t>
      </w:r>
      <w:r>
        <w:t>across</w:t>
      </w:r>
      <w:r>
        <w:rPr>
          <w:spacing w:val="40"/>
        </w:rPr>
        <w:t xml:space="preserve"> </w:t>
      </w:r>
      <w:r>
        <w:t>technical, economic, operational, legal, schedule, and environmental dimensions.</w:t>
      </w:r>
    </w:p>
    <w:p w14:paraId="715E5F3B" w14:textId="77777777" w:rsidR="009E0B0E" w:rsidRDefault="00000000">
      <w:pPr>
        <w:pStyle w:val="Heading2"/>
        <w:spacing w:before="242"/>
        <w:ind w:left="242"/>
      </w:pPr>
      <w:r>
        <w:t>Table</w:t>
      </w:r>
      <w:r>
        <w:rPr>
          <w:spacing w:val="-5"/>
        </w:rPr>
        <w:t xml:space="preserve"> </w:t>
      </w:r>
      <w:r>
        <w:t>3.4.1</w:t>
      </w:r>
      <w:r>
        <w:rPr>
          <w:spacing w:val="-1"/>
        </w:rPr>
        <w:t xml:space="preserve"> </w:t>
      </w:r>
      <w:r>
        <w:t>Feasibility</w:t>
      </w:r>
      <w:r>
        <w:rPr>
          <w:spacing w:val="-1"/>
        </w:rPr>
        <w:t xml:space="preserve"> </w:t>
      </w:r>
      <w:r>
        <w:rPr>
          <w:spacing w:val="-2"/>
        </w:rPr>
        <w:t>Analysis</w:t>
      </w:r>
    </w:p>
    <w:p w14:paraId="4C7855D7"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4000"/>
        <w:gridCol w:w="2666"/>
      </w:tblGrid>
      <w:tr w:rsidR="009E0B0E" w14:paraId="44045B6F" w14:textId="77777777">
        <w:trPr>
          <w:trHeight w:val="596"/>
        </w:trPr>
        <w:tc>
          <w:tcPr>
            <w:tcW w:w="2000" w:type="dxa"/>
            <w:shd w:val="clear" w:color="auto" w:fill="CCCCCC"/>
          </w:tcPr>
          <w:p w14:paraId="3F81F93D" w14:textId="77777777" w:rsidR="009E0B0E" w:rsidRDefault="00000000">
            <w:pPr>
              <w:pStyle w:val="TableParagraph"/>
              <w:ind w:left="454"/>
              <w:rPr>
                <w:b/>
                <w:sz w:val="24"/>
              </w:rPr>
            </w:pPr>
            <w:r>
              <w:rPr>
                <w:b/>
                <w:spacing w:val="-2"/>
                <w:sz w:val="24"/>
              </w:rPr>
              <w:t>Dimension</w:t>
            </w:r>
          </w:p>
        </w:tc>
        <w:tc>
          <w:tcPr>
            <w:tcW w:w="4000" w:type="dxa"/>
            <w:shd w:val="clear" w:color="auto" w:fill="CCCCCC"/>
          </w:tcPr>
          <w:p w14:paraId="784374B8" w14:textId="77777777" w:rsidR="009E0B0E" w:rsidRDefault="00000000">
            <w:pPr>
              <w:pStyle w:val="TableParagraph"/>
              <w:ind w:left="6"/>
              <w:jc w:val="center"/>
              <w:rPr>
                <w:b/>
                <w:sz w:val="24"/>
              </w:rPr>
            </w:pPr>
            <w:r>
              <w:rPr>
                <w:b/>
                <w:spacing w:val="-2"/>
                <w:sz w:val="24"/>
              </w:rPr>
              <w:t>Analysis</w:t>
            </w:r>
          </w:p>
        </w:tc>
        <w:tc>
          <w:tcPr>
            <w:tcW w:w="2666" w:type="dxa"/>
            <w:shd w:val="clear" w:color="auto" w:fill="CCCCCC"/>
          </w:tcPr>
          <w:p w14:paraId="4EE1B5B2" w14:textId="77777777" w:rsidR="009E0B0E" w:rsidRDefault="00000000">
            <w:pPr>
              <w:pStyle w:val="TableParagraph"/>
              <w:ind w:left="747"/>
              <w:rPr>
                <w:b/>
                <w:sz w:val="24"/>
              </w:rPr>
            </w:pPr>
            <w:r>
              <w:rPr>
                <w:b/>
                <w:spacing w:val="-2"/>
                <w:sz w:val="24"/>
              </w:rPr>
              <w:t>Assessment</w:t>
            </w:r>
          </w:p>
        </w:tc>
      </w:tr>
      <w:tr w:rsidR="009E0B0E" w14:paraId="0C5A3E0B" w14:textId="77777777">
        <w:trPr>
          <w:trHeight w:val="3237"/>
        </w:trPr>
        <w:tc>
          <w:tcPr>
            <w:tcW w:w="2000" w:type="dxa"/>
          </w:tcPr>
          <w:p w14:paraId="76348F22" w14:textId="77777777" w:rsidR="009E0B0E" w:rsidRDefault="00000000">
            <w:pPr>
              <w:pStyle w:val="TableParagraph"/>
              <w:spacing w:before="75" w:line="208" w:lineRule="auto"/>
              <w:rPr>
                <w:sz w:val="24"/>
              </w:rPr>
            </w:pPr>
            <w:r>
              <w:rPr>
                <w:spacing w:val="-2"/>
                <w:sz w:val="24"/>
              </w:rPr>
              <w:t>Technical Feasibility</w:t>
            </w:r>
          </w:p>
        </w:tc>
        <w:tc>
          <w:tcPr>
            <w:tcW w:w="4000" w:type="dxa"/>
          </w:tcPr>
          <w:p w14:paraId="5963F513" w14:textId="77777777" w:rsidR="009E0B0E" w:rsidRDefault="00000000">
            <w:pPr>
              <w:pStyle w:val="TableParagraph"/>
              <w:spacing w:before="75" w:line="208" w:lineRule="auto"/>
              <w:ind w:right="189"/>
              <w:rPr>
                <w:sz w:val="24"/>
              </w:rPr>
            </w:pPr>
            <w:r>
              <w:rPr>
                <w:sz w:val="24"/>
              </w:rPr>
              <w:t xml:space="preserve">The system uses mature, well-documented Python libraries: </w:t>
            </w:r>
            <w:proofErr w:type="spellStart"/>
            <w:r>
              <w:rPr>
                <w:sz w:val="24"/>
              </w:rPr>
              <w:t>Streamlit</w:t>
            </w:r>
            <w:proofErr w:type="spellEnd"/>
            <w:r>
              <w:rPr>
                <w:spacing w:val="-9"/>
                <w:sz w:val="24"/>
              </w:rPr>
              <w:t xml:space="preserve"> </w:t>
            </w:r>
            <w:r>
              <w:rPr>
                <w:sz w:val="24"/>
              </w:rPr>
              <w:t>for</w:t>
            </w:r>
            <w:r>
              <w:rPr>
                <w:spacing w:val="-8"/>
                <w:sz w:val="24"/>
              </w:rPr>
              <w:t xml:space="preserve"> </w:t>
            </w:r>
            <w:r>
              <w:rPr>
                <w:sz w:val="24"/>
              </w:rPr>
              <w:t>UI,</w:t>
            </w:r>
            <w:r>
              <w:rPr>
                <w:spacing w:val="-8"/>
                <w:sz w:val="24"/>
              </w:rPr>
              <w:t xml:space="preserve"> </w:t>
            </w:r>
            <w:proofErr w:type="spellStart"/>
            <w:r>
              <w:rPr>
                <w:sz w:val="24"/>
              </w:rPr>
              <w:t>LangChain</w:t>
            </w:r>
            <w:proofErr w:type="spellEnd"/>
            <w:r>
              <w:rPr>
                <w:spacing w:val="-8"/>
                <w:sz w:val="24"/>
              </w:rPr>
              <w:t xml:space="preserve"> </w:t>
            </w:r>
            <w:r>
              <w:rPr>
                <w:sz w:val="24"/>
              </w:rPr>
              <w:t>for</w:t>
            </w:r>
            <w:r>
              <w:rPr>
                <w:spacing w:val="-8"/>
                <w:sz w:val="24"/>
              </w:rPr>
              <w:t xml:space="preserve"> </w:t>
            </w:r>
            <w:r>
              <w:rPr>
                <w:sz w:val="24"/>
              </w:rPr>
              <w:t>LLM orchestration, pandas for data processing, and Plotly for visualization. Google</w:t>
            </w:r>
            <w:r>
              <w:rPr>
                <w:spacing w:val="-1"/>
                <w:sz w:val="24"/>
              </w:rPr>
              <w:t xml:space="preserve"> </w:t>
            </w:r>
            <w:r>
              <w:rPr>
                <w:sz w:val="24"/>
              </w:rPr>
              <w:t>Gemini</w:t>
            </w:r>
            <w:r>
              <w:rPr>
                <w:spacing w:val="-1"/>
                <w:sz w:val="24"/>
              </w:rPr>
              <w:t xml:space="preserve"> </w:t>
            </w:r>
            <w:r>
              <w:rPr>
                <w:sz w:val="24"/>
              </w:rPr>
              <w:t>1.5 Pro is accessible via a free-tier API for development</w:t>
            </w:r>
            <w:r>
              <w:rPr>
                <w:spacing w:val="-9"/>
                <w:sz w:val="24"/>
              </w:rPr>
              <w:t xml:space="preserve"> </w:t>
            </w:r>
            <w:r>
              <w:rPr>
                <w:sz w:val="24"/>
              </w:rPr>
              <w:t>and</w:t>
            </w:r>
            <w:r>
              <w:rPr>
                <w:spacing w:val="-8"/>
                <w:sz w:val="24"/>
              </w:rPr>
              <w:t xml:space="preserve"> </w:t>
            </w:r>
            <w:r>
              <w:rPr>
                <w:sz w:val="24"/>
              </w:rPr>
              <w:t>testing.</w:t>
            </w:r>
            <w:r>
              <w:rPr>
                <w:spacing w:val="-8"/>
                <w:sz w:val="24"/>
              </w:rPr>
              <w:t xml:space="preserve"> </w:t>
            </w:r>
            <w:r>
              <w:rPr>
                <w:sz w:val="24"/>
              </w:rPr>
              <w:t>All</w:t>
            </w:r>
            <w:r>
              <w:rPr>
                <w:spacing w:val="-9"/>
                <w:sz w:val="24"/>
              </w:rPr>
              <w:t xml:space="preserve"> </w:t>
            </w:r>
            <w:r>
              <w:rPr>
                <w:sz w:val="24"/>
              </w:rPr>
              <w:t xml:space="preserve">libraries are installable via pip from </w:t>
            </w:r>
            <w:proofErr w:type="spellStart"/>
            <w:r>
              <w:rPr>
                <w:sz w:val="24"/>
              </w:rPr>
              <w:t>PyPI</w:t>
            </w:r>
            <w:proofErr w:type="spellEnd"/>
            <w:r>
              <w:rPr>
                <w:sz w:val="24"/>
              </w:rPr>
              <w:t xml:space="preserve">. No proprietary tools, specialized hardware, or novel algorithms are </w:t>
            </w:r>
            <w:r>
              <w:rPr>
                <w:spacing w:val="-2"/>
                <w:sz w:val="24"/>
              </w:rPr>
              <w:t>required.</w:t>
            </w:r>
          </w:p>
        </w:tc>
        <w:tc>
          <w:tcPr>
            <w:tcW w:w="2666" w:type="dxa"/>
          </w:tcPr>
          <w:p w14:paraId="6ABDBF21" w14:textId="77777777" w:rsidR="009E0B0E" w:rsidRDefault="00000000">
            <w:pPr>
              <w:pStyle w:val="TableParagraph"/>
              <w:spacing w:before="75" w:line="208" w:lineRule="auto"/>
              <w:ind w:right="182"/>
              <w:rPr>
                <w:sz w:val="24"/>
              </w:rPr>
            </w:pPr>
            <w:r>
              <w:rPr>
                <w:sz w:val="24"/>
              </w:rPr>
              <w:t>Fully Feasible. All technical components are</w:t>
            </w:r>
            <w:r>
              <w:rPr>
                <w:spacing w:val="-15"/>
                <w:sz w:val="24"/>
              </w:rPr>
              <w:t xml:space="preserve"> </w:t>
            </w:r>
            <w:r>
              <w:rPr>
                <w:sz w:val="24"/>
              </w:rPr>
              <w:t>proven,</w:t>
            </w:r>
            <w:r>
              <w:rPr>
                <w:spacing w:val="-15"/>
                <w:sz w:val="24"/>
              </w:rPr>
              <w:t xml:space="preserve"> </w:t>
            </w:r>
            <w:r>
              <w:rPr>
                <w:sz w:val="24"/>
              </w:rPr>
              <w:t xml:space="preserve">production-ready libraries with active community </w:t>
            </w:r>
            <w:r>
              <w:rPr>
                <w:spacing w:val="-2"/>
                <w:sz w:val="24"/>
              </w:rPr>
              <w:t>support.</w:t>
            </w:r>
          </w:p>
        </w:tc>
      </w:tr>
      <w:tr w:rsidR="009E0B0E" w14:paraId="186C0D48" w14:textId="77777777">
        <w:trPr>
          <w:trHeight w:val="3236"/>
        </w:trPr>
        <w:tc>
          <w:tcPr>
            <w:tcW w:w="2000" w:type="dxa"/>
          </w:tcPr>
          <w:p w14:paraId="7D0AD26E" w14:textId="77777777" w:rsidR="009E0B0E" w:rsidRDefault="00000000">
            <w:pPr>
              <w:pStyle w:val="TableParagraph"/>
              <w:spacing w:before="75" w:line="208" w:lineRule="auto"/>
              <w:rPr>
                <w:sz w:val="24"/>
              </w:rPr>
            </w:pPr>
            <w:r>
              <w:rPr>
                <w:spacing w:val="-2"/>
                <w:sz w:val="24"/>
              </w:rPr>
              <w:t>Economic Feasibility</w:t>
            </w:r>
          </w:p>
        </w:tc>
        <w:tc>
          <w:tcPr>
            <w:tcW w:w="4000" w:type="dxa"/>
          </w:tcPr>
          <w:p w14:paraId="2337CD22" w14:textId="77777777" w:rsidR="009E0B0E" w:rsidRDefault="00000000">
            <w:pPr>
              <w:pStyle w:val="TableParagraph"/>
              <w:spacing w:before="75" w:line="208" w:lineRule="auto"/>
              <w:ind w:right="189"/>
              <w:rPr>
                <w:sz w:val="24"/>
              </w:rPr>
            </w:pPr>
            <w:r>
              <w:rPr>
                <w:sz w:val="24"/>
              </w:rPr>
              <w:t>The application requires no infrastructure investment beyond a development</w:t>
            </w:r>
            <w:r>
              <w:rPr>
                <w:spacing w:val="-7"/>
                <w:sz w:val="24"/>
              </w:rPr>
              <w:t xml:space="preserve"> </w:t>
            </w:r>
            <w:r>
              <w:rPr>
                <w:sz w:val="24"/>
              </w:rPr>
              <w:t>machine</w:t>
            </w:r>
            <w:r>
              <w:rPr>
                <w:spacing w:val="-6"/>
                <w:sz w:val="24"/>
              </w:rPr>
              <w:t xml:space="preserve"> </w:t>
            </w:r>
            <w:r>
              <w:rPr>
                <w:sz w:val="24"/>
              </w:rPr>
              <w:t>running</w:t>
            </w:r>
            <w:r>
              <w:rPr>
                <w:spacing w:val="-5"/>
                <w:sz w:val="24"/>
              </w:rPr>
              <w:t xml:space="preserve"> </w:t>
            </w:r>
            <w:r>
              <w:rPr>
                <w:spacing w:val="-2"/>
                <w:sz w:val="24"/>
              </w:rPr>
              <w:t>Python</w:t>
            </w:r>
          </w:p>
          <w:p w14:paraId="2EC55EE7" w14:textId="77777777" w:rsidR="009E0B0E" w:rsidRDefault="00000000">
            <w:pPr>
              <w:pStyle w:val="TableParagraph"/>
              <w:spacing w:before="0" w:line="208" w:lineRule="auto"/>
              <w:ind w:right="153"/>
              <w:rPr>
                <w:sz w:val="24"/>
              </w:rPr>
            </w:pPr>
            <w:r>
              <w:rPr>
                <w:sz w:val="24"/>
              </w:rPr>
              <w:t>3.11.</w:t>
            </w:r>
            <w:r>
              <w:rPr>
                <w:spacing w:val="-1"/>
                <w:sz w:val="24"/>
              </w:rPr>
              <w:t xml:space="preserve"> </w:t>
            </w:r>
            <w:r>
              <w:rPr>
                <w:sz w:val="24"/>
              </w:rPr>
              <w:t>Google</w:t>
            </w:r>
            <w:r>
              <w:rPr>
                <w:spacing w:val="-2"/>
                <w:sz w:val="24"/>
              </w:rPr>
              <w:t xml:space="preserve"> </w:t>
            </w:r>
            <w:r>
              <w:rPr>
                <w:sz w:val="24"/>
              </w:rPr>
              <w:t>Gemini</w:t>
            </w:r>
            <w:r>
              <w:rPr>
                <w:spacing w:val="-2"/>
                <w:sz w:val="24"/>
              </w:rPr>
              <w:t xml:space="preserve"> </w:t>
            </w:r>
            <w:r>
              <w:rPr>
                <w:sz w:val="24"/>
              </w:rPr>
              <w:t>API</w:t>
            </w:r>
            <w:r>
              <w:rPr>
                <w:spacing w:val="-1"/>
                <w:sz w:val="24"/>
              </w:rPr>
              <w:t xml:space="preserve"> </w:t>
            </w:r>
            <w:r>
              <w:rPr>
                <w:sz w:val="24"/>
              </w:rPr>
              <w:t>usage</w:t>
            </w:r>
            <w:r>
              <w:rPr>
                <w:spacing w:val="-2"/>
                <w:sz w:val="24"/>
              </w:rPr>
              <w:t xml:space="preserve"> </w:t>
            </w:r>
            <w:r>
              <w:rPr>
                <w:sz w:val="24"/>
              </w:rPr>
              <w:t>under the free tier is sufficient for development and demonstration. For enterprise deployment, API costs are usage-based and scale with actual processing volume, enabling cost control. No database servers, cloud subscriptions,</w:t>
            </w:r>
            <w:r>
              <w:rPr>
                <w:spacing w:val="-13"/>
                <w:sz w:val="24"/>
              </w:rPr>
              <w:t xml:space="preserve"> </w:t>
            </w:r>
            <w:r>
              <w:rPr>
                <w:sz w:val="24"/>
              </w:rPr>
              <w:t>or</w:t>
            </w:r>
            <w:r>
              <w:rPr>
                <w:spacing w:val="-13"/>
                <w:sz w:val="24"/>
              </w:rPr>
              <w:t xml:space="preserve"> </w:t>
            </w:r>
            <w:r>
              <w:rPr>
                <w:sz w:val="24"/>
              </w:rPr>
              <w:t>containerization</w:t>
            </w:r>
            <w:r>
              <w:rPr>
                <w:spacing w:val="-13"/>
                <w:sz w:val="24"/>
              </w:rPr>
              <w:t xml:space="preserve"> </w:t>
            </w:r>
            <w:r>
              <w:rPr>
                <w:sz w:val="24"/>
              </w:rPr>
              <w:t>tools are required.</w:t>
            </w:r>
          </w:p>
        </w:tc>
        <w:tc>
          <w:tcPr>
            <w:tcW w:w="2666" w:type="dxa"/>
          </w:tcPr>
          <w:p w14:paraId="64D69DAE" w14:textId="77777777" w:rsidR="009E0B0E" w:rsidRDefault="00000000">
            <w:pPr>
              <w:pStyle w:val="TableParagraph"/>
              <w:spacing w:before="75" w:line="208" w:lineRule="auto"/>
              <w:ind w:right="349"/>
              <w:rPr>
                <w:sz w:val="24"/>
              </w:rPr>
            </w:pPr>
            <w:r>
              <w:rPr>
                <w:sz w:val="24"/>
              </w:rPr>
              <w:t>Highly</w:t>
            </w:r>
            <w:r>
              <w:rPr>
                <w:spacing w:val="-15"/>
                <w:sz w:val="24"/>
              </w:rPr>
              <w:t xml:space="preserve"> </w:t>
            </w:r>
            <w:r>
              <w:rPr>
                <w:sz w:val="24"/>
              </w:rPr>
              <w:t xml:space="preserve">Cost-Effective. Development cost is minimal; deployment cost scales proportionally with </w:t>
            </w:r>
            <w:r>
              <w:rPr>
                <w:spacing w:val="-2"/>
                <w:sz w:val="24"/>
              </w:rPr>
              <w:t>usage.</w:t>
            </w:r>
          </w:p>
        </w:tc>
      </w:tr>
      <w:tr w:rsidR="009E0B0E" w14:paraId="075C36B4" w14:textId="77777777">
        <w:trPr>
          <w:trHeight w:val="1837"/>
        </w:trPr>
        <w:tc>
          <w:tcPr>
            <w:tcW w:w="2000" w:type="dxa"/>
          </w:tcPr>
          <w:p w14:paraId="04463A4F" w14:textId="77777777" w:rsidR="009E0B0E" w:rsidRDefault="00000000">
            <w:pPr>
              <w:pStyle w:val="TableParagraph"/>
              <w:spacing w:before="75" w:line="208" w:lineRule="auto"/>
              <w:rPr>
                <w:sz w:val="24"/>
              </w:rPr>
            </w:pPr>
            <w:r>
              <w:rPr>
                <w:spacing w:val="-2"/>
                <w:sz w:val="24"/>
              </w:rPr>
              <w:t>Operational Feasibility</w:t>
            </w:r>
          </w:p>
        </w:tc>
        <w:tc>
          <w:tcPr>
            <w:tcW w:w="4000" w:type="dxa"/>
          </w:tcPr>
          <w:p w14:paraId="15379030" w14:textId="77777777" w:rsidR="009E0B0E" w:rsidRDefault="00000000">
            <w:pPr>
              <w:pStyle w:val="TableParagraph"/>
              <w:spacing w:before="75" w:line="208" w:lineRule="auto"/>
              <w:ind w:right="189"/>
              <w:rPr>
                <w:sz w:val="24"/>
              </w:rPr>
            </w:pPr>
            <w:r>
              <w:rPr>
                <w:sz w:val="24"/>
              </w:rPr>
              <w:t>End users interact with the system through</w:t>
            </w:r>
            <w:r>
              <w:rPr>
                <w:spacing w:val="-8"/>
                <w:sz w:val="24"/>
              </w:rPr>
              <w:t xml:space="preserve"> </w:t>
            </w:r>
            <w:r>
              <w:rPr>
                <w:sz w:val="24"/>
              </w:rPr>
              <w:t>a</w:t>
            </w:r>
            <w:r>
              <w:rPr>
                <w:spacing w:val="-9"/>
                <w:sz w:val="24"/>
              </w:rPr>
              <w:t xml:space="preserve"> </w:t>
            </w:r>
            <w:r>
              <w:rPr>
                <w:sz w:val="24"/>
              </w:rPr>
              <w:t>standard</w:t>
            </w:r>
            <w:r>
              <w:rPr>
                <w:spacing w:val="-8"/>
                <w:sz w:val="24"/>
              </w:rPr>
              <w:t xml:space="preserve"> </w:t>
            </w:r>
            <w:r>
              <w:rPr>
                <w:sz w:val="24"/>
              </w:rPr>
              <w:t>web</w:t>
            </w:r>
            <w:r>
              <w:rPr>
                <w:spacing w:val="-8"/>
                <w:sz w:val="24"/>
              </w:rPr>
              <w:t xml:space="preserve"> </w:t>
            </w:r>
            <w:r>
              <w:rPr>
                <w:sz w:val="24"/>
              </w:rPr>
              <w:t>browser.</w:t>
            </w:r>
            <w:r>
              <w:rPr>
                <w:spacing w:val="-8"/>
                <w:sz w:val="24"/>
              </w:rPr>
              <w:t xml:space="preserve"> </w:t>
            </w:r>
            <w:r>
              <w:rPr>
                <w:sz w:val="24"/>
              </w:rPr>
              <w:t xml:space="preserve">The </w:t>
            </w:r>
            <w:proofErr w:type="spellStart"/>
            <w:r>
              <w:rPr>
                <w:sz w:val="24"/>
              </w:rPr>
              <w:t>Streamlit</w:t>
            </w:r>
            <w:proofErr w:type="spellEnd"/>
            <w:r>
              <w:rPr>
                <w:sz w:val="24"/>
              </w:rPr>
              <w:t xml:space="preserve"> interface requires no technical knowledge: users upload files, enter text, click buttons, and view results. The system is self-contained and requires no database</w:t>
            </w:r>
          </w:p>
        </w:tc>
        <w:tc>
          <w:tcPr>
            <w:tcW w:w="2666" w:type="dxa"/>
          </w:tcPr>
          <w:p w14:paraId="0FA350B7" w14:textId="77777777" w:rsidR="009E0B0E" w:rsidRDefault="00000000">
            <w:pPr>
              <w:pStyle w:val="TableParagraph"/>
              <w:spacing w:before="75" w:line="208" w:lineRule="auto"/>
              <w:rPr>
                <w:sz w:val="24"/>
              </w:rPr>
            </w:pPr>
            <w:r>
              <w:rPr>
                <w:sz w:val="24"/>
              </w:rPr>
              <w:t>Feasible</w:t>
            </w:r>
            <w:r>
              <w:rPr>
                <w:spacing w:val="-15"/>
                <w:sz w:val="24"/>
              </w:rPr>
              <w:t xml:space="preserve"> </w:t>
            </w:r>
            <w:r>
              <w:rPr>
                <w:sz w:val="24"/>
              </w:rPr>
              <w:t>for</w:t>
            </w:r>
            <w:r>
              <w:rPr>
                <w:spacing w:val="-15"/>
                <w:sz w:val="24"/>
              </w:rPr>
              <w:t xml:space="preserve"> </w:t>
            </w:r>
            <w:r>
              <w:rPr>
                <w:sz w:val="24"/>
              </w:rPr>
              <w:t>enterprise users with standard computer literacy.</w:t>
            </w:r>
          </w:p>
        </w:tc>
      </w:tr>
    </w:tbl>
    <w:p w14:paraId="77AB5009" w14:textId="77777777" w:rsidR="009E0B0E" w:rsidRDefault="009E0B0E">
      <w:pPr>
        <w:pStyle w:val="TableParagraph"/>
        <w:spacing w:line="208" w:lineRule="auto"/>
        <w:rPr>
          <w:sz w:val="24"/>
        </w:rPr>
        <w:sectPr w:rsidR="009E0B0E">
          <w:footerReference w:type="default" r:id="rId30"/>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4000"/>
        <w:gridCol w:w="2666"/>
      </w:tblGrid>
      <w:tr w:rsidR="009E0B0E" w14:paraId="10AC4D4C" w14:textId="77777777">
        <w:trPr>
          <w:trHeight w:val="597"/>
        </w:trPr>
        <w:tc>
          <w:tcPr>
            <w:tcW w:w="2000" w:type="dxa"/>
            <w:shd w:val="clear" w:color="auto" w:fill="CCCCCC"/>
          </w:tcPr>
          <w:p w14:paraId="022A4F67" w14:textId="77777777" w:rsidR="009E0B0E" w:rsidRDefault="00000000">
            <w:pPr>
              <w:pStyle w:val="TableParagraph"/>
              <w:ind w:left="454"/>
              <w:rPr>
                <w:b/>
                <w:sz w:val="24"/>
              </w:rPr>
            </w:pPr>
            <w:r>
              <w:rPr>
                <w:b/>
                <w:spacing w:val="-2"/>
                <w:sz w:val="24"/>
              </w:rPr>
              <w:lastRenderedPageBreak/>
              <w:t>Dimension</w:t>
            </w:r>
          </w:p>
        </w:tc>
        <w:tc>
          <w:tcPr>
            <w:tcW w:w="4000" w:type="dxa"/>
            <w:shd w:val="clear" w:color="auto" w:fill="CCCCCC"/>
          </w:tcPr>
          <w:p w14:paraId="2C34C5B6" w14:textId="77777777" w:rsidR="009E0B0E" w:rsidRDefault="00000000">
            <w:pPr>
              <w:pStyle w:val="TableParagraph"/>
              <w:ind w:left="6"/>
              <w:jc w:val="center"/>
              <w:rPr>
                <w:b/>
                <w:sz w:val="24"/>
              </w:rPr>
            </w:pPr>
            <w:r>
              <w:rPr>
                <w:b/>
                <w:spacing w:val="-2"/>
                <w:sz w:val="24"/>
              </w:rPr>
              <w:t>Analysis</w:t>
            </w:r>
          </w:p>
        </w:tc>
        <w:tc>
          <w:tcPr>
            <w:tcW w:w="2666" w:type="dxa"/>
            <w:shd w:val="clear" w:color="auto" w:fill="CCCCCC"/>
          </w:tcPr>
          <w:p w14:paraId="7F919FCC" w14:textId="77777777" w:rsidR="009E0B0E" w:rsidRDefault="00000000">
            <w:pPr>
              <w:pStyle w:val="TableParagraph"/>
              <w:ind w:left="747"/>
              <w:rPr>
                <w:b/>
                <w:sz w:val="24"/>
              </w:rPr>
            </w:pPr>
            <w:r>
              <w:rPr>
                <w:b/>
                <w:spacing w:val="-2"/>
                <w:sz w:val="24"/>
              </w:rPr>
              <w:t>Assessment</w:t>
            </w:r>
          </w:p>
        </w:tc>
      </w:tr>
      <w:tr w:rsidR="009E0B0E" w14:paraId="201F2088" w14:textId="77777777">
        <w:trPr>
          <w:trHeight w:val="837"/>
        </w:trPr>
        <w:tc>
          <w:tcPr>
            <w:tcW w:w="2000" w:type="dxa"/>
          </w:tcPr>
          <w:p w14:paraId="3D1E1D93" w14:textId="77777777" w:rsidR="009E0B0E" w:rsidRDefault="009E0B0E">
            <w:pPr>
              <w:pStyle w:val="TableParagraph"/>
              <w:spacing w:before="0"/>
              <w:ind w:left="0"/>
              <w:rPr>
                <w:sz w:val="24"/>
              </w:rPr>
            </w:pPr>
          </w:p>
        </w:tc>
        <w:tc>
          <w:tcPr>
            <w:tcW w:w="4000" w:type="dxa"/>
          </w:tcPr>
          <w:p w14:paraId="47615663" w14:textId="77777777" w:rsidR="009E0B0E" w:rsidRDefault="00000000">
            <w:pPr>
              <w:pStyle w:val="TableParagraph"/>
              <w:spacing w:before="75" w:line="208" w:lineRule="auto"/>
              <w:ind w:right="153"/>
              <w:rPr>
                <w:sz w:val="24"/>
              </w:rPr>
            </w:pPr>
            <w:r>
              <w:rPr>
                <w:sz w:val="24"/>
              </w:rPr>
              <w:t>administration,</w:t>
            </w:r>
            <w:r>
              <w:rPr>
                <w:spacing w:val="-13"/>
                <w:sz w:val="24"/>
              </w:rPr>
              <w:t xml:space="preserve"> </w:t>
            </w:r>
            <w:r>
              <w:rPr>
                <w:sz w:val="24"/>
              </w:rPr>
              <w:t>server</w:t>
            </w:r>
            <w:r>
              <w:rPr>
                <w:spacing w:val="-13"/>
                <w:sz w:val="24"/>
              </w:rPr>
              <w:t xml:space="preserve"> </w:t>
            </w:r>
            <w:r>
              <w:rPr>
                <w:sz w:val="24"/>
              </w:rPr>
              <w:t>management,</w:t>
            </w:r>
            <w:r>
              <w:rPr>
                <w:spacing w:val="-13"/>
                <w:sz w:val="24"/>
              </w:rPr>
              <w:t xml:space="preserve"> </w:t>
            </w:r>
            <w:r>
              <w:rPr>
                <w:sz w:val="24"/>
              </w:rPr>
              <w:t>or IT infrastructure expertise to operate.</w:t>
            </w:r>
          </w:p>
        </w:tc>
        <w:tc>
          <w:tcPr>
            <w:tcW w:w="2666" w:type="dxa"/>
          </w:tcPr>
          <w:p w14:paraId="7C3BE077" w14:textId="77777777" w:rsidR="009E0B0E" w:rsidRDefault="009E0B0E">
            <w:pPr>
              <w:pStyle w:val="TableParagraph"/>
              <w:spacing w:before="0"/>
              <w:ind w:left="0"/>
              <w:rPr>
                <w:sz w:val="24"/>
              </w:rPr>
            </w:pPr>
          </w:p>
        </w:tc>
      </w:tr>
      <w:tr w:rsidR="009E0B0E" w14:paraId="1E7FE5D1" w14:textId="77777777">
        <w:trPr>
          <w:trHeight w:val="3477"/>
        </w:trPr>
        <w:tc>
          <w:tcPr>
            <w:tcW w:w="2000" w:type="dxa"/>
          </w:tcPr>
          <w:p w14:paraId="652FB913" w14:textId="77777777" w:rsidR="009E0B0E" w:rsidRDefault="00000000">
            <w:pPr>
              <w:pStyle w:val="TableParagraph"/>
              <w:rPr>
                <w:sz w:val="24"/>
              </w:rPr>
            </w:pPr>
            <w:r>
              <w:rPr>
                <w:sz w:val="24"/>
              </w:rPr>
              <w:t>Legal</w:t>
            </w:r>
            <w:r>
              <w:rPr>
                <w:spacing w:val="-5"/>
                <w:sz w:val="24"/>
              </w:rPr>
              <w:t xml:space="preserve"> </w:t>
            </w:r>
            <w:r>
              <w:rPr>
                <w:spacing w:val="-2"/>
                <w:sz w:val="24"/>
              </w:rPr>
              <w:t>Feasibility</w:t>
            </w:r>
          </w:p>
        </w:tc>
        <w:tc>
          <w:tcPr>
            <w:tcW w:w="4000" w:type="dxa"/>
          </w:tcPr>
          <w:p w14:paraId="72DC0C87" w14:textId="77777777" w:rsidR="009E0B0E" w:rsidRDefault="00000000">
            <w:pPr>
              <w:pStyle w:val="TableParagraph"/>
              <w:spacing w:before="75" w:line="208" w:lineRule="auto"/>
              <w:ind w:right="229"/>
              <w:rPr>
                <w:sz w:val="24"/>
              </w:rPr>
            </w:pPr>
            <w:r>
              <w:rPr>
                <w:sz w:val="24"/>
              </w:rPr>
              <w:t>All libraries used (</w:t>
            </w:r>
            <w:proofErr w:type="spellStart"/>
            <w:r>
              <w:rPr>
                <w:sz w:val="24"/>
              </w:rPr>
              <w:t>Streamlit</w:t>
            </w:r>
            <w:proofErr w:type="spellEnd"/>
            <w:r>
              <w:rPr>
                <w:sz w:val="24"/>
              </w:rPr>
              <w:t xml:space="preserve">, </w:t>
            </w:r>
            <w:proofErr w:type="spellStart"/>
            <w:r>
              <w:rPr>
                <w:sz w:val="24"/>
              </w:rPr>
              <w:t>LangChain</w:t>
            </w:r>
            <w:proofErr w:type="spellEnd"/>
            <w:r>
              <w:rPr>
                <w:sz w:val="24"/>
              </w:rPr>
              <w:t xml:space="preserve">, pandas, Plotly, </w:t>
            </w:r>
            <w:proofErr w:type="spellStart"/>
            <w:r>
              <w:rPr>
                <w:sz w:val="24"/>
              </w:rPr>
              <w:t>pypdf</w:t>
            </w:r>
            <w:proofErr w:type="spellEnd"/>
            <w:r>
              <w:rPr>
                <w:sz w:val="24"/>
              </w:rPr>
              <w:t>, python-docx) are distributed under open-source licenses (Apache 2.0 or MIT)</w:t>
            </w:r>
            <w:r>
              <w:rPr>
                <w:spacing w:val="-10"/>
                <w:sz w:val="24"/>
              </w:rPr>
              <w:t xml:space="preserve"> </w:t>
            </w:r>
            <w:r>
              <w:rPr>
                <w:sz w:val="24"/>
              </w:rPr>
              <w:t>permitting</w:t>
            </w:r>
            <w:r>
              <w:rPr>
                <w:spacing w:val="-10"/>
                <w:sz w:val="24"/>
              </w:rPr>
              <w:t xml:space="preserve"> </w:t>
            </w:r>
            <w:r>
              <w:rPr>
                <w:sz w:val="24"/>
              </w:rPr>
              <w:t>commercial</w:t>
            </w:r>
            <w:r>
              <w:rPr>
                <w:spacing w:val="-11"/>
                <w:sz w:val="24"/>
              </w:rPr>
              <w:t xml:space="preserve"> </w:t>
            </w:r>
            <w:r>
              <w:rPr>
                <w:sz w:val="24"/>
              </w:rPr>
              <w:t>use.</w:t>
            </w:r>
            <w:r>
              <w:rPr>
                <w:spacing w:val="-10"/>
                <w:sz w:val="24"/>
              </w:rPr>
              <w:t xml:space="preserve"> </w:t>
            </w:r>
            <w:proofErr w:type="gramStart"/>
            <w:r>
              <w:rPr>
                <w:sz w:val="24"/>
              </w:rPr>
              <w:t>The Google</w:t>
            </w:r>
            <w:proofErr w:type="gramEnd"/>
            <w:r>
              <w:rPr>
                <w:sz w:val="24"/>
              </w:rPr>
              <w:t xml:space="preserve"> Generative AI API is subject to Google's Terms of Service; enterprise use requires compliance with data processing agreements.</w:t>
            </w:r>
          </w:p>
          <w:p w14:paraId="7ED99631" w14:textId="77777777" w:rsidR="009E0B0E" w:rsidRDefault="00000000">
            <w:pPr>
              <w:pStyle w:val="TableParagraph"/>
              <w:spacing w:before="0" w:line="208" w:lineRule="auto"/>
              <w:ind w:right="189"/>
              <w:rPr>
                <w:sz w:val="24"/>
              </w:rPr>
            </w:pPr>
            <w:r>
              <w:rPr>
                <w:sz w:val="24"/>
              </w:rPr>
              <w:t>Resume</w:t>
            </w:r>
            <w:r>
              <w:rPr>
                <w:spacing w:val="-9"/>
                <w:sz w:val="24"/>
              </w:rPr>
              <w:t xml:space="preserve"> </w:t>
            </w:r>
            <w:r>
              <w:rPr>
                <w:sz w:val="24"/>
              </w:rPr>
              <w:t>data</w:t>
            </w:r>
            <w:r>
              <w:rPr>
                <w:spacing w:val="-9"/>
                <w:sz w:val="24"/>
              </w:rPr>
              <w:t xml:space="preserve"> </w:t>
            </w:r>
            <w:r>
              <w:rPr>
                <w:sz w:val="24"/>
              </w:rPr>
              <w:t>and</w:t>
            </w:r>
            <w:r>
              <w:rPr>
                <w:spacing w:val="-8"/>
                <w:sz w:val="24"/>
              </w:rPr>
              <w:t xml:space="preserve"> </w:t>
            </w:r>
            <w:r>
              <w:rPr>
                <w:sz w:val="24"/>
              </w:rPr>
              <w:t>employee</w:t>
            </w:r>
            <w:r>
              <w:rPr>
                <w:spacing w:val="-9"/>
                <w:sz w:val="24"/>
              </w:rPr>
              <w:t xml:space="preserve"> </w:t>
            </w:r>
            <w:r>
              <w:rPr>
                <w:sz w:val="24"/>
              </w:rPr>
              <w:t>data</w:t>
            </w:r>
            <w:r>
              <w:rPr>
                <w:spacing w:val="-9"/>
                <w:sz w:val="24"/>
              </w:rPr>
              <w:t xml:space="preserve"> </w:t>
            </w:r>
            <w:r>
              <w:rPr>
                <w:sz w:val="24"/>
              </w:rPr>
              <w:t>must be handled in accordance with applicable privacy regulations (e.g., GDPR,</w:t>
            </w:r>
            <w:r>
              <w:rPr>
                <w:spacing w:val="-5"/>
                <w:sz w:val="24"/>
              </w:rPr>
              <w:t xml:space="preserve"> </w:t>
            </w:r>
            <w:r>
              <w:rPr>
                <w:sz w:val="24"/>
              </w:rPr>
              <w:t>PDPA,</w:t>
            </w:r>
            <w:r>
              <w:rPr>
                <w:spacing w:val="-5"/>
                <w:sz w:val="24"/>
              </w:rPr>
              <w:t xml:space="preserve"> </w:t>
            </w:r>
            <w:r>
              <w:rPr>
                <w:sz w:val="24"/>
              </w:rPr>
              <w:t>IT</w:t>
            </w:r>
            <w:r>
              <w:rPr>
                <w:spacing w:val="-6"/>
                <w:sz w:val="24"/>
              </w:rPr>
              <w:t xml:space="preserve"> </w:t>
            </w:r>
            <w:r>
              <w:rPr>
                <w:sz w:val="24"/>
              </w:rPr>
              <w:t>Act</w:t>
            </w:r>
            <w:r>
              <w:rPr>
                <w:spacing w:val="-6"/>
                <w:sz w:val="24"/>
              </w:rPr>
              <w:t xml:space="preserve"> </w:t>
            </w:r>
            <w:r>
              <w:rPr>
                <w:sz w:val="24"/>
              </w:rPr>
              <w:t>2000</w:t>
            </w:r>
            <w:r>
              <w:rPr>
                <w:spacing w:val="-5"/>
                <w:sz w:val="24"/>
              </w:rPr>
              <w:t xml:space="preserve"> </w:t>
            </w:r>
            <w:r>
              <w:rPr>
                <w:sz w:val="24"/>
              </w:rPr>
              <w:t>in</w:t>
            </w:r>
            <w:r>
              <w:rPr>
                <w:spacing w:val="-5"/>
                <w:sz w:val="24"/>
              </w:rPr>
              <w:t xml:space="preserve"> </w:t>
            </w:r>
            <w:r>
              <w:rPr>
                <w:sz w:val="24"/>
              </w:rPr>
              <w:t>India).</w:t>
            </w:r>
          </w:p>
        </w:tc>
        <w:tc>
          <w:tcPr>
            <w:tcW w:w="2666" w:type="dxa"/>
          </w:tcPr>
          <w:p w14:paraId="7C63DF71" w14:textId="77777777" w:rsidR="009E0B0E" w:rsidRDefault="00000000">
            <w:pPr>
              <w:pStyle w:val="TableParagraph"/>
              <w:spacing w:before="75" w:line="208" w:lineRule="auto"/>
              <w:ind w:right="182"/>
              <w:rPr>
                <w:sz w:val="24"/>
              </w:rPr>
            </w:pPr>
            <w:r>
              <w:rPr>
                <w:sz w:val="24"/>
              </w:rPr>
              <w:t>Feasible with appropriate</w:t>
            </w:r>
            <w:r>
              <w:rPr>
                <w:spacing w:val="-15"/>
                <w:sz w:val="24"/>
              </w:rPr>
              <w:t xml:space="preserve"> </w:t>
            </w:r>
            <w:r>
              <w:rPr>
                <w:sz w:val="24"/>
              </w:rPr>
              <w:t>API</w:t>
            </w:r>
            <w:r>
              <w:rPr>
                <w:spacing w:val="-15"/>
                <w:sz w:val="24"/>
              </w:rPr>
              <w:t xml:space="preserve"> </w:t>
            </w:r>
            <w:r>
              <w:rPr>
                <w:sz w:val="24"/>
              </w:rPr>
              <w:t>usage agreements and data governance policies.</w:t>
            </w:r>
          </w:p>
        </w:tc>
      </w:tr>
      <w:tr w:rsidR="009E0B0E" w14:paraId="38E1E5B7" w14:textId="77777777">
        <w:trPr>
          <w:trHeight w:val="2036"/>
        </w:trPr>
        <w:tc>
          <w:tcPr>
            <w:tcW w:w="2000" w:type="dxa"/>
          </w:tcPr>
          <w:p w14:paraId="2BA04ED4" w14:textId="77777777" w:rsidR="009E0B0E" w:rsidRDefault="00000000">
            <w:pPr>
              <w:pStyle w:val="TableParagraph"/>
              <w:spacing w:before="75" w:line="208" w:lineRule="auto"/>
              <w:ind w:right="118"/>
              <w:rPr>
                <w:sz w:val="24"/>
              </w:rPr>
            </w:pPr>
            <w:r>
              <w:rPr>
                <w:spacing w:val="-2"/>
                <w:sz w:val="24"/>
              </w:rPr>
              <w:t>Schedule Feasibility</w:t>
            </w:r>
          </w:p>
        </w:tc>
        <w:tc>
          <w:tcPr>
            <w:tcW w:w="4000" w:type="dxa"/>
          </w:tcPr>
          <w:p w14:paraId="3FFCF4EE" w14:textId="77777777" w:rsidR="009E0B0E" w:rsidRDefault="00000000">
            <w:pPr>
              <w:pStyle w:val="TableParagraph"/>
              <w:spacing w:before="75" w:line="208" w:lineRule="auto"/>
              <w:ind w:right="169"/>
              <w:rPr>
                <w:sz w:val="24"/>
              </w:rPr>
            </w:pPr>
            <w:r>
              <w:rPr>
                <w:sz w:val="24"/>
              </w:rPr>
              <w:t>The 12-week development timeline is achievable</w:t>
            </w:r>
            <w:r>
              <w:rPr>
                <w:spacing w:val="-9"/>
                <w:sz w:val="24"/>
              </w:rPr>
              <w:t xml:space="preserve"> </w:t>
            </w:r>
            <w:r>
              <w:rPr>
                <w:sz w:val="24"/>
              </w:rPr>
              <w:t>with</w:t>
            </w:r>
            <w:r>
              <w:rPr>
                <w:spacing w:val="-8"/>
                <w:sz w:val="24"/>
              </w:rPr>
              <w:t xml:space="preserve"> </w:t>
            </w:r>
            <w:r>
              <w:rPr>
                <w:sz w:val="24"/>
              </w:rPr>
              <w:t>a</w:t>
            </w:r>
            <w:r>
              <w:rPr>
                <w:spacing w:val="-9"/>
                <w:sz w:val="24"/>
              </w:rPr>
              <w:t xml:space="preserve"> </w:t>
            </w:r>
            <w:r>
              <w:rPr>
                <w:sz w:val="24"/>
              </w:rPr>
              <w:t>four-person</w:t>
            </w:r>
            <w:r>
              <w:rPr>
                <w:spacing w:val="-8"/>
                <w:sz w:val="24"/>
              </w:rPr>
              <w:t xml:space="preserve"> </w:t>
            </w:r>
            <w:r>
              <w:rPr>
                <w:sz w:val="24"/>
              </w:rPr>
              <w:t>team,</w:t>
            </w:r>
            <w:r>
              <w:rPr>
                <w:spacing w:val="-8"/>
                <w:sz w:val="24"/>
              </w:rPr>
              <w:t xml:space="preserve"> </w:t>
            </w:r>
            <w:r>
              <w:rPr>
                <w:sz w:val="24"/>
              </w:rPr>
              <w:t xml:space="preserve">as demonstrated by the </w:t>
            </w:r>
            <w:proofErr w:type="gramStart"/>
            <w:r>
              <w:rPr>
                <w:sz w:val="24"/>
              </w:rPr>
              <w:t>completed</w:t>
            </w:r>
            <w:proofErr w:type="gramEnd"/>
            <w:r>
              <w:rPr>
                <w:sz w:val="24"/>
              </w:rPr>
              <w:t xml:space="preserve"> implementation. The modular architecture allowed parallel development of the four agent modules across team members.</w:t>
            </w:r>
          </w:p>
        </w:tc>
        <w:tc>
          <w:tcPr>
            <w:tcW w:w="2666" w:type="dxa"/>
          </w:tcPr>
          <w:p w14:paraId="664D2719" w14:textId="77777777" w:rsidR="009E0B0E" w:rsidRDefault="00000000">
            <w:pPr>
              <w:pStyle w:val="TableParagraph"/>
              <w:spacing w:before="75" w:line="208" w:lineRule="auto"/>
              <w:ind w:right="182"/>
              <w:rPr>
                <w:sz w:val="24"/>
              </w:rPr>
            </w:pPr>
            <w:r>
              <w:rPr>
                <w:sz w:val="24"/>
              </w:rPr>
              <w:t>Confirmed Feasible. System was implemented</w:t>
            </w:r>
            <w:r>
              <w:rPr>
                <w:spacing w:val="-15"/>
                <w:sz w:val="24"/>
              </w:rPr>
              <w:t xml:space="preserve"> </w:t>
            </w:r>
            <w:r>
              <w:rPr>
                <w:sz w:val="24"/>
              </w:rPr>
              <w:t>within</w:t>
            </w:r>
            <w:r>
              <w:rPr>
                <w:spacing w:val="-15"/>
                <w:sz w:val="24"/>
              </w:rPr>
              <w:t xml:space="preserve"> </w:t>
            </w:r>
            <w:r>
              <w:rPr>
                <w:sz w:val="24"/>
              </w:rPr>
              <w:t>the planned schedule.</w:t>
            </w:r>
          </w:p>
        </w:tc>
      </w:tr>
      <w:tr w:rsidR="009E0B0E" w14:paraId="2754A1CA" w14:textId="77777777">
        <w:trPr>
          <w:trHeight w:val="2517"/>
        </w:trPr>
        <w:tc>
          <w:tcPr>
            <w:tcW w:w="2000" w:type="dxa"/>
          </w:tcPr>
          <w:p w14:paraId="4D366C14" w14:textId="77777777" w:rsidR="009E0B0E" w:rsidRDefault="00000000">
            <w:pPr>
              <w:pStyle w:val="TableParagraph"/>
              <w:spacing w:before="75" w:line="208" w:lineRule="auto"/>
              <w:rPr>
                <w:sz w:val="24"/>
              </w:rPr>
            </w:pPr>
            <w:r>
              <w:rPr>
                <w:spacing w:val="-2"/>
                <w:sz w:val="24"/>
              </w:rPr>
              <w:t>Environmental Feasibility</w:t>
            </w:r>
          </w:p>
        </w:tc>
        <w:tc>
          <w:tcPr>
            <w:tcW w:w="4000" w:type="dxa"/>
          </w:tcPr>
          <w:p w14:paraId="3BDD29DC" w14:textId="77777777" w:rsidR="009E0B0E" w:rsidRDefault="00000000">
            <w:pPr>
              <w:pStyle w:val="TableParagraph"/>
              <w:spacing w:before="75" w:line="208" w:lineRule="auto"/>
              <w:ind w:right="143"/>
              <w:rPr>
                <w:sz w:val="24"/>
              </w:rPr>
            </w:pPr>
            <w:r>
              <w:rPr>
                <w:sz w:val="24"/>
              </w:rPr>
              <w:t>The system runs on existing hardware without requiring dedicated servers or data</w:t>
            </w:r>
            <w:r>
              <w:rPr>
                <w:spacing w:val="-14"/>
                <w:sz w:val="24"/>
              </w:rPr>
              <w:t xml:space="preserve"> </w:t>
            </w:r>
            <w:r>
              <w:rPr>
                <w:sz w:val="24"/>
              </w:rPr>
              <w:t>center</w:t>
            </w:r>
            <w:r>
              <w:rPr>
                <w:spacing w:val="-13"/>
                <w:sz w:val="24"/>
              </w:rPr>
              <w:t xml:space="preserve"> </w:t>
            </w:r>
            <w:r>
              <w:rPr>
                <w:sz w:val="24"/>
              </w:rPr>
              <w:t>infrastructure.</w:t>
            </w:r>
            <w:r>
              <w:rPr>
                <w:spacing w:val="-13"/>
                <w:sz w:val="24"/>
              </w:rPr>
              <w:t xml:space="preserve"> </w:t>
            </w:r>
            <w:r>
              <w:rPr>
                <w:sz w:val="24"/>
              </w:rPr>
              <w:t>Cloud-based LLM</w:t>
            </w:r>
            <w:r>
              <w:rPr>
                <w:spacing w:val="-3"/>
                <w:sz w:val="24"/>
              </w:rPr>
              <w:t xml:space="preserve"> </w:t>
            </w:r>
            <w:r>
              <w:rPr>
                <w:sz w:val="24"/>
              </w:rPr>
              <w:t>inference</w:t>
            </w:r>
            <w:r>
              <w:rPr>
                <w:spacing w:val="-3"/>
                <w:sz w:val="24"/>
              </w:rPr>
              <w:t xml:space="preserve"> </w:t>
            </w:r>
            <w:r>
              <w:rPr>
                <w:sz w:val="24"/>
              </w:rPr>
              <w:t>is</w:t>
            </w:r>
            <w:r>
              <w:rPr>
                <w:spacing w:val="-3"/>
                <w:sz w:val="24"/>
              </w:rPr>
              <w:t xml:space="preserve"> </w:t>
            </w:r>
            <w:r>
              <w:rPr>
                <w:sz w:val="24"/>
              </w:rPr>
              <w:t>handled</w:t>
            </w:r>
            <w:r>
              <w:rPr>
                <w:spacing w:val="-2"/>
                <w:sz w:val="24"/>
              </w:rPr>
              <w:t xml:space="preserve"> </w:t>
            </w:r>
            <w:r>
              <w:rPr>
                <w:sz w:val="24"/>
              </w:rPr>
              <w:t>by</w:t>
            </w:r>
            <w:r>
              <w:rPr>
                <w:spacing w:val="-2"/>
                <w:sz w:val="24"/>
              </w:rPr>
              <w:t xml:space="preserve"> </w:t>
            </w:r>
            <w:r>
              <w:rPr>
                <w:sz w:val="24"/>
              </w:rPr>
              <w:t xml:space="preserve">Google's infrastructure. The application's </w:t>
            </w:r>
            <w:proofErr w:type="gramStart"/>
            <w:r>
              <w:rPr>
                <w:sz w:val="24"/>
              </w:rPr>
              <w:t>compute</w:t>
            </w:r>
            <w:proofErr w:type="gramEnd"/>
            <w:r>
              <w:rPr>
                <w:sz w:val="24"/>
              </w:rPr>
              <w:t xml:space="preserve"> footprint on the local machine is minimal, dominated by the </w:t>
            </w:r>
            <w:proofErr w:type="spellStart"/>
            <w:r>
              <w:rPr>
                <w:sz w:val="24"/>
              </w:rPr>
              <w:t>Streamlit</w:t>
            </w:r>
            <w:proofErr w:type="spellEnd"/>
            <w:r>
              <w:rPr>
                <w:sz w:val="24"/>
              </w:rPr>
              <w:t xml:space="preserve"> process and pandas/Plotly </w:t>
            </w:r>
            <w:r>
              <w:rPr>
                <w:spacing w:val="-2"/>
                <w:sz w:val="24"/>
              </w:rPr>
              <w:t>operations.</w:t>
            </w:r>
          </w:p>
        </w:tc>
        <w:tc>
          <w:tcPr>
            <w:tcW w:w="2666" w:type="dxa"/>
          </w:tcPr>
          <w:p w14:paraId="2E9BBAA9" w14:textId="77777777" w:rsidR="009E0B0E" w:rsidRDefault="00000000">
            <w:pPr>
              <w:pStyle w:val="TableParagraph"/>
              <w:spacing w:before="75" w:line="208" w:lineRule="auto"/>
              <w:ind w:right="323"/>
              <w:rPr>
                <w:sz w:val="24"/>
              </w:rPr>
            </w:pPr>
            <w:r>
              <w:rPr>
                <w:spacing w:val="-2"/>
                <w:sz w:val="24"/>
              </w:rPr>
              <w:t xml:space="preserve">Environmentally </w:t>
            </w:r>
            <w:r>
              <w:rPr>
                <w:sz w:val="24"/>
              </w:rPr>
              <w:t>minimal. No on-premises server infrastructure</w:t>
            </w:r>
            <w:r>
              <w:rPr>
                <w:spacing w:val="-15"/>
                <w:sz w:val="24"/>
              </w:rPr>
              <w:t xml:space="preserve"> </w:t>
            </w:r>
            <w:r>
              <w:rPr>
                <w:sz w:val="24"/>
              </w:rPr>
              <w:t>required.</w:t>
            </w:r>
          </w:p>
        </w:tc>
      </w:tr>
    </w:tbl>
    <w:p w14:paraId="74CF854A" w14:textId="77777777" w:rsidR="009E0B0E" w:rsidRDefault="009E0B0E">
      <w:pPr>
        <w:pStyle w:val="BodyText"/>
        <w:spacing w:before="48"/>
        <w:rPr>
          <w:b/>
        </w:rPr>
      </w:pPr>
    </w:p>
    <w:p w14:paraId="58396FF4" w14:textId="77777777" w:rsidR="009E0B0E" w:rsidRDefault="00000000">
      <w:pPr>
        <w:pStyle w:val="ListParagraph"/>
        <w:numPr>
          <w:ilvl w:val="1"/>
          <w:numId w:val="9"/>
        </w:numPr>
        <w:tabs>
          <w:tab w:val="left" w:pos="602"/>
        </w:tabs>
        <w:ind w:left="602"/>
        <w:rPr>
          <w:b/>
          <w:sz w:val="24"/>
        </w:rPr>
      </w:pPr>
      <w:r>
        <w:rPr>
          <w:b/>
          <w:sz w:val="24"/>
        </w:rPr>
        <w:t>Architecture</w:t>
      </w:r>
      <w:r>
        <w:rPr>
          <w:b/>
          <w:spacing w:val="-12"/>
          <w:sz w:val="24"/>
        </w:rPr>
        <w:t xml:space="preserve"> </w:t>
      </w:r>
      <w:r>
        <w:rPr>
          <w:b/>
          <w:spacing w:val="-2"/>
          <w:sz w:val="24"/>
        </w:rPr>
        <w:t>Diagram</w:t>
      </w:r>
    </w:p>
    <w:p w14:paraId="2E88B816" w14:textId="77777777" w:rsidR="009E0B0E" w:rsidRDefault="00000000">
      <w:pPr>
        <w:pStyle w:val="BodyText"/>
        <w:spacing w:before="204" w:line="312" w:lineRule="auto"/>
        <w:ind w:left="242" w:right="26"/>
        <w:jc w:val="both"/>
      </w:pPr>
      <w:r>
        <w:t xml:space="preserve">The actual system architecture reflects the </w:t>
      </w:r>
      <w:proofErr w:type="spellStart"/>
      <w:r>
        <w:t>Streamlit</w:t>
      </w:r>
      <w:proofErr w:type="spellEnd"/>
      <w:r>
        <w:t xml:space="preserve">-based, file-driven, </w:t>
      </w:r>
      <w:proofErr w:type="spellStart"/>
      <w:r>
        <w:t>LangChain</w:t>
      </w:r>
      <w:proofErr w:type="spellEnd"/>
      <w:r>
        <w:t>-orchestrated implementation. The architecture consists of three logical layers: the Presentation</w:t>
      </w:r>
      <w:r>
        <w:rPr>
          <w:spacing w:val="-2"/>
        </w:rPr>
        <w:t xml:space="preserve"> </w:t>
      </w:r>
      <w:r>
        <w:t>Layer</w:t>
      </w:r>
      <w:r>
        <w:rPr>
          <w:spacing w:val="-2"/>
        </w:rPr>
        <w:t xml:space="preserve"> </w:t>
      </w:r>
      <w:r>
        <w:t>implemented</w:t>
      </w:r>
      <w:r>
        <w:rPr>
          <w:spacing w:val="-2"/>
        </w:rPr>
        <w:t xml:space="preserve"> </w:t>
      </w:r>
      <w:r>
        <w:t>with</w:t>
      </w:r>
      <w:r>
        <w:rPr>
          <w:spacing w:val="-2"/>
        </w:rPr>
        <w:t xml:space="preserve"> </w:t>
      </w:r>
      <w:proofErr w:type="spellStart"/>
      <w:r>
        <w:t>Streamlit</w:t>
      </w:r>
      <w:proofErr w:type="spellEnd"/>
      <w:r>
        <w:t>,</w:t>
      </w:r>
      <w:r>
        <w:rPr>
          <w:spacing w:val="-2"/>
        </w:rPr>
        <w:t xml:space="preserve"> </w:t>
      </w:r>
      <w:r>
        <w:t>the</w:t>
      </w:r>
      <w:r>
        <w:rPr>
          <w:spacing w:val="-2"/>
        </w:rPr>
        <w:t xml:space="preserve"> </w:t>
      </w:r>
      <w:r>
        <w:t>Agent</w:t>
      </w:r>
      <w:r>
        <w:rPr>
          <w:spacing w:val="-2"/>
        </w:rPr>
        <w:t xml:space="preserve"> </w:t>
      </w:r>
      <w:r>
        <w:t>Processing</w:t>
      </w:r>
      <w:r>
        <w:rPr>
          <w:spacing w:val="-2"/>
        </w:rPr>
        <w:t xml:space="preserve"> </w:t>
      </w:r>
      <w:r>
        <w:t>Layer</w:t>
      </w:r>
      <w:r>
        <w:rPr>
          <w:spacing w:val="-2"/>
        </w:rPr>
        <w:t xml:space="preserve"> </w:t>
      </w:r>
      <w:r>
        <w:t xml:space="preserve">implemented with </w:t>
      </w:r>
      <w:proofErr w:type="spellStart"/>
      <w:r>
        <w:t>LangChain</w:t>
      </w:r>
      <w:proofErr w:type="spellEnd"/>
      <w:r>
        <w:t xml:space="preserve"> </w:t>
      </w:r>
      <w:proofErr w:type="spellStart"/>
      <w:r>
        <w:t>LLMChain</w:t>
      </w:r>
      <w:proofErr w:type="spellEnd"/>
      <w:r>
        <w:t xml:space="preserve"> modules, and the AI Services Layer powered by Google Gemini 1.5 Pro.</w:t>
      </w:r>
    </w:p>
    <w:p w14:paraId="4E0AF2AB" w14:textId="77777777" w:rsidR="009E0B0E" w:rsidRDefault="00000000">
      <w:pPr>
        <w:pStyle w:val="BodyText"/>
        <w:spacing w:before="126" w:line="312" w:lineRule="auto"/>
        <w:ind w:left="242" w:right="25"/>
        <w:jc w:val="both"/>
      </w:pPr>
      <w:r>
        <w:t xml:space="preserve">The Presentation Layer is a single </w:t>
      </w:r>
      <w:proofErr w:type="spellStart"/>
      <w:r>
        <w:t>Streamlit</w:t>
      </w:r>
      <w:proofErr w:type="spellEnd"/>
      <w:r>
        <w:t xml:space="preserve"> application (main.py) that renders a five-tab web interface accessible through a browser at localhost:8501. The sidebar contains a password-type text input for the Gemini API key, which is written to </w:t>
      </w:r>
      <w:proofErr w:type="spellStart"/>
      <w:proofErr w:type="gramStart"/>
      <w:r>
        <w:t>os.environ</w:t>
      </w:r>
      <w:proofErr w:type="spellEnd"/>
      <w:proofErr w:type="gramEnd"/>
      <w:r>
        <w:t>["GOOGLE_API_KEY"]</w:t>
      </w:r>
      <w:r>
        <w:rPr>
          <w:spacing w:val="49"/>
        </w:rPr>
        <w:t xml:space="preserve"> </w:t>
      </w:r>
      <w:r>
        <w:t>on</w:t>
      </w:r>
      <w:r>
        <w:rPr>
          <w:spacing w:val="49"/>
        </w:rPr>
        <w:t xml:space="preserve"> </w:t>
      </w:r>
      <w:r>
        <w:t>submission.</w:t>
      </w:r>
      <w:r>
        <w:rPr>
          <w:spacing w:val="49"/>
        </w:rPr>
        <w:t xml:space="preserve"> </w:t>
      </w:r>
      <w:r>
        <w:t>Tab</w:t>
      </w:r>
      <w:r>
        <w:rPr>
          <w:spacing w:val="49"/>
        </w:rPr>
        <w:t xml:space="preserve"> </w:t>
      </w:r>
      <w:r>
        <w:t>1</w:t>
      </w:r>
      <w:r>
        <w:rPr>
          <w:spacing w:val="49"/>
        </w:rPr>
        <w:t xml:space="preserve"> </w:t>
      </w:r>
      <w:r>
        <w:t>(Summary)</w:t>
      </w:r>
      <w:r>
        <w:rPr>
          <w:spacing w:val="49"/>
        </w:rPr>
        <w:t xml:space="preserve"> </w:t>
      </w:r>
      <w:r>
        <w:t>displays</w:t>
      </w:r>
      <w:r>
        <w:rPr>
          <w:spacing w:val="49"/>
        </w:rPr>
        <w:t xml:space="preserve"> </w:t>
      </w:r>
      <w:r>
        <w:rPr>
          <w:spacing w:val="-2"/>
        </w:rPr>
        <w:t>system</w:t>
      </w:r>
    </w:p>
    <w:p w14:paraId="150C5953" w14:textId="77777777" w:rsidR="009E0B0E" w:rsidRDefault="009E0B0E">
      <w:pPr>
        <w:pStyle w:val="BodyText"/>
        <w:spacing w:line="312" w:lineRule="auto"/>
        <w:jc w:val="both"/>
        <w:sectPr w:rsidR="009E0B0E">
          <w:footerReference w:type="default" r:id="rId31"/>
          <w:pgSz w:w="11910" w:h="16840"/>
          <w:pgMar w:top="1400" w:right="1417" w:bottom="280" w:left="1559" w:header="0" w:footer="0" w:gutter="0"/>
          <w:cols w:space="720"/>
        </w:sectPr>
      </w:pPr>
    </w:p>
    <w:p w14:paraId="15CB7868" w14:textId="77777777" w:rsidR="009E0B0E" w:rsidRDefault="00000000">
      <w:pPr>
        <w:pStyle w:val="BodyText"/>
        <w:spacing w:before="66" w:line="312" w:lineRule="auto"/>
        <w:ind w:left="242" w:right="36"/>
        <w:jc w:val="both"/>
      </w:pPr>
      <w:r>
        <w:lastRenderedPageBreak/>
        <w:t>documentation. Tabs 2-5 each invoke one agent module's entry point function, rendering file uploaders, text inputs, data tables, charts, and LLM output within the tab context.</w:t>
      </w:r>
    </w:p>
    <w:p w14:paraId="39D6EA8C" w14:textId="77777777" w:rsidR="009E0B0E" w:rsidRDefault="00000000">
      <w:pPr>
        <w:pStyle w:val="BodyText"/>
        <w:spacing w:before="122" w:line="312" w:lineRule="auto"/>
        <w:ind w:left="242" w:right="23"/>
        <w:jc w:val="both"/>
      </w:pPr>
      <w:r>
        <w:t>The Agent Processing Layer consists of four independent Python modules, each in its</w:t>
      </w:r>
      <w:r>
        <w:rPr>
          <w:spacing w:val="40"/>
        </w:rPr>
        <w:t xml:space="preserve"> </w:t>
      </w:r>
      <w:r>
        <w:t xml:space="preserve">own subdirectory: HR/app.py, Finance/app.py, Customer/app.py, and TRACKX/app.py. Each module instantiates a </w:t>
      </w:r>
      <w:proofErr w:type="spellStart"/>
      <w:r>
        <w:t>ChatGoogleGenerativeAI</w:t>
      </w:r>
      <w:proofErr w:type="spellEnd"/>
      <w:r>
        <w:t xml:space="preserve"> object with the "gemini-1.5-pro" model, creates a domain-specific </w:t>
      </w:r>
      <w:proofErr w:type="spellStart"/>
      <w:r>
        <w:t>PromptTemplate</w:t>
      </w:r>
      <w:proofErr w:type="spellEnd"/>
      <w:r>
        <w:t xml:space="preserve">, assembles an </w:t>
      </w:r>
      <w:proofErr w:type="spellStart"/>
      <w:r>
        <w:t>LLMChain</w:t>
      </w:r>
      <w:proofErr w:type="spellEnd"/>
      <w:r>
        <w:t xml:space="preserve">, processes uploaded file data, and returns LLM-generated insights to the </w:t>
      </w:r>
      <w:proofErr w:type="spellStart"/>
      <w:r>
        <w:t>Streamlit</w:t>
      </w:r>
      <w:proofErr w:type="spellEnd"/>
      <w:r>
        <w:t xml:space="preserve"> layer for display. Document parsing (</w:t>
      </w:r>
      <w:proofErr w:type="spellStart"/>
      <w:r>
        <w:t>PyPDFLoader</w:t>
      </w:r>
      <w:proofErr w:type="spellEnd"/>
      <w:r>
        <w:t xml:space="preserve">, Docx2txtLoader) is handled within the HR module. Tabular data processing (pandas </w:t>
      </w:r>
      <w:proofErr w:type="spellStart"/>
      <w:r>
        <w:t>read_csv</w:t>
      </w:r>
      <w:proofErr w:type="spellEnd"/>
      <w:r>
        <w:t xml:space="preserve">, </w:t>
      </w:r>
      <w:proofErr w:type="spellStart"/>
      <w:r>
        <w:t>read_excel</w:t>
      </w:r>
      <w:proofErr w:type="spellEnd"/>
      <w:r>
        <w:t xml:space="preserve">) is handled within the Finance, Customer, and </w:t>
      </w:r>
      <w:proofErr w:type="spellStart"/>
      <w:r>
        <w:t>TrackX</w:t>
      </w:r>
      <w:proofErr w:type="spellEnd"/>
      <w:r>
        <w:t xml:space="preserve"> modules.</w:t>
      </w:r>
    </w:p>
    <w:p w14:paraId="04F0E29E" w14:textId="77777777" w:rsidR="009E0B0E" w:rsidRDefault="00000000">
      <w:pPr>
        <w:pStyle w:val="BodyText"/>
        <w:spacing w:before="130" w:line="312" w:lineRule="auto"/>
        <w:ind w:left="242" w:right="26"/>
        <w:jc w:val="both"/>
      </w:pPr>
      <w:r>
        <w:rPr>
          <w:noProof/>
        </w:rPr>
        <mc:AlternateContent>
          <mc:Choice Requires="wps">
            <w:drawing>
              <wp:anchor distT="0" distB="0" distL="0" distR="0" simplePos="0" relativeHeight="251652096" behindDoc="1" locked="0" layoutInCell="1" allowOverlap="1" wp14:anchorId="61DB4D06" wp14:editId="3526C90E">
                <wp:simplePos x="0" y="0"/>
                <wp:positionH relativeFrom="page">
                  <wp:posOffset>1074419</wp:posOffset>
                </wp:positionH>
                <wp:positionV relativeFrom="paragraph">
                  <wp:posOffset>1263348</wp:posOffset>
                </wp:positionV>
                <wp:extent cx="5502910" cy="96393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47FE4391" w14:textId="77777777" w:rsidR="009E0B0E" w:rsidRDefault="009E0B0E">
                            <w:pPr>
                              <w:pStyle w:val="BodyText"/>
                              <w:spacing w:before="223"/>
                              <w:rPr>
                                <w:color w:val="000000"/>
                              </w:rPr>
                            </w:pPr>
                          </w:p>
                          <w:p w14:paraId="0072F410"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type w14:anchorId="61DB4D06" id="_x0000_t202" coordsize="21600,21600" o:spt="202" path="m,l,21600r21600,l21600,xe">
                <v:stroke joinstyle="miter"/>
                <v:path gradientshapeok="t" o:connecttype="rect"/>
              </v:shapetype>
              <v:shape id="Textbox 40" o:spid="_x0000_s1026" type="#_x0000_t202" style="position:absolute;left:0;text-align:left;margin-left:84.6pt;margin-top:99.5pt;width:433.3pt;height:75.9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" fillcolor="#f4f4f4" strokecolor="#a9a9a9" strokeweight=".25pt">
                <v:path arrowok="t"/>
                <v:textbox inset="0,0,0,0">
                  <w:txbxContent>
                    <w:p w14:paraId="47FE4391" w14:textId="77777777" w:rsidR="009E0B0E" w:rsidRDefault="009E0B0E">
                      <w:pPr>
                        <w:pStyle w:val="BodyText"/>
                        <w:spacing w:before="223"/>
                        <w:rPr>
                          <w:color w:val="000000"/>
                        </w:rPr>
                      </w:pPr>
                    </w:p>
                    <w:p w14:paraId="0072F410"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 xml:space="preserve">The AI Services Layer is Google Gemini 1.5 Pro, accessed via HTTPS through </w:t>
      </w:r>
      <w:proofErr w:type="gramStart"/>
      <w:r>
        <w:t>the Google</w:t>
      </w:r>
      <w:proofErr w:type="gramEnd"/>
      <w:r>
        <w:t xml:space="preserve"> Generative AI API. The API accepts prompt payloads and returns natural language completions. The </w:t>
      </w:r>
      <w:proofErr w:type="spellStart"/>
      <w:r>
        <w:t>langchain</w:t>
      </w:r>
      <w:proofErr w:type="spellEnd"/>
      <w:r>
        <w:t>-google-</w:t>
      </w:r>
      <w:proofErr w:type="spellStart"/>
      <w:r>
        <w:t>genai</w:t>
      </w:r>
      <w:proofErr w:type="spellEnd"/>
      <w:r>
        <w:t xml:space="preserve"> package abstracts this API communication, presenting it to the agent modules as a standard </w:t>
      </w:r>
      <w:proofErr w:type="spellStart"/>
      <w:r>
        <w:t>LangChain</w:t>
      </w:r>
      <w:proofErr w:type="spellEnd"/>
      <w:r>
        <w:t xml:space="preserve"> LLM </w:t>
      </w:r>
      <w:r>
        <w:rPr>
          <w:spacing w:val="-2"/>
        </w:rPr>
        <w:t>interface.</w:t>
      </w:r>
    </w:p>
    <w:p w14:paraId="28326E23" w14:textId="510D473C" w:rsidR="009E0B0E" w:rsidRDefault="00000000">
      <w:pPr>
        <w:pStyle w:val="Heading2"/>
        <w:spacing w:before="186"/>
        <w:ind w:left="242" w:firstLine="208"/>
      </w:pPr>
      <w:r>
        <w:t>Fig</w:t>
      </w:r>
      <w:r>
        <w:rPr>
          <w:spacing w:val="-4"/>
        </w:rPr>
        <w:t xml:space="preserve"> </w:t>
      </w:r>
      <w:r>
        <w:t>3.5.1:</w:t>
      </w:r>
      <w:r>
        <w:rPr>
          <w:spacing w:val="-3"/>
        </w:rPr>
        <w:t xml:space="preserve"> </w:t>
      </w:r>
      <w:r>
        <w:t>System</w:t>
      </w:r>
      <w:r>
        <w:rPr>
          <w:spacing w:val="-3"/>
        </w:rPr>
        <w:t xml:space="preserve"> </w:t>
      </w:r>
      <w:r>
        <w:t>Architecture</w:t>
      </w:r>
      <w:r>
        <w:rPr>
          <w:spacing w:val="-4"/>
        </w:rPr>
        <w:t xml:space="preserve"> </w:t>
      </w:r>
      <w:r>
        <w:t>Diagram</w:t>
      </w:r>
      <w:r>
        <w:rPr>
          <w:spacing w:val="-3"/>
        </w:rPr>
        <w:t xml:space="preserve"> </w:t>
      </w:r>
      <w:r w:rsidR="008525ED">
        <w:t xml:space="preserve">  </w:t>
      </w:r>
      <w:r>
        <w:rPr>
          <w:spacing w:val="-3"/>
        </w:rPr>
        <w:t xml:space="preserve"> </w:t>
      </w:r>
      <w:proofErr w:type="spellStart"/>
      <w:r>
        <w:t>Streamlit</w:t>
      </w:r>
      <w:proofErr w:type="spellEnd"/>
      <w:r>
        <w:t>-based</w:t>
      </w:r>
      <w:r>
        <w:rPr>
          <w:spacing w:val="-4"/>
        </w:rPr>
        <w:t xml:space="preserve"> </w:t>
      </w:r>
      <w:r>
        <w:t>Multi-Agent</w:t>
      </w:r>
      <w:r>
        <w:rPr>
          <w:spacing w:val="-3"/>
        </w:rPr>
        <w:t xml:space="preserve"> </w:t>
      </w:r>
      <w:r>
        <w:rPr>
          <w:spacing w:val="-2"/>
        </w:rPr>
        <w:t>Platform</w:t>
      </w:r>
    </w:p>
    <w:p w14:paraId="31B80B09" w14:textId="77777777" w:rsidR="009E0B0E" w:rsidRDefault="009E0B0E">
      <w:pPr>
        <w:pStyle w:val="BodyText"/>
        <w:spacing w:before="47"/>
        <w:rPr>
          <w:b/>
        </w:rPr>
      </w:pPr>
    </w:p>
    <w:p w14:paraId="7C8C1555" w14:textId="77777777" w:rsidR="009E0B0E" w:rsidRDefault="00000000">
      <w:pPr>
        <w:pStyle w:val="BodyText"/>
        <w:spacing w:before="1" w:line="312" w:lineRule="auto"/>
        <w:ind w:left="242" w:right="28"/>
        <w:jc w:val="both"/>
      </w:pPr>
      <w:r>
        <w:t xml:space="preserve">The architecture deliberately avoids database layers, API gateway layers, and containerization layers. Data flows directly from uploaded files through pandas or </w:t>
      </w:r>
      <w:proofErr w:type="spellStart"/>
      <w:r>
        <w:t>LangChain</w:t>
      </w:r>
      <w:proofErr w:type="spellEnd"/>
      <w:r>
        <w:t xml:space="preserve"> loaders into the agent processing pipeline and back to the </w:t>
      </w:r>
      <w:proofErr w:type="spellStart"/>
      <w:r>
        <w:t>Streamlit</w:t>
      </w:r>
      <w:proofErr w:type="spellEnd"/>
      <w:r>
        <w:t xml:space="preserve"> display layer within a single user session. This design maximizes accessibility and minimizes deployment complexity.</w:t>
      </w:r>
    </w:p>
    <w:p w14:paraId="251B5F82" w14:textId="77777777" w:rsidR="009E0B0E" w:rsidRDefault="00000000">
      <w:pPr>
        <w:pStyle w:val="Heading2"/>
        <w:numPr>
          <w:ilvl w:val="1"/>
          <w:numId w:val="9"/>
        </w:numPr>
        <w:tabs>
          <w:tab w:val="left" w:pos="602"/>
        </w:tabs>
        <w:spacing w:before="246"/>
        <w:ind w:left="602"/>
      </w:pPr>
      <w:r>
        <w:t>UML</w:t>
      </w:r>
      <w:r>
        <w:rPr>
          <w:spacing w:val="-5"/>
        </w:rPr>
        <w:t xml:space="preserve"> </w:t>
      </w:r>
      <w:r>
        <w:rPr>
          <w:spacing w:val="-2"/>
        </w:rPr>
        <w:t>Diagrams</w:t>
      </w:r>
    </w:p>
    <w:p w14:paraId="262BBAFF" w14:textId="77777777" w:rsidR="009E0B0E" w:rsidRDefault="00000000">
      <w:pPr>
        <w:pStyle w:val="Heading3"/>
        <w:numPr>
          <w:ilvl w:val="2"/>
          <w:numId w:val="9"/>
        </w:numPr>
        <w:tabs>
          <w:tab w:val="left" w:pos="782"/>
        </w:tabs>
        <w:ind w:left="782"/>
      </w:pPr>
      <w:r>
        <w:t>Use</w:t>
      </w:r>
      <w:r>
        <w:rPr>
          <w:spacing w:val="-4"/>
        </w:rPr>
        <w:t xml:space="preserve"> </w:t>
      </w:r>
      <w:r>
        <w:t>Case</w:t>
      </w:r>
      <w:r>
        <w:rPr>
          <w:spacing w:val="-3"/>
        </w:rPr>
        <w:t xml:space="preserve"> </w:t>
      </w:r>
      <w:r>
        <w:rPr>
          <w:spacing w:val="-2"/>
        </w:rPr>
        <w:t>Diagram</w:t>
      </w:r>
    </w:p>
    <w:p w14:paraId="76B18806" w14:textId="77777777" w:rsidR="009E0B0E" w:rsidRDefault="00000000">
      <w:pPr>
        <w:pStyle w:val="BodyText"/>
        <w:spacing w:before="204" w:line="312" w:lineRule="auto"/>
        <w:ind w:left="242" w:right="42"/>
        <w:jc w:val="both"/>
      </w:pPr>
      <w:r>
        <w:t>The Use Case Diagram identifies the primary actors who interact with the system and the functional use cases they perform.</w:t>
      </w:r>
    </w:p>
    <w:p w14:paraId="13BC41A6" w14:textId="77777777" w:rsidR="009E0B0E" w:rsidRDefault="00000000">
      <w:pPr>
        <w:pStyle w:val="BodyText"/>
        <w:spacing w:before="122" w:line="312" w:lineRule="auto"/>
        <w:ind w:left="242" w:right="26"/>
        <w:jc w:val="both"/>
      </w:pPr>
      <w:r>
        <w:t>The primary actor is the Enterprise User, representing any of the following roles: HR Manager, Finance Manager, Customer Support Manager, or Performance Manager. A secondary actor is the Google Gemini API, an external system that provides LLM processing services to each agent.</w:t>
      </w:r>
    </w:p>
    <w:p w14:paraId="382F2D56" w14:textId="77777777" w:rsidR="009E0B0E" w:rsidRDefault="009E0B0E">
      <w:pPr>
        <w:pStyle w:val="BodyText"/>
        <w:spacing w:line="312" w:lineRule="auto"/>
        <w:jc w:val="both"/>
        <w:sectPr w:rsidR="009E0B0E">
          <w:footerReference w:type="default" r:id="rId32"/>
          <w:pgSz w:w="11910" w:h="16840"/>
          <w:pgMar w:top="1420" w:right="1417" w:bottom="280" w:left="1559" w:header="0" w:footer="0" w:gutter="0"/>
          <w:cols w:space="720"/>
        </w:sectPr>
      </w:pPr>
    </w:p>
    <w:p w14:paraId="04EB0048" w14:textId="77777777" w:rsidR="009E0B0E" w:rsidRDefault="00000000">
      <w:pPr>
        <w:pStyle w:val="BodyText"/>
        <w:spacing w:before="66" w:line="312" w:lineRule="auto"/>
        <w:ind w:left="242" w:right="27"/>
        <w:jc w:val="both"/>
      </w:pPr>
      <w:r>
        <w:lastRenderedPageBreak/>
        <w:t>The HR Manager use cases are: Configure API Key, Upload Job Description, Upload Resume Files, Trigger Candidate Analysis, View Candidate Evaluation Report. The Finance Manager use cases are: Configure API Key, Upload Financial Data File, View Variance Table, View Budget vs Actual Chart, View Financial Health Assessment. The Customer Support Manager use cases are: Configure API Key, Upload Customer Feedback File, View Per-Entry Sentiment Classification, View Sentiment Distribution Chart, View Priority Complaints. The Performance Manager use cases are: Configure</w:t>
      </w:r>
      <w:r>
        <w:rPr>
          <w:spacing w:val="40"/>
        </w:rPr>
        <w:t xml:space="preserve"> </w:t>
      </w:r>
      <w:r>
        <w:t xml:space="preserve">API Key, Upload Performance Data File, View Performance Metrics Table, View Performance Chart, View Performance Narratives and Recommendations. The Gemini API use cases </w:t>
      </w:r>
      <w:proofErr w:type="gramStart"/>
      <w:r>
        <w:t>are:</w:t>
      </w:r>
      <w:proofErr w:type="gramEnd"/>
      <w:r>
        <w:t xml:space="preserve"> Process HR Evaluation Prompt, Process Financial Analysis Prompt, Process Sentiment Classification Prompt, Process Performance Narrative Prompt.</w:t>
      </w:r>
    </w:p>
    <w:p w14:paraId="46767AEF" w14:textId="77777777" w:rsidR="009E0B0E" w:rsidRDefault="00000000">
      <w:pPr>
        <w:pStyle w:val="BodyText"/>
        <w:spacing w:before="11"/>
        <w:rPr>
          <w:sz w:val="3"/>
        </w:rPr>
      </w:pPr>
      <w:r>
        <w:rPr>
          <w:noProof/>
          <w:sz w:val="3"/>
        </w:rPr>
        <mc:AlternateContent>
          <mc:Choice Requires="wps">
            <w:drawing>
              <wp:anchor distT="0" distB="0" distL="0" distR="0" simplePos="0" relativeHeight="251654144" behindDoc="1" locked="0" layoutInCell="1" allowOverlap="1" wp14:anchorId="2BFBEAD0" wp14:editId="7A6C0766">
                <wp:simplePos x="0" y="0"/>
                <wp:positionH relativeFrom="page">
                  <wp:posOffset>1074419</wp:posOffset>
                </wp:positionH>
                <wp:positionV relativeFrom="paragraph">
                  <wp:posOffset>46199</wp:posOffset>
                </wp:positionV>
                <wp:extent cx="5502910" cy="96393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6EC7130C" w14:textId="77777777" w:rsidR="009E0B0E" w:rsidRDefault="009E0B0E">
                            <w:pPr>
                              <w:pStyle w:val="BodyText"/>
                              <w:spacing w:before="223"/>
                              <w:rPr>
                                <w:color w:val="000000"/>
                              </w:rPr>
                            </w:pPr>
                          </w:p>
                          <w:p w14:paraId="6632B7C1"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2BFBEAD0" id="Textbox 41" o:spid="_x0000_s1027" type="#_x0000_t202" style="position:absolute;margin-left:84.6pt;margin-top:3.65pt;width:433.3pt;height:75.9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Q3g1QEAALk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" fillcolor="#f4f4f4" strokecolor="#a9a9a9" strokeweight=".25pt">
                <v:path arrowok="t"/>
                <v:textbox inset="0,0,0,0">
                  <w:txbxContent>
                    <w:p w14:paraId="6EC7130C" w14:textId="77777777" w:rsidR="009E0B0E" w:rsidRDefault="009E0B0E">
                      <w:pPr>
                        <w:pStyle w:val="BodyText"/>
                        <w:spacing w:before="223"/>
                        <w:rPr>
                          <w:color w:val="000000"/>
                        </w:rPr>
                      </w:pPr>
                    </w:p>
                    <w:p w14:paraId="6632B7C1"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p>
    <w:p w14:paraId="4A57062E" w14:textId="1BAD83AE" w:rsidR="009E0B0E" w:rsidRDefault="00000000">
      <w:pPr>
        <w:pStyle w:val="Heading2"/>
        <w:spacing w:before="186"/>
        <w:ind w:left="219"/>
        <w:jc w:val="center"/>
      </w:pPr>
      <w:r>
        <w:t>Fig</w:t>
      </w:r>
      <w:r>
        <w:rPr>
          <w:spacing w:val="-2"/>
        </w:rPr>
        <w:t xml:space="preserve"> </w:t>
      </w:r>
      <w:r>
        <w:t>3.6.1:</w:t>
      </w:r>
      <w:r>
        <w:rPr>
          <w:spacing w:val="-2"/>
        </w:rPr>
        <w:t xml:space="preserve"> </w:t>
      </w:r>
      <w:r>
        <w:t>Use</w:t>
      </w:r>
      <w:r>
        <w:rPr>
          <w:spacing w:val="-2"/>
        </w:rPr>
        <w:t xml:space="preserve"> </w:t>
      </w:r>
      <w:r>
        <w:t>Case</w:t>
      </w:r>
      <w:r>
        <w:rPr>
          <w:spacing w:val="-3"/>
        </w:rPr>
        <w:t xml:space="preserve"> </w:t>
      </w:r>
      <w:r>
        <w:t>Diagram</w:t>
      </w:r>
      <w:r>
        <w:rPr>
          <w:spacing w:val="-2"/>
        </w:rPr>
        <w:t xml:space="preserve"> </w:t>
      </w:r>
      <w:r w:rsidR="008525ED">
        <w:t xml:space="preserve">  </w:t>
      </w:r>
      <w:r>
        <w:rPr>
          <w:spacing w:val="-1"/>
        </w:rPr>
        <w:t xml:space="preserve"> </w:t>
      </w:r>
      <w:r>
        <w:t>Major</w:t>
      </w:r>
      <w:r>
        <w:rPr>
          <w:spacing w:val="-3"/>
        </w:rPr>
        <w:t xml:space="preserve"> </w:t>
      </w:r>
      <w:r>
        <w:t>Actor</w:t>
      </w:r>
      <w:r>
        <w:rPr>
          <w:spacing w:val="-2"/>
        </w:rPr>
        <w:t xml:space="preserve"> Interactions</w:t>
      </w:r>
    </w:p>
    <w:p w14:paraId="0794E702" w14:textId="77777777" w:rsidR="009E0B0E" w:rsidRDefault="009E0B0E">
      <w:pPr>
        <w:pStyle w:val="BodyText"/>
        <w:spacing w:before="47"/>
        <w:rPr>
          <w:b/>
        </w:rPr>
      </w:pPr>
    </w:p>
    <w:p w14:paraId="766EF876" w14:textId="77777777" w:rsidR="009E0B0E" w:rsidRDefault="00000000">
      <w:pPr>
        <w:pStyle w:val="Heading3"/>
        <w:numPr>
          <w:ilvl w:val="2"/>
          <w:numId w:val="9"/>
        </w:numPr>
        <w:tabs>
          <w:tab w:val="left" w:pos="782"/>
        </w:tabs>
        <w:spacing w:before="1"/>
        <w:ind w:left="782"/>
      </w:pPr>
      <w:r>
        <w:t>Activity</w:t>
      </w:r>
      <w:r>
        <w:rPr>
          <w:spacing w:val="-8"/>
        </w:rPr>
        <w:t xml:space="preserve"> </w:t>
      </w:r>
      <w:r>
        <w:rPr>
          <w:spacing w:val="-2"/>
        </w:rPr>
        <w:t>Diagram</w:t>
      </w:r>
    </w:p>
    <w:p w14:paraId="1A3EC4AD" w14:textId="77777777" w:rsidR="009E0B0E" w:rsidRDefault="00000000">
      <w:pPr>
        <w:pStyle w:val="BodyText"/>
        <w:spacing w:before="204" w:line="312" w:lineRule="auto"/>
        <w:ind w:left="242" w:right="40"/>
        <w:jc w:val="both"/>
      </w:pPr>
      <w:r>
        <w:t>The Activity Diagram describes the stepwise control flow of a typical agent interaction from the user's perspective.</w:t>
      </w:r>
    </w:p>
    <w:p w14:paraId="750BD36C" w14:textId="77777777" w:rsidR="009E0B0E" w:rsidRDefault="00000000">
      <w:pPr>
        <w:pStyle w:val="BodyText"/>
        <w:spacing w:before="122" w:line="312" w:lineRule="auto"/>
        <w:ind w:left="242" w:right="27"/>
        <w:jc w:val="both"/>
      </w:pPr>
      <w:r>
        <w:t xml:space="preserve">The workflow begins when the user launches the application with </w:t>
      </w:r>
      <w:proofErr w:type="spellStart"/>
      <w:r>
        <w:t>streamlit</w:t>
      </w:r>
      <w:proofErr w:type="spellEnd"/>
      <w:r>
        <w:t xml:space="preserve"> run main.py and the </w:t>
      </w:r>
      <w:proofErr w:type="spellStart"/>
      <w:r>
        <w:t>Streamlit</w:t>
      </w:r>
      <w:proofErr w:type="spellEnd"/>
      <w:r>
        <w:t xml:space="preserve"> server starts. The user opens the application in a browser and is presented with the five-tab interface and the sidebar API key input. The user enters their Gemini API key in the sidebar; the key is validated by the </w:t>
      </w:r>
      <w:proofErr w:type="spellStart"/>
      <w:r>
        <w:t>ChatGoogleGenerativeAI</w:t>
      </w:r>
      <w:proofErr w:type="spellEnd"/>
      <w:r>
        <w:t xml:space="preserve"> instantiation. If invalid, an error message is </w:t>
      </w:r>
      <w:proofErr w:type="gramStart"/>
      <w:r>
        <w:t>displayed</w:t>
      </w:r>
      <w:proofErr w:type="gramEnd"/>
      <w:r>
        <w:t xml:space="preserve"> and the user is prompted to re-enter the key. If valid, the key is stored in the environment.</w:t>
      </w:r>
    </w:p>
    <w:p w14:paraId="61BAC760" w14:textId="77777777" w:rsidR="009E0B0E" w:rsidRDefault="00000000">
      <w:pPr>
        <w:pStyle w:val="BodyText"/>
        <w:spacing w:before="128" w:line="312" w:lineRule="auto"/>
        <w:ind w:left="242" w:right="26"/>
        <w:jc w:val="both"/>
      </w:pPr>
      <w:r>
        <w:t>The user selects the appropriate agent tab. They upload the required input files or enter</w:t>
      </w:r>
      <w:r>
        <w:rPr>
          <w:spacing w:val="40"/>
        </w:rPr>
        <w:t xml:space="preserve"> </w:t>
      </w:r>
      <w:r>
        <w:t xml:space="preserve">the job description text. The </w:t>
      </w:r>
      <w:proofErr w:type="spellStart"/>
      <w:r>
        <w:t>Streamlit</w:t>
      </w:r>
      <w:proofErr w:type="spellEnd"/>
      <w:r>
        <w:t xml:space="preserve"> file uploader widget accepts the files and makes them available as </w:t>
      </w:r>
      <w:proofErr w:type="spellStart"/>
      <w:r>
        <w:t>BytesIO</w:t>
      </w:r>
      <w:proofErr w:type="spellEnd"/>
      <w:r>
        <w:t xml:space="preserve"> objects. When the user clicks the analysis trigger button, the agent module's processing function is invoked. The agent reads the uploaded data using the appropriate parser (</w:t>
      </w:r>
      <w:proofErr w:type="spellStart"/>
      <w:r>
        <w:t>LangChain</w:t>
      </w:r>
      <w:proofErr w:type="spellEnd"/>
      <w:r>
        <w:t xml:space="preserve"> loaders for PDF/DOCX, pandas for CSV/XLSX), constructs the prompt by populating the </w:t>
      </w:r>
      <w:proofErr w:type="spellStart"/>
      <w:r>
        <w:t>PromptTemplate</w:t>
      </w:r>
      <w:proofErr w:type="spellEnd"/>
      <w:r>
        <w:t xml:space="preserve">, and calls </w:t>
      </w:r>
      <w:proofErr w:type="spellStart"/>
      <w:proofErr w:type="gramStart"/>
      <w:r>
        <w:t>chain.run</w:t>
      </w:r>
      <w:proofErr w:type="spellEnd"/>
      <w:r>
        <w:t>(</w:t>
      </w:r>
      <w:proofErr w:type="gramEnd"/>
      <w:r>
        <w:t xml:space="preserve">) to invoke Gemini 1.5 Pro. The LLM response is received and displayed in the </w:t>
      </w:r>
      <w:proofErr w:type="spellStart"/>
      <w:r>
        <w:t>Streamlit</w:t>
      </w:r>
      <w:proofErr w:type="spellEnd"/>
      <w:r>
        <w:t xml:space="preserve"> interface. Plotly charts are rendered for agents with tabular data. The user reviews the results and may upload additional files or modify inputs for a new analysis.</w:t>
      </w:r>
    </w:p>
    <w:p w14:paraId="557F9281" w14:textId="77777777" w:rsidR="009E0B0E" w:rsidRDefault="009E0B0E">
      <w:pPr>
        <w:pStyle w:val="BodyText"/>
        <w:spacing w:line="312" w:lineRule="auto"/>
        <w:jc w:val="both"/>
        <w:sectPr w:rsidR="009E0B0E">
          <w:footerReference w:type="default" r:id="rId33"/>
          <w:pgSz w:w="11910" w:h="16840"/>
          <w:pgMar w:top="1420" w:right="1417" w:bottom="280" w:left="1559" w:header="0" w:footer="0" w:gutter="0"/>
          <w:cols w:space="720"/>
        </w:sectPr>
      </w:pPr>
    </w:p>
    <w:p w14:paraId="1A243688" w14:textId="77777777" w:rsidR="009E0B0E" w:rsidRDefault="00000000">
      <w:pPr>
        <w:ind w:left="130"/>
        <w:rPr>
          <w:sz w:val="20"/>
        </w:rPr>
      </w:pPr>
      <w:r>
        <w:rPr>
          <w:noProof/>
          <w:sz w:val="20"/>
        </w:rPr>
        <w:lastRenderedPageBreak/>
        <mc:AlternateContent>
          <mc:Choice Requires="wps">
            <w:drawing>
              <wp:inline distT="0" distB="0" distL="0" distR="0" wp14:anchorId="1D64CC18" wp14:editId="3EF667E5">
                <wp:extent cx="5502910" cy="963930"/>
                <wp:effectExtent l="9525" t="0" r="0" b="7619"/>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6A0EE2AF" w14:textId="77777777" w:rsidR="009E0B0E" w:rsidRDefault="009E0B0E">
                            <w:pPr>
                              <w:pStyle w:val="BodyText"/>
                              <w:spacing w:before="223"/>
                              <w:rPr>
                                <w:color w:val="000000"/>
                              </w:rPr>
                            </w:pPr>
                          </w:p>
                          <w:p w14:paraId="581B32A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wps:txbx>
                      <wps:bodyPr wrap="square" lIns="0" tIns="0" rIns="0" bIns="0" rtlCol="0">
                        <a:noAutofit/>
                      </wps:bodyPr>
                    </wps:wsp>
                  </a:graphicData>
                </a:graphic>
              </wp:inline>
            </w:drawing>
          </mc:Choice>
          <mc:Fallback>
            <w:pict>
              <v:shape w14:anchorId="1D64CC18" id="Textbox 42" o:spid="_x0000_s1028" type="#_x0000_t202" style="width:433.3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fhy1QEAALk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" fillcolor="#f4f4f4" strokecolor="#a9a9a9" strokeweight=".25pt">
                <v:path arrowok="t"/>
                <v:textbox inset="0,0,0,0">
                  <w:txbxContent>
                    <w:p w14:paraId="6A0EE2AF" w14:textId="77777777" w:rsidR="009E0B0E" w:rsidRDefault="009E0B0E">
                      <w:pPr>
                        <w:pStyle w:val="BodyText"/>
                        <w:spacing w:before="223"/>
                        <w:rPr>
                          <w:color w:val="000000"/>
                        </w:rPr>
                      </w:pPr>
                    </w:p>
                    <w:p w14:paraId="581B32A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v:textbox>
                <w10:anchorlock/>
              </v:shape>
            </w:pict>
          </mc:Fallback>
        </mc:AlternateContent>
      </w:r>
    </w:p>
    <w:p w14:paraId="7A4CC6CF" w14:textId="4DB62209" w:rsidR="009E0B0E" w:rsidRDefault="00000000">
      <w:pPr>
        <w:pStyle w:val="Heading2"/>
        <w:spacing w:before="149"/>
        <w:ind w:left="219"/>
        <w:jc w:val="center"/>
      </w:pPr>
      <w:r>
        <w:t>Fig</w:t>
      </w:r>
      <w:r>
        <w:rPr>
          <w:spacing w:val="-5"/>
        </w:rPr>
        <w:t xml:space="preserve"> </w:t>
      </w:r>
      <w:r>
        <w:t>3.6.2:</w:t>
      </w:r>
      <w:r>
        <w:rPr>
          <w:spacing w:val="-2"/>
        </w:rPr>
        <w:t xml:space="preserve"> </w:t>
      </w:r>
      <w:r>
        <w:t>Activity</w:t>
      </w:r>
      <w:r>
        <w:rPr>
          <w:spacing w:val="-2"/>
        </w:rPr>
        <w:t xml:space="preserve"> </w:t>
      </w:r>
      <w:r>
        <w:t>Diagram</w:t>
      </w:r>
      <w:r>
        <w:rPr>
          <w:spacing w:val="-3"/>
        </w:rPr>
        <w:t xml:space="preserve"> </w:t>
      </w:r>
      <w:r w:rsidR="008525ED">
        <w:t xml:space="preserve">  </w:t>
      </w:r>
      <w:r>
        <w:rPr>
          <w:spacing w:val="-2"/>
        </w:rPr>
        <w:t xml:space="preserve"> </w:t>
      </w:r>
      <w:r>
        <w:t>Enterprise</w:t>
      </w:r>
      <w:r>
        <w:rPr>
          <w:spacing w:val="-3"/>
        </w:rPr>
        <w:t xml:space="preserve"> </w:t>
      </w:r>
      <w:r>
        <w:t>Workflow</w:t>
      </w:r>
      <w:r>
        <w:rPr>
          <w:spacing w:val="-3"/>
        </w:rPr>
        <w:t xml:space="preserve"> </w:t>
      </w:r>
      <w:r>
        <w:rPr>
          <w:spacing w:val="-2"/>
        </w:rPr>
        <w:t>Execution</w:t>
      </w:r>
    </w:p>
    <w:p w14:paraId="6E73F75F" w14:textId="77777777" w:rsidR="009E0B0E" w:rsidRDefault="009E0B0E">
      <w:pPr>
        <w:pStyle w:val="BodyText"/>
        <w:spacing w:before="48"/>
        <w:rPr>
          <w:b/>
        </w:rPr>
      </w:pPr>
    </w:p>
    <w:p w14:paraId="71E5E13C" w14:textId="77777777" w:rsidR="009E0B0E" w:rsidRDefault="00000000">
      <w:pPr>
        <w:pStyle w:val="Heading3"/>
        <w:numPr>
          <w:ilvl w:val="2"/>
          <w:numId w:val="9"/>
        </w:numPr>
        <w:tabs>
          <w:tab w:val="left" w:pos="782"/>
        </w:tabs>
        <w:spacing w:before="0"/>
        <w:ind w:left="782"/>
      </w:pPr>
      <w:r>
        <w:t>Class</w:t>
      </w:r>
      <w:r>
        <w:rPr>
          <w:spacing w:val="-5"/>
        </w:rPr>
        <w:t xml:space="preserve"> </w:t>
      </w:r>
      <w:r>
        <w:rPr>
          <w:spacing w:val="-2"/>
        </w:rPr>
        <w:t>Diagram</w:t>
      </w:r>
    </w:p>
    <w:p w14:paraId="1AFEA007" w14:textId="77777777" w:rsidR="009E0B0E" w:rsidRDefault="00000000">
      <w:pPr>
        <w:pStyle w:val="BodyText"/>
        <w:spacing w:before="204" w:line="312" w:lineRule="auto"/>
        <w:ind w:left="242" w:right="32"/>
        <w:jc w:val="both"/>
      </w:pPr>
      <w:r>
        <w:t xml:space="preserve">The Class Diagram represents the key classes and their relationships within the </w:t>
      </w:r>
      <w:proofErr w:type="spellStart"/>
      <w:r>
        <w:t>Streamlit</w:t>
      </w:r>
      <w:proofErr w:type="spellEnd"/>
      <w:r>
        <w:t xml:space="preserve"> application. The primary structural entities are:</w:t>
      </w:r>
    </w:p>
    <w:p w14:paraId="354DEF4E" w14:textId="77777777" w:rsidR="009E0B0E" w:rsidRDefault="00000000">
      <w:pPr>
        <w:pStyle w:val="BodyText"/>
        <w:spacing w:before="122" w:line="312" w:lineRule="auto"/>
        <w:ind w:left="242" w:right="19"/>
        <w:jc w:val="both"/>
      </w:pPr>
      <w:r>
        <w:t xml:space="preserve">The </w:t>
      </w:r>
      <w:proofErr w:type="spellStart"/>
      <w:r>
        <w:t>StreamlitApp</w:t>
      </w:r>
      <w:proofErr w:type="spellEnd"/>
      <w:r>
        <w:t xml:space="preserve"> class represents the main.py application entry point with attributes: </w:t>
      </w:r>
      <w:proofErr w:type="spellStart"/>
      <w:r>
        <w:t>api_key</w:t>
      </w:r>
      <w:proofErr w:type="spellEnd"/>
      <w:r>
        <w:t xml:space="preserve"> (string), tabs (list), sidebar (</w:t>
      </w:r>
      <w:proofErr w:type="spellStart"/>
      <w:r>
        <w:t>Streamlit</w:t>
      </w:r>
      <w:proofErr w:type="spellEnd"/>
      <w:r>
        <w:t xml:space="preserve"> sidebar object). It has methods: </w:t>
      </w:r>
      <w:proofErr w:type="spellStart"/>
      <w:r>
        <w:t>configure_api_</w:t>
      </w:r>
      <w:proofErr w:type="gramStart"/>
      <w:r>
        <w:t>key</w:t>
      </w:r>
      <w:proofErr w:type="spellEnd"/>
      <w:r>
        <w:t>(</w:t>
      </w:r>
      <w:proofErr w:type="gramEnd"/>
      <w:r>
        <w:t xml:space="preserve">), </w:t>
      </w:r>
      <w:proofErr w:type="spellStart"/>
      <w:r>
        <w:t>render_</w:t>
      </w:r>
      <w:proofErr w:type="gramStart"/>
      <w:r>
        <w:t>summary</w:t>
      </w:r>
      <w:proofErr w:type="spellEnd"/>
      <w:r>
        <w:t>(</w:t>
      </w:r>
      <w:proofErr w:type="gramEnd"/>
      <w:r>
        <w:t xml:space="preserve">), </w:t>
      </w:r>
      <w:proofErr w:type="spellStart"/>
      <w:r>
        <w:t>invoke_hr_</w:t>
      </w:r>
      <w:proofErr w:type="gramStart"/>
      <w:r>
        <w:t>agent</w:t>
      </w:r>
      <w:proofErr w:type="spellEnd"/>
      <w:r>
        <w:t>(</w:t>
      </w:r>
      <w:proofErr w:type="gramEnd"/>
      <w:r>
        <w:t xml:space="preserve">), </w:t>
      </w:r>
      <w:proofErr w:type="spellStart"/>
      <w:r>
        <w:t>invoke_finance_</w:t>
      </w:r>
      <w:proofErr w:type="gramStart"/>
      <w:r>
        <w:t>agent</w:t>
      </w:r>
      <w:proofErr w:type="spellEnd"/>
      <w:r>
        <w:t>(</w:t>
      </w:r>
      <w:proofErr w:type="gramEnd"/>
      <w:r>
        <w:t xml:space="preserve">), </w:t>
      </w:r>
      <w:proofErr w:type="spellStart"/>
      <w:r>
        <w:t>invoke_customer_</w:t>
      </w:r>
      <w:proofErr w:type="gramStart"/>
      <w:r>
        <w:t>agent</w:t>
      </w:r>
      <w:proofErr w:type="spellEnd"/>
      <w:r>
        <w:t>(</w:t>
      </w:r>
      <w:proofErr w:type="gramEnd"/>
      <w:r>
        <w:t xml:space="preserve">), </w:t>
      </w:r>
      <w:proofErr w:type="spellStart"/>
      <w:r>
        <w:t>invoke_trackx_</w:t>
      </w:r>
      <w:proofErr w:type="gramStart"/>
      <w:r>
        <w:t>agent</w:t>
      </w:r>
      <w:proofErr w:type="spellEnd"/>
      <w:r>
        <w:t>(</w:t>
      </w:r>
      <w:proofErr w:type="gramEnd"/>
      <w:r>
        <w:t>).</w:t>
      </w:r>
    </w:p>
    <w:p w14:paraId="09E2571C" w14:textId="77777777" w:rsidR="009E0B0E" w:rsidRDefault="00000000">
      <w:pPr>
        <w:pStyle w:val="BodyText"/>
        <w:tabs>
          <w:tab w:val="left" w:pos="1876"/>
          <w:tab w:val="left" w:pos="4309"/>
          <w:tab w:val="left" w:pos="7595"/>
        </w:tabs>
        <w:spacing w:before="125" w:line="312" w:lineRule="auto"/>
        <w:ind w:left="242" w:right="19"/>
        <w:jc w:val="both"/>
      </w:pPr>
      <w:r>
        <w:t xml:space="preserve">The </w:t>
      </w:r>
      <w:proofErr w:type="spellStart"/>
      <w:r>
        <w:t>HRAgent</w:t>
      </w:r>
      <w:proofErr w:type="spellEnd"/>
      <w:r>
        <w:t xml:space="preserve"> class within HR/app.py has attributes: </w:t>
      </w:r>
      <w:proofErr w:type="spellStart"/>
      <w:r>
        <w:t>llm</w:t>
      </w:r>
      <w:proofErr w:type="spellEnd"/>
      <w:r>
        <w:t xml:space="preserve"> (</w:t>
      </w:r>
      <w:proofErr w:type="spellStart"/>
      <w:r>
        <w:t>ChatGoogleGenerativeAI</w:t>
      </w:r>
      <w:proofErr w:type="spellEnd"/>
      <w:r>
        <w:t>), prompt (</w:t>
      </w:r>
      <w:proofErr w:type="spellStart"/>
      <w:r>
        <w:t>PromptTemplate</w:t>
      </w:r>
      <w:proofErr w:type="spellEnd"/>
      <w:r>
        <w:t>), chain (</w:t>
      </w:r>
      <w:proofErr w:type="spellStart"/>
      <w:r>
        <w:t>LLMChain</w:t>
      </w:r>
      <w:proofErr w:type="spellEnd"/>
      <w:r>
        <w:t xml:space="preserve">). Methods </w:t>
      </w:r>
      <w:proofErr w:type="gramStart"/>
      <w:r>
        <w:t>include:</w:t>
      </w:r>
      <w:proofErr w:type="gramEnd"/>
      <w:r>
        <w:t xml:space="preserve"> </w:t>
      </w:r>
      <w:proofErr w:type="spellStart"/>
      <w:r>
        <w:t>load_</w:t>
      </w:r>
      <w:proofErr w:type="gramStart"/>
      <w:r>
        <w:t>document</w:t>
      </w:r>
      <w:proofErr w:type="spellEnd"/>
      <w:r>
        <w:t>(</w:t>
      </w:r>
      <w:proofErr w:type="gramEnd"/>
      <w:r>
        <w:t xml:space="preserve">file, </w:t>
      </w:r>
      <w:proofErr w:type="spellStart"/>
      <w:r>
        <w:rPr>
          <w:spacing w:val="-2"/>
        </w:rPr>
        <w:t>file_type</w:t>
      </w:r>
      <w:proofErr w:type="spellEnd"/>
      <w:r>
        <w:rPr>
          <w:spacing w:val="-2"/>
        </w:rPr>
        <w:t>),</w:t>
      </w:r>
      <w:r>
        <w:tab/>
      </w:r>
      <w:proofErr w:type="spellStart"/>
      <w:r>
        <w:rPr>
          <w:spacing w:val="-2"/>
        </w:rPr>
        <w:t>extract_text</w:t>
      </w:r>
      <w:proofErr w:type="spellEnd"/>
      <w:r>
        <w:rPr>
          <w:spacing w:val="-2"/>
        </w:rPr>
        <w:t>(docs),</w:t>
      </w:r>
      <w:r>
        <w:tab/>
      </w:r>
      <w:proofErr w:type="spellStart"/>
      <w:r>
        <w:rPr>
          <w:spacing w:val="-2"/>
        </w:rPr>
        <w:t>evaluate_candidate</w:t>
      </w:r>
      <w:proofErr w:type="spellEnd"/>
      <w:r>
        <w:rPr>
          <w:spacing w:val="-2"/>
        </w:rPr>
        <w:t>(</w:t>
      </w:r>
      <w:proofErr w:type="spellStart"/>
      <w:r>
        <w:rPr>
          <w:spacing w:val="-2"/>
        </w:rPr>
        <w:t>jd_text</w:t>
      </w:r>
      <w:proofErr w:type="spellEnd"/>
      <w:r>
        <w:rPr>
          <w:spacing w:val="-2"/>
        </w:rPr>
        <w:t>,</w:t>
      </w:r>
      <w:r>
        <w:tab/>
      </w:r>
      <w:proofErr w:type="spellStart"/>
      <w:r>
        <w:rPr>
          <w:spacing w:val="-2"/>
        </w:rPr>
        <w:t>resume_text</w:t>
      </w:r>
      <w:proofErr w:type="spellEnd"/>
      <w:r>
        <w:rPr>
          <w:spacing w:val="-2"/>
        </w:rPr>
        <w:t xml:space="preserve">), </w:t>
      </w:r>
      <w:proofErr w:type="spellStart"/>
      <w:r>
        <w:rPr>
          <w:spacing w:val="-2"/>
        </w:rPr>
        <w:t>display_results</w:t>
      </w:r>
      <w:proofErr w:type="spellEnd"/>
      <w:r>
        <w:rPr>
          <w:spacing w:val="-2"/>
        </w:rPr>
        <w:t>(evaluation).</w:t>
      </w:r>
    </w:p>
    <w:p w14:paraId="4B34837F" w14:textId="77777777" w:rsidR="009E0B0E" w:rsidRDefault="00000000">
      <w:pPr>
        <w:pStyle w:val="BodyText"/>
        <w:spacing w:before="125" w:line="312" w:lineRule="auto"/>
        <w:ind w:left="242" w:right="21"/>
        <w:jc w:val="both"/>
      </w:pPr>
      <w:r>
        <w:t xml:space="preserve">The </w:t>
      </w:r>
      <w:proofErr w:type="spellStart"/>
      <w:r>
        <w:t>FinanceAgent</w:t>
      </w:r>
      <w:proofErr w:type="spellEnd"/>
      <w:r>
        <w:t xml:space="preserve"> class within Finance/app.py has attributes: </w:t>
      </w:r>
      <w:proofErr w:type="spellStart"/>
      <w:r>
        <w:t>llm</w:t>
      </w:r>
      <w:proofErr w:type="spellEnd"/>
      <w:r>
        <w:t xml:space="preserve"> (</w:t>
      </w:r>
      <w:proofErr w:type="spellStart"/>
      <w:r>
        <w:t>ChatGoogleGenerativeAI</w:t>
      </w:r>
      <w:proofErr w:type="spellEnd"/>
      <w:r>
        <w:t>), prompt (</w:t>
      </w:r>
      <w:proofErr w:type="spellStart"/>
      <w:r>
        <w:t>PromptTemplate</w:t>
      </w:r>
      <w:proofErr w:type="spellEnd"/>
      <w:r>
        <w:t>), chain (</w:t>
      </w:r>
      <w:proofErr w:type="spellStart"/>
      <w:r>
        <w:t>LLMChain</w:t>
      </w:r>
      <w:proofErr w:type="spellEnd"/>
      <w:r>
        <w:t xml:space="preserve">), </w:t>
      </w:r>
      <w:proofErr w:type="spellStart"/>
      <w:r>
        <w:t>df</w:t>
      </w:r>
      <w:proofErr w:type="spellEnd"/>
      <w:r>
        <w:t xml:space="preserve"> (pandas </w:t>
      </w:r>
      <w:proofErr w:type="spellStart"/>
      <w:r>
        <w:t>DataFrame</w:t>
      </w:r>
      <w:proofErr w:type="spellEnd"/>
      <w:r>
        <w:t xml:space="preserve">). Methods </w:t>
      </w:r>
      <w:proofErr w:type="gramStart"/>
      <w:r>
        <w:t>include:</w:t>
      </w:r>
      <w:proofErr w:type="gramEnd"/>
      <w:r>
        <w:t xml:space="preserve"> </w:t>
      </w:r>
      <w:proofErr w:type="spellStart"/>
      <w:r>
        <w:t>load_data</w:t>
      </w:r>
      <w:proofErr w:type="spellEnd"/>
      <w:r>
        <w:t xml:space="preserve">(file), </w:t>
      </w:r>
      <w:proofErr w:type="spellStart"/>
      <w:r>
        <w:t>compute_variance</w:t>
      </w:r>
      <w:proofErr w:type="spellEnd"/>
      <w:r>
        <w:t>(</w:t>
      </w:r>
      <w:proofErr w:type="spellStart"/>
      <w:r>
        <w:t>df</w:t>
      </w:r>
      <w:proofErr w:type="spellEnd"/>
      <w:r>
        <w:t xml:space="preserve">), </w:t>
      </w:r>
      <w:proofErr w:type="spellStart"/>
      <w:r>
        <w:t>render_chart</w:t>
      </w:r>
      <w:proofErr w:type="spellEnd"/>
      <w:r>
        <w:t>(</w:t>
      </w:r>
      <w:proofErr w:type="spellStart"/>
      <w:r>
        <w:t>df</w:t>
      </w:r>
      <w:proofErr w:type="spellEnd"/>
      <w:r>
        <w:t xml:space="preserve">), </w:t>
      </w:r>
      <w:proofErr w:type="spellStart"/>
      <w:r>
        <w:t>generate_analysis</w:t>
      </w:r>
      <w:proofErr w:type="spellEnd"/>
      <w:r>
        <w:t>(</w:t>
      </w:r>
      <w:proofErr w:type="spellStart"/>
      <w:r>
        <w:t>df</w:t>
      </w:r>
      <w:proofErr w:type="spellEnd"/>
      <w:r>
        <w:t xml:space="preserve">), </w:t>
      </w:r>
      <w:proofErr w:type="spellStart"/>
      <w:r>
        <w:t>display_</w:t>
      </w:r>
      <w:proofErr w:type="gramStart"/>
      <w:r>
        <w:t>results</w:t>
      </w:r>
      <w:proofErr w:type="spellEnd"/>
      <w:r>
        <w:t>(</w:t>
      </w:r>
      <w:proofErr w:type="spellStart"/>
      <w:proofErr w:type="gramEnd"/>
      <w:r>
        <w:t>df</w:t>
      </w:r>
      <w:proofErr w:type="spellEnd"/>
      <w:r>
        <w:t>, analysis).</w:t>
      </w:r>
    </w:p>
    <w:p w14:paraId="38A56D10" w14:textId="77777777" w:rsidR="009E0B0E" w:rsidRDefault="00000000">
      <w:pPr>
        <w:pStyle w:val="BodyText"/>
        <w:tabs>
          <w:tab w:val="left" w:pos="5223"/>
        </w:tabs>
        <w:spacing w:before="125" w:line="312" w:lineRule="auto"/>
        <w:ind w:left="242" w:right="18"/>
        <w:jc w:val="both"/>
      </w:pPr>
      <w:r>
        <w:t xml:space="preserve">The </w:t>
      </w:r>
      <w:proofErr w:type="spellStart"/>
      <w:r>
        <w:t>CustomerAgent</w:t>
      </w:r>
      <w:proofErr w:type="spellEnd"/>
      <w:r>
        <w:t xml:space="preserve"> class within Customer/app.py has attributes: </w:t>
      </w:r>
      <w:proofErr w:type="spellStart"/>
      <w:r>
        <w:t>llm</w:t>
      </w:r>
      <w:proofErr w:type="spellEnd"/>
      <w:r>
        <w:t xml:space="preserve"> (</w:t>
      </w:r>
      <w:proofErr w:type="spellStart"/>
      <w:r>
        <w:t>ChatGoogleGenerativeAI</w:t>
      </w:r>
      <w:proofErr w:type="spellEnd"/>
      <w:r>
        <w:t>), prompt (</w:t>
      </w:r>
      <w:proofErr w:type="spellStart"/>
      <w:r>
        <w:t>PromptTemplate</w:t>
      </w:r>
      <w:proofErr w:type="spellEnd"/>
      <w:r>
        <w:t>), chain (</w:t>
      </w:r>
      <w:proofErr w:type="spellStart"/>
      <w:r>
        <w:t>LLMChain</w:t>
      </w:r>
      <w:proofErr w:type="spellEnd"/>
      <w:r>
        <w:t xml:space="preserve">), </w:t>
      </w:r>
      <w:proofErr w:type="spellStart"/>
      <w:r>
        <w:t>df</w:t>
      </w:r>
      <w:proofErr w:type="spellEnd"/>
      <w:r>
        <w:t xml:space="preserve"> (pandas </w:t>
      </w:r>
      <w:proofErr w:type="spellStart"/>
      <w:r>
        <w:t>DataFrame</w:t>
      </w:r>
      <w:proofErr w:type="spellEnd"/>
      <w:r>
        <w:t xml:space="preserve">). Methods </w:t>
      </w:r>
      <w:proofErr w:type="gramStart"/>
      <w:r>
        <w:t>include:</w:t>
      </w:r>
      <w:proofErr w:type="gramEnd"/>
      <w:r>
        <w:t xml:space="preserve"> </w:t>
      </w:r>
      <w:proofErr w:type="spellStart"/>
      <w:r>
        <w:t>load_feedback</w:t>
      </w:r>
      <w:proofErr w:type="spellEnd"/>
      <w:r>
        <w:t xml:space="preserve">(file), </w:t>
      </w:r>
      <w:proofErr w:type="spellStart"/>
      <w:r>
        <w:t>classify_entry</w:t>
      </w:r>
      <w:proofErr w:type="spellEnd"/>
      <w:r>
        <w:t>(</w:t>
      </w:r>
      <w:proofErr w:type="spellStart"/>
      <w:r>
        <w:t>feedback_text</w:t>
      </w:r>
      <w:proofErr w:type="spellEnd"/>
      <w:r>
        <w:t xml:space="preserve">), </w:t>
      </w:r>
      <w:proofErr w:type="spellStart"/>
      <w:r>
        <w:rPr>
          <w:spacing w:val="-2"/>
        </w:rPr>
        <w:t>aggregate_sentiments</w:t>
      </w:r>
      <w:proofErr w:type="spellEnd"/>
      <w:r>
        <w:rPr>
          <w:spacing w:val="-2"/>
        </w:rPr>
        <w:t>(results),</w:t>
      </w:r>
      <w:r>
        <w:tab/>
      </w:r>
      <w:proofErr w:type="spellStart"/>
      <w:r>
        <w:rPr>
          <w:spacing w:val="-2"/>
        </w:rPr>
        <w:t>render_distribution_chart</w:t>
      </w:r>
      <w:proofErr w:type="spellEnd"/>
      <w:r>
        <w:rPr>
          <w:spacing w:val="-2"/>
        </w:rPr>
        <w:t xml:space="preserve">(sentiments), </w:t>
      </w:r>
      <w:proofErr w:type="spellStart"/>
      <w:r>
        <w:rPr>
          <w:spacing w:val="-2"/>
        </w:rPr>
        <w:t>display_results</w:t>
      </w:r>
      <w:proofErr w:type="spellEnd"/>
      <w:r>
        <w:rPr>
          <w:spacing w:val="-2"/>
        </w:rPr>
        <w:t>(results).</w:t>
      </w:r>
    </w:p>
    <w:p w14:paraId="3D55D50E" w14:textId="77777777" w:rsidR="009E0B0E" w:rsidRDefault="00000000">
      <w:pPr>
        <w:pStyle w:val="BodyText"/>
        <w:tabs>
          <w:tab w:val="left" w:pos="6024"/>
        </w:tabs>
        <w:spacing w:before="126" w:line="312" w:lineRule="auto"/>
        <w:ind w:left="242" w:right="18"/>
        <w:jc w:val="both"/>
      </w:pPr>
      <w:r>
        <w:t xml:space="preserve">The </w:t>
      </w:r>
      <w:proofErr w:type="spellStart"/>
      <w:r>
        <w:t>TrackXAgent</w:t>
      </w:r>
      <w:proofErr w:type="spellEnd"/>
      <w:r>
        <w:t xml:space="preserve"> class within TRACKX/app.py has attributes: </w:t>
      </w:r>
      <w:proofErr w:type="spellStart"/>
      <w:r>
        <w:t>llm</w:t>
      </w:r>
      <w:proofErr w:type="spellEnd"/>
      <w:r>
        <w:t xml:space="preserve"> (</w:t>
      </w:r>
      <w:proofErr w:type="spellStart"/>
      <w:r>
        <w:t>ChatGoogleGenerativeAI</w:t>
      </w:r>
      <w:proofErr w:type="spellEnd"/>
      <w:r>
        <w:t>), prompt (</w:t>
      </w:r>
      <w:proofErr w:type="spellStart"/>
      <w:r>
        <w:t>PromptTemplate</w:t>
      </w:r>
      <w:proofErr w:type="spellEnd"/>
      <w:r>
        <w:t>), chain (</w:t>
      </w:r>
      <w:proofErr w:type="spellStart"/>
      <w:r>
        <w:t>LLMChain</w:t>
      </w:r>
      <w:proofErr w:type="spellEnd"/>
      <w:r>
        <w:t xml:space="preserve">), </w:t>
      </w:r>
      <w:proofErr w:type="spellStart"/>
      <w:r>
        <w:t>df</w:t>
      </w:r>
      <w:proofErr w:type="spellEnd"/>
      <w:r>
        <w:t xml:space="preserve"> (pandas </w:t>
      </w:r>
      <w:proofErr w:type="spellStart"/>
      <w:r>
        <w:t>DataFrame</w:t>
      </w:r>
      <w:proofErr w:type="spellEnd"/>
      <w:r>
        <w:t xml:space="preserve">). Methods </w:t>
      </w:r>
      <w:proofErr w:type="gramStart"/>
      <w:r>
        <w:t>include:</w:t>
      </w:r>
      <w:proofErr w:type="gramEnd"/>
      <w:r>
        <w:t xml:space="preserve"> </w:t>
      </w:r>
      <w:proofErr w:type="spellStart"/>
      <w:r>
        <w:t>load_performance_data</w:t>
      </w:r>
      <w:proofErr w:type="spellEnd"/>
      <w:r>
        <w:t xml:space="preserve">(file), </w:t>
      </w:r>
      <w:proofErr w:type="spellStart"/>
      <w:r>
        <w:t>compute_statistics</w:t>
      </w:r>
      <w:proofErr w:type="spellEnd"/>
      <w:r>
        <w:t>(</w:t>
      </w:r>
      <w:proofErr w:type="spellStart"/>
      <w:r>
        <w:t>df</w:t>
      </w:r>
      <w:proofErr w:type="spellEnd"/>
      <w:r>
        <w:t xml:space="preserve">), </w:t>
      </w:r>
      <w:proofErr w:type="spellStart"/>
      <w:r>
        <w:rPr>
          <w:spacing w:val="-2"/>
        </w:rPr>
        <w:t>identify_top_performers</w:t>
      </w:r>
      <w:proofErr w:type="spellEnd"/>
      <w:r>
        <w:rPr>
          <w:spacing w:val="-2"/>
        </w:rPr>
        <w:t>(</w:t>
      </w:r>
      <w:proofErr w:type="spellStart"/>
      <w:r>
        <w:rPr>
          <w:spacing w:val="-2"/>
        </w:rPr>
        <w:t>df</w:t>
      </w:r>
      <w:proofErr w:type="spellEnd"/>
      <w:r>
        <w:rPr>
          <w:spacing w:val="-2"/>
        </w:rPr>
        <w:t>),</w:t>
      </w:r>
      <w:r>
        <w:tab/>
      </w:r>
      <w:proofErr w:type="spellStart"/>
      <w:r>
        <w:rPr>
          <w:spacing w:val="-2"/>
        </w:rPr>
        <w:t>identify_underperformers</w:t>
      </w:r>
      <w:proofErr w:type="spellEnd"/>
      <w:r>
        <w:rPr>
          <w:spacing w:val="-2"/>
        </w:rPr>
        <w:t>(</w:t>
      </w:r>
      <w:proofErr w:type="spellStart"/>
      <w:r>
        <w:rPr>
          <w:spacing w:val="-2"/>
        </w:rPr>
        <w:t>df</w:t>
      </w:r>
      <w:proofErr w:type="spellEnd"/>
      <w:r>
        <w:rPr>
          <w:spacing w:val="-2"/>
        </w:rPr>
        <w:t xml:space="preserve">), </w:t>
      </w:r>
      <w:proofErr w:type="spellStart"/>
      <w:r>
        <w:t>render_performance_chart</w:t>
      </w:r>
      <w:proofErr w:type="spellEnd"/>
      <w:r>
        <w:t>(</w:t>
      </w:r>
      <w:proofErr w:type="spellStart"/>
      <w:r>
        <w:t>df</w:t>
      </w:r>
      <w:proofErr w:type="spellEnd"/>
      <w:r>
        <w:t xml:space="preserve">), </w:t>
      </w:r>
      <w:proofErr w:type="spellStart"/>
      <w:r>
        <w:t>generate_narrative</w:t>
      </w:r>
      <w:proofErr w:type="spellEnd"/>
      <w:r>
        <w:t xml:space="preserve">(summary), </w:t>
      </w:r>
      <w:proofErr w:type="spellStart"/>
      <w:r>
        <w:t>display_</w:t>
      </w:r>
      <w:proofErr w:type="gramStart"/>
      <w:r>
        <w:t>results</w:t>
      </w:r>
      <w:proofErr w:type="spellEnd"/>
      <w:r>
        <w:t>(</w:t>
      </w:r>
      <w:proofErr w:type="spellStart"/>
      <w:proofErr w:type="gramEnd"/>
      <w:r>
        <w:t>df</w:t>
      </w:r>
      <w:proofErr w:type="spellEnd"/>
      <w:r>
        <w:t xml:space="preserve">, </w:t>
      </w:r>
      <w:r>
        <w:rPr>
          <w:spacing w:val="-2"/>
        </w:rPr>
        <w:t>narrative).</w:t>
      </w:r>
    </w:p>
    <w:p w14:paraId="20DB568D" w14:textId="77777777" w:rsidR="009E0B0E" w:rsidRDefault="00000000">
      <w:pPr>
        <w:pStyle w:val="BodyText"/>
        <w:spacing w:before="6"/>
        <w:rPr>
          <w:sz w:val="3"/>
        </w:rPr>
      </w:pPr>
      <w:r>
        <w:rPr>
          <w:noProof/>
          <w:sz w:val="3"/>
        </w:rPr>
        <mc:AlternateContent>
          <mc:Choice Requires="wps">
            <w:drawing>
              <wp:anchor distT="0" distB="0" distL="0" distR="0" simplePos="0" relativeHeight="251656192" behindDoc="1" locked="0" layoutInCell="1" allowOverlap="1" wp14:anchorId="0DFC985B" wp14:editId="2E6D9E92">
                <wp:simplePos x="0" y="0"/>
                <wp:positionH relativeFrom="page">
                  <wp:posOffset>1074419</wp:posOffset>
                </wp:positionH>
                <wp:positionV relativeFrom="paragraph">
                  <wp:posOffset>42860</wp:posOffset>
                </wp:positionV>
                <wp:extent cx="5502910" cy="81280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812800"/>
                        </a:xfrm>
                        <a:prstGeom prst="rect">
                          <a:avLst/>
                        </a:prstGeom>
                        <a:solidFill>
                          <a:srgbClr val="F4F4F4"/>
                        </a:solidFill>
                        <a:ln w="3175">
                          <a:solidFill>
                            <a:srgbClr val="A9A9A9"/>
                          </a:solidFill>
                          <a:prstDash val="solid"/>
                        </a:ln>
                      </wps:spPr>
                      <wps:txbx>
                        <w:txbxContent>
                          <w:p w14:paraId="2F096B73" w14:textId="77777777" w:rsidR="009E0B0E" w:rsidRDefault="009E0B0E">
                            <w:pPr>
                              <w:pStyle w:val="BodyText"/>
                              <w:spacing w:before="222"/>
                              <w:rPr>
                                <w:color w:val="000000"/>
                              </w:rPr>
                            </w:pPr>
                          </w:p>
                          <w:p w14:paraId="176BDCDE"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0DFC985B" id="Textbox 43" o:spid="_x0000_s1029" type="#_x0000_t202" style="position:absolute;margin-left:84.6pt;margin-top:3.35pt;width:433.3pt;height:64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" fillcolor="#f4f4f4" strokecolor="#a9a9a9" strokeweight=".25pt">
                <v:path arrowok="t"/>
                <v:textbox inset="0,0,0,0">
                  <w:txbxContent>
                    <w:p w14:paraId="2F096B73" w14:textId="77777777" w:rsidR="009E0B0E" w:rsidRDefault="009E0B0E">
                      <w:pPr>
                        <w:pStyle w:val="BodyText"/>
                        <w:spacing w:before="222"/>
                        <w:rPr>
                          <w:color w:val="000000"/>
                        </w:rPr>
                      </w:pPr>
                    </w:p>
                    <w:p w14:paraId="176BDCDE"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p>
    <w:p w14:paraId="1994183F" w14:textId="77777777" w:rsidR="009E0B0E" w:rsidRDefault="009E0B0E">
      <w:pPr>
        <w:pStyle w:val="BodyText"/>
        <w:rPr>
          <w:sz w:val="3"/>
        </w:rPr>
        <w:sectPr w:rsidR="009E0B0E">
          <w:footerReference w:type="default" r:id="rId34"/>
          <w:pgSz w:w="11910" w:h="16840"/>
          <w:pgMar w:top="1420" w:right="1417" w:bottom="280" w:left="1559" w:header="0" w:footer="0" w:gutter="0"/>
          <w:cols w:space="720"/>
        </w:sectPr>
      </w:pPr>
    </w:p>
    <w:p w14:paraId="6172E521" w14:textId="77777777" w:rsidR="009E0B0E" w:rsidRDefault="00000000">
      <w:pPr>
        <w:ind w:left="128"/>
        <w:rPr>
          <w:sz w:val="20"/>
        </w:rPr>
      </w:pPr>
      <w:r>
        <w:rPr>
          <w:noProof/>
          <w:sz w:val="20"/>
        </w:rPr>
        <w:lastRenderedPageBreak/>
        <mc:AlternateContent>
          <mc:Choice Requires="wpg">
            <w:drawing>
              <wp:inline distT="0" distB="0" distL="0" distR="0" wp14:anchorId="3E6913C4" wp14:editId="6028200A">
                <wp:extent cx="5506720" cy="953769"/>
                <wp:effectExtent l="9525" t="0" r="0" b="825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953769"/>
                          <a:chOff x="0" y="0"/>
                          <a:chExt cx="5506720" cy="953769"/>
                        </a:xfrm>
                      </wpg:grpSpPr>
                      <wps:wsp>
                        <wps:cNvPr id="45" name="Graphic 45"/>
                        <wps:cNvSpPr/>
                        <wps:spPr>
                          <a:xfrm>
                            <a:off x="1587" y="0"/>
                            <a:ext cx="5502275" cy="949325"/>
                          </a:xfrm>
                          <a:custGeom>
                            <a:avLst/>
                            <a:gdLst/>
                            <a:ahLst/>
                            <a:cxnLst/>
                            <a:rect l="l" t="t" r="r" b="b"/>
                            <a:pathLst>
                              <a:path w="5502275" h="949325">
                                <a:moveTo>
                                  <a:pt x="5502275" y="0"/>
                                </a:moveTo>
                                <a:lnTo>
                                  <a:pt x="0" y="0"/>
                                </a:lnTo>
                                <a:lnTo>
                                  <a:pt x="0" y="949325"/>
                                </a:lnTo>
                                <a:lnTo>
                                  <a:pt x="5502275" y="949325"/>
                                </a:lnTo>
                                <a:lnTo>
                                  <a:pt x="5502275" y="0"/>
                                </a:lnTo>
                                <a:close/>
                              </a:path>
                            </a:pathLst>
                          </a:custGeom>
                          <a:solidFill>
                            <a:srgbClr val="F4F4F4"/>
                          </a:solidFill>
                        </wps:spPr>
                        <wps:bodyPr wrap="square" lIns="0" tIns="0" rIns="0" bIns="0" rtlCol="0">
                          <a:prstTxWarp prst="textNoShape">
                            <a:avLst/>
                          </a:prstTxWarp>
                          <a:noAutofit/>
                        </wps:bodyPr>
                      </wps:wsp>
                      <wps:wsp>
                        <wps:cNvPr id="46" name="Graphic 46"/>
                        <wps:cNvSpPr/>
                        <wps:spPr>
                          <a:xfrm>
                            <a:off x="317" y="0"/>
                            <a:ext cx="5506085" cy="953135"/>
                          </a:xfrm>
                          <a:custGeom>
                            <a:avLst/>
                            <a:gdLst/>
                            <a:ahLst/>
                            <a:cxnLst/>
                            <a:rect l="l" t="t" r="r" b="b"/>
                            <a:pathLst>
                              <a:path w="5506085" h="953135">
                                <a:moveTo>
                                  <a:pt x="0" y="1904"/>
                                </a:moveTo>
                                <a:lnTo>
                                  <a:pt x="5506084" y="1904"/>
                                </a:lnTo>
                              </a:path>
                              <a:path w="5506085" h="953135">
                                <a:moveTo>
                                  <a:pt x="0" y="951865"/>
                                </a:moveTo>
                                <a:lnTo>
                                  <a:pt x="5506084" y="951865"/>
                                </a:lnTo>
                              </a:path>
                              <a:path w="5506085" h="953135">
                                <a:moveTo>
                                  <a:pt x="1269" y="0"/>
                                </a:moveTo>
                                <a:lnTo>
                                  <a:pt x="1269" y="953134"/>
                                </a:lnTo>
                              </a:path>
                              <a:path w="5506085" h="953135">
                                <a:moveTo>
                                  <a:pt x="5504180" y="0"/>
                                </a:moveTo>
                                <a:lnTo>
                                  <a:pt x="5504180" y="953134"/>
                                </a:lnTo>
                              </a:path>
                            </a:pathLst>
                          </a:custGeom>
                          <a:ln w="3175">
                            <a:solidFill>
                              <a:srgbClr val="A9A9A9"/>
                            </a:solidFill>
                            <a:prstDash val="solid"/>
                          </a:ln>
                        </wps:spPr>
                        <wps:bodyPr wrap="square" lIns="0" tIns="0" rIns="0" bIns="0" rtlCol="0">
                          <a:prstTxWarp prst="textNoShape">
                            <a:avLst/>
                          </a:prstTxWarp>
                          <a:noAutofit/>
                        </wps:bodyPr>
                      </wps:wsp>
                    </wpg:wgp>
                  </a:graphicData>
                </a:graphic>
              </wp:inline>
            </w:drawing>
          </mc:Choice>
          <mc:Fallback>
            <w:pict>
              <v:group w14:anchorId="003C060B" id="Group 44" o:spid="_x0000_s1026" style="width:433.6pt;height:75.1pt;mso-position-horizontal-relative:char;mso-position-vertical-relative:line" coordsize="55067,9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">
                <v:shape id="Graphic 45" o:spid="_x0000_s1027" style="position:absolute;left:15;width:55023;height:9493;visibility:visible;mso-wrap-style:square;v-text-anchor:top" coordsize="5502275,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" path="m5502275,l,,,949325r5502275,l5502275,xe" fillcolor="#f4f4f4" stroked="f">
                  <v:path arrowok="t"/>
                </v:shape>
                <v:shape id="Graphic 46" o:spid="_x0000_s1028" style="position:absolute;left:3;width:55061;height:9531;visibility:visible;mso-wrap-style:square;v-text-anchor:top" coordsize="5506085,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" path="m,1904r5506084,em,951865r5506084,em1269,r,953134em5504180,r,953134e" filled="f" strokecolor="#a9a9a9" strokeweight=".25pt">
                  <v:path arrowok="t"/>
                </v:shape>
                <w10:anchorlock/>
              </v:group>
            </w:pict>
          </mc:Fallback>
        </mc:AlternateContent>
      </w:r>
    </w:p>
    <w:p w14:paraId="0FCCFE54" w14:textId="67391690" w:rsidR="009E0B0E" w:rsidRDefault="00000000">
      <w:pPr>
        <w:pStyle w:val="Heading2"/>
        <w:spacing w:before="141"/>
        <w:ind w:left="221"/>
        <w:jc w:val="center"/>
      </w:pPr>
      <w:r>
        <w:t>Fig</w:t>
      </w:r>
      <w:r>
        <w:rPr>
          <w:spacing w:val="-2"/>
        </w:rPr>
        <w:t xml:space="preserve"> </w:t>
      </w:r>
      <w:r>
        <w:t>3.6.3:</w:t>
      </w:r>
      <w:r>
        <w:rPr>
          <w:spacing w:val="-1"/>
        </w:rPr>
        <w:t xml:space="preserve"> </w:t>
      </w:r>
      <w:r>
        <w:t>Class</w:t>
      </w:r>
      <w:r>
        <w:rPr>
          <w:spacing w:val="-2"/>
        </w:rPr>
        <w:t xml:space="preserve"> </w:t>
      </w:r>
      <w:r>
        <w:t>Diagram</w:t>
      </w:r>
      <w:r>
        <w:rPr>
          <w:spacing w:val="-2"/>
        </w:rPr>
        <w:t xml:space="preserve"> </w:t>
      </w:r>
      <w:r w:rsidR="008525ED">
        <w:t xml:space="preserve">  </w:t>
      </w:r>
      <w:r>
        <w:rPr>
          <w:spacing w:val="-1"/>
        </w:rPr>
        <w:t xml:space="preserve"> </w:t>
      </w:r>
      <w:r>
        <w:t>Agent</w:t>
      </w:r>
      <w:r>
        <w:rPr>
          <w:spacing w:val="-1"/>
        </w:rPr>
        <w:t xml:space="preserve"> </w:t>
      </w:r>
      <w:r>
        <w:t>Roles</w:t>
      </w:r>
      <w:r>
        <w:rPr>
          <w:spacing w:val="-2"/>
        </w:rPr>
        <w:t xml:space="preserve"> </w:t>
      </w:r>
      <w:r>
        <w:t>and</w:t>
      </w:r>
      <w:r>
        <w:rPr>
          <w:spacing w:val="-2"/>
        </w:rPr>
        <w:t xml:space="preserve"> Responsibilities</w:t>
      </w:r>
    </w:p>
    <w:p w14:paraId="4645A01A" w14:textId="77777777" w:rsidR="009E0B0E" w:rsidRDefault="009E0B0E">
      <w:pPr>
        <w:pStyle w:val="BodyText"/>
        <w:spacing w:before="48"/>
        <w:rPr>
          <w:b/>
        </w:rPr>
      </w:pPr>
    </w:p>
    <w:p w14:paraId="781BD923" w14:textId="77777777" w:rsidR="009E0B0E" w:rsidRDefault="00000000">
      <w:pPr>
        <w:pStyle w:val="Heading3"/>
        <w:numPr>
          <w:ilvl w:val="2"/>
          <w:numId w:val="9"/>
        </w:numPr>
        <w:tabs>
          <w:tab w:val="left" w:pos="782"/>
        </w:tabs>
        <w:spacing w:before="0"/>
        <w:ind w:left="782"/>
      </w:pPr>
      <w:r>
        <w:t>ER</w:t>
      </w:r>
      <w:r>
        <w:rPr>
          <w:spacing w:val="-2"/>
        </w:rPr>
        <w:t xml:space="preserve"> Diagram</w:t>
      </w:r>
    </w:p>
    <w:p w14:paraId="5F660FCB" w14:textId="77777777" w:rsidR="009E0B0E" w:rsidRDefault="00000000">
      <w:pPr>
        <w:pStyle w:val="BodyText"/>
        <w:spacing w:before="204" w:line="312" w:lineRule="auto"/>
        <w:ind w:left="242" w:right="29"/>
        <w:jc w:val="both"/>
      </w:pPr>
      <w:r>
        <w:t xml:space="preserve">The Entity Relationship Diagram describes the logical data entities manipulated by the system, even in the absence of a persistent database. The system operates on in-session data entities that exist as pandas </w:t>
      </w:r>
      <w:proofErr w:type="spellStart"/>
      <w:r>
        <w:t>DataFrames</w:t>
      </w:r>
      <w:proofErr w:type="spellEnd"/>
      <w:r>
        <w:t xml:space="preserve"> or Python string variables during a user </w:t>
      </w:r>
      <w:r>
        <w:rPr>
          <w:spacing w:val="-2"/>
        </w:rPr>
        <w:t>session.</w:t>
      </w:r>
    </w:p>
    <w:p w14:paraId="6978D727" w14:textId="77777777" w:rsidR="009E0B0E" w:rsidRDefault="00000000">
      <w:pPr>
        <w:pStyle w:val="BodyText"/>
        <w:spacing w:before="125" w:line="312" w:lineRule="auto"/>
        <w:ind w:left="242" w:right="20"/>
        <w:jc w:val="both"/>
      </w:pPr>
      <w:r>
        <w:t xml:space="preserve">The primary entities are: User (attributes: </w:t>
      </w:r>
      <w:proofErr w:type="spellStart"/>
      <w:r>
        <w:t>api_key</w:t>
      </w:r>
      <w:proofErr w:type="spellEnd"/>
      <w:r>
        <w:t xml:space="preserve">, </w:t>
      </w:r>
      <w:proofErr w:type="spellStart"/>
      <w:r>
        <w:t>session_tab</w:t>
      </w:r>
      <w:proofErr w:type="spellEnd"/>
      <w:r>
        <w:t xml:space="preserve">), </w:t>
      </w:r>
      <w:proofErr w:type="spellStart"/>
      <w:r>
        <w:t>JobDescription</w:t>
      </w:r>
      <w:proofErr w:type="spellEnd"/>
      <w:r>
        <w:t xml:space="preserve"> (text, timestamp), Resume (filename, </w:t>
      </w:r>
      <w:proofErr w:type="spellStart"/>
      <w:r>
        <w:t>file_type</w:t>
      </w:r>
      <w:proofErr w:type="spellEnd"/>
      <w:r>
        <w:t xml:space="preserve">, </w:t>
      </w:r>
      <w:proofErr w:type="spellStart"/>
      <w:r>
        <w:t>extracted_text</w:t>
      </w:r>
      <w:proofErr w:type="spellEnd"/>
      <w:r>
        <w:t xml:space="preserve">), </w:t>
      </w:r>
      <w:proofErr w:type="spellStart"/>
      <w:r>
        <w:t>CandidateEvaluation</w:t>
      </w:r>
      <w:proofErr w:type="spellEnd"/>
      <w:r>
        <w:t xml:space="preserve"> (</w:t>
      </w:r>
      <w:proofErr w:type="spellStart"/>
      <w:r>
        <w:t>candidate_name</w:t>
      </w:r>
      <w:proofErr w:type="spellEnd"/>
      <w:r>
        <w:t xml:space="preserve">, score, </w:t>
      </w:r>
      <w:proofErr w:type="spellStart"/>
      <w:r>
        <w:t>skills_match</w:t>
      </w:r>
      <w:proofErr w:type="spellEnd"/>
      <w:r>
        <w:t xml:space="preserve">, </w:t>
      </w:r>
      <w:proofErr w:type="spellStart"/>
      <w:r>
        <w:t>experience_relevance</w:t>
      </w:r>
      <w:proofErr w:type="spellEnd"/>
      <w:r>
        <w:t xml:space="preserve">, recommendation), </w:t>
      </w:r>
      <w:proofErr w:type="spellStart"/>
      <w:r>
        <w:t>FinancialRecord</w:t>
      </w:r>
      <w:proofErr w:type="spellEnd"/>
      <w:r>
        <w:t xml:space="preserve"> (category, budget, actual, variance, </w:t>
      </w:r>
      <w:proofErr w:type="spellStart"/>
      <w:r>
        <w:t>pct_variance</w:t>
      </w:r>
      <w:proofErr w:type="spellEnd"/>
      <w:r>
        <w:t xml:space="preserve">), </w:t>
      </w:r>
      <w:proofErr w:type="spellStart"/>
      <w:r>
        <w:t>FinancialAnalysis</w:t>
      </w:r>
      <w:proofErr w:type="spellEnd"/>
      <w:r>
        <w:t xml:space="preserve"> (</w:t>
      </w:r>
      <w:proofErr w:type="spellStart"/>
      <w:r>
        <w:t>assessment_text</w:t>
      </w:r>
      <w:proofErr w:type="spellEnd"/>
      <w:r>
        <w:t xml:space="preserve">, </w:t>
      </w:r>
      <w:proofErr w:type="spellStart"/>
      <w:r>
        <w:t>overspend_departments</w:t>
      </w:r>
      <w:proofErr w:type="spellEnd"/>
      <w:r>
        <w:t xml:space="preserve">, recommendations), </w:t>
      </w:r>
      <w:proofErr w:type="spellStart"/>
      <w:r>
        <w:t>CustomerFeedback</w:t>
      </w:r>
      <w:proofErr w:type="spellEnd"/>
      <w:r>
        <w:t xml:space="preserve"> (</w:t>
      </w:r>
      <w:proofErr w:type="spellStart"/>
      <w:r>
        <w:t>entry_id</w:t>
      </w:r>
      <w:proofErr w:type="spellEnd"/>
      <w:r>
        <w:t xml:space="preserve">, </w:t>
      </w:r>
      <w:proofErr w:type="spellStart"/>
      <w:r>
        <w:t>feedback_text</w:t>
      </w:r>
      <w:proofErr w:type="spellEnd"/>
      <w:r>
        <w:t xml:space="preserve">, sentiment, theme, priority, action), </w:t>
      </w:r>
      <w:proofErr w:type="spellStart"/>
      <w:r>
        <w:t>PerformanceRecord</w:t>
      </w:r>
      <w:proofErr w:type="spellEnd"/>
      <w:r>
        <w:t xml:space="preserve"> (</w:t>
      </w:r>
      <w:proofErr w:type="spellStart"/>
      <w:r>
        <w:t>employee_id</w:t>
      </w:r>
      <w:proofErr w:type="spellEnd"/>
      <w:r>
        <w:t xml:space="preserve">, </w:t>
      </w:r>
      <w:proofErr w:type="spellStart"/>
      <w:r>
        <w:t>employee_name</w:t>
      </w:r>
      <w:proofErr w:type="spellEnd"/>
      <w:r>
        <w:t xml:space="preserve">, </w:t>
      </w:r>
      <w:proofErr w:type="spellStart"/>
      <w:r>
        <w:t>metric_columns</w:t>
      </w:r>
      <w:proofErr w:type="spellEnd"/>
      <w:r>
        <w:t xml:space="preserve">...), </w:t>
      </w:r>
      <w:proofErr w:type="spellStart"/>
      <w:r>
        <w:t>PerformanceNarrative</w:t>
      </w:r>
      <w:proofErr w:type="spellEnd"/>
      <w:r>
        <w:t xml:space="preserve"> (</w:t>
      </w:r>
      <w:proofErr w:type="spellStart"/>
      <w:r>
        <w:t>employee_id</w:t>
      </w:r>
      <w:proofErr w:type="spellEnd"/>
      <w:r>
        <w:t xml:space="preserve">, </w:t>
      </w:r>
      <w:proofErr w:type="spellStart"/>
      <w:r>
        <w:t>narrative_text</w:t>
      </w:r>
      <w:proofErr w:type="spellEnd"/>
      <w:r>
        <w:t xml:space="preserve">, </w:t>
      </w:r>
      <w:proofErr w:type="spellStart"/>
      <w:r>
        <w:t>performance_status</w:t>
      </w:r>
      <w:proofErr w:type="spellEnd"/>
      <w:r>
        <w:t>).</w:t>
      </w:r>
    </w:p>
    <w:p w14:paraId="5BE2EF66" w14:textId="77777777" w:rsidR="009E0B0E" w:rsidRDefault="00000000">
      <w:pPr>
        <w:pStyle w:val="BodyText"/>
        <w:spacing w:before="130" w:line="312" w:lineRule="auto"/>
        <w:ind w:left="242" w:right="23"/>
        <w:jc w:val="both"/>
      </w:pPr>
      <w:r>
        <w:t xml:space="preserve">The relationships </w:t>
      </w:r>
      <w:proofErr w:type="gramStart"/>
      <w:r>
        <w:t>are:</w:t>
      </w:r>
      <w:proofErr w:type="gramEnd"/>
      <w:r>
        <w:t xml:space="preserve"> User submits one or more </w:t>
      </w:r>
      <w:proofErr w:type="spellStart"/>
      <w:r>
        <w:t>JobDescriptions</w:t>
      </w:r>
      <w:proofErr w:type="spellEnd"/>
      <w:r>
        <w:t xml:space="preserve">; User uploads one or more Resumes; each Resume is evaluated against a </w:t>
      </w:r>
      <w:proofErr w:type="spellStart"/>
      <w:r>
        <w:t>JobDescription</w:t>
      </w:r>
      <w:proofErr w:type="spellEnd"/>
      <w:r>
        <w:t xml:space="preserve"> to produce a </w:t>
      </w:r>
      <w:proofErr w:type="spellStart"/>
      <w:r>
        <w:t>CandidateEvaluation</w:t>
      </w:r>
      <w:proofErr w:type="spellEnd"/>
      <w:r>
        <w:t xml:space="preserve">; User uploads one </w:t>
      </w:r>
      <w:proofErr w:type="spellStart"/>
      <w:r>
        <w:t>FinancialRecord</w:t>
      </w:r>
      <w:proofErr w:type="spellEnd"/>
      <w:r>
        <w:t xml:space="preserve"> dataset; </w:t>
      </w:r>
      <w:proofErr w:type="spellStart"/>
      <w:r>
        <w:t>FinancialRecord</w:t>
      </w:r>
      <w:proofErr w:type="spellEnd"/>
      <w:r>
        <w:t xml:space="preserve"> dataset produces one </w:t>
      </w:r>
      <w:proofErr w:type="spellStart"/>
      <w:r>
        <w:t>FinancialAnalysis</w:t>
      </w:r>
      <w:proofErr w:type="spellEnd"/>
      <w:r>
        <w:t xml:space="preserve">; User uploads one </w:t>
      </w:r>
      <w:proofErr w:type="spellStart"/>
      <w:r>
        <w:t>CustomerFeedback</w:t>
      </w:r>
      <w:proofErr w:type="spellEnd"/>
      <w:r>
        <w:t xml:space="preserve"> dataset; each </w:t>
      </w:r>
      <w:proofErr w:type="spellStart"/>
      <w:r>
        <w:t>CustomerFeedback</w:t>
      </w:r>
      <w:proofErr w:type="spellEnd"/>
      <w:r>
        <w:t xml:space="preserve"> entry produces one classified result; User uploads one </w:t>
      </w:r>
      <w:proofErr w:type="spellStart"/>
      <w:r>
        <w:t>PerformanceRecord</w:t>
      </w:r>
      <w:proofErr w:type="spellEnd"/>
      <w:r>
        <w:t xml:space="preserve"> dataset; each </w:t>
      </w:r>
      <w:proofErr w:type="spellStart"/>
      <w:r>
        <w:t>PerformanceRecord</w:t>
      </w:r>
      <w:proofErr w:type="spellEnd"/>
      <w:r>
        <w:t xml:space="preserve"> produces one </w:t>
      </w:r>
      <w:proofErr w:type="spellStart"/>
      <w:r>
        <w:rPr>
          <w:spacing w:val="-2"/>
        </w:rPr>
        <w:t>PerformanceNarrative</w:t>
      </w:r>
      <w:proofErr w:type="spellEnd"/>
      <w:r>
        <w:rPr>
          <w:spacing w:val="-2"/>
        </w:rPr>
        <w:t>.</w:t>
      </w:r>
    </w:p>
    <w:p w14:paraId="2C06FC0A" w14:textId="77777777" w:rsidR="009E0B0E" w:rsidRDefault="00000000">
      <w:pPr>
        <w:pStyle w:val="BodyText"/>
        <w:spacing w:before="6"/>
        <w:rPr>
          <w:sz w:val="3"/>
        </w:rPr>
      </w:pPr>
      <w:r>
        <w:rPr>
          <w:noProof/>
          <w:sz w:val="3"/>
        </w:rPr>
        <mc:AlternateContent>
          <mc:Choice Requires="wps">
            <w:drawing>
              <wp:anchor distT="0" distB="0" distL="0" distR="0" simplePos="0" relativeHeight="251658240" behindDoc="1" locked="0" layoutInCell="1" allowOverlap="1" wp14:anchorId="7E6217AA" wp14:editId="1432D483">
                <wp:simplePos x="0" y="0"/>
                <wp:positionH relativeFrom="page">
                  <wp:posOffset>1074419</wp:posOffset>
                </wp:positionH>
                <wp:positionV relativeFrom="paragraph">
                  <wp:posOffset>42969</wp:posOffset>
                </wp:positionV>
                <wp:extent cx="5502910" cy="96393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77E12396" w14:textId="77777777" w:rsidR="009E0B0E" w:rsidRDefault="009E0B0E">
                            <w:pPr>
                              <w:pStyle w:val="BodyText"/>
                              <w:spacing w:before="223"/>
                              <w:rPr>
                                <w:color w:val="000000"/>
                              </w:rPr>
                            </w:pPr>
                          </w:p>
                          <w:p w14:paraId="131F226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7E6217AA" id="Textbox 47" o:spid="_x0000_s1030" type="#_x0000_t202" style="position:absolute;margin-left:84.6pt;margin-top:3.4pt;width:433.3pt;height:75.9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mOM1QEAALk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" fillcolor="#f4f4f4" strokecolor="#a9a9a9" strokeweight=".25pt">
                <v:path arrowok="t"/>
                <v:textbox inset="0,0,0,0">
                  <w:txbxContent>
                    <w:p w14:paraId="77E12396" w14:textId="77777777" w:rsidR="009E0B0E" w:rsidRDefault="009E0B0E">
                      <w:pPr>
                        <w:pStyle w:val="BodyText"/>
                        <w:spacing w:before="223"/>
                        <w:rPr>
                          <w:color w:val="000000"/>
                        </w:rPr>
                      </w:pPr>
                    </w:p>
                    <w:p w14:paraId="131F226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p>
    <w:p w14:paraId="22FFD943" w14:textId="2F12992B" w:rsidR="009E0B0E" w:rsidRDefault="00000000">
      <w:pPr>
        <w:pStyle w:val="Heading2"/>
        <w:spacing w:before="186"/>
        <w:ind w:left="221"/>
        <w:jc w:val="center"/>
      </w:pPr>
      <w:r>
        <w:t>Fig</w:t>
      </w:r>
      <w:r>
        <w:rPr>
          <w:spacing w:val="-2"/>
        </w:rPr>
        <w:t xml:space="preserve"> </w:t>
      </w:r>
      <w:r>
        <w:t>3.6.4:</w:t>
      </w:r>
      <w:r>
        <w:rPr>
          <w:spacing w:val="-1"/>
        </w:rPr>
        <w:t xml:space="preserve"> </w:t>
      </w:r>
      <w:r>
        <w:t>ER</w:t>
      </w:r>
      <w:r>
        <w:rPr>
          <w:spacing w:val="-2"/>
        </w:rPr>
        <w:t xml:space="preserve"> </w:t>
      </w:r>
      <w:r>
        <w:t>Diagram</w:t>
      </w:r>
      <w:r>
        <w:rPr>
          <w:spacing w:val="-1"/>
        </w:rPr>
        <w:t xml:space="preserve"> </w:t>
      </w:r>
      <w:r w:rsidR="008525ED">
        <w:t xml:space="preserve">  </w:t>
      </w:r>
      <w:r>
        <w:rPr>
          <w:spacing w:val="-1"/>
        </w:rPr>
        <w:t xml:space="preserve"> </w:t>
      </w:r>
      <w:r>
        <w:t>System</w:t>
      </w:r>
      <w:r>
        <w:rPr>
          <w:spacing w:val="-1"/>
        </w:rPr>
        <w:t xml:space="preserve"> </w:t>
      </w:r>
      <w:r>
        <w:t>Data</w:t>
      </w:r>
      <w:r>
        <w:rPr>
          <w:spacing w:val="-1"/>
        </w:rPr>
        <w:t xml:space="preserve"> </w:t>
      </w:r>
      <w:r>
        <w:t>Entities</w:t>
      </w:r>
      <w:r>
        <w:rPr>
          <w:spacing w:val="-2"/>
        </w:rPr>
        <w:t xml:space="preserve"> </w:t>
      </w:r>
      <w:r>
        <w:t>and</w:t>
      </w:r>
      <w:r>
        <w:rPr>
          <w:spacing w:val="-2"/>
        </w:rPr>
        <w:t xml:space="preserve"> Relationships</w:t>
      </w:r>
    </w:p>
    <w:p w14:paraId="4C3E99B5" w14:textId="77777777" w:rsidR="009E0B0E" w:rsidRDefault="009E0B0E">
      <w:pPr>
        <w:pStyle w:val="BodyText"/>
        <w:spacing w:before="47"/>
        <w:rPr>
          <w:b/>
        </w:rPr>
      </w:pPr>
    </w:p>
    <w:p w14:paraId="189BA1B4" w14:textId="77777777" w:rsidR="009E0B0E" w:rsidRDefault="00000000">
      <w:pPr>
        <w:pStyle w:val="Heading3"/>
        <w:numPr>
          <w:ilvl w:val="2"/>
          <w:numId w:val="9"/>
        </w:numPr>
        <w:tabs>
          <w:tab w:val="left" w:pos="782"/>
        </w:tabs>
        <w:spacing w:before="1"/>
        <w:ind w:left="782"/>
      </w:pPr>
      <w:r>
        <w:t>Sequence</w:t>
      </w:r>
      <w:r>
        <w:rPr>
          <w:spacing w:val="-5"/>
        </w:rPr>
        <w:t xml:space="preserve"> </w:t>
      </w:r>
      <w:r>
        <w:t>Diagram</w:t>
      </w:r>
      <w:r>
        <w:rPr>
          <w:spacing w:val="-4"/>
        </w:rPr>
        <w:t xml:space="preserve"> </w:t>
      </w:r>
      <w:r>
        <w:t>/</w:t>
      </w:r>
      <w:r>
        <w:rPr>
          <w:spacing w:val="-4"/>
        </w:rPr>
        <w:t xml:space="preserve"> </w:t>
      </w:r>
      <w:r>
        <w:t>Data</w:t>
      </w:r>
      <w:r>
        <w:rPr>
          <w:spacing w:val="-3"/>
        </w:rPr>
        <w:t xml:space="preserve"> </w:t>
      </w:r>
      <w:r>
        <w:t>Flow</w:t>
      </w:r>
      <w:r>
        <w:rPr>
          <w:spacing w:val="-4"/>
        </w:rPr>
        <w:t xml:space="preserve"> </w:t>
      </w:r>
      <w:r>
        <w:rPr>
          <w:spacing w:val="-2"/>
        </w:rPr>
        <w:t>Diagram</w:t>
      </w:r>
    </w:p>
    <w:p w14:paraId="25972DEA" w14:textId="77777777" w:rsidR="009E0B0E" w:rsidRDefault="00000000">
      <w:pPr>
        <w:pStyle w:val="BodyText"/>
        <w:spacing w:before="204" w:line="312" w:lineRule="auto"/>
        <w:ind w:left="242"/>
      </w:pPr>
      <w:r>
        <w:t>The</w:t>
      </w:r>
      <w:r>
        <w:rPr>
          <w:spacing w:val="29"/>
        </w:rPr>
        <w:t xml:space="preserve"> </w:t>
      </w:r>
      <w:r>
        <w:t>Sequence</w:t>
      </w:r>
      <w:r>
        <w:rPr>
          <w:spacing w:val="29"/>
        </w:rPr>
        <w:t xml:space="preserve"> </w:t>
      </w:r>
      <w:r>
        <w:t>Diagram</w:t>
      </w:r>
      <w:r>
        <w:rPr>
          <w:spacing w:val="29"/>
        </w:rPr>
        <w:t xml:space="preserve"> </w:t>
      </w:r>
      <w:r>
        <w:t>illustrates</w:t>
      </w:r>
      <w:r>
        <w:rPr>
          <w:spacing w:val="29"/>
        </w:rPr>
        <w:t xml:space="preserve"> </w:t>
      </w:r>
      <w:r>
        <w:t>the</w:t>
      </w:r>
      <w:r>
        <w:rPr>
          <w:spacing w:val="29"/>
        </w:rPr>
        <w:t xml:space="preserve"> </w:t>
      </w:r>
      <w:r>
        <w:t>message</w:t>
      </w:r>
      <w:r>
        <w:rPr>
          <w:spacing w:val="29"/>
        </w:rPr>
        <w:t xml:space="preserve"> </w:t>
      </w:r>
      <w:r>
        <w:t>flow</w:t>
      </w:r>
      <w:r>
        <w:rPr>
          <w:spacing w:val="29"/>
        </w:rPr>
        <w:t xml:space="preserve"> </w:t>
      </w:r>
      <w:r>
        <w:t>between</w:t>
      </w:r>
      <w:r>
        <w:rPr>
          <w:spacing w:val="29"/>
        </w:rPr>
        <w:t xml:space="preserve"> </w:t>
      </w:r>
      <w:r>
        <w:t>system</w:t>
      </w:r>
      <w:r>
        <w:rPr>
          <w:spacing w:val="29"/>
        </w:rPr>
        <w:t xml:space="preserve"> </w:t>
      </w:r>
      <w:r>
        <w:t>components</w:t>
      </w:r>
      <w:r>
        <w:rPr>
          <w:spacing w:val="29"/>
        </w:rPr>
        <w:t xml:space="preserve"> </w:t>
      </w:r>
      <w:r>
        <w:t>for</w:t>
      </w:r>
      <w:r>
        <w:rPr>
          <w:spacing w:val="29"/>
        </w:rPr>
        <w:t xml:space="preserve"> </w:t>
      </w:r>
      <w:r>
        <w:t>a representative interaction: the HR Agent candidate evaluation workflow.</w:t>
      </w:r>
    </w:p>
    <w:p w14:paraId="33C93456" w14:textId="77777777" w:rsidR="009E0B0E" w:rsidRDefault="009E0B0E">
      <w:pPr>
        <w:pStyle w:val="BodyText"/>
        <w:spacing w:line="312" w:lineRule="auto"/>
        <w:sectPr w:rsidR="009E0B0E">
          <w:footerReference w:type="default" r:id="rId35"/>
          <w:pgSz w:w="11910" w:h="16840"/>
          <w:pgMar w:top="1420" w:right="1417" w:bottom="280" w:left="1559" w:header="0" w:footer="0" w:gutter="0"/>
          <w:cols w:space="720"/>
        </w:sectPr>
      </w:pPr>
    </w:p>
    <w:p w14:paraId="48E9A846" w14:textId="77777777" w:rsidR="009E0B0E" w:rsidRDefault="00000000">
      <w:pPr>
        <w:pStyle w:val="BodyText"/>
        <w:spacing w:before="66" w:line="312" w:lineRule="auto"/>
        <w:ind w:left="242" w:right="23"/>
        <w:jc w:val="both"/>
      </w:pPr>
      <w:r>
        <w:lastRenderedPageBreak/>
        <w:t xml:space="preserve">The sequence begins with the User opening the HR Agent tab in the </w:t>
      </w:r>
      <w:proofErr w:type="spellStart"/>
      <w:r>
        <w:t>Streamlit</w:t>
      </w:r>
      <w:proofErr w:type="spellEnd"/>
      <w:r>
        <w:t xml:space="preserve"> interface and entering job description text. The User uploads resume files using the file uploader widget. The User clicks the "Analyze Candidates" button, triggering a call to the </w:t>
      </w:r>
      <w:proofErr w:type="spellStart"/>
      <w:r>
        <w:t>HRAgent.evaluate_</w:t>
      </w:r>
      <w:proofErr w:type="gramStart"/>
      <w:r>
        <w:t>candidates</w:t>
      </w:r>
      <w:proofErr w:type="spellEnd"/>
      <w:r>
        <w:t>(</w:t>
      </w:r>
      <w:proofErr w:type="gramEnd"/>
      <w:r>
        <w:t xml:space="preserve">) function. For each uploaded resume file: </w:t>
      </w:r>
      <w:proofErr w:type="spellStart"/>
      <w:r>
        <w:t>HRAgent</w:t>
      </w:r>
      <w:proofErr w:type="spellEnd"/>
      <w:r>
        <w:t xml:space="preserve"> calls </w:t>
      </w:r>
      <w:proofErr w:type="spellStart"/>
      <w:r>
        <w:t>LangChain</w:t>
      </w:r>
      <w:proofErr w:type="spellEnd"/>
      <w:r>
        <w:t xml:space="preserve"> </w:t>
      </w:r>
      <w:proofErr w:type="spellStart"/>
      <w:r>
        <w:t>PyPDFLoader</w:t>
      </w:r>
      <w:proofErr w:type="spellEnd"/>
      <w:r>
        <w:t xml:space="preserve"> (or Docx2txtLoader) with a temporary file path to extract text. </w:t>
      </w:r>
      <w:proofErr w:type="spellStart"/>
      <w:r>
        <w:t>HRAgent</w:t>
      </w:r>
      <w:proofErr w:type="spellEnd"/>
      <w:r>
        <w:t xml:space="preserve"> populates the </w:t>
      </w:r>
      <w:proofErr w:type="spellStart"/>
      <w:r>
        <w:t>PromptTemplate</w:t>
      </w:r>
      <w:proofErr w:type="spellEnd"/>
      <w:r>
        <w:t xml:space="preserve"> with the job description and extracted resume text. </w:t>
      </w:r>
      <w:proofErr w:type="spellStart"/>
      <w:r>
        <w:t>HRAgent</w:t>
      </w:r>
      <w:proofErr w:type="spellEnd"/>
      <w:r>
        <w:t xml:space="preserve"> calls </w:t>
      </w:r>
      <w:proofErr w:type="spellStart"/>
      <w:proofErr w:type="gramStart"/>
      <w:r>
        <w:t>LLMChain.run</w:t>
      </w:r>
      <w:proofErr w:type="spellEnd"/>
      <w:r>
        <w:t>(</w:t>
      </w:r>
      <w:proofErr w:type="gramEnd"/>
      <w:r>
        <w:t xml:space="preserve">) which forwards the prompt to </w:t>
      </w:r>
      <w:proofErr w:type="spellStart"/>
      <w:r>
        <w:t>ChatGoogleGenerativeAI</w:t>
      </w:r>
      <w:proofErr w:type="spellEnd"/>
      <w:r>
        <w:t xml:space="preserve">. </w:t>
      </w:r>
      <w:proofErr w:type="spellStart"/>
      <w:r>
        <w:t>ChatGoogleGenerativeAI</w:t>
      </w:r>
      <w:proofErr w:type="spellEnd"/>
      <w:r>
        <w:t xml:space="preserve"> sends an HTTPS POST request to </w:t>
      </w:r>
      <w:proofErr w:type="gramStart"/>
      <w:r>
        <w:t>the</w:t>
      </w:r>
      <w:r>
        <w:rPr>
          <w:spacing w:val="-1"/>
        </w:rPr>
        <w:t xml:space="preserve"> </w:t>
      </w:r>
      <w:r>
        <w:t>Google</w:t>
      </w:r>
      <w:proofErr w:type="gramEnd"/>
      <w:r>
        <w:rPr>
          <w:spacing w:val="-1"/>
        </w:rPr>
        <w:t xml:space="preserve"> </w:t>
      </w:r>
      <w:r>
        <w:t>Gemini</w:t>
      </w:r>
      <w:r>
        <w:rPr>
          <w:spacing w:val="-1"/>
        </w:rPr>
        <w:t xml:space="preserve"> </w:t>
      </w:r>
      <w:r>
        <w:t>API</w:t>
      </w:r>
      <w:r>
        <w:rPr>
          <w:spacing w:val="-1"/>
        </w:rPr>
        <w:t xml:space="preserve"> </w:t>
      </w:r>
      <w:r>
        <w:t>with</w:t>
      </w:r>
      <w:r>
        <w:rPr>
          <w:spacing w:val="-1"/>
        </w:rPr>
        <w:t xml:space="preserve"> </w:t>
      </w:r>
      <w:r>
        <w:t>the</w:t>
      </w:r>
      <w:r>
        <w:rPr>
          <w:spacing w:val="-1"/>
        </w:rPr>
        <w:t xml:space="preserve"> </w:t>
      </w:r>
      <w:r>
        <w:t>prompt</w:t>
      </w:r>
      <w:r>
        <w:rPr>
          <w:spacing w:val="-1"/>
        </w:rPr>
        <w:t xml:space="preserve"> </w:t>
      </w:r>
      <w:r>
        <w:t>payload.</w:t>
      </w:r>
      <w:r>
        <w:rPr>
          <w:spacing w:val="-1"/>
        </w:rPr>
        <w:t xml:space="preserve"> </w:t>
      </w:r>
      <w:r>
        <w:t>The</w:t>
      </w:r>
      <w:r>
        <w:rPr>
          <w:spacing w:val="-1"/>
        </w:rPr>
        <w:t xml:space="preserve"> </w:t>
      </w:r>
      <w:r>
        <w:t>Gemini</w:t>
      </w:r>
      <w:r>
        <w:rPr>
          <w:spacing w:val="-1"/>
        </w:rPr>
        <w:t xml:space="preserve"> </w:t>
      </w:r>
      <w:r>
        <w:t>API</w:t>
      </w:r>
      <w:r>
        <w:rPr>
          <w:spacing w:val="-1"/>
        </w:rPr>
        <w:t xml:space="preserve"> </w:t>
      </w:r>
      <w:r>
        <w:t>returns</w:t>
      </w:r>
      <w:r>
        <w:rPr>
          <w:spacing w:val="-1"/>
        </w:rPr>
        <w:t xml:space="preserve"> </w:t>
      </w:r>
      <w:r>
        <w:t>the</w:t>
      </w:r>
      <w:r>
        <w:rPr>
          <w:spacing w:val="-1"/>
        </w:rPr>
        <w:t xml:space="preserve"> </w:t>
      </w:r>
      <w:r>
        <w:t xml:space="preserve">completion response containing the structured candidate evaluation. </w:t>
      </w:r>
      <w:proofErr w:type="spellStart"/>
      <w:r>
        <w:t>LLMChain</w:t>
      </w:r>
      <w:proofErr w:type="spellEnd"/>
      <w:r>
        <w:t xml:space="preserve"> returns the response string to </w:t>
      </w:r>
      <w:proofErr w:type="spellStart"/>
      <w:r>
        <w:t>HRAgent</w:t>
      </w:r>
      <w:proofErr w:type="spellEnd"/>
      <w:r>
        <w:t xml:space="preserve">. </w:t>
      </w:r>
      <w:proofErr w:type="spellStart"/>
      <w:r>
        <w:t>HRAgent</w:t>
      </w:r>
      <w:proofErr w:type="spellEnd"/>
      <w:r>
        <w:t xml:space="preserve"> calls </w:t>
      </w:r>
      <w:proofErr w:type="spellStart"/>
      <w:proofErr w:type="gramStart"/>
      <w:r>
        <w:t>st.write</w:t>
      </w:r>
      <w:proofErr w:type="spellEnd"/>
      <w:proofErr w:type="gramEnd"/>
      <w:r>
        <w:t xml:space="preserve">() to display the evaluation result in the </w:t>
      </w:r>
      <w:proofErr w:type="spellStart"/>
      <w:r>
        <w:t>Streamlit</w:t>
      </w:r>
      <w:proofErr w:type="spellEnd"/>
      <w:r>
        <w:t xml:space="preserve"> UI. After all resumes are processed, the </w:t>
      </w:r>
      <w:proofErr w:type="spellStart"/>
      <w:r>
        <w:t>Streamlit</w:t>
      </w:r>
      <w:proofErr w:type="spellEnd"/>
      <w:r>
        <w:t xml:space="preserve"> interface updates with all candidate evaluations visible to the User.</w:t>
      </w:r>
    </w:p>
    <w:p w14:paraId="46E967E3" w14:textId="77777777" w:rsidR="009E0B0E" w:rsidRDefault="00000000">
      <w:pPr>
        <w:pStyle w:val="BodyText"/>
        <w:spacing w:before="2"/>
        <w:rPr>
          <w:sz w:val="4"/>
        </w:rPr>
      </w:pPr>
      <w:r>
        <w:rPr>
          <w:noProof/>
          <w:sz w:val="4"/>
        </w:rPr>
        <mc:AlternateContent>
          <mc:Choice Requires="wps">
            <w:drawing>
              <wp:anchor distT="0" distB="0" distL="0" distR="0" simplePos="0" relativeHeight="251660288" behindDoc="1" locked="0" layoutInCell="1" allowOverlap="1" wp14:anchorId="7D0F73E3" wp14:editId="54DDC48C">
                <wp:simplePos x="0" y="0"/>
                <wp:positionH relativeFrom="page">
                  <wp:posOffset>1074419</wp:posOffset>
                </wp:positionH>
                <wp:positionV relativeFrom="paragraph">
                  <wp:posOffset>47762</wp:posOffset>
                </wp:positionV>
                <wp:extent cx="5502910" cy="96393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0EB779CF" w14:textId="77777777" w:rsidR="009E0B0E" w:rsidRDefault="009E0B0E">
                            <w:pPr>
                              <w:pStyle w:val="BodyText"/>
                              <w:spacing w:before="223"/>
                              <w:rPr>
                                <w:color w:val="000000"/>
                              </w:rPr>
                            </w:pPr>
                          </w:p>
                          <w:p w14:paraId="2FC8C49B"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7D0F73E3" id="Textbox 48" o:spid="_x0000_s1031" type="#_x0000_t202" style="position:absolute;margin-left:84.6pt;margin-top:3.75pt;width:433.3pt;height:75.9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91QEAALk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" fillcolor="#f4f4f4" strokecolor="#a9a9a9" strokeweight=".25pt">
                <v:path arrowok="t"/>
                <v:textbox inset="0,0,0,0">
                  <w:txbxContent>
                    <w:p w14:paraId="0EB779CF" w14:textId="77777777" w:rsidR="009E0B0E" w:rsidRDefault="009E0B0E">
                      <w:pPr>
                        <w:pStyle w:val="BodyText"/>
                        <w:spacing w:before="223"/>
                        <w:rPr>
                          <w:color w:val="000000"/>
                        </w:rPr>
                      </w:pPr>
                    </w:p>
                    <w:p w14:paraId="2FC8C49B"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p>
    <w:p w14:paraId="03433CDF" w14:textId="22B8843C" w:rsidR="009E0B0E" w:rsidRDefault="00000000">
      <w:pPr>
        <w:pStyle w:val="Heading2"/>
        <w:spacing w:before="186"/>
        <w:ind w:left="220"/>
        <w:jc w:val="center"/>
      </w:pPr>
      <w:r>
        <w:t>Fig</w:t>
      </w:r>
      <w:r>
        <w:rPr>
          <w:spacing w:val="-1"/>
        </w:rPr>
        <w:t xml:space="preserve"> </w:t>
      </w:r>
      <w:r>
        <w:t>3.6.5:</w:t>
      </w:r>
      <w:r>
        <w:rPr>
          <w:spacing w:val="-2"/>
        </w:rPr>
        <w:t xml:space="preserve"> </w:t>
      </w:r>
      <w:r>
        <w:t>Sequence</w:t>
      </w:r>
      <w:r>
        <w:rPr>
          <w:spacing w:val="-1"/>
        </w:rPr>
        <w:t xml:space="preserve"> </w:t>
      </w:r>
      <w:r>
        <w:t>/</w:t>
      </w:r>
      <w:r>
        <w:rPr>
          <w:spacing w:val="-2"/>
        </w:rPr>
        <w:t xml:space="preserve"> </w:t>
      </w:r>
      <w:r>
        <w:t>DFD</w:t>
      </w:r>
      <w:r>
        <w:rPr>
          <w:spacing w:val="-2"/>
        </w:rPr>
        <w:t xml:space="preserve"> </w:t>
      </w:r>
      <w:r>
        <w:t>Diagram</w:t>
      </w:r>
      <w:r>
        <w:rPr>
          <w:spacing w:val="-1"/>
        </w:rPr>
        <w:t xml:space="preserve"> </w:t>
      </w:r>
      <w:r w:rsidR="008525ED">
        <w:t xml:space="preserve">  </w:t>
      </w:r>
      <w:r>
        <w:rPr>
          <w:spacing w:val="-1"/>
        </w:rPr>
        <w:t xml:space="preserve"> </w:t>
      </w:r>
      <w:r>
        <w:t>HR</w:t>
      </w:r>
      <w:r>
        <w:rPr>
          <w:spacing w:val="-2"/>
        </w:rPr>
        <w:t xml:space="preserve"> </w:t>
      </w:r>
      <w:r>
        <w:t>Agent</w:t>
      </w:r>
      <w:r>
        <w:rPr>
          <w:spacing w:val="-1"/>
        </w:rPr>
        <w:t xml:space="preserve"> </w:t>
      </w:r>
      <w:r>
        <w:t>Data</w:t>
      </w:r>
      <w:r>
        <w:rPr>
          <w:spacing w:val="-1"/>
        </w:rPr>
        <w:t xml:space="preserve"> </w:t>
      </w:r>
      <w:r>
        <w:rPr>
          <w:spacing w:val="-4"/>
        </w:rPr>
        <w:t>Flow</w:t>
      </w:r>
    </w:p>
    <w:p w14:paraId="4582DC7A" w14:textId="77777777" w:rsidR="009E0B0E" w:rsidRDefault="009E0B0E">
      <w:pPr>
        <w:pStyle w:val="BodyText"/>
        <w:spacing w:before="47"/>
        <w:rPr>
          <w:b/>
        </w:rPr>
      </w:pPr>
    </w:p>
    <w:p w14:paraId="48510745" w14:textId="77777777" w:rsidR="009E0B0E" w:rsidRDefault="00000000">
      <w:pPr>
        <w:pStyle w:val="Heading3"/>
        <w:numPr>
          <w:ilvl w:val="2"/>
          <w:numId w:val="9"/>
        </w:numPr>
        <w:tabs>
          <w:tab w:val="left" w:pos="782"/>
        </w:tabs>
        <w:spacing w:before="1"/>
        <w:ind w:left="782"/>
      </w:pPr>
      <w:r>
        <w:t>Component</w:t>
      </w:r>
      <w:r>
        <w:rPr>
          <w:spacing w:val="-7"/>
        </w:rPr>
        <w:t xml:space="preserve"> </w:t>
      </w:r>
      <w:r>
        <w:t>/</w:t>
      </w:r>
      <w:r>
        <w:rPr>
          <w:spacing w:val="-6"/>
        </w:rPr>
        <w:t xml:space="preserve"> </w:t>
      </w:r>
      <w:r>
        <w:t>Interface</w:t>
      </w:r>
      <w:r>
        <w:rPr>
          <w:spacing w:val="-6"/>
        </w:rPr>
        <w:t xml:space="preserve"> </w:t>
      </w:r>
      <w:r>
        <w:rPr>
          <w:spacing w:val="-2"/>
        </w:rPr>
        <w:t>Diagram</w:t>
      </w:r>
    </w:p>
    <w:p w14:paraId="6790AF77" w14:textId="77777777" w:rsidR="009E0B0E" w:rsidRDefault="00000000">
      <w:pPr>
        <w:pStyle w:val="BodyText"/>
        <w:spacing w:before="204" w:line="312" w:lineRule="auto"/>
        <w:ind w:left="242" w:right="27"/>
        <w:jc w:val="both"/>
      </w:pPr>
      <w:r>
        <w:t xml:space="preserve">The Component Diagram shows the modular structure of the system and the interfaces between components. The </w:t>
      </w:r>
      <w:proofErr w:type="spellStart"/>
      <w:r>
        <w:t>Streamlit</w:t>
      </w:r>
      <w:proofErr w:type="spellEnd"/>
      <w:r>
        <w:t xml:space="preserve"> Application Component (main.py) contains </w:t>
      </w:r>
      <w:proofErr w:type="gramStart"/>
      <w:r>
        <w:t>the tab</w:t>
      </w:r>
      <w:proofErr w:type="gramEnd"/>
      <w:r>
        <w:t xml:space="preserve"> management logic and imports the four agent modules. It exposes the web browser interface and consumes the GOOGLE_API_KEY environment variable. The HR Agent Component (HR/app.py) imports from </w:t>
      </w:r>
      <w:proofErr w:type="spellStart"/>
      <w:r>
        <w:t>langchain_</w:t>
      </w:r>
      <w:proofErr w:type="gramStart"/>
      <w:r>
        <w:t>community.document</w:t>
      </w:r>
      <w:proofErr w:type="gramEnd"/>
      <w:r>
        <w:t>_loaders</w:t>
      </w:r>
      <w:proofErr w:type="spellEnd"/>
      <w:r>
        <w:t xml:space="preserve"> and </w:t>
      </w:r>
      <w:proofErr w:type="spellStart"/>
      <w:proofErr w:type="gramStart"/>
      <w:r>
        <w:t>langchain.chains</w:t>
      </w:r>
      <w:proofErr w:type="spellEnd"/>
      <w:proofErr w:type="gramEnd"/>
      <w:r>
        <w:t xml:space="preserve">. It interfaces with the Gemini API through </w:t>
      </w:r>
      <w:proofErr w:type="spellStart"/>
      <w:r>
        <w:t>LangChain</w:t>
      </w:r>
      <w:proofErr w:type="spellEnd"/>
      <w:r>
        <w:t xml:space="preserve"> and with the </w:t>
      </w:r>
      <w:proofErr w:type="spellStart"/>
      <w:r>
        <w:t>Streamlit</w:t>
      </w:r>
      <w:proofErr w:type="spellEnd"/>
      <w:r>
        <w:t xml:space="preserve"> component through function call and return value conventions. The Finance Agent Component (Finance/app.py) imports pandas, </w:t>
      </w:r>
      <w:proofErr w:type="spellStart"/>
      <w:proofErr w:type="gramStart"/>
      <w:r>
        <w:t>plotly.express</w:t>
      </w:r>
      <w:proofErr w:type="spellEnd"/>
      <w:proofErr w:type="gramEnd"/>
      <w:r>
        <w:t xml:space="preserve">, and </w:t>
      </w:r>
      <w:proofErr w:type="spellStart"/>
      <w:r>
        <w:t>LangChain</w:t>
      </w:r>
      <w:proofErr w:type="spellEnd"/>
      <w:r>
        <w:t xml:space="preserve"> components. It interfaces with the Plotly rendering library for chart generation and with Gemini</w:t>
      </w:r>
      <w:r>
        <w:rPr>
          <w:spacing w:val="-1"/>
        </w:rPr>
        <w:t xml:space="preserve"> </w:t>
      </w:r>
      <w:r>
        <w:t>for</w:t>
      </w:r>
      <w:r>
        <w:rPr>
          <w:spacing w:val="-1"/>
        </w:rPr>
        <w:t xml:space="preserve"> </w:t>
      </w:r>
      <w:r>
        <w:t>financial</w:t>
      </w:r>
      <w:r>
        <w:rPr>
          <w:spacing w:val="-1"/>
        </w:rPr>
        <w:t xml:space="preserve"> </w:t>
      </w:r>
      <w:r>
        <w:t>text</w:t>
      </w:r>
      <w:r>
        <w:rPr>
          <w:spacing w:val="-1"/>
        </w:rPr>
        <w:t xml:space="preserve"> </w:t>
      </w:r>
      <w:r>
        <w:t>generation.</w:t>
      </w:r>
      <w:r>
        <w:rPr>
          <w:spacing w:val="-1"/>
        </w:rPr>
        <w:t xml:space="preserve"> </w:t>
      </w:r>
      <w:r>
        <w:t>The</w:t>
      </w:r>
      <w:r>
        <w:rPr>
          <w:spacing w:val="-1"/>
        </w:rPr>
        <w:t xml:space="preserve"> </w:t>
      </w:r>
      <w:r>
        <w:t>Customer</w:t>
      </w:r>
      <w:r>
        <w:rPr>
          <w:spacing w:val="-1"/>
        </w:rPr>
        <w:t xml:space="preserve"> </w:t>
      </w:r>
      <w:r>
        <w:t>Agent</w:t>
      </w:r>
      <w:r>
        <w:rPr>
          <w:spacing w:val="-1"/>
        </w:rPr>
        <w:t xml:space="preserve"> </w:t>
      </w:r>
      <w:r>
        <w:t>Component</w:t>
      </w:r>
      <w:r>
        <w:rPr>
          <w:spacing w:val="-1"/>
        </w:rPr>
        <w:t xml:space="preserve"> </w:t>
      </w:r>
      <w:r>
        <w:t xml:space="preserve">(Customer/app.py) imports pandas and </w:t>
      </w:r>
      <w:proofErr w:type="spellStart"/>
      <w:r>
        <w:t>LangChain</w:t>
      </w:r>
      <w:proofErr w:type="spellEnd"/>
      <w:r>
        <w:t xml:space="preserve"> and interfaces with Gemini for per-entry sentiment classification. The </w:t>
      </w:r>
      <w:proofErr w:type="spellStart"/>
      <w:r>
        <w:t>TrackX</w:t>
      </w:r>
      <w:proofErr w:type="spellEnd"/>
      <w:r>
        <w:t xml:space="preserve"> Agent Component (TRACKX/app.py) imports pandas, </w:t>
      </w:r>
      <w:proofErr w:type="spellStart"/>
      <w:r>
        <w:t>plotly</w:t>
      </w:r>
      <w:proofErr w:type="spellEnd"/>
      <w:r>
        <w:t xml:space="preserve">, and </w:t>
      </w:r>
      <w:proofErr w:type="spellStart"/>
      <w:r>
        <w:t>LangChain</w:t>
      </w:r>
      <w:proofErr w:type="spellEnd"/>
      <w:r>
        <w:t xml:space="preserve"> and interfaces with Gemini for performance narrative generation. The </w:t>
      </w:r>
      <w:proofErr w:type="spellStart"/>
      <w:r>
        <w:t>LangChain</w:t>
      </w:r>
      <w:proofErr w:type="spellEnd"/>
      <w:r>
        <w:t xml:space="preserve"> LLM Interface Component (</w:t>
      </w:r>
      <w:proofErr w:type="spellStart"/>
      <w:r>
        <w:t>langchain</w:t>
      </w:r>
      <w:proofErr w:type="spellEnd"/>
      <w:r>
        <w:t>-google-</w:t>
      </w:r>
      <w:proofErr w:type="spellStart"/>
      <w:r>
        <w:t>genai</w:t>
      </w:r>
      <w:proofErr w:type="spellEnd"/>
      <w:r>
        <w:t>) acts as the integration bridge between all agent modules and the Google Gemini API.</w:t>
      </w:r>
    </w:p>
    <w:p w14:paraId="34A85A6C" w14:textId="77777777" w:rsidR="009E0B0E" w:rsidRDefault="009E0B0E">
      <w:pPr>
        <w:pStyle w:val="BodyText"/>
        <w:spacing w:line="312" w:lineRule="auto"/>
        <w:jc w:val="both"/>
        <w:sectPr w:rsidR="009E0B0E">
          <w:footerReference w:type="default" r:id="rId36"/>
          <w:pgSz w:w="11910" w:h="16840"/>
          <w:pgMar w:top="1420" w:right="1417" w:bottom="280" w:left="1559" w:header="0" w:footer="0" w:gutter="0"/>
          <w:cols w:space="720"/>
        </w:sectPr>
      </w:pPr>
    </w:p>
    <w:p w14:paraId="39A1B42E" w14:textId="77777777" w:rsidR="009E0B0E" w:rsidRDefault="00000000">
      <w:pPr>
        <w:ind w:left="130"/>
        <w:rPr>
          <w:sz w:val="20"/>
        </w:rPr>
      </w:pPr>
      <w:r>
        <w:rPr>
          <w:noProof/>
          <w:sz w:val="20"/>
        </w:rPr>
        <w:lastRenderedPageBreak/>
        <mc:AlternateContent>
          <mc:Choice Requires="wps">
            <w:drawing>
              <wp:inline distT="0" distB="0" distL="0" distR="0" wp14:anchorId="5ACA1D14" wp14:editId="16CA6986">
                <wp:extent cx="5502910" cy="963930"/>
                <wp:effectExtent l="9525" t="0" r="0" b="7619"/>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47DB3540" w14:textId="77777777" w:rsidR="009E0B0E" w:rsidRDefault="009E0B0E">
                            <w:pPr>
                              <w:pStyle w:val="BodyText"/>
                              <w:spacing w:before="223"/>
                              <w:rPr>
                                <w:color w:val="000000"/>
                              </w:rPr>
                            </w:pPr>
                          </w:p>
                          <w:p w14:paraId="3F96A607"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wps:txbx>
                      <wps:bodyPr wrap="square" lIns="0" tIns="0" rIns="0" bIns="0" rtlCol="0">
                        <a:noAutofit/>
                      </wps:bodyPr>
                    </wps:wsp>
                  </a:graphicData>
                </a:graphic>
              </wp:inline>
            </w:drawing>
          </mc:Choice>
          <mc:Fallback>
            <w:pict>
              <v:shape w14:anchorId="5ACA1D14" id="Textbox 49" o:spid="_x0000_s1032" type="#_x0000_t202" style="width:433.3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" fillcolor="#f4f4f4" strokecolor="#a9a9a9" strokeweight=".25pt">
                <v:path arrowok="t"/>
                <v:textbox inset="0,0,0,0">
                  <w:txbxContent>
                    <w:p w14:paraId="47DB3540" w14:textId="77777777" w:rsidR="009E0B0E" w:rsidRDefault="009E0B0E">
                      <w:pPr>
                        <w:pStyle w:val="BodyText"/>
                        <w:spacing w:before="223"/>
                        <w:rPr>
                          <w:color w:val="000000"/>
                        </w:rPr>
                      </w:pPr>
                    </w:p>
                    <w:p w14:paraId="3F96A607"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v:textbox>
                <w10:anchorlock/>
              </v:shape>
            </w:pict>
          </mc:Fallback>
        </mc:AlternateContent>
      </w:r>
    </w:p>
    <w:p w14:paraId="0B8A257A" w14:textId="264115AF" w:rsidR="009E0B0E" w:rsidRDefault="00000000">
      <w:pPr>
        <w:pStyle w:val="Heading2"/>
        <w:spacing w:before="149"/>
        <w:ind w:left="532"/>
      </w:pPr>
      <w:r>
        <w:t>Fig</w:t>
      </w:r>
      <w:r>
        <w:rPr>
          <w:spacing w:val="-3"/>
        </w:rPr>
        <w:t xml:space="preserve"> </w:t>
      </w:r>
      <w:r>
        <w:t>3.6.6:</w:t>
      </w:r>
      <w:r>
        <w:rPr>
          <w:spacing w:val="-3"/>
        </w:rPr>
        <w:t xml:space="preserve"> </w:t>
      </w:r>
      <w:r>
        <w:t>Component</w:t>
      </w:r>
      <w:r>
        <w:rPr>
          <w:spacing w:val="-3"/>
        </w:rPr>
        <w:t xml:space="preserve"> </w:t>
      </w:r>
      <w:r>
        <w:t>/</w:t>
      </w:r>
      <w:r>
        <w:rPr>
          <w:spacing w:val="-4"/>
        </w:rPr>
        <w:t xml:space="preserve"> </w:t>
      </w:r>
      <w:r>
        <w:t>Interface</w:t>
      </w:r>
      <w:r>
        <w:rPr>
          <w:spacing w:val="-3"/>
        </w:rPr>
        <w:t xml:space="preserve"> </w:t>
      </w:r>
      <w:r>
        <w:t>Diagram</w:t>
      </w:r>
      <w:r>
        <w:rPr>
          <w:spacing w:val="-3"/>
        </w:rPr>
        <w:t xml:space="preserve"> </w:t>
      </w:r>
      <w:r w:rsidR="008525ED">
        <w:t xml:space="preserve">  </w:t>
      </w:r>
      <w:r>
        <w:rPr>
          <w:spacing w:val="-3"/>
        </w:rPr>
        <w:t xml:space="preserve"> </w:t>
      </w:r>
      <w:r>
        <w:t>Module</w:t>
      </w:r>
      <w:r>
        <w:rPr>
          <w:spacing w:val="-4"/>
        </w:rPr>
        <w:t xml:space="preserve"> </w:t>
      </w:r>
      <w:r>
        <w:t>Communication</w:t>
      </w:r>
      <w:r>
        <w:rPr>
          <w:spacing w:val="-3"/>
        </w:rPr>
        <w:t xml:space="preserve"> </w:t>
      </w:r>
      <w:r>
        <w:rPr>
          <w:spacing w:val="-2"/>
        </w:rPr>
        <w:t>Structure</w:t>
      </w:r>
    </w:p>
    <w:p w14:paraId="4DCC67DA" w14:textId="77777777" w:rsidR="009E0B0E" w:rsidRDefault="009E0B0E">
      <w:pPr>
        <w:pStyle w:val="BodyText"/>
        <w:spacing w:before="48"/>
        <w:rPr>
          <w:b/>
        </w:rPr>
      </w:pPr>
    </w:p>
    <w:p w14:paraId="35B8E851" w14:textId="77777777" w:rsidR="009E0B0E" w:rsidRDefault="00000000">
      <w:pPr>
        <w:pStyle w:val="Heading3"/>
        <w:numPr>
          <w:ilvl w:val="2"/>
          <w:numId w:val="9"/>
        </w:numPr>
        <w:tabs>
          <w:tab w:val="left" w:pos="782"/>
        </w:tabs>
        <w:spacing w:before="0"/>
        <w:ind w:left="782"/>
      </w:pPr>
      <w:r>
        <w:t>State</w:t>
      </w:r>
      <w:r>
        <w:rPr>
          <w:spacing w:val="-8"/>
        </w:rPr>
        <w:t xml:space="preserve"> </w:t>
      </w:r>
      <w:r>
        <w:t>Machine</w:t>
      </w:r>
      <w:r>
        <w:rPr>
          <w:spacing w:val="-6"/>
        </w:rPr>
        <w:t xml:space="preserve"> </w:t>
      </w:r>
      <w:r>
        <w:rPr>
          <w:spacing w:val="-2"/>
        </w:rPr>
        <w:t>Diagram</w:t>
      </w:r>
    </w:p>
    <w:p w14:paraId="11B54844" w14:textId="77777777" w:rsidR="009E0B0E" w:rsidRDefault="00000000">
      <w:pPr>
        <w:pStyle w:val="BodyText"/>
        <w:spacing w:before="204" w:line="312" w:lineRule="auto"/>
        <w:ind w:left="242" w:right="28"/>
        <w:jc w:val="both"/>
      </w:pPr>
      <w:r>
        <w:t xml:space="preserve">The State Machine Diagram describes the lifecycle of a user session in the </w:t>
      </w:r>
      <w:proofErr w:type="spellStart"/>
      <w:r>
        <w:t>Streamlit</w:t>
      </w:r>
      <w:proofErr w:type="spellEnd"/>
      <w:r>
        <w:t xml:space="preserve"> application. The session begins in the Uninitialized state when the browser loads the application. Upon the user entering a valid API key in the sidebar and pressing Enter, the session</w:t>
      </w:r>
      <w:r>
        <w:rPr>
          <w:spacing w:val="-1"/>
        </w:rPr>
        <w:t xml:space="preserve"> </w:t>
      </w:r>
      <w:r>
        <w:t>transitions</w:t>
      </w:r>
      <w:r>
        <w:rPr>
          <w:spacing w:val="-1"/>
        </w:rPr>
        <w:t xml:space="preserve"> </w:t>
      </w:r>
      <w:r>
        <w:t>to</w:t>
      </w:r>
      <w:r>
        <w:rPr>
          <w:spacing w:val="-1"/>
        </w:rPr>
        <w:t xml:space="preserve"> </w:t>
      </w:r>
      <w:r>
        <w:t>the</w:t>
      </w:r>
      <w:r>
        <w:rPr>
          <w:spacing w:val="-1"/>
        </w:rPr>
        <w:t xml:space="preserve"> </w:t>
      </w:r>
      <w:r>
        <w:t>API</w:t>
      </w:r>
      <w:r>
        <w:rPr>
          <w:spacing w:val="-1"/>
        </w:rPr>
        <w:t xml:space="preserve"> </w:t>
      </w:r>
      <w:r>
        <w:t>Configured</w:t>
      </w:r>
      <w:r>
        <w:rPr>
          <w:spacing w:val="-1"/>
        </w:rPr>
        <w:t xml:space="preserve"> </w:t>
      </w:r>
      <w:r>
        <w:t>state.</w:t>
      </w:r>
      <w:r>
        <w:rPr>
          <w:spacing w:val="-1"/>
        </w:rPr>
        <w:t xml:space="preserve"> </w:t>
      </w:r>
      <w:r>
        <w:t>In</w:t>
      </w:r>
      <w:r>
        <w:rPr>
          <w:spacing w:val="-1"/>
        </w:rPr>
        <w:t xml:space="preserve"> </w:t>
      </w:r>
      <w:r>
        <w:t>the</w:t>
      </w:r>
      <w:r>
        <w:rPr>
          <w:spacing w:val="-1"/>
        </w:rPr>
        <w:t xml:space="preserve"> </w:t>
      </w:r>
      <w:r>
        <w:t>API</w:t>
      </w:r>
      <w:r>
        <w:rPr>
          <w:spacing w:val="-1"/>
        </w:rPr>
        <w:t xml:space="preserve"> </w:t>
      </w:r>
      <w:r>
        <w:t>Configured</w:t>
      </w:r>
      <w:r>
        <w:rPr>
          <w:spacing w:val="-1"/>
        </w:rPr>
        <w:t xml:space="preserve"> </w:t>
      </w:r>
      <w:r>
        <w:t>state,</w:t>
      </w:r>
      <w:r>
        <w:rPr>
          <w:spacing w:val="-1"/>
        </w:rPr>
        <w:t xml:space="preserve"> </w:t>
      </w:r>
      <w:r>
        <w:t>all</w:t>
      </w:r>
      <w:r>
        <w:rPr>
          <w:spacing w:val="-1"/>
        </w:rPr>
        <w:t xml:space="preserve"> </w:t>
      </w:r>
      <w:r>
        <w:t>four</w:t>
      </w:r>
      <w:r>
        <w:rPr>
          <w:spacing w:val="-1"/>
        </w:rPr>
        <w:t xml:space="preserve"> </w:t>
      </w:r>
      <w:r>
        <w:t>agent tabs become active and functional.</w:t>
      </w:r>
    </w:p>
    <w:p w14:paraId="72A20E33" w14:textId="77777777" w:rsidR="009E0B0E" w:rsidRDefault="00000000">
      <w:pPr>
        <w:pStyle w:val="BodyText"/>
        <w:spacing w:before="126" w:line="312" w:lineRule="auto"/>
        <w:ind w:left="242" w:right="26"/>
        <w:jc w:val="both"/>
      </w:pPr>
      <w:r>
        <w:t xml:space="preserve">Within each agent tab, the tab-level state machine transitions from Awaiting Input (no files uploaded / no text entered) to Files Uploaded when the user completes the upload, to Processing when the analysis button is clicked (triggering </w:t>
      </w:r>
      <w:proofErr w:type="spellStart"/>
      <w:r>
        <w:t>LangChain</w:t>
      </w:r>
      <w:proofErr w:type="spellEnd"/>
      <w:r>
        <w:t xml:space="preserve"> and Gemini invocation), to Results Displayed when the LLM response is returned and displayed.</w:t>
      </w:r>
      <w:r>
        <w:rPr>
          <w:spacing w:val="40"/>
        </w:rPr>
        <w:t xml:space="preserve"> </w:t>
      </w:r>
      <w:r>
        <w:t xml:space="preserve">From Results Displayed, the user can upload new files to return to the Files Uploaded state, or switch to a different agent tab. The session transitions to the Session Ended state when the browser tab is closed or the </w:t>
      </w:r>
      <w:proofErr w:type="spellStart"/>
      <w:r>
        <w:t>Streamlit</w:t>
      </w:r>
      <w:proofErr w:type="spellEnd"/>
      <w:r>
        <w:t xml:space="preserve"> server is stopped.</w:t>
      </w:r>
    </w:p>
    <w:p w14:paraId="4E07AEE4" w14:textId="77777777" w:rsidR="009E0B0E" w:rsidRDefault="00000000">
      <w:pPr>
        <w:pStyle w:val="BodyText"/>
        <w:spacing w:before="7"/>
        <w:rPr>
          <w:sz w:val="3"/>
        </w:rPr>
      </w:pPr>
      <w:r>
        <w:rPr>
          <w:noProof/>
          <w:sz w:val="3"/>
        </w:rPr>
        <mc:AlternateContent>
          <mc:Choice Requires="wps">
            <w:drawing>
              <wp:anchor distT="0" distB="0" distL="0" distR="0" simplePos="0" relativeHeight="251662336" behindDoc="1" locked="0" layoutInCell="1" allowOverlap="1" wp14:anchorId="6E3F0AAD" wp14:editId="03897641">
                <wp:simplePos x="0" y="0"/>
                <wp:positionH relativeFrom="page">
                  <wp:posOffset>1074419</wp:posOffset>
                </wp:positionH>
                <wp:positionV relativeFrom="paragraph">
                  <wp:posOffset>43850</wp:posOffset>
                </wp:positionV>
                <wp:extent cx="5502910" cy="96393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7C81C388" w14:textId="77777777" w:rsidR="009E0B0E" w:rsidRDefault="009E0B0E">
                            <w:pPr>
                              <w:pStyle w:val="BodyText"/>
                              <w:spacing w:before="222"/>
                              <w:rPr>
                                <w:color w:val="000000"/>
                              </w:rPr>
                            </w:pPr>
                          </w:p>
                          <w:p w14:paraId="19373D6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6E3F0AAD" id="Textbox 50" o:spid="_x0000_s1033" type="#_x0000_t202" style="position:absolute;margin-left:84.6pt;margin-top:3.45pt;width:433.3pt;height:75.9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" fillcolor="#f4f4f4" strokecolor="#a9a9a9" strokeweight=".25pt">
                <v:path arrowok="t"/>
                <v:textbox inset="0,0,0,0">
                  <w:txbxContent>
                    <w:p w14:paraId="7C81C388" w14:textId="77777777" w:rsidR="009E0B0E" w:rsidRDefault="009E0B0E">
                      <w:pPr>
                        <w:pStyle w:val="BodyText"/>
                        <w:spacing w:before="222"/>
                        <w:rPr>
                          <w:color w:val="000000"/>
                        </w:rPr>
                      </w:pPr>
                    </w:p>
                    <w:p w14:paraId="19373D6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p>
    <w:p w14:paraId="17CD3E1E" w14:textId="0450E87B" w:rsidR="009E0B0E" w:rsidRDefault="00000000">
      <w:pPr>
        <w:pStyle w:val="Heading2"/>
        <w:spacing w:before="185"/>
        <w:ind w:left="1037"/>
      </w:pPr>
      <w:r>
        <w:t>Fig</w:t>
      </w:r>
      <w:r>
        <w:rPr>
          <w:spacing w:val="-3"/>
        </w:rPr>
        <w:t xml:space="preserve"> </w:t>
      </w:r>
      <w:r>
        <w:t>3.6.7:</w:t>
      </w:r>
      <w:r>
        <w:rPr>
          <w:spacing w:val="-2"/>
        </w:rPr>
        <w:t xml:space="preserve"> </w:t>
      </w:r>
      <w:r>
        <w:t>State</w:t>
      </w:r>
      <w:r>
        <w:rPr>
          <w:spacing w:val="-3"/>
        </w:rPr>
        <w:t xml:space="preserve"> </w:t>
      </w:r>
      <w:r>
        <w:t>Machine</w:t>
      </w:r>
      <w:r>
        <w:rPr>
          <w:spacing w:val="-3"/>
        </w:rPr>
        <w:t xml:space="preserve"> </w:t>
      </w:r>
      <w:r>
        <w:t>Diagram</w:t>
      </w:r>
      <w:r>
        <w:rPr>
          <w:spacing w:val="-2"/>
        </w:rPr>
        <w:t xml:space="preserve"> </w:t>
      </w:r>
      <w:r w:rsidR="008525ED">
        <w:t xml:space="preserve">  </w:t>
      </w:r>
      <w:r>
        <w:rPr>
          <w:spacing w:val="-2"/>
        </w:rPr>
        <w:t xml:space="preserve"> </w:t>
      </w:r>
      <w:r>
        <w:t>User</w:t>
      </w:r>
      <w:r>
        <w:rPr>
          <w:spacing w:val="-3"/>
        </w:rPr>
        <w:t xml:space="preserve"> </w:t>
      </w:r>
      <w:r>
        <w:t>Session</w:t>
      </w:r>
      <w:r>
        <w:rPr>
          <w:spacing w:val="-3"/>
        </w:rPr>
        <w:t xml:space="preserve"> </w:t>
      </w:r>
      <w:r>
        <w:t>and</w:t>
      </w:r>
      <w:r>
        <w:rPr>
          <w:spacing w:val="-3"/>
        </w:rPr>
        <w:t xml:space="preserve"> </w:t>
      </w:r>
      <w:r>
        <w:t>Agent</w:t>
      </w:r>
      <w:r>
        <w:rPr>
          <w:spacing w:val="-2"/>
        </w:rPr>
        <w:t xml:space="preserve"> Lifecycle</w:t>
      </w:r>
    </w:p>
    <w:p w14:paraId="37D4BDD8" w14:textId="77777777" w:rsidR="009E0B0E" w:rsidRDefault="009E0B0E">
      <w:pPr>
        <w:pStyle w:val="BodyText"/>
        <w:spacing w:before="47"/>
        <w:rPr>
          <w:b/>
        </w:rPr>
      </w:pPr>
    </w:p>
    <w:p w14:paraId="7783E31A" w14:textId="77777777" w:rsidR="009E0B0E" w:rsidRDefault="00000000">
      <w:pPr>
        <w:pStyle w:val="Heading3"/>
        <w:numPr>
          <w:ilvl w:val="2"/>
          <w:numId w:val="9"/>
        </w:numPr>
        <w:tabs>
          <w:tab w:val="left" w:pos="782"/>
        </w:tabs>
        <w:spacing w:before="1"/>
        <w:ind w:left="782"/>
      </w:pPr>
      <w:r>
        <w:t>Deployment</w:t>
      </w:r>
      <w:r>
        <w:rPr>
          <w:spacing w:val="-10"/>
        </w:rPr>
        <w:t xml:space="preserve"> </w:t>
      </w:r>
      <w:r>
        <w:rPr>
          <w:spacing w:val="-2"/>
        </w:rPr>
        <w:t>Diagram</w:t>
      </w:r>
    </w:p>
    <w:p w14:paraId="19AC6245" w14:textId="77777777" w:rsidR="009E0B0E" w:rsidRDefault="00000000">
      <w:pPr>
        <w:pStyle w:val="BodyText"/>
        <w:spacing w:before="204" w:line="312" w:lineRule="auto"/>
        <w:ind w:left="242" w:right="40"/>
        <w:jc w:val="both"/>
      </w:pPr>
      <w:r>
        <w:t>The Deployment Diagram describes the physical deployment architecture of the system on a local development or demonstration machine.</w:t>
      </w:r>
    </w:p>
    <w:p w14:paraId="0542B46E" w14:textId="77777777" w:rsidR="009E0B0E" w:rsidRDefault="00000000">
      <w:pPr>
        <w:pStyle w:val="BodyText"/>
        <w:spacing w:before="122" w:line="312" w:lineRule="auto"/>
        <w:ind w:left="242" w:right="27"/>
        <w:jc w:val="both"/>
      </w:pPr>
      <w:r>
        <w:t xml:space="preserve">The system is deployed on a single host machine running Python 3.11. The </w:t>
      </w:r>
      <w:proofErr w:type="spellStart"/>
      <w:r>
        <w:t>Streamlit</w:t>
      </w:r>
      <w:proofErr w:type="spellEnd"/>
      <w:r>
        <w:t xml:space="preserve"> process runs as a local web server on port 8501. The user interacts with the application through a web browser on the same machine (or on the local network if the host IP is accessible). The application makes outbound HTTPS requests to api.generativelanguage.googleapis.com to invoke the Gemini 1.5 Pro API. Uploaded files are processed in memory or via temporary files within the Python process; no persistent storage is required. The complete deployment is achieved with a single command: </w:t>
      </w:r>
      <w:proofErr w:type="spellStart"/>
      <w:r>
        <w:t>streamlit</w:t>
      </w:r>
      <w:proofErr w:type="spellEnd"/>
      <w:r>
        <w:t xml:space="preserve"> run main.py.</w:t>
      </w:r>
    </w:p>
    <w:p w14:paraId="6B109EC0" w14:textId="77777777" w:rsidR="009E0B0E" w:rsidRDefault="009E0B0E">
      <w:pPr>
        <w:pStyle w:val="BodyText"/>
        <w:spacing w:line="312" w:lineRule="auto"/>
        <w:jc w:val="both"/>
        <w:sectPr w:rsidR="009E0B0E">
          <w:footerReference w:type="default" r:id="rId37"/>
          <w:pgSz w:w="11910" w:h="16840"/>
          <w:pgMar w:top="1420" w:right="1417" w:bottom="280" w:left="1559" w:header="0" w:footer="0" w:gutter="0"/>
          <w:cols w:space="720"/>
        </w:sectPr>
      </w:pPr>
    </w:p>
    <w:p w14:paraId="77A70DD4" w14:textId="261193CB" w:rsidR="009E0B0E" w:rsidRDefault="00000000">
      <w:pPr>
        <w:pStyle w:val="BodyText"/>
        <w:spacing w:before="66" w:line="312" w:lineRule="auto"/>
        <w:ind w:left="242" w:right="33"/>
        <w:jc w:val="both"/>
      </w:pPr>
      <w:r>
        <w:rPr>
          <w:noProof/>
        </w:rPr>
        <w:lastRenderedPageBreak/>
        <mc:AlternateContent>
          <mc:Choice Requires="wps">
            <w:drawing>
              <wp:anchor distT="0" distB="0" distL="0" distR="0" simplePos="0" relativeHeight="251664384" behindDoc="1" locked="0" layoutInCell="1" allowOverlap="1" wp14:anchorId="4B8A4233" wp14:editId="121A8D46">
                <wp:simplePos x="0" y="0"/>
                <wp:positionH relativeFrom="page">
                  <wp:posOffset>1074419</wp:posOffset>
                </wp:positionH>
                <wp:positionV relativeFrom="paragraph">
                  <wp:posOffset>993914</wp:posOffset>
                </wp:positionV>
                <wp:extent cx="5502910" cy="96393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40FC843B" w14:textId="77777777" w:rsidR="009E0B0E" w:rsidRDefault="009E0B0E">
                            <w:pPr>
                              <w:pStyle w:val="BodyText"/>
                              <w:spacing w:before="223"/>
                              <w:rPr>
                                <w:color w:val="000000"/>
                              </w:rPr>
                            </w:pPr>
                          </w:p>
                          <w:p w14:paraId="3269ADA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4B8A4233" id="Textbox 51" o:spid="_x0000_s1034" type="#_x0000_t202" style="position:absolute;left:0;text-align:left;margin-left:84.6pt;margin-top:78.25pt;width:433.3pt;height:75.9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" fillcolor="#f4f4f4" strokecolor="#a9a9a9" strokeweight=".25pt">
                <v:path arrowok="t"/>
                <v:textbox inset="0,0,0,0">
                  <w:txbxContent>
                    <w:p w14:paraId="40FC843B" w14:textId="77777777" w:rsidR="009E0B0E" w:rsidRDefault="009E0B0E">
                      <w:pPr>
                        <w:pStyle w:val="BodyText"/>
                        <w:spacing w:before="223"/>
                        <w:rPr>
                          <w:color w:val="000000"/>
                        </w:rPr>
                      </w:pPr>
                    </w:p>
                    <w:p w14:paraId="3269ADA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The</w:t>
      </w:r>
      <w:r>
        <w:rPr>
          <w:spacing w:val="-1"/>
        </w:rPr>
        <w:t xml:space="preserve"> </w:t>
      </w:r>
      <w:r>
        <w:t>deployment</w:t>
      </w:r>
      <w:r>
        <w:rPr>
          <w:spacing w:val="-1"/>
        </w:rPr>
        <w:t xml:space="preserve"> </w:t>
      </w:r>
      <w:r>
        <w:t>nodes</w:t>
      </w:r>
      <w:r>
        <w:rPr>
          <w:spacing w:val="-1"/>
        </w:rPr>
        <w:t xml:space="preserve"> </w:t>
      </w:r>
      <w:r>
        <w:t>are:</w:t>
      </w:r>
      <w:r>
        <w:rPr>
          <w:spacing w:val="-1"/>
        </w:rPr>
        <w:t xml:space="preserve"> </w:t>
      </w:r>
      <w:r>
        <w:t>(1)</w:t>
      </w:r>
      <w:r>
        <w:rPr>
          <w:spacing w:val="-1"/>
        </w:rPr>
        <w:t xml:space="preserve"> </w:t>
      </w:r>
      <w:r>
        <w:t>User</w:t>
      </w:r>
      <w:r>
        <w:rPr>
          <w:spacing w:val="-1"/>
        </w:rPr>
        <w:t xml:space="preserve"> </w:t>
      </w:r>
      <w:r>
        <w:t>Browser</w:t>
      </w:r>
      <w:r>
        <w:rPr>
          <w:spacing w:val="-1"/>
        </w:rPr>
        <w:t xml:space="preserve"> </w:t>
      </w:r>
      <w:r>
        <w:t>Node</w:t>
      </w:r>
      <w:r>
        <w:rPr>
          <w:spacing w:val="-1"/>
        </w:rPr>
        <w:t xml:space="preserve"> </w:t>
      </w:r>
      <w:r w:rsidR="008525ED">
        <w:t xml:space="preserve">  </w:t>
      </w:r>
      <w:r>
        <w:rPr>
          <w:spacing w:val="-1"/>
        </w:rPr>
        <w:t xml:space="preserve"> </w:t>
      </w:r>
      <w:r>
        <w:t>runs</w:t>
      </w:r>
      <w:r>
        <w:rPr>
          <w:spacing w:val="-1"/>
        </w:rPr>
        <w:t xml:space="preserve"> </w:t>
      </w:r>
      <w:r>
        <w:t>the</w:t>
      </w:r>
      <w:r>
        <w:rPr>
          <w:spacing w:val="-1"/>
        </w:rPr>
        <w:t xml:space="preserve"> </w:t>
      </w:r>
      <w:proofErr w:type="spellStart"/>
      <w:r>
        <w:t>Streamlit</w:t>
      </w:r>
      <w:proofErr w:type="spellEnd"/>
      <w:r>
        <w:rPr>
          <w:spacing w:val="-1"/>
        </w:rPr>
        <w:t xml:space="preserve"> </w:t>
      </w:r>
      <w:r>
        <w:t>frontend</w:t>
      </w:r>
      <w:r>
        <w:rPr>
          <w:spacing w:val="-1"/>
        </w:rPr>
        <w:t xml:space="preserve"> </w:t>
      </w:r>
      <w:r>
        <w:t xml:space="preserve">rendered by the browser; (2) </w:t>
      </w:r>
      <w:proofErr w:type="spellStart"/>
      <w:r>
        <w:t>Streamlit</w:t>
      </w:r>
      <w:proofErr w:type="spellEnd"/>
      <w:r>
        <w:t xml:space="preserve"> Application Server Node </w:t>
      </w:r>
      <w:r w:rsidR="008525ED">
        <w:t xml:space="preserve">  </w:t>
      </w:r>
      <w:r>
        <w:t xml:space="preserve"> runs on the local machine, hosts the Python application logic; (3) Google Gemini API Node </w:t>
      </w:r>
      <w:r w:rsidR="008525ED">
        <w:t xml:space="preserve">  </w:t>
      </w:r>
      <w:r>
        <w:t xml:space="preserve"> Google-managed cloud service, accessed via HTTPS for LLM inference.</w:t>
      </w:r>
    </w:p>
    <w:p w14:paraId="5ECA7560" w14:textId="6C39B888" w:rsidR="009E0B0E" w:rsidRDefault="00000000">
      <w:pPr>
        <w:spacing w:before="186"/>
        <w:ind w:left="223" w:right="5"/>
        <w:jc w:val="center"/>
        <w:rPr>
          <w:b/>
          <w:sz w:val="24"/>
        </w:rPr>
      </w:pPr>
      <w:r>
        <w:rPr>
          <w:b/>
          <w:sz w:val="24"/>
        </w:rPr>
        <w:t>Fig</w:t>
      </w:r>
      <w:r>
        <w:rPr>
          <w:b/>
          <w:spacing w:val="-1"/>
          <w:sz w:val="24"/>
        </w:rPr>
        <w:t xml:space="preserve"> </w:t>
      </w:r>
      <w:r>
        <w:rPr>
          <w:b/>
          <w:sz w:val="24"/>
        </w:rPr>
        <w:t>3.6.8:</w:t>
      </w:r>
      <w:r>
        <w:rPr>
          <w:b/>
          <w:spacing w:val="-1"/>
          <w:sz w:val="24"/>
        </w:rPr>
        <w:t xml:space="preserve"> </w:t>
      </w:r>
      <w:r>
        <w:rPr>
          <w:b/>
          <w:sz w:val="24"/>
        </w:rPr>
        <w:t>Deployment Diagram</w:t>
      </w:r>
      <w:r>
        <w:rPr>
          <w:b/>
          <w:spacing w:val="-1"/>
          <w:sz w:val="24"/>
        </w:rPr>
        <w:t xml:space="preserve"> </w:t>
      </w:r>
      <w:r w:rsidR="008525ED">
        <w:rPr>
          <w:b/>
          <w:sz w:val="24"/>
        </w:rPr>
        <w:t xml:space="preserve">  </w:t>
      </w:r>
      <w:r>
        <w:rPr>
          <w:b/>
          <w:sz w:val="24"/>
        </w:rPr>
        <w:t xml:space="preserve"> Local</w:t>
      </w:r>
      <w:r>
        <w:rPr>
          <w:b/>
          <w:spacing w:val="-2"/>
          <w:sz w:val="24"/>
        </w:rPr>
        <w:t xml:space="preserve"> </w:t>
      </w:r>
      <w:r>
        <w:rPr>
          <w:b/>
          <w:sz w:val="24"/>
        </w:rPr>
        <w:t xml:space="preserve">Deployment </w:t>
      </w:r>
      <w:r>
        <w:rPr>
          <w:b/>
          <w:spacing w:val="-2"/>
          <w:sz w:val="24"/>
        </w:rPr>
        <w:t>Architecture</w:t>
      </w:r>
    </w:p>
    <w:p w14:paraId="1805CB5B" w14:textId="77777777" w:rsidR="009E0B0E" w:rsidRDefault="009E0B0E">
      <w:pPr>
        <w:jc w:val="center"/>
        <w:rPr>
          <w:b/>
          <w:sz w:val="24"/>
        </w:rPr>
        <w:sectPr w:rsidR="009E0B0E">
          <w:footerReference w:type="default" r:id="rId38"/>
          <w:pgSz w:w="11910" w:h="16840"/>
          <w:pgMar w:top="1420" w:right="1417" w:bottom="280" w:left="1559" w:header="0" w:footer="0" w:gutter="0"/>
          <w:cols w:space="720"/>
        </w:sectPr>
      </w:pPr>
    </w:p>
    <w:p w14:paraId="31570F9E" w14:textId="77777777" w:rsidR="009E0B0E" w:rsidRDefault="00000000">
      <w:pPr>
        <w:pStyle w:val="Heading1"/>
        <w:spacing w:before="89"/>
        <w:ind w:right="18"/>
        <w:jc w:val="right"/>
      </w:pPr>
      <w:r>
        <w:lastRenderedPageBreak/>
        <w:t>CHAPTER</w:t>
      </w:r>
      <w:r>
        <w:rPr>
          <w:spacing w:val="-7"/>
        </w:rPr>
        <w:t xml:space="preserve"> </w:t>
      </w:r>
      <w:r>
        <w:rPr>
          <w:spacing w:val="-10"/>
        </w:rPr>
        <w:t>4</w:t>
      </w:r>
    </w:p>
    <w:p w14:paraId="73FEE4A8" w14:textId="77777777" w:rsidR="009E0B0E" w:rsidRDefault="00000000">
      <w:pPr>
        <w:tabs>
          <w:tab w:val="left" w:pos="4094"/>
        </w:tabs>
        <w:spacing w:before="158"/>
        <w:ind w:right="20"/>
        <w:jc w:val="right"/>
        <w:rPr>
          <w:b/>
          <w:sz w:val="28"/>
        </w:rPr>
      </w:pPr>
      <w:r>
        <w:rPr>
          <w:sz w:val="28"/>
          <w:u w:val="single"/>
        </w:rPr>
        <w:tab/>
      </w:r>
      <w:r>
        <w:rPr>
          <w:b/>
          <w:sz w:val="28"/>
          <w:u w:val="single"/>
        </w:rPr>
        <w:t>IMPLEMENTATION</w:t>
      </w:r>
      <w:r>
        <w:rPr>
          <w:b/>
          <w:spacing w:val="-11"/>
          <w:sz w:val="28"/>
          <w:u w:val="single"/>
        </w:rPr>
        <w:t xml:space="preserve"> </w:t>
      </w:r>
      <w:r>
        <w:rPr>
          <w:b/>
          <w:sz w:val="28"/>
          <w:u w:val="single"/>
        </w:rPr>
        <w:t>AND</w:t>
      </w:r>
      <w:r>
        <w:rPr>
          <w:b/>
          <w:spacing w:val="-8"/>
          <w:sz w:val="28"/>
          <w:u w:val="single"/>
        </w:rPr>
        <w:t xml:space="preserve"> </w:t>
      </w:r>
      <w:r>
        <w:rPr>
          <w:b/>
          <w:spacing w:val="-2"/>
          <w:sz w:val="28"/>
          <w:u w:val="single"/>
        </w:rPr>
        <w:t>CODING</w:t>
      </w:r>
    </w:p>
    <w:p w14:paraId="1496ED15" w14:textId="77777777" w:rsidR="009E0B0E" w:rsidRDefault="009E0B0E">
      <w:pPr>
        <w:pStyle w:val="BodyText"/>
        <w:rPr>
          <w:b/>
          <w:sz w:val="28"/>
        </w:rPr>
      </w:pPr>
    </w:p>
    <w:p w14:paraId="7D11EF67" w14:textId="77777777" w:rsidR="009E0B0E" w:rsidRDefault="009E0B0E">
      <w:pPr>
        <w:pStyle w:val="BodyText"/>
        <w:spacing w:before="51"/>
        <w:rPr>
          <w:b/>
          <w:sz w:val="28"/>
        </w:rPr>
      </w:pPr>
    </w:p>
    <w:p w14:paraId="341A4C23" w14:textId="77777777" w:rsidR="009E0B0E" w:rsidRDefault="00000000">
      <w:pPr>
        <w:pStyle w:val="Heading2"/>
        <w:numPr>
          <w:ilvl w:val="1"/>
          <w:numId w:val="8"/>
        </w:numPr>
        <w:tabs>
          <w:tab w:val="left" w:pos="602"/>
        </w:tabs>
        <w:ind w:left="602"/>
      </w:pPr>
      <w:r>
        <w:rPr>
          <w:spacing w:val="-2"/>
        </w:rPr>
        <w:t>Introduction</w:t>
      </w:r>
    </w:p>
    <w:p w14:paraId="6FE7AF28" w14:textId="77777777" w:rsidR="009E0B0E" w:rsidRDefault="00000000">
      <w:pPr>
        <w:pStyle w:val="BodyText"/>
        <w:spacing w:before="204" w:line="312" w:lineRule="auto"/>
        <w:ind w:left="242" w:right="27"/>
        <w:jc w:val="both"/>
      </w:pPr>
      <w:r>
        <w:t xml:space="preserve">The implementation phase translates the architectural design documented in Chapter 3 into executable Python code. The system is implemented as a modular </w:t>
      </w:r>
      <w:proofErr w:type="spellStart"/>
      <w:r>
        <w:t>Streamlit</w:t>
      </w:r>
      <w:proofErr w:type="spellEnd"/>
      <w:r>
        <w:t xml:space="preserve"> web application with four independently developed agent modules, each responsible for a distinct enterprise automation domain. The implementation emphasizes clarity of structure, modularity of component design, and faithfulness to the actual enterprise workflows being automated.</w:t>
      </w:r>
    </w:p>
    <w:p w14:paraId="26378692" w14:textId="77777777" w:rsidR="009E0B0E" w:rsidRDefault="00000000">
      <w:pPr>
        <w:pStyle w:val="BodyText"/>
        <w:spacing w:before="127" w:line="312" w:lineRule="auto"/>
        <w:ind w:left="242" w:right="27"/>
        <w:jc w:val="both"/>
      </w:pPr>
      <w:r>
        <w:t xml:space="preserve">The central design principle of the implementation is separation of concerns: each agent module (HR, Finance, Customer, </w:t>
      </w:r>
      <w:proofErr w:type="spellStart"/>
      <w:r>
        <w:t>TrackX</w:t>
      </w:r>
      <w:proofErr w:type="spellEnd"/>
      <w:r>
        <w:t>) encapsulates all logic specific to its domain, including input handling, data processing, prompt engineering, LLM invocation, visualization, and result display. The orchestration layer (main.py) is responsible only for tab</w:t>
      </w:r>
      <w:r>
        <w:rPr>
          <w:spacing w:val="-2"/>
        </w:rPr>
        <w:t xml:space="preserve"> </w:t>
      </w:r>
      <w:r>
        <w:t>navigation,</w:t>
      </w:r>
      <w:r>
        <w:rPr>
          <w:spacing w:val="-2"/>
        </w:rPr>
        <w:t xml:space="preserve"> </w:t>
      </w:r>
      <w:r>
        <w:t>sidebar</w:t>
      </w:r>
      <w:r>
        <w:rPr>
          <w:spacing w:val="-2"/>
        </w:rPr>
        <w:t xml:space="preserve"> </w:t>
      </w:r>
      <w:r>
        <w:t>configuration,</w:t>
      </w:r>
      <w:r>
        <w:rPr>
          <w:spacing w:val="-2"/>
        </w:rPr>
        <w:t xml:space="preserve"> </w:t>
      </w:r>
      <w:r>
        <w:t>and</w:t>
      </w:r>
      <w:r>
        <w:rPr>
          <w:spacing w:val="-2"/>
        </w:rPr>
        <w:t xml:space="preserve"> </w:t>
      </w:r>
      <w:r>
        <w:t>module</w:t>
      </w:r>
      <w:r>
        <w:rPr>
          <w:spacing w:val="-2"/>
        </w:rPr>
        <w:t xml:space="preserve"> </w:t>
      </w:r>
      <w:r>
        <w:t>invocation.</w:t>
      </w:r>
      <w:r>
        <w:rPr>
          <w:spacing w:val="-2"/>
        </w:rPr>
        <w:t xml:space="preserve"> </w:t>
      </w:r>
      <w:r>
        <w:t>This</w:t>
      </w:r>
      <w:r>
        <w:rPr>
          <w:spacing w:val="-2"/>
        </w:rPr>
        <w:t xml:space="preserve"> </w:t>
      </w:r>
      <w:r>
        <w:t>separation</w:t>
      </w:r>
      <w:r>
        <w:rPr>
          <w:spacing w:val="-2"/>
        </w:rPr>
        <w:t xml:space="preserve"> </w:t>
      </w:r>
      <w:r>
        <w:t>ensures</w:t>
      </w:r>
      <w:r>
        <w:rPr>
          <w:spacing w:val="-2"/>
        </w:rPr>
        <w:t xml:space="preserve"> </w:t>
      </w:r>
      <w:r>
        <w:t>that modifications to one agent do not affect others and that each module can be developed, tested, and optimized independently.</w:t>
      </w:r>
    </w:p>
    <w:p w14:paraId="3B325E64" w14:textId="77777777" w:rsidR="009E0B0E" w:rsidRDefault="00000000">
      <w:pPr>
        <w:pStyle w:val="BodyText"/>
        <w:spacing w:before="129" w:line="312" w:lineRule="auto"/>
        <w:ind w:left="242" w:right="25"/>
        <w:jc w:val="both"/>
      </w:pPr>
      <w:r>
        <w:t xml:space="preserve">The implementation leverages </w:t>
      </w:r>
      <w:proofErr w:type="spellStart"/>
      <w:r>
        <w:t>LangChain's</w:t>
      </w:r>
      <w:proofErr w:type="spellEnd"/>
      <w:r>
        <w:t xml:space="preserve"> </w:t>
      </w:r>
      <w:proofErr w:type="spellStart"/>
      <w:r>
        <w:t>LLMChain</w:t>
      </w:r>
      <w:proofErr w:type="spellEnd"/>
      <w:r>
        <w:t xml:space="preserve"> and </w:t>
      </w:r>
      <w:proofErr w:type="spellStart"/>
      <w:r>
        <w:t>PromptTemplate</w:t>
      </w:r>
      <w:proofErr w:type="spellEnd"/>
      <w:r>
        <w:t xml:space="preserve"> abstractions as the primary mechanism for LLM interaction. Rather than constructing raw API requests or managing prompt strings manually, each agent defines its intelligence requirements declaratively through </w:t>
      </w:r>
      <w:proofErr w:type="spellStart"/>
      <w:r>
        <w:t>PromptTemplate</w:t>
      </w:r>
      <w:proofErr w:type="spellEnd"/>
      <w:r>
        <w:t xml:space="preserve"> objects whose variables are populated at runtime with user-supplied data. This approach makes the system's prompt engineering decisions explicit, version-controllable, and easy to iterate upon without restructuring the surrounding code.</w:t>
      </w:r>
    </w:p>
    <w:p w14:paraId="165BE385" w14:textId="77777777" w:rsidR="009E0B0E" w:rsidRDefault="00000000">
      <w:pPr>
        <w:pStyle w:val="BodyText"/>
        <w:spacing w:before="129" w:line="312" w:lineRule="auto"/>
        <w:ind w:left="242" w:right="25"/>
        <w:jc w:val="both"/>
      </w:pPr>
      <w:r>
        <w:t xml:space="preserve">All four agents share a common set of underlying technologies: Google Gemini 1.5 Pro for LLM reasoning, the </w:t>
      </w:r>
      <w:proofErr w:type="spellStart"/>
      <w:r>
        <w:t>ChatGoogleGenerativeAI</w:t>
      </w:r>
      <w:proofErr w:type="spellEnd"/>
      <w:r>
        <w:t xml:space="preserve"> </w:t>
      </w:r>
      <w:proofErr w:type="spellStart"/>
      <w:r>
        <w:t>LangChain</w:t>
      </w:r>
      <w:proofErr w:type="spellEnd"/>
      <w:r>
        <w:t xml:space="preserve"> interface for API abstraction, pandas for structured data manipulation, and Plotly for interactive data visualization. The </w:t>
      </w:r>
      <w:proofErr w:type="spellStart"/>
      <w:r>
        <w:t>Streamlit</w:t>
      </w:r>
      <w:proofErr w:type="spellEnd"/>
      <w:r>
        <w:t xml:space="preserve"> framework provides the user interface layer, handling file uploads, text inputs, button interactions, and chart rendering through a declarative Python API that eliminates the need for HTML, CSS, or JavaScript.</w:t>
      </w:r>
    </w:p>
    <w:p w14:paraId="5E3419D7" w14:textId="77777777" w:rsidR="009E0B0E" w:rsidRDefault="00000000">
      <w:pPr>
        <w:pStyle w:val="Heading2"/>
        <w:numPr>
          <w:ilvl w:val="1"/>
          <w:numId w:val="8"/>
        </w:numPr>
        <w:tabs>
          <w:tab w:val="left" w:pos="602"/>
        </w:tabs>
        <w:spacing w:before="247"/>
        <w:ind w:left="602"/>
      </w:pPr>
      <w:r>
        <w:t xml:space="preserve">Technology </w:t>
      </w:r>
      <w:r>
        <w:rPr>
          <w:spacing w:val="-2"/>
        </w:rPr>
        <w:t>Stack</w:t>
      </w:r>
    </w:p>
    <w:p w14:paraId="0FD0339C" w14:textId="77777777" w:rsidR="009E0B0E" w:rsidRDefault="009E0B0E">
      <w:pPr>
        <w:pStyle w:val="BodyText"/>
        <w:spacing w:before="48"/>
        <w:rPr>
          <w:b/>
        </w:rPr>
      </w:pPr>
    </w:p>
    <w:p w14:paraId="4158ADBB" w14:textId="77777777" w:rsidR="009E0B0E" w:rsidRDefault="00000000">
      <w:pPr>
        <w:ind w:left="242"/>
        <w:jc w:val="both"/>
        <w:rPr>
          <w:b/>
          <w:sz w:val="24"/>
        </w:rPr>
      </w:pPr>
      <w:r>
        <w:rPr>
          <w:b/>
          <w:sz w:val="24"/>
        </w:rPr>
        <w:t>Table</w:t>
      </w:r>
      <w:r>
        <w:rPr>
          <w:b/>
          <w:spacing w:val="-5"/>
          <w:sz w:val="24"/>
        </w:rPr>
        <w:t xml:space="preserve"> </w:t>
      </w:r>
      <w:r>
        <w:rPr>
          <w:b/>
          <w:sz w:val="24"/>
        </w:rPr>
        <w:t>4.2.1</w:t>
      </w:r>
      <w:r>
        <w:rPr>
          <w:b/>
          <w:spacing w:val="-2"/>
          <w:sz w:val="24"/>
        </w:rPr>
        <w:t xml:space="preserve"> </w:t>
      </w:r>
      <w:r>
        <w:rPr>
          <w:b/>
          <w:sz w:val="24"/>
        </w:rPr>
        <w:t>Technology</w:t>
      </w:r>
      <w:r>
        <w:rPr>
          <w:b/>
          <w:spacing w:val="-2"/>
          <w:sz w:val="24"/>
        </w:rPr>
        <w:t xml:space="preserve"> </w:t>
      </w:r>
      <w:r>
        <w:rPr>
          <w:b/>
          <w:sz w:val="24"/>
        </w:rPr>
        <w:t>Stack</w:t>
      </w:r>
      <w:r>
        <w:rPr>
          <w:b/>
          <w:spacing w:val="-2"/>
          <w:sz w:val="24"/>
        </w:rPr>
        <w:t xml:space="preserve"> </w:t>
      </w:r>
      <w:r>
        <w:rPr>
          <w:b/>
          <w:sz w:val="24"/>
        </w:rPr>
        <w:t>Used</w:t>
      </w:r>
      <w:r>
        <w:rPr>
          <w:b/>
          <w:spacing w:val="-3"/>
          <w:sz w:val="24"/>
        </w:rPr>
        <w:t xml:space="preserve"> </w:t>
      </w:r>
      <w:r>
        <w:rPr>
          <w:b/>
          <w:sz w:val="24"/>
        </w:rPr>
        <w:t>in</w:t>
      </w:r>
      <w:r>
        <w:rPr>
          <w:b/>
          <w:spacing w:val="-3"/>
          <w:sz w:val="24"/>
        </w:rPr>
        <w:t xml:space="preserve"> </w:t>
      </w:r>
      <w:r>
        <w:rPr>
          <w:b/>
          <w:sz w:val="24"/>
        </w:rPr>
        <w:t>System</w:t>
      </w:r>
      <w:r>
        <w:rPr>
          <w:b/>
          <w:spacing w:val="-1"/>
          <w:sz w:val="24"/>
        </w:rPr>
        <w:t xml:space="preserve"> </w:t>
      </w:r>
      <w:r>
        <w:rPr>
          <w:b/>
          <w:spacing w:val="-2"/>
          <w:sz w:val="24"/>
        </w:rPr>
        <w:t>Implementation</w:t>
      </w:r>
    </w:p>
    <w:p w14:paraId="020DB268" w14:textId="77777777" w:rsidR="009E0B0E" w:rsidRDefault="009E0B0E">
      <w:pPr>
        <w:jc w:val="both"/>
        <w:rPr>
          <w:b/>
          <w:sz w:val="24"/>
        </w:rPr>
        <w:sectPr w:rsidR="009E0B0E">
          <w:footerReference w:type="default" r:id="rId39"/>
          <w:pgSz w:w="11910" w:h="16840"/>
          <w:pgMar w:top="19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2500"/>
        <w:gridCol w:w="1366"/>
        <w:gridCol w:w="2800"/>
      </w:tblGrid>
      <w:tr w:rsidR="009E0B0E" w14:paraId="68D231B1" w14:textId="77777777">
        <w:trPr>
          <w:trHeight w:val="597"/>
        </w:trPr>
        <w:tc>
          <w:tcPr>
            <w:tcW w:w="2000" w:type="dxa"/>
            <w:shd w:val="clear" w:color="auto" w:fill="CCCCCC"/>
          </w:tcPr>
          <w:p w14:paraId="62820098" w14:textId="77777777" w:rsidR="009E0B0E" w:rsidRDefault="00000000">
            <w:pPr>
              <w:pStyle w:val="TableParagraph"/>
              <w:ind w:left="400"/>
              <w:rPr>
                <w:b/>
                <w:sz w:val="24"/>
              </w:rPr>
            </w:pPr>
            <w:r>
              <w:rPr>
                <w:b/>
                <w:spacing w:val="-2"/>
                <w:sz w:val="24"/>
              </w:rPr>
              <w:lastRenderedPageBreak/>
              <w:t>Component</w:t>
            </w:r>
          </w:p>
        </w:tc>
        <w:tc>
          <w:tcPr>
            <w:tcW w:w="2500" w:type="dxa"/>
            <w:shd w:val="clear" w:color="auto" w:fill="CCCCCC"/>
          </w:tcPr>
          <w:p w14:paraId="305DA5A2" w14:textId="77777777" w:rsidR="009E0B0E" w:rsidRDefault="00000000">
            <w:pPr>
              <w:pStyle w:val="TableParagraph"/>
              <w:ind w:left="657"/>
              <w:rPr>
                <w:b/>
                <w:sz w:val="24"/>
              </w:rPr>
            </w:pPr>
            <w:r>
              <w:rPr>
                <w:b/>
                <w:spacing w:val="-2"/>
                <w:sz w:val="24"/>
              </w:rPr>
              <w:t>Technology</w:t>
            </w:r>
          </w:p>
        </w:tc>
        <w:tc>
          <w:tcPr>
            <w:tcW w:w="1366" w:type="dxa"/>
            <w:shd w:val="clear" w:color="auto" w:fill="CCCCCC"/>
          </w:tcPr>
          <w:p w14:paraId="13A7FD3D" w14:textId="77777777" w:rsidR="009E0B0E" w:rsidRDefault="00000000">
            <w:pPr>
              <w:pStyle w:val="TableParagraph"/>
              <w:ind w:left="283"/>
              <w:rPr>
                <w:b/>
                <w:sz w:val="24"/>
              </w:rPr>
            </w:pPr>
            <w:r>
              <w:rPr>
                <w:b/>
                <w:spacing w:val="-2"/>
                <w:sz w:val="24"/>
              </w:rPr>
              <w:t>Version</w:t>
            </w:r>
          </w:p>
        </w:tc>
        <w:tc>
          <w:tcPr>
            <w:tcW w:w="2800" w:type="dxa"/>
            <w:shd w:val="clear" w:color="auto" w:fill="CCCCCC"/>
          </w:tcPr>
          <w:p w14:paraId="2EAAC848" w14:textId="77777777" w:rsidR="009E0B0E" w:rsidRDefault="00000000">
            <w:pPr>
              <w:pStyle w:val="TableParagraph"/>
              <w:ind w:left="5"/>
              <w:jc w:val="center"/>
              <w:rPr>
                <w:b/>
                <w:sz w:val="24"/>
              </w:rPr>
            </w:pPr>
            <w:r>
              <w:rPr>
                <w:b/>
                <w:sz w:val="24"/>
              </w:rPr>
              <w:t>Purpose</w:t>
            </w:r>
            <w:r>
              <w:rPr>
                <w:b/>
                <w:spacing w:val="-5"/>
                <w:sz w:val="24"/>
              </w:rPr>
              <w:t xml:space="preserve"> </w:t>
            </w:r>
            <w:r>
              <w:rPr>
                <w:b/>
                <w:sz w:val="24"/>
              </w:rPr>
              <w:t>in</w:t>
            </w:r>
            <w:r>
              <w:rPr>
                <w:b/>
                <w:spacing w:val="-4"/>
                <w:sz w:val="24"/>
              </w:rPr>
              <w:t xml:space="preserve"> </w:t>
            </w:r>
            <w:r>
              <w:rPr>
                <w:b/>
                <w:spacing w:val="-2"/>
                <w:sz w:val="24"/>
              </w:rPr>
              <w:t>System</w:t>
            </w:r>
          </w:p>
        </w:tc>
      </w:tr>
      <w:tr w:rsidR="009E0B0E" w14:paraId="79F7D7EA" w14:textId="77777777">
        <w:trPr>
          <w:trHeight w:val="1317"/>
        </w:trPr>
        <w:tc>
          <w:tcPr>
            <w:tcW w:w="2000" w:type="dxa"/>
          </w:tcPr>
          <w:p w14:paraId="62C954B3" w14:textId="77777777" w:rsidR="009E0B0E" w:rsidRDefault="00000000">
            <w:pPr>
              <w:pStyle w:val="TableParagraph"/>
              <w:rPr>
                <w:sz w:val="24"/>
              </w:rPr>
            </w:pPr>
            <w:r>
              <w:rPr>
                <w:sz w:val="24"/>
              </w:rPr>
              <w:t xml:space="preserve">UI </w:t>
            </w:r>
            <w:r>
              <w:rPr>
                <w:spacing w:val="-2"/>
                <w:sz w:val="24"/>
              </w:rPr>
              <w:t>Framework</w:t>
            </w:r>
          </w:p>
        </w:tc>
        <w:tc>
          <w:tcPr>
            <w:tcW w:w="2500" w:type="dxa"/>
          </w:tcPr>
          <w:p w14:paraId="60C34B77" w14:textId="77777777" w:rsidR="009E0B0E" w:rsidRDefault="00000000">
            <w:pPr>
              <w:pStyle w:val="TableParagraph"/>
              <w:rPr>
                <w:sz w:val="24"/>
              </w:rPr>
            </w:pPr>
            <w:proofErr w:type="spellStart"/>
            <w:r>
              <w:rPr>
                <w:spacing w:val="-2"/>
                <w:sz w:val="24"/>
              </w:rPr>
              <w:t>Streamlit</w:t>
            </w:r>
            <w:proofErr w:type="spellEnd"/>
          </w:p>
        </w:tc>
        <w:tc>
          <w:tcPr>
            <w:tcW w:w="1366" w:type="dxa"/>
          </w:tcPr>
          <w:p w14:paraId="3F32F869" w14:textId="77777777" w:rsidR="009E0B0E" w:rsidRDefault="00000000">
            <w:pPr>
              <w:pStyle w:val="TableParagraph"/>
              <w:rPr>
                <w:sz w:val="24"/>
              </w:rPr>
            </w:pPr>
            <w:r>
              <w:rPr>
                <w:spacing w:val="-5"/>
                <w:sz w:val="24"/>
              </w:rPr>
              <w:t>1.x</w:t>
            </w:r>
          </w:p>
        </w:tc>
        <w:tc>
          <w:tcPr>
            <w:tcW w:w="2800" w:type="dxa"/>
          </w:tcPr>
          <w:p w14:paraId="2170A85E" w14:textId="77777777" w:rsidR="009E0B0E" w:rsidRDefault="00000000">
            <w:pPr>
              <w:pStyle w:val="TableParagraph"/>
              <w:spacing w:before="75" w:line="208" w:lineRule="auto"/>
              <w:rPr>
                <w:sz w:val="24"/>
              </w:rPr>
            </w:pPr>
            <w:r>
              <w:rPr>
                <w:sz w:val="24"/>
              </w:rPr>
              <w:t>Five-tab</w:t>
            </w:r>
            <w:r>
              <w:rPr>
                <w:spacing w:val="-15"/>
                <w:sz w:val="24"/>
              </w:rPr>
              <w:t xml:space="preserve"> </w:t>
            </w:r>
            <w:r>
              <w:rPr>
                <w:sz w:val="24"/>
              </w:rPr>
              <w:t>web</w:t>
            </w:r>
            <w:r>
              <w:rPr>
                <w:spacing w:val="-15"/>
                <w:sz w:val="24"/>
              </w:rPr>
              <w:t xml:space="preserve"> </w:t>
            </w:r>
            <w:r>
              <w:rPr>
                <w:sz w:val="24"/>
              </w:rPr>
              <w:t xml:space="preserve">application interface, file uploaders, API key sidebar, chart </w:t>
            </w:r>
            <w:r>
              <w:rPr>
                <w:spacing w:val="-2"/>
                <w:sz w:val="24"/>
              </w:rPr>
              <w:t>rendering</w:t>
            </w:r>
          </w:p>
        </w:tc>
      </w:tr>
      <w:tr w:rsidR="009E0B0E" w14:paraId="28A11AAE" w14:textId="77777777">
        <w:trPr>
          <w:trHeight w:val="1317"/>
        </w:trPr>
        <w:tc>
          <w:tcPr>
            <w:tcW w:w="2000" w:type="dxa"/>
          </w:tcPr>
          <w:p w14:paraId="34232DEF" w14:textId="77777777" w:rsidR="009E0B0E" w:rsidRDefault="00000000">
            <w:pPr>
              <w:pStyle w:val="TableParagraph"/>
              <w:rPr>
                <w:sz w:val="24"/>
              </w:rPr>
            </w:pPr>
            <w:r>
              <w:rPr>
                <w:sz w:val="24"/>
              </w:rPr>
              <w:t>LLM</w:t>
            </w:r>
            <w:r>
              <w:rPr>
                <w:spacing w:val="-3"/>
                <w:sz w:val="24"/>
              </w:rPr>
              <w:t xml:space="preserve"> </w:t>
            </w:r>
            <w:r>
              <w:rPr>
                <w:spacing w:val="-2"/>
                <w:sz w:val="24"/>
              </w:rPr>
              <w:t>Framework</w:t>
            </w:r>
          </w:p>
        </w:tc>
        <w:tc>
          <w:tcPr>
            <w:tcW w:w="2500" w:type="dxa"/>
          </w:tcPr>
          <w:p w14:paraId="44A60277" w14:textId="77777777" w:rsidR="009E0B0E" w:rsidRDefault="00000000">
            <w:pPr>
              <w:pStyle w:val="TableParagraph"/>
              <w:rPr>
                <w:sz w:val="24"/>
              </w:rPr>
            </w:pPr>
            <w:proofErr w:type="spellStart"/>
            <w:r>
              <w:rPr>
                <w:spacing w:val="-2"/>
                <w:sz w:val="24"/>
              </w:rPr>
              <w:t>LangChain</w:t>
            </w:r>
            <w:proofErr w:type="spellEnd"/>
          </w:p>
        </w:tc>
        <w:tc>
          <w:tcPr>
            <w:tcW w:w="1366" w:type="dxa"/>
          </w:tcPr>
          <w:p w14:paraId="2FB96480" w14:textId="77777777" w:rsidR="009E0B0E" w:rsidRDefault="00000000">
            <w:pPr>
              <w:pStyle w:val="TableParagraph"/>
              <w:rPr>
                <w:sz w:val="24"/>
              </w:rPr>
            </w:pPr>
            <w:r>
              <w:rPr>
                <w:spacing w:val="-5"/>
                <w:sz w:val="24"/>
              </w:rPr>
              <w:t>0.x</w:t>
            </w:r>
          </w:p>
        </w:tc>
        <w:tc>
          <w:tcPr>
            <w:tcW w:w="2800" w:type="dxa"/>
          </w:tcPr>
          <w:p w14:paraId="76515119" w14:textId="77777777" w:rsidR="009E0B0E" w:rsidRDefault="00000000">
            <w:pPr>
              <w:pStyle w:val="TableParagraph"/>
              <w:spacing w:before="75" w:line="208" w:lineRule="auto"/>
              <w:ind w:right="149"/>
              <w:rPr>
                <w:sz w:val="24"/>
              </w:rPr>
            </w:pPr>
            <w:proofErr w:type="spellStart"/>
            <w:r>
              <w:rPr>
                <w:spacing w:val="-2"/>
                <w:sz w:val="24"/>
              </w:rPr>
              <w:t>LLMChain</w:t>
            </w:r>
            <w:proofErr w:type="spellEnd"/>
            <w:r>
              <w:rPr>
                <w:spacing w:val="-2"/>
                <w:sz w:val="24"/>
              </w:rPr>
              <w:t xml:space="preserve">, </w:t>
            </w:r>
            <w:proofErr w:type="spellStart"/>
            <w:r>
              <w:rPr>
                <w:spacing w:val="-2"/>
                <w:sz w:val="24"/>
              </w:rPr>
              <w:t>PromptTemplate</w:t>
            </w:r>
            <w:proofErr w:type="spellEnd"/>
            <w:r>
              <w:rPr>
                <w:spacing w:val="-2"/>
                <w:sz w:val="24"/>
              </w:rPr>
              <w:t xml:space="preserve"> </w:t>
            </w:r>
            <w:r>
              <w:rPr>
                <w:sz w:val="24"/>
              </w:rPr>
              <w:t>orchestration</w:t>
            </w:r>
            <w:r>
              <w:rPr>
                <w:spacing w:val="-15"/>
                <w:sz w:val="24"/>
              </w:rPr>
              <w:t xml:space="preserve"> </w:t>
            </w:r>
            <w:r>
              <w:rPr>
                <w:sz w:val="24"/>
              </w:rPr>
              <w:t>across</w:t>
            </w:r>
            <w:r>
              <w:rPr>
                <w:spacing w:val="-15"/>
                <w:sz w:val="24"/>
              </w:rPr>
              <w:t xml:space="preserve"> </w:t>
            </w:r>
            <w:r>
              <w:rPr>
                <w:sz w:val="24"/>
              </w:rPr>
              <w:t>all four agent modules</w:t>
            </w:r>
          </w:p>
        </w:tc>
      </w:tr>
      <w:tr w:rsidR="009E0B0E" w14:paraId="03D90586" w14:textId="77777777">
        <w:trPr>
          <w:trHeight w:val="1317"/>
        </w:trPr>
        <w:tc>
          <w:tcPr>
            <w:tcW w:w="2000" w:type="dxa"/>
          </w:tcPr>
          <w:p w14:paraId="47893C95" w14:textId="77777777" w:rsidR="009E0B0E" w:rsidRDefault="00000000">
            <w:pPr>
              <w:pStyle w:val="TableParagraph"/>
              <w:rPr>
                <w:sz w:val="24"/>
              </w:rPr>
            </w:pPr>
            <w:r>
              <w:rPr>
                <w:sz w:val="24"/>
              </w:rPr>
              <w:t>LLM</w:t>
            </w:r>
            <w:r>
              <w:rPr>
                <w:spacing w:val="-5"/>
                <w:sz w:val="24"/>
              </w:rPr>
              <w:t xml:space="preserve"> </w:t>
            </w:r>
            <w:r>
              <w:rPr>
                <w:spacing w:val="-2"/>
                <w:sz w:val="24"/>
              </w:rPr>
              <w:t>Integration</w:t>
            </w:r>
          </w:p>
        </w:tc>
        <w:tc>
          <w:tcPr>
            <w:tcW w:w="2500" w:type="dxa"/>
          </w:tcPr>
          <w:p w14:paraId="76E602E2" w14:textId="77777777" w:rsidR="009E0B0E" w:rsidRDefault="00000000">
            <w:pPr>
              <w:pStyle w:val="TableParagraph"/>
              <w:spacing w:before="75" w:line="208" w:lineRule="auto"/>
              <w:ind w:right="245"/>
              <w:rPr>
                <w:sz w:val="24"/>
              </w:rPr>
            </w:pPr>
            <w:proofErr w:type="spellStart"/>
            <w:r>
              <w:rPr>
                <w:spacing w:val="-2"/>
                <w:sz w:val="24"/>
              </w:rPr>
              <w:t>langchain</w:t>
            </w:r>
            <w:proofErr w:type="spellEnd"/>
            <w:r>
              <w:rPr>
                <w:spacing w:val="-2"/>
                <w:sz w:val="24"/>
              </w:rPr>
              <w:t>-google-</w:t>
            </w:r>
            <w:proofErr w:type="spellStart"/>
            <w:r>
              <w:rPr>
                <w:spacing w:val="-2"/>
                <w:sz w:val="24"/>
              </w:rPr>
              <w:t>genai</w:t>
            </w:r>
            <w:proofErr w:type="spellEnd"/>
          </w:p>
        </w:tc>
        <w:tc>
          <w:tcPr>
            <w:tcW w:w="1366" w:type="dxa"/>
          </w:tcPr>
          <w:p w14:paraId="71098160" w14:textId="77777777" w:rsidR="009E0B0E" w:rsidRDefault="00000000">
            <w:pPr>
              <w:pStyle w:val="TableParagraph"/>
              <w:rPr>
                <w:sz w:val="24"/>
              </w:rPr>
            </w:pPr>
            <w:r>
              <w:rPr>
                <w:spacing w:val="-5"/>
                <w:sz w:val="24"/>
              </w:rPr>
              <w:t>0.x</w:t>
            </w:r>
          </w:p>
        </w:tc>
        <w:tc>
          <w:tcPr>
            <w:tcW w:w="2800" w:type="dxa"/>
          </w:tcPr>
          <w:p w14:paraId="14B521A9" w14:textId="77777777" w:rsidR="009E0B0E" w:rsidRDefault="00000000">
            <w:pPr>
              <w:pStyle w:val="TableParagraph"/>
              <w:spacing w:before="75" w:line="208" w:lineRule="auto"/>
              <w:ind w:right="149"/>
              <w:rPr>
                <w:sz w:val="24"/>
              </w:rPr>
            </w:pPr>
            <w:proofErr w:type="spellStart"/>
            <w:r>
              <w:rPr>
                <w:spacing w:val="-2"/>
                <w:sz w:val="24"/>
              </w:rPr>
              <w:t>ChatGoogleGenerativeAI</w:t>
            </w:r>
            <w:proofErr w:type="spellEnd"/>
            <w:r>
              <w:rPr>
                <w:spacing w:val="-2"/>
                <w:sz w:val="24"/>
              </w:rPr>
              <w:t xml:space="preserve"> </w:t>
            </w:r>
            <w:r>
              <w:rPr>
                <w:sz w:val="24"/>
              </w:rPr>
              <w:t xml:space="preserve">class connecting </w:t>
            </w:r>
            <w:proofErr w:type="spellStart"/>
            <w:r>
              <w:rPr>
                <w:sz w:val="24"/>
              </w:rPr>
              <w:t>LangChain</w:t>
            </w:r>
            <w:proofErr w:type="spellEnd"/>
            <w:r>
              <w:rPr>
                <w:sz w:val="24"/>
              </w:rPr>
              <w:t xml:space="preserve"> to Google Gemini API</w:t>
            </w:r>
          </w:p>
        </w:tc>
      </w:tr>
      <w:tr w:rsidR="009E0B0E" w14:paraId="45780E65" w14:textId="77777777">
        <w:trPr>
          <w:trHeight w:val="1556"/>
        </w:trPr>
        <w:tc>
          <w:tcPr>
            <w:tcW w:w="2000" w:type="dxa"/>
          </w:tcPr>
          <w:p w14:paraId="37B590D7" w14:textId="77777777" w:rsidR="009E0B0E" w:rsidRDefault="00000000">
            <w:pPr>
              <w:pStyle w:val="TableParagraph"/>
              <w:rPr>
                <w:sz w:val="24"/>
              </w:rPr>
            </w:pPr>
            <w:r>
              <w:rPr>
                <w:sz w:val="24"/>
              </w:rPr>
              <w:t>Language</w:t>
            </w:r>
            <w:r>
              <w:rPr>
                <w:spacing w:val="-8"/>
                <w:sz w:val="24"/>
              </w:rPr>
              <w:t xml:space="preserve"> </w:t>
            </w:r>
            <w:r>
              <w:rPr>
                <w:spacing w:val="-2"/>
                <w:sz w:val="24"/>
              </w:rPr>
              <w:t>Model</w:t>
            </w:r>
          </w:p>
        </w:tc>
        <w:tc>
          <w:tcPr>
            <w:tcW w:w="2500" w:type="dxa"/>
          </w:tcPr>
          <w:p w14:paraId="4B82538F" w14:textId="77777777" w:rsidR="009E0B0E" w:rsidRDefault="00000000">
            <w:pPr>
              <w:pStyle w:val="TableParagraph"/>
              <w:rPr>
                <w:sz w:val="24"/>
              </w:rPr>
            </w:pPr>
            <w:r>
              <w:rPr>
                <w:sz w:val="24"/>
              </w:rPr>
              <w:t>Google</w:t>
            </w:r>
            <w:r>
              <w:rPr>
                <w:spacing w:val="-5"/>
                <w:sz w:val="24"/>
              </w:rPr>
              <w:t xml:space="preserve"> </w:t>
            </w:r>
            <w:r>
              <w:rPr>
                <w:sz w:val="24"/>
              </w:rPr>
              <w:t>Gemini</w:t>
            </w:r>
            <w:r>
              <w:rPr>
                <w:spacing w:val="-4"/>
                <w:sz w:val="24"/>
              </w:rPr>
              <w:t xml:space="preserve"> </w:t>
            </w:r>
            <w:r>
              <w:rPr>
                <w:sz w:val="24"/>
              </w:rPr>
              <w:t>1.5</w:t>
            </w:r>
            <w:r>
              <w:rPr>
                <w:spacing w:val="-3"/>
                <w:sz w:val="24"/>
              </w:rPr>
              <w:t xml:space="preserve"> </w:t>
            </w:r>
            <w:r>
              <w:rPr>
                <w:spacing w:val="-5"/>
                <w:sz w:val="24"/>
              </w:rPr>
              <w:t>Pro</w:t>
            </w:r>
          </w:p>
        </w:tc>
        <w:tc>
          <w:tcPr>
            <w:tcW w:w="1366" w:type="dxa"/>
          </w:tcPr>
          <w:p w14:paraId="61CC6B6A" w14:textId="77777777" w:rsidR="009E0B0E" w:rsidRDefault="00000000">
            <w:pPr>
              <w:pStyle w:val="TableParagraph"/>
              <w:spacing w:before="75" w:line="208" w:lineRule="auto"/>
              <w:ind w:right="492"/>
              <w:rPr>
                <w:sz w:val="24"/>
              </w:rPr>
            </w:pPr>
            <w:r>
              <w:rPr>
                <w:spacing w:val="-2"/>
                <w:sz w:val="24"/>
              </w:rPr>
              <w:t>gemini-1.5-pro</w:t>
            </w:r>
          </w:p>
        </w:tc>
        <w:tc>
          <w:tcPr>
            <w:tcW w:w="2800" w:type="dxa"/>
          </w:tcPr>
          <w:p w14:paraId="7A41B2DF" w14:textId="77777777" w:rsidR="009E0B0E" w:rsidRDefault="00000000">
            <w:pPr>
              <w:pStyle w:val="TableParagraph"/>
              <w:spacing w:before="75" w:line="208" w:lineRule="auto"/>
              <w:ind w:right="149"/>
              <w:rPr>
                <w:sz w:val="24"/>
              </w:rPr>
            </w:pPr>
            <w:r>
              <w:rPr>
                <w:sz w:val="24"/>
              </w:rPr>
              <w:t>Central</w:t>
            </w:r>
            <w:r>
              <w:rPr>
                <w:spacing w:val="-15"/>
                <w:sz w:val="24"/>
              </w:rPr>
              <w:t xml:space="preserve"> </w:t>
            </w:r>
            <w:r>
              <w:rPr>
                <w:sz w:val="24"/>
              </w:rPr>
              <w:t>reasoning</w:t>
            </w:r>
            <w:r>
              <w:rPr>
                <w:spacing w:val="-15"/>
                <w:sz w:val="24"/>
              </w:rPr>
              <w:t xml:space="preserve"> </w:t>
            </w:r>
            <w:r>
              <w:rPr>
                <w:sz w:val="24"/>
              </w:rPr>
              <w:t>engine for HR evaluation, financial analysis, sentiment classification, performance narratives</w:t>
            </w:r>
          </w:p>
        </w:tc>
      </w:tr>
      <w:tr w:rsidR="009E0B0E" w14:paraId="03243471" w14:textId="77777777">
        <w:trPr>
          <w:trHeight w:val="1557"/>
        </w:trPr>
        <w:tc>
          <w:tcPr>
            <w:tcW w:w="2000" w:type="dxa"/>
          </w:tcPr>
          <w:p w14:paraId="29CD1C6C" w14:textId="77777777" w:rsidR="009E0B0E" w:rsidRDefault="00000000">
            <w:pPr>
              <w:pStyle w:val="TableParagraph"/>
              <w:rPr>
                <w:sz w:val="24"/>
              </w:rPr>
            </w:pPr>
            <w:r>
              <w:rPr>
                <w:sz w:val="24"/>
              </w:rPr>
              <w:t>Data</w:t>
            </w:r>
            <w:r>
              <w:rPr>
                <w:spacing w:val="-4"/>
                <w:sz w:val="24"/>
              </w:rPr>
              <w:t xml:space="preserve"> </w:t>
            </w:r>
            <w:r>
              <w:rPr>
                <w:spacing w:val="-2"/>
                <w:sz w:val="24"/>
              </w:rPr>
              <w:t>Processing</w:t>
            </w:r>
          </w:p>
        </w:tc>
        <w:tc>
          <w:tcPr>
            <w:tcW w:w="2500" w:type="dxa"/>
          </w:tcPr>
          <w:p w14:paraId="3CC82C02" w14:textId="77777777" w:rsidR="009E0B0E" w:rsidRDefault="00000000">
            <w:pPr>
              <w:pStyle w:val="TableParagraph"/>
              <w:rPr>
                <w:sz w:val="24"/>
              </w:rPr>
            </w:pPr>
            <w:r>
              <w:rPr>
                <w:spacing w:val="-2"/>
                <w:sz w:val="24"/>
              </w:rPr>
              <w:t>pandas</w:t>
            </w:r>
          </w:p>
        </w:tc>
        <w:tc>
          <w:tcPr>
            <w:tcW w:w="1366" w:type="dxa"/>
          </w:tcPr>
          <w:p w14:paraId="664D1B38" w14:textId="77777777" w:rsidR="009E0B0E" w:rsidRDefault="00000000">
            <w:pPr>
              <w:pStyle w:val="TableParagraph"/>
              <w:rPr>
                <w:sz w:val="24"/>
              </w:rPr>
            </w:pPr>
            <w:r>
              <w:rPr>
                <w:spacing w:val="-5"/>
                <w:sz w:val="24"/>
              </w:rPr>
              <w:t>2.x</w:t>
            </w:r>
          </w:p>
        </w:tc>
        <w:tc>
          <w:tcPr>
            <w:tcW w:w="2800" w:type="dxa"/>
          </w:tcPr>
          <w:p w14:paraId="371A3306" w14:textId="77777777" w:rsidR="009E0B0E" w:rsidRDefault="00000000">
            <w:pPr>
              <w:pStyle w:val="TableParagraph"/>
              <w:spacing w:before="75" w:line="208" w:lineRule="auto"/>
              <w:ind w:right="149"/>
              <w:rPr>
                <w:sz w:val="24"/>
              </w:rPr>
            </w:pPr>
            <w:proofErr w:type="spellStart"/>
            <w:r>
              <w:rPr>
                <w:spacing w:val="-2"/>
                <w:sz w:val="24"/>
              </w:rPr>
              <w:t>DataFrame</w:t>
            </w:r>
            <w:proofErr w:type="spellEnd"/>
            <w:r>
              <w:rPr>
                <w:spacing w:val="-2"/>
                <w:sz w:val="24"/>
              </w:rPr>
              <w:t xml:space="preserve">-based </w:t>
            </w:r>
            <w:r>
              <w:rPr>
                <w:sz w:val="24"/>
              </w:rPr>
              <w:t>structured</w:t>
            </w:r>
            <w:r>
              <w:rPr>
                <w:spacing w:val="-15"/>
                <w:sz w:val="24"/>
              </w:rPr>
              <w:t xml:space="preserve"> </w:t>
            </w:r>
            <w:r>
              <w:rPr>
                <w:sz w:val="24"/>
              </w:rPr>
              <w:t>data</w:t>
            </w:r>
            <w:r>
              <w:rPr>
                <w:spacing w:val="-15"/>
                <w:sz w:val="24"/>
              </w:rPr>
              <w:t xml:space="preserve"> </w:t>
            </w:r>
            <w:r>
              <w:rPr>
                <w:sz w:val="24"/>
              </w:rPr>
              <w:t xml:space="preserve">ingestion, variance computation, statistical analysis, data </w:t>
            </w:r>
            <w:r>
              <w:rPr>
                <w:spacing w:val="-2"/>
                <w:sz w:val="24"/>
              </w:rPr>
              <w:t>cleaning</w:t>
            </w:r>
          </w:p>
        </w:tc>
      </w:tr>
      <w:tr w:rsidR="009E0B0E" w14:paraId="0FDF8C46" w14:textId="77777777">
        <w:trPr>
          <w:trHeight w:val="1076"/>
        </w:trPr>
        <w:tc>
          <w:tcPr>
            <w:tcW w:w="2000" w:type="dxa"/>
          </w:tcPr>
          <w:p w14:paraId="1EFC7C90" w14:textId="77777777" w:rsidR="009E0B0E" w:rsidRDefault="00000000">
            <w:pPr>
              <w:pStyle w:val="TableParagraph"/>
              <w:rPr>
                <w:sz w:val="24"/>
              </w:rPr>
            </w:pPr>
            <w:r>
              <w:rPr>
                <w:sz w:val="24"/>
              </w:rPr>
              <w:t>Excel</w:t>
            </w:r>
            <w:r>
              <w:rPr>
                <w:spacing w:val="-5"/>
                <w:sz w:val="24"/>
              </w:rPr>
              <w:t xml:space="preserve"> I/O</w:t>
            </w:r>
          </w:p>
        </w:tc>
        <w:tc>
          <w:tcPr>
            <w:tcW w:w="2500" w:type="dxa"/>
          </w:tcPr>
          <w:p w14:paraId="57436BEB" w14:textId="77777777" w:rsidR="009E0B0E" w:rsidRDefault="00000000">
            <w:pPr>
              <w:pStyle w:val="TableParagraph"/>
              <w:rPr>
                <w:sz w:val="24"/>
              </w:rPr>
            </w:pPr>
            <w:proofErr w:type="spellStart"/>
            <w:r>
              <w:rPr>
                <w:spacing w:val="-2"/>
                <w:sz w:val="24"/>
              </w:rPr>
              <w:t>openpyxl</w:t>
            </w:r>
            <w:proofErr w:type="spellEnd"/>
          </w:p>
        </w:tc>
        <w:tc>
          <w:tcPr>
            <w:tcW w:w="1366" w:type="dxa"/>
          </w:tcPr>
          <w:p w14:paraId="508FEB6A" w14:textId="77777777" w:rsidR="009E0B0E" w:rsidRDefault="00000000">
            <w:pPr>
              <w:pStyle w:val="TableParagraph"/>
              <w:rPr>
                <w:sz w:val="24"/>
              </w:rPr>
            </w:pPr>
            <w:r>
              <w:rPr>
                <w:spacing w:val="-5"/>
                <w:sz w:val="24"/>
              </w:rPr>
              <w:t>3.x</w:t>
            </w:r>
          </w:p>
        </w:tc>
        <w:tc>
          <w:tcPr>
            <w:tcW w:w="2800" w:type="dxa"/>
          </w:tcPr>
          <w:p w14:paraId="3C472191" w14:textId="77777777" w:rsidR="009E0B0E" w:rsidRDefault="00000000">
            <w:pPr>
              <w:pStyle w:val="TableParagraph"/>
              <w:spacing w:before="75" w:line="208" w:lineRule="auto"/>
              <w:ind w:right="149"/>
              <w:rPr>
                <w:sz w:val="24"/>
              </w:rPr>
            </w:pPr>
            <w:r>
              <w:rPr>
                <w:sz w:val="24"/>
              </w:rPr>
              <w:t>Backend engine for pandas</w:t>
            </w:r>
            <w:r>
              <w:rPr>
                <w:spacing w:val="-13"/>
                <w:sz w:val="24"/>
              </w:rPr>
              <w:t xml:space="preserve"> </w:t>
            </w:r>
            <w:r>
              <w:rPr>
                <w:sz w:val="24"/>
              </w:rPr>
              <w:t>XLSX</w:t>
            </w:r>
            <w:r>
              <w:rPr>
                <w:spacing w:val="-13"/>
                <w:sz w:val="24"/>
              </w:rPr>
              <w:t xml:space="preserve"> </w:t>
            </w:r>
            <w:r>
              <w:rPr>
                <w:sz w:val="24"/>
              </w:rPr>
              <w:t>file</w:t>
            </w:r>
            <w:r>
              <w:rPr>
                <w:spacing w:val="-13"/>
                <w:sz w:val="24"/>
              </w:rPr>
              <w:t xml:space="preserve"> </w:t>
            </w:r>
            <w:r>
              <w:rPr>
                <w:sz w:val="24"/>
              </w:rPr>
              <w:t xml:space="preserve">reading via </w:t>
            </w:r>
            <w:proofErr w:type="spellStart"/>
            <w:r>
              <w:rPr>
                <w:sz w:val="24"/>
              </w:rPr>
              <w:t>read_</w:t>
            </w:r>
            <w:proofErr w:type="gramStart"/>
            <w:r>
              <w:rPr>
                <w:sz w:val="24"/>
              </w:rPr>
              <w:t>excel</w:t>
            </w:r>
            <w:proofErr w:type="spellEnd"/>
            <w:r>
              <w:rPr>
                <w:sz w:val="24"/>
              </w:rPr>
              <w:t>(</w:t>
            </w:r>
            <w:proofErr w:type="gramEnd"/>
            <w:r>
              <w:rPr>
                <w:sz w:val="24"/>
              </w:rPr>
              <w:t>)</w:t>
            </w:r>
          </w:p>
        </w:tc>
      </w:tr>
      <w:tr w:rsidR="009E0B0E" w14:paraId="5DF450C1" w14:textId="77777777">
        <w:trPr>
          <w:trHeight w:val="1317"/>
        </w:trPr>
        <w:tc>
          <w:tcPr>
            <w:tcW w:w="2000" w:type="dxa"/>
          </w:tcPr>
          <w:p w14:paraId="0E150FAE" w14:textId="77777777" w:rsidR="009E0B0E" w:rsidRDefault="00000000">
            <w:pPr>
              <w:pStyle w:val="TableParagraph"/>
              <w:rPr>
                <w:sz w:val="24"/>
              </w:rPr>
            </w:pPr>
            <w:r>
              <w:rPr>
                <w:spacing w:val="-2"/>
                <w:sz w:val="24"/>
              </w:rPr>
              <w:t>Visualization</w:t>
            </w:r>
          </w:p>
        </w:tc>
        <w:tc>
          <w:tcPr>
            <w:tcW w:w="2500" w:type="dxa"/>
          </w:tcPr>
          <w:p w14:paraId="59074D2B" w14:textId="77777777" w:rsidR="009E0B0E" w:rsidRDefault="00000000">
            <w:pPr>
              <w:pStyle w:val="TableParagraph"/>
              <w:rPr>
                <w:sz w:val="24"/>
              </w:rPr>
            </w:pPr>
            <w:proofErr w:type="spellStart"/>
            <w:r>
              <w:rPr>
                <w:spacing w:val="-2"/>
                <w:sz w:val="24"/>
              </w:rPr>
              <w:t>plotly</w:t>
            </w:r>
            <w:proofErr w:type="spellEnd"/>
          </w:p>
        </w:tc>
        <w:tc>
          <w:tcPr>
            <w:tcW w:w="1366" w:type="dxa"/>
          </w:tcPr>
          <w:p w14:paraId="082844FD" w14:textId="77777777" w:rsidR="009E0B0E" w:rsidRDefault="00000000">
            <w:pPr>
              <w:pStyle w:val="TableParagraph"/>
              <w:rPr>
                <w:sz w:val="24"/>
              </w:rPr>
            </w:pPr>
            <w:r>
              <w:rPr>
                <w:spacing w:val="-5"/>
                <w:sz w:val="24"/>
              </w:rPr>
              <w:t>5.x</w:t>
            </w:r>
          </w:p>
        </w:tc>
        <w:tc>
          <w:tcPr>
            <w:tcW w:w="2800" w:type="dxa"/>
          </w:tcPr>
          <w:p w14:paraId="0BEB53A3" w14:textId="77777777" w:rsidR="009E0B0E" w:rsidRDefault="00000000">
            <w:pPr>
              <w:pStyle w:val="TableParagraph"/>
              <w:spacing w:before="75" w:line="208" w:lineRule="auto"/>
              <w:rPr>
                <w:sz w:val="24"/>
              </w:rPr>
            </w:pPr>
            <w:r>
              <w:rPr>
                <w:sz w:val="24"/>
              </w:rPr>
              <w:t>Interactive</w:t>
            </w:r>
            <w:r>
              <w:rPr>
                <w:spacing w:val="-14"/>
                <w:sz w:val="24"/>
              </w:rPr>
              <w:t xml:space="preserve"> </w:t>
            </w:r>
            <w:r>
              <w:rPr>
                <w:sz w:val="24"/>
              </w:rPr>
              <w:t>bar</w:t>
            </w:r>
            <w:r>
              <w:rPr>
                <w:spacing w:val="-14"/>
                <w:sz w:val="24"/>
              </w:rPr>
              <w:t xml:space="preserve"> </w:t>
            </w:r>
            <w:r>
              <w:rPr>
                <w:sz w:val="24"/>
              </w:rPr>
              <w:t>charts,</w:t>
            </w:r>
            <w:r>
              <w:rPr>
                <w:spacing w:val="-14"/>
                <w:sz w:val="24"/>
              </w:rPr>
              <w:t xml:space="preserve"> </w:t>
            </w:r>
            <w:r>
              <w:rPr>
                <w:sz w:val="24"/>
              </w:rPr>
              <w:t xml:space="preserve">pie charts, and line charts rendered via </w:t>
            </w:r>
            <w:proofErr w:type="spellStart"/>
            <w:proofErr w:type="gramStart"/>
            <w:r>
              <w:rPr>
                <w:spacing w:val="-2"/>
                <w:sz w:val="24"/>
              </w:rPr>
              <w:t>st.plotly</w:t>
            </w:r>
            <w:proofErr w:type="gramEnd"/>
            <w:r>
              <w:rPr>
                <w:spacing w:val="-2"/>
                <w:sz w:val="24"/>
              </w:rPr>
              <w:t>_</w:t>
            </w:r>
            <w:proofErr w:type="gramStart"/>
            <w:r>
              <w:rPr>
                <w:spacing w:val="-2"/>
                <w:sz w:val="24"/>
              </w:rPr>
              <w:t>chart</w:t>
            </w:r>
            <w:proofErr w:type="spellEnd"/>
            <w:r>
              <w:rPr>
                <w:spacing w:val="-2"/>
                <w:sz w:val="24"/>
              </w:rPr>
              <w:t>(</w:t>
            </w:r>
            <w:proofErr w:type="gramEnd"/>
            <w:r>
              <w:rPr>
                <w:spacing w:val="-2"/>
                <w:sz w:val="24"/>
              </w:rPr>
              <w:t>)</w:t>
            </w:r>
          </w:p>
        </w:tc>
      </w:tr>
      <w:tr w:rsidR="009E0B0E" w14:paraId="2284FDBB" w14:textId="77777777">
        <w:trPr>
          <w:trHeight w:val="836"/>
        </w:trPr>
        <w:tc>
          <w:tcPr>
            <w:tcW w:w="2000" w:type="dxa"/>
          </w:tcPr>
          <w:p w14:paraId="00CAF354" w14:textId="77777777" w:rsidR="009E0B0E" w:rsidRDefault="00000000">
            <w:pPr>
              <w:pStyle w:val="TableParagraph"/>
              <w:rPr>
                <w:sz w:val="24"/>
              </w:rPr>
            </w:pPr>
            <w:r>
              <w:rPr>
                <w:sz w:val="24"/>
              </w:rPr>
              <w:t>PDF</w:t>
            </w:r>
            <w:r>
              <w:rPr>
                <w:spacing w:val="-5"/>
                <w:sz w:val="24"/>
              </w:rPr>
              <w:t xml:space="preserve"> </w:t>
            </w:r>
            <w:r>
              <w:rPr>
                <w:spacing w:val="-2"/>
                <w:sz w:val="24"/>
              </w:rPr>
              <w:t>Parsing</w:t>
            </w:r>
          </w:p>
        </w:tc>
        <w:tc>
          <w:tcPr>
            <w:tcW w:w="2500" w:type="dxa"/>
          </w:tcPr>
          <w:p w14:paraId="04E5909F" w14:textId="77777777" w:rsidR="009E0B0E" w:rsidRDefault="00000000">
            <w:pPr>
              <w:pStyle w:val="TableParagraph"/>
              <w:rPr>
                <w:sz w:val="24"/>
              </w:rPr>
            </w:pPr>
            <w:proofErr w:type="spellStart"/>
            <w:r>
              <w:rPr>
                <w:spacing w:val="-2"/>
                <w:sz w:val="24"/>
              </w:rPr>
              <w:t>pypdf</w:t>
            </w:r>
            <w:proofErr w:type="spellEnd"/>
          </w:p>
        </w:tc>
        <w:tc>
          <w:tcPr>
            <w:tcW w:w="1366" w:type="dxa"/>
          </w:tcPr>
          <w:p w14:paraId="75E9D297" w14:textId="77777777" w:rsidR="009E0B0E" w:rsidRDefault="00000000">
            <w:pPr>
              <w:pStyle w:val="TableParagraph"/>
              <w:rPr>
                <w:sz w:val="24"/>
              </w:rPr>
            </w:pPr>
            <w:r>
              <w:rPr>
                <w:spacing w:val="-5"/>
                <w:sz w:val="24"/>
              </w:rPr>
              <w:t>3.x</w:t>
            </w:r>
          </w:p>
        </w:tc>
        <w:tc>
          <w:tcPr>
            <w:tcW w:w="2800" w:type="dxa"/>
          </w:tcPr>
          <w:p w14:paraId="2640E459" w14:textId="77777777" w:rsidR="009E0B0E" w:rsidRDefault="00000000">
            <w:pPr>
              <w:pStyle w:val="TableParagraph"/>
              <w:spacing w:before="75" w:line="208" w:lineRule="auto"/>
              <w:rPr>
                <w:sz w:val="24"/>
              </w:rPr>
            </w:pPr>
            <w:r>
              <w:rPr>
                <w:sz w:val="24"/>
              </w:rPr>
              <w:t>Low-level</w:t>
            </w:r>
            <w:r>
              <w:rPr>
                <w:spacing w:val="-15"/>
                <w:sz w:val="24"/>
              </w:rPr>
              <w:t xml:space="preserve"> </w:t>
            </w:r>
            <w:r>
              <w:rPr>
                <w:sz w:val="24"/>
              </w:rPr>
              <w:t>PDF</w:t>
            </w:r>
            <w:r>
              <w:rPr>
                <w:spacing w:val="-15"/>
                <w:sz w:val="24"/>
              </w:rPr>
              <w:t xml:space="preserve"> </w:t>
            </w:r>
            <w:r>
              <w:rPr>
                <w:sz w:val="24"/>
              </w:rPr>
              <w:t xml:space="preserve">text </w:t>
            </w:r>
            <w:r>
              <w:rPr>
                <w:spacing w:val="-2"/>
                <w:sz w:val="24"/>
              </w:rPr>
              <w:t>extraction</w:t>
            </w:r>
          </w:p>
        </w:tc>
      </w:tr>
      <w:tr w:rsidR="009E0B0E" w14:paraId="311EA7C9" w14:textId="77777777">
        <w:trPr>
          <w:trHeight w:val="1317"/>
        </w:trPr>
        <w:tc>
          <w:tcPr>
            <w:tcW w:w="2000" w:type="dxa"/>
          </w:tcPr>
          <w:p w14:paraId="6306A8C7" w14:textId="77777777" w:rsidR="009E0B0E" w:rsidRDefault="00000000">
            <w:pPr>
              <w:pStyle w:val="TableParagraph"/>
              <w:spacing w:before="75" w:line="208" w:lineRule="auto"/>
              <w:ind w:right="303"/>
              <w:rPr>
                <w:sz w:val="24"/>
              </w:rPr>
            </w:pPr>
            <w:r>
              <w:rPr>
                <w:sz w:val="24"/>
              </w:rPr>
              <w:t>PDF</w:t>
            </w:r>
            <w:r>
              <w:rPr>
                <w:spacing w:val="-15"/>
                <w:sz w:val="24"/>
              </w:rPr>
              <w:t xml:space="preserve"> </w:t>
            </w:r>
            <w:proofErr w:type="spellStart"/>
            <w:r>
              <w:rPr>
                <w:sz w:val="24"/>
              </w:rPr>
              <w:t>LangChain</w:t>
            </w:r>
            <w:proofErr w:type="spellEnd"/>
            <w:r>
              <w:rPr>
                <w:sz w:val="24"/>
              </w:rPr>
              <w:t xml:space="preserve"> </w:t>
            </w:r>
            <w:r>
              <w:rPr>
                <w:spacing w:val="-2"/>
                <w:sz w:val="24"/>
              </w:rPr>
              <w:t>Loader</w:t>
            </w:r>
          </w:p>
        </w:tc>
        <w:tc>
          <w:tcPr>
            <w:tcW w:w="2500" w:type="dxa"/>
          </w:tcPr>
          <w:p w14:paraId="1185BCD4" w14:textId="77777777" w:rsidR="009E0B0E" w:rsidRDefault="00000000">
            <w:pPr>
              <w:pStyle w:val="TableParagraph"/>
              <w:spacing w:before="75" w:line="208" w:lineRule="auto"/>
              <w:ind w:right="999"/>
              <w:rPr>
                <w:sz w:val="24"/>
              </w:rPr>
            </w:pPr>
            <w:proofErr w:type="spellStart"/>
            <w:r>
              <w:rPr>
                <w:spacing w:val="-2"/>
                <w:sz w:val="24"/>
              </w:rPr>
              <w:t>PyPDFLoader</w:t>
            </w:r>
            <w:proofErr w:type="spellEnd"/>
            <w:r>
              <w:rPr>
                <w:spacing w:val="-2"/>
                <w:sz w:val="24"/>
              </w:rPr>
              <w:t xml:space="preserve"> (</w:t>
            </w:r>
            <w:proofErr w:type="spellStart"/>
            <w:r>
              <w:rPr>
                <w:spacing w:val="-2"/>
                <w:sz w:val="24"/>
              </w:rPr>
              <w:t>langchain</w:t>
            </w:r>
            <w:proofErr w:type="spellEnd"/>
            <w:r>
              <w:rPr>
                <w:spacing w:val="-2"/>
                <w:sz w:val="24"/>
              </w:rPr>
              <w:t>-community)</w:t>
            </w:r>
          </w:p>
        </w:tc>
        <w:tc>
          <w:tcPr>
            <w:tcW w:w="1366" w:type="dxa"/>
          </w:tcPr>
          <w:p w14:paraId="52A9BF05" w14:textId="77777777" w:rsidR="009E0B0E" w:rsidRDefault="00000000">
            <w:pPr>
              <w:pStyle w:val="TableParagraph"/>
              <w:rPr>
                <w:sz w:val="24"/>
              </w:rPr>
            </w:pPr>
            <w:r>
              <w:rPr>
                <w:spacing w:val="-5"/>
                <w:sz w:val="24"/>
              </w:rPr>
              <w:t>0.x</w:t>
            </w:r>
          </w:p>
        </w:tc>
        <w:tc>
          <w:tcPr>
            <w:tcW w:w="2800" w:type="dxa"/>
          </w:tcPr>
          <w:p w14:paraId="551210E3" w14:textId="77777777" w:rsidR="009E0B0E" w:rsidRDefault="00000000">
            <w:pPr>
              <w:pStyle w:val="TableParagraph"/>
              <w:spacing w:before="75" w:line="208" w:lineRule="auto"/>
              <w:ind w:right="149"/>
              <w:rPr>
                <w:sz w:val="24"/>
              </w:rPr>
            </w:pPr>
            <w:r>
              <w:rPr>
                <w:sz w:val="24"/>
              </w:rPr>
              <w:t>High-level</w:t>
            </w:r>
            <w:r>
              <w:rPr>
                <w:spacing w:val="-15"/>
                <w:sz w:val="24"/>
              </w:rPr>
              <w:t xml:space="preserve"> </w:t>
            </w:r>
            <w:r>
              <w:rPr>
                <w:sz w:val="24"/>
              </w:rPr>
              <w:t>PDF</w:t>
            </w:r>
            <w:r>
              <w:rPr>
                <w:spacing w:val="-15"/>
                <w:sz w:val="24"/>
              </w:rPr>
              <w:t xml:space="preserve"> </w:t>
            </w:r>
            <w:r>
              <w:rPr>
                <w:sz w:val="24"/>
              </w:rPr>
              <w:t>document loading, page-by-page</w:t>
            </w:r>
            <w:r>
              <w:rPr>
                <w:spacing w:val="40"/>
                <w:sz w:val="24"/>
              </w:rPr>
              <w:t xml:space="preserve"> </w:t>
            </w:r>
            <w:r>
              <w:rPr>
                <w:sz w:val="24"/>
              </w:rPr>
              <w:t>text extraction into Document objects</w:t>
            </w:r>
          </w:p>
        </w:tc>
      </w:tr>
      <w:tr w:rsidR="009E0B0E" w14:paraId="2DFF2845" w14:textId="77777777">
        <w:trPr>
          <w:trHeight w:val="1077"/>
        </w:trPr>
        <w:tc>
          <w:tcPr>
            <w:tcW w:w="2000" w:type="dxa"/>
          </w:tcPr>
          <w:p w14:paraId="0017A343" w14:textId="77777777" w:rsidR="009E0B0E" w:rsidRDefault="00000000">
            <w:pPr>
              <w:pStyle w:val="TableParagraph"/>
              <w:spacing w:line="258" w:lineRule="exact"/>
              <w:rPr>
                <w:sz w:val="24"/>
              </w:rPr>
            </w:pPr>
            <w:r>
              <w:rPr>
                <w:spacing w:val="-4"/>
                <w:sz w:val="24"/>
              </w:rPr>
              <w:t>DOCX</w:t>
            </w:r>
          </w:p>
          <w:p w14:paraId="25DF01A1" w14:textId="77777777" w:rsidR="009E0B0E" w:rsidRDefault="00000000">
            <w:pPr>
              <w:pStyle w:val="TableParagraph"/>
              <w:spacing w:before="11" w:line="208" w:lineRule="auto"/>
              <w:ind w:right="251"/>
              <w:rPr>
                <w:sz w:val="24"/>
              </w:rPr>
            </w:pPr>
            <w:proofErr w:type="spellStart"/>
            <w:r>
              <w:rPr>
                <w:spacing w:val="-2"/>
                <w:sz w:val="24"/>
              </w:rPr>
              <w:t>LangChain</w:t>
            </w:r>
            <w:proofErr w:type="spellEnd"/>
            <w:r>
              <w:rPr>
                <w:spacing w:val="-2"/>
                <w:sz w:val="24"/>
              </w:rPr>
              <w:t xml:space="preserve"> Loader</w:t>
            </w:r>
          </w:p>
        </w:tc>
        <w:tc>
          <w:tcPr>
            <w:tcW w:w="2500" w:type="dxa"/>
          </w:tcPr>
          <w:p w14:paraId="774E517B" w14:textId="77777777" w:rsidR="009E0B0E" w:rsidRDefault="00000000">
            <w:pPr>
              <w:pStyle w:val="TableParagraph"/>
              <w:spacing w:before="75" w:line="208" w:lineRule="auto"/>
              <w:ind w:right="799"/>
              <w:rPr>
                <w:sz w:val="24"/>
              </w:rPr>
            </w:pPr>
            <w:r>
              <w:rPr>
                <w:spacing w:val="-2"/>
                <w:sz w:val="24"/>
              </w:rPr>
              <w:t>Docx2txtLoader (</w:t>
            </w:r>
            <w:proofErr w:type="spellStart"/>
            <w:r>
              <w:rPr>
                <w:spacing w:val="-2"/>
                <w:sz w:val="24"/>
              </w:rPr>
              <w:t>langchain</w:t>
            </w:r>
            <w:proofErr w:type="spellEnd"/>
            <w:r>
              <w:rPr>
                <w:spacing w:val="-2"/>
                <w:sz w:val="24"/>
              </w:rPr>
              <w:t>-community)</w:t>
            </w:r>
          </w:p>
        </w:tc>
        <w:tc>
          <w:tcPr>
            <w:tcW w:w="1366" w:type="dxa"/>
          </w:tcPr>
          <w:p w14:paraId="1298DAEA" w14:textId="77777777" w:rsidR="009E0B0E" w:rsidRDefault="00000000">
            <w:pPr>
              <w:pStyle w:val="TableParagraph"/>
              <w:rPr>
                <w:sz w:val="24"/>
              </w:rPr>
            </w:pPr>
            <w:r>
              <w:rPr>
                <w:spacing w:val="-5"/>
                <w:sz w:val="24"/>
              </w:rPr>
              <w:t>0.x</w:t>
            </w:r>
          </w:p>
        </w:tc>
        <w:tc>
          <w:tcPr>
            <w:tcW w:w="2800" w:type="dxa"/>
          </w:tcPr>
          <w:p w14:paraId="0D1306F9" w14:textId="77777777" w:rsidR="009E0B0E" w:rsidRDefault="00000000">
            <w:pPr>
              <w:pStyle w:val="TableParagraph"/>
              <w:spacing w:before="75" w:line="208" w:lineRule="auto"/>
              <w:ind w:right="114"/>
              <w:jc w:val="both"/>
              <w:rPr>
                <w:sz w:val="24"/>
              </w:rPr>
            </w:pPr>
            <w:r>
              <w:rPr>
                <w:sz w:val="24"/>
              </w:rPr>
              <w:t>DOCX file text extraction into</w:t>
            </w:r>
            <w:r>
              <w:rPr>
                <w:spacing w:val="-15"/>
                <w:sz w:val="24"/>
              </w:rPr>
              <w:t xml:space="preserve"> </w:t>
            </w:r>
            <w:proofErr w:type="spellStart"/>
            <w:r>
              <w:rPr>
                <w:sz w:val="24"/>
              </w:rPr>
              <w:t>LangChain</w:t>
            </w:r>
            <w:proofErr w:type="spellEnd"/>
            <w:r>
              <w:rPr>
                <w:spacing w:val="-15"/>
                <w:sz w:val="24"/>
              </w:rPr>
              <w:t xml:space="preserve"> </w:t>
            </w:r>
            <w:r>
              <w:rPr>
                <w:sz w:val="24"/>
              </w:rPr>
              <w:t xml:space="preserve">Document </w:t>
            </w:r>
            <w:r>
              <w:rPr>
                <w:spacing w:val="-2"/>
                <w:sz w:val="24"/>
              </w:rPr>
              <w:t>objects</w:t>
            </w:r>
          </w:p>
        </w:tc>
      </w:tr>
      <w:tr w:rsidR="009E0B0E" w14:paraId="7F32FC55" w14:textId="77777777">
        <w:trPr>
          <w:trHeight w:val="597"/>
        </w:trPr>
        <w:tc>
          <w:tcPr>
            <w:tcW w:w="2000" w:type="dxa"/>
          </w:tcPr>
          <w:p w14:paraId="30B8A02E" w14:textId="77777777" w:rsidR="009E0B0E" w:rsidRDefault="00000000">
            <w:pPr>
              <w:pStyle w:val="TableParagraph"/>
              <w:rPr>
                <w:sz w:val="24"/>
              </w:rPr>
            </w:pPr>
            <w:r>
              <w:rPr>
                <w:sz w:val="24"/>
              </w:rPr>
              <w:t>DOCX</w:t>
            </w:r>
            <w:r>
              <w:rPr>
                <w:spacing w:val="-4"/>
                <w:sz w:val="24"/>
              </w:rPr>
              <w:t xml:space="preserve"> </w:t>
            </w:r>
            <w:r>
              <w:rPr>
                <w:spacing w:val="-5"/>
                <w:sz w:val="24"/>
              </w:rPr>
              <w:t>I/O</w:t>
            </w:r>
          </w:p>
        </w:tc>
        <w:tc>
          <w:tcPr>
            <w:tcW w:w="2500" w:type="dxa"/>
          </w:tcPr>
          <w:p w14:paraId="35E5D8A2" w14:textId="77777777" w:rsidR="009E0B0E" w:rsidRDefault="00000000">
            <w:pPr>
              <w:pStyle w:val="TableParagraph"/>
              <w:rPr>
                <w:sz w:val="24"/>
              </w:rPr>
            </w:pPr>
            <w:r>
              <w:rPr>
                <w:sz w:val="24"/>
              </w:rPr>
              <w:t>python-</w:t>
            </w:r>
            <w:r>
              <w:rPr>
                <w:spacing w:val="-4"/>
                <w:sz w:val="24"/>
              </w:rPr>
              <w:t>docx</w:t>
            </w:r>
          </w:p>
        </w:tc>
        <w:tc>
          <w:tcPr>
            <w:tcW w:w="1366" w:type="dxa"/>
          </w:tcPr>
          <w:p w14:paraId="4DB4831C" w14:textId="77777777" w:rsidR="009E0B0E" w:rsidRDefault="00000000">
            <w:pPr>
              <w:pStyle w:val="TableParagraph"/>
              <w:rPr>
                <w:sz w:val="24"/>
              </w:rPr>
            </w:pPr>
            <w:r>
              <w:rPr>
                <w:spacing w:val="-5"/>
                <w:sz w:val="24"/>
              </w:rPr>
              <w:t>0.x</w:t>
            </w:r>
          </w:p>
        </w:tc>
        <w:tc>
          <w:tcPr>
            <w:tcW w:w="2800" w:type="dxa"/>
          </w:tcPr>
          <w:p w14:paraId="2116B538" w14:textId="77777777" w:rsidR="009E0B0E" w:rsidRDefault="00000000">
            <w:pPr>
              <w:pStyle w:val="TableParagraph"/>
              <w:ind w:left="5" w:right="4"/>
              <w:jc w:val="center"/>
              <w:rPr>
                <w:sz w:val="24"/>
              </w:rPr>
            </w:pPr>
            <w:r>
              <w:rPr>
                <w:sz w:val="24"/>
              </w:rPr>
              <w:t>Microsoft</w:t>
            </w:r>
            <w:r>
              <w:rPr>
                <w:spacing w:val="-5"/>
                <w:sz w:val="24"/>
              </w:rPr>
              <w:t xml:space="preserve"> </w:t>
            </w:r>
            <w:r>
              <w:rPr>
                <w:sz w:val="24"/>
              </w:rPr>
              <w:t>Word</w:t>
            </w:r>
            <w:r>
              <w:rPr>
                <w:spacing w:val="-4"/>
                <w:sz w:val="24"/>
              </w:rPr>
              <w:t xml:space="preserve"> </w:t>
            </w:r>
            <w:r>
              <w:rPr>
                <w:spacing w:val="-2"/>
                <w:sz w:val="24"/>
              </w:rPr>
              <w:t>document</w:t>
            </w:r>
          </w:p>
        </w:tc>
      </w:tr>
    </w:tbl>
    <w:p w14:paraId="620744A9" w14:textId="77777777" w:rsidR="009E0B0E" w:rsidRDefault="009E0B0E">
      <w:pPr>
        <w:pStyle w:val="TableParagraph"/>
        <w:jc w:val="center"/>
        <w:rPr>
          <w:sz w:val="24"/>
        </w:rPr>
        <w:sectPr w:rsidR="009E0B0E">
          <w:footerReference w:type="default" r:id="rId40"/>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2500"/>
        <w:gridCol w:w="1366"/>
        <w:gridCol w:w="2800"/>
      </w:tblGrid>
      <w:tr w:rsidR="009E0B0E" w14:paraId="497A9DF7" w14:textId="77777777">
        <w:trPr>
          <w:trHeight w:val="597"/>
        </w:trPr>
        <w:tc>
          <w:tcPr>
            <w:tcW w:w="2000" w:type="dxa"/>
            <w:shd w:val="clear" w:color="auto" w:fill="CCCCCC"/>
          </w:tcPr>
          <w:p w14:paraId="4BE1E3EE" w14:textId="77777777" w:rsidR="009E0B0E" w:rsidRDefault="00000000">
            <w:pPr>
              <w:pStyle w:val="TableParagraph"/>
              <w:ind w:left="400"/>
              <w:rPr>
                <w:b/>
                <w:sz w:val="24"/>
              </w:rPr>
            </w:pPr>
            <w:r>
              <w:rPr>
                <w:b/>
                <w:spacing w:val="-2"/>
                <w:sz w:val="24"/>
              </w:rPr>
              <w:lastRenderedPageBreak/>
              <w:t>Component</w:t>
            </w:r>
          </w:p>
        </w:tc>
        <w:tc>
          <w:tcPr>
            <w:tcW w:w="2500" w:type="dxa"/>
            <w:shd w:val="clear" w:color="auto" w:fill="CCCCCC"/>
          </w:tcPr>
          <w:p w14:paraId="33F207D0" w14:textId="77777777" w:rsidR="009E0B0E" w:rsidRDefault="00000000">
            <w:pPr>
              <w:pStyle w:val="TableParagraph"/>
              <w:ind w:left="657"/>
              <w:rPr>
                <w:b/>
                <w:sz w:val="24"/>
              </w:rPr>
            </w:pPr>
            <w:r>
              <w:rPr>
                <w:b/>
                <w:spacing w:val="-2"/>
                <w:sz w:val="24"/>
              </w:rPr>
              <w:t>Technology</w:t>
            </w:r>
          </w:p>
        </w:tc>
        <w:tc>
          <w:tcPr>
            <w:tcW w:w="1366" w:type="dxa"/>
            <w:shd w:val="clear" w:color="auto" w:fill="CCCCCC"/>
          </w:tcPr>
          <w:p w14:paraId="6722950C" w14:textId="77777777" w:rsidR="009E0B0E" w:rsidRDefault="00000000">
            <w:pPr>
              <w:pStyle w:val="TableParagraph"/>
              <w:ind w:left="283"/>
              <w:rPr>
                <w:b/>
                <w:sz w:val="24"/>
              </w:rPr>
            </w:pPr>
            <w:r>
              <w:rPr>
                <w:b/>
                <w:spacing w:val="-2"/>
                <w:sz w:val="24"/>
              </w:rPr>
              <w:t>Version</w:t>
            </w:r>
          </w:p>
        </w:tc>
        <w:tc>
          <w:tcPr>
            <w:tcW w:w="2800" w:type="dxa"/>
            <w:shd w:val="clear" w:color="auto" w:fill="CCCCCC"/>
          </w:tcPr>
          <w:p w14:paraId="34BCC913" w14:textId="77777777" w:rsidR="009E0B0E" w:rsidRDefault="00000000">
            <w:pPr>
              <w:pStyle w:val="TableParagraph"/>
              <w:ind w:left="454"/>
              <w:rPr>
                <w:b/>
                <w:sz w:val="24"/>
              </w:rPr>
            </w:pPr>
            <w:r>
              <w:rPr>
                <w:b/>
                <w:sz w:val="24"/>
              </w:rPr>
              <w:t>Purpose</w:t>
            </w:r>
            <w:r>
              <w:rPr>
                <w:b/>
                <w:spacing w:val="-5"/>
                <w:sz w:val="24"/>
              </w:rPr>
              <w:t xml:space="preserve"> </w:t>
            </w:r>
            <w:r>
              <w:rPr>
                <w:b/>
                <w:sz w:val="24"/>
              </w:rPr>
              <w:t>in</w:t>
            </w:r>
            <w:r>
              <w:rPr>
                <w:b/>
                <w:spacing w:val="-4"/>
                <w:sz w:val="24"/>
              </w:rPr>
              <w:t xml:space="preserve"> </w:t>
            </w:r>
            <w:r>
              <w:rPr>
                <w:b/>
                <w:spacing w:val="-2"/>
                <w:sz w:val="24"/>
              </w:rPr>
              <w:t>System</w:t>
            </w:r>
          </w:p>
        </w:tc>
      </w:tr>
      <w:tr w:rsidR="009E0B0E" w14:paraId="5CACD88C" w14:textId="77777777">
        <w:trPr>
          <w:trHeight w:val="837"/>
        </w:trPr>
        <w:tc>
          <w:tcPr>
            <w:tcW w:w="2000" w:type="dxa"/>
          </w:tcPr>
          <w:p w14:paraId="000AF230" w14:textId="77777777" w:rsidR="009E0B0E" w:rsidRDefault="009E0B0E">
            <w:pPr>
              <w:pStyle w:val="TableParagraph"/>
              <w:spacing w:before="0"/>
              <w:ind w:left="0"/>
              <w:rPr>
                <w:sz w:val="24"/>
              </w:rPr>
            </w:pPr>
          </w:p>
        </w:tc>
        <w:tc>
          <w:tcPr>
            <w:tcW w:w="2500" w:type="dxa"/>
          </w:tcPr>
          <w:p w14:paraId="3EF9CCAA" w14:textId="77777777" w:rsidR="009E0B0E" w:rsidRDefault="009E0B0E">
            <w:pPr>
              <w:pStyle w:val="TableParagraph"/>
              <w:spacing w:before="0"/>
              <w:ind w:left="0"/>
              <w:rPr>
                <w:sz w:val="24"/>
              </w:rPr>
            </w:pPr>
          </w:p>
        </w:tc>
        <w:tc>
          <w:tcPr>
            <w:tcW w:w="1366" w:type="dxa"/>
          </w:tcPr>
          <w:p w14:paraId="102D7C90" w14:textId="77777777" w:rsidR="009E0B0E" w:rsidRDefault="009E0B0E">
            <w:pPr>
              <w:pStyle w:val="TableParagraph"/>
              <w:spacing w:before="0"/>
              <w:ind w:left="0"/>
              <w:rPr>
                <w:sz w:val="24"/>
              </w:rPr>
            </w:pPr>
          </w:p>
        </w:tc>
        <w:tc>
          <w:tcPr>
            <w:tcW w:w="2800" w:type="dxa"/>
          </w:tcPr>
          <w:p w14:paraId="3C106985" w14:textId="77777777" w:rsidR="009E0B0E" w:rsidRDefault="00000000">
            <w:pPr>
              <w:pStyle w:val="TableParagraph"/>
              <w:spacing w:before="75" w:line="208" w:lineRule="auto"/>
              <w:ind w:right="149"/>
              <w:rPr>
                <w:sz w:val="24"/>
              </w:rPr>
            </w:pPr>
            <w:r>
              <w:rPr>
                <w:sz w:val="24"/>
              </w:rPr>
              <w:t>reading</w:t>
            </w:r>
            <w:r>
              <w:rPr>
                <w:spacing w:val="-15"/>
                <w:sz w:val="24"/>
              </w:rPr>
              <w:t xml:space="preserve"> </w:t>
            </w:r>
            <w:r>
              <w:rPr>
                <w:sz w:val="24"/>
              </w:rPr>
              <w:t>and</w:t>
            </w:r>
            <w:r>
              <w:rPr>
                <w:spacing w:val="-15"/>
                <w:sz w:val="24"/>
              </w:rPr>
              <w:t xml:space="preserve"> </w:t>
            </w:r>
            <w:r>
              <w:rPr>
                <w:sz w:val="24"/>
              </w:rPr>
              <w:t xml:space="preserve">writing </w:t>
            </w:r>
            <w:r>
              <w:rPr>
                <w:spacing w:val="-2"/>
                <w:sz w:val="24"/>
              </w:rPr>
              <w:t>utilities</w:t>
            </w:r>
          </w:p>
        </w:tc>
      </w:tr>
      <w:tr w:rsidR="009E0B0E" w14:paraId="177FD78C" w14:textId="77777777">
        <w:trPr>
          <w:trHeight w:val="1077"/>
        </w:trPr>
        <w:tc>
          <w:tcPr>
            <w:tcW w:w="2000" w:type="dxa"/>
          </w:tcPr>
          <w:p w14:paraId="6DFC6CC4" w14:textId="77777777" w:rsidR="009E0B0E" w:rsidRDefault="00000000">
            <w:pPr>
              <w:pStyle w:val="TableParagraph"/>
              <w:rPr>
                <w:sz w:val="24"/>
              </w:rPr>
            </w:pPr>
            <w:r>
              <w:rPr>
                <w:sz w:val="24"/>
              </w:rPr>
              <w:t>ML</w:t>
            </w:r>
            <w:r>
              <w:rPr>
                <w:spacing w:val="-2"/>
                <w:sz w:val="24"/>
              </w:rPr>
              <w:t xml:space="preserve"> Support</w:t>
            </w:r>
          </w:p>
        </w:tc>
        <w:tc>
          <w:tcPr>
            <w:tcW w:w="2500" w:type="dxa"/>
          </w:tcPr>
          <w:p w14:paraId="07E5895A" w14:textId="77777777" w:rsidR="009E0B0E" w:rsidRDefault="00000000">
            <w:pPr>
              <w:pStyle w:val="TableParagraph"/>
              <w:rPr>
                <w:sz w:val="24"/>
              </w:rPr>
            </w:pPr>
            <w:r>
              <w:rPr>
                <w:sz w:val="24"/>
              </w:rPr>
              <w:t>scikit-</w:t>
            </w:r>
            <w:r>
              <w:rPr>
                <w:spacing w:val="-2"/>
                <w:sz w:val="24"/>
              </w:rPr>
              <w:t>learn</w:t>
            </w:r>
          </w:p>
        </w:tc>
        <w:tc>
          <w:tcPr>
            <w:tcW w:w="1366" w:type="dxa"/>
          </w:tcPr>
          <w:p w14:paraId="0BD2F5C6" w14:textId="77777777" w:rsidR="009E0B0E" w:rsidRDefault="00000000">
            <w:pPr>
              <w:pStyle w:val="TableParagraph"/>
              <w:rPr>
                <w:sz w:val="24"/>
              </w:rPr>
            </w:pPr>
            <w:r>
              <w:rPr>
                <w:spacing w:val="-5"/>
                <w:sz w:val="24"/>
              </w:rPr>
              <w:t>1.x</w:t>
            </w:r>
          </w:p>
        </w:tc>
        <w:tc>
          <w:tcPr>
            <w:tcW w:w="2800" w:type="dxa"/>
          </w:tcPr>
          <w:p w14:paraId="372B699F" w14:textId="77777777" w:rsidR="009E0B0E" w:rsidRDefault="00000000">
            <w:pPr>
              <w:pStyle w:val="TableParagraph"/>
              <w:spacing w:before="75" w:line="208" w:lineRule="auto"/>
              <w:ind w:right="535"/>
              <w:jc w:val="both"/>
              <w:rPr>
                <w:sz w:val="24"/>
              </w:rPr>
            </w:pPr>
            <w:r>
              <w:rPr>
                <w:sz w:val="24"/>
              </w:rPr>
              <w:t>Statistical</w:t>
            </w:r>
            <w:r>
              <w:rPr>
                <w:spacing w:val="-15"/>
                <w:sz w:val="24"/>
              </w:rPr>
              <w:t xml:space="preserve"> </w:t>
            </w:r>
            <w:r>
              <w:rPr>
                <w:sz w:val="24"/>
              </w:rPr>
              <w:t>utilities</w:t>
            </w:r>
            <w:r>
              <w:rPr>
                <w:spacing w:val="-15"/>
                <w:sz w:val="24"/>
              </w:rPr>
              <w:t xml:space="preserve"> </w:t>
            </w:r>
            <w:r>
              <w:rPr>
                <w:sz w:val="24"/>
              </w:rPr>
              <w:t>and optional</w:t>
            </w:r>
            <w:r>
              <w:rPr>
                <w:spacing w:val="-15"/>
                <w:sz w:val="24"/>
              </w:rPr>
              <w:t xml:space="preserve"> </w:t>
            </w:r>
            <w:r>
              <w:rPr>
                <w:sz w:val="24"/>
              </w:rPr>
              <w:t xml:space="preserve">feature-based </w:t>
            </w:r>
            <w:r>
              <w:rPr>
                <w:spacing w:val="-2"/>
                <w:sz w:val="24"/>
              </w:rPr>
              <w:t>analysis</w:t>
            </w:r>
          </w:p>
        </w:tc>
      </w:tr>
      <w:tr w:rsidR="009E0B0E" w14:paraId="66644566" w14:textId="77777777">
        <w:trPr>
          <w:trHeight w:val="837"/>
        </w:trPr>
        <w:tc>
          <w:tcPr>
            <w:tcW w:w="2000" w:type="dxa"/>
          </w:tcPr>
          <w:p w14:paraId="1E7CE716" w14:textId="77777777" w:rsidR="009E0B0E" w:rsidRDefault="00000000">
            <w:pPr>
              <w:pStyle w:val="TableParagraph"/>
              <w:rPr>
                <w:sz w:val="24"/>
              </w:rPr>
            </w:pPr>
            <w:r>
              <w:rPr>
                <w:sz w:val="24"/>
              </w:rPr>
              <w:t>Progress</w:t>
            </w:r>
            <w:r>
              <w:rPr>
                <w:spacing w:val="-8"/>
                <w:sz w:val="24"/>
              </w:rPr>
              <w:t xml:space="preserve"> </w:t>
            </w:r>
            <w:r>
              <w:rPr>
                <w:spacing w:val="-2"/>
                <w:sz w:val="24"/>
              </w:rPr>
              <w:t>Display</w:t>
            </w:r>
          </w:p>
        </w:tc>
        <w:tc>
          <w:tcPr>
            <w:tcW w:w="2500" w:type="dxa"/>
          </w:tcPr>
          <w:p w14:paraId="38B9E693" w14:textId="77777777" w:rsidR="009E0B0E" w:rsidRDefault="00000000">
            <w:pPr>
              <w:pStyle w:val="TableParagraph"/>
              <w:rPr>
                <w:sz w:val="24"/>
              </w:rPr>
            </w:pPr>
            <w:proofErr w:type="spellStart"/>
            <w:r>
              <w:rPr>
                <w:spacing w:val="-4"/>
                <w:sz w:val="24"/>
              </w:rPr>
              <w:t>tqdm</w:t>
            </w:r>
            <w:proofErr w:type="spellEnd"/>
          </w:p>
        </w:tc>
        <w:tc>
          <w:tcPr>
            <w:tcW w:w="1366" w:type="dxa"/>
          </w:tcPr>
          <w:p w14:paraId="4ECF55FD" w14:textId="77777777" w:rsidR="009E0B0E" w:rsidRDefault="00000000">
            <w:pPr>
              <w:pStyle w:val="TableParagraph"/>
              <w:rPr>
                <w:sz w:val="24"/>
              </w:rPr>
            </w:pPr>
            <w:r>
              <w:rPr>
                <w:spacing w:val="-5"/>
                <w:sz w:val="24"/>
              </w:rPr>
              <w:t>4.x</w:t>
            </w:r>
          </w:p>
        </w:tc>
        <w:tc>
          <w:tcPr>
            <w:tcW w:w="2800" w:type="dxa"/>
          </w:tcPr>
          <w:p w14:paraId="0322BAC8" w14:textId="77777777" w:rsidR="009E0B0E" w:rsidRDefault="00000000">
            <w:pPr>
              <w:pStyle w:val="TableParagraph"/>
              <w:spacing w:before="75" w:line="208" w:lineRule="auto"/>
              <w:rPr>
                <w:sz w:val="24"/>
              </w:rPr>
            </w:pPr>
            <w:r>
              <w:rPr>
                <w:sz w:val="24"/>
              </w:rPr>
              <w:t>Progress</w:t>
            </w:r>
            <w:r>
              <w:rPr>
                <w:spacing w:val="-13"/>
                <w:sz w:val="24"/>
              </w:rPr>
              <w:t xml:space="preserve"> </w:t>
            </w:r>
            <w:r>
              <w:rPr>
                <w:sz w:val="24"/>
              </w:rPr>
              <w:t>bars</w:t>
            </w:r>
            <w:r>
              <w:rPr>
                <w:spacing w:val="-13"/>
                <w:sz w:val="24"/>
              </w:rPr>
              <w:t xml:space="preserve"> </w:t>
            </w:r>
            <w:r>
              <w:rPr>
                <w:sz w:val="24"/>
              </w:rPr>
              <w:t>for</w:t>
            </w:r>
            <w:r>
              <w:rPr>
                <w:spacing w:val="-12"/>
                <w:sz w:val="24"/>
              </w:rPr>
              <w:t xml:space="preserve"> </w:t>
            </w:r>
            <w:r>
              <w:rPr>
                <w:sz w:val="24"/>
              </w:rPr>
              <w:t>batch processing operations</w:t>
            </w:r>
          </w:p>
        </w:tc>
      </w:tr>
      <w:tr w:rsidR="009E0B0E" w14:paraId="0629FAA9" w14:textId="77777777">
        <w:trPr>
          <w:trHeight w:val="1076"/>
        </w:trPr>
        <w:tc>
          <w:tcPr>
            <w:tcW w:w="2000" w:type="dxa"/>
          </w:tcPr>
          <w:p w14:paraId="2FC7437C" w14:textId="77777777" w:rsidR="009E0B0E" w:rsidRDefault="00000000">
            <w:pPr>
              <w:pStyle w:val="TableParagraph"/>
              <w:spacing w:before="75" w:line="208" w:lineRule="auto"/>
              <w:ind w:right="118"/>
              <w:rPr>
                <w:sz w:val="24"/>
              </w:rPr>
            </w:pPr>
            <w:r>
              <w:rPr>
                <w:spacing w:val="-2"/>
                <w:sz w:val="24"/>
              </w:rPr>
              <w:t xml:space="preserve">Environment </w:t>
            </w:r>
            <w:proofErr w:type="spellStart"/>
            <w:r>
              <w:rPr>
                <w:spacing w:val="-4"/>
                <w:sz w:val="24"/>
              </w:rPr>
              <w:t>Mgmt</w:t>
            </w:r>
            <w:proofErr w:type="spellEnd"/>
          </w:p>
        </w:tc>
        <w:tc>
          <w:tcPr>
            <w:tcW w:w="2500" w:type="dxa"/>
          </w:tcPr>
          <w:p w14:paraId="0A74A5F8" w14:textId="77777777" w:rsidR="009E0B0E" w:rsidRDefault="00000000">
            <w:pPr>
              <w:pStyle w:val="TableParagraph"/>
              <w:rPr>
                <w:sz w:val="24"/>
              </w:rPr>
            </w:pPr>
            <w:r>
              <w:rPr>
                <w:sz w:val="24"/>
              </w:rPr>
              <w:t>python-</w:t>
            </w:r>
            <w:proofErr w:type="spellStart"/>
            <w:r>
              <w:rPr>
                <w:spacing w:val="-2"/>
                <w:sz w:val="24"/>
              </w:rPr>
              <w:t>dotenv</w:t>
            </w:r>
            <w:proofErr w:type="spellEnd"/>
          </w:p>
        </w:tc>
        <w:tc>
          <w:tcPr>
            <w:tcW w:w="1366" w:type="dxa"/>
          </w:tcPr>
          <w:p w14:paraId="380FDE3B" w14:textId="77777777" w:rsidR="009E0B0E" w:rsidRDefault="00000000">
            <w:pPr>
              <w:pStyle w:val="TableParagraph"/>
              <w:rPr>
                <w:sz w:val="24"/>
              </w:rPr>
            </w:pPr>
            <w:r>
              <w:rPr>
                <w:spacing w:val="-5"/>
                <w:sz w:val="24"/>
              </w:rPr>
              <w:t>1.x</w:t>
            </w:r>
          </w:p>
        </w:tc>
        <w:tc>
          <w:tcPr>
            <w:tcW w:w="2800" w:type="dxa"/>
          </w:tcPr>
          <w:p w14:paraId="53CD4DAE" w14:textId="77777777" w:rsidR="009E0B0E" w:rsidRDefault="00000000">
            <w:pPr>
              <w:pStyle w:val="TableParagraph"/>
              <w:spacing w:before="75" w:line="208" w:lineRule="auto"/>
              <w:ind w:right="149"/>
              <w:rPr>
                <w:sz w:val="24"/>
              </w:rPr>
            </w:pPr>
            <w:r>
              <w:rPr>
                <w:sz w:val="24"/>
              </w:rPr>
              <w:t>.env</w:t>
            </w:r>
            <w:r>
              <w:rPr>
                <w:spacing w:val="-10"/>
                <w:sz w:val="24"/>
              </w:rPr>
              <w:t xml:space="preserve"> </w:t>
            </w:r>
            <w:r>
              <w:rPr>
                <w:sz w:val="24"/>
              </w:rPr>
              <w:t>file</w:t>
            </w:r>
            <w:r>
              <w:rPr>
                <w:spacing w:val="-11"/>
                <w:sz w:val="24"/>
              </w:rPr>
              <w:t xml:space="preserve"> </w:t>
            </w:r>
            <w:r>
              <w:rPr>
                <w:sz w:val="24"/>
              </w:rPr>
              <w:t>loading</w:t>
            </w:r>
            <w:r>
              <w:rPr>
                <w:spacing w:val="-10"/>
                <w:sz w:val="24"/>
              </w:rPr>
              <w:t xml:space="preserve"> </w:t>
            </w:r>
            <w:r>
              <w:rPr>
                <w:sz w:val="24"/>
              </w:rPr>
              <w:t>for</w:t>
            </w:r>
            <w:r>
              <w:rPr>
                <w:spacing w:val="-10"/>
                <w:sz w:val="24"/>
              </w:rPr>
              <w:t xml:space="preserve"> </w:t>
            </w:r>
            <w:r>
              <w:rPr>
                <w:sz w:val="24"/>
              </w:rPr>
              <w:t xml:space="preserve">API key management in </w:t>
            </w:r>
            <w:r>
              <w:rPr>
                <w:spacing w:val="-2"/>
                <w:sz w:val="24"/>
              </w:rPr>
              <w:t>development</w:t>
            </w:r>
          </w:p>
        </w:tc>
      </w:tr>
      <w:tr w:rsidR="009E0B0E" w14:paraId="46CA3A42" w14:textId="77777777">
        <w:trPr>
          <w:trHeight w:val="837"/>
        </w:trPr>
        <w:tc>
          <w:tcPr>
            <w:tcW w:w="2000" w:type="dxa"/>
          </w:tcPr>
          <w:p w14:paraId="1381CED5" w14:textId="77777777" w:rsidR="009E0B0E" w:rsidRDefault="00000000">
            <w:pPr>
              <w:pStyle w:val="TableParagraph"/>
              <w:rPr>
                <w:sz w:val="24"/>
              </w:rPr>
            </w:pPr>
            <w:r>
              <w:rPr>
                <w:spacing w:val="-2"/>
                <w:sz w:val="24"/>
              </w:rPr>
              <w:t>Language</w:t>
            </w:r>
          </w:p>
        </w:tc>
        <w:tc>
          <w:tcPr>
            <w:tcW w:w="2500" w:type="dxa"/>
          </w:tcPr>
          <w:p w14:paraId="75E88603" w14:textId="77777777" w:rsidR="009E0B0E" w:rsidRDefault="00000000">
            <w:pPr>
              <w:pStyle w:val="TableParagraph"/>
              <w:rPr>
                <w:sz w:val="24"/>
              </w:rPr>
            </w:pPr>
            <w:r>
              <w:rPr>
                <w:spacing w:val="-2"/>
                <w:sz w:val="24"/>
              </w:rPr>
              <w:t>Python</w:t>
            </w:r>
          </w:p>
        </w:tc>
        <w:tc>
          <w:tcPr>
            <w:tcW w:w="1366" w:type="dxa"/>
          </w:tcPr>
          <w:p w14:paraId="746A099D" w14:textId="77777777" w:rsidR="009E0B0E" w:rsidRDefault="00000000">
            <w:pPr>
              <w:pStyle w:val="TableParagraph"/>
              <w:rPr>
                <w:sz w:val="24"/>
              </w:rPr>
            </w:pPr>
            <w:r>
              <w:rPr>
                <w:spacing w:val="-4"/>
                <w:sz w:val="24"/>
              </w:rPr>
              <w:t>3.11</w:t>
            </w:r>
          </w:p>
        </w:tc>
        <w:tc>
          <w:tcPr>
            <w:tcW w:w="2800" w:type="dxa"/>
          </w:tcPr>
          <w:p w14:paraId="22FFB4DD" w14:textId="77777777" w:rsidR="009E0B0E" w:rsidRDefault="00000000">
            <w:pPr>
              <w:pStyle w:val="TableParagraph"/>
              <w:spacing w:before="75" w:line="208" w:lineRule="auto"/>
              <w:rPr>
                <w:sz w:val="24"/>
              </w:rPr>
            </w:pPr>
            <w:r>
              <w:rPr>
                <w:sz w:val="24"/>
              </w:rPr>
              <w:t>Core implementation language</w:t>
            </w:r>
            <w:r>
              <w:rPr>
                <w:spacing w:val="-14"/>
                <w:sz w:val="24"/>
              </w:rPr>
              <w:t xml:space="preserve"> </w:t>
            </w:r>
            <w:r>
              <w:rPr>
                <w:sz w:val="24"/>
              </w:rPr>
              <w:t>for</w:t>
            </w:r>
            <w:r>
              <w:rPr>
                <w:spacing w:val="-13"/>
                <w:sz w:val="24"/>
              </w:rPr>
              <w:t xml:space="preserve"> </w:t>
            </w:r>
            <w:r>
              <w:rPr>
                <w:sz w:val="24"/>
              </w:rPr>
              <w:t>all</w:t>
            </w:r>
            <w:r>
              <w:rPr>
                <w:spacing w:val="-14"/>
                <w:sz w:val="24"/>
              </w:rPr>
              <w:t xml:space="preserve"> </w:t>
            </w:r>
            <w:r>
              <w:rPr>
                <w:sz w:val="24"/>
              </w:rPr>
              <w:t>modules</w:t>
            </w:r>
          </w:p>
        </w:tc>
      </w:tr>
    </w:tbl>
    <w:p w14:paraId="5729C3C0" w14:textId="77777777" w:rsidR="009E0B0E" w:rsidRDefault="00000000">
      <w:pPr>
        <w:pStyle w:val="BodyText"/>
        <w:spacing w:before="204" w:line="312" w:lineRule="auto"/>
        <w:ind w:left="242" w:right="27"/>
        <w:jc w:val="both"/>
      </w:pPr>
      <w:proofErr w:type="gramStart"/>
      <w:r>
        <w:t>The technology</w:t>
      </w:r>
      <w:proofErr w:type="gramEnd"/>
      <w:r>
        <w:t xml:space="preserve"> choices reflect deliberate decisions to maximize developer productivity and minimize infrastructure complexity. </w:t>
      </w:r>
      <w:proofErr w:type="spellStart"/>
      <w:r>
        <w:t>Streamlit</w:t>
      </w:r>
      <w:proofErr w:type="spellEnd"/>
      <w:r>
        <w:t xml:space="preserve"> was selected over web frameworks such as Flask or </w:t>
      </w:r>
      <w:proofErr w:type="spellStart"/>
      <w:r>
        <w:t>FastAPI</w:t>
      </w:r>
      <w:proofErr w:type="spellEnd"/>
      <w:r>
        <w:t xml:space="preserve"> because it enables the complete UI layer to be written in Python without front-end code, directly binding data processing logic to interactive UI components. </w:t>
      </w:r>
      <w:proofErr w:type="spellStart"/>
      <w:r>
        <w:t>LangChain</w:t>
      </w:r>
      <w:proofErr w:type="spellEnd"/>
      <w:r>
        <w:t xml:space="preserve"> was selected as the orchestration layer because it provides tested abstractions (</w:t>
      </w:r>
      <w:proofErr w:type="spellStart"/>
      <w:r>
        <w:t>LLMChain</w:t>
      </w:r>
      <w:proofErr w:type="spellEnd"/>
      <w:r>
        <w:t xml:space="preserve">, </w:t>
      </w:r>
      <w:proofErr w:type="spellStart"/>
      <w:r>
        <w:t>PromptTemplate</w:t>
      </w:r>
      <w:proofErr w:type="spellEnd"/>
      <w:r>
        <w:t>, document loaders) that eliminate boilerplate LLM API code while supporting easy prompt iteration. Gemini 1.5 Pro was selected for its</w:t>
      </w:r>
      <w:r>
        <w:rPr>
          <w:spacing w:val="-4"/>
        </w:rPr>
        <w:t xml:space="preserve"> </w:t>
      </w:r>
      <w:r>
        <w:t>extended</w:t>
      </w:r>
      <w:r>
        <w:rPr>
          <w:spacing w:val="-3"/>
        </w:rPr>
        <w:t xml:space="preserve"> </w:t>
      </w:r>
      <w:r>
        <w:t>context</w:t>
      </w:r>
      <w:r>
        <w:rPr>
          <w:spacing w:val="-4"/>
        </w:rPr>
        <w:t xml:space="preserve"> </w:t>
      </w:r>
      <w:r>
        <w:t>window,</w:t>
      </w:r>
      <w:r>
        <w:rPr>
          <w:spacing w:val="-3"/>
        </w:rPr>
        <w:t xml:space="preserve"> </w:t>
      </w:r>
      <w:r>
        <w:t>which</w:t>
      </w:r>
      <w:r>
        <w:rPr>
          <w:spacing w:val="-3"/>
        </w:rPr>
        <w:t xml:space="preserve"> </w:t>
      </w:r>
      <w:r>
        <w:t>accommodates</w:t>
      </w:r>
      <w:r>
        <w:rPr>
          <w:spacing w:val="-4"/>
        </w:rPr>
        <w:t xml:space="preserve"> </w:t>
      </w:r>
      <w:r>
        <w:t>long</w:t>
      </w:r>
      <w:r>
        <w:rPr>
          <w:spacing w:val="-3"/>
        </w:rPr>
        <w:t xml:space="preserve"> </w:t>
      </w:r>
      <w:r>
        <w:t>financial</w:t>
      </w:r>
      <w:r>
        <w:rPr>
          <w:spacing w:val="-4"/>
        </w:rPr>
        <w:t xml:space="preserve"> </w:t>
      </w:r>
      <w:r>
        <w:t>spreadsheets</w:t>
      </w:r>
      <w:r>
        <w:rPr>
          <w:spacing w:val="-4"/>
        </w:rPr>
        <w:t xml:space="preserve"> </w:t>
      </w:r>
      <w:r>
        <w:t>and</w:t>
      </w:r>
      <w:r>
        <w:rPr>
          <w:spacing w:val="-3"/>
        </w:rPr>
        <w:t xml:space="preserve"> </w:t>
      </w:r>
      <w:r>
        <w:t>multi-page resume documents within a single inference call.</w:t>
      </w:r>
    </w:p>
    <w:p w14:paraId="78478B6A" w14:textId="77777777" w:rsidR="009E0B0E" w:rsidRDefault="00000000">
      <w:pPr>
        <w:pStyle w:val="Heading2"/>
        <w:numPr>
          <w:ilvl w:val="1"/>
          <w:numId w:val="8"/>
        </w:numPr>
        <w:tabs>
          <w:tab w:val="left" w:pos="602"/>
        </w:tabs>
        <w:spacing w:before="251"/>
        <w:ind w:left="602"/>
      </w:pPr>
      <w:r>
        <w:t>System</w:t>
      </w:r>
      <w:r>
        <w:rPr>
          <w:spacing w:val="-7"/>
        </w:rPr>
        <w:t xml:space="preserve"> </w:t>
      </w:r>
      <w:r>
        <w:t>Implementation</w:t>
      </w:r>
      <w:r>
        <w:rPr>
          <w:spacing w:val="-7"/>
        </w:rPr>
        <w:t xml:space="preserve"> </w:t>
      </w:r>
      <w:r>
        <w:rPr>
          <w:spacing w:val="-2"/>
        </w:rPr>
        <w:t>Architecture</w:t>
      </w:r>
    </w:p>
    <w:p w14:paraId="6BBC6C93" w14:textId="77777777" w:rsidR="009E0B0E" w:rsidRDefault="00000000">
      <w:pPr>
        <w:pStyle w:val="BodyText"/>
        <w:spacing w:before="204" w:line="312" w:lineRule="auto"/>
        <w:ind w:left="242" w:right="26"/>
        <w:jc w:val="both"/>
      </w:pPr>
      <w:r>
        <w:t xml:space="preserve">The </w:t>
      </w:r>
      <w:proofErr w:type="gramStart"/>
      <w:r>
        <w:t>implementation</w:t>
      </w:r>
      <w:proofErr w:type="gramEnd"/>
      <w:r>
        <w:t xml:space="preserve"> architecture follows a three-tier structure within a single Python process. The first tier is the Presentation Tier, implemented in main.py using </w:t>
      </w:r>
      <w:proofErr w:type="spellStart"/>
      <w:r>
        <w:t>Streamlit</w:t>
      </w:r>
      <w:proofErr w:type="spellEnd"/>
      <w:r>
        <w:t>. It is responsible for rendering the user interface, accepting user inputs, displaying results, and coordinating invocations of the agent modules. The second tier is the Agent Processing Tier, implemented in the four agent module files. Each module implements</w:t>
      </w:r>
      <w:r>
        <w:rPr>
          <w:spacing w:val="40"/>
        </w:rPr>
        <w:t xml:space="preserve"> </w:t>
      </w:r>
      <w:proofErr w:type="gramStart"/>
      <w:r>
        <w:t>the domain</w:t>
      </w:r>
      <w:proofErr w:type="gramEnd"/>
      <w:r>
        <w:t xml:space="preserve">-specific data processing and LLM interaction logic. The third tier is the AI Services Tier, represented by </w:t>
      </w:r>
      <w:proofErr w:type="gramStart"/>
      <w:r>
        <w:t>the Google</w:t>
      </w:r>
      <w:proofErr w:type="gramEnd"/>
      <w:r>
        <w:t xml:space="preserve"> Gemini API accessed via </w:t>
      </w:r>
      <w:proofErr w:type="spellStart"/>
      <w:r>
        <w:t>langchain</w:t>
      </w:r>
      <w:proofErr w:type="spellEnd"/>
      <w:r>
        <w:t>-google-</w:t>
      </w:r>
      <w:proofErr w:type="spellStart"/>
      <w:r>
        <w:rPr>
          <w:spacing w:val="-2"/>
        </w:rPr>
        <w:t>genai</w:t>
      </w:r>
      <w:proofErr w:type="spellEnd"/>
      <w:r>
        <w:rPr>
          <w:spacing w:val="-2"/>
        </w:rPr>
        <w:t>.</w:t>
      </w:r>
    </w:p>
    <w:p w14:paraId="369E220A" w14:textId="77777777" w:rsidR="009E0B0E" w:rsidRDefault="00000000">
      <w:pPr>
        <w:pStyle w:val="BodyText"/>
        <w:spacing w:before="130" w:line="312" w:lineRule="auto"/>
        <w:ind w:left="242" w:right="31"/>
        <w:jc w:val="both"/>
      </w:pPr>
      <w:r>
        <w:t xml:space="preserve">The data flow within this architecture is as follows: The user uploads a file or enters text through the </w:t>
      </w:r>
      <w:proofErr w:type="spellStart"/>
      <w:r>
        <w:t>Streamlit</w:t>
      </w:r>
      <w:proofErr w:type="spellEnd"/>
      <w:r>
        <w:t xml:space="preserve"> interface. </w:t>
      </w:r>
      <w:proofErr w:type="spellStart"/>
      <w:r>
        <w:t>Streamlit</w:t>
      </w:r>
      <w:proofErr w:type="spellEnd"/>
      <w:r>
        <w:t xml:space="preserve"> makes the uploaded file available as a Python file-like object (</w:t>
      </w:r>
      <w:proofErr w:type="spellStart"/>
      <w:r>
        <w:t>BytesIO</w:t>
      </w:r>
      <w:proofErr w:type="spellEnd"/>
      <w:r>
        <w:t>). The agent module reads the file contents, either by saving to a temporary</w:t>
      </w:r>
      <w:r>
        <w:rPr>
          <w:spacing w:val="54"/>
        </w:rPr>
        <w:t xml:space="preserve"> </w:t>
      </w:r>
      <w:r>
        <w:t>path</w:t>
      </w:r>
      <w:r>
        <w:rPr>
          <w:spacing w:val="54"/>
        </w:rPr>
        <w:t xml:space="preserve"> </w:t>
      </w:r>
      <w:r>
        <w:t>for</w:t>
      </w:r>
      <w:r>
        <w:rPr>
          <w:spacing w:val="55"/>
        </w:rPr>
        <w:t xml:space="preserve"> </w:t>
      </w:r>
      <w:proofErr w:type="spellStart"/>
      <w:r>
        <w:t>LangChain</w:t>
      </w:r>
      <w:proofErr w:type="spellEnd"/>
      <w:r>
        <w:rPr>
          <w:spacing w:val="54"/>
        </w:rPr>
        <w:t xml:space="preserve"> </w:t>
      </w:r>
      <w:r>
        <w:t>loaders</w:t>
      </w:r>
      <w:r>
        <w:rPr>
          <w:spacing w:val="54"/>
        </w:rPr>
        <w:t xml:space="preserve"> </w:t>
      </w:r>
      <w:r>
        <w:t>(HR</w:t>
      </w:r>
      <w:r>
        <w:rPr>
          <w:spacing w:val="55"/>
        </w:rPr>
        <w:t xml:space="preserve"> </w:t>
      </w:r>
      <w:r>
        <w:t>Agent)</w:t>
      </w:r>
      <w:r>
        <w:rPr>
          <w:spacing w:val="54"/>
        </w:rPr>
        <w:t xml:space="preserve"> </w:t>
      </w:r>
      <w:r>
        <w:t>or</w:t>
      </w:r>
      <w:r>
        <w:rPr>
          <w:spacing w:val="54"/>
        </w:rPr>
        <w:t xml:space="preserve"> </w:t>
      </w:r>
      <w:r>
        <w:t>by</w:t>
      </w:r>
      <w:r>
        <w:rPr>
          <w:spacing w:val="55"/>
        </w:rPr>
        <w:t xml:space="preserve"> </w:t>
      </w:r>
      <w:r>
        <w:t>passing</w:t>
      </w:r>
      <w:r>
        <w:rPr>
          <w:spacing w:val="54"/>
        </w:rPr>
        <w:t xml:space="preserve"> </w:t>
      </w:r>
      <w:r>
        <w:t>directly</w:t>
      </w:r>
      <w:r>
        <w:rPr>
          <w:spacing w:val="54"/>
        </w:rPr>
        <w:t xml:space="preserve"> </w:t>
      </w:r>
      <w:r>
        <w:t>to</w:t>
      </w:r>
      <w:r>
        <w:rPr>
          <w:spacing w:val="55"/>
        </w:rPr>
        <w:t xml:space="preserve"> </w:t>
      </w:r>
      <w:r>
        <w:rPr>
          <w:spacing w:val="-2"/>
        </w:rPr>
        <w:t>pandas</w:t>
      </w:r>
    </w:p>
    <w:p w14:paraId="6B8C9CFE" w14:textId="77777777" w:rsidR="009E0B0E" w:rsidRDefault="009E0B0E">
      <w:pPr>
        <w:pStyle w:val="BodyText"/>
        <w:spacing w:line="312" w:lineRule="auto"/>
        <w:jc w:val="both"/>
        <w:sectPr w:rsidR="009E0B0E">
          <w:footerReference w:type="default" r:id="rId41"/>
          <w:pgSz w:w="11910" w:h="16840"/>
          <w:pgMar w:top="1400" w:right="1417" w:bottom="280" w:left="1559" w:header="0" w:footer="0" w:gutter="0"/>
          <w:cols w:space="720"/>
        </w:sectPr>
      </w:pPr>
    </w:p>
    <w:p w14:paraId="0C6FA16E" w14:textId="77777777" w:rsidR="009E0B0E" w:rsidRDefault="00000000">
      <w:pPr>
        <w:pStyle w:val="BodyText"/>
        <w:spacing w:before="66" w:line="312" w:lineRule="auto"/>
        <w:ind w:left="242" w:right="27"/>
        <w:jc w:val="both"/>
      </w:pPr>
      <w:r>
        <w:rPr>
          <w:noProof/>
        </w:rPr>
        <w:lastRenderedPageBreak/>
        <mc:AlternateContent>
          <mc:Choice Requires="wps">
            <w:drawing>
              <wp:anchor distT="0" distB="0" distL="0" distR="0" simplePos="0" relativeHeight="251666432" behindDoc="1" locked="0" layoutInCell="1" allowOverlap="1" wp14:anchorId="1FAA7BBE" wp14:editId="6A59DC2C">
                <wp:simplePos x="0" y="0"/>
                <wp:positionH relativeFrom="page">
                  <wp:posOffset>1074419</wp:posOffset>
                </wp:positionH>
                <wp:positionV relativeFrom="paragraph">
                  <wp:posOffset>1222514</wp:posOffset>
                </wp:positionV>
                <wp:extent cx="5502910" cy="96393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55D45297" w14:textId="77777777" w:rsidR="009E0B0E" w:rsidRDefault="009E0B0E">
                            <w:pPr>
                              <w:pStyle w:val="BodyText"/>
                              <w:spacing w:before="223"/>
                              <w:rPr>
                                <w:color w:val="000000"/>
                              </w:rPr>
                            </w:pPr>
                          </w:p>
                          <w:p w14:paraId="4D713CAD"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1FAA7BBE" id="Textbox 52" o:spid="_x0000_s1035" type="#_x0000_t202" style="position:absolute;left:0;text-align:left;margin-left:84.6pt;margin-top:96.25pt;width:433.3pt;height:75.9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4nb1QEAALk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" fillcolor="#f4f4f4" strokecolor="#a9a9a9" strokeweight=".25pt">
                <v:path arrowok="t"/>
                <v:textbox inset="0,0,0,0">
                  <w:txbxContent>
                    <w:p w14:paraId="55D45297" w14:textId="77777777" w:rsidR="009E0B0E" w:rsidRDefault="009E0B0E">
                      <w:pPr>
                        <w:pStyle w:val="BodyText"/>
                        <w:spacing w:before="223"/>
                        <w:rPr>
                          <w:color w:val="000000"/>
                        </w:rPr>
                      </w:pPr>
                    </w:p>
                    <w:p w14:paraId="4D713CAD"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 xml:space="preserve">(Finance, Customer, </w:t>
      </w:r>
      <w:proofErr w:type="spellStart"/>
      <w:r>
        <w:t>TrackX</w:t>
      </w:r>
      <w:proofErr w:type="spellEnd"/>
      <w:r>
        <w:t xml:space="preserve"> agents). The agent module constructs a prompt using its </w:t>
      </w:r>
      <w:proofErr w:type="spellStart"/>
      <w:r>
        <w:t>PromptTemplate</w:t>
      </w:r>
      <w:proofErr w:type="spellEnd"/>
      <w:r>
        <w:t xml:space="preserve">, invokes the </w:t>
      </w:r>
      <w:proofErr w:type="spellStart"/>
      <w:r>
        <w:t>LLMChain</w:t>
      </w:r>
      <w:proofErr w:type="spellEnd"/>
      <w:r>
        <w:t xml:space="preserve">, receives the Gemini response, and returns display artifacts (text strings, Plotly figures, </w:t>
      </w:r>
      <w:proofErr w:type="spellStart"/>
      <w:r>
        <w:t>DataFrames</w:t>
      </w:r>
      <w:proofErr w:type="spellEnd"/>
      <w:r>
        <w:t xml:space="preserve">) to the </w:t>
      </w:r>
      <w:proofErr w:type="spellStart"/>
      <w:r>
        <w:t>Streamlit</w:t>
      </w:r>
      <w:proofErr w:type="spellEnd"/>
      <w:r>
        <w:t xml:space="preserve"> layer. </w:t>
      </w:r>
      <w:proofErr w:type="spellStart"/>
      <w:r>
        <w:t>Streamlit</w:t>
      </w:r>
      <w:proofErr w:type="spellEnd"/>
      <w:r>
        <w:t xml:space="preserve"> renders these artifacts in the browser using </w:t>
      </w:r>
      <w:proofErr w:type="spellStart"/>
      <w:proofErr w:type="gramStart"/>
      <w:r>
        <w:t>st.write</w:t>
      </w:r>
      <w:proofErr w:type="spellEnd"/>
      <w:proofErr w:type="gramEnd"/>
      <w:r>
        <w:t xml:space="preserve">(), </w:t>
      </w:r>
      <w:proofErr w:type="spellStart"/>
      <w:proofErr w:type="gramStart"/>
      <w:r>
        <w:t>st.plotly</w:t>
      </w:r>
      <w:proofErr w:type="gramEnd"/>
      <w:r>
        <w:t>_</w:t>
      </w:r>
      <w:proofErr w:type="gramStart"/>
      <w:r>
        <w:t>chart</w:t>
      </w:r>
      <w:proofErr w:type="spellEnd"/>
      <w:r>
        <w:t>(</w:t>
      </w:r>
      <w:proofErr w:type="gramEnd"/>
      <w:r>
        <w:t xml:space="preserve">), and </w:t>
      </w:r>
      <w:proofErr w:type="spellStart"/>
      <w:proofErr w:type="gramStart"/>
      <w:r>
        <w:t>st.dataframe</w:t>
      </w:r>
      <w:proofErr w:type="spellEnd"/>
      <w:proofErr w:type="gramEnd"/>
      <w:r>
        <w:t xml:space="preserve">() </w:t>
      </w:r>
      <w:r>
        <w:rPr>
          <w:spacing w:val="-2"/>
        </w:rPr>
        <w:t>calls.</w:t>
      </w:r>
    </w:p>
    <w:p w14:paraId="3190B4D4" w14:textId="44059EC5" w:rsidR="009E0B0E" w:rsidRDefault="00000000">
      <w:pPr>
        <w:pStyle w:val="Heading2"/>
        <w:spacing w:before="186"/>
        <w:ind w:left="344"/>
        <w:jc w:val="both"/>
      </w:pPr>
      <w:r>
        <w:t>Fig</w:t>
      </w:r>
      <w:r>
        <w:rPr>
          <w:spacing w:val="-5"/>
        </w:rPr>
        <w:t xml:space="preserve"> </w:t>
      </w:r>
      <w:r>
        <w:t>4.3.1:</w:t>
      </w:r>
      <w:r>
        <w:rPr>
          <w:spacing w:val="-4"/>
        </w:rPr>
        <w:t xml:space="preserve"> </w:t>
      </w:r>
      <w:r>
        <w:t>System</w:t>
      </w:r>
      <w:r>
        <w:rPr>
          <w:spacing w:val="-4"/>
        </w:rPr>
        <w:t xml:space="preserve"> </w:t>
      </w:r>
      <w:r>
        <w:t>Implementation</w:t>
      </w:r>
      <w:r>
        <w:rPr>
          <w:spacing w:val="-5"/>
        </w:rPr>
        <w:t xml:space="preserve"> </w:t>
      </w:r>
      <w:r>
        <w:t>Architecture</w:t>
      </w:r>
      <w:r>
        <w:rPr>
          <w:spacing w:val="-5"/>
        </w:rPr>
        <w:t xml:space="preserve"> </w:t>
      </w:r>
      <w:r w:rsidR="008525ED">
        <w:t xml:space="preserve">  </w:t>
      </w:r>
      <w:r>
        <w:rPr>
          <w:spacing w:val="-4"/>
        </w:rPr>
        <w:t xml:space="preserve"> </w:t>
      </w:r>
      <w:r>
        <w:t>Three-Tier</w:t>
      </w:r>
      <w:r>
        <w:rPr>
          <w:spacing w:val="-5"/>
        </w:rPr>
        <w:t xml:space="preserve"> </w:t>
      </w:r>
      <w:proofErr w:type="spellStart"/>
      <w:r>
        <w:t>Streamlit</w:t>
      </w:r>
      <w:proofErr w:type="spellEnd"/>
      <w:r>
        <w:rPr>
          <w:spacing w:val="-4"/>
        </w:rPr>
        <w:t xml:space="preserve"> </w:t>
      </w:r>
      <w:r>
        <w:rPr>
          <w:spacing w:val="-2"/>
        </w:rPr>
        <w:t>Application</w:t>
      </w:r>
    </w:p>
    <w:p w14:paraId="177607E1" w14:textId="77777777" w:rsidR="009E0B0E" w:rsidRDefault="009E0B0E">
      <w:pPr>
        <w:pStyle w:val="BodyText"/>
        <w:spacing w:before="47"/>
        <w:rPr>
          <w:b/>
        </w:rPr>
      </w:pPr>
    </w:p>
    <w:p w14:paraId="2618F491" w14:textId="77777777" w:rsidR="009E0B0E" w:rsidRDefault="00000000">
      <w:pPr>
        <w:pStyle w:val="ListParagraph"/>
        <w:numPr>
          <w:ilvl w:val="1"/>
          <w:numId w:val="8"/>
        </w:numPr>
        <w:tabs>
          <w:tab w:val="left" w:pos="602"/>
        </w:tabs>
        <w:spacing w:before="1"/>
        <w:ind w:left="602"/>
        <w:rPr>
          <w:b/>
          <w:sz w:val="24"/>
        </w:rPr>
      </w:pPr>
      <w:r>
        <w:rPr>
          <w:b/>
          <w:sz w:val="24"/>
        </w:rPr>
        <w:t>Module-Wise</w:t>
      </w:r>
      <w:r>
        <w:rPr>
          <w:b/>
          <w:spacing w:val="-11"/>
          <w:sz w:val="24"/>
        </w:rPr>
        <w:t xml:space="preserve"> </w:t>
      </w:r>
      <w:r>
        <w:rPr>
          <w:b/>
          <w:spacing w:val="-2"/>
          <w:sz w:val="24"/>
        </w:rPr>
        <w:t>Implementation</w:t>
      </w:r>
    </w:p>
    <w:p w14:paraId="266B3080" w14:textId="77777777" w:rsidR="009E0B0E" w:rsidRDefault="00000000">
      <w:pPr>
        <w:pStyle w:val="Heading3"/>
        <w:numPr>
          <w:ilvl w:val="2"/>
          <w:numId w:val="8"/>
        </w:numPr>
        <w:tabs>
          <w:tab w:val="left" w:pos="782"/>
        </w:tabs>
        <w:ind w:left="782"/>
      </w:pPr>
      <w:r>
        <w:t>Orchestration</w:t>
      </w:r>
      <w:r>
        <w:rPr>
          <w:spacing w:val="-9"/>
        </w:rPr>
        <w:t xml:space="preserve"> </w:t>
      </w:r>
      <w:r>
        <w:t>Layer</w:t>
      </w:r>
      <w:r>
        <w:rPr>
          <w:spacing w:val="-9"/>
        </w:rPr>
        <w:t xml:space="preserve"> </w:t>
      </w:r>
      <w:r>
        <w:rPr>
          <w:spacing w:val="-2"/>
        </w:rPr>
        <w:t>(main.py)</w:t>
      </w:r>
    </w:p>
    <w:p w14:paraId="79305F76" w14:textId="77777777" w:rsidR="009E0B0E" w:rsidRDefault="00000000">
      <w:pPr>
        <w:pStyle w:val="BodyText"/>
        <w:spacing w:before="204" w:line="312" w:lineRule="auto"/>
        <w:ind w:left="242" w:right="29"/>
        <w:jc w:val="both"/>
      </w:pPr>
      <w:r>
        <w:t xml:space="preserve">The main.py file serves as the application entry point and orchestration layer. It is responsible for configuring the </w:t>
      </w:r>
      <w:proofErr w:type="spellStart"/>
      <w:r>
        <w:t>Streamlit</w:t>
      </w:r>
      <w:proofErr w:type="spellEnd"/>
      <w:r>
        <w:t xml:space="preserve"> page layout, managing the global API key, defining the tab structure, and invoking each agent module.</w:t>
      </w:r>
    </w:p>
    <w:p w14:paraId="4FCB1E36" w14:textId="77777777" w:rsidR="009E0B0E" w:rsidRDefault="00000000">
      <w:pPr>
        <w:pStyle w:val="BodyText"/>
        <w:spacing w:before="123" w:line="312" w:lineRule="auto"/>
        <w:ind w:left="242" w:right="28"/>
        <w:jc w:val="both"/>
      </w:pPr>
      <w:r>
        <w:t xml:space="preserve">The page is configured with a wide layout to maximize the available display area for data tables and charts. The application title is set to "Enterprise AI Orchestration Platform". Five </w:t>
      </w:r>
      <w:proofErr w:type="spellStart"/>
      <w:r>
        <w:t>Streamlit</w:t>
      </w:r>
      <w:proofErr w:type="spellEnd"/>
      <w:r>
        <w:t xml:space="preserve"> tabs are created: Summary, HR Agent, </w:t>
      </w:r>
      <w:proofErr w:type="spellStart"/>
      <w:r>
        <w:t>TrackX</w:t>
      </w:r>
      <w:proofErr w:type="spellEnd"/>
      <w:r>
        <w:t xml:space="preserve"> Agent, Customer Agent, and Finance Agent. The sidebar includes a header, an explanatory text block, and a password-type text input for the Gemini API key. When a key is entered, it is stored in </w:t>
      </w:r>
      <w:proofErr w:type="spellStart"/>
      <w:proofErr w:type="gramStart"/>
      <w:r>
        <w:t>os.environ</w:t>
      </w:r>
      <w:proofErr w:type="spellEnd"/>
      <w:proofErr w:type="gramEnd"/>
      <w:r>
        <w:t xml:space="preserve">["GOOGLE_API_KEY"] and a confirmation message is displayed in the </w:t>
      </w:r>
      <w:r>
        <w:rPr>
          <w:spacing w:val="-2"/>
        </w:rPr>
        <w:t>sidebar.</w:t>
      </w:r>
    </w:p>
    <w:p w14:paraId="3E52F0A2" w14:textId="77777777" w:rsidR="009E0B0E" w:rsidRDefault="00000000">
      <w:pPr>
        <w:pStyle w:val="BodyText"/>
        <w:spacing w:before="129"/>
        <w:ind w:left="242"/>
        <w:jc w:val="both"/>
      </w:pPr>
      <w:r>
        <w:t>The</w:t>
      </w:r>
      <w:r>
        <w:rPr>
          <w:spacing w:val="-6"/>
        </w:rPr>
        <w:t xml:space="preserve"> </w:t>
      </w:r>
      <w:r>
        <w:t>following</w:t>
      </w:r>
      <w:r>
        <w:rPr>
          <w:spacing w:val="-3"/>
        </w:rPr>
        <w:t xml:space="preserve"> </w:t>
      </w:r>
      <w:r>
        <w:t>code</w:t>
      </w:r>
      <w:r>
        <w:rPr>
          <w:spacing w:val="-4"/>
        </w:rPr>
        <w:t xml:space="preserve"> </w:t>
      </w:r>
      <w:r>
        <w:t>excerpt</w:t>
      </w:r>
      <w:r>
        <w:rPr>
          <w:spacing w:val="-4"/>
        </w:rPr>
        <w:t xml:space="preserve"> </w:t>
      </w:r>
      <w:r>
        <w:t>illustrates</w:t>
      </w:r>
      <w:r>
        <w:rPr>
          <w:spacing w:val="-4"/>
        </w:rPr>
        <w:t xml:space="preserve"> </w:t>
      </w:r>
      <w:r>
        <w:t>the</w:t>
      </w:r>
      <w:r>
        <w:rPr>
          <w:spacing w:val="-4"/>
        </w:rPr>
        <w:t xml:space="preserve"> </w:t>
      </w:r>
      <w:r>
        <w:t>orchestration</w:t>
      </w:r>
      <w:r>
        <w:rPr>
          <w:spacing w:val="-3"/>
        </w:rPr>
        <w:t xml:space="preserve"> </w:t>
      </w:r>
      <w:r>
        <w:t>layer</w:t>
      </w:r>
      <w:r>
        <w:rPr>
          <w:spacing w:val="-2"/>
        </w:rPr>
        <w:t xml:space="preserve"> implementation:</w:t>
      </w:r>
    </w:p>
    <w:p w14:paraId="0EE649BA" w14:textId="77777777" w:rsidR="009E0B0E" w:rsidRDefault="00000000">
      <w:pPr>
        <w:spacing w:before="182"/>
        <w:ind w:left="962"/>
        <w:rPr>
          <w:rFonts w:ascii="Courier New"/>
          <w:sz w:val="18"/>
        </w:rPr>
      </w:pPr>
      <w:r>
        <w:rPr>
          <w:rFonts w:ascii="Courier New"/>
          <w:sz w:val="18"/>
        </w:rPr>
        <w:t>#</w:t>
      </w:r>
      <w:r>
        <w:rPr>
          <w:rFonts w:ascii="Courier New"/>
          <w:spacing w:val="-1"/>
          <w:sz w:val="18"/>
        </w:rPr>
        <w:t xml:space="preserve"> </w:t>
      </w:r>
      <w:r>
        <w:rPr>
          <w:rFonts w:ascii="Courier New"/>
          <w:spacing w:val="-2"/>
          <w:sz w:val="18"/>
        </w:rPr>
        <w:t>main.py</w:t>
      </w:r>
    </w:p>
    <w:p w14:paraId="33A71400" w14:textId="77777777" w:rsidR="009E0B0E" w:rsidRDefault="00000000">
      <w:pPr>
        <w:spacing w:before="36" w:line="283" w:lineRule="auto"/>
        <w:ind w:left="962" w:right="5589"/>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streamlit</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 xml:space="preserve">st import </w:t>
      </w:r>
      <w:proofErr w:type="spellStart"/>
      <w:r>
        <w:rPr>
          <w:rFonts w:ascii="Courier New"/>
          <w:sz w:val="18"/>
        </w:rPr>
        <w:t>os</w:t>
      </w:r>
      <w:proofErr w:type="spellEnd"/>
    </w:p>
    <w:p w14:paraId="2BB71D04" w14:textId="77777777" w:rsidR="009E0B0E" w:rsidRDefault="00000000">
      <w:pPr>
        <w:spacing w:line="564" w:lineRule="auto"/>
        <w:ind w:left="962" w:right="4426"/>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dotenv</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load_dotenv</w:t>
      </w:r>
      <w:proofErr w:type="spellEnd"/>
      <w:r>
        <w:rPr>
          <w:rFonts w:ascii="Courier New"/>
          <w:sz w:val="18"/>
        </w:rPr>
        <w:t xml:space="preserve"> </w:t>
      </w:r>
      <w:proofErr w:type="spellStart"/>
      <w:r>
        <w:rPr>
          <w:rFonts w:ascii="Courier New"/>
          <w:spacing w:val="-2"/>
          <w:sz w:val="18"/>
        </w:rPr>
        <w:t>load_</w:t>
      </w:r>
      <w:proofErr w:type="gramStart"/>
      <w:r>
        <w:rPr>
          <w:rFonts w:ascii="Courier New"/>
          <w:spacing w:val="-2"/>
          <w:sz w:val="18"/>
        </w:rPr>
        <w:t>dotenv</w:t>
      </w:r>
      <w:proofErr w:type="spellEnd"/>
      <w:r>
        <w:rPr>
          <w:rFonts w:ascii="Courier New"/>
          <w:spacing w:val="-2"/>
          <w:sz w:val="18"/>
        </w:rPr>
        <w:t>(</w:t>
      </w:r>
      <w:proofErr w:type="gramEnd"/>
      <w:r>
        <w:rPr>
          <w:rFonts w:ascii="Courier New"/>
          <w:spacing w:val="-2"/>
          <w:sz w:val="18"/>
        </w:rPr>
        <w:t>)</w:t>
      </w:r>
    </w:p>
    <w:p w14:paraId="2AE0F434" w14:textId="77777777" w:rsidR="009E0B0E" w:rsidRDefault="00000000">
      <w:pPr>
        <w:spacing w:before="1"/>
        <w:ind w:left="962"/>
        <w:rPr>
          <w:rFonts w:ascii="Courier New"/>
          <w:sz w:val="18"/>
        </w:rPr>
      </w:pPr>
      <w:proofErr w:type="spellStart"/>
      <w:r>
        <w:rPr>
          <w:rFonts w:ascii="Courier New"/>
          <w:spacing w:val="-2"/>
          <w:sz w:val="18"/>
        </w:rPr>
        <w:t>st.set_page_</w:t>
      </w:r>
      <w:proofErr w:type="gramStart"/>
      <w:r>
        <w:rPr>
          <w:rFonts w:ascii="Courier New"/>
          <w:spacing w:val="-2"/>
          <w:sz w:val="18"/>
        </w:rPr>
        <w:t>config</w:t>
      </w:r>
      <w:proofErr w:type="spellEnd"/>
      <w:r>
        <w:rPr>
          <w:rFonts w:ascii="Courier New"/>
          <w:spacing w:val="-2"/>
          <w:sz w:val="18"/>
        </w:rPr>
        <w:t>(</w:t>
      </w:r>
      <w:proofErr w:type="gramEnd"/>
    </w:p>
    <w:p w14:paraId="130528E3" w14:textId="77777777" w:rsidR="009E0B0E" w:rsidRDefault="00000000">
      <w:pPr>
        <w:spacing w:before="57" w:line="206" w:lineRule="auto"/>
        <w:ind w:left="1395" w:right="645"/>
        <w:rPr>
          <w:rFonts w:ascii="Courier New" w:eastAsia="Courier New"/>
          <w:sz w:val="18"/>
        </w:rPr>
      </w:pPr>
      <w:proofErr w:type="spellStart"/>
      <w:r>
        <w:rPr>
          <w:rFonts w:ascii="Courier New" w:eastAsia="Courier New"/>
          <w:sz w:val="18"/>
        </w:rPr>
        <w:t>page_title</w:t>
      </w:r>
      <w:proofErr w:type="spellEnd"/>
      <w:r>
        <w:rPr>
          <w:rFonts w:ascii="Courier New" w:eastAsia="Courier New"/>
          <w:sz w:val="18"/>
        </w:rPr>
        <w:t>="Enterprise</w:t>
      </w:r>
      <w:r>
        <w:rPr>
          <w:rFonts w:ascii="Courier New" w:eastAsia="Courier New"/>
          <w:spacing w:val="-12"/>
          <w:sz w:val="18"/>
        </w:rPr>
        <w:t xml:space="preserve"> </w:t>
      </w:r>
      <w:r>
        <w:rPr>
          <w:rFonts w:ascii="Courier New" w:eastAsia="Courier New"/>
          <w:sz w:val="18"/>
        </w:rPr>
        <w:t>AI</w:t>
      </w:r>
      <w:r>
        <w:rPr>
          <w:rFonts w:ascii="Courier New" w:eastAsia="Courier New"/>
          <w:spacing w:val="-12"/>
          <w:sz w:val="18"/>
        </w:rPr>
        <w:t xml:space="preserve"> </w:t>
      </w:r>
      <w:r>
        <w:rPr>
          <w:rFonts w:ascii="Courier New" w:eastAsia="Courier New"/>
          <w:sz w:val="18"/>
        </w:rPr>
        <w:t>Orchestration</w:t>
      </w:r>
      <w:r>
        <w:rPr>
          <w:rFonts w:ascii="Courier New" w:eastAsia="Courier New"/>
          <w:spacing w:val="-12"/>
          <w:sz w:val="18"/>
        </w:rPr>
        <w:t xml:space="preserve"> </w:t>
      </w:r>
      <w:r>
        <w:rPr>
          <w:rFonts w:ascii="Courier New" w:eastAsia="Courier New"/>
          <w:sz w:val="18"/>
        </w:rPr>
        <w:t xml:space="preserve">Platform", </w:t>
      </w:r>
      <w:proofErr w:type="spellStart"/>
      <w:r>
        <w:rPr>
          <w:rFonts w:ascii="Courier New" w:eastAsia="Courier New"/>
          <w:spacing w:val="-2"/>
          <w:sz w:val="18"/>
        </w:rPr>
        <w:t>page_icon</w:t>
      </w:r>
      <w:proofErr w:type="spellEnd"/>
      <w:r>
        <w:rPr>
          <w:rFonts w:ascii="Courier New" w:eastAsia="Courier New"/>
          <w:spacing w:val="-2"/>
          <w:sz w:val="18"/>
        </w:rPr>
        <w:t>="</w:t>
      </w:r>
      <w:r>
        <w:rPr>
          <w:rFonts w:ascii="Segoe UI Symbol" w:eastAsia="Segoe UI Symbol"/>
          <w:spacing w:val="-2"/>
          <w:sz w:val="21"/>
        </w:rPr>
        <w:t>🤖</w:t>
      </w:r>
      <w:r>
        <w:rPr>
          <w:rFonts w:ascii="Courier New" w:eastAsia="Courier New"/>
          <w:spacing w:val="-2"/>
          <w:sz w:val="18"/>
        </w:rPr>
        <w:t>",</w:t>
      </w:r>
    </w:p>
    <w:p w14:paraId="47FE5692" w14:textId="77777777" w:rsidR="009E0B0E" w:rsidRDefault="00000000">
      <w:pPr>
        <w:spacing w:before="42"/>
        <w:ind w:left="1395"/>
        <w:rPr>
          <w:rFonts w:ascii="Courier New"/>
          <w:sz w:val="18"/>
        </w:rPr>
      </w:pPr>
      <w:r>
        <w:rPr>
          <w:rFonts w:ascii="Courier New"/>
          <w:spacing w:val="-2"/>
          <w:sz w:val="18"/>
        </w:rPr>
        <w:t>layout="wide"</w:t>
      </w:r>
    </w:p>
    <w:p w14:paraId="034BEB2C" w14:textId="77777777" w:rsidR="009E0B0E" w:rsidRDefault="00000000">
      <w:pPr>
        <w:spacing w:before="36"/>
        <w:ind w:left="962"/>
        <w:rPr>
          <w:rFonts w:ascii="Courier New"/>
          <w:sz w:val="18"/>
        </w:rPr>
      </w:pPr>
      <w:r>
        <w:rPr>
          <w:rFonts w:ascii="Courier New"/>
          <w:spacing w:val="-10"/>
          <w:sz w:val="18"/>
        </w:rPr>
        <w:t>)</w:t>
      </w:r>
    </w:p>
    <w:p w14:paraId="12899914" w14:textId="77777777" w:rsidR="009E0B0E" w:rsidRDefault="009E0B0E">
      <w:pPr>
        <w:pStyle w:val="BodyText"/>
        <w:spacing w:before="72"/>
        <w:rPr>
          <w:rFonts w:ascii="Courier New"/>
          <w:sz w:val="18"/>
        </w:rPr>
      </w:pPr>
    </w:p>
    <w:p w14:paraId="43C2608C" w14:textId="77777777" w:rsidR="009E0B0E" w:rsidRDefault="00000000">
      <w:pPr>
        <w:spacing w:line="184" w:lineRule="exact"/>
        <w:ind w:left="962"/>
        <w:rPr>
          <w:rFonts w:ascii="Courier New"/>
          <w:sz w:val="18"/>
        </w:rPr>
      </w:pPr>
      <w:r>
        <w:rPr>
          <w:rFonts w:ascii="Courier New"/>
          <w:sz w:val="18"/>
        </w:rPr>
        <w:t>with</w:t>
      </w:r>
      <w:r>
        <w:rPr>
          <w:rFonts w:ascii="Courier New"/>
          <w:spacing w:val="-4"/>
          <w:sz w:val="18"/>
        </w:rPr>
        <w:t xml:space="preserve"> </w:t>
      </w:r>
      <w:proofErr w:type="spellStart"/>
      <w:proofErr w:type="gramStart"/>
      <w:r>
        <w:rPr>
          <w:rFonts w:ascii="Courier New"/>
          <w:spacing w:val="-2"/>
          <w:sz w:val="18"/>
        </w:rPr>
        <w:t>st.sidebar</w:t>
      </w:r>
      <w:proofErr w:type="spellEnd"/>
      <w:proofErr w:type="gramEnd"/>
      <w:r>
        <w:rPr>
          <w:rFonts w:ascii="Courier New"/>
          <w:spacing w:val="-2"/>
          <w:sz w:val="18"/>
        </w:rPr>
        <w:t>:</w:t>
      </w:r>
    </w:p>
    <w:p w14:paraId="12FEA1E5" w14:textId="77777777" w:rsidR="009E0B0E" w:rsidRDefault="00000000">
      <w:pPr>
        <w:spacing w:line="260" w:lineRule="exact"/>
        <w:ind w:left="1395"/>
        <w:rPr>
          <w:rFonts w:ascii="Courier New" w:eastAsia="Courier New" w:hAnsi="Courier New" w:cs="Courier New"/>
          <w:sz w:val="18"/>
          <w:szCs w:val="18"/>
        </w:rPr>
      </w:pPr>
      <w:proofErr w:type="spellStart"/>
      <w:proofErr w:type="gramStart"/>
      <w:r>
        <w:rPr>
          <w:rFonts w:ascii="Courier New" w:eastAsia="Courier New" w:hAnsi="Courier New" w:cs="Courier New"/>
          <w:spacing w:val="-8"/>
          <w:sz w:val="18"/>
          <w:szCs w:val="18"/>
        </w:rPr>
        <w:t>st.header</w:t>
      </w:r>
      <w:proofErr w:type="spellEnd"/>
      <w:proofErr w:type="gramEnd"/>
      <w:r>
        <w:rPr>
          <w:rFonts w:ascii="Courier New" w:eastAsia="Courier New" w:hAnsi="Courier New" w:cs="Courier New"/>
          <w:spacing w:val="-8"/>
          <w:sz w:val="18"/>
          <w:szCs w:val="18"/>
        </w:rPr>
        <w:t>("</w:t>
      </w:r>
      <w:r>
        <w:rPr>
          <w:rFonts w:ascii="Segoe UI Symbol" w:eastAsia="Segoe UI Symbol" w:hAnsi="Segoe UI Symbol" w:cs="Segoe UI Symbol"/>
          <w:spacing w:val="-8"/>
          <w:sz w:val="21"/>
          <w:szCs w:val="21"/>
        </w:rPr>
        <w:t>⚙️</w:t>
      </w:r>
      <w:r>
        <w:rPr>
          <w:rFonts w:ascii="Segoe UI Symbol" w:eastAsia="Segoe UI Symbol" w:hAnsi="Segoe UI Symbol" w:cs="Segoe UI Symbol"/>
          <w:spacing w:val="29"/>
          <w:sz w:val="21"/>
          <w:szCs w:val="21"/>
        </w:rPr>
        <w:t xml:space="preserve"> </w:t>
      </w:r>
      <w:r>
        <w:rPr>
          <w:rFonts w:ascii="Courier New" w:eastAsia="Courier New" w:hAnsi="Courier New" w:cs="Courier New"/>
          <w:spacing w:val="-2"/>
          <w:sz w:val="18"/>
          <w:szCs w:val="18"/>
        </w:rPr>
        <w:t>Configuration")</w:t>
      </w:r>
    </w:p>
    <w:p w14:paraId="4D958929" w14:textId="77777777" w:rsidR="009E0B0E" w:rsidRDefault="00000000">
      <w:pPr>
        <w:spacing w:before="36" w:line="283" w:lineRule="auto"/>
        <w:ind w:left="962" w:right="292" w:firstLine="432"/>
        <w:rPr>
          <w:rFonts w:ascii="Courier New"/>
          <w:sz w:val="18"/>
        </w:rPr>
      </w:pPr>
      <w:proofErr w:type="spellStart"/>
      <w:proofErr w:type="gramStart"/>
      <w:r>
        <w:rPr>
          <w:rFonts w:ascii="Courier New"/>
          <w:sz w:val="18"/>
        </w:rPr>
        <w:t>st.markdown</w:t>
      </w:r>
      <w:proofErr w:type="spellEnd"/>
      <w:proofErr w:type="gramEnd"/>
      <w:r>
        <w:rPr>
          <w:rFonts w:ascii="Courier New"/>
          <w:sz w:val="18"/>
        </w:rPr>
        <w:t>("Configure</w:t>
      </w:r>
      <w:r>
        <w:rPr>
          <w:rFonts w:ascii="Courier New"/>
          <w:spacing w:val="-5"/>
          <w:sz w:val="18"/>
        </w:rPr>
        <w:t xml:space="preserve"> </w:t>
      </w:r>
      <w:r>
        <w:rPr>
          <w:rFonts w:ascii="Courier New"/>
          <w:sz w:val="18"/>
        </w:rPr>
        <w:t>your</w:t>
      </w:r>
      <w:r>
        <w:rPr>
          <w:rFonts w:ascii="Courier New"/>
          <w:spacing w:val="-5"/>
          <w:sz w:val="18"/>
        </w:rPr>
        <w:t xml:space="preserve"> </w:t>
      </w:r>
      <w:r>
        <w:rPr>
          <w:rFonts w:ascii="Courier New"/>
          <w:sz w:val="18"/>
        </w:rPr>
        <w:t>Google</w:t>
      </w:r>
      <w:r>
        <w:rPr>
          <w:rFonts w:ascii="Courier New"/>
          <w:spacing w:val="-5"/>
          <w:sz w:val="18"/>
        </w:rPr>
        <w:t xml:space="preserve"> </w:t>
      </w:r>
      <w:r>
        <w:rPr>
          <w:rFonts w:ascii="Courier New"/>
          <w:sz w:val="18"/>
        </w:rPr>
        <w:t>Gemini</w:t>
      </w:r>
      <w:r>
        <w:rPr>
          <w:rFonts w:ascii="Courier New"/>
          <w:spacing w:val="-5"/>
          <w:sz w:val="18"/>
        </w:rPr>
        <w:t xml:space="preserve"> </w:t>
      </w:r>
      <w:r>
        <w:rPr>
          <w:rFonts w:ascii="Courier New"/>
          <w:sz w:val="18"/>
        </w:rPr>
        <w:t>API</w:t>
      </w:r>
      <w:r>
        <w:rPr>
          <w:rFonts w:ascii="Courier New"/>
          <w:spacing w:val="-5"/>
          <w:sz w:val="18"/>
        </w:rPr>
        <w:t xml:space="preserve"> </w:t>
      </w:r>
      <w:r>
        <w:rPr>
          <w:rFonts w:ascii="Courier New"/>
          <w:sz w:val="18"/>
        </w:rPr>
        <w:t>key</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enable</w:t>
      </w:r>
      <w:r>
        <w:rPr>
          <w:rFonts w:ascii="Courier New"/>
          <w:spacing w:val="-5"/>
          <w:sz w:val="18"/>
        </w:rPr>
        <w:t xml:space="preserve"> </w:t>
      </w:r>
      <w:r>
        <w:rPr>
          <w:rFonts w:ascii="Courier New"/>
          <w:sz w:val="18"/>
        </w:rPr>
        <w:t xml:space="preserve">all </w:t>
      </w:r>
      <w:r>
        <w:rPr>
          <w:rFonts w:ascii="Courier New"/>
          <w:spacing w:val="-2"/>
          <w:sz w:val="18"/>
        </w:rPr>
        <w:t>agents.")</w:t>
      </w:r>
    </w:p>
    <w:p w14:paraId="7CBBC1DB" w14:textId="77777777" w:rsidR="009E0B0E" w:rsidRDefault="00000000">
      <w:pPr>
        <w:spacing w:line="203" w:lineRule="exact"/>
        <w:ind w:left="1395"/>
        <w:rPr>
          <w:rFonts w:ascii="Courier New"/>
          <w:sz w:val="18"/>
        </w:rPr>
      </w:pPr>
      <w:proofErr w:type="spellStart"/>
      <w:r>
        <w:rPr>
          <w:rFonts w:ascii="Courier New"/>
          <w:sz w:val="18"/>
        </w:rPr>
        <w:t>api_key</w:t>
      </w:r>
      <w:proofErr w:type="spellEnd"/>
      <w:r>
        <w:rPr>
          <w:rFonts w:ascii="Courier New"/>
          <w:spacing w:val="-4"/>
          <w:sz w:val="18"/>
        </w:rPr>
        <w:t xml:space="preserve"> </w:t>
      </w:r>
      <w:r>
        <w:rPr>
          <w:rFonts w:ascii="Courier New"/>
          <w:sz w:val="18"/>
        </w:rPr>
        <w:t>=</w:t>
      </w:r>
      <w:r>
        <w:rPr>
          <w:rFonts w:ascii="Courier New"/>
          <w:spacing w:val="-4"/>
          <w:sz w:val="18"/>
        </w:rPr>
        <w:t xml:space="preserve"> </w:t>
      </w:r>
      <w:proofErr w:type="spellStart"/>
      <w:r>
        <w:rPr>
          <w:rFonts w:ascii="Courier New"/>
          <w:spacing w:val="-2"/>
          <w:sz w:val="18"/>
        </w:rPr>
        <w:t>st.text_</w:t>
      </w:r>
      <w:proofErr w:type="gramStart"/>
      <w:r>
        <w:rPr>
          <w:rFonts w:ascii="Courier New"/>
          <w:spacing w:val="-2"/>
          <w:sz w:val="18"/>
        </w:rPr>
        <w:t>input</w:t>
      </w:r>
      <w:proofErr w:type="spellEnd"/>
      <w:r>
        <w:rPr>
          <w:rFonts w:ascii="Courier New"/>
          <w:spacing w:val="-2"/>
          <w:sz w:val="18"/>
        </w:rPr>
        <w:t>(</w:t>
      </w:r>
      <w:proofErr w:type="gramEnd"/>
    </w:p>
    <w:p w14:paraId="4A08F834" w14:textId="77777777" w:rsidR="009E0B0E" w:rsidRDefault="009E0B0E">
      <w:pPr>
        <w:spacing w:line="203" w:lineRule="exact"/>
        <w:rPr>
          <w:rFonts w:ascii="Courier New"/>
          <w:sz w:val="18"/>
        </w:rPr>
        <w:sectPr w:rsidR="009E0B0E">
          <w:footerReference w:type="default" r:id="rId42"/>
          <w:pgSz w:w="11910" w:h="16840"/>
          <w:pgMar w:top="1420" w:right="1417" w:bottom="280" w:left="1559" w:header="0" w:footer="0" w:gutter="0"/>
          <w:cols w:space="720"/>
        </w:sectPr>
      </w:pPr>
    </w:p>
    <w:p w14:paraId="5526B04A" w14:textId="77777777" w:rsidR="009E0B0E" w:rsidRDefault="00000000">
      <w:pPr>
        <w:spacing w:before="84" w:line="283" w:lineRule="auto"/>
        <w:ind w:left="1827" w:right="4426"/>
        <w:rPr>
          <w:rFonts w:ascii="Courier New"/>
          <w:sz w:val="18"/>
        </w:rPr>
      </w:pPr>
      <w:r>
        <w:rPr>
          <w:rFonts w:ascii="Courier New"/>
          <w:sz w:val="18"/>
        </w:rPr>
        <w:lastRenderedPageBreak/>
        <w:t>"Google</w:t>
      </w:r>
      <w:r>
        <w:rPr>
          <w:rFonts w:ascii="Courier New"/>
          <w:spacing w:val="-12"/>
          <w:sz w:val="18"/>
        </w:rPr>
        <w:t xml:space="preserve"> </w:t>
      </w:r>
      <w:r>
        <w:rPr>
          <w:rFonts w:ascii="Courier New"/>
          <w:sz w:val="18"/>
        </w:rPr>
        <w:t>Gemini</w:t>
      </w:r>
      <w:r>
        <w:rPr>
          <w:rFonts w:ascii="Courier New"/>
          <w:spacing w:val="-12"/>
          <w:sz w:val="18"/>
        </w:rPr>
        <w:t xml:space="preserve"> </w:t>
      </w:r>
      <w:r>
        <w:rPr>
          <w:rFonts w:ascii="Courier New"/>
          <w:sz w:val="18"/>
        </w:rPr>
        <w:t>API</w:t>
      </w:r>
      <w:r>
        <w:rPr>
          <w:rFonts w:ascii="Courier New"/>
          <w:spacing w:val="-12"/>
          <w:sz w:val="18"/>
        </w:rPr>
        <w:t xml:space="preserve"> </w:t>
      </w:r>
      <w:r>
        <w:rPr>
          <w:rFonts w:ascii="Courier New"/>
          <w:sz w:val="18"/>
        </w:rPr>
        <w:t xml:space="preserve">Key", </w:t>
      </w:r>
      <w:r>
        <w:rPr>
          <w:rFonts w:ascii="Courier New"/>
          <w:spacing w:val="-2"/>
          <w:sz w:val="18"/>
        </w:rPr>
        <w:t>type="password",</w:t>
      </w:r>
    </w:p>
    <w:p w14:paraId="4845F913" w14:textId="77777777" w:rsidR="009E0B0E" w:rsidRDefault="00000000">
      <w:pPr>
        <w:spacing w:line="203" w:lineRule="exact"/>
        <w:ind w:left="1827"/>
        <w:rPr>
          <w:rFonts w:ascii="Courier New"/>
          <w:sz w:val="18"/>
        </w:rPr>
      </w:pPr>
      <w:r>
        <w:rPr>
          <w:rFonts w:ascii="Courier New"/>
          <w:sz w:val="18"/>
        </w:rPr>
        <w:t>placeholder="Enter</w:t>
      </w:r>
      <w:r>
        <w:rPr>
          <w:rFonts w:ascii="Courier New"/>
          <w:spacing w:val="-7"/>
          <w:sz w:val="18"/>
        </w:rPr>
        <w:t xml:space="preserve"> </w:t>
      </w:r>
      <w:r>
        <w:rPr>
          <w:rFonts w:ascii="Courier New"/>
          <w:sz w:val="18"/>
        </w:rPr>
        <w:t>your</w:t>
      </w:r>
      <w:r>
        <w:rPr>
          <w:rFonts w:ascii="Courier New"/>
          <w:spacing w:val="-7"/>
          <w:sz w:val="18"/>
        </w:rPr>
        <w:t xml:space="preserve"> </w:t>
      </w:r>
      <w:r>
        <w:rPr>
          <w:rFonts w:ascii="Courier New"/>
          <w:sz w:val="18"/>
        </w:rPr>
        <w:t>API</w:t>
      </w:r>
      <w:r>
        <w:rPr>
          <w:rFonts w:ascii="Courier New"/>
          <w:spacing w:val="-7"/>
          <w:sz w:val="18"/>
        </w:rPr>
        <w:t xml:space="preserve"> </w:t>
      </w:r>
      <w:r>
        <w:rPr>
          <w:rFonts w:ascii="Courier New"/>
          <w:sz w:val="18"/>
        </w:rPr>
        <w:t>key</w:t>
      </w:r>
      <w:r>
        <w:rPr>
          <w:rFonts w:ascii="Courier New"/>
          <w:spacing w:val="-7"/>
          <w:sz w:val="18"/>
        </w:rPr>
        <w:t xml:space="preserve"> </w:t>
      </w:r>
      <w:r>
        <w:rPr>
          <w:rFonts w:ascii="Courier New"/>
          <w:spacing w:val="-2"/>
          <w:sz w:val="18"/>
        </w:rPr>
        <w:t>here"</w:t>
      </w:r>
    </w:p>
    <w:p w14:paraId="3F7120D9" w14:textId="77777777" w:rsidR="009E0B0E" w:rsidRDefault="00000000">
      <w:pPr>
        <w:spacing w:before="36"/>
        <w:ind w:left="1395"/>
        <w:rPr>
          <w:rFonts w:ascii="Courier New"/>
          <w:sz w:val="18"/>
        </w:rPr>
      </w:pPr>
      <w:r>
        <w:rPr>
          <w:rFonts w:ascii="Courier New"/>
          <w:spacing w:val="-10"/>
          <w:sz w:val="18"/>
        </w:rPr>
        <w:t>)</w:t>
      </w:r>
    </w:p>
    <w:p w14:paraId="72060197" w14:textId="77777777" w:rsidR="009E0B0E" w:rsidRDefault="00000000">
      <w:pPr>
        <w:spacing w:before="36"/>
        <w:ind w:left="1395"/>
        <w:rPr>
          <w:rFonts w:ascii="Courier New"/>
          <w:sz w:val="18"/>
        </w:rPr>
      </w:pPr>
      <w:r>
        <w:rPr>
          <w:rFonts w:ascii="Courier New"/>
          <w:sz w:val="18"/>
        </w:rPr>
        <w:t>if</w:t>
      </w:r>
      <w:r>
        <w:rPr>
          <w:rFonts w:ascii="Courier New"/>
          <w:spacing w:val="-2"/>
          <w:sz w:val="18"/>
        </w:rPr>
        <w:t xml:space="preserve"> </w:t>
      </w:r>
      <w:proofErr w:type="spellStart"/>
      <w:r>
        <w:rPr>
          <w:rFonts w:ascii="Courier New"/>
          <w:spacing w:val="-2"/>
          <w:sz w:val="18"/>
        </w:rPr>
        <w:t>api_key</w:t>
      </w:r>
      <w:proofErr w:type="spellEnd"/>
      <w:r>
        <w:rPr>
          <w:rFonts w:ascii="Courier New"/>
          <w:spacing w:val="-2"/>
          <w:sz w:val="18"/>
        </w:rPr>
        <w:t>:</w:t>
      </w:r>
    </w:p>
    <w:p w14:paraId="6B77F91C" w14:textId="77777777" w:rsidR="009E0B0E" w:rsidRDefault="00000000">
      <w:pPr>
        <w:spacing w:before="36"/>
        <w:ind w:left="1827"/>
        <w:rPr>
          <w:rFonts w:ascii="Courier New"/>
          <w:sz w:val="18"/>
        </w:rPr>
      </w:pPr>
      <w:proofErr w:type="spellStart"/>
      <w:proofErr w:type="gramStart"/>
      <w:r>
        <w:rPr>
          <w:rFonts w:ascii="Courier New"/>
          <w:sz w:val="18"/>
        </w:rPr>
        <w:t>os.environ</w:t>
      </w:r>
      <w:proofErr w:type="spellEnd"/>
      <w:proofErr w:type="gramEnd"/>
      <w:r>
        <w:rPr>
          <w:rFonts w:ascii="Courier New"/>
          <w:sz w:val="18"/>
        </w:rPr>
        <w:t>["GOOGLE_API_KEY"]</w:t>
      </w:r>
      <w:r>
        <w:rPr>
          <w:rFonts w:ascii="Courier New"/>
          <w:spacing w:val="-17"/>
          <w:sz w:val="18"/>
        </w:rPr>
        <w:t xml:space="preserve"> </w:t>
      </w:r>
      <w:r>
        <w:rPr>
          <w:rFonts w:ascii="Courier New"/>
          <w:sz w:val="18"/>
        </w:rPr>
        <w:t>=</w:t>
      </w:r>
      <w:r>
        <w:rPr>
          <w:rFonts w:ascii="Courier New"/>
          <w:spacing w:val="-14"/>
          <w:sz w:val="18"/>
        </w:rPr>
        <w:t xml:space="preserve"> </w:t>
      </w:r>
      <w:proofErr w:type="spellStart"/>
      <w:r>
        <w:rPr>
          <w:rFonts w:ascii="Courier New"/>
          <w:spacing w:val="-2"/>
          <w:sz w:val="18"/>
        </w:rPr>
        <w:t>api_key</w:t>
      </w:r>
      <w:proofErr w:type="spellEnd"/>
    </w:p>
    <w:p w14:paraId="749C9FBB" w14:textId="77777777" w:rsidR="009E0B0E" w:rsidRDefault="009E0B0E">
      <w:pPr>
        <w:rPr>
          <w:rFonts w:ascii="Courier New"/>
          <w:sz w:val="18"/>
        </w:rPr>
        <w:sectPr w:rsidR="009E0B0E">
          <w:footerReference w:type="default" r:id="rId43"/>
          <w:pgSz w:w="11910" w:h="16840"/>
          <w:pgMar w:top="1380" w:right="1417" w:bottom="280" w:left="1559" w:header="0" w:footer="0" w:gutter="0"/>
          <w:cols w:space="720"/>
        </w:sectPr>
      </w:pPr>
    </w:p>
    <w:p w14:paraId="37A8ACD0" w14:textId="77777777" w:rsidR="009E0B0E" w:rsidRDefault="00000000">
      <w:pPr>
        <w:spacing w:line="241" w:lineRule="exact"/>
        <w:ind w:left="1827"/>
        <w:jc w:val="center"/>
        <w:rPr>
          <w:rFonts w:ascii="Segoe UI Symbol" w:hAnsi="Segoe UI Symbol"/>
          <w:sz w:val="21"/>
        </w:rPr>
      </w:pPr>
      <w:proofErr w:type="spellStart"/>
      <w:proofErr w:type="gramStart"/>
      <w:r>
        <w:rPr>
          <w:rFonts w:ascii="Courier New" w:hAnsi="Courier New"/>
          <w:spacing w:val="-2"/>
          <w:sz w:val="18"/>
        </w:rPr>
        <w:t>st.success</w:t>
      </w:r>
      <w:proofErr w:type="spellEnd"/>
      <w:proofErr w:type="gramEnd"/>
      <w:r>
        <w:rPr>
          <w:rFonts w:ascii="Courier New" w:hAnsi="Courier New"/>
          <w:spacing w:val="-2"/>
          <w:sz w:val="18"/>
        </w:rPr>
        <w:t>("</w:t>
      </w:r>
      <w:r>
        <w:rPr>
          <w:rFonts w:ascii="Segoe UI Symbol" w:hAnsi="Segoe UI Symbol"/>
          <w:spacing w:val="-2"/>
          <w:sz w:val="21"/>
        </w:rPr>
        <w:t>✅</w:t>
      </w:r>
    </w:p>
    <w:p w14:paraId="5CFA8658" w14:textId="77777777" w:rsidR="009E0B0E" w:rsidRDefault="00000000">
      <w:pPr>
        <w:spacing w:before="36" w:line="184" w:lineRule="exact"/>
        <w:ind w:right="15"/>
        <w:jc w:val="center"/>
        <w:rPr>
          <w:rFonts w:ascii="Courier New"/>
          <w:sz w:val="18"/>
        </w:rPr>
      </w:pPr>
      <w:r>
        <w:rPr>
          <w:rFonts w:ascii="Courier New"/>
          <w:spacing w:val="-2"/>
          <w:sz w:val="18"/>
        </w:rPr>
        <w:t>else:</w:t>
      </w:r>
    </w:p>
    <w:p w14:paraId="1200D58F" w14:textId="77777777" w:rsidR="009E0B0E" w:rsidRDefault="00000000">
      <w:pPr>
        <w:spacing w:line="260" w:lineRule="exact"/>
        <w:ind w:left="1827"/>
        <w:jc w:val="center"/>
        <w:rPr>
          <w:rFonts w:ascii="Segoe UI Symbol" w:eastAsia="Segoe UI Symbol" w:hAnsi="Segoe UI Symbol" w:cs="Segoe UI Symbol"/>
          <w:sz w:val="21"/>
          <w:szCs w:val="21"/>
        </w:rPr>
      </w:pPr>
      <w:proofErr w:type="spellStart"/>
      <w:proofErr w:type="gramStart"/>
      <w:r>
        <w:rPr>
          <w:rFonts w:ascii="Courier New" w:eastAsia="Courier New" w:hAnsi="Courier New" w:cs="Courier New"/>
          <w:spacing w:val="-2"/>
          <w:w w:val="90"/>
          <w:sz w:val="18"/>
          <w:szCs w:val="18"/>
        </w:rPr>
        <w:t>st.warning</w:t>
      </w:r>
      <w:proofErr w:type="spellEnd"/>
      <w:proofErr w:type="gramEnd"/>
      <w:r>
        <w:rPr>
          <w:rFonts w:ascii="Courier New" w:eastAsia="Courier New" w:hAnsi="Courier New" w:cs="Courier New"/>
          <w:spacing w:val="-2"/>
          <w:w w:val="90"/>
          <w:sz w:val="18"/>
          <w:szCs w:val="18"/>
        </w:rPr>
        <w:t>("</w:t>
      </w:r>
      <w:r>
        <w:rPr>
          <w:rFonts w:ascii="Segoe UI Symbol" w:eastAsia="Segoe UI Symbol" w:hAnsi="Segoe UI Symbol" w:cs="Segoe UI Symbol"/>
          <w:spacing w:val="-2"/>
          <w:w w:val="90"/>
          <w:sz w:val="21"/>
          <w:szCs w:val="21"/>
        </w:rPr>
        <w:t>⚠️</w:t>
      </w:r>
    </w:p>
    <w:p w14:paraId="450D7E87" w14:textId="77777777" w:rsidR="009E0B0E" w:rsidRDefault="00000000">
      <w:pPr>
        <w:spacing w:before="36"/>
        <w:ind w:left="67"/>
        <w:rPr>
          <w:rFonts w:ascii="Courier New"/>
          <w:sz w:val="18"/>
        </w:rPr>
      </w:pPr>
      <w:r>
        <w:br w:type="column"/>
      </w:r>
      <w:r>
        <w:rPr>
          <w:rFonts w:ascii="Courier New"/>
          <w:sz w:val="18"/>
        </w:rPr>
        <w:t>API</w:t>
      </w:r>
      <w:r>
        <w:rPr>
          <w:rFonts w:ascii="Courier New"/>
          <w:spacing w:val="-6"/>
          <w:sz w:val="18"/>
        </w:rPr>
        <w:t xml:space="preserve"> </w:t>
      </w:r>
      <w:r>
        <w:rPr>
          <w:rFonts w:ascii="Courier New"/>
          <w:sz w:val="18"/>
        </w:rPr>
        <w:t>Key</w:t>
      </w:r>
      <w:r>
        <w:rPr>
          <w:rFonts w:ascii="Courier New"/>
          <w:spacing w:val="-5"/>
          <w:sz w:val="18"/>
        </w:rPr>
        <w:t xml:space="preserve"> </w:t>
      </w:r>
      <w:r>
        <w:rPr>
          <w:rFonts w:ascii="Courier New"/>
          <w:sz w:val="18"/>
        </w:rPr>
        <w:t>configured</w:t>
      </w:r>
      <w:r>
        <w:rPr>
          <w:rFonts w:ascii="Courier New"/>
          <w:spacing w:val="-5"/>
          <w:sz w:val="18"/>
        </w:rPr>
        <w:t xml:space="preserve"> </w:t>
      </w:r>
      <w:r>
        <w:rPr>
          <w:rFonts w:ascii="Courier New"/>
          <w:spacing w:val="-2"/>
          <w:sz w:val="18"/>
        </w:rPr>
        <w:t>successfully")</w:t>
      </w:r>
    </w:p>
    <w:p w14:paraId="31BBE7FF" w14:textId="77777777" w:rsidR="009E0B0E" w:rsidRDefault="009E0B0E">
      <w:pPr>
        <w:pStyle w:val="BodyText"/>
        <w:spacing w:before="72"/>
        <w:rPr>
          <w:rFonts w:ascii="Courier New"/>
          <w:sz w:val="18"/>
        </w:rPr>
      </w:pPr>
    </w:p>
    <w:p w14:paraId="10BFEB25" w14:textId="77777777" w:rsidR="009E0B0E" w:rsidRDefault="00000000">
      <w:pPr>
        <w:spacing w:before="1"/>
        <w:ind w:left="67"/>
        <w:rPr>
          <w:rFonts w:ascii="Courier New"/>
          <w:sz w:val="18"/>
        </w:rPr>
      </w:pPr>
      <w:r>
        <w:rPr>
          <w:rFonts w:ascii="Courier New"/>
          <w:sz w:val="18"/>
        </w:rPr>
        <w:t>Please</w:t>
      </w:r>
      <w:r>
        <w:rPr>
          <w:rFonts w:ascii="Courier New"/>
          <w:spacing w:val="-6"/>
          <w:sz w:val="18"/>
        </w:rPr>
        <w:t xml:space="preserve"> </w:t>
      </w:r>
      <w:r>
        <w:rPr>
          <w:rFonts w:ascii="Courier New"/>
          <w:sz w:val="18"/>
        </w:rPr>
        <w:t>enter</w:t>
      </w:r>
      <w:r>
        <w:rPr>
          <w:rFonts w:ascii="Courier New"/>
          <w:spacing w:val="-4"/>
          <w:sz w:val="18"/>
        </w:rPr>
        <w:t xml:space="preserve"> </w:t>
      </w:r>
      <w:r>
        <w:rPr>
          <w:rFonts w:ascii="Courier New"/>
          <w:sz w:val="18"/>
        </w:rPr>
        <w:t>your</w:t>
      </w:r>
      <w:r>
        <w:rPr>
          <w:rFonts w:ascii="Courier New"/>
          <w:spacing w:val="-3"/>
          <w:sz w:val="18"/>
        </w:rPr>
        <w:t xml:space="preserve"> </w:t>
      </w:r>
      <w:r>
        <w:rPr>
          <w:rFonts w:ascii="Courier New"/>
          <w:sz w:val="18"/>
        </w:rPr>
        <w:t>API</w:t>
      </w:r>
      <w:r>
        <w:rPr>
          <w:rFonts w:ascii="Courier New"/>
          <w:spacing w:val="-4"/>
          <w:sz w:val="18"/>
        </w:rPr>
        <w:t xml:space="preserve"> </w:t>
      </w:r>
      <w:r>
        <w:rPr>
          <w:rFonts w:ascii="Courier New"/>
          <w:sz w:val="18"/>
        </w:rPr>
        <w:t>key</w:t>
      </w:r>
      <w:r>
        <w:rPr>
          <w:rFonts w:ascii="Courier New"/>
          <w:spacing w:val="-4"/>
          <w:sz w:val="18"/>
        </w:rPr>
        <w:t xml:space="preserve"> </w:t>
      </w:r>
      <w:r>
        <w:rPr>
          <w:rFonts w:ascii="Courier New"/>
          <w:sz w:val="18"/>
        </w:rPr>
        <w:t>to</w:t>
      </w:r>
      <w:r>
        <w:rPr>
          <w:rFonts w:ascii="Courier New"/>
          <w:spacing w:val="-3"/>
          <w:sz w:val="18"/>
        </w:rPr>
        <w:t xml:space="preserve"> </w:t>
      </w:r>
      <w:r>
        <w:rPr>
          <w:rFonts w:ascii="Courier New"/>
          <w:sz w:val="18"/>
        </w:rPr>
        <w:t>use</w:t>
      </w:r>
      <w:r>
        <w:rPr>
          <w:rFonts w:ascii="Courier New"/>
          <w:spacing w:val="-4"/>
          <w:sz w:val="18"/>
        </w:rPr>
        <w:t xml:space="preserve"> </w:t>
      </w:r>
      <w:r>
        <w:rPr>
          <w:rFonts w:ascii="Courier New"/>
          <w:sz w:val="18"/>
        </w:rPr>
        <w:t>the</w:t>
      </w:r>
      <w:r>
        <w:rPr>
          <w:rFonts w:ascii="Courier New"/>
          <w:spacing w:val="-3"/>
          <w:sz w:val="18"/>
        </w:rPr>
        <w:t xml:space="preserve"> </w:t>
      </w:r>
      <w:r>
        <w:rPr>
          <w:rFonts w:ascii="Courier New"/>
          <w:spacing w:val="-2"/>
          <w:sz w:val="18"/>
        </w:rPr>
        <w:t>agents.")</w:t>
      </w:r>
    </w:p>
    <w:p w14:paraId="2DACA530" w14:textId="77777777" w:rsidR="009E0B0E" w:rsidRDefault="009E0B0E">
      <w:pPr>
        <w:rPr>
          <w:rFonts w:ascii="Courier New"/>
          <w:sz w:val="18"/>
        </w:rPr>
        <w:sectPr w:rsidR="009E0B0E">
          <w:type w:val="continuous"/>
          <w:pgSz w:w="11910" w:h="16840"/>
          <w:pgMar w:top="620" w:right="1417" w:bottom="920" w:left="1559" w:header="0" w:footer="0" w:gutter="0"/>
          <w:cols w:num="2" w:space="720" w:equalWidth="0">
            <w:col w:w="3348" w:space="40"/>
            <w:col w:w="5546"/>
          </w:cols>
        </w:sectPr>
      </w:pPr>
    </w:p>
    <w:p w14:paraId="5349E57F" w14:textId="77777777" w:rsidR="009E0B0E" w:rsidRDefault="009E0B0E">
      <w:pPr>
        <w:pStyle w:val="BodyText"/>
        <w:spacing w:before="72"/>
        <w:rPr>
          <w:rFonts w:ascii="Courier New"/>
          <w:sz w:val="18"/>
        </w:rPr>
      </w:pPr>
    </w:p>
    <w:p w14:paraId="54F628C7" w14:textId="77777777" w:rsidR="009E0B0E" w:rsidRDefault="00000000">
      <w:pPr>
        <w:ind w:left="962"/>
        <w:rPr>
          <w:rFonts w:ascii="Courier New"/>
          <w:sz w:val="18"/>
        </w:rPr>
      </w:pPr>
      <w:r>
        <w:rPr>
          <w:rFonts w:ascii="Courier New"/>
          <w:sz w:val="18"/>
        </w:rPr>
        <w:t>tab1,</w:t>
      </w:r>
      <w:r>
        <w:rPr>
          <w:rFonts w:ascii="Courier New"/>
          <w:spacing w:val="-7"/>
          <w:sz w:val="18"/>
        </w:rPr>
        <w:t xml:space="preserve"> </w:t>
      </w:r>
      <w:r>
        <w:rPr>
          <w:rFonts w:ascii="Courier New"/>
          <w:sz w:val="18"/>
        </w:rPr>
        <w:t>tab2,</w:t>
      </w:r>
      <w:r>
        <w:rPr>
          <w:rFonts w:ascii="Courier New"/>
          <w:spacing w:val="-4"/>
          <w:sz w:val="18"/>
        </w:rPr>
        <w:t xml:space="preserve"> </w:t>
      </w:r>
      <w:r>
        <w:rPr>
          <w:rFonts w:ascii="Courier New"/>
          <w:sz w:val="18"/>
        </w:rPr>
        <w:t>tab3,</w:t>
      </w:r>
      <w:r>
        <w:rPr>
          <w:rFonts w:ascii="Courier New"/>
          <w:spacing w:val="-4"/>
          <w:sz w:val="18"/>
        </w:rPr>
        <w:t xml:space="preserve"> </w:t>
      </w:r>
      <w:r>
        <w:rPr>
          <w:rFonts w:ascii="Courier New"/>
          <w:sz w:val="18"/>
        </w:rPr>
        <w:t>tab4,</w:t>
      </w:r>
      <w:r>
        <w:rPr>
          <w:rFonts w:ascii="Courier New"/>
          <w:spacing w:val="-4"/>
          <w:sz w:val="18"/>
        </w:rPr>
        <w:t xml:space="preserve"> </w:t>
      </w:r>
      <w:r>
        <w:rPr>
          <w:rFonts w:ascii="Courier New"/>
          <w:sz w:val="18"/>
        </w:rPr>
        <w:t>tab5</w:t>
      </w:r>
      <w:r>
        <w:rPr>
          <w:rFonts w:ascii="Courier New"/>
          <w:spacing w:val="-4"/>
          <w:sz w:val="18"/>
        </w:rPr>
        <w:t xml:space="preserve"> </w:t>
      </w:r>
      <w:r>
        <w:rPr>
          <w:rFonts w:ascii="Courier New"/>
          <w:sz w:val="18"/>
        </w:rPr>
        <w:t>=</w:t>
      </w:r>
      <w:r>
        <w:rPr>
          <w:rFonts w:ascii="Courier New"/>
          <w:spacing w:val="-4"/>
          <w:sz w:val="18"/>
        </w:rPr>
        <w:t xml:space="preserve"> </w:t>
      </w:r>
      <w:proofErr w:type="spellStart"/>
      <w:proofErr w:type="gramStart"/>
      <w:r>
        <w:rPr>
          <w:rFonts w:ascii="Courier New"/>
          <w:spacing w:val="-2"/>
          <w:sz w:val="18"/>
        </w:rPr>
        <w:t>st.tabs</w:t>
      </w:r>
      <w:proofErr w:type="spellEnd"/>
      <w:proofErr w:type="gramEnd"/>
      <w:r>
        <w:rPr>
          <w:rFonts w:ascii="Courier New"/>
          <w:spacing w:val="-2"/>
          <w:sz w:val="18"/>
        </w:rPr>
        <w:t>([</w:t>
      </w:r>
    </w:p>
    <w:p w14:paraId="02874CDD" w14:textId="77777777" w:rsidR="009E0B0E" w:rsidRDefault="009E0B0E">
      <w:pPr>
        <w:rPr>
          <w:rFonts w:ascii="Courier New"/>
          <w:sz w:val="18"/>
        </w:rPr>
        <w:sectPr w:rsidR="009E0B0E">
          <w:type w:val="continuous"/>
          <w:pgSz w:w="11910" w:h="16840"/>
          <w:pgMar w:top="620" w:right="1417" w:bottom="920" w:left="1559" w:header="0" w:footer="0" w:gutter="0"/>
          <w:cols w:space="720"/>
        </w:sectPr>
      </w:pPr>
    </w:p>
    <w:p w14:paraId="1B9C6359" w14:textId="77777777" w:rsidR="009E0B0E" w:rsidRDefault="00000000">
      <w:pPr>
        <w:spacing w:line="220" w:lineRule="exact"/>
        <w:jc w:val="right"/>
        <w:rPr>
          <w:rFonts w:ascii="Segoe UI Symbol" w:eastAsia="Segoe UI Symbol"/>
          <w:sz w:val="21"/>
        </w:rPr>
      </w:pPr>
      <w:r>
        <w:rPr>
          <w:rFonts w:ascii="Courier New" w:eastAsia="Courier New"/>
          <w:spacing w:val="-5"/>
          <w:w w:val="105"/>
          <w:sz w:val="18"/>
        </w:rPr>
        <w:t>"</w:t>
      </w:r>
      <w:r>
        <w:rPr>
          <w:rFonts w:ascii="Segoe UI Symbol" w:eastAsia="Segoe UI Symbol"/>
          <w:spacing w:val="-5"/>
          <w:w w:val="105"/>
          <w:sz w:val="21"/>
        </w:rPr>
        <w:t>📊</w:t>
      </w:r>
    </w:p>
    <w:p w14:paraId="599C157D" w14:textId="77777777" w:rsidR="009E0B0E" w:rsidRDefault="00000000">
      <w:pPr>
        <w:spacing w:line="240" w:lineRule="exact"/>
        <w:jc w:val="right"/>
        <w:rPr>
          <w:rFonts w:ascii="Segoe UI Symbol" w:eastAsia="Segoe UI Symbol"/>
          <w:sz w:val="21"/>
        </w:rPr>
      </w:pPr>
      <w:r>
        <w:rPr>
          <w:rFonts w:ascii="Courier New" w:eastAsia="Courier New"/>
          <w:spacing w:val="-5"/>
          <w:w w:val="105"/>
          <w:sz w:val="18"/>
        </w:rPr>
        <w:t>"</w:t>
      </w:r>
      <w:r>
        <w:rPr>
          <w:rFonts w:ascii="Segoe UI Symbol" w:eastAsia="Segoe UI Symbol"/>
          <w:spacing w:val="-5"/>
          <w:w w:val="105"/>
          <w:sz w:val="21"/>
        </w:rPr>
        <w:t>👥</w:t>
      </w:r>
    </w:p>
    <w:p w14:paraId="53F14A2E" w14:textId="77777777" w:rsidR="009E0B0E" w:rsidRDefault="00000000">
      <w:pPr>
        <w:spacing w:line="240" w:lineRule="exact"/>
        <w:jc w:val="right"/>
        <w:rPr>
          <w:rFonts w:ascii="Segoe UI Symbol" w:eastAsia="Segoe UI Symbol"/>
          <w:sz w:val="21"/>
        </w:rPr>
      </w:pPr>
      <w:r>
        <w:rPr>
          <w:rFonts w:ascii="Courier New" w:eastAsia="Courier New"/>
          <w:spacing w:val="-5"/>
          <w:w w:val="105"/>
          <w:sz w:val="18"/>
        </w:rPr>
        <w:t>"</w:t>
      </w:r>
      <w:r>
        <w:rPr>
          <w:rFonts w:ascii="Segoe UI Symbol" w:eastAsia="Segoe UI Symbol"/>
          <w:spacing w:val="-5"/>
          <w:w w:val="105"/>
          <w:sz w:val="21"/>
        </w:rPr>
        <w:t>📈</w:t>
      </w:r>
    </w:p>
    <w:p w14:paraId="6AB7A485" w14:textId="77777777" w:rsidR="009E0B0E" w:rsidRDefault="00000000">
      <w:pPr>
        <w:spacing w:line="240" w:lineRule="exact"/>
        <w:jc w:val="right"/>
        <w:rPr>
          <w:rFonts w:ascii="Segoe UI Symbol" w:eastAsia="Segoe UI Symbol"/>
          <w:sz w:val="21"/>
        </w:rPr>
      </w:pPr>
      <w:r>
        <w:rPr>
          <w:rFonts w:ascii="Courier New" w:eastAsia="Courier New"/>
          <w:spacing w:val="-5"/>
          <w:w w:val="105"/>
          <w:sz w:val="18"/>
        </w:rPr>
        <w:t>"</w:t>
      </w:r>
      <w:r>
        <w:rPr>
          <w:rFonts w:ascii="Segoe UI Symbol" w:eastAsia="Segoe UI Symbol"/>
          <w:spacing w:val="-5"/>
          <w:w w:val="105"/>
          <w:sz w:val="21"/>
        </w:rPr>
        <w:t>💬</w:t>
      </w:r>
    </w:p>
    <w:p w14:paraId="222F6C0B" w14:textId="77777777" w:rsidR="009E0B0E" w:rsidRDefault="00000000">
      <w:pPr>
        <w:spacing w:line="260" w:lineRule="exact"/>
        <w:jc w:val="right"/>
        <w:rPr>
          <w:rFonts w:ascii="Segoe UI Symbol" w:eastAsia="Segoe UI Symbol"/>
          <w:sz w:val="21"/>
        </w:rPr>
      </w:pPr>
      <w:r>
        <w:rPr>
          <w:rFonts w:ascii="Courier New" w:eastAsia="Courier New"/>
          <w:spacing w:val="-5"/>
          <w:w w:val="105"/>
          <w:sz w:val="18"/>
        </w:rPr>
        <w:t>"</w:t>
      </w:r>
      <w:r>
        <w:rPr>
          <w:rFonts w:ascii="Segoe UI Symbol" w:eastAsia="Segoe UI Symbol"/>
          <w:spacing w:val="-5"/>
          <w:w w:val="105"/>
          <w:sz w:val="21"/>
        </w:rPr>
        <w:t>💰</w:t>
      </w:r>
    </w:p>
    <w:p w14:paraId="1050A0CA" w14:textId="77777777" w:rsidR="009E0B0E" w:rsidRDefault="00000000">
      <w:pPr>
        <w:spacing w:before="36"/>
        <w:ind w:left="962"/>
        <w:rPr>
          <w:rFonts w:ascii="Courier New"/>
          <w:sz w:val="18"/>
        </w:rPr>
      </w:pPr>
      <w:r>
        <w:rPr>
          <w:rFonts w:ascii="Courier New"/>
          <w:spacing w:val="-5"/>
          <w:sz w:val="18"/>
        </w:rPr>
        <w:t>])</w:t>
      </w:r>
    </w:p>
    <w:p w14:paraId="0035211B" w14:textId="77777777" w:rsidR="009E0B0E" w:rsidRDefault="00000000">
      <w:pPr>
        <w:spacing w:before="36" w:line="283" w:lineRule="auto"/>
        <w:ind w:left="68" w:right="5947"/>
        <w:rPr>
          <w:rFonts w:ascii="Courier New"/>
          <w:sz w:val="18"/>
        </w:rPr>
      </w:pPr>
      <w:r>
        <w:br w:type="column"/>
      </w:r>
      <w:r>
        <w:rPr>
          <w:rFonts w:ascii="Courier New"/>
          <w:spacing w:val="-2"/>
          <w:sz w:val="18"/>
        </w:rPr>
        <w:t xml:space="preserve">Summary", </w:t>
      </w:r>
      <w:r>
        <w:rPr>
          <w:rFonts w:ascii="Courier New"/>
          <w:sz w:val="18"/>
        </w:rPr>
        <w:t>HR</w:t>
      </w:r>
      <w:r>
        <w:rPr>
          <w:rFonts w:ascii="Courier New"/>
          <w:spacing w:val="-29"/>
          <w:sz w:val="18"/>
        </w:rPr>
        <w:t xml:space="preserve"> </w:t>
      </w:r>
      <w:r>
        <w:rPr>
          <w:rFonts w:ascii="Courier New"/>
          <w:sz w:val="18"/>
        </w:rPr>
        <w:t>Agent",</w:t>
      </w:r>
    </w:p>
    <w:p w14:paraId="1143B35F" w14:textId="77777777" w:rsidR="009E0B0E" w:rsidRDefault="00000000">
      <w:pPr>
        <w:spacing w:line="283" w:lineRule="auto"/>
        <w:ind w:left="68" w:right="4741"/>
        <w:rPr>
          <w:rFonts w:ascii="Courier New"/>
          <w:sz w:val="18"/>
        </w:rPr>
      </w:pPr>
      <w:proofErr w:type="spellStart"/>
      <w:r>
        <w:rPr>
          <w:rFonts w:ascii="Courier New"/>
          <w:sz w:val="18"/>
        </w:rPr>
        <w:t>TrackX</w:t>
      </w:r>
      <w:proofErr w:type="spellEnd"/>
      <w:r>
        <w:rPr>
          <w:rFonts w:ascii="Courier New"/>
          <w:sz w:val="18"/>
        </w:rPr>
        <w:t xml:space="preserve"> Agent", Customer</w:t>
      </w:r>
      <w:r>
        <w:rPr>
          <w:rFonts w:ascii="Courier New"/>
          <w:spacing w:val="-29"/>
          <w:sz w:val="18"/>
        </w:rPr>
        <w:t xml:space="preserve"> </w:t>
      </w:r>
      <w:r>
        <w:rPr>
          <w:rFonts w:ascii="Courier New"/>
          <w:sz w:val="18"/>
        </w:rPr>
        <w:t>Agent", Finance Agent"</w:t>
      </w:r>
    </w:p>
    <w:p w14:paraId="6D44FD95" w14:textId="77777777" w:rsidR="009E0B0E" w:rsidRDefault="009E0B0E">
      <w:pPr>
        <w:spacing w:line="283" w:lineRule="auto"/>
        <w:rPr>
          <w:rFonts w:ascii="Courier New"/>
          <w:sz w:val="18"/>
        </w:rPr>
        <w:sectPr w:rsidR="009E0B0E">
          <w:type w:val="continuous"/>
          <w:pgSz w:w="11910" w:h="16840"/>
          <w:pgMar w:top="620" w:right="1417" w:bottom="920" w:left="1559" w:header="0" w:footer="0" w:gutter="0"/>
          <w:cols w:num="2" w:space="720" w:equalWidth="0">
            <w:col w:w="1728" w:space="40"/>
            <w:col w:w="7166"/>
          </w:cols>
        </w:sectPr>
      </w:pPr>
    </w:p>
    <w:p w14:paraId="0AC11C93" w14:textId="77777777" w:rsidR="009E0B0E" w:rsidRDefault="009E0B0E">
      <w:pPr>
        <w:pStyle w:val="BodyText"/>
        <w:spacing w:before="72"/>
        <w:rPr>
          <w:rFonts w:ascii="Courier New"/>
          <w:sz w:val="18"/>
        </w:rPr>
      </w:pPr>
    </w:p>
    <w:p w14:paraId="2D71D832" w14:textId="77777777" w:rsidR="009E0B0E" w:rsidRDefault="00000000">
      <w:pPr>
        <w:ind w:left="962"/>
        <w:rPr>
          <w:rFonts w:ascii="Courier New"/>
          <w:sz w:val="18"/>
        </w:rPr>
      </w:pPr>
      <w:r>
        <w:rPr>
          <w:rFonts w:ascii="Courier New"/>
          <w:sz w:val="18"/>
        </w:rPr>
        <w:t>with</w:t>
      </w:r>
      <w:r>
        <w:rPr>
          <w:rFonts w:ascii="Courier New"/>
          <w:spacing w:val="-4"/>
          <w:sz w:val="18"/>
        </w:rPr>
        <w:t xml:space="preserve"> </w:t>
      </w:r>
      <w:r>
        <w:rPr>
          <w:rFonts w:ascii="Courier New"/>
          <w:spacing w:val="-2"/>
          <w:sz w:val="18"/>
        </w:rPr>
        <w:t>tab1:</w:t>
      </w:r>
    </w:p>
    <w:p w14:paraId="037FB0C3" w14:textId="77777777" w:rsidR="009E0B0E" w:rsidRDefault="00000000">
      <w:pPr>
        <w:spacing w:before="36" w:line="283" w:lineRule="auto"/>
        <w:ind w:left="1395" w:right="645"/>
        <w:rPr>
          <w:rFonts w:ascii="Courier New"/>
          <w:sz w:val="18"/>
        </w:rPr>
      </w:pPr>
      <w:proofErr w:type="spellStart"/>
      <w:proofErr w:type="gramStart"/>
      <w:r>
        <w:rPr>
          <w:rFonts w:ascii="Courier New"/>
          <w:sz w:val="18"/>
        </w:rPr>
        <w:t>st.header</w:t>
      </w:r>
      <w:proofErr w:type="spellEnd"/>
      <w:proofErr w:type="gramEnd"/>
      <w:r>
        <w:rPr>
          <w:rFonts w:ascii="Courier New"/>
          <w:sz w:val="18"/>
        </w:rPr>
        <w:t xml:space="preserve">("Enterprise AI Orchestration Platform") </w:t>
      </w:r>
      <w:proofErr w:type="spellStart"/>
      <w:proofErr w:type="gramStart"/>
      <w:r>
        <w:rPr>
          <w:rFonts w:ascii="Courier New"/>
          <w:sz w:val="18"/>
        </w:rPr>
        <w:t>st.markdown</w:t>
      </w:r>
      <w:proofErr w:type="spellEnd"/>
      <w:proofErr w:type="gramEnd"/>
      <w:r>
        <w:rPr>
          <w:rFonts w:ascii="Courier New"/>
          <w:sz w:val="18"/>
        </w:rPr>
        <w:t>("An</w:t>
      </w:r>
      <w:r>
        <w:rPr>
          <w:rFonts w:ascii="Courier New"/>
          <w:spacing w:val="-8"/>
          <w:sz w:val="18"/>
        </w:rPr>
        <w:t xml:space="preserve"> </w:t>
      </w:r>
      <w:r>
        <w:rPr>
          <w:rFonts w:ascii="Courier New"/>
          <w:sz w:val="18"/>
        </w:rPr>
        <w:t>intelligent</w:t>
      </w:r>
      <w:r>
        <w:rPr>
          <w:rFonts w:ascii="Courier New"/>
          <w:spacing w:val="-8"/>
          <w:sz w:val="18"/>
        </w:rPr>
        <w:t xml:space="preserve"> </w:t>
      </w:r>
      <w:r>
        <w:rPr>
          <w:rFonts w:ascii="Courier New"/>
          <w:sz w:val="18"/>
        </w:rPr>
        <w:t>multi-agent</w:t>
      </w:r>
      <w:r>
        <w:rPr>
          <w:rFonts w:ascii="Courier New"/>
          <w:spacing w:val="-8"/>
          <w:sz w:val="18"/>
        </w:rPr>
        <w:t xml:space="preserve"> </w:t>
      </w:r>
      <w:r>
        <w:rPr>
          <w:rFonts w:ascii="Courier New"/>
          <w:sz w:val="18"/>
        </w:rPr>
        <w:t>system</w:t>
      </w:r>
      <w:r>
        <w:rPr>
          <w:rFonts w:ascii="Courier New"/>
          <w:spacing w:val="-8"/>
          <w:sz w:val="18"/>
        </w:rPr>
        <w:t xml:space="preserve"> </w:t>
      </w:r>
      <w:r>
        <w:rPr>
          <w:rFonts w:ascii="Courier New"/>
          <w:sz w:val="18"/>
        </w:rPr>
        <w:t>for</w:t>
      </w:r>
      <w:r>
        <w:rPr>
          <w:rFonts w:ascii="Courier New"/>
          <w:spacing w:val="-8"/>
          <w:sz w:val="18"/>
        </w:rPr>
        <w:t xml:space="preserve"> </w:t>
      </w:r>
      <w:r>
        <w:rPr>
          <w:rFonts w:ascii="Courier New"/>
          <w:sz w:val="18"/>
        </w:rPr>
        <w:t>enterprise</w:t>
      </w:r>
    </w:p>
    <w:p w14:paraId="54ACDDF7" w14:textId="77777777" w:rsidR="009E0B0E" w:rsidRDefault="00000000">
      <w:pPr>
        <w:spacing w:line="203" w:lineRule="exact"/>
        <w:ind w:left="962"/>
        <w:rPr>
          <w:rFonts w:ascii="Courier New"/>
          <w:sz w:val="18"/>
        </w:rPr>
      </w:pPr>
      <w:r>
        <w:rPr>
          <w:rFonts w:ascii="Courier New"/>
          <w:spacing w:val="-2"/>
          <w:sz w:val="18"/>
        </w:rPr>
        <w:t>automation...")</w:t>
      </w:r>
    </w:p>
    <w:p w14:paraId="06CC1E42" w14:textId="77777777" w:rsidR="009E0B0E" w:rsidRDefault="009E0B0E">
      <w:pPr>
        <w:pStyle w:val="BodyText"/>
        <w:spacing w:before="72"/>
        <w:rPr>
          <w:rFonts w:ascii="Courier New"/>
          <w:sz w:val="18"/>
        </w:rPr>
      </w:pPr>
    </w:p>
    <w:p w14:paraId="5FB16F11" w14:textId="77777777" w:rsidR="009E0B0E" w:rsidRDefault="00000000">
      <w:pPr>
        <w:ind w:left="962"/>
        <w:rPr>
          <w:rFonts w:ascii="Courier New"/>
          <w:sz w:val="18"/>
        </w:rPr>
      </w:pPr>
      <w:r>
        <w:rPr>
          <w:rFonts w:ascii="Courier New"/>
          <w:sz w:val="18"/>
        </w:rPr>
        <w:t>with</w:t>
      </w:r>
      <w:r>
        <w:rPr>
          <w:rFonts w:ascii="Courier New"/>
          <w:spacing w:val="-4"/>
          <w:sz w:val="18"/>
        </w:rPr>
        <w:t xml:space="preserve"> </w:t>
      </w:r>
      <w:r>
        <w:rPr>
          <w:rFonts w:ascii="Courier New"/>
          <w:spacing w:val="-2"/>
          <w:sz w:val="18"/>
        </w:rPr>
        <w:t>tab2:</w:t>
      </w:r>
    </w:p>
    <w:p w14:paraId="34FEB5A5" w14:textId="77777777" w:rsidR="009E0B0E" w:rsidRDefault="00000000">
      <w:pPr>
        <w:spacing w:before="36" w:line="283" w:lineRule="auto"/>
        <w:ind w:left="1395" w:right="2762"/>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HR.app</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run_hr_agent</w:t>
      </w:r>
      <w:proofErr w:type="spellEnd"/>
      <w:r>
        <w:rPr>
          <w:rFonts w:ascii="Courier New"/>
          <w:sz w:val="18"/>
        </w:rPr>
        <w:t xml:space="preserve"> </w:t>
      </w:r>
      <w:proofErr w:type="spellStart"/>
      <w:r>
        <w:rPr>
          <w:rFonts w:ascii="Courier New"/>
          <w:spacing w:val="-2"/>
          <w:sz w:val="18"/>
        </w:rPr>
        <w:t>run_hr_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2A8B45F2" w14:textId="77777777" w:rsidR="009E0B0E" w:rsidRDefault="009E0B0E">
      <w:pPr>
        <w:pStyle w:val="BodyText"/>
        <w:spacing w:before="35"/>
        <w:rPr>
          <w:rFonts w:ascii="Courier New"/>
          <w:sz w:val="18"/>
        </w:rPr>
      </w:pPr>
    </w:p>
    <w:p w14:paraId="3C0727EF" w14:textId="77777777" w:rsidR="009E0B0E" w:rsidRDefault="00000000">
      <w:pPr>
        <w:ind w:left="962"/>
        <w:rPr>
          <w:rFonts w:ascii="Courier New"/>
          <w:sz w:val="18"/>
        </w:rPr>
      </w:pPr>
      <w:r>
        <w:rPr>
          <w:rFonts w:ascii="Courier New"/>
          <w:sz w:val="18"/>
        </w:rPr>
        <w:t>with</w:t>
      </w:r>
      <w:r>
        <w:rPr>
          <w:rFonts w:ascii="Courier New"/>
          <w:spacing w:val="-4"/>
          <w:sz w:val="18"/>
        </w:rPr>
        <w:t xml:space="preserve"> </w:t>
      </w:r>
      <w:r>
        <w:rPr>
          <w:rFonts w:ascii="Courier New"/>
          <w:spacing w:val="-2"/>
          <w:sz w:val="18"/>
        </w:rPr>
        <w:t>tab3:</w:t>
      </w:r>
    </w:p>
    <w:p w14:paraId="7993DF8D" w14:textId="77777777" w:rsidR="009E0B0E" w:rsidRDefault="00000000">
      <w:pPr>
        <w:spacing w:before="36" w:line="283" w:lineRule="auto"/>
        <w:ind w:left="1395" w:right="2762"/>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TRACKX.app</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run_trackx_agent</w:t>
      </w:r>
      <w:proofErr w:type="spellEnd"/>
      <w:r>
        <w:rPr>
          <w:rFonts w:ascii="Courier New"/>
          <w:sz w:val="18"/>
        </w:rPr>
        <w:t xml:space="preserve"> </w:t>
      </w:r>
      <w:proofErr w:type="spellStart"/>
      <w:r>
        <w:rPr>
          <w:rFonts w:ascii="Courier New"/>
          <w:spacing w:val="-2"/>
          <w:sz w:val="18"/>
        </w:rPr>
        <w:t>run_trackx_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38F41B5C" w14:textId="77777777" w:rsidR="009E0B0E" w:rsidRDefault="009E0B0E">
      <w:pPr>
        <w:pStyle w:val="BodyText"/>
        <w:spacing w:before="35"/>
        <w:rPr>
          <w:rFonts w:ascii="Courier New"/>
          <w:sz w:val="18"/>
        </w:rPr>
      </w:pPr>
    </w:p>
    <w:p w14:paraId="07CA6B12" w14:textId="77777777" w:rsidR="009E0B0E" w:rsidRDefault="00000000">
      <w:pPr>
        <w:ind w:left="962"/>
        <w:rPr>
          <w:rFonts w:ascii="Courier New"/>
          <w:sz w:val="18"/>
        </w:rPr>
      </w:pPr>
      <w:r>
        <w:rPr>
          <w:rFonts w:ascii="Courier New"/>
          <w:sz w:val="18"/>
        </w:rPr>
        <w:t>with</w:t>
      </w:r>
      <w:r>
        <w:rPr>
          <w:rFonts w:ascii="Courier New"/>
          <w:spacing w:val="-4"/>
          <w:sz w:val="18"/>
        </w:rPr>
        <w:t xml:space="preserve"> </w:t>
      </w:r>
      <w:r>
        <w:rPr>
          <w:rFonts w:ascii="Courier New"/>
          <w:spacing w:val="-2"/>
          <w:sz w:val="18"/>
        </w:rPr>
        <w:t>tab4:</w:t>
      </w:r>
    </w:p>
    <w:p w14:paraId="7B7A526C" w14:textId="77777777" w:rsidR="009E0B0E" w:rsidRDefault="00000000">
      <w:pPr>
        <w:spacing w:before="36" w:line="283" w:lineRule="auto"/>
        <w:ind w:left="1395" w:right="2762"/>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Customer.app</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run_customer_agent</w:t>
      </w:r>
      <w:proofErr w:type="spellEnd"/>
      <w:r>
        <w:rPr>
          <w:rFonts w:ascii="Courier New"/>
          <w:sz w:val="18"/>
        </w:rPr>
        <w:t xml:space="preserve"> </w:t>
      </w:r>
      <w:proofErr w:type="spellStart"/>
      <w:r>
        <w:rPr>
          <w:rFonts w:ascii="Courier New"/>
          <w:spacing w:val="-2"/>
          <w:sz w:val="18"/>
        </w:rPr>
        <w:t>run_customer_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1EB904FA" w14:textId="77777777" w:rsidR="009E0B0E" w:rsidRDefault="009E0B0E">
      <w:pPr>
        <w:pStyle w:val="BodyText"/>
        <w:spacing w:before="35"/>
        <w:rPr>
          <w:rFonts w:ascii="Courier New"/>
          <w:sz w:val="18"/>
        </w:rPr>
      </w:pPr>
    </w:p>
    <w:p w14:paraId="3B00BB85" w14:textId="77777777" w:rsidR="009E0B0E" w:rsidRDefault="00000000">
      <w:pPr>
        <w:ind w:left="962"/>
        <w:rPr>
          <w:rFonts w:ascii="Courier New"/>
          <w:sz w:val="18"/>
        </w:rPr>
      </w:pPr>
      <w:r>
        <w:rPr>
          <w:rFonts w:ascii="Courier New"/>
          <w:sz w:val="18"/>
        </w:rPr>
        <w:t>with</w:t>
      </w:r>
      <w:r>
        <w:rPr>
          <w:rFonts w:ascii="Courier New"/>
          <w:spacing w:val="-4"/>
          <w:sz w:val="18"/>
        </w:rPr>
        <w:t xml:space="preserve"> </w:t>
      </w:r>
      <w:r>
        <w:rPr>
          <w:rFonts w:ascii="Courier New"/>
          <w:spacing w:val="-2"/>
          <w:sz w:val="18"/>
        </w:rPr>
        <w:t>tab5:</w:t>
      </w:r>
    </w:p>
    <w:p w14:paraId="2626A8D9" w14:textId="77777777" w:rsidR="009E0B0E" w:rsidRDefault="00000000">
      <w:pPr>
        <w:spacing w:before="36" w:line="283" w:lineRule="auto"/>
        <w:ind w:left="1395" w:right="2762"/>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Finance.app</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run_finance_agent</w:t>
      </w:r>
      <w:proofErr w:type="spellEnd"/>
      <w:r>
        <w:rPr>
          <w:rFonts w:ascii="Courier New"/>
          <w:sz w:val="18"/>
        </w:rPr>
        <w:t xml:space="preserve"> </w:t>
      </w:r>
      <w:proofErr w:type="spellStart"/>
      <w:r>
        <w:rPr>
          <w:rFonts w:ascii="Courier New"/>
          <w:spacing w:val="-2"/>
          <w:sz w:val="18"/>
        </w:rPr>
        <w:t>run_finance_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342843E8" w14:textId="77777777" w:rsidR="009E0B0E" w:rsidRDefault="00000000">
      <w:pPr>
        <w:pStyle w:val="BodyText"/>
        <w:spacing w:before="141" w:line="312" w:lineRule="auto"/>
        <w:ind w:left="242" w:right="30"/>
        <w:jc w:val="both"/>
      </w:pPr>
      <w:r>
        <w:t xml:space="preserve">The lazy import pattern (importing agent modules inside the tab context rather than at the top of the file) ensures that agent-specific dependencies are only loaded when the corresponding tab is accessed, reducing initial application startup time. The </w:t>
      </w:r>
      <w:proofErr w:type="spellStart"/>
      <w:proofErr w:type="gramStart"/>
      <w:r>
        <w:t>os.environ</w:t>
      </w:r>
      <w:proofErr w:type="spellEnd"/>
      <w:proofErr w:type="gramEnd"/>
      <w:r>
        <w:t xml:space="preserve"> approach to API key propagation ensures that all agent modules, which independently instantiate </w:t>
      </w:r>
      <w:proofErr w:type="spellStart"/>
      <w:r>
        <w:t>ChatGoogleGenerativeAI</w:t>
      </w:r>
      <w:proofErr w:type="spellEnd"/>
      <w:r>
        <w:t xml:space="preserve"> objects, can access the key without requiring it to be passed as an explicit function parameter.</w:t>
      </w:r>
    </w:p>
    <w:p w14:paraId="07C1E22B" w14:textId="77777777" w:rsidR="009E0B0E" w:rsidRDefault="00000000">
      <w:pPr>
        <w:pStyle w:val="Heading3"/>
        <w:numPr>
          <w:ilvl w:val="2"/>
          <w:numId w:val="8"/>
        </w:numPr>
        <w:tabs>
          <w:tab w:val="left" w:pos="782"/>
        </w:tabs>
        <w:spacing w:before="187"/>
        <w:ind w:left="782"/>
      </w:pPr>
      <w:r>
        <w:t>HR</w:t>
      </w:r>
      <w:r>
        <w:rPr>
          <w:spacing w:val="-9"/>
        </w:rPr>
        <w:t xml:space="preserve"> </w:t>
      </w:r>
      <w:r>
        <w:t>Agent</w:t>
      </w:r>
      <w:r>
        <w:rPr>
          <w:spacing w:val="-7"/>
        </w:rPr>
        <w:t xml:space="preserve"> </w:t>
      </w:r>
      <w:r>
        <w:t>Implementation</w:t>
      </w:r>
      <w:r>
        <w:rPr>
          <w:spacing w:val="-7"/>
        </w:rPr>
        <w:t xml:space="preserve"> </w:t>
      </w:r>
      <w:r>
        <w:rPr>
          <w:spacing w:val="-2"/>
        </w:rPr>
        <w:t>(HR/app.py)</w:t>
      </w:r>
    </w:p>
    <w:p w14:paraId="340E38A7" w14:textId="77777777" w:rsidR="009E0B0E" w:rsidRDefault="00000000">
      <w:pPr>
        <w:pStyle w:val="BodyText"/>
        <w:spacing w:before="204" w:line="312" w:lineRule="auto"/>
        <w:ind w:left="242" w:right="24"/>
        <w:jc w:val="both"/>
      </w:pPr>
      <w:r>
        <w:t>The HR Agent automates the most time-consuming aspect of the recruitment pipeline: evaluating individual candidate resumes against a job description and producing a structured suitability assessment. The agent eliminates the need for an HR manager to manually read each resume by leveraging Gemini 1.5 Pro's language understanding capability to extract candidate qualifications and match them against job requirements.</w:t>
      </w:r>
    </w:p>
    <w:p w14:paraId="20A03EE1" w14:textId="77777777" w:rsidR="009E0B0E" w:rsidRDefault="009E0B0E">
      <w:pPr>
        <w:pStyle w:val="BodyText"/>
        <w:spacing w:line="312" w:lineRule="auto"/>
        <w:jc w:val="both"/>
        <w:sectPr w:rsidR="009E0B0E">
          <w:type w:val="continuous"/>
          <w:pgSz w:w="11910" w:h="16840"/>
          <w:pgMar w:top="620" w:right="1417" w:bottom="920" w:left="1559" w:header="0" w:footer="0" w:gutter="0"/>
          <w:cols w:space="720"/>
        </w:sectPr>
      </w:pPr>
    </w:p>
    <w:p w14:paraId="3E98F9E8" w14:textId="77777777" w:rsidR="009E0B0E" w:rsidRDefault="00000000">
      <w:pPr>
        <w:pStyle w:val="BodyText"/>
        <w:spacing w:before="66" w:line="312" w:lineRule="auto"/>
        <w:ind w:left="242" w:right="25"/>
        <w:jc w:val="both"/>
      </w:pPr>
      <w:r>
        <w:lastRenderedPageBreak/>
        <w:t xml:space="preserve">The agent accepts two inputs: a job description entered as free text in a </w:t>
      </w:r>
      <w:proofErr w:type="spellStart"/>
      <w:r>
        <w:t>Streamlit</w:t>
      </w:r>
      <w:proofErr w:type="spellEnd"/>
      <w:r>
        <w:t xml:space="preserve"> </w:t>
      </w:r>
      <w:proofErr w:type="spellStart"/>
      <w:r>
        <w:t>text_area</w:t>
      </w:r>
      <w:proofErr w:type="spellEnd"/>
      <w:r>
        <w:t xml:space="preserve">, and one or more resume files uploaded through a </w:t>
      </w:r>
      <w:proofErr w:type="spellStart"/>
      <w:r>
        <w:t>Streamlit</w:t>
      </w:r>
      <w:proofErr w:type="spellEnd"/>
      <w:r>
        <w:t xml:space="preserve"> </w:t>
      </w:r>
      <w:proofErr w:type="spellStart"/>
      <w:r>
        <w:t>file_uploader</w:t>
      </w:r>
      <w:proofErr w:type="spellEnd"/>
      <w:r>
        <w:t xml:space="preserve"> configured to accept PDF and DOCX formats. When the user clicks the "Analyze Candidates" button, the agent iterates over the uploaded resume files, processes each one, and displays a comprehensive evaluation.</w:t>
      </w:r>
    </w:p>
    <w:p w14:paraId="0DB80DA7" w14:textId="77777777" w:rsidR="009E0B0E" w:rsidRDefault="00000000">
      <w:pPr>
        <w:pStyle w:val="BodyText"/>
        <w:spacing w:before="126" w:line="312" w:lineRule="auto"/>
        <w:ind w:left="242" w:right="23"/>
        <w:jc w:val="both"/>
      </w:pPr>
      <w:r>
        <w:t xml:space="preserve">Document loading is handled differently for PDF and DOCX files. For PDF files, the agent saves the uploaded </w:t>
      </w:r>
      <w:proofErr w:type="spellStart"/>
      <w:r>
        <w:t>BytesIO</w:t>
      </w:r>
      <w:proofErr w:type="spellEnd"/>
      <w:r>
        <w:t xml:space="preserve"> content to a temporary file path using Python's </w:t>
      </w:r>
      <w:proofErr w:type="spellStart"/>
      <w:proofErr w:type="gramStart"/>
      <w:r>
        <w:t>tempfile.NamedTemporaryFile</w:t>
      </w:r>
      <w:proofErr w:type="spellEnd"/>
      <w:proofErr w:type="gramEnd"/>
      <w:r>
        <w:rPr>
          <w:spacing w:val="-3"/>
        </w:rPr>
        <w:t xml:space="preserve"> </w:t>
      </w:r>
      <w:r>
        <w:t>context</w:t>
      </w:r>
      <w:r>
        <w:rPr>
          <w:spacing w:val="-3"/>
        </w:rPr>
        <w:t xml:space="preserve"> </w:t>
      </w:r>
      <w:r>
        <w:t>manager,</w:t>
      </w:r>
      <w:r>
        <w:rPr>
          <w:spacing w:val="-3"/>
        </w:rPr>
        <w:t xml:space="preserve"> </w:t>
      </w:r>
      <w:r>
        <w:t>then</w:t>
      </w:r>
      <w:r>
        <w:rPr>
          <w:spacing w:val="-3"/>
        </w:rPr>
        <w:t xml:space="preserve"> </w:t>
      </w:r>
      <w:r>
        <w:t>instantiates</w:t>
      </w:r>
      <w:r>
        <w:rPr>
          <w:spacing w:val="-3"/>
        </w:rPr>
        <w:t xml:space="preserve"> </w:t>
      </w:r>
      <w:proofErr w:type="spellStart"/>
      <w:r>
        <w:t>PyPDFLoader</w:t>
      </w:r>
      <w:proofErr w:type="spellEnd"/>
      <w:r>
        <w:rPr>
          <w:spacing w:val="-3"/>
        </w:rPr>
        <w:t xml:space="preserve"> </w:t>
      </w:r>
      <w:r>
        <w:t>with</w:t>
      </w:r>
      <w:r>
        <w:rPr>
          <w:spacing w:val="-3"/>
        </w:rPr>
        <w:t xml:space="preserve"> </w:t>
      </w:r>
      <w:r>
        <w:t xml:space="preserve">this path, calls </w:t>
      </w:r>
      <w:proofErr w:type="spellStart"/>
      <w:proofErr w:type="gramStart"/>
      <w:r>
        <w:t>loader.load</w:t>
      </w:r>
      <w:proofErr w:type="spellEnd"/>
      <w:proofErr w:type="gramEnd"/>
      <w:r>
        <w:t xml:space="preserve">() to obtain a list of </w:t>
      </w:r>
      <w:proofErr w:type="spellStart"/>
      <w:r>
        <w:t>LangChain</w:t>
      </w:r>
      <w:proofErr w:type="spellEnd"/>
      <w:r>
        <w:t xml:space="preserve"> Document objects (one per page), and concatenates their </w:t>
      </w:r>
      <w:proofErr w:type="spellStart"/>
      <w:r>
        <w:t>page_content</w:t>
      </w:r>
      <w:proofErr w:type="spellEnd"/>
      <w:r>
        <w:t xml:space="preserve"> attributes. For DOCX files, the same temporary file approach is used with Docx2txtLoader. The temporary file is deleted with </w:t>
      </w:r>
      <w:proofErr w:type="spellStart"/>
      <w:proofErr w:type="gramStart"/>
      <w:r>
        <w:t>os.unlink</w:t>
      </w:r>
      <w:proofErr w:type="spellEnd"/>
      <w:proofErr w:type="gramEnd"/>
      <w:r>
        <w:t>()</w:t>
      </w:r>
      <w:r>
        <w:rPr>
          <w:spacing w:val="40"/>
        </w:rPr>
        <w:t xml:space="preserve"> </w:t>
      </w:r>
      <w:r>
        <w:t>after text extraction to prevent disk accumulation.</w:t>
      </w:r>
    </w:p>
    <w:p w14:paraId="68F0875F" w14:textId="77777777" w:rsidR="009E0B0E" w:rsidRDefault="00000000">
      <w:pPr>
        <w:pStyle w:val="BodyText"/>
        <w:spacing w:before="129" w:line="312" w:lineRule="auto"/>
        <w:ind w:left="242" w:right="34"/>
        <w:jc w:val="both"/>
      </w:pPr>
      <w:r>
        <w:t>The prompt template is the critical intelligence component of the HR Agent. It instructs Gemini to act as an expert HR consultant and to evaluate the candidate's resume against the job description across multiple dimensions:</w:t>
      </w:r>
    </w:p>
    <w:p w14:paraId="6E864131" w14:textId="77777777" w:rsidR="009E0B0E" w:rsidRDefault="00000000">
      <w:pPr>
        <w:spacing w:before="102"/>
        <w:ind w:left="962"/>
        <w:rPr>
          <w:rFonts w:ascii="Courier New"/>
          <w:sz w:val="18"/>
        </w:rPr>
      </w:pPr>
      <w:r>
        <w:rPr>
          <w:rFonts w:ascii="Courier New"/>
          <w:sz w:val="18"/>
        </w:rPr>
        <w:t>#</w:t>
      </w:r>
      <w:r>
        <w:rPr>
          <w:rFonts w:ascii="Courier New"/>
          <w:spacing w:val="-1"/>
          <w:sz w:val="18"/>
        </w:rPr>
        <w:t xml:space="preserve"> </w:t>
      </w:r>
      <w:r>
        <w:rPr>
          <w:rFonts w:ascii="Courier New"/>
          <w:spacing w:val="-2"/>
          <w:sz w:val="18"/>
        </w:rPr>
        <w:t>HR/app.py</w:t>
      </w:r>
    </w:p>
    <w:p w14:paraId="2F7FF468" w14:textId="77777777" w:rsidR="009E0B0E" w:rsidRDefault="00000000">
      <w:pPr>
        <w:spacing w:before="36" w:line="283" w:lineRule="auto"/>
        <w:ind w:left="962" w:right="5589"/>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streamlit</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 xml:space="preserve">st import </w:t>
      </w:r>
      <w:proofErr w:type="spellStart"/>
      <w:r>
        <w:rPr>
          <w:rFonts w:ascii="Courier New"/>
          <w:sz w:val="18"/>
        </w:rPr>
        <w:t>os</w:t>
      </w:r>
      <w:proofErr w:type="spellEnd"/>
    </w:p>
    <w:p w14:paraId="5ACFFA25" w14:textId="77777777" w:rsidR="009E0B0E" w:rsidRDefault="00000000">
      <w:pPr>
        <w:spacing w:line="203" w:lineRule="exact"/>
        <w:ind w:left="962"/>
        <w:rPr>
          <w:rFonts w:ascii="Courier New"/>
          <w:sz w:val="18"/>
        </w:rPr>
      </w:pPr>
      <w:proofErr w:type="gramStart"/>
      <w:r>
        <w:rPr>
          <w:rFonts w:ascii="Courier New"/>
          <w:sz w:val="18"/>
        </w:rPr>
        <w:t>import</w:t>
      </w:r>
      <w:proofErr w:type="gramEnd"/>
      <w:r>
        <w:rPr>
          <w:rFonts w:ascii="Courier New"/>
          <w:spacing w:val="-8"/>
          <w:sz w:val="18"/>
        </w:rPr>
        <w:t xml:space="preserve"> </w:t>
      </w:r>
      <w:proofErr w:type="spellStart"/>
      <w:r>
        <w:rPr>
          <w:rFonts w:ascii="Courier New"/>
          <w:spacing w:val="-2"/>
          <w:sz w:val="18"/>
        </w:rPr>
        <w:t>tempfile</w:t>
      </w:r>
      <w:proofErr w:type="spellEnd"/>
    </w:p>
    <w:p w14:paraId="77BC3867" w14:textId="77777777" w:rsidR="009E0B0E" w:rsidRDefault="00000000">
      <w:pPr>
        <w:spacing w:before="36" w:line="283" w:lineRule="auto"/>
        <w:ind w:left="962" w:right="1654"/>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langchain_google_genai</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ChatGoogleGenerativeAI</w:t>
      </w:r>
      <w:proofErr w:type="spellEnd"/>
      <w:r>
        <w:rPr>
          <w:rFonts w:ascii="Courier New"/>
          <w:sz w:val="18"/>
        </w:rPr>
        <w:t xml:space="preserve"> from </w:t>
      </w:r>
      <w:proofErr w:type="spellStart"/>
      <w:proofErr w:type="gramStart"/>
      <w:r>
        <w:rPr>
          <w:rFonts w:ascii="Courier New"/>
          <w:sz w:val="18"/>
        </w:rPr>
        <w:t>langchain.chains</w:t>
      </w:r>
      <w:proofErr w:type="spellEnd"/>
      <w:proofErr w:type="gramEnd"/>
      <w:r>
        <w:rPr>
          <w:rFonts w:ascii="Courier New"/>
          <w:sz w:val="18"/>
        </w:rPr>
        <w:t xml:space="preserve"> import </w:t>
      </w:r>
      <w:proofErr w:type="spellStart"/>
      <w:r>
        <w:rPr>
          <w:rFonts w:ascii="Courier New"/>
          <w:sz w:val="18"/>
        </w:rPr>
        <w:t>LLMChain</w:t>
      </w:r>
      <w:proofErr w:type="spellEnd"/>
    </w:p>
    <w:p w14:paraId="0ACCB4E4" w14:textId="77777777" w:rsidR="009E0B0E" w:rsidRDefault="00000000">
      <w:pPr>
        <w:spacing w:line="203" w:lineRule="exact"/>
        <w:ind w:left="962"/>
        <w:rPr>
          <w:rFonts w:ascii="Courier New"/>
          <w:sz w:val="18"/>
        </w:rPr>
      </w:pPr>
      <w:r>
        <w:rPr>
          <w:rFonts w:ascii="Courier New"/>
          <w:sz w:val="18"/>
        </w:rPr>
        <w:t>from</w:t>
      </w:r>
      <w:r>
        <w:rPr>
          <w:rFonts w:ascii="Courier New"/>
          <w:spacing w:val="-9"/>
          <w:sz w:val="18"/>
        </w:rPr>
        <w:t xml:space="preserve"> </w:t>
      </w:r>
      <w:proofErr w:type="spellStart"/>
      <w:proofErr w:type="gramStart"/>
      <w:r>
        <w:rPr>
          <w:rFonts w:ascii="Courier New"/>
          <w:sz w:val="18"/>
        </w:rPr>
        <w:t>langchain.prompts</w:t>
      </w:r>
      <w:proofErr w:type="spellEnd"/>
      <w:proofErr w:type="gramEnd"/>
      <w:r>
        <w:rPr>
          <w:rFonts w:ascii="Courier New"/>
          <w:spacing w:val="-9"/>
          <w:sz w:val="18"/>
        </w:rPr>
        <w:t xml:space="preserve"> </w:t>
      </w:r>
      <w:r>
        <w:rPr>
          <w:rFonts w:ascii="Courier New"/>
          <w:sz w:val="18"/>
        </w:rPr>
        <w:t>import</w:t>
      </w:r>
      <w:r>
        <w:rPr>
          <w:rFonts w:ascii="Courier New"/>
          <w:spacing w:val="-9"/>
          <w:sz w:val="18"/>
        </w:rPr>
        <w:t xml:space="preserve"> </w:t>
      </w:r>
      <w:proofErr w:type="spellStart"/>
      <w:r>
        <w:rPr>
          <w:rFonts w:ascii="Courier New"/>
          <w:spacing w:val="-2"/>
          <w:sz w:val="18"/>
        </w:rPr>
        <w:t>PromptTemplate</w:t>
      </w:r>
      <w:proofErr w:type="spellEnd"/>
    </w:p>
    <w:p w14:paraId="6A4450D6" w14:textId="77777777" w:rsidR="009E0B0E" w:rsidRDefault="00000000">
      <w:pPr>
        <w:spacing w:before="36" w:line="283" w:lineRule="auto"/>
        <w:ind w:left="962"/>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langchain_</w:t>
      </w:r>
      <w:proofErr w:type="gramStart"/>
      <w:r>
        <w:rPr>
          <w:rFonts w:ascii="Courier New"/>
          <w:sz w:val="18"/>
        </w:rPr>
        <w:t>community.document</w:t>
      </w:r>
      <w:proofErr w:type="gramEnd"/>
      <w:r>
        <w:rPr>
          <w:rFonts w:ascii="Courier New"/>
          <w:sz w:val="18"/>
        </w:rPr>
        <w:t>_loaders</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PyPDFLoader</w:t>
      </w:r>
      <w:proofErr w:type="spellEnd"/>
      <w:r>
        <w:rPr>
          <w:rFonts w:ascii="Courier New"/>
          <w:sz w:val="18"/>
        </w:rPr>
        <w:t xml:space="preserve">, </w:t>
      </w:r>
      <w:r>
        <w:rPr>
          <w:rFonts w:ascii="Courier New"/>
          <w:spacing w:val="-2"/>
          <w:sz w:val="18"/>
        </w:rPr>
        <w:t>Docx2txtLoader</w:t>
      </w:r>
    </w:p>
    <w:p w14:paraId="59DE22EB" w14:textId="77777777" w:rsidR="009E0B0E" w:rsidRDefault="009E0B0E">
      <w:pPr>
        <w:pStyle w:val="BodyText"/>
        <w:spacing w:before="34"/>
        <w:rPr>
          <w:rFonts w:ascii="Courier New"/>
          <w:sz w:val="18"/>
        </w:rPr>
      </w:pPr>
    </w:p>
    <w:p w14:paraId="39EE70E8" w14:textId="77777777" w:rsidR="009E0B0E" w:rsidRDefault="00000000">
      <w:pPr>
        <w:spacing w:before="1" w:line="184" w:lineRule="exact"/>
        <w:ind w:left="962"/>
        <w:rPr>
          <w:rFonts w:ascii="Courier New"/>
          <w:sz w:val="18"/>
        </w:rPr>
      </w:pPr>
      <w:r>
        <w:rPr>
          <w:rFonts w:ascii="Courier New"/>
          <w:sz w:val="18"/>
        </w:rPr>
        <w:t>def</w:t>
      </w:r>
      <w:r>
        <w:rPr>
          <w:rFonts w:ascii="Courier New"/>
          <w:spacing w:val="-3"/>
          <w:sz w:val="18"/>
        </w:rPr>
        <w:t xml:space="preserve"> </w:t>
      </w:r>
      <w:proofErr w:type="spellStart"/>
      <w:r>
        <w:rPr>
          <w:rFonts w:ascii="Courier New"/>
          <w:spacing w:val="-2"/>
          <w:sz w:val="18"/>
        </w:rPr>
        <w:t>run_hr_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0B6E3E77" w14:textId="34846EA0" w:rsidR="009E0B0E" w:rsidRDefault="00000000">
      <w:pPr>
        <w:spacing w:line="260" w:lineRule="exact"/>
        <w:ind w:left="1395"/>
        <w:rPr>
          <w:rFonts w:ascii="Courier New" w:eastAsia="Courier New" w:hAnsi="Courier New"/>
          <w:sz w:val="18"/>
        </w:rPr>
      </w:pPr>
      <w:proofErr w:type="spellStart"/>
      <w:proofErr w:type="gramStart"/>
      <w:r>
        <w:rPr>
          <w:rFonts w:ascii="Courier New" w:eastAsia="Courier New" w:hAnsi="Courier New"/>
          <w:sz w:val="18"/>
        </w:rPr>
        <w:t>st.subheader</w:t>
      </w:r>
      <w:proofErr w:type="spellEnd"/>
      <w:proofErr w:type="gramEnd"/>
      <w:r>
        <w:rPr>
          <w:rFonts w:ascii="Courier New" w:eastAsia="Courier New" w:hAnsi="Courier New"/>
          <w:sz w:val="18"/>
        </w:rPr>
        <w:t>("</w:t>
      </w:r>
      <w:r>
        <w:rPr>
          <w:rFonts w:ascii="Segoe UI Symbol" w:eastAsia="Segoe UI Symbol" w:hAnsi="Segoe UI Symbol"/>
          <w:sz w:val="21"/>
        </w:rPr>
        <w:t>👥</w:t>
      </w:r>
      <w:r>
        <w:rPr>
          <w:rFonts w:ascii="Segoe UI Symbol" w:eastAsia="Segoe UI Symbol" w:hAnsi="Segoe UI Symbol"/>
          <w:spacing w:val="45"/>
          <w:sz w:val="21"/>
        </w:rPr>
        <w:t xml:space="preserve"> </w:t>
      </w:r>
      <w:r>
        <w:rPr>
          <w:rFonts w:ascii="Courier New" w:eastAsia="Courier New" w:hAnsi="Courier New"/>
          <w:sz w:val="18"/>
        </w:rPr>
        <w:t>HR</w:t>
      </w:r>
      <w:r>
        <w:rPr>
          <w:rFonts w:ascii="Courier New" w:eastAsia="Courier New" w:hAnsi="Courier New"/>
          <w:spacing w:val="-5"/>
          <w:sz w:val="18"/>
        </w:rPr>
        <w:t xml:space="preserve"> </w:t>
      </w:r>
      <w:r>
        <w:rPr>
          <w:rFonts w:ascii="Courier New" w:eastAsia="Courier New" w:hAnsi="Courier New"/>
          <w:sz w:val="18"/>
        </w:rPr>
        <w:t>Agent</w:t>
      </w:r>
      <w:r>
        <w:rPr>
          <w:rFonts w:ascii="Courier New" w:eastAsia="Courier New" w:hAnsi="Courier New"/>
          <w:spacing w:val="-4"/>
          <w:sz w:val="18"/>
        </w:rPr>
        <w:t xml:space="preserve"> </w:t>
      </w:r>
      <w:r w:rsidR="008525ED">
        <w:rPr>
          <w:rFonts w:ascii="Courier New" w:eastAsia="Courier New" w:hAnsi="Courier New"/>
          <w:sz w:val="18"/>
        </w:rPr>
        <w:t xml:space="preserve">  </w:t>
      </w:r>
      <w:r>
        <w:rPr>
          <w:rFonts w:ascii="Courier New" w:eastAsia="Courier New" w:hAnsi="Courier New"/>
          <w:spacing w:val="-5"/>
          <w:sz w:val="18"/>
        </w:rPr>
        <w:t xml:space="preserve"> </w:t>
      </w:r>
      <w:r>
        <w:rPr>
          <w:rFonts w:ascii="Courier New" w:eastAsia="Courier New" w:hAnsi="Courier New"/>
          <w:sz w:val="18"/>
        </w:rPr>
        <w:t>Resume</w:t>
      </w:r>
      <w:r>
        <w:rPr>
          <w:rFonts w:ascii="Courier New" w:eastAsia="Courier New" w:hAnsi="Courier New"/>
          <w:spacing w:val="-4"/>
          <w:sz w:val="18"/>
        </w:rPr>
        <w:t xml:space="preserve"> </w:t>
      </w:r>
      <w:r>
        <w:rPr>
          <w:rFonts w:ascii="Courier New" w:eastAsia="Courier New" w:hAnsi="Courier New"/>
          <w:sz w:val="18"/>
        </w:rPr>
        <w:t>Analysis</w:t>
      </w:r>
      <w:r>
        <w:rPr>
          <w:rFonts w:ascii="Courier New" w:eastAsia="Courier New" w:hAnsi="Courier New"/>
          <w:spacing w:val="-5"/>
          <w:sz w:val="18"/>
        </w:rPr>
        <w:t xml:space="preserve"> </w:t>
      </w:r>
      <w:r>
        <w:rPr>
          <w:rFonts w:ascii="Courier New" w:eastAsia="Courier New" w:hAnsi="Courier New"/>
          <w:sz w:val="18"/>
        </w:rPr>
        <w:t>and</w:t>
      </w:r>
      <w:r>
        <w:rPr>
          <w:rFonts w:ascii="Courier New" w:eastAsia="Courier New" w:hAnsi="Courier New"/>
          <w:spacing w:val="-4"/>
          <w:sz w:val="18"/>
        </w:rPr>
        <w:t xml:space="preserve"> </w:t>
      </w:r>
      <w:r>
        <w:rPr>
          <w:rFonts w:ascii="Courier New" w:eastAsia="Courier New" w:hAnsi="Courier New"/>
          <w:sz w:val="18"/>
        </w:rPr>
        <w:t>Candidate</w:t>
      </w:r>
      <w:r>
        <w:rPr>
          <w:rFonts w:ascii="Courier New" w:eastAsia="Courier New" w:hAnsi="Courier New"/>
          <w:spacing w:val="-5"/>
          <w:sz w:val="18"/>
        </w:rPr>
        <w:t xml:space="preserve"> </w:t>
      </w:r>
      <w:r>
        <w:rPr>
          <w:rFonts w:ascii="Courier New" w:eastAsia="Courier New" w:hAnsi="Courier New"/>
          <w:spacing w:val="-2"/>
          <w:sz w:val="18"/>
        </w:rPr>
        <w:t>Ranking")</w:t>
      </w:r>
    </w:p>
    <w:p w14:paraId="1F5F07F7" w14:textId="77777777" w:rsidR="009E0B0E" w:rsidRDefault="00000000">
      <w:pPr>
        <w:spacing w:before="36" w:line="283" w:lineRule="auto"/>
        <w:ind w:left="962" w:right="292" w:firstLine="432"/>
        <w:rPr>
          <w:rFonts w:ascii="Courier New"/>
          <w:sz w:val="18"/>
        </w:rPr>
      </w:pPr>
      <w:proofErr w:type="spellStart"/>
      <w:proofErr w:type="gramStart"/>
      <w:r>
        <w:rPr>
          <w:rFonts w:ascii="Courier New"/>
          <w:sz w:val="18"/>
        </w:rPr>
        <w:t>st.markdown</w:t>
      </w:r>
      <w:proofErr w:type="spellEnd"/>
      <w:proofErr w:type="gramEnd"/>
      <w:r>
        <w:rPr>
          <w:rFonts w:ascii="Courier New"/>
          <w:sz w:val="18"/>
        </w:rPr>
        <w:t>("Upload</w:t>
      </w:r>
      <w:r>
        <w:rPr>
          <w:rFonts w:ascii="Courier New"/>
          <w:spacing w:val="-5"/>
          <w:sz w:val="18"/>
        </w:rPr>
        <w:t xml:space="preserve"> </w:t>
      </w:r>
      <w:r>
        <w:rPr>
          <w:rFonts w:ascii="Courier New"/>
          <w:sz w:val="18"/>
        </w:rPr>
        <w:t>a</w:t>
      </w:r>
      <w:r>
        <w:rPr>
          <w:rFonts w:ascii="Courier New"/>
          <w:spacing w:val="-5"/>
          <w:sz w:val="18"/>
        </w:rPr>
        <w:t xml:space="preserve"> </w:t>
      </w:r>
      <w:r>
        <w:rPr>
          <w:rFonts w:ascii="Courier New"/>
          <w:sz w:val="18"/>
        </w:rPr>
        <w:t>job</w:t>
      </w:r>
      <w:r>
        <w:rPr>
          <w:rFonts w:ascii="Courier New"/>
          <w:spacing w:val="-5"/>
          <w:sz w:val="18"/>
        </w:rPr>
        <w:t xml:space="preserve"> </w:t>
      </w:r>
      <w:r>
        <w:rPr>
          <w:rFonts w:ascii="Courier New"/>
          <w:sz w:val="18"/>
        </w:rPr>
        <w:t>description</w:t>
      </w:r>
      <w:r>
        <w:rPr>
          <w:rFonts w:ascii="Courier New"/>
          <w:spacing w:val="-5"/>
          <w:sz w:val="18"/>
        </w:rPr>
        <w:t xml:space="preserve"> </w:t>
      </w:r>
      <w:r>
        <w:rPr>
          <w:rFonts w:ascii="Courier New"/>
          <w:sz w:val="18"/>
        </w:rPr>
        <w:t>and</w:t>
      </w:r>
      <w:r>
        <w:rPr>
          <w:rFonts w:ascii="Courier New"/>
          <w:spacing w:val="-5"/>
          <w:sz w:val="18"/>
        </w:rPr>
        <w:t xml:space="preserve"> </w:t>
      </w:r>
      <w:r>
        <w:rPr>
          <w:rFonts w:ascii="Courier New"/>
          <w:sz w:val="18"/>
        </w:rPr>
        <w:t>candidate</w:t>
      </w:r>
      <w:r>
        <w:rPr>
          <w:rFonts w:ascii="Courier New"/>
          <w:spacing w:val="-5"/>
          <w:sz w:val="18"/>
        </w:rPr>
        <w:t xml:space="preserve"> </w:t>
      </w:r>
      <w:r>
        <w:rPr>
          <w:rFonts w:ascii="Courier New"/>
          <w:sz w:val="18"/>
        </w:rPr>
        <w:t>resumes</w:t>
      </w:r>
      <w:r>
        <w:rPr>
          <w:rFonts w:ascii="Courier New"/>
          <w:spacing w:val="-5"/>
          <w:sz w:val="18"/>
        </w:rPr>
        <w:t xml:space="preserve"> </w:t>
      </w:r>
      <w:r>
        <w:rPr>
          <w:rFonts w:ascii="Courier New"/>
          <w:sz w:val="18"/>
        </w:rPr>
        <w:t>to receive AI-powered evaluation.")</w:t>
      </w:r>
    </w:p>
    <w:p w14:paraId="1BC15311" w14:textId="77777777" w:rsidR="009E0B0E" w:rsidRDefault="009E0B0E">
      <w:pPr>
        <w:pStyle w:val="BodyText"/>
        <w:spacing w:before="34"/>
        <w:rPr>
          <w:rFonts w:ascii="Courier New"/>
          <w:sz w:val="18"/>
        </w:rPr>
      </w:pPr>
    </w:p>
    <w:p w14:paraId="629C7FD3" w14:textId="77777777" w:rsidR="009E0B0E" w:rsidRDefault="00000000">
      <w:pPr>
        <w:spacing w:before="1" w:line="283" w:lineRule="auto"/>
        <w:ind w:left="1827" w:right="4426" w:hanging="432"/>
        <w:rPr>
          <w:rFonts w:ascii="Courier New"/>
          <w:sz w:val="18"/>
        </w:rPr>
      </w:pPr>
      <w:proofErr w:type="spellStart"/>
      <w:r>
        <w:rPr>
          <w:rFonts w:ascii="Courier New"/>
          <w:sz w:val="18"/>
        </w:rPr>
        <w:t>jd_text</w:t>
      </w:r>
      <w:proofErr w:type="spellEnd"/>
      <w:r>
        <w:rPr>
          <w:rFonts w:ascii="Courier New"/>
          <w:sz w:val="18"/>
        </w:rPr>
        <w:t xml:space="preserve"> = </w:t>
      </w:r>
      <w:proofErr w:type="spellStart"/>
      <w:r>
        <w:rPr>
          <w:rFonts w:ascii="Courier New"/>
          <w:sz w:val="18"/>
        </w:rPr>
        <w:t>st.text_</w:t>
      </w:r>
      <w:proofErr w:type="gramStart"/>
      <w:r>
        <w:rPr>
          <w:rFonts w:ascii="Courier New"/>
          <w:sz w:val="18"/>
        </w:rPr>
        <w:t>area</w:t>
      </w:r>
      <w:proofErr w:type="spellEnd"/>
      <w:r>
        <w:rPr>
          <w:rFonts w:ascii="Courier New"/>
          <w:sz w:val="18"/>
        </w:rPr>
        <w:t>( "</w:t>
      </w:r>
      <w:proofErr w:type="gramEnd"/>
      <w:r>
        <w:rPr>
          <w:rFonts w:ascii="Courier New"/>
          <w:sz w:val="18"/>
        </w:rPr>
        <w:t>Enter</w:t>
      </w:r>
      <w:r>
        <w:rPr>
          <w:rFonts w:ascii="Courier New"/>
          <w:spacing w:val="-18"/>
          <w:sz w:val="18"/>
        </w:rPr>
        <w:t xml:space="preserve"> </w:t>
      </w:r>
      <w:r>
        <w:rPr>
          <w:rFonts w:ascii="Courier New"/>
          <w:sz w:val="18"/>
        </w:rPr>
        <w:t>Job</w:t>
      </w:r>
      <w:r>
        <w:rPr>
          <w:rFonts w:ascii="Courier New"/>
          <w:spacing w:val="-18"/>
          <w:sz w:val="18"/>
        </w:rPr>
        <w:t xml:space="preserve"> </w:t>
      </w:r>
      <w:r>
        <w:rPr>
          <w:rFonts w:ascii="Courier New"/>
          <w:sz w:val="18"/>
        </w:rPr>
        <w:t xml:space="preserve">Description", </w:t>
      </w:r>
      <w:r>
        <w:rPr>
          <w:rFonts w:ascii="Courier New"/>
          <w:spacing w:val="-2"/>
          <w:sz w:val="18"/>
        </w:rPr>
        <w:t>height=200,</w:t>
      </w:r>
    </w:p>
    <w:p w14:paraId="28E0BAE3" w14:textId="77777777" w:rsidR="009E0B0E" w:rsidRDefault="00000000">
      <w:pPr>
        <w:spacing w:line="202" w:lineRule="exact"/>
        <w:ind w:left="1827"/>
        <w:rPr>
          <w:rFonts w:ascii="Courier New"/>
          <w:sz w:val="18"/>
        </w:rPr>
      </w:pPr>
      <w:r>
        <w:rPr>
          <w:rFonts w:ascii="Courier New"/>
          <w:sz w:val="18"/>
        </w:rPr>
        <w:t>placeholder="Paste</w:t>
      </w:r>
      <w:r>
        <w:rPr>
          <w:rFonts w:ascii="Courier New"/>
          <w:spacing w:val="-8"/>
          <w:sz w:val="18"/>
        </w:rPr>
        <w:t xml:space="preserve"> </w:t>
      </w:r>
      <w:r>
        <w:rPr>
          <w:rFonts w:ascii="Courier New"/>
          <w:sz w:val="18"/>
        </w:rPr>
        <w:t>the</w:t>
      </w:r>
      <w:r>
        <w:rPr>
          <w:rFonts w:ascii="Courier New"/>
          <w:spacing w:val="-8"/>
          <w:sz w:val="18"/>
        </w:rPr>
        <w:t xml:space="preserve"> </w:t>
      </w:r>
      <w:r>
        <w:rPr>
          <w:rFonts w:ascii="Courier New"/>
          <w:sz w:val="18"/>
        </w:rPr>
        <w:t>full</w:t>
      </w:r>
      <w:r>
        <w:rPr>
          <w:rFonts w:ascii="Courier New"/>
          <w:spacing w:val="-8"/>
          <w:sz w:val="18"/>
        </w:rPr>
        <w:t xml:space="preserve"> </w:t>
      </w:r>
      <w:r>
        <w:rPr>
          <w:rFonts w:ascii="Courier New"/>
          <w:sz w:val="18"/>
        </w:rPr>
        <w:t>job</w:t>
      </w:r>
      <w:r>
        <w:rPr>
          <w:rFonts w:ascii="Courier New"/>
          <w:spacing w:val="-8"/>
          <w:sz w:val="18"/>
        </w:rPr>
        <w:t xml:space="preserve"> </w:t>
      </w:r>
      <w:r>
        <w:rPr>
          <w:rFonts w:ascii="Courier New"/>
          <w:sz w:val="18"/>
        </w:rPr>
        <w:t>description</w:t>
      </w:r>
      <w:r>
        <w:rPr>
          <w:rFonts w:ascii="Courier New"/>
          <w:spacing w:val="-7"/>
          <w:sz w:val="18"/>
        </w:rPr>
        <w:t xml:space="preserve"> </w:t>
      </w:r>
      <w:r>
        <w:rPr>
          <w:rFonts w:ascii="Courier New"/>
          <w:spacing w:val="-2"/>
          <w:sz w:val="18"/>
        </w:rPr>
        <w:t>here..."</w:t>
      </w:r>
    </w:p>
    <w:p w14:paraId="506E6C42" w14:textId="77777777" w:rsidR="009E0B0E" w:rsidRDefault="00000000">
      <w:pPr>
        <w:spacing w:before="36"/>
        <w:ind w:left="1395"/>
        <w:rPr>
          <w:rFonts w:ascii="Courier New"/>
          <w:sz w:val="18"/>
        </w:rPr>
      </w:pPr>
      <w:r>
        <w:rPr>
          <w:rFonts w:ascii="Courier New"/>
          <w:spacing w:val="-10"/>
          <w:sz w:val="18"/>
        </w:rPr>
        <w:t>)</w:t>
      </w:r>
    </w:p>
    <w:p w14:paraId="373BF8FE" w14:textId="77777777" w:rsidR="009E0B0E" w:rsidRDefault="009E0B0E">
      <w:pPr>
        <w:pStyle w:val="BodyText"/>
        <w:spacing w:before="72"/>
        <w:rPr>
          <w:rFonts w:ascii="Courier New"/>
          <w:sz w:val="18"/>
        </w:rPr>
      </w:pPr>
    </w:p>
    <w:p w14:paraId="12CBFA06" w14:textId="77777777" w:rsidR="009E0B0E" w:rsidRDefault="00000000">
      <w:pPr>
        <w:ind w:left="1395"/>
        <w:rPr>
          <w:rFonts w:ascii="Courier New"/>
          <w:sz w:val="18"/>
        </w:rPr>
      </w:pPr>
      <w:proofErr w:type="spellStart"/>
      <w:r>
        <w:rPr>
          <w:rFonts w:ascii="Courier New"/>
          <w:sz w:val="18"/>
        </w:rPr>
        <w:t>resume_files</w:t>
      </w:r>
      <w:proofErr w:type="spellEnd"/>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pacing w:val="-2"/>
          <w:sz w:val="18"/>
        </w:rPr>
        <w:t>st.file</w:t>
      </w:r>
      <w:proofErr w:type="gramEnd"/>
      <w:r>
        <w:rPr>
          <w:rFonts w:ascii="Courier New"/>
          <w:spacing w:val="-2"/>
          <w:sz w:val="18"/>
        </w:rPr>
        <w:t>_</w:t>
      </w:r>
      <w:proofErr w:type="gramStart"/>
      <w:r>
        <w:rPr>
          <w:rFonts w:ascii="Courier New"/>
          <w:spacing w:val="-2"/>
          <w:sz w:val="18"/>
        </w:rPr>
        <w:t>uploader</w:t>
      </w:r>
      <w:proofErr w:type="spellEnd"/>
      <w:r>
        <w:rPr>
          <w:rFonts w:ascii="Courier New"/>
          <w:spacing w:val="-2"/>
          <w:sz w:val="18"/>
        </w:rPr>
        <w:t>(</w:t>
      </w:r>
      <w:proofErr w:type="gramEnd"/>
    </w:p>
    <w:p w14:paraId="3643722D" w14:textId="77777777" w:rsidR="009E0B0E" w:rsidRDefault="00000000">
      <w:pPr>
        <w:spacing w:before="34" w:line="283" w:lineRule="auto"/>
        <w:ind w:left="1827" w:right="2102"/>
        <w:rPr>
          <w:rFonts w:ascii="Courier New"/>
          <w:sz w:val="18"/>
        </w:rPr>
      </w:pPr>
      <w:r>
        <w:rPr>
          <w:rFonts w:ascii="Courier New"/>
          <w:sz w:val="18"/>
        </w:rPr>
        <w:t>"Upload</w:t>
      </w:r>
      <w:r>
        <w:rPr>
          <w:rFonts w:ascii="Courier New"/>
          <w:spacing w:val="-7"/>
          <w:sz w:val="18"/>
        </w:rPr>
        <w:t xml:space="preserve"> </w:t>
      </w:r>
      <w:r>
        <w:rPr>
          <w:rFonts w:ascii="Courier New"/>
          <w:sz w:val="18"/>
        </w:rPr>
        <w:t>Candidate</w:t>
      </w:r>
      <w:r>
        <w:rPr>
          <w:rFonts w:ascii="Courier New"/>
          <w:spacing w:val="-7"/>
          <w:sz w:val="18"/>
        </w:rPr>
        <w:t xml:space="preserve"> </w:t>
      </w:r>
      <w:r>
        <w:rPr>
          <w:rFonts w:ascii="Courier New"/>
          <w:sz w:val="18"/>
        </w:rPr>
        <w:t>Resumes</w:t>
      </w:r>
      <w:r>
        <w:rPr>
          <w:rFonts w:ascii="Courier New"/>
          <w:spacing w:val="-7"/>
          <w:sz w:val="18"/>
        </w:rPr>
        <w:t xml:space="preserve"> </w:t>
      </w:r>
      <w:r>
        <w:rPr>
          <w:rFonts w:ascii="Courier New"/>
          <w:sz w:val="18"/>
        </w:rPr>
        <w:t>(PDF</w:t>
      </w:r>
      <w:r>
        <w:rPr>
          <w:rFonts w:ascii="Courier New"/>
          <w:spacing w:val="-7"/>
          <w:sz w:val="18"/>
        </w:rPr>
        <w:t xml:space="preserve"> </w:t>
      </w:r>
      <w:r>
        <w:rPr>
          <w:rFonts w:ascii="Courier New"/>
          <w:sz w:val="18"/>
        </w:rPr>
        <w:t>or</w:t>
      </w:r>
      <w:r>
        <w:rPr>
          <w:rFonts w:ascii="Courier New"/>
          <w:spacing w:val="-7"/>
          <w:sz w:val="18"/>
        </w:rPr>
        <w:t xml:space="preserve"> </w:t>
      </w:r>
      <w:r>
        <w:rPr>
          <w:rFonts w:ascii="Courier New"/>
          <w:sz w:val="18"/>
        </w:rPr>
        <w:t>DOCX)", type</w:t>
      </w:r>
      <w:proofErr w:type="gramStart"/>
      <w:r>
        <w:rPr>
          <w:rFonts w:ascii="Courier New"/>
          <w:sz w:val="18"/>
        </w:rPr>
        <w:t>=[</w:t>
      </w:r>
      <w:proofErr w:type="gramEnd"/>
      <w:r>
        <w:rPr>
          <w:rFonts w:ascii="Courier New"/>
          <w:sz w:val="18"/>
        </w:rPr>
        <w:t xml:space="preserve">"pdf", "docx"], </w:t>
      </w:r>
      <w:proofErr w:type="spellStart"/>
      <w:r>
        <w:rPr>
          <w:rFonts w:ascii="Courier New"/>
          <w:spacing w:val="-2"/>
          <w:sz w:val="18"/>
        </w:rPr>
        <w:t>accept_multiple_files</w:t>
      </w:r>
      <w:proofErr w:type="spellEnd"/>
      <w:r>
        <w:rPr>
          <w:rFonts w:ascii="Courier New"/>
          <w:spacing w:val="-2"/>
          <w:sz w:val="18"/>
        </w:rPr>
        <w:t>=True</w:t>
      </w:r>
    </w:p>
    <w:p w14:paraId="547FF273" w14:textId="77777777" w:rsidR="009E0B0E" w:rsidRDefault="00000000">
      <w:pPr>
        <w:ind w:left="1395"/>
        <w:rPr>
          <w:rFonts w:ascii="Courier New"/>
          <w:sz w:val="18"/>
        </w:rPr>
      </w:pPr>
      <w:r>
        <w:rPr>
          <w:rFonts w:ascii="Courier New"/>
          <w:spacing w:val="-10"/>
          <w:sz w:val="18"/>
        </w:rPr>
        <w:t>)</w:t>
      </w:r>
    </w:p>
    <w:p w14:paraId="4B851844" w14:textId="77777777" w:rsidR="009E0B0E" w:rsidRDefault="00000000">
      <w:pPr>
        <w:spacing w:before="200"/>
        <w:ind w:left="1395"/>
        <w:rPr>
          <w:rFonts w:ascii="Courier New" w:eastAsia="Courier New"/>
          <w:sz w:val="18"/>
        </w:rPr>
      </w:pPr>
      <w:r>
        <w:rPr>
          <w:rFonts w:ascii="Courier New" w:eastAsia="Courier New"/>
          <w:sz w:val="18"/>
        </w:rPr>
        <w:t>if</w:t>
      </w:r>
      <w:r>
        <w:rPr>
          <w:rFonts w:ascii="Courier New" w:eastAsia="Courier New"/>
          <w:spacing w:val="-5"/>
          <w:sz w:val="18"/>
        </w:rPr>
        <w:t xml:space="preserve"> </w:t>
      </w:r>
      <w:proofErr w:type="spellStart"/>
      <w:proofErr w:type="gramStart"/>
      <w:r>
        <w:rPr>
          <w:rFonts w:ascii="Courier New" w:eastAsia="Courier New"/>
          <w:sz w:val="18"/>
        </w:rPr>
        <w:t>st.button</w:t>
      </w:r>
      <w:proofErr w:type="spellEnd"/>
      <w:proofErr w:type="gramEnd"/>
      <w:r>
        <w:rPr>
          <w:rFonts w:ascii="Courier New" w:eastAsia="Courier New"/>
          <w:sz w:val="18"/>
        </w:rPr>
        <w:t>("</w:t>
      </w:r>
      <w:r>
        <w:rPr>
          <w:rFonts w:ascii="Segoe UI Symbol" w:eastAsia="Segoe UI Symbol"/>
          <w:sz w:val="21"/>
        </w:rPr>
        <w:t>🔍</w:t>
      </w:r>
      <w:r>
        <w:rPr>
          <w:rFonts w:ascii="Segoe UI Symbol" w:eastAsia="Segoe UI Symbol"/>
          <w:spacing w:val="45"/>
          <w:sz w:val="21"/>
        </w:rPr>
        <w:t xml:space="preserve"> </w:t>
      </w:r>
      <w:r>
        <w:rPr>
          <w:rFonts w:ascii="Courier New" w:eastAsia="Courier New"/>
          <w:sz w:val="18"/>
        </w:rPr>
        <w:t>Analyze</w:t>
      </w:r>
      <w:r>
        <w:rPr>
          <w:rFonts w:ascii="Courier New" w:eastAsia="Courier New"/>
          <w:spacing w:val="-5"/>
          <w:sz w:val="18"/>
        </w:rPr>
        <w:t xml:space="preserve"> </w:t>
      </w:r>
      <w:r>
        <w:rPr>
          <w:rFonts w:ascii="Courier New" w:eastAsia="Courier New"/>
          <w:sz w:val="18"/>
        </w:rPr>
        <w:t>Candidates")</w:t>
      </w:r>
      <w:r>
        <w:rPr>
          <w:rFonts w:ascii="Courier New" w:eastAsia="Courier New"/>
          <w:spacing w:val="-5"/>
          <w:sz w:val="18"/>
        </w:rPr>
        <w:t xml:space="preserve"> </w:t>
      </w:r>
      <w:r>
        <w:rPr>
          <w:rFonts w:ascii="Courier New" w:eastAsia="Courier New"/>
          <w:sz w:val="18"/>
        </w:rPr>
        <w:t>and</w:t>
      </w:r>
      <w:r>
        <w:rPr>
          <w:rFonts w:ascii="Courier New" w:eastAsia="Courier New"/>
          <w:spacing w:val="-4"/>
          <w:sz w:val="18"/>
        </w:rPr>
        <w:t xml:space="preserve"> </w:t>
      </w:r>
      <w:proofErr w:type="spellStart"/>
      <w:r>
        <w:rPr>
          <w:rFonts w:ascii="Courier New" w:eastAsia="Courier New"/>
          <w:sz w:val="18"/>
        </w:rPr>
        <w:t>jd_text</w:t>
      </w:r>
      <w:proofErr w:type="spellEnd"/>
      <w:r>
        <w:rPr>
          <w:rFonts w:ascii="Courier New" w:eastAsia="Courier New"/>
          <w:spacing w:val="-5"/>
          <w:sz w:val="18"/>
        </w:rPr>
        <w:t xml:space="preserve"> </w:t>
      </w:r>
      <w:r>
        <w:rPr>
          <w:rFonts w:ascii="Courier New" w:eastAsia="Courier New"/>
          <w:sz w:val="18"/>
        </w:rPr>
        <w:t>and</w:t>
      </w:r>
      <w:r>
        <w:rPr>
          <w:rFonts w:ascii="Courier New" w:eastAsia="Courier New"/>
          <w:spacing w:val="-5"/>
          <w:sz w:val="18"/>
        </w:rPr>
        <w:t xml:space="preserve"> </w:t>
      </w:r>
      <w:proofErr w:type="spellStart"/>
      <w:r>
        <w:rPr>
          <w:rFonts w:ascii="Courier New" w:eastAsia="Courier New"/>
          <w:spacing w:val="-2"/>
          <w:sz w:val="18"/>
        </w:rPr>
        <w:t>resume_files</w:t>
      </w:r>
      <w:proofErr w:type="spellEnd"/>
      <w:r>
        <w:rPr>
          <w:rFonts w:ascii="Courier New" w:eastAsia="Courier New"/>
          <w:spacing w:val="-2"/>
          <w:sz w:val="18"/>
        </w:rPr>
        <w:t>:</w:t>
      </w:r>
    </w:p>
    <w:p w14:paraId="4C00D786" w14:textId="77777777" w:rsidR="009E0B0E" w:rsidRDefault="00000000">
      <w:pPr>
        <w:spacing w:before="36"/>
        <w:ind w:left="1827"/>
        <w:rPr>
          <w:rFonts w:ascii="Courier New"/>
          <w:sz w:val="18"/>
        </w:rPr>
      </w:pPr>
      <w:r>
        <w:rPr>
          <w:rFonts w:ascii="Courier New"/>
          <w:sz w:val="18"/>
        </w:rPr>
        <w:t>if</w:t>
      </w:r>
      <w:r>
        <w:rPr>
          <w:rFonts w:ascii="Courier New"/>
          <w:spacing w:val="-3"/>
          <w:sz w:val="18"/>
        </w:rPr>
        <w:t xml:space="preserve"> </w:t>
      </w:r>
      <w:r>
        <w:rPr>
          <w:rFonts w:ascii="Courier New"/>
          <w:sz w:val="18"/>
        </w:rPr>
        <w:t>not</w:t>
      </w:r>
      <w:r>
        <w:rPr>
          <w:rFonts w:ascii="Courier New"/>
          <w:spacing w:val="-2"/>
          <w:sz w:val="18"/>
        </w:rPr>
        <w:t xml:space="preserve"> </w:t>
      </w:r>
      <w:proofErr w:type="spellStart"/>
      <w:r>
        <w:rPr>
          <w:rFonts w:ascii="Courier New"/>
          <w:spacing w:val="-2"/>
          <w:sz w:val="18"/>
        </w:rPr>
        <w:t>os.environ.get</w:t>
      </w:r>
      <w:proofErr w:type="spellEnd"/>
      <w:r>
        <w:rPr>
          <w:rFonts w:ascii="Courier New"/>
          <w:spacing w:val="-2"/>
          <w:sz w:val="18"/>
        </w:rPr>
        <w:t>("GOOGLE_API_KEY"):</w:t>
      </w:r>
    </w:p>
    <w:p w14:paraId="5758FBF5" w14:textId="77777777" w:rsidR="009E0B0E" w:rsidRDefault="00000000">
      <w:pPr>
        <w:spacing w:before="36"/>
        <w:ind w:left="2259"/>
        <w:rPr>
          <w:rFonts w:ascii="Courier New"/>
          <w:sz w:val="18"/>
        </w:rPr>
      </w:pPr>
      <w:proofErr w:type="spellStart"/>
      <w:proofErr w:type="gramStart"/>
      <w:r>
        <w:rPr>
          <w:rFonts w:ascii="Courier New"/>
          <w:sz w:val="18"/>
        </w:rPr>
        <w:t>st.error</w:t>
      </w:r>
      <w:proofErr w:type="spellEnd"/>
      <w:proofErr w:type="gramEnd"/>
      <w:r>
        <w:rPr>
          <w:rFonts w:ascii="Courier New"/>
          <w:sz w:val="18"/>
        </w:rPr>
        <w:t>("Please</w:t>
      </w:r>
      <w:r>
        <w:rPr>
          <w:rFonts w:ascii="Courier New"/>
          <w:spacing w:val="-7"/>
          <w:sz w:val="18"/>
        </w:rPr>
        <w:t xml:space="preserve"> </w:t>
      </w:r>
      <w:r>
        <w:rPr>
          <w:rFonts w:ascii="Courier New"/>
          <w:sz w:val="18"/>
        </w:rPr>
        <w:t>configure</w:t>
      </w:r>
      <w:r>
        <w:rPr>
          <w:rFonts w:ascii="Courier New"/>
          <w:spacing w:val="-6"/>
          <w:sz w:val="18"/>
        </w:rPr>
        <w:t xml:space="preserve"> </w:t>
      </w:r>
      <w:r>
        <w:rPr>
          <w:rFonts w:ascii="Courier New"/>
          <w:sz w:val="18"/>
        </w:rPr>
        <w:t>your</w:t>
      </w:r>
      <w:r>
        <w:rPr>
          <w:rFonts w:ascii="Courier New"/>
          <w:spacing w:val="-6"/>
          <w:sz w:val="18"/>
        </w:rPr>
        <w:t xml:space="preserve"> </w:t>
      </w:r>
      <w:r>
        <w:rPr>
          <w:rFonts w:ascii="Courier New"/>
          <w:sz w:val="18"/>
        </w:rPr>
        <w:t>Gemini</w:t>
      </w:r>
      <w:r>
        <w:rPr>
          <w:rFonts w:ascii="Courier New"/>
          <w:spacing w:val="-6"/>
          <w:sz w:val="18"/>
        </w:rPr>
        <w:t xml:space="preserve"> </w:t>
      </w:r>
      <w:r>
        <w:rPr>
          <w:rFonts w:ascii="Courier New"/>
          <w:sz w:val="18"/>
        </w:rPr>
        <w:t>API</w:t>
      </w:r>
      <w:r>
        <w:rPr>
          <w:rFonts w:ascii="Courier New"/>
          <w:spacing w:val="-6"/>
          <w:sz w:val="18"/>
        </w:rPr>
        <w:t xml:space="preserve"> </w:t>
      </w:r>
      <w:r>
        <w:rPr>
          <w:rFonts w:ascii="Courier New"/>
          <w:sz w:val="18"/>
        </w:rPr>
        <w:t>key</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pacing w:val="-5"/>
          <w:sz w:val="18"/>
        </w:rPr>
        <w:t>the</w:t>
      </w:r>
    </w:p>
    <w:p w14:paraId="0BC6BC66" w14:textId="77777777" w:rsidR="009E0B0E" w:rsidRDefault="00000000">
      <w:pPr>
        <w:spacing w:before="36"/>
        <w:ind w:left="962"/>
        <w:rPr>
          <w:rFonts w:ascii="Courier New"/>
          <w:sz w:val="18"/>
        </w:rPr>
      </w:pPr>
      <w:r>
        <w:rPr>
          <w:rFonts w:ascii="Courier New"/>
          <w:spacing w:val="-2"/>
          <w:sz w:val="18"/>
        </w:rPr>
        <w:t>sidebar.")</w:t>
      </w:r>
    </w:p>
    <w:p w14:paraId="62365916" w14:textId="77777777" w:rsidR="009E0B0E" w:rsidRDefault="00000000">
      <w:pPr>
        <w:spacing w:before="36"/>
        <w:ind w:left="2259"/>
        <w:rPr>
          <w:rFonts w:ascii="Courier New"/>
          <w:sz w:val="18"/>
        </w:rPr>
      </w:pPr>
      <w:r>
        <w:rPr>
          <w:rFonts w:ascii="Courier New"/>
          <w:spacing w:val="-2"/>
          <w:sz w:val="18"/>
        </w:rPr>
        <w:t>return</w:t>
      </w:r>
    </w:p>
    <w:p w14:paraId="5A049E7F" w14:textId="77777777" w:rsidR="009E0B0E" w:rsidRDefault="009E0B0E">
      <w:pPr>
        <w:pStyle w:val="BodyText"/>
        <w:spacing w:before="72"/>
        <w:rPr>
          <w:rFonts w:ascii="Courier New"/>
          <w:sz w:val="18"/>
        </w:rPr>
      </w:pPr>
    </w:p>
    <w:p w14:paraId="7E41517D" w14:textId="77777777" w:rsidR="009E0B0E" w:rsidRDefault="00000000">
      <w:pPr>
        <w:ind w:left="1827"/>
        <w:rPr>
          <w:rFonts w:ascii="Courier New"/>
          <w:sz w:val="18"/>
        </w:rPr>
      </w:pPr>
      <w:proofErr w:type="spellStart"/>
      <w:r>
        <w:rPr>
          <w:rFonts w:ascii="Courier New"/>
          <w:sz w:val="18"/>
        </w:rPr>
        <w:t>llm</w:t>
      </w:r>
      <w:proofErr w:type="spellEnd"/>
      <w:r>
        <w:rPr>
          <w:rFonts w:ascii="Courier New"/>
          <w:spacing w:val="-2"/>
          <w:sz w:val="18"/>
        </w:rPr>
        <w:t xml:space="preserve"> </w:t>
      </w:r>
      <w:r>
        <w:rPr>
          <w:rFonts w:ascii="Courier New"/>
          <w:sz w:val="18"/>
        </w:rPr>
        <w:t>=</w:t>
      </w:r>
      <w:r>
        <w:rPr>
          <w:rFonts w:ascii="Courier New"/>
          <w:spacing w:val="-2"/>
          <w:sz w:val="18"/>
        </w:rPr>
        <w:t xml:space="preserve"> </w:t>
      </w:r>
      <w:proofErr w:type="spellStart"/>
      <w:proofErr w:type="gramStart"/>
      <w:r>
        <w:rPr>
          <w:rFonts w:ascii="Courier New"/>
          <w:spacing w:val="-2"/>
          <w:sz w:val="18"/>
        </w:rPr>
        <w:t>ChatGoogleGenerativeAI</w:t>
      </w:r>
      <w:proofErr w:type="spellEnd"/>
      <w:r>
        <w:rPr>
          <w:rFonts w:ascii="Courier New"/>
          <w:spacing w:val="-2"/>
          <w:sz w:val="18"/>
        </w:rPr>
        <w:t>(</w:t>
      </w:r>
      <w:proofErr w:type="gramEnd"/>
    </w:p>
    <w:p w14:paraId="2AE02312" w14:textId="77777777" w:rsidR="009E0B0E" w:rsidRDefault="009E0B0E">
      <w:pPr>
        <w:rPr>
          <w:rFonts w:ascii="Courier New"/>
          <w:sz w:val="18"/>
        </w:rPr>
        <w:sectPr w:rsidR="009E0B0E">
          <w:footerReference w:type="default" r:id="rId44"/>
          <w:pgSz w:w="11910" w:h="16840"/>
          <w:pgMar w:top="1420" w:right="1417" w:bottom="280" w:left="1559" w:header="0" w:footer="0" w:gutter="0"/>
          <w:cols w:space="720"/>
        </w:sectPr>
      </w:pPr>
    </w:p>
    <w:p w14:paraId="73AE2A59" w14:textId="77777777" w:rsidR="009E0B0E" w:rsidRDefault="00000000">
      <w:pPr>
        <w:spacing w:before="84" w:line="283" w:lineRule="auto"/>
        <w:ind w:left="2259" w:right="2762"/>
        <w:rPr>
          <w:rFonts w:ascii="Courier New"/>
          <w:sz w:val="18"/>
        </w:rPr>
      </w:pPr>
      <w:r>
        <w:rPr>
          <w:rFonts w:ascii="Courier New"/>
          <w:spacing w:val="-2"/>
          <w:sz w:val="18"/>
        </w:rPr>
        <w:lastRenderedPageBreak/>
        <w:t>model="gemini-1.5-pro", temperature=0.3</w:t>
      </w:r>
    </w:p>
    <w:p w14:paraId="7B9B9D1A" w14:textId="77777777" w:rsidR="009E0B0E" w:rsidRDefault="00000000">
      <w:pPr>
        <w:spacing w:line="203" w:lineRule="exact"/>
        <w:ind w:left="1827"/>
        <w:rPr>
          <w:rFonts w:ascii="Courier New"/>
          <w:sz w:val="18"/>
        </w:rPr>
      </w:pPr>
      <w:r>
        <w:rPr>
          <w:rFonts w:ascii="Courier New"/>
          <w:spacing w:val="-10"/>
          <w:sz w:val="18"/>
        </w:rPr>
        <w:t>)</w:t>
      </w:r>
    </w:p>
    <w:p w14:paraId="1BE6E98E" w14:textId="77777777" w:rsidR="009E0B0E" w:rsidRDefault="009E0B0E">
      <w:pPr>
        <w:pStyle w:val="BodyText"/>
        <w:spacing w:before="72"/>
        <w:rPr>
          <w:rFonts w:ascii="Courier New"/>
          <w:sz w:val="18"/>
        </w:rPr>
      </w:pPr>
    </w:p>
    <w:p w14:paraId="049AB0D9" w14:textId="77777777" w:rsidR="009E0B0E" w:rsidRDefault="00000000">
      <w:pPr>
        <w:spacing w:line="283" w:lineRule="auto"/>
        <w:ind w:left="2259" w:right="753" w:hanging="432"/>
        <w:rPr>
          <w:rFonts w:ascii="Courier New"/>
          <w:sz w:val="18"/>
        </w:rPr>
      </w:pPr>
      <w:r>
        <w:rPr>
          <w:rFonts w:ascii="Courier New"/>
          <w:sz w:val="18"/>
        </w:rPr>
        <w:t xml:space="preserve">prompt = </w:t>
      </w:r>
      <w:proofErr w:type="spellStart"/>
      <w:proofErr w:type="gramStart"/>
      <w:r>
        <w:rPr>
          <w:rFonts w:ascii="Courier New"/>
          <w:sz w:val="18"/>
        </w:rPr>
        <w:t>PromptTemplate</w:t>
      </w:r>
      <w:proofErr w:type="spellEnd"/>
      <w:r>
        <w:rPr>
          <w:rFonts w:ascii="Courier New"/>
          <w:sz w:val="18"/>
        </w:rPr>
        <w:t xml:space="preserve">( </w:t>
      </w:r>
      <w:proofErr w:type="spellStart"/>
      <w:r>
        <w:rPr>
          <w:rFonts w:ascii="Courier New"/>
          <w:sz w:val="18"/>
        </w:rPr>
        <w:t>input</w:t>
      </w:r>
      <w:proofErr w:type="gramEnd"/>
      <w:r>
        <w:rPr>
          <w:rFonts w:ascii="Courier New"/>
          <w:sz w:val="18"/>
        </w:rPr>
        <w:t>_variables</w:t>
      </w:r>
      <w:proofErr w:type="spellEnd"/>
      <w:proofErr w:type="gramStart"/>
      <w:r>
        <w:rPr>
          <w:rFonts w:ascii="Courier New"/>
          <w:sz w:val="18"/>
        </w:rPr>
        <w:t>=[</w:t>
      </w:r>
      <w:proofErr w:type="gramEnd"/>
      <w:r>
        <w:rPr>
          <w:rFonts w:ascii="Courier New"/>
          <w:sz w:val="18"/>
        </w:rPr>
        <w:t>"</w:t>
      </w:r>
      <w:proofErr w:type="spellStart"/>
      <w:r>
        <w:rPr>
          <w:rFonts w:ascii="Courier New"/>
          <w:sz w:val="18"/>
        </w:rPr>
        <w:t>job_description</w:t>
      </w:r>
      <w:proofErr w:type="spellEnd"/>
      <w:r>
        <w:rPr>
          <w:rFonts w:ascii="Courier New"/>
          <w:sz w:val="18"/>
        </w:rPr>
        <w:t>",</w:t>
      </w:r>
      <w:r>
        <w:rPr>
          <w:rFonts w:ascii="Courier New"/>
          <w:spacing w:val="-29"/>
          <w:sz w:val="18"/>
        </w:rPr>
        <w:t xml:space="preserve"> </w:t>
      </w:r>
      <w:r>
        <w:rPr>
          <w:rFonts w:ascii="Courier New"/>
          <w:sz w:val="18"/>
        </w:rPr>
        <w:t>"</w:t>
      </w:r>
      <w:proofErr w:type="spellStart"/>
      <w:r>
        <w:rPr>
          <w:rFonts w:ascii="Courier New"/>
          <w:sz w:val="18"/>
        </w:rPr>
        <w:t>resume_text</w:t>
      </w:r>
      <w:proofErr w:type="spellEnd"/>
      <w:r>
        <w:rPr>
          <w:rFonts w:ascii="Courier New"/>
          <w:sz w:val="18"/>
        </w:rPr>
        <w:t>",</w:t>
      </w:r>
    </w:p>
    <w:p w14:paraId="3D7F3A84" w14:textId="77777777" w:rsidR="009E0B0E" w:rsidRDefault="00000000">
      <w:pPr>
        <w:spacing w:line="203" w:lineRule="exact"/>
        <w:ind w:left="962"/>
        <w:rPr>
          <w:rFonts w:ascii="Courier New"/>
          <w:sz w:val="18"/>
        </w:rPr>
      </w:pPr>
      <w:r>
        <w:rPr>
          <w:rFonts w:ascii="Courier New"/>
          <w:spacing w:val="-2"/>
          <w:sz w:val="18"/>
        </w:rPr>
        <w:t>"</w:t>
      </w:r>
      <w:proofErr w:type="spellStart"/>
      <w:proofErr w:type="gramStart"/>
      <w:r>
        <w:rPr>
          <w:rFonts w:ascii="Courier New"/>
          <w:spacing w:val="-2"/>
          <w:sz w:val="18"/>
        </w:rPr>
        <w:t>candidate</w:t>
      </w:r>
      <w:proofErr w:type="gramEnd"/>
      <w:r>
        <w:rPr>
          <w:rFonts w:ascii="Courier New"/>
          <w:spacing w:val="-2"/>
          <w:sz w:val="18"/>
        </w:rPr>
        <w:t>_name</w:t>
      </w:r>
      <w:proofErr w:type="spellEnd"/>
      <w:r>
        <w:rPr>
          <w:rFonts w:ascii="Courier New"/>
          <w:spacing w:val="-2"/>
          <w:sz w:val="18"/>
        </w:rPr>
        <w:t>"],</w:t>
      </w:r>
    </w:p>
    <w:p w14:paraId="54F4B0F2" w14:textId="77777777" w:rsidR="009E0B0E" w:rsidRDefault="00000000">
      <w:pPr>
        <w:spacing w:before="36"/>
        <w:ind w:left="2259"/>
        <w:rPr>
          <w:rFonts w:ascii="Courier New"/>
          <w:sz w:val="18"/>
        </w:rPr>
      </w:pPr>
      <w:r>
        <w:rPr>
          <w:rFonts w:ascii="Courier New"/>
          <w:spacing w:val="-2"/>
          <w:sz w:val="18"/>
        </w:rPr>
        <w:t>template="""</w:t>
      </w:r>
    </w:p>
    <w:p w14:paraId="4A350955" w14:textId="77777777" w:rsidR="009E0B0E" w:rsidRDefault="00000000">
      <w:pPr>
        <w:spacing w:before="36" w:line="283" w:lineRule="auto"/>
        <w:ind w:left="962"/>
        <w:rPr>
          <w:rFonts w:ascii="Courier New"/>
          <w:sz w:val="18"/>
        </w:rPr>
      </w:pPr>
      <w:r>
        <w:rPr>
          <w:rFonts w:ascii="Courier New"/>
          <w:sz w:val="18"/>
        </w:rPr>
        <w:t>You</w:t>
      </w:r>
      <w:r>
        <w:rPr>
          <w:rFonts w:ascii="Courier New"/>
          <w:spacing w:val="-4"/>
          <w:sz w:val="18"/>
        </w:rPr>
        <w:t xml:space="preserve"> </w:t>
      </w:r>
      <w:r>
        <w:rPr>
          <w:rFonts w:ascii="Courier New"/>
          <w:sz w:val="18"/>
        </w:rPr>
        <w:t>are</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expert</w:t>
      </w:r>
      <w:r>
        <w:rPr>
          <w:rFonts w:ascii="Courier New"/>
          <w:spacing w:val="-4"/>
          <w:sz w:val="18"/>
        </w:rPr>
        <w:t xml:space="preserve"> </w:t>
      </w:r>
      <w:r>
        <w:rPr>
          <w:rFonts w:ascii="Courier New"/>
          <w:sz w:val="18"/>
        </w:rPr>
        <w:t>HR</w:t>
      </w:r>
      <w:r>
        <w:rPr>
          <w:rFonts w:ascii="Courier New"/>
          <w:spacing w:val="-4"/>
          <w:sz w:val="18"/>
        </w:rPr>
        <w:t xml:space="preserve"> </w:t>
      </w:r>
      <w:r>
        <w:rPr>
          <w:rFonts w:ascii="Courier New"/>
          <w:sz w:val="18"/>
        </w:rPr>
        <w:t>consultant.</w:t>
      </w:r>
      <w:r>
        <w:rPr>
          <w:rFonts w:ascii="Courier New"/>
          <w:spacing w:val="-4"/>
          <w:sz w:val="18"/>
        </w:rPr>
        <w:t xml:space="preserve"> </w:t>
      </w:r>
      <w:r>
        <w:rPr>
          <w:rFonts w:ascii="Courier New"/>
          <w:sz w:val="18"/>
        </w:rPr>
        <w:t>Evaluate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following</w:t>
      </w:r>
      <w:r>
        <w:rPr>
          <w:rFonts w:ascii="Courier New"/>
          <w:spacing w:val="-4"/>
          <w:sz w:val="18"/>
        </w:rPr>
        <w:t xml:space="preserve"> </w:t>
      </w:r>
      <w:r>
        <w:rPr>
          <w:rFonts w:ascii="Courier New"/>
          <w:sz w:val="18"/>
        </w:rPr>
        <w:t>candidate</w:t>
      </w:r>
      <w:r>
        <w:rPr>
          <w:rFonts w:ascii="Courier New"/>
          <w:spacing w:val="-4"/>
          <w:sz w:val="18"/>
        </w:rPr>
        <w:t xml:space="preserve"> </w:t>
      </w:r>
      <w:r>
        <w:rPr>
          <w:rFonts w:ascii="Courier New"/>
          <w:sz w:val="18"/>
        </w:rPr>
        <w:t>resume against the provided job description.</w:t>
      </w:r>
    </w:p>
    <w:p w14:paraId="6FB3DE6A" w14:textId="77777777" w:rsidR="009E0B0E" w:rsidRDefault="009E0B0E">
      <w:pPr>
        <w:pStyle w:val="BodyText"/>
        <w:spacing w:before="35"/>
        <w:rPr>
          <w:rFonts w:ascii="Courier New"/>
          <w:sz w:val="18"/>
        </w:rPr>
      </w:pPr>
    </w:p>
    <w:p w14:paraId="62686EDC" w14:textId="77777777" w:rsidR="009E0B0E" w:rsidRDefault="00000000">
      <w:pPr>
        <w:ind w:left="962"/>
        <w:rPr>
          <w:rFonts w:ascii="Courier New"/>
          <w:sz w:val="18"/>
        </w:rPr>
      </w:pPr>
      <w:r>
        <w:rPr>
          <w:rFonts w:ascii="Courier New"/>
          <w:sz w:val="18"/>
        </w:rPr>
        <w:t>Job</w:t>
      </w:r>
      <w:r>
        <w:rPr>
          <w:rFonts w:ascii="Courier New"/>
          <w:spacing w:val="-5"/>
          <w:sz w:val="18"/>
        </w:rPr>
        <w:t xml:space="preserve"> </w:t>
      </w:r>
      <w:r>
        <w:rPr>
          <w:rFonts w:ascii="Courier New"/>
          <w:spacing w:val="-2"/>
          <w:sz w:val="18"/>
        </w:rPr>
        <w:t>Description:</w:t>
      </w:r>
    </w:p>
    <w:p w14:paraId="5B71CC8E" w14:textId="77777777" w:rsidR="009E0B0E" w:rsidRDefault="00000000">
      <w:pPr>
        <w:spacing w:before="36"/>
        <w:ind w:left="962"/>
        <w:rPr>
          <w:rFonts w:ascii="Courier New"/>
          <w:sz w:val="18"/>
        </w:rPr>
      </w:pPr>
      <w:r>
        <w:rPr>
          <w:rFonts w:ascii="Courier New"/>
          <w:spacing w:val="-2"/>
          <w:sz w:val="18"/>
        </w:rPr>
        <w:t>{</w:t>
      </w:r>
      <w:proofErr w:type="spellStart"/>
      <w:r>
        <w:rPr>
          <w:rFonts w:ascii="Courier New"/>
          <w:spacing w:val="-2"/>
          <w:sz w:val="18"/>
        </w:rPr>
        <w:t>job_description</w:t>
      </w:r>
      <w:proofErr w:type="spellEnd"/>
      <w:r>
        <w:rPr>
          <w:rFonts w:ascii="Courier New"/>
          <w:spacing w:val="-2"/>
          <w:sz w:val="18"/>
        </w:rPr>
        <w:t>}</w:t>
      </w:r>
    </w:p>
    <w:p w14:paraId="37C14D3C" w14:textId="77777777" w:rsidR="009E0B0E" w:rsidRDefault="009E0B0E">
      <w:pPr>
        <w:pStyle w:val="BodyText"/>
        <w:spacing w:before="72"/>
        <w:rPr>
          <w:rFonts w:ascii="Courier New"/>
          <w:sz w:val="18"/>
        </w:rPr>
      </w:pPr>
    </w:p>
    <w:p w14:paraId="0DBCD4FC" w14:textId="77777777" w:rsidR="009E0B0E" w:rsidRDefault="00000000">
      <w:pPr>
        <w:spacing w:before="1"/>
        <w:ind w:left="962"/>
        <w:rPr>
          <w:rFonts w:ascii="Courier New"/>
          <w:sz w:val="18"/>
        </w:rPr>
      </w:pPr>
      <w:r>
        <w:rPr>
          <w:rFonts w:ascii="Courier New"/>
          <w:sz w:val="18"/>
        </w:rPr>
        <w:t>Candidate</w:t>
      </w:r>
      <w:r>
        <w:rPr>
          <w:rFonts w:ascii="Courier New"/>
          <w:spacing w:val="-7"/>
          <w:sz w:val="18"/>
        </w:rPr>
        <w:t xml:space="preserve"> </w:t>
      </w:r>
      <w:r>
        <w:rPr>
          <w:rFonts w:ascii="Courier New"/>
          <w:sz w:val="18"/>
        </w:rPr>
        <w:t>Resume</w:t>
      </w:r>
      <w:r>
        <w:rPr>
          <w:rFonts w:ascii="Courier New"/>
          <w:spacing w:val="-7"/>
          <w:sz w:val="18"/>
        </w:rPr>
        <w:t xml:space="preserve"> </w:t>
      </w:r>
      <w:r>
        <w:rPr>
          <w:rFonts w:ascii="Courier New"/>
          <w:sz w:val="18"/>
        </w:rPr>
        <w:t>(</w:t>
      </w:r>
      <w:proofErr w:type="gramStart"/>
      <w:r>
        <w:rPr>
          <w:rFonts w:ascii="Courier New"/>
          <w:sz w:val="18"/>
        </w:rPr>
        <w:t>Name:</w:t>
      </w:r>
      <w:r>
        <w:rPr>
          <w:rFonts w:ascii="Courier New"/>
          <w:spacing w:val="-7"/>
          <w:sz w:val="18"/>
        </w:rPr>
        <w:t xml:space="preserve"> </w:t>
      </w:r>
      <w:r>
        <w:rPr>
          <w:rFonts w:ascii="Courier New"/>
          <w:spacing w:val="-2"/>
          <w:sz w:val="18"/>
        </w:rPr>
        <w:t>{</w:t>
      </w:r>
      <w:proofErr w:type="spellStart"/>
      <w:proofErr w:type="gramEnd"/>
      <w:r>
        <w:rPr>
          <w:rFonts w:ascii="Courier New"/>
          <w:spacing w:val="-2"/>
          <w:sz w:val="18"/>
        </w:rPr>
        <w:t>candidate_</w:t>
      </w:r>
      <w:proofErr w:type="gramStart"/>
      <w:r>
        <w:rPr>
          <w:rFonts w:ascii="Courier New"/>
          <w:spacing w:val="-2"/>
          <w:sz w:val="18"/>
        </w:rPr>
        <w:t>name</w:t>
      </w:r>
      <w:proofErr w:type="spellEnd"/>
      <w:r>
        <w:rPr>
          <w:rFonts w:ascii="Courier New"/>
          <w:spacing w:val="-2"/>
          <w:sz w:val="18"/>
        </w:rPr>
        <w:t>})</w:t>
      </w:r>
      <w:proofErr w:type="gramEnd"/>
      <w:r>
        <w:rPr>
          <w:rFonts w:ascii="Courier New"/>
          <w:spacing w:val="-2"/>
          <w:sz w:val="18"/>
        </w:rPr>
        <w:t>:</w:t>
      </w:r>
    </w:p>
    <w:p w14:paraId="20438763" w14:textId="77777777" w:rsidR="009E0B0E" w:rsidRDefault="00000000">
      <w:pPr>
        <w:spacing w:before="36"/>
        <w:ind w:left="962"/>
        <w:rPr>
          <w:rFonts w:ascii="Courier New"/>
          <w:sz w:val="18"/>
        </w:rPr>
      </w:pPr>
      <w:r>
        <w:rPr>
          <w:rFonts w:ascii="Courier New"/>
          <w:spacing w:val="-2"/>
          <w:sz w:val="18"/>
        </w:rPr>
        <w:t>{</w:t>
      </w:r>
      <w:proofErr w:type="spellStart"/>
      <w:r>
        <w:rPr>
          <w:rFonts w:ascii="Courier New"/>
          <w:spacing w:val="-2"/>
          <w:sz w:val="18"/>
        </w:rPr>
        <w:t>resume_text</w:t>
      </w:r>
      <w:proofErr w:type="spellEnd"/>
      <w:r>
        <w:rPr>
          <w:rFonts w:ascii="Courier New"/>
          <w:spacing w:val="-2"/>
          <w:sz w:val="18"/>
        </w:rPr>
        <w:t>}</w:t>
      </w:r>
    </w:p>
    <w:p w14:paraId="59ADB183" w14:textId="77777777" w:rsidR="009E0B0E" w:rsidRDefault="009E0B0E">
      <w:pPr>
        <w:pStyle w:val="BodyText"/>
        <w:spacing w:before="72"/>
        <w:rPr>
          <w:rFonts w:ascii="Courier New"/>
          <w:sz w:val="18"/>
        </w:rPr>
      </w:pPr>
    </w:p>
    <w:p w14:paraId="777FD28B" w14:textId="77777777" w:rsidR="009E0B0E" w:rsidRDefault="00000000">
      <w:pPr>
        <w:ind w:left="962"/>
        <w:rPr>
          <w:rFonts w:ascii="Courier New"/>
          <w:sz w:val="18"/>
        </w:rPr>
      </w:pPr>
      <w:r>
        <w:rPr>
          <w:rFonts w:ascii="Courier New"/>
          <w:sz w:val="18"/>
        </w:rPr>
        <w:t>Provide</w:t>
      </w:r>
      <w:r>
        <w:rPr>
          <w:rFonts w:ascii="Courier New"/>
          <w:spacing w:val="-7"/>
          <w:sz w:val="18"/>
        </w:rPr>
        <w:t xml:space="preserve"> </w:t>
      </w:r>
      <w:r>
        <w:rPr>
          <w:rFonts w:ascii="Courier New"/>
          <w:sz w:val="18"/>
        </w:rPr>
        <w:t>a</w:t>
      </w:r>
      <w:r>
        <w:rPr>
          <w:rFonts w:ascii="Courier New"/>
          <w:spacing w:val="-6"/>
          <w:sz w:val="18"/>
        </w:rPr>
        <w:t xml:space="preserve"> </w:t>
      </w:r>
      <w:r>
        <w:rPr>
          <w:rFonts w:ascii="Courier New"/>
          <w:sz w:val="18"/>
        </w:rPr>
        <w:t>structured</w:t>
      </w:r>
      <w:r>
        <w:rPr>
          <w:rFonts w:ascii="Courier New"/>
          <w:spacing w:val="-6"/>
          <w:sz w:val="18"/>
        </w:rPr>
        <w:t xml:space="preserve"> </w:t>
      </w:r>
      <w:r>
        <w:rPr>
          <w:rFonts w:ascii="Courier New"/>
          <w:sz w:val="18"/>
        </w:rPr>
        <w:t>evaluation</w:t>
      </w:r>
      <w:r>
        <w:rPr>
          <w:rFonts w:ascii="Courier New"/>
          <w:spacing w:val="-7"/>
          <w:sz w:val="18"/>
        </w:rPr>
        <w:t xml:space="preserve"> </w:t>
      </w:r>
      <w:r>
        <w:rPr>
          <w:rFonts w:ascii="Courier New"/>
          <w:sz w:val="18"/>
        </w:rPr>
        <w:t>with</w:t>
      </w:r>
      <w:r>
        <w:rPr>
          <w:rFonts w:ascii="Courier New"/>
          <w:spacing w:val="-6"/>
          <w:sz w:val="18"/>
        </w:rPr>
        <w:t xml:space="preserve"> </w:t>
      </w:r>
      <w:r>
        <w:rPr>
          <w:rFonts w:ascii="Courier New"/>
          <w:sz w:val="18"/>
        </w:rPr>
        <w:t>the</w:t>
      </w:r>
      <w:r>
        <w:rPr>
          <w:rFonts w:ascii="Courier New"/>
          <w:spacing w:val="-6"/>
          <w:sz w:val="18"/>
        </w:rPr>
        <w:t xml:space="preserve"> </w:t>
      </w:r>
      <w:r>
        <w:rPr>
          <w:rFonts w:ascii="Courier New"/>
          <w:sz w:val="18"/>
        </w:rPr>
        <w:t>following</w:t>
      </w:r>
      <w:r>
        <w:rPr>
          <w:rFonts w:ascii="Courier New"/>
          <w:spacing w:val="-6"/>
          <w:sz w:val="18"/>
        </w:rPr>
        <w:t xml:space="preserve"> </w:t>
      </w:r>
      <w:r>
        <w:rPr>
          <w:rFonts w:ascii="Courier New"/>
          <w:spacing w:val="-2"/>
          <w:sz w:val="18"/>
        </w:rPr>
        <w:t>fields:</w:t>
      </w:r>
    </w:p>
    <w:p w14:paraId="7DBD042C"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Suitability</w:t>
      </w:r>
      <w:r>
        <w:rPr>
          <w:rFonts w:ascii="Courier New"/>
          <w:spacing w:val="-10"/>
          <w:sz w:val="18"/>
        </w:rPr>
        <w:t xml:space="preserve"> </w:t>
      </w:r>
      <w:r>
        <w:rPr>
          <w:rFonts w:ascii="Courier New"/>
          <w:sz w:val="18"/>
        </w:rPr>
        <w:t>Score</w:t>
      </w:r>
      <w:r>
        <w:rPr>
          <w:rFonts w:ascii="Courier New"/>
          <w:spacing w:val="-9"/>
          <w:sz w:val="18"/>
        </w:rPr>
        <w:t xml:space="preserve"> </w:t>
      </w:r>
      <w:r>
        <w:rPr>
          <w:rFonts w:ascii="Courier New"/>
          <w:sz w:val="18"/>
        </w:rPr>
        <w:t>(0-</w:t>
      </w:r>
      <w:r>
        <w:rPr>
          <w:rFonts w:ascii="Courier New"/>
          <w:spacing w:val="-4"/>
          <w:sz w:val="18"/>
        </w:rPr>
        <w:t>100)</w:t>
      </w:r>
    </w:p>
    <w:p w14:paraId="5755F88E"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Skills</w:t>
      </w:r>
      <w:r>
        <w:rPr>
          <w:rFonts w:ascii="Courier New"/>
          <w:spacing w:val="-6"/>
          <w:sz w:val="18"/>
        </w:rPr>
        <w:t xml:space="preserve"> </w:t>
      </w:r>
      <w:r>
        <w:rPr>
          <w:rFonts w:ascii="Courier New"/>
          <w:sz w:val="18"/>
        </w:rPr>
        <w:t>Match</w:t>
      </w:r>
      <w:r>
        <w:rPr>
          <w:rFonts w:ascii="Courier New"/>
          <w:spacing w:val="-6"/>
          <w:sz w:val="18"/>
        </w:rPr>
        <w:t xml:space="preserve"> </w:t>
      </w:r>
      <w:r>
        <w:rPr>
          <w:rFonts w:ascii="Courier New"/>
          <w:sz w:val="18"/>
        </w:rPr>
        <w:t>(list</w:t>
      </w:r>
      <w:r>
        <w:rPr>
          <w:rFonts w:ascii="Courier New"/>
          <w:spacing w:val="-5"/>
          <w:sz w:val="18"/>
        </w:rPr>
        <w:t xml:space="preserve"> </w:t>
      </w:r>
      <w:r>
        <w:rPr>
          <w:rFonts w:ascii="Courier New"/>
          <w:sz w:val="18"/>
        </w:rPr>
        <w:t>matching</w:t>
      </w:r>
      <w:r>
        <w:rPr>
          <w:rFonts w:ascii="Courier New"/>
          <w:spacing w:val="-6"/>
          <w:sz w:val="18"/>
        </w:rPr>
        <w:t xml:space="preserve"> </w:t>
      </w:r>
      <w:r>
        <w:rPr>
          <w:rFonts w:ascii="Courier New"/>
          <w:sz w:val="18"/>
        </w:rPr>
        <w:t>and</w:t>
      </w:r>
      <w:r>
        <w:rPr>
          <w:rFonts w:ascii="Courier New"/>
          <w:spacing w:val="-6"/>
          <w:sz w:val="18"/>
        </w:rPr>
        <w:t xml:space="preserve"> </w:t>
      </w:r>
      <w:r>
        <w:rPr>
          <w:rFonts w:ascii="Courier New"/>
          <w:sz w:val="18"/>
        </w:rPr>
        <w:t>missing</w:t>
      </w:r>
      <w:r>
        <w:rPr>
          <w:rFonts w:ascii="Courier New"/>
          <w:spacing w:val="-5"/>
          <w:sz w:val="18"/>
        </w:rPr>
        <w:t xml:space="preserve"> </w:t>
      </w:r>
      <w:r>
        <w:rPr>
          <w:rFonts w:ascii="Courier New"/>
          <w:spacing w:val="-2"/>
          <w:sz w:val="18"/>
        </w:rPr>
        <w:t>skills)</w:t>
      </w:r>
    </w:p>
    <w:p w14:paraId="182D4112"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Experience</w:t>
      </w:r>
      <w:r>
        <w:rPr>
          <w:rFonts w:ascii="Courier New"/>
          <w:spacing w:val="-10"/>
          <w:sz w:val="18"/>
        </w:rPr>
        <w:t xml:space="preserve"> </w:t>
      </w:r>
      <w:r>
        <w:rPr>
          <w:rFonts w:ascii="Courier New"/>
          <w:sz w:val="18"/>
        </w:rPr>
        <w:t>Relevance</w:t>
      </w:r>
      <w:r>
        <w:rPr>
          <w:rFonts w:ascii="Courier New"/>
          <w:spacing w:val="-10"/>
          <w:sz w:val="18"/>
        </w:rPr>
        <w:t xml:space="preserve"> </w:t>
      </w:r>
      <w:r>
        <w:rPr>
          <w:rFonts w:ascii="Courier New"/>
          <w:sz w:val="18"/>
        </w:rPr>
        <w:t>(High/Medium/Low</w:t>
      </w:r>
      <w:r>
        <w:rPr>
          <w:rFonts w:ascii="Courier New"/>
          <w:spacing w:val="-10"/>
          <w:sz w:val="18"/>
        </w:rPr>
        <w:t xml:space="preserve"> </w:t>
      </w:r>
      <w:r>
        <w:rPr>
          <w:rFonts w:ascii="Courier New"/>
          <w:sz w:val="18"/>
        </w:rPr>
        <w:t>with</w:t>
      </w:r>
      <w:r>
        <w:rPr>
          <w:rFonts w:ascii="Courier New"/>
          <w:spacing w:val="-9"/>
          <w:sz w:val="18"/>
        </w:rPr>
        <w:t xml:space="preserve"> </w:t>
      </w:r>
      <w:r>
        <w:rPr>
          <w:rFonts w:ascii="Courier New"/>
          <w:spacing w:val="-2"/>
          <w:sz w:val="18"/>
        </w:rPr>
        <w:t>justification)</w:t>
      </w:r>
    </w:p>
    <w:p w14:paraId="1B260F15"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Education</w:t>
      </w:r>
      <w:r>
        <w:rPr>
          <w:rFonts w:ascii="Courier New"/>
          <w:spacing w:val="-9"/>
          <w:sz w:val="18"/>
        </w:rPr>
        <w:t xml:space="preserve"> </w:t>
      </w:r>
      <w:r>
        <w:rPr>
          <w:rFonts w:ascii="Courier New"/>
          <w:sz w:val="18"/>
        </w:rPr>
        <w:t>Alignment</w:t>
      </w:r>
      <w:r>
        <w:rPr>
          <w:rFonts w:ascii="Courier New"/>
          <w:spacing w:val="-8"/>
          <w:sz w:val="18"/>
        </w:rPr>
        <w:t xml:space="preserve"> </w:t>
      </w:r>
      <w:r>
        <w:rPr>
          <w:rFonts w:ascii="Courier New"/>
          <w:sz w:val="18"/>
        </w:rPr>
        <w:t>(meets/partially</w:t>
      </w:r>
      <w:r>
        <w:rPr>
          <w:rFonts w:ascii="Courier New"/>
          <w:spacing w:val="-9"/>
          <w:sz w:val="18"/>
        </w:rPr>
        <w:t xml:space="preserve"> </w:t>
      </w:r>
      <w:r>
        <w:rPr>
          <w:rFonts w:ascii="Courier New"/>
          <w:sz w:val="18"/>
        </w:rPr>
        <w:t>meets/does</w:t>
      </w:r>
      <w:r>
        <w:rPr>
          <w:rFonts w:ascii="Courier New"/>
          <w:spacing w:val="-8"/>
          <w:sz w:val="18"/>
        </w:rPr>
        <w:t xml:space="preserve"> </w:t>
      </w:r>
      <w:r>
        <w:rPr>
          <w:rFonts w:ascii="Courier New"/>
          <w:sz w:val="18"/>
        </w:rPr>
        <w:t>not</w:t>
      </w:r>
      <w:r>
        <w:rPr>
          <w:rFonts w:ascii="Courier New"/>
          <w:spacing w:val="-9"/>
          <w:sz w:val="18"/>
        </w:rPr>
        <w:t xml:space="preserve"> </w:t>
      </w:r>
      <w:r>
        <w:rPr>
          <w:rFonts w:ascii="Courier New"/>
          <w:sz w:val="18"/>
        </w:rPr>
        <w:t>meet</w:t>
      </w:r>
      <w:r>
        <w:rPr>
          <w:rFonts w:ascii="Courier New"/>
          <w:spacing w:val="-8"/>
          <w:sz w:val="18"/>
        </w:rPr>
        <w:t xml:space="preserve"> </w:t>
      </w:r>
      <w:r>
        <w:rPr>
          <w:rFonts w:ascii="Courier New"/>
          <w:spacing w:val="-2"/>
          <w:sz w:val="18"/>
        </w:rPr>
        <w:t>requirements)</w:t>
      </w:r>
    </w:p>
    <w:p w14:paraId="1E1D4D4E" w14:textId="77777777" w:rsidR="009E0B0E" w:rsidRDefault="00000000">
      <w:pPr>
        <w:pStyle w:val="ListParagraph"/>
        <w:numPr>
          <w:ilvl w:val="3"/>
          <w:numId w:val="8"/>
        </w:numPr>
        <w:tabs>
          <w:tab w:val="left" w:pos="1284"/>
        </w:tabs>
        <w:spacing w:before="36" w:line="283" w:lineRule="auto"/>
        <w:ind w:left="962" w:right="405" w:firstLine="0"/>
        <w:rPr>
          <w:rFonts w:ascii="Courier New"/>
          <w:sz w:val="18"/>
        </w:rPr>
      </w:pPr>
      <w:r>
        <w:rPr>
          <w:rFonts w:ascii="Courier New"/>
          <w:sz w:val="18"/>
        </w:rPr>
        <w:t>Overall</w:t>
      </w:r>
      <w:r>
        <w:rPr>
          <w:rFonts w:ascii="Courier New"/>
          <w:spacing w:val="-11"/>
          <w:sz w:val="18"/>
        </w:rPr>
        <w:t xml:space="preserve"> </w:t>
      </w:r>
      <w:r>
        <w:rPr>
          <w:rFonts w:ascii="Courier New"/>
          <w:sz w:val="18"/>
        </w:rPr>
        <w:t>Recommendation</w:t>
      </w:r>
      <w:r>
        <w:rPr>
          <w:rFonts w:ascii="Courier New"/>
          <w:spacing w:val="-11"/>
          <w:sz w:val="18"/>
        </w:rPr>
        <w:t xml:space="preserve"> </w:t>
      </w:r>
      <w:r>
        <w:rPr>
          <w:rFonts w:ascii="Courier New"/>
          <w:sz w:val="18"/>
        </w:rPr>
        <w:t>(Highly</w:t>
      </w:r>
      <w:r>
        <w:rPr>
          <w:rFonts w:ascii="Courier New"/>
          <w:spacing w:val="-11"/>
          <w:sz w:val="18"/>
        </w:rPr>
        <w:t xml:space="preserve"> </w:t>
      </w:r>
      <w:r>
        <w:rPr>
          <w:rFonts w:ascii="Courier New"/>
          <w:sz w:val="18"/>
        </w:rPr>
        <w:t xml:space="preserve">Recommended/Recommended/Consider/Not </w:t>
      </w:r>
      <w:r>
        <w:rPr>
          <w:rFonts w:ascii="Courier New"/>
          <w:spacing w:val="-2"/>
          <w:sz w:val="18"/>
        </w:rPr>
        <w:t>Recommended)</w:t>
      </w:r>
    </w:p>
    <w:p w14:paraId="652B7769" w14:textId="77777777" w:rsidR="009E0B0E" w:rsidRDefault="00000000">
      <w:pPr>
        <w:pStyle w:val="ListParagraph"/>
        <w:numPr>
          <w:ilvl w:val="3"/>
          <w:numId w:val="8"/>
        </w:numPr>
        <w:tabs>
          <w:tab w:val="left" w:pos="1284"/>
        </w:tabs>
        <w:spacing w:line="203" w:lineRule="exact"/>
        <w:ind w:left="1284" w:hanging="322"/>
        <w:rPr>
          <w:rFonts w:ascii="Courier New"/>
          <w:sz w:val="18"/>
        </w:rPr>
      </w:pPr>
      <w:r>
        <w:rPr>
          <w:rFonts w:ascii="Courier New"/>
          <w:sz w:val="18"/>
        </w:rPr>
        <w:t>Key</w:t>
      </w:r>
      <w:r>
        <w:rPr>
          <w:rFonts w:ascii="Courier New"/>
          <w:spacing w:val="-6"/>
          <w:sz w:val="18"/>
        </w:rPr>
        <w:t xml:space="preserve"> </w:t>
      </w:r>
      <w:r>
        <w:rPr>
          <w:rFonts w:ascii="Courier New"/>
          <w:sz w:val="18"/>
        </w:rPr>
        <w:t>Strengths</w:t>
      </w:r>
      <w:r>
        <w:rPr>
          <w:rFonts w:ascii="Courier New"/>
          <w:spacing w:val="-5"/>
          <w:sz w:val="18"/>
        </w:rPr>
        <w:t xml:space="preserve"> </w:t>
      </w:r>
      <w:r>
        <w:rPr>
          <w:rFonts w:ascii="Courier New"/>
          <w:sz w:val="18"/>
        </w:rPr>
        <w:t>(2-3</w:t>
      </w:r>
      <w:r>
        <w:rPr>
          <w:rFonts w:ascii="Courier New"/>
          <w:spacing w:val="-6"/>
          <w:sz w:val="18"/>
        </w:rPr>
        <w:t xml:space="preserve"> </w:t>
      </w:r>
      <w:r>
        <w:rPr>
          <w:rFonts w:ascii="Courier New"/>
          <w:sz w:val="18"/>
        </w:rPr>
        <w:t>bullet</w:t>
      </w:r>
      <w:r>
        <w:rPr>
          <w:rFonts w:ascii="Courier New"/>
          <w:spacing w:val="-5"/>
          <w:sz w:val="18"/>
        </w:rPr>
        <w:t xml:space="preserve"> </w:t>
      </w:r>
      <w:r>
        <w:rPr>
          <w:rFonts w:ascii="Courier New"/>
          <w:spacing w:val="-2"/>
          <w:sz w:val="18"/>
        </w:rPr>
        <w:t>points)</w:t>
      </w:r>
    </w:p>
    <w:p w14:paraId="4F90DB53" w14:textId="77777777" w:rsidR="009E0B0E" w:rsidRDefault="00000000">
      <w:pPr>
        <w:pStyle w:val="ListParagraph"/>
        <w:numPr>
          <w:ilvl w:val="3"/>
          <w:numId w:val="8"/>
        </w:numPr>
        <w:tabs>
          <w:tab w:val="left" w:pos="1284"/>
        </w:tabs>
        <w:spacing w:before="35" w:line="283" w:lineRule="auto"/>
        <w:ind w:left="962" w:right="4617" w:firstLine="0"/>
        <w:rPr>
          <w:rFonts w:ascii="Courier New"/>
          <w:sz w:val="18"/>
        </w:rPr>
      </w:pPr>
      <w:r>
        <w:rPr>
          <w:rFonts w:ascii="Courier New"/>
          <w:sz w:val="18"/>
        </w:rPr>
        <w:t>Key</w:t>
      </w:r>
      <w:r>
        <w:rPr>
          <w:rFonts w:ascii="Courier New"/>
          <w:spacing w:val="-8"/>
          <w:sz w:val="18"/>
        </w:rPr>
        <w:t xml:space="preserve"> </w:t>
      </w:r>
      <w:r>
        <w:rPr>
          <w:rFonts w:ascii="Courier New"/>
          <w:sz w:val="18"/>
        </w:rPr>
        <w:t>Gaps</w:t>
      </w:r>
      <w:r>
        <w:rPr>
          <w:rFonts w:ascii="Courier New"/>
          <w:spacing w:val="-8"/>
          <w:sz w:val="18"/>
        </w:rPr>
        <w:t xml:space="preserve"> </w:t>
      </w:r>
      <w:r>
        <w:rPr>
          <w:rFonts w:ascii="Courier New"/>
          <w:sz w:val="18"/>
        </w:rPr>
        <w:t>(2-3</w:t>
      </w:r>
      <w:r>
        <w:rPr>
          <w:rFonts w:ascii="Courier New"/>
          <w:spacing w:val="-8"/>
          <w:sz w:val="18"/>
        </w:rPr>
        <w:t xml:space="preserve"> </w:t>
      </w:r>
      <w:r>
        <w:rPr>
          <w:rFonts w:ascii="Courier New"/>
          <w:sz w:val="18"/>
        </w:rPr>
        <w:t>bullet</w:t>
      </w:r>
      <w:r>
        <w:rPr>
          <w:rFonts w:ascii="Courier New"/>
          <w:spacing w:val="-8"/>
          <w:sz w:val="18"/>
        </w:rPr>
        <w:t xml:space="preserve"> </w:t>
      </w:r>
      <w:proofErr w:type="gramStart"/>
      <w:r>
        <w:rPr>
          <w:rFonts w:ascii="Courier New"/>
          <w:sz w:val="18"/>
        </w:rPr>
        <w:t xml:space="preserve">points) </w:t>
      </w:r>
      <w:r>
        <w:rPr>
          <w:rFonts w:ascii="Courier New"/>
          <w:spacing w:val="-4"/>
          <w:sz w:val="18"/>
        </w:rPr>
        <w:t>"</w:t>
      </w:r>
      <w:proofErr w:type="gramEnd"/>
      <w:r>
        <w:rPr>
          <w:rFonts w:ascii="Courier New"/>
          <w:spacing w:val="-4"/>
          <w:sz w:val="18"/>
        </w:rPr>
        <w:t>""</w:t>
      </w:r>
    </w:p>
    <w:p w14:paraId="033AD360" w14:textId="77777777" w:rsidR="009E0B0E" w:rsidRDefault="00000000">
      <w:pPr>
        <w:ind w:left="1827"/>
        <w:rPr>
          <w:rFonts w:ascii="Courier New"/>
          <w:sz w:val="18"/>
        </w:rPr>
      </w:pPr>
      <w:r>
        <w:rPr>
          <w:rFonts w:ascii="Courier New"/>
          <w:spacing w:val="-10"/>
          <w:sz w:val="18"/>
        </w:rPr>
        <w:t>)</w:t>
      </w:r>
    </w:p>
    <w:p w14:paraId="02CBC3A6" w14:textId="77777777" w:rsidR="009E0B0E" w:rsidRDefault="00000000">
      <w:pPr>
        <w:spacing w:line="480" w:lineRule="atLeast"/>
        <w:ind w:left="1827" w:right="2762"/>
        <w:rPr>
          <w:rFonts w:ascii="Courier New"/>
          <w:sz w:val="18"/>
        </w:rPr>
      </w:pPr>
      <w:r>
        <w:rPr>
          <w:rFonts w:ascii="Courier New"/>
          <w:sz w:val="18"/>
        </w:rPr>
        <w:t>chain</w:t>
      </w:r>
      <w:r>
        <w:rPr>
          <w:rFonts w:ascii="Courier New"/>
          <w:spacing w:val="-12"/>
          <w:sz w:val="18"/>
        </w:rPr>
        <w:t xml:space="preserve"> </w:t>
      </w:r>
      <w:r>
        <w:rPr>
          <w:rFonts w:ascii="Courier New"/>
          <w:sz w:val="18"/>
        </w:rPr>
        <w:t>=</w:t>
      </w:r>
      <w:r>
        <w:rPr>
          <w:rFonts w:ascii="Courier New"/>
          <w:spacing w:val="-12"/>
          <w:sz w:val="18"/>
        </w:rPr>
        <w:t xml:space="preserve"> </w:t>
      </w:r>
      <w:proofErr w:type="spellStart"/>
      <w:proofErr w:type="gramStart"/>
      <w:r>
        <w:rPr>
          <w:rFonts w:ascii="Courier New"/>
          <w:sz w:val="18"/>
        </w:rPr>
        <w:t>LLMChain</w:t>
      </w:r>
      <w:proofErr w:type="spellEnd"/>
      <w:r>
        <w:rPr>
          <w:rFonts w:ascii="Courier New"/>
          <w:sz w:val="18"/>
        </w:rPr>
        <w:t>(</w:t>
      </w:r>
      <w:proofErr w:type="spellStart"/>
      <w:proofErr w:type="gramEnd"/>
      <w:r>
        <w:rPr>
          <w:rFonts w:ascii="Courier New"/>
          <w:sz w:val="18"/>
        </w:rPr>
        <w:t>llm</w:t>
      </w:r>
      <w:proofErr w:type="spellEnd"/>
      <w:r>
        <w:rPr>
          <w:rFonts w:ascii="Courier New"/>
          <w:sz w:val="18"/>
        </w:rPr>
        <w:t>=</w:t>
      </w:r>
      <w:proofErr w:type="spellStart"/>
      <w:r>
        <w:rPr>
          <w:rFonts w:ascii="Courier New"/>
          <w:sz w:val="18"/>
        </w:rPr>
        <w:t>llm</w:t>
      </w:r>
      <w:proofErr w:type="spellEnd"/>
      <w:r>
        <w:rPr>
          <w:rFonts w:ascii="Courier New"/>
          <w:sz w:val="18"/>
        </w:rPr>
        <w:t>,</w:t>
      </w:r>
      <w:r>
        <w:rPr>
          <w:rFonts w:ascii="Courier New"/>
          <w:spacing w:val="-12"/>
          <w:sz w:val="18"/>
        </w:rPr>
        <w:t xml:space="preserve"> </w:t>
      </w:r>
      <w:r>
        <w:rPr>
          <w:rFonts w:ascii="Courier New"/>
          <w:sz w:val="18"/>
        </w:rPr>
        <w:t xml:space="preserve">prompt=prompt) for </w:t>
      </w:r>
      <w:proofErr w:type="spellStart"/>
      <w:r>
        <w:rPr>
          <w:rFonts w:ascii="Courier New"/>
          <w:sz w:val="18"/>
        </w:rPr>
        <w:t>resume_file</w:t>
      </w:r>
      <w:proofErr w:type="spellEnd"/>
      <w:r>
        <w:rPr>
          <w:rFonts w:ascii="Courier New"/>
          <w:sz w:val="18"/>
        </w:rPr>
        <w:t xml:space="preserve"> in </w:t>
      </w:r>
      <w:proofErr w:type="spellStart"/>
      <w:r>
        <w:rPr>
          <w:rFonts w:ascii="Courier New"/>
          <w:sz w:val="18"/>
        </w:rPr>
        <w:t>resume_files</w:t>
      </w:r>
      <w:proofErr w:type="spellEnd"/>
      <w:r>
        <w:rPr>
          <w:rFonts w:ascii="Courier New"/>
          <w:sz w:val="18"/>
        </w:rPr>
        <w:t>:</w:t>
      </w:r>
    </w:p>
    <w:p w14:paraId="5E1D6C81" w14:textId="77777777" w:rsidR="009E0B0E" w:rsidRDefault="00000000">
      <w:pPr>
        <w:spacing w:before="36"/>
        <w:ind w:left="2259"/>
        <w:rPr>
          <w:rFonts w:ascii="Courier New"/>
          <w:sz w:val="18"/>
        </w:rPr>
      </w:pPr>
      <w:proofErr w:type="spellStart"/>
      <w:proofErr w:type="gramStart"/>
      <w:r>
        <w:rPr>
          <w:rFonts w:ascii="Courier New"/>
          <w:spacing w:val="-2"/>
          <w:sz w:val="18"/>
        </w:rPr>
        <w:t>st.markdown</w:t>
      </w:r>
      <w:proofErr w:type="spellEnd"/>
      <w:proofErr w:type="gramEnd"/>
      <w:r>
        <w:rPr>
          <w:rFonts w:ascii="Courier New"/>
          <w:spacing w:val="-2"/>
          <w:sz w:val="18"/>
        </w:rPr>
        <w:t>(f"---</w:t>
      </w:r>
      <w:r>
        <w:rPr>
          <w:rFonts w:ascii="Courier New"/>
          <w:spacing w:val="-5"/>
          <w:sz w:val="18"/>
        </w:rPr>
        <w:t>")</w:t>
      </w:r>
    </w:p>
    <w:p w14:paraId="29D8805B" w14:textId="77777777" w:rsidR="009E0B0E" w:rsidRDefault="00000000">
      <w:pPr>
        <w:spacing w:before="36"/>
        <w:ind w:left="2259"/>
        <w:rPr>
          <w:rFonts w:ascii="Courier New"/>
          <w:sz w:val="18"/>
        </w:rPr>
      </w:pPr>
      <w:proofErr w:type="spellStart"/>
      <w:proofErr w:type="gramStart"/>
      <w:r>
        <w:rPr>
          <w:rFonts w:ascii="Courier New"/>
          <w:sz w:val="18"/>
        </w:rPr>
        <w:t>st.markdown</w:t>
      </w:r>
      <w:proofErr w:type="spellEnd"/>
      <w:proofErr w:type="gramEnd"/>
      <w:r>
        <w:rPr>
          <w:rFonts w:ascii="Courier New"/>
          <w:sz w:val="18"/>
        </w:rPr>
        <w:t>(f"**Evaluating:</w:t>
      </w:r>
      <w:r>
        <w:rPr>
          <w:rFonts w:ascii="Courier New"/>
          <w:spacing w:val="-27"/>
          <w:sz w:val="18"/>
        </w:rPr>
        <w:t xml:space="preserve"> </w:t>
      </w:r>
      <w:r>
        <w:rPr>
          <w:rFonts w:ascii="Courier New"/>
          <w:spacing w:val="-2"/>
          <w:sz w:val="18"/>
        </w:rPr>
        <w:t>{</w:t>
      </w:r>
      <w:proofErr w:type="gramStart"/>
      <w:r>
        <w:rPr>
          <w:rFonts w:ascii="Courier New"/>
          <w:spacing w:val="-2"/>
          <w:sz w:val="18"/>
        </w:rPr>
        <w:t>resume_file.name}*</w:t>
      </w:r>
      <w:proofErr w:type="gramEnd"/>
      <w:r>
        <w:rPr>
          <w:rFonts w:ascii="Courier New"/>
          <w:spacing w:val="-2"/>
          <w:sz w:val="18"/>
        </w:rPr>
        <w:t>*")</w:t>
      </w:r>
    </w:p>
    <w:p w14:paraId="71C0D9AE" w14:textId="77777777" w:rsidR="009E0B0E" w:rsidRDefault="009E0B0E">
      <w:pPr>
        <w:pStyle w:val="BodyText"/>
        <w:spacing w:before="72"/>
        <w:rPr>
          <w:rFonts w:ascii="Courier New"/>
          <w:sz w:val="18"/>
        </w:rPr>
      </w:pPr>
    </w:p>
    <w:p w14:paraId="0E6BD203" w14:textId="77777777" w:rsidR="009E0B0E" w:rsidRDefault="00000000">
      <w:pPr>
        <w:spacing w:before="1" w:line="283" w:lineRule="auto"/>
        <w:ind w:left="2259" w:right="249"/>
        <w:rPr>
          <w:rFonts w:ascii="Courier New"/>
          <w:sz w:val="18"/>
        </w:rPr>
      </w:pPr>
      <w:proofErr w:type="spellStart"/>
      <w:r>
        <w:rPr>
          <w:rFonts w:ascii="Courier New"/>
          <w:sz w:val="18"/>
        </w:rPr>
        <w:t>file_extension</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resume_file.name.split</w:t>
      </w:r>
      <w:proofErr w:type="spellEnd"/>
      <w:proofErr w:type="gramEnd"/>
      <w:r>
        <w:rPr>
          <w:rFonts w:ascii="Courier New"/>
          <w:sz w:val="18"/>
        </w:rPr>
        <w:t>(</w:t>
      </w:r>
      <w:proofErr w:type="gramStart"/>
      <w:r>
        <w:rPr>
          <w:rFonts w:ascii="Courier New"/>
          <w:sz w:val="18"/>
        </w:rPr>
        <w:t>".")[</w:t>
      </w:r>
      <w:proofErr w:type="gramEnd"/>
      <w:r>
        <w:rPr>
          <w:rFonts w:ascii="Courier New"/>
          <w:sz w:val="18"/>
        </w:rPr>
        <w:t>-1</w:t>
      </w:r>
      <w:proofErr w:type="gramStart"/>
      <w:r>
        <w:rPr>
          <w:rFonts w:ascii="Courier New"/>
          <w:sz w:val="18"/>
        </w:rPr>
        <w:t>].lower</w:t>
      </w:r>
      <w:proofErr w:type="gramEnd"/>
      <w:r>
        <w:rPr>
          <w:rFonts w:ascii="Courier New"/>
          <w:sz w:val="18"/>
        </w:rPr>
        <w:t xml:space="preserve">() with </w:t>
      </w:r>
      <w:proofErr w:type="spellStart"/>
      <w:proofErr w:type="gramStart"/>
      <w:r>
        <w:rPr>
          <w:rFonts w:ascii="Courier New"/>
          <w:sz w:val="18"/>
        </w:rPr>
        <w:t>tempfile.NamedTemporaryFile</w:t>
      </w:r>
      <w:proofErr w:type="spellEnd"/>
      <w:proofErr w:type="gramEnd"/>
      <w:r>
        <w:rPr>
          <w:rFonts w:ascii="Courier New"/>
          <w:sz w:val="18"/>
        </w:rPr>
        <w:t>(</w:t>
      </w:r>
    </w:p>
    <w:p w14:paraId="596482D9" w14:textId="77777777" w:rsidR="009E0B0E" w:rsidRDefault="00000000">
      <w:pPr>
        <w:spacing w:line="283" w:lineRule="auto"/>
        <w:ind w:left="2691" w:right="2762"/>
        <w:rPr>
          <w:rFonts w:ascii="Courier New"/>
          <w:sz w:val="18"/>
        </w:rPr>
      </w:pPr>
      <w:r>
        <w:rPr>
          <w:rFonts w:ascii="Courier New"/>
          <w:spacing w:val="-2"/>
          <w:sz w:val="18"/>
        </w:rPr>
        <w:t>delete=False, suffix=f</w:t>
      </w:r>
      <w:proofErr w:type="gramStart"/>
      <w:r>
        <w:rPr>
          <w:rFonts w:ascii="Courier New"/>
          <w:spacing w:val="-2"/>
          <w:sz w:val="18"/>
        </w:rPr>
        <w:t>".{</w:t>
      </w:r>
      <w:proofErr w:type="spellStart"/>
      <w:proofErr w:type="gramEnd"/>
      <w:r>
        <w:rPr>
          <w:rFonts w:ascii="Courier New"/>
          <w:spacing w:val="-2"/>
          <w:sz w:val="18"/>
        </w:rPr>
        <w:t>file_</w:t>
      </w:r>
      <w:proofErr w:type="gramStart"/>
      <w:r>
        <w:rPr>
          <w:rFonts w:ascii="Courier New"/>
          <w:spacing w:val="-2"/>
          <w:sz w:val="18"/>
        </w:rPr>
        <w:t>extension</w:t>
      </w:r>
      <w:proofErr w:type="spellEnd"/>
      <w:r>
        <w:rPr>
          <w:rFonts w:ascii="Courier New"/>
          <w:spacing w:val="-2"/>
          <w:sz w:val="18"/>
        </w:rPr>
        <w:t>}"</w:t>
      </w:r>
      <w:proofErr w:type="gramEnd"/>
    </w:p>
    <w:p w14:paraId="7FFC9CCA" w14:textId="77777777" w:rsidR="009E0B0E" w:rsidRDefault="00000000">
      <w:pPr>
        <w:spacing w:line="283" w:lineRule="auto"/>
        <w:ind w:left="2691" w:right="2102" w:hanging="432"/>
        <w:rPr>
          <w:rFonts w:ascii="Courier New"/>
          <w:sz w:val="18"/>
        </w:rPr>
      </w:pPr>
      <w:r>
        <w:rPr>
          <w:rFonts w:ascii="Courier New"/>
          <w:sz w:val="18"/>
        </w:rPr>
        <w:t xml:space="preserve">) </w:t>
      </w:r>
      <w:proofErr w:type="gramStart"/>
      <w:r>
        <w:rPr>
          <w:rFonts w:ascii="Courier New"/>
          <w:sz w:val="18"/>
        </w:rPr>
        <w:t>as</w:t>
      </w:r>
      <w:proofErr w:type="gramEnd"/>
      <w:r>
        <w:rPr>
          <w:rFonts w:ascii="Courier New"/>
          <w:sz w:val="18"/>
        </w:rPr>
        <w:t xml:space="preserve"> </w:t>
      </w:r>
      <w:proofErr w:type="spellStart"/>
      <w:r>
        <w:rPr>
          <w:rFonts w:ascii="Courier New"/>
          <w:sz w:val="18"/>
        </w:rPr>
        <w:t>tmp_file</w:t>
      </w:r>
      <w:proofErr w:type="spellEnd"/>
      <w:r>
        <w:rPr>
          <w:rFonts w:ascii="Courier New"/>
          <w:sz w:val="18"/>
        </w:rPr>
        <w:t xml:space="preserve">: </w:t>
      </w:r>
      <w:proofErr w:type="spellStart"/>
      <w:r>
        <w:rPr>
          <w:rFonts w:ascii="Courier New"/>
          <w:spacing w:val="-2"/>
          <w:sz w:val="18"/>
        </w:rPr>
        <w:t>tmp_</w:t>
      </w:r>
      <w:proofErr w:type="gramStart"/>
      <w:r>
        <w:rPr>
          <w:rFonts w:ascii="Courier New"/>
          <w:spacing w:val="-2"/>
          <w:sz w:val="18"/>
        </w:rPr>
        <w:t>file.write</w:t>
      </w:r>
      <w:proofErr w:type="spellEnd"/>
      <w:proofErr w:type="gramEnd"/>
      <w:r>
        <w:rPr>
          <w:rFonts w:ascii="Courier New"/>
          <w:spacing w:val="-2"/>
          <w:sz w:val="18"/>
        </w:rPr>
        <w:t>(</w:t>
      </w:r>
      <w:proofErr w:type="spellStart"/>
      <w:r>
        <w:rPr>
          <w:rFonts w:ascii="Courier New"/>
          <w:spacing w:val="-2"/>
          <w:sz w:val="18"/>
        </w:rPr>
        <w:t>resume_</w:t>
      </w:r>
      <w:proofErr w:type="gramStart"/>
      <w:r>
        <w:rPr>
          <w:rFonts w:ascii="Courier New"/>
          <w:spacing w:val="-2"/>
          <w:sz w:val="18"/>
        </w:rPr>
        <w:t>file.read</w:t>
      </w:r>
      <w:proofErr w:type="spellEnd"/>
      <w:proofErr w:type="gramEnd"/>
      <w:r>
        <w:rPr>
          <w:rFonts w:ascii="Courier New"/>
          <w:spacing w:val="-2"/>
          <w:sz w:val="18"/>
        </w:rPr>
        <w:t xml:space="preserve">()) </w:t>
      </w:r>
      <w:proofErr w:type="spellStart"/>
      <w:r>
        <w:rPr>
          <w:rFonts w:ascii="Courier New"/>
          <w:sz w:val="18"/>
        </w:rPr>
        <w:t>tmp_path</w:t>
      </w:r>
      <w:proofErr w:type="spellEnd"/>
      <w:r>
        <w:rPr>
          <w:rFonts w:ascii="Courier New"/>
          <w:sz w:val="18"/>
        </w:rPr>
        <w:t xml:space="preserve"> = tmp_file.name</w:t>
      </w:r>
    </w:p>
    <w:p w14:paraId="1917E90C" w14:textId="77777777" w:rsidR="009E0B0E" w:rsidRDefault="009E0B0E">
      <w:pPr>
        <w:pStyle w:val="BodyText"/>
        <w:spacing w:before="31"/>
        <w:rPr>
          <w:rFonts w:ascii="Courier New"/>
          <w:sz w:val="18"/>
        </w:rPr>
      </w:pPr>
    </w:p>
    <w:p w14:paraId="455427FB" w14:textId="77777777" w:rsidR="009E0B0E" w:rsidRDefault="00000000">
      <w:pPr>
        <w:ind w:left="2259"/>
        <w:rPr>
          <w:rFonts w:ascii="Courier New"/>
          <w:sz w:val="18"/>
        </w:rPr>
      </w:pPr>
      <w:r>
        <w:rPr>
          <w:rFonts w:ascii="Courier New"/>
          <w:spacing w:val="-4"/>
          <w:sz w:val="18"/>
        </w:rPr>
        <w:t>try:</w:t>
      </w:r>
    </w:p>
    <w:p w14:paraId="488EB1FB" w14:textId="77777777" w:rsidR="009E0B0E" w:rsidRDefault="00000000">
      <w:pPr>
        <w:spacing w:before="37"/>
        <w:ind w:left="2691"/>
        <w:rPr>
          <w:rFonts w:ascii="Courier New"/>
          <w:sz w:val="18"/>
        </w:rPr>
      </w:pPr>
      <w:r>
        <w:rPr>
          <w:rFonts w:ascii="Courier New"/>
          <w:sz w:val="18"/>
        </w:rPr>
        <w:t>if</w:t>
      </w:r>
      <w:r>
        <w:rPr>
          <w:rFonts w:ascii="Courier New"/>
          <w:spacing w:val="-6"/>
          <w:sz w:val="18"/>
        </w:rPr>
        <w:t xml:space="preserve"> </w:t>
      </w:r>
      <w:proofErr w:type="spellStart"/>
      <w:r>
        <w:rPr>
          <w:rFonts w:ascii="Courier New"/>
          <w:sz w:val="18"/>
        </w:rPr>
        <w:t>file_extension</w:t>
      </w:r>
      <w:proofErr w:type="spellEnd"/>
      <w:r>
        <w:rPr>
          <w:rFonts w:ascii="Courier New"/>
          <w:spacing w:val="-6"/>
          <w:sz w:val="18"/>
        </w:rPr>
        <w:t xml:space="preserve"> </w:t>
      </w:r>
      <w:r>
        <w:rPr>
          <w:rFonts w:ascii="Courier New"/>
          <w:sz w:val="18"/>
        </w:rPr>
        <w:t>==</w:t>
      </w:r>
      <w:r>
        <w:rPr>
          <w:rFonts w:ascii="Courier New"/>
          <w:spacing w:val="-6"/>
          <w:sz w:val="18"/>
        </w:rPr>
        <w:t xml:space="preserve"> </w:t>
      </w:r>
      <w:r>
        <w:rPr>
          <w:rFonts w:ascii="Courier New"/>
          <w:spacing w:val="-2"/>
          <w:sz w:val="18"/>
        </w:rPr>
        <w:t>"pdf":</w:t>
      </w:r>
    </w:p>
    <w:p w14:paraId="254ED64F" w14:textId="77777777" w:rsidR="009E0B0E" w:rsidRDefault="00000000">
      <w:pPr>
        <w:spacing w:before="36" w:line="283" w:lineRule="auto"/>
        <w:ind w:left="2691" w:right="2096" w:firstLine="432"/>
        <w:rPr>
          <w:rFonts w:ascii="Courier New"/>
          <w:sz w:val="18"/>
        </w:rPr>
      </w:pPr>
      <w:r>
        <w:rPr>
          <w:rFonts w:ascii="Courier New"/>
          <w:sz w:val="18"/>
        </w:rPr>
        <w:t>loader</w:t>
      </w:r>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PyPDFLoader</w:t>
      </w:r>
      <w:proofErr w:type="spellEnd"/>
      <w:r>
        <w:rPr>
          <w:rFonts w:ascii="Courier New"/>
          <w:sz w:val="18"/>
        </w:rPr>
        <w:t>(</w:t>
      </w:r>
      <w:proofErr w:type="spellStart"/>
      <w:r>
        <w:rPr>
          <w:rFonts w:ascii="Courier New"/>
          <w:sz w:val="18"/>
        </w:rPr>
        <w:t>tmp_path</w:t>
      </w:r>
      <w:proofErr w:type="spellEnd"/>
      <w:r>
        <w:rPr>
          <w:rFonts w:ascii="Courier New"/>
          <w:sz w:val="18"/>
        </w:rPr>
        <w:t xml:space="preserve">) </w:t>
      </w:r>
      <w:r>
        <w:rPr>
          <w:rFonts w:ascii="Courier New"/>
          <w:spacing w:val="-2"/>
          <w:sz w:val="18"/>
        </w:rPr>
        <w:t>else:</w:t>
      </w:r>
    </w:p>
    <w:p w14:paraId="5C804C4B" w14:textId="77777777" w:rsidR="009E0B0E" w:rsidRDefault="00000000">
      <w:pPr>
        <w:spacing w:line="203" w:lineRule="exact"/>
        <w:ind w:left="3123"/>
        <w:rPr>
          <w:rFonts w:ascii="Courier New"/>
          <w:sz w:val="18"/>
        </w:rPr>
      </w:pPr>
      <w:r>
        <w:rPr>
          <w:rFonts w:ascii="Courier New"/>
          <w:sz w:val="18"/>
        </w:rPr>
        <w:t>loader</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Docx2txtLoader(</w:t>
      </w:r>
      <w:proofErr w:type="spellStart"/>
      <w:r>
        <w:rPr>
          <w:rFonts w:ascii="Courier New"/>
          <w:spacing w:val="-2"/>
          <w:sz w:val="18"/>
        </w:rPr>
        <w:t>tmp_path</w:t>
      </w:r>
      <w:proofErr w:type="spellEnd"/>
      <w:r>
        <w:rPr>
          <w:rFonts w:ascii="Courier New"/>
          <w:spacing w:val="-2"/>
          <w:sz w:val="18"/>
        </w:rPr>
        <w:t>)</w:t>
      </w:r>
    </w:p>
    <w:p w14:paraId="40FBD0E8" w14:textId="77777777" w:rsidR="009E0B0E" w:rsidRDefault="009E0B0E">
      <w:pPr>
        <w:pStyle w:val="BodyText"/>
        <w:spacing w:before="6"/>
        <w:rPr>
          <w:rFonts w:ascii="Courier New"/>
          <w:sz w:val="15"/>
        </w:rPr>
      </w:pPr>
    </w:p>
    <w:p w14:paraId="178A3132" w14:textId="77777777" w:rsidR="009E0B0E" w:rsidRDefault="009E0B0E">
      <w:pPr>
        <w:pStyle w:val="BodyText"/>
        <w:rPr>
          <w:rFonts w:ascii="Courier New"/>
          <w:sz w:val="15"/>
        </w:rPr>
        <w:sectPr w:rsidR="009E0B0E">
          <w:footerReference w:type="default" r:id="rId45"/>
          <w:pgSz w:w="11910" w:h="16840"/>
          <w:pgMar w:top="1380" w:right="1417" w:bottom="280" w:left="1559" w:header="0" w:footer="0" w:gutter="0"/>
          <w:cols w:space="720"/>
        </w:sectPr>
      </w:pPr>
    </w:p>
    <w:p w14:paraId="2B8E07A2" w14:textId="77777777" w:rsidR="009E0B0E" w:rsidRDefault="009E0B0E">
      <w:pPr>
        <w:pStyle w:val="BodyText"/>
        <w:rPr>
          <w:rFonts w:ascii="Courier New"/>
          <w:sz w:val="18"/>
        </w:rPr>
      </w:pPr>
    </w:p>
    <w:p w14:paraId="02C79BBC" w14:textId="77777777" w:rsidR="009E0B0E" w:rsidRDefault="009E0B0E">
      <w:pPr>
        <w:pStyle w:val="BodyText"/>
        <w:spacing w:before="172"/>
        <w:rPr>
          <w:rFonts w:ascii="Courier New"/>
          <w:sz w:val="18"/>
        </w:rPr>
      </w:pPr>
    </w:p>
    <w:p w14:paraId="3EAE3285" w14:textId="77777777" w:rsidR="009E0B0E" w:rsidRDefault="00000000">
      <w:pPr>
        <w:ind w:left="962"/>
        <w:rPr>
          <w:rFonts w:ascii="Courier New"/>
          <w:sz w:val="18"/>
        </w:rPr>
      </w:pPr>
      <w:r>
        <w:rPr>
          <w:rFonts w:ascii="Courier New"/>
          <w:spacing w:val="-2"/>
          <w:sz w:val="18"/>
        </w:rPr>
        <w:t>docs])</w:t>
      </w:r>
    </w:p>
    <w:p w14:paraId="3BD4ED23" w14:textId="77777777" w:rsidR="009E0B0E" w:rsidRDefault="00000000">
      <w:pPr>
        <w:spacing w:before="100"/>
        <w:ind w:left="963"/>
        <w:rPr>
          <w:rFonts w:ascii="Courier New"/>
          <w:sz w:val="18"/>
        </w:rPr>
      </w:pPr>
      <w:r>
        <w:br w:type="column"/>
      </w:r>
      <w:r>
        <w:rPr>
          <w:rFonts w:ascii="Courier New"/>
          <w:sz w:val="18"/>
        </w:rPr>
        <w:t>docs</w:t>
      </w:r>
      <w:r>
        <w:rPr>
          <w:rFonts w:ascii="Courier New"/>
          <w:spacing w:val="-3"/>
          <w:sz w:val="18"/>
        </w:rPr>
        <w:t xml:space="preserve"> </w:t>
      </w:r>
      <w:r>
        <w:rPr>
          <w:rFonts w:ascii="Courier New"/>
          <w:sz w:val="18"/>
        </w:rPr>
        <w:t>=</w:t>
      </w:r>
      <w:r>
        <w:rPr>
          <w:rFonts w:ascii="Courier New"/>
          <w:spacing w:val="-2"/>
          <w:sz w:val="18"/>
        </w:rPr>
        <w:t xml:space="preserve"> </w:t>
      </w:r>
      <w:proofErr w:type="spellStart"/>
      <w:proofErr w:type="gramStart"/>
      <w:r>
        <w:rPr>
          <w:rFonts w:ascii="Courier New"/>
          <w:spacing w:val="-2"/>
          <w:sz w:val="18"/>
        </w:rPr>
        <w:t>loader.load</w:t>
      </w:r>
      <w:proofErr w:type="spellEnd"/>
      <w:proofErr w:type="gramEnd"/>
      <w:r>
        <w:rPr>
          <w:rFonts w:ascii="Courier New"/>
          <w:spacing w:val="-2"/>
          <w:sz w:val="18"/>
        </w:rPr>
        <w:t>()</w:t>
      </w:r>
    </w:p>
    <w:p w14:paraId="729A39DE" w14:textId="77777777" w:rsidR="009E0B0E" w:rsidRDefault="00000000">
      <w:pPr>
        <w:spacing w:before="36"/>
        <w:ind w:left="963"/>
        <w:rPr>
          <w:rFonts w:ascii="Courier New"/>
          <w:sz w:val="18"/>
        </w:rPr>
      </w:pPr>
      <w:proofErr w:type="spellStart"/>
      <w:r>
        <w:rPr>
          <w:rFonts w:ascii="Courier New"/>
          <w:sz w:val="18"/>
        </w:rPr>
        <w:t>resume_text</w:t>
      </w:r>
      <w:proofErr w:type="spellEnd"/>
      <w:r>
        <w:rPr>
          <w:rFonts w:ascii="Courier New"/>
          <w:spacing w:val="-8"/>
          <w:sz w:val="18"/>
        </w:rPr>
        <w:t xml:space="preserve"> </w:t>
      </w:r>
      <w:r>
        <w:rPr>
          <w:rFonts w:ascii="Courier New"/>
          <w:sz w:val="18"/>
        </w:rPr>
        <w:t>=</w:t>
      </w:r>
      <w:r>
        <w:rPr>
          <w:rFonts w:ascii="Courier New"/>
          <w:spacing w:val="-7"/>
          <w:sz w:val="18"/>
        </w:rPr>
        <w:t xml:space="preserve"> </w:t>
      </w:r>
      <w:r>
        <w:rPr>
          <w:rFonts w:ascii="Courier New"/>
          <w:sz w:val="18"/>
        </w:rPr>
        <w:t>"</w:t>
      </w:r>
      <w:r>
        <w:rPr>
          <w:rFonts w:ascii="Courier New"/>
          <w:spacing w:val="-7"/>
          <w:sz w:val="18"/>
        </w:rPr>
        <w:t xml:space="preserve"> </w:t>
      </w:r>
      <w:proofErr w:type="gramStart"/>
      <w:r>
        <w:rPr>
          <w:rFonts w:ascii="Courier New"/>
          <w:sz w:val="18"/>
        </w:rPr>
        <w:t>".join</w:t>
      </w:r>
      <w:proofErr w:type="gramEnd"/>
      <w:r>
        <w:rPr>
          <w:rFonts w:ascii="Courier New"/>
          <w:sz w:val="18"/>
        </w:rPr>
        <w:t>([</w:t>
      </w:r>
      <w:proofErr w:type="spellStart"/>
      <w:proofErr w:type="gramStart"/>
      <w:r>
        <w:rPr>
          <w:rFonts w:ascii="Courier New"/>
          <w:sz w:val="18"/>
        </w:rPr>
        <w:t>doc.page</w:t>
      </w:r>
      <w:proofErr w:type="gramEnd"/>
      <w:r>
        <w:rPr>
          <w:rFonts w:ascii="Courier New"/>
          <w:sz w:val="18"/>
        </w:rPr>
        <w:t>_content</w:t>
      </w:r>
      <w:proofErr w:type="spellEnd"/>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doc</w:t>
      </w:r>
      <w:r>
        <w:rPr>
          <w:rFonts w:ascii="Courier New"/>
          <w:spacing w:val="-7"/>
          <w:sz w:val="18"/>
        </w:rPr>
        <w:t xml:space="preserve"> </w:t>
      </w:r>
      <w:r>
        <w:rPr>
          <w:rFonts w:ascii="Courier New"/>
          <w:spacing w:val="-5"/>
          <w:sz w:val="18"/>
        </w:rPr>
        <w:t>in</w:t>
      </w:r>
    </w:p>
    <w:p w14:paraId="21AAF7E8" w14:textId="77777777" w:rsidR="009E0B0E" w:rsidRDefault="009E0B0E">
      <w:pPr>
        <w:pStyle w:val="BodyText"/>
        <w:spacing w:before="72"/>
        <w:rPr>
          <w:rFonts w:ascii="Courier New"/>
          <w:sz w:val="18"/>
        </w:rPr>
      </w:pPr>
    </w:p>
    <w:p w14:paraId="36F5354E" w14:textId="77777777" w:rsidR="009E0B0E" w:rsidRDefault="00000000">
      <w:pPr>
        <w:ind w:left="963"/>
        <w:rPr>
          <w:rFonts w:ascii="Courier New"/>
          <w:sz w:val="18"/>
        </w:rPr>
      </w:pPr>
      <w:proofErr w:type="spellStart"/>
      <w:r>
        <w:rPr>
          <w:rFonts w:ascii="Courier New"/>
          <w:sz w:val="18"/>
        </w:rPr>
        <w:t>candidate_name</w:t>
      </w:r>
      <w:proofErr w:type="spellEnd"/>
      <w:r>
        <w:rPr>
          <w:rFonts w:ascii="Courier New"/>
          <w:spacing w:val="-8"/>
          <w:sz w:val="18"/>
        </w:rPr>
        <w:t xml:space="preserve"> </w:t>
      </w:r>
      <w:r>
        <w:rPr>
          <w:rFonts w:ascii="Courier New"/>
          <w:sz w:val="18"/>
        </w:rPr>
        <w:t>=</w:t>
      </w:r>
      <w:r>
        <w:rPr>
          <w:rFonts w:ascii="Courier New"/>
          <w:spacing w:val="-7"/>
          <w:sz w:val="18"/>
        </w:rPr>
        <w:t xml:space="preserve"> </w:t>
      </w:r>
      <w:proofErr w:type="spellStart"/>
      <w:proofErr w:type="gramStart"/>
      <w:r>
        <w:rPr>
          <w:rFonts w:ascii="Courier New"/>
          <w:spacing w:val="-2"/>
          <w:sz w:val="18"/>
        </w:rPr>
        <w:t>resume_file.name.replace</w:t>
      </w:r>
      <w:proofErr w:type="spellEnd"/>
      <w:proofErr w:type="gramEnd"/>
      <w:r>
        <w:rPr>
          <w:rFonts w:ascii="Courier New"/>
          <w:spacing w:val="-2"/>
          <w:sz w:val="18"/>
        </w:rPr>
        <w:t>(f".</w:t>
      </w:r>
    </w:p>
    <w:p w14:paraId="780AC9C0" w14:textId="77777777" w:rsidR="009E0B0E" w:rsidRDefault="009E0B0E">
      <w:pPr>
        <w:rPr>
          <w:rFonts w:ascii="Courier New"/>
          <w:sz w:val="18"/>
        </w:rPr>
        <w:sectPr w:rsidR="009E0B0E">
          <w:type w:val="continuous"/>
          <w:pgSz w:w="11910" w:h="16840"/>
          <w:pgMar w:top="620" w:right="1417" w:bottom="920" w:left="1559" w:header="0" w:footer="0" w:gutter="0"/>
          <w:cols w:num="2" w:space="720" w:equalWidth="0">
            <w:col w:w="1652" w:space="77"/>
            <w:col w:w="7205"/>
          </w:cols>
        </w:sectPr>
      </w:pPr>
    </w:p>
    <w:p w14:paraId="50EAB17A" w14:textId="77777777" w:rsidR="009E0B0E" w:rsidRDefault="00000000">
      <w:pPr>
        <w:spacing w:before="36"/>
        <w:ind w:left="962"/>
        <w:rPr>
          <w:rFonts w:ascii="Courier New"/>
          <w:sz w:val="18"/>
        </w:rPr>
      </w:pPr>
      <w:r>
        <w:rPr>
          <w:rFonts w:ascii="Courier New"/>
          <w:sz w:val="18"/>
        </w:rPr>
        <w:t>{</w:t>
      </w:r>
      <w:proofErr w:type="spellStart"/>
      <w:r>
        <w:rPr>
          <w:rFonts w:ascii="Courier New"/>
          <w:sz w:val="18"/>
        </w:rPr>
        <w:t>file_</w:t>
      </w:r>
      <w:proofErr w:type="gramStart"/>
      <w:r>
        <w:rPr>
          <w:rFonts w:ascii="Courier New"/>
          <w:sz w:val="18"/>
        </w:rPr>
        <w:t>extension</w:t>
      </w:r>
      <w:proofErr w:type="spellEnd"/>
      <w:r>
        <w:rPr>
          <w:rFonts w:ascii="Courier New"/>
          <w:sz w:val="18"/>
        </w:rPr>
        <w:t>}"</w:t>
      </w:r>
      <w:proofErr w:type="gramEnd"/>
      <w:r>
        <w:rPr>
          <w:rFonts w:ascii="Courier New"/>
          <w:sz w:val="18"/>
        </w:rPr>
        <w:t>,</w:t>
      </w:r>
      <w:r>
        <w:rPr>
          <w:rFonts w:ascii="Courier New"/>
          <w:spacing w:val="-18"/>
          <w:sz w:val="18"/>
        </w:rPr>
        <w:t xml:space="preserve"> </w:t>
      </w:r>
      <w:r>
        <w:rPr>
          <w:rFonts w:ascii="Courier New"/>
          <w:spacing w:val="-5"/>
          <w:sz w:val="18"/>
        </w:rPr>
        <w:t>"")</w:t>
      </w:r>
    </w:p>
    <w:p w14:paraId="56A7705B" w14:textId="77777777" w:rsidR="009E0B0E" w:rsidRDefault="009E0B0E">
      <w:pPr>
        <w:pStyle w:val="BodyText"/>
        <w:spacing w:before="72"/>
        <w:rPr>
          <w:rFonts w:ascii="Courier New"/>
          <w:sz w:val="18"/>
        </w:rPr>
      </w:pPr>
    </w:p>
    <w:p w14:paraId="708E477F" w14:textId="77777777" w:rsidR="009E0B0E" w:rsidRDefault="00000000">
      <w:pPr>
        <w:spacing w:line="283" w:lineRule="auto"/>
        <w:ind w:left="3123" w:right="753" w:hanging="432"/>
        <w:rPr>
          <w:rFonts w:ascii="Courier New"/>
          <w:sz w:val="18"/>
        </w:rPr>
      </w:pPr>
      <w:r>
        <w:rPr>
          <w:rFonts w:ascii="Courier New"/>
          <w:sz w:val="18"/>
        </w:rPr>
        <w:t>with</w:t>
      </w:r>
      <w:r>
        <w:rPr>
          <w:rFonts w:ascii="Courier New"/>
          <w:spacing w:val="-18"/>
          <w:sz w:val="18"/>
        </w:rPr>
        <w:t xml:space="preserve"> </w:t>
      </w:r>
      <w:proofErr w:type="spellStart"/>
      <w:proofErr w:type="gramStart"/>
      <w:r>
        <w:rPr>
          <w:rFonts w:ascii="Courier New"/>
          <w:sz w:val="18"/>
        </w:rPr>
        <w:t>st.spinner</w:t>
      </w:r>
      <w:proofErr w:type="spellEnd"/>
      <w:proofErr w:type="gramEnd"/>
      <w:r>
        <w:rPr>
          <w:rFonts w:ascii="Courier New"/>
          <w:sz w:val="18"/>
        </w:rPr>
        <w:t>(</w:t>
      </w:r>
      <w:proofErr w:type="spellStart"/>
      <w:r>
        <w:rPr>
          <w:rFonts w:ascii="Courier New"/>
          <w:sz w:val="18"/>
        </w:rPr>
        <w:t>f"Analyzing</w:t>
      </w:r>
      <w:proofErr w:type="spellEnd"/>
      <w:r>
        <w:rPr>
          <w:rFonts w:ascii="Courier New"/>
          <w:spacing w:val="-18"/>
          <w:sz w:val="18"/>
        </w:rPr>
        <w:t xml:space="preserve"> </w:t>
      </w:r>
      <w:r>
        <w:rPr>
          <w:rFonts w:ascii="Courier New"/>
          <w:sz w:val="18"/>
        </w:rPr>
        <w:t>{</w:t>
      </w:r>
      <w:proofErr w:type="spellStart"/>
      <w:r>
        <w:rPr>
          <w:rFonts w:ascii="Courier New"/>
          <w:sz w:val="18"/>
        </w:rPr>
        <w:t>candidate_</w:t>
      </w:r>
      <w:proofErr w:type="gramStart"/>
      <w:r>
        <w:rPr>
          <w:rFonts w:ascii="Courier New"/>
          <w:sz w:val="18"/>
        </w:rPr>
        <w:t>name</w:t>
      </w:r>
      <w:proofErr w:type="spellEnd"/>
      <w:r>
        <w:rPr>
          <w:rFonts w:ascii="Courier New"/>
          <w:sz w:val="18"/>
        </w:rPr>
        <w:t>}...</w:t>
      </w:r>
      <w:proofErr w:type="gramEnd"/>
      <w:r>
        <w:rPr>
          <w:rFonts w:ascii="Courier New"/>
          <w:sz w:val="18"/>
        </w:rPr>
        <w:t xml:space="preserve">"): result = </w:t>
      </w:r>
      <w:proofErr w:type="spellStart"/>
      <w:proofErr w:type="gramStart"/>
      <w:r>
        <w:rPr>
          <w:rFonts w:ascii="Courier New"/>
          <w:sz w:val="18"/>
        </w:rPr>
        <w:t>chain.run</w:t>
      </w:r>
      <w:proofErr w:type="spellEnd"/>
      <w:r>
        <w:rPr>
          <w:rFonts w:ascii="Courier New"/>
          <w:sz w:val="18"/>
        </w:rPr>
        <w:t>(</w:t>
      </w:r>
      <w:proofErr w:type="gramEnd"/>
    </w:p>
    <w:p w14:paraId="1D59B751" w14:textId="77777777" w:rsidR="009E0B0E" w:rsidRDefault="00000000">
      <w:pPr>
        <w:spacing w:line="203" w:lineRule="exact"/>
        <w:ind w:left="3555"/>
        <w:rPr>
          <w:rFonts w:ascii="Courier New"/>
          <w:sz w:val="18"/>
        </w:rPr>
      </w:pPr>
      <w:proofErr w:type="spellStart"/>
      <w:r>
        <w:rPr>
          <w:rFonts w:ascii="Courier New"/>
          <w:spacing w:val="-2"/>
          <w:sz w:val="18"/>
        </w:rPr>
        <w:t>job_description</w:t>
      </w:r>
      <w:proofErr w:type="spellEnd"/>
      <w:r>
        <w:rPr>
          <w:rFonts w:ascii="Courier New"/>
          <w:spacing w:val="-2"/>
          <w:sz w:val="18"/>
        </w:rPr>
        <w:t>=</w:t>
      </w:r>
      <w:proofErr w:type="spellStart"/>
      <w:r>
        <w:rPr>
          <w:rFonts w:ascii="Courier New"/>
          <w:spacing w:val="-2"/>
          <w:sz w:val="18"/>
        </w:rPr>
        <w:t>jd_text</w:t>
      </w:r>
      <w:proofErr w:type="spellEnd"/>
      <w:r>
        <w:rPr>
          <w:rFonts w:ascii="Courier New"/>
          <w:spacing w:val="-2"/>
          <w:sz w:val="18"/>
        </w:rPr>
        <w:t>,</w:t>
      </w:r>
    </w:p>
    <w:p w14:paraId="15DA72B9" w14:textId="77777777" w:rsidR="009E0B0E" w:rsidRDefault="009E0B0E">
      <w:pPr>
        <w:spacing w:line="203" w:lineRule="exact"/>
        <w:rPr>
          <w:rFonts w:ascii="Courier New"/>
          <w:sz w:val="18"/>
        </w:rPr>
        <w:sectPr w:rsidR="009E0B0E">
          <w:type w:val="continuous"/>
          <w:pgSz w:w="11910" w:h="16840"/>
          <w:pgMar w:top="620" w:right="1417" w:bottom="920" w:left="1559" w:header="0" w:footer="0" w:gutter="0"/>
          <w:cols w:space="720"/>
        </w:sectPr>
      </w:pPr>
    </w:p>
    <w:p w14:paraId="786FE3F1" w14:textId="77777777" w:rsidR="009E0B0E" w:rsidRDefault="00000000">
      <w:pPr>
        <w:spacing w:before="84" w:line="283" w:lineRule="auto"/>
        <w:ind w:left="3555" w:right="292"/>
        <w:rPr>
          <w:rFonts w:ascii="Courier New"/>
          <w:sz w:val="18"/>
        </w:rPr>
      </w:pPr>
      <w:proofErr w:type="spellStart"/>
      <w:r>
        <w:rPr>
          <w:rFonts w:ascii="Courier New"/>
          <w:spacing w:val="-2"/>
          <w:sz w:val="18"/>
        </w:rPr>
        <w:lastRenderedPageBreak/>
        <w:t>resume_text</w:t>
      </w:r>
      <w:proofErr w:type="spellEnd"/>
      <w:r>
        <w:rPr>
          <w:rFonts w:ascii="Courier New"/>
          <w:spacing w:val="-2"/>
          <w:sz w:val="18"/>
        </w:rPr>
        <w:t>=</w:t>
      </w:r>
      <w:proofErr w:type="spellStart"/>
      <w:r>
        <w:rPr>
          <w:rFonts w:ascii="Courier New"/>
          <w:spacing w:val="-2"/>
          <w:sz w:val="18"/>
        </w:rPr>
        <w:t>resume_</w:t>
      </w:r>
      <w:proofErr w:type="gramStart"/>
      <w:r>
        <w:rPr>
          <w:rFonts w:ascii="Courier New"/>
          <w:spacing w:val="-2"/>
          <w:sz w:val="18"/>
        </w:rPr>
        <w:t>text</w:t>
      </w:r>
      <w:proofErr w:type="spellEnd"/>
      <w:r>
        <w:rPr>
          <w:rFonts w:ascii="Courier New"/>
          <w:spacing w:val="-2"/>
          <w:sz w:val="18"/>
        </w:rPr>
        <w:t>[</w:t>
      </w:r>
      <w:proofErr w:type="gramEnd"/>
      <w:r>
        <w:rPr>
          <w:rFonts w:ascii="Courier New"/>
          <w:spacing w:val="-2"/>
          <w:sz w:val="18"/>
        </w:rPr>
        <w:t xml:space="preserve">:8000], </w:t>
      </w:r>
      <w:proofErr w:type="spellStart"/>
      <w:r>
        <w:rPr>
          <w:rFonts w:ascii="Courier New"/>
          <w:spacing w:val="-2"/>
          <w:sz w:val="18"/>
        </w:rPr>
        <w:t>candidate_name</w:t>
      </w:r>
      <w:proofErr w:type="spellEnd"/>
      <w:r>
        <w:rPr>
          <w:rFonts w:ascii="Courier New"/>
          <w:spacing w:val="-2"/>
          <w:sz w:val="18"/>
        </w:rPr>
        <w:t>=</w:t>
      </w:r>
      <w:proofErr w:type="spellStart"/>
      <w:r>
        <w:rPr>
          <w:rFonts w:ascii="Courier New"/>
          <w:spacing w:val="-2"/>
          <w:sz w:val="18"/>
        </w:rPr>
        <w:t>candidate_name</w:t>
      </w:r>
      <w:proofErr w:type="spellEnd"/>
    </w:p>
    <w:p w14:paraId="7788925A" w14:textId="77777777" w:rsidR="009E0B0E" w:rsidRDefault="00000000">
      <w:pPr>
        <w:spacing w:line="203" w:lineRule="exact"/>
        <w:ind w:left="3123"/>
        <w:rPr>
          <w:rFonts w:ascii="Courier New"/>
          <w:sz w:val="18"/>
        </w:rPr>
      </w:pPr>
      <w:r>
        <w:rPr>
          <w:rFonts w:ascii="Courier New"/>
          <w:spacing w:val="-10"/>
          <w:sz w:val="18"/>
        </w:rPr>
        <w:t>)</w:t>
      </w:r>
    </w:p>
    <w:p w14:paraId="4D6385FF" w14:textId="77777777" w:rsidR="009E0B0E" w:rsidRDefault="00000000">
      <w:pPr>
        <w:spacing w:line="480" w:lineRule="atLeast"/>
        <w:ind w:left="2259" w:right="3718" w:firstLine="432"/>
        <w:rPr>
          <w:rFonts w:ascii="Courier New"/>
          <w:sz w:val="18"/>
        </w:rPr>
      </w:pPr>
      <w:proofErr w:type="spellStart"/>
      <w:proofErr w:type="gramStart"/>
      <w:r>
        <w:rPr>
          <w:rFonts w:ascii="Courier New"/>
          <w:spacing w:val="-2"/>
          <w:sz w:val="18"/>
        </w:rPr>
        <w:t>st.write</w:t>
      </w:r>
      <w:proofErr w:type="spellEnd"/>
      <w:proofErr w:type="gramEnd"/>
      <w:r>
        <w:rPr>
          <w:rFonts w:ascii="Courier New"/>
          <w:spacing w:val="-2"/>
          <w:sz w:val="18"/>
        </w:rPr>
        <w:t>(result) finally:</w:t>
      </w:r>
    </w:p>
    <w:p w14:paraId="7E1878DA" w14:textId="77777777" w:rsidR="009E0B0E" w:rsidRDefault="00000000">
      <w:pPr>
        <w:spacing w:before="36"/>
        <w:ind w:left="2691"/>
        <w:rPr>
          <w:rFonts w:ascii="Courier New"/>
          <w:sz w:val="18"/>
        </w:rPr>
      </w:pPr>
      <w:proofErr w:type="spellStart"/>
      <w:proofErr w:type="gramStart"/>
      <w:r>
        <w:rPr>
          <w:rFonts w:ascii="Courier New"/>
          <w:spacing w:val="-2"/>
          <w:sz w:val="18"/>
        </w:rPr>
        <w:t>os.unlink</w:t>
      </w:r>
      <w:proofErr w:type="spellEnd"/>
      <w:proofErr w:type="gramEnd"/>
      <w:r>
        <w:rPr>
          <w:rFonts w:ascii="Courier New"/>
          <w:spacing w:val="-2"/>
          <w:sz w:val="18"/>
        </w:rPr>
        <w:t>(</w:t>
      </w:r>
      <w:proofErr w:type="spellStart"/>
      <w:r>
        <w:rPr>
          <w:rFonts w:ascii="Courier New"/>
          <w:spacing w:val="-2"/>
          <w:sz w:val="18"/>
        </w:rPr>
        <w:t>tmp_path</w:t>
      </w:r>
      <w:proofErr w:type="spellEnd"/>
      <w:r>
        <w:rPr>
          <w:rFonts w:ascii="Courier New"/>
          <w:spacing w:val="-2"/>
          <w:sz w:val="18"/>
        </w:rPr>
        <w:t>)</w:t>
      </w:r>
    </w:p>
    <w:p w14:paraId="0BE12EA5" w14:textId="77777777" w:rsidR="009E0B0E" w:rsidRDefault="009E0B0E">
      <w:pPr>
        <w:pStyle w:val="BodyText"/>
        <w:spacing w:before="94"/>
        <w:rPr>
          <w:rFonts w:ascii="Courier New"/>
          <w:sz w:val="18"/>
        </w:rPr>
      </w:pPr>
    </w:p>
    <w:p w14:paraId="58C735B3" w14:textId="43ADEFB6" w:rsidR="009E0B0E" w:rsidRDefault="00000000">
      <w:pPr>
        <w:pStyle w:val="Heading2"/>
        <w:ind w:left="242"/>
        <w:jc w:val="both"/>
      </w:pPr>
      <w:r>
        <w:t>Table</w:t>
      </w:r>
      <w:r>
        <w:rPr>
          <w:spacing w:val="-3"/>
        </w:rPr>
        <w:t xml:space="preserve"> </w:t>
      </w:r>
      <w:r>
        <w:t>4.4.1</w:t>
      </w:r>
      <w:r>
        <w:rPr>
          <w:spacing w:val="-2"/>
        </w:rPr>
        <w:t xml:space="preserve"> </w:t>
      </w:r>
      <w:r>
        <w:t>HR</w:t>
      </w:r>
      <w:r>
        <w:rPr>
          <w:spacing w:val="-2"/>
        </w:rPr>
        <w:t xml:space="preserve"> </w:t>
      </w:r>
      <w:r>
        <w:t>Agent</w:t>
      </w:r>
      <w:r>
        <w:rPr>
          <w:spacing w:val="-2"/>
        </w:rPr>
        <w:t xml:space="preserve"> </w:t>
      </w:r>
      <w:r>
        <w:t>Key</w:t>
      </w:r>
      <w:r>
        <w:rPr>
          <w:spacing w:val="-2"/>
        </w:rPr>
        <w:t xml:space="preserve"> </w:t>
      </w:r>
      <w:r>
        <w:t>Files</w:t>
      </w:r>
      <w:r>
        <w:rPr>
          <w:spacing w:val="-2"/>
        </w:rPr>
        <w:t xml:space="preserve"> </w:t>
      </w:r>
      <w:r>
        <w:t>and</w:t>
      </w:r>
      <w:r>
        <w:rPr>
          <w:spacing w:val="-3"/>
        </w:rPr>
        <w:t xml:space="preserve"> </w:t>
      </w:r>
      <w:r>
        <w:t>Their</w:t>
      </w:r>
      <w:r>
        <w:rPr>
          <w:spacing w:val="-2"/>
        </w:rPr>
        <w:t xml:space="preserve"> Functions</w:t>
      </w:r>
    </w:p>
    <w:p w14:paraId="6D63F1FC" w14:textId="77777777" w:rsidR="009E0B0E" w:rsidRDefault="009E0B0E">
      <w:pPr>
        <w:pStyle w:val="BodyText"/>
        <w:spacing w:before="1"/>
        <w:rPr>
          <w:b/>
          <w:sz w:val="12"/>
        </w:rPr>
      </w:pPr>
    </w:p>
    <w:tbl>
      <w:tblPr>
        <w:tblW w:w="0" w:type="auto"/>
        <w:tblInd w:w="1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2500"/>
        <w:gridCol w:w="4666"/>
      </w:tblGrid>
      <w:tr w:rsidR="009E0B0E" w14:paraId="7932821F" w14:textId="77777777">
        <w:trPr>
          <w:trHeight w:val="597"/>
        </w:trPr>
        <w:tc>
          <w:tcPr>
            <w:tcW w:w="1500" w:type="dxa"/>
            <w:shd w:val="clear" w:color="auto" w:fill="CCCCCC"/>
          </w:tcPr>
          <w:p w14:paraId="2E474835" w14:textId="77777777" w:rsidR="009E0B0E" w:rsidRDefault="00000000">
            <w:pPr>
              <w:pStyle w:val="TableParagraph"/>
              <w:ind w:left="86" w:right="78"/>
              <w:jc w:val="center"/>
              <w:rPr>
                <w:b/>
                <w:sz w:val="24"/>
              </w:rPr>
            </w:pPr>
            <w:r>
              <w:rPr>
                <w:b/>
                <w:spacing w:val="-4"/>
                <w:sz w:val="24"/>
              </w:rPr>
              <w:t>File</w:t>
            </w:r>
          </w:p>
        </w:tc>
        <w:tc>
          <w:tcPr>
            <w:tcW w:w="2500" w:type="dxa"/>
            <w:shd w:val="clear" w:color="auto" w:fill="CCCCCC"/>
          </w:tcPr>
          <w:p w14:paraId="7FA9F63D" w14:textId="77777777" w:rsidR="009E0B0E" w:rsidRDefault="00000000">
            <w:pPr>
              <w:pStyle w:val="TableParagraph"/>
              <w:ind w:left="651"/>
              <w:rPr>
                <w:b/>
                <w:sz w:val="24"/>
              </w:rPr>
            </w:pPr>
            <w:r>
              <w:rPr>
                <w:b/>
                <w:spacing w:val="-2"/>
                <w:sz w:val="24"/>
              </w:rPr>
              <w:t>Component</w:t>
            </w:r>
          </w:p>
        </w:tc>
        <w:tc>
          <w:tcPr>
            <w:tcW w:w="4666" w:type="dxa"/>
            <w:shd w:val="clear" w:color="auto" w:fill="CCCCCC"/>
          </w:tcPr>
          <w:p w14:paraId="36586BF6" w14:textId="77777777" w:rsidR="009E0B0E" w:rsidRDefault="00000000">
            <w:pPr>
              <w:pStyle w:val="TableParagraph"/>
              <w:ind w:left="8"/>
              <w:jc w:val="center"/>
              <w:rPr>
                <w:b/>
                <w:sz w:val="24"/>
              </w:rPr>
            </w:pPr>
            <w:r>
              <w:rPr>
                <w:b/>
                <w:spacing w:val="-2"/>
                <w:sz w:val="24"/>
              </w:rPr>
              <w:t>Function</w:t>
            </w:r>
          </w:p>
        </w:tc>
      </w:tr>
      <w:tr w:rsidR="009E0B0E" w14:paraId="325B9FDC" w14:textId="77777777">
        <w:trPr>
          <w:trHeight w:val="1317"/>
        </w:trPr>
        <w:tc>
          <w:tcPr>
            <w:tcW w:w="1500" w:type="dxa"/>
          </w:tcPr>
          <w:p w14:paraId="21B6E396" w14:textId="77777777" w:rsidR="009E0B0E" w:rsidRDefault="00000000">
            <w:pPr>
              <w:pStyle w:val="TableParagraph"/>
              <w:ind w:left="122"/>
              <w:rPr>
                <w:sz w:val="24"/>
              </w:rPr>
            </w:pPr>
            <w:r>
              <w:rPr>
                <w:spacing w:val="-2"/>
                <w:sz w:val="24"/>
              </w:rPr>
              <w:t>HR/app.py</w:t>
            </w:r>
          </w:p>
        </w:tc>
        <w:tc>
          <w:tcPr>
            <w:tcW w:w="2500" w:type="dxa"/>
          </w:tcPr>
          <w:p w14:paraId="0045C2F2" w14:textId="77777777" w:rsidR="009E0B0E" w:rsidRDefault="00000000">
            <w:pPr>
              <w:pStyle w:val="TableParagraph"/>
              <w:ind w:left="121"/>
              <w:rPr>
                <w:sz w:val="24"/>
              </w:rPr>
            </w:pPr>
            <w:proofErr w:type="spellStart"/>
            <w:r>
              <w:rPr>
                <w:spacing w:val="-2"/>
                <w:sz w:val="24"/>
              </w:rPr>
              <w:t>run_hr_</w:t>
            </w:r>
            <w:proofErr w:type="gramStart"/>
            <w:r>
              <w:rPr>
                <w:spacing w:val="-2"/>
                <w:sz w:val="24"/>
              </w:rPr>
              <w:t>agent</w:t>
            </w:r>
            <w:proofErr w:type="spellEnd"/>
            <w:r>
              <w:rPr>
                <w:spacing w:val="-2"/>
                <w:sz w:val="24"/>
              </w:rPr>
              <w:t>(</w:t>
            </w:r>
            <w:proofErr w:type="gramEnd"/>
            <w:r>
              <w:rPr>
                <w:spacing w:val="-2"/>
                <w:sz w:val="24"/>
              </w:rPr>
              <w:t>)</w:t>
            </w:r>
          </w:p>
        </w:tc>
        <w:tc>
          <w:tcPr>
            <w:tcW w:w="4666" w:type="dxa"/>
          </w:tcPr>
          <w:p w14:paraId="0F545C0A" w14:textId="77777777" w:rsidR="009E0B0E" w:rsidRDefault="00000000">
            <w:pPr>
              <w:pStyle w:val="TableParagraph"/>
              <w:spacing w:before="75" w:line="208" w:lineRule="auto"/>
              <w:ind w:left="121" w:right="89"/>
              <w:rPr>
                <w:sz w:val="24"/>
              </w:rPr>
            </w:pPr>
            <w:r>
              <w:rPr>
                <w:sz w:val="24"/>
              </w:rPr>
              <w:t>Entry</w:t>
            </w:r>
            <w:r>
              <w:rPr>
                <w:spacing w:val="-7"/>
                <w:sz w:val="24"/>
              </w:rPr>
              <w:t xml:space="preserve"> </w:t>
            </w:r>
            <w:r>
              <w:rPr>
                <w:sz w:val="24"/>
              </w:rPr>
              <w:t>point</w:t>
            </w:r>
            <w:r>
              <w:rPr>
                <w:spacing w:val="-7"/>
                <w:sz w:val="24"/>
              </w:rPr>
              <w:t xml:space="preserve"> </w:t>
            </w:r>
            <w:r>
              <w:rPr>
                <w:sz w:val="24"/>
              </w:rPr>
              <w:t>function</w:t>
            </w:r>
            <w:r>
              <w:rPr>
                <w:spacing w:val="-7"/>
                <w:sz w:val="24"/>
              </w:rPr>
              <w:t xml:space="preserve"> </w:t>
            </w:r>
            <w:r>
              <w:rPr>
                <w:sz w:val="24"/>
              </w:rPr>
              <w:t>invoked</w:t>
            </w:r>
            <w:r>
              <w:rPr>
                <w:spacing w:val="-7"/>
                <w:sz w:val="24"/>
              </w:rPr>
              <w:t xml:space="preserve"> </w:t>
            </w:r>
            <w:r>
              <w:rPr>
                <w:sz w:val="24"/>
              </w:rPr>
              <w:t>by</w:t>
            </w:r>
            <w:r>
              <w:rPr>
                <w:spacing w:val="-7"/>
                <w:sz w:val="24"/>
              </w:rPr>
              <w:t xml:space="preserve"> </w:t>
            </w:r>
            <w:r>
              <w:rPr>
                <w:sz w:val="24"/>
              </w:rPr>
              <w:t>main.py</w:t>
            </w:r>
            <w:r>
              <w:rPr>
                <w:spacing w:val="-7"/>
                <w:sz w:val="24"/>
              </w:rPr>
              <w:t xml:space="preserve"> </w:t>
            </w:r>
            <w:r>
              <w:rPr>
                <w:sz w:val="24"/>
              </w:rPr>
              <w:t xml:space="preserve">for the HR Agent tab. Manages </w:t>
            </w:r>
            <w:proofErr w:type="spellStart"/>
            <w:r>
              <w:rPr>
                <w:sz w:val="24"/>
              </w:rPr>
              <w:t>Streamlit</w:t>
            </w:r>
            <w:proofErr w:type="spellEnd"/>
            <w:r>
              <w:rPr>
                <w:sz w:val="24"/>
              </w:rPr>
              <w:t xml:space="preserve"> UI components, file processing, and result </w:t>
            </w:r>
            <w:r>
              <w:rPr>
                <w:spacing w:val="-2"/>
                <w:sz w:val="24"/>
              </w:rPr>
              <w:t>display.</w:t>
            </w:r>
          </w:p>
        </w:tc>
      </w:tr>
      <w:tr w:rsidR="009E0B0E" w14:paraId="61E89D41" w14:textId="77777777">
        <w:trPr>
          <w:trHeight w:val="1077"/>
        </w:trPr>
        <w:tc>
          <w:tcPr>
            <w:tcW w:w="1500" w:type="dxa"/>
          </w:tcPr>
          <w:p w14:paraId="001093EC" w14:textId="77777777" w:rsidR="009E0B0E" w:rsidRDefault="00000000">
            <w:pPr>
              <w:pStyle w:val="TableParagraph"/>
              <w:ind w:left="122"/>
              <w:rPr>
                <w:sz w:val="24"/>
              </w:rPr>
            </w:pPr>
            <w:r>
              <w:rPr>
                <w:spacing w:val="-2"/>
                <w:sz w:val="24"/>
              </w:rPr>
              <w:t>HR/app.py</w:t>
            </w:r>
          </w:p>
        </w:tc>
        <w:tc>
          <w:tcPr>
            <w:tcW w:w="2500" w:type="dxa"/>
          </w:tcPr>
          <w:p w14:paraId="170777FD" w14:textId="77777777" w:rsidR="009E0B0E" w:rsidRDefault="00000000">
            <w:pPr>
              <w:pStyle w:val="TableParagraph"/>
              <w:ind w:left="121"/>
              <w:rPr>
                <w:sz w:val="24"/>
              </w:rPr>
            </w:pPr>
            <w:proofErr w:type="spellStart"/>
            <w:r>
              <w:rPr>
                <w:spacing w:val="-2"/>
                <w:sz w:val="24"/>
              </w:rPr>
              <w:t>PyPDFLoader</w:t>
            </w:r>
            <w:proofErr w:type="spellEnd"/>
          </w:p>
        </w:tc>
        <w:tc>
          <w:tcPr>
            <w:tcW w:w="4666" w:type="dxa"/>
          </w:tcPr>
          <w:p w14:paraId="1492E1AE" w14:textId="77777777" w:rsidR="009E0B0E" w:rsidRDefault="00000000">
            <w:pPr>
              <w:pStyle w:val="TableParagraph"/>
              <w:spacing w:before="75" w:line="208" w:lineRule="auto"/>
              <w:ind w:left="121" w:right="89"/>
              <w:rPr>
                <w:sz w:val="24"/>
              </w:rPr>
            </w:pPr>
            <w:proofErr w:type="spellStart"/>
            <w:r>
              <w:rPr>
                <w:sz w:val="24"/>
              </w:rPr>
              <w:t>LangChain</w:t>
            </w:r>
            <w:proofErr w:type="spellEnd"/>
            <w:r>
              <w:rPr>
                <w:spacing w:val="-8"/>
                <w:sz w:val="24"/>
              </w:rPr>
              <w:t xml:space="preserve"> </w:t>
            </w:r>
            <w:r>
              <w:rPr>
                <w:sz w:val="24"/>
              </w:rPr>
              <w:t>document</w:t>
            </w:r>
            <w:r>
              <w:rPr>
                <w:spacing w:val="-9"/>
                <w:sz w:val="24"/>
              </w:rPr>
              <w:t xml:space="preserve"> </w:t>
            </w:r>
            <w:r>
              <w:rPr>
                <w:sz w:val="24"/>
              </w:rPr>
              <w:t>loader</w:t>
            </w:r>
            <w:r>
              <w:rPr>
                <w:spacing w:val="-8"/>
                <w:sz w:val="24"/>
              </w:rPr>
              <w:t xml:space="preserve"> </w:t>
            </w:r>
            <w:r>
              <w:rPr>
                <w:sz w:val="24"/>
              </w:rPr>
              <w:t>that</w:t>
            </w:r>
            <w:r>
              <w:rPr>
                <w:spacing w:val="-9"/>
                <w:sz w:val="24"/>
              </w:rPr>
              <w:t xml:space="preserve"> </w:t>
            </w:r>
            <w:r>
              <w:rPr>
                <w:sz w:val="24"/>
              </w:rPr>
              <w:t>reads</w:t>
            </w:r>
            <w:r>
              <w:rPr>
                <w:spacing w:val="-9"/>
                <w:sz w:val="24"/>
              </w:rPr>
              <w:t xml:space="preserve"> </w:t>
            </w:r>
            <w:r>
              <w:rPr>
                <w:sz w:val="24"/>
              </w:rPr>
              <w:t xml:space="preserve">PDF resume files page-by-page and returns </w:t>
            </w:r>
            <w:proofErr w:type="spellStart"/>
            <w:r>
              <w:rPr>
                <w:sz w:val="24"/>
              </w:rPr>
              <w:t>LangChain</w:t>
            </w:r>
            <w:proofErr w:type="spellEnd"/>
            <w:r>
              <w:rPr>
                <w:sz w:val="24"/>
              </w:rPr>
              <w:t xml:space="preserve"> Document objects.</w:t>
            </w:r>
          </w:p>
        </w:tc>
      </w:tr>
      <w:tr w:rsidR="009E0B0E" w14:paraId="64791D95" w14:textId="77777777">
        <w:trPr>
          <w:trHeight w:val="1076"/>
        </w:trPr>
        <w:tc>
          <w:tcPr>
            <w:tcW w:w="1500" w:type="dxa"/>
          </w:tcPr>
          <w:p w14:paraId="33E5B47A" w14:textId="77777777" w:rsidR="009E0B0E" w:rsidRDefault="00000000">
            <w:pPr>
              <w:pStyle w:val="TableParagraph"/>
              <w:ind w:left="122"/>
              <w:rPr>
                <w:sz w:val="24"/>
              </w:rPr>
            </w:pPr>
            <w:r>
              <w:rPr>
                <w:spacing w:val="-2"/>
                <w:sz w:val="24"/>
              </w:rPr>
              <w:t>HR/app.py</w:t>
            </w:r>
          </w:p>
        </w:tc>
        <w:tc>
          <w:tcPr>
            <w:tcW w:w="2500" w:type="dxa"/>
          </w:tcPr>
          <w:p w14:paraId="0E49893C" w14:textId="77777777" w:rsidR="009E0B0E" w:rsidRDefault="00000000">
            <w:pPr>
              <w:pStyle w:val="TableParagraph"/>
              <w:ind w:left="121"/>
              <w:rPr>
                <w:sz w:val="24"/>
              </w:rPr>
            </w:pPr>
            <w:r>
              <w:rPr>
                <w:spacing w:val="-2"/>
                <w:sz w:val="24"/>
              </w:rPr>
              <w:t>Docx2txtLoader</w:t>
            </w:r>
          </w:p>
        </w:tc>
        <w:tc>
          <w:tcPr>
            <w:tcW w:w="4666" w:type="dxa"/>
          </w:tcPr>
          <w:p w14:paraId="36227F44" w14:textId="77777777" w:rsidR="009E0B0E" w:rsidRDefault="00000000">
            <w:pPr>
              <w:pStyle w:val="TableParagraph"/>
              <w:spacing w:before="75" w:line="208" w:lineRule="auto"/>
              <w:ind w:left="121" w:right="89"/>
              <w:rPr>
                <w:sz w:val="24"/>
              </w:rPr>
            </w:pPr>
            <w:proofErr w:type="spellStart"/>
            <w:r>
              <w:rPr>
                <w:sz w:val="24"/>
              </w:rPr>
              <w:t>LangChain</w:t>
            </w:r>
            <w:proofErr w:type="spellEnd"/>
            <w:r>
              <w:rPr>
                <w:spacing w:val="-8"/>
                <w:sz w:val="24"/>
              </w:rPr>
              <w:t xml:space="preserve"> </w:t>
            </w:r>
            <w:r>
              <w:rPr>
                <w:sz w:val="24"/>
              </w:rPr>
              <w:t>document</w:t>
            </w:r>
            <w:r>
              <w:rPr>
                <w:spacing w:val="-9"/>
                <w:sz w:val="24"/>
              </w:rPr>
              <w:t xml:space="preserve"> </w:t>
            </w:r>
            <w:r>
              <w:rPr>
                <w:sz w:val="24"/>
              </w:rPr>
              <w:t>loader</w:t>
            </w:r>
            <w:r>
              <w:rPr>
                <w:spacing w:val="-8"/>
                <w:sz w:val="24"/>
              </w:rPr>
              <w:t xml:space="preserve"> </w:t>
            </w:r>
            <w:r>
              <w:rPr>
                <w:sz w:val="24"/>
              </w:rPr>
              <w:t>that</w:t>
            </w:r>
            <w:r>
              <w:rPr>
                <w:spacing w:val="-9"/>
                <w:sz w:val="24"/>
              </w:rPr>
              <w:t xml:space="preserve"> </w:t>
            </w:r>
            <w:r>
              <w:rPr>
                <w:sz w:val="24"/>
              </w:rPr>
              <w:t>extracts</w:t>
            </w:r>
            <w:r>
              <w:rPr>
                <w:spacing w:val="-9"/>
                <w:sz w:val="24"/>
              </w:rPr>
              <w:t xml:space="preserve"> </w:t>
            </w:r>
            <w:r>
              <w:rPr>
                <w:sz w:val="24"/>
              </w:rPr>
              <w:t>all text from DOCX resume files into a single Document object.</w:t>
            </w:r>
          </w:p>
        </w:tc>
      </w:tr>
      <w:tr w:rsidR="009E0B0E" w14:paraId="63A23895" w14:textId="77777777">
        <w:trPr>
          <w:trHeight w:val="1077"/>
        </w:trPr>
        <w:tc>
          <w:tcPr>
            <w:tcW w:w="1500" w:type="dxa"/>
          </w:tcPr>
          <w:p w14:paraId="1570BAB8" w14:textId="77777777" w:rsidR="009E0B0E" w:rsidRDefault="00000000">
            <w:pPr>
              <w:pStyle w:val="TableParagraph"/>
              <w:ind w:left="122"/>
              <w:rPr>
                <w:sz w:val="24"/>
              </w:rPr>
            </w:pPr>
            <w:r>
              <w:rPr>
                <w:spacing w:val="-2"/>
                <w:sz w:val="24"/>
              </w:rPr>
              <w:t>HR/app.py</w:t>
            </w:r>
          </w:p>
        </w:tc>
        <w:tc>
          <w:tcPr>
            <w:tcW w:w="2500" w:type="dxa"/>
          </w:tcPr>
          <w:p w14:paraId="20B7D34D" w14:textId="77777777" w:rsidR="009E0B0E" w:rsidRDefault="00000000">
            <w:pPr>
              <w:pStyle w:val="TableParagraph"/>
              <w:ind w:left="121"/>
              <w:rPr>
                <w:sz w:val="24"/>
              </w:rPr>
            </w:pPr>
            <w:proofErr w:type="spellStart"/>
            <w:r>
              <w:rPr>
                <w:spacing w:val="-2"/>
                <w:sz w:val="24"/>
              </w:rPr>
              <w:t>PromptTemplate</w:t>
            </w:r>
            <w:proofErr w:type="spellEnd"/>
          </w:p>
        </w:tc>
        <w:tc>
          <w:tcPr>
            <w:tcW w:w="4666" w:type="dxa"/>
          </w:tcPr>
          <w:p w14:paraId="4731FC20" w14:textId="77777777" w:rsidR="009E0B0E" w:rsidRDefault="00000000">
            <w:pPr>
              <w:pStyle w:val="TableParagraph"/>
              <w:spacing w:before="75" w:line="208" w:lineRule="auto"/>
              <w:ind w:left="121" w:right="89"/>
              <w:rPr>
                <w:sz w:val="24"/>
              </w:rPr>
            </w:pPr>
            <w:r>
              <w:rPr>
                <w:sz w:val="24"/>
              </w:rPr>
              <w:t>Defines</w:t>
            </w:r>
            <w:r>
              <w:rPr>
                <w:spacing w:val="-9"/>
                <w:sz w:val="24"/>
              </w:rPr>
              <w:t xml:space="preserve"> </w:t>
            </w:r>
            <w:r>
              <w:rPr>
                <w:sz w:val="24"/>
              </w:rPr>
              <w:t>the</w:t>
            </w:r>
            <w:r>
              <w:rPr>
                <w:spacing w:val="-9"/>
                <w:sz w:val="24"/>
              </w:rPr>
              <w:t xml:space="preserve"> </w:t>
            </w:r>
            <w:r>
              <w:rPr>
                <w:sz w:val="24"/>
              </w:rPr>
              <w:t>structured</w:t>
            </w:r>
            <w:r>
              <w:rPr>
                <w:spacing w:val="-8"/>
                <w:sz w:val="24"/>
              </w:rPr>
              <w:t xml:space="preserve"> </w:t>
            </w:r>
            <w:r>
              <w:rPr>
                <w:sz w:val="24"/>
              </w:rPr>
              <w:t>HR</w:t>
            </w:r>
            <w:r>
              <w:rPr>
                <w:spacing w:val="-9"/>
                <w:sz w:val="24"/>
              </w:rPr>
              <w:t xml:space="preserve"> </w:t>
            </w:r>
            <w:r>
              <w:rPr>
                <w:sz w:val="24"/>
              </w:rPr>
              <w:t>evaluation</w:t>
            </w:r>
            <w:r>
              <w:rPr>
                <w:spacing w:val="-8"/>
                <w:sz w:val="24"/>
              </w:rPr>
              <w:t xml:space="preserve"> </w:t>
            </w:r>
            <w:r>
              <w:rPr>
                <w:sz w:val="24"/>
              </w:rPr>
              <w:t xml:space="preserve">prompt with input variables: </w:t>
            </w:r>
            <w:proofErr w:type="spellStart"/>
            <w:r>
              <w:rPr>
                <w:sz w:val="24"/>
              </w:rPr>
              <w:t>job_description</w:t>
            </w:r>
            <w:proofErr w:type="spellEnd"/>
            <w:r>
              <w:rPr>
                <w:sz w:val="24"/>
              </w:rPr>
              <w:t xml:space="preserve">, </w:t>
            </w:r>
            <w:proofErr w:type="spellStart"/>
            <w:r>
              <w:rPr>
                <w:sz w:val="24"/>
              </w:rPr>
              <w:t>resume_text</w:t>
            </w:r>
            <w:proofErr w:type="spellEnd"/>
            <w:r>
              <w:rPr>
                <w:sz w:val="24"/>
              </w:rPr>
              <w:t xml:space="preserve">, </w:t>
            </w:r>
            <w:proofErr w:type="spellStart"/>
            <w:r>
              <w:rPr>
                <w:sz w:val="24"/>
              </w:rPr>
              <w:t>candidate_name</w:t>
            </w:r>
            <w:proofErr w:type="spellEnd"/>
            <w:r>
              <w:rPr>
                <w:sz w:val="24"/>
              </w:rPr>
              <w:t>.</w:t>
            </w:r>
          </w:p>
        </w:tc>
      </w:tr>
      <w:tr w:rsidR="009E0B0E" w14:paraId="41B57DFB" w14:textId="77777777">
        <w:trPr>
          <w:trHeight w:val="1077"/>
        </w:trPr>
        <w:tc>
          <w:tcPr>
            <w:tcW w:w="1500" w:type="dxa"/>
          </w:tcPr>
          <w:p w14:paraId="6161879D" w14:textId="77777777" w:rsidR="009E0B0E" w:rsidRDefault="00000000">
            <w:pPr>
              <w:pStyle w:val="TableParagraph"/>
              <w:ind w:left="122"/>
              <w:rPr>
                <w:sz w:val="24"/>
              </w:rPr>
            </w:pPr>
            <w:r>
              <w:rPr>
                <w:spacing w:val="-2"/>
                <w:sz w:val="24"/>
              </w:rPr>
              <w:t>HR/app.py</w:t>
            </w:r>
          </w:p>
        </w:tc>
        <w:tc>
          <w:tcPr>
            <w:tcW w:w="2500" w:type="dxa"/>
          </w:tcPr>
          <w:p w14:paraId="759C89EB" w14:textId="77777777" w:rsidR="009E0B0E" w:rsidRDefault="00000000">
            <w:pPr>
              <w:pStyle w:val="TableParagraph"/>
              <w:ind w:left="121"/>
              <w:rPr>
                <w:sz w:val="24"/>
              </w:rPr>
            </w:pPr>
            <w:proofErr w:type="spellStart"/>
            <w:r>
              <w:rPr>
                <w:spacing w:val="-2"/>
                <w:sz w:val="24"/>
              </w:rPr>
              <w:t>LLMChain</w:t>
            </w:r>
            <w:proofErr w:type="spellEnd"/>
          </w:p>
        </w:tc>
        <w:tc>
          <w:tcPr>
            <w:tcW w:w="4666" w:type="dxa"/>
          </w:tcPr>
          <w:p w14:paraId="1163EE31" w14:textId="77777777" w:rsidR="009E0B0E" w:rsidRDefault="00000000">
            <w:pPr>
              <w:pStyle w:val="TableParagraph"/>
              <w:spacing w:before="75" w:line="208" w:lineRule="auto"/>
              <w:ind w:left="121" w:right="89"/>
              <w:rPr>
                <w:sz w:val="24"/>
              </w:rPr>
            </w:pPr>
            <w:r>
              <w:rPr>
                <w:sz w:val="24"/>
              </w:rPr>
              <w:t xml:space="preserve">Combines the </w:t>
            </w:r>
            <w:proofErr w:type="spellStart"/>
            <w:r>
              <w:rPr>
                <w:sz w:val="24"/>
              </w:rPr>
              <w:t>PromptTemplate</w:t>
            </w:r>
            <w:proofErr w:type="spellEnd"/>
            <w:r>
              <w:rPr>
                <w:sz w:val="24"/>
              </w:rPr>
              <w:t xml:space="preserve"> with </w:t>
            </w:r>
            <w:proofErr w:type="spellStart"/>
            <w:r>
              <w:rPr>
                <w:sz w:val="24"/>
              </w:rPr>
              <w:t>ChatGoogleGenerativeAI</w:t>
            </w:r>
            <w:proofErr w:type="spellEnd"/>
            <w:r>
              <w:rPr>
                <w:spacing w:val="-13"/>
                <w:sz w:val="24"/>
              </w:rPr>
              <w:t xml:space="preserve"> </w:t>
            </w:r>
            <w:r>
              <w:rPr>
                <w:sz w:val="24"/>
              </w:rPr>
              <w:t>to</w:t>
            </w:r>
            <w:r>
              <w:rPr>
                <w:spacing w:val="-13"/>
                <w:sz w:val="24"/>
              </w:rPr>
              <w:t xml:space="preserve"> </w:t>
            </w:r>
            <w:r>
              <w:rPr>
                <w:sz w:val="24"/>
              </w:rPr>
              <w:t>create</w:t>
            </w:r>
            <w:r>
              <w:rPr>
                <w:spacing w:val="-14"/>
                <w:sz w:val="24"/>
              </w:rPr>
              <w:t xml:space="preserve"> </w:t>
            </w:r>
            <w:r>
              <w:rPr>
                <w:sz w:val="24"/>
              </w:rPr>
              <w:t>an invocable evaluation chain.</w:t>
            </w:r>
          </w:p>
        </w:tc>
      </w:tr>
      <w:tr w:rsidR="009E0B0E" w14:paraId="1D41666E" w14:textId="77777777">
        <w:trPr>
          <w:trHeight w:val="1078"/>
        </w:trPr>
        <w:tc>
          <w:tcPr>
            <w:tcW w:w="1500" w:type="dxa"/>
            <w:tcBorders>
              <w:bottom w:val="single" w:sz="2" w:space="0" w:color="A9A9A9"/>
            </w:tcBorders>
          </w:tcPr>
          <w:p w14:paraId="6AAED827" w14:textId="77777777" w:rsidR="009E0B0E" w:rsidRDefault="00000000">
            <w:pPr>
              <w:pStyle w:val="TableParagraph"/>
              <w:ind w:left="122"/>
              <w:rPr>
                <w:sz w:val="24"/>
              </w:rPr>
            </w:pPr>
            <w:r>
              <w:rPr>
                <w:spacing w:val="-2"/>
                <w:sz w:val="24"/>
              </w:rPr>
              <w:t>HR/app.py</w:t>
            </w:r>
          </w:p>
        </w:tc>
        <w:tc>
          <w:tcPr>
            <w:tcW w:w="2500" w:type="dxa"/>
            <w:tcBorders>
              <w:bottom w:val="single" w:sz="2" w:space="0" w:color="A9A9A9"/>
            </w:tcBorders>
          </w:tcPr>
          <w:p w14:paraId="50A7456E" w14:textId="77777777" w:rsidR="009E0B0E" w:rsidRDefault="00000000">
            <w:pPr>
              <w:pStyle w:val="TableParagraph"/>
              <w:spacing w:before="75" w:line="208" w:lineRule="auto"/>
              <w:ind w:left="121"/>
              <w:rPr>
                <w:sz w:val="24"/>
              </w:rPr>
            </w:pPr>
            <w:proofErr w:type="spellStart"/>
            <w:r>
              <w:rPr>
                <w:spacing w:val="-2"/>
                <w:sz w:val="24"/>
              </w:rPr>
              <w:t>ChatGoogleGenerative</w:t>
            </w:r>
            <w:proofErr w:type="spellEnd"/>
            <w:r>
              <w:rPr>
                <w:spacing w:val="-2"/>
                <w:sz w:val="24"/>
              </w:rPr>
              <w:t xml:space="preserve"> </w:t>
            </w:r>
            <w:r>
              <w:rPr>
                <w:spacing w:val="-6"/>
                <w:sz w:val="24"/>
              </w:rPr>
              <w:t>AI</w:t>
            </w:r>
          </w:p>
        </w:tc>
        <w:tc>
          <w:tcPr>
            <w:tcW w:w="4666" w:type="dxa"/>
            <w:tcBorders>
              <w:bottom w:val="single" w:sz="2" w:space="0" w:color="A9A9A9"/>
            </w:tcBorders>
          </w:tcPr>
          <w:p w14:paraId="3C1F7111" w14:textId="77777777" w:rsidR="009E0B0E" w:rsidRDefault="00000000">
            <w:pPr>
              <w:pStyle w:val="TableParagraph"/>
              <w:spacing w:before="75" w:line="208" w:lineRule="auto"/>
              <w:ind w:left="121" w:right="89"/>
              <w:rPr>
                <w:sz w:val="24"/>
              </w:rPr>
            </w:pPr>
            <w:proofErr w:type="spellStart"/>
            <w:r>
              <w:rPr>
                <w:sz w:val="24"/>
              </w:rPr>
              <w:t>LangChain</w:t>
            </w:r>
            <w:proofErr w:type="spellEnd"/>
            <w:r>
              <w:rPr>
                <w:spacing w:val="-8"/>
                <w:sz w:val="24"/>
              </w:rPr>
              <w:t xml:space="preserve"> </w:t>
            </w:r>
            <w:r>
              <w:rPr>
                <w:sz w:val="24"/>
              </w:rPr>
              <w:t>wrapper</w:t>
            </w:r>
            <w:r>
              <w:rPr>
                <w:spacing w:val="-8"/>
                <w:sz w:val="24"/>
              </w:rPr>
              <w:t xml:space="preserve"> </w:t>
            </w:r>
            <w:r>
              <w:rPr>
                <w:sz w:val="24"/>
              </w:rPr>
              <w:t>for</w:t>
            </w:r>
            <w:r>
              <w:rPr>
                <w:spacing w:val="-8"/>
                <w:sz w:val="24"/>
              </w:rPr>
              <w:t xml:space="preserve"> </w:t>
            </w:r>
            <w:r>
              <w:rPr>
                <w:sz w:val="24"/>
              </w:rPr>
              <w:t>the</w:t>
            </w:r>
            <w:r>
              <w:rPr>
                <w:spacing w:val="-9"/>
                <w:sz w:val="24"/>
              </w:rPr>
              <w:t xml:space="preserve"> </w:t>
            </w:r>
            <w:r>
              <w:rPr>
                <w:sz w:val="24"/>
              </w:rPr>
              <w:t>Google</w:t>
            </w:r>
            <w:r>
              <w:rPr>
                <w:spacing w:val="-9"/>
                <w:sz w:val="24"/>
              </w:rPr>
              <w:t xml:space="preserve"> </w:t>
            </w:r>
            <w:r>
              <w:rPr>
                <w:sz w:val="24"/>
              </w:rPr>
              <w:t>Gemini API, configured with model="gemini-1.5-pro" and temperature=0.3.</w:t>
            </w:r>
          </w:p>
        </w:tc>
      </w:tr>
      <w:tr w:rsidR="009E0B0E" w14:paraId="5C86F8B0" w14:textId="77777777">
        <w:trPr>
          <w:trHeight w:val="1512"/>
        </w:trPr>
        <w:tc>
          <w:tcPr>
            <w:tcW w:w="8666" w:type="dxa"/>
            <w:gridSpan w:val="3"/>
            <w:tcBorders>
              <w:top w:val="single" w:sz="2" w:space="0" w:color="A9A9A9"/>
              <w:left w:val="single" w:sz="2" w:space="0" w:color="A9A9A9"/>
              <w:bottom w:val="single" w:sz="2" w:space="0" w:color="A9A9A9"/>
              <w:right w:val="single" w:sz="2" w:space="0" w:color="A9A9A9"/>
            </w:tcBorders>
            <w:shd w:val="clear" w:color="auto" w:fill="F4F4F4"/>
          </w:tcPr>
          <w:p w14:paraId="710347D9" w14:textId="77777777" w:rsidR="009E0B0E" w:rsidRDefault="009E0B0E">
            <w:pPr>
              <w:pStyle w:val="TableParagraph"/>
              <w:spacing w:before="223"/>
              <w:ind w:left="0"/>
              <w:rPr>
                <w:b/>
                <w:sz w:val="24"/>
              </w:rPr>
            </w:pPr>
          </w:p>
          <w:p w14:paraId="25E85163" w14:textId="77777777" w:rsidR="009E0B0E" w:rsidRDefault="00000000">
            <w:pPr>
              <w:pStyle w:val="TableParagraph"/>
              <w:spacing w:before="0"/>
              <w:ind w:left="8"/>
              <w:jc w:val="center"/>
              <w:rPr>
                <w:i/>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c>
      </w:tr>
    </w:tbl>
    <w:p w14:paraId="40FF5AD8" w14:textId="47A0D353" w:rsidR="009E0B0E" w:rsidRDefault="00000000">
      <w:pPr>
        <w:spacing w:before="186"/>
        <w:ind w:left="540"/>
        <w:rPr>
          <w:b/>
          <w:sz w:val="24"/>
        </w:rPr>
      </w:pPr>
      <w:r>
        <w:rPr>
          <w:b/>
          <w:sz w:val="24"/>
        </w:rPr>
        <w:t>Fig</w:t>
      </w:r>
      <w:r>
        <w:rPr>
          <w:b/>
          <w:spacing w:val="-3"/>
          <w:sz w:val="24"/>
        </w:rPr>
        <w:t xml:space="preserve"> </w:t>
      </w:r>
      <w:r>
        <w:rPr>
          <w:b/>
          <w:sz w:val="24"/>
        </w:rPr>
        <w:t>4.4.1:</w:t>
      </w:r>
      <w:r>
        <w:rPr>
          <w:b/>
          <w:spacing w:val="-2"/>
          <w:sz w:val="24"/>
        </w:rPr>
        <w:t xml:space="preserve"> </w:t>
      </w:r>
      <w:r>
        <w:rPr>
          <w:b/>
          <w:sz w:val="24"/>
        </w:rPr>
        <w:t>HR</w:t>
      </w:r>
      <w:r>
        <w:rPr>
          <w:b/>
          <w:spacing w:val="-4"/>
          <w:sz w:val="24"/>
        </w:rPr>
        <w:t xml:space="preserve"> </w:t>
      </w:r>
      <w:r>
        <w:rPr>
          <w:b/>
          <w:sz w:val="24"/>
        </w:rPr>
        <w:t>Agent</w:t>
      </w:r>
      <w:r>
        <w:rPr>
          <w:b/>
          <w:spacing w:val="-2"/>
          <w:sz w:val="24"/>
        </w:rPr>
        <w:t xml:space="preserve"> </w:t>
      </w:r>
      <w:r>
        <w:rPr>
          <w:b/>
          <w:sz w:val="24"/>
        </w:rPr>
        <w:t>Resume</w:t>
      </w:r>
      <w:r>
        <w:rPr>
          <w:b/>
          <w:spacing w:val="-4"/>
          <w:sz w:val="24"/>
        </w:rPr>
        <w:t xml:space="preserve"> </w:t>
      </w:r>
      <w:r>
        <w:rPr>
          <w:b/>
          <w:sz w:val="24"/>
        </w:rPr>
        <w:t>Analysis</w:t>
      </w:r>
      <w:r>
        <w:rPr>
          <w:b/>
          <w:spacing w:val="-3"/>
          <w:sz w:val="24"/>
        </w:rPr>
        <w:t xml:space="preserve"> </w:t>
      </w:r>
      <w:r>
        <w:rPr>
          <w:b/>
          <w:sz w:val="24"/>
        </w:rPr>
        <w:t>and</w:t>
      </w:r>
      <w:r>
        <w:rPr>
          <w:b/>
          <w:spacing w:val="-3"/>
          <w:sz w:val="24"/>
        </w:rPr>
        <w:t xml:space="preserve"> </w:t>
      </w:r>
      <w:r>
        <w:rPr>
          <w:b/>
          <w:sz w:val="24"/>
        </w:rPr>
        <w:t>Candidate</w:t>
      </w:r>
      <w:r>
        <w:rPr>
          <w:b/>
          <w:spacing w:val="-4"/>
          <w:sz w:val="24"/>
        </w:rPr>
        <w:t xml:space="preserve"> </w:t>
      </w:r>
      <w:r>
        <w:rPr>
          <w:b/>
          <w:sz w:val="24"/>
        </w:rPr>
        <w:t>Ranking</w:t>
      </w:r>
      <w:r>
        <w:rPr>
          <w:b/>
          <w:spacing w:val="-2"/>
          <w:sz w:val="24"/>
        </w:rPr>
        <w:t xml:space="preserve"> </w:t>
      </w:r>
      <w:r>
        <w:rPr>
          <w:b/>
          <w:sz w:val="24"/>
        </w:rPr>
        <w:t>User</w:t>
      </w:r>
      <w:r>
        <w:rPr>
          <w:b/>
          <w:spacing w:val="-3"/>
          <w:sz w:val="24"/>
        </w:rPr>
        <w:t xml:space="preserve"> </w:t>
      </w:r>
      <w:r>
        <w:rPr>
          <w:b/>
          <w:spacing w:val="-2"/>
          <w:sz w:val="24"/>
        </w:rPr>
        <w:t>Interface</w:t>
      </w:r>
    </w:p>
    <w:p w14:paraId="1F4CE152" w14:textId="77777777" w:rsidR="009E0B0E" w:rsidRDefault="009E0B0E">
      <w:pPr>
        <w:pStyle w:val="BodyText"/>
        <w:spacing w:before="48"/>
        <w:rPr>
          <w:b/>
        </w:rPr>
      </w:pPr>
    </w:p>
    <w:p w14:paraId="636CB9E3" w14:textId="77777777" w:rsidR="009E0B0E" w:rsidRDefault="00000000">
      <w:pPr>
        <w:pStyle w:val="Heading3"/>
        <w:numPr>
          <w:ilvl w:val="2"/>
          <w:numId w:val="8"/>
        </w:numPr>
        <w:tabs>
          <w:tab w:val="left" w:pos="782"/>
        </w:tabs>
        <w:spacing w:before="0"/>
        <w:ind w:left="782"/>
      </w:pPr>
      <w:r>
        <w:t>Finance</w:t>
      </w:r>
      <w:r>
        <w:rPr>
          <w:spacing w:val="-9"/>
        </w:rPr>
        <w:t xml:space="preserve"> </w:t>
      </w:r>
      <w:r>
        <w:t>Agent</w:t>
      </w:r>
      <w:r>
        <w:rPr>
          <w:spacing w:val="-9"/>
        </w:rPr>
        <w:t xml:space="preserve"> </w:t>
      </w:r>
      <w:r>
        <w:t>Implementation</w:t>
      </w:r>
      <w:r>
        <w:rPr>
          <w:spacing w:val="-8"/>
        </w:rPr>
        <w:t xml:space="preserve"> </w:t>
      </w:r>
      <w:r>
        <w:rPr>
          <w:spacing w:val="-2"/>
        </w:rPr>
        <w:t>(Finance/app.py)</w:t>
      </w:r>
    </w:p>
    <w:p w14:paraId="5D243505" w14:textId="77777777" w:rsidR="009E0B0E" w:rsidRDefault="00000000">
      <w:pPr>
        <w:pStyle w:val="BodyText"/>
        <w:spacing w:before="204" w:line="312" w:lineRule="auto"/>
        <w:ind w:left="242" w:right="28"/>
        <w:jc w:val="both"/>
      </w:pPr>
      <w:r>
        <w:t>The Finance Agent automates the budget variance analysis process that traditionally requires a finance manager to manually compare actual expenditure against planned budgets</w:t>
      </w:r>
      <w:r>
        <w:rPr>
          <w:spacing w:val="80"/>
        </w:rPr>
        <w:t xml:space="preserve"> </w:t>
      </w:r>
      <w:r>
        <w:t>across</w:t>
      </w:r>
      <w:r>
        <w:rPr>
          <w:spacing w:val="80"/>
        </w:rPr>
        <w:t xml:space="preserve"> </w:t>
      </w:r>
      <w:r>
        <w:t>departments,</w:t>
      </w:r>
      <w:r>
        <w:rPr>
          <w:spacing w:val="80"/>
        </w:rPr>
        <w:t xml:space="preserve"> </w:t>
      </w:r>
      <w:r>
        <w:t>compute</w:t>
      </w:r>
      <w:r>
        <w:rPr>
          <w:spacing w:val="80"/>
        </w:rPr>
        <w:t xml:space="preserve"> </w:t>
      </w:r>
      <w:r>
        <w:t>deviations,</w:t>
      </w:r>
      <w:r>
        <w:rPr>
          <w:spacing w:val="80"/>
        </w:rPr>
        <w:t xml:space="preserve"> </w:t>
      </w:r>
      <w:r>
        <w:t>and</w:t>
      </w:r>
      <w:r>
        <w:rPr>
          <w:spacing w:val="80"/>
        </w:rPr>
        <w:t xml:space="preserve"> </w:t>
      </w:r>
      <w:r>
        <w:t>formulate</w:t>
      </w:r>
      <w:r>
        <w:rPr>
          <w:spacing w:val="80"/>
        </w:rPr>
        <w:t xml:space="preserve"> </w:t>
      </w:r>
      <w:proofErr w:type="gramStart"/>
      <w:r>
        <w:t>a</w:t>
      </w:r>
      <w:r>
        <w:rPr>
          <w:spacing w:val="80"/>
        </w:rPr>
        <w:t xml:space="preserve"> </w:t>
      </w:r>
      <w:r>
        <w:t>financial</w:t>
      </w:r>
      <w:proofErr w:type="gramEnd"/>
      <w:r>
        <w:rPr>
          <w:spacing w:val="80"/>
        </w:rPr>
        <w:t xml:space="preserve"> </w:t>
      </w:r>
      <w:r>
        <w:t>health</w:t>
      </w:r>
    </w:p>
    <w:p w14:paraId="5112EECF" w14:textId="77777777" w:rsidR="009E0B0E" w:rsidRDefault="009E0B0E">
      <w:pPr>
        <w:pStyle w:val="BodyText"/>
        <w:spacing w:line="312" w:lineRule="auto"/>
        <w:jc w:val="both"/>
        <w:sectPr w:rsidR="009E0B0E">
          <w:footerReference w:type="default" r:id="rId46"/>
          <w:pgSz w:w="11910" w:h="16840"/>
          <w:pgMar w:top="1380" w:right="1417" w:bottom="280" w:left="1559" w:header="0" w:footer="0" w:gutter="0"/>
          <w:cols w:space="720"/>
        </w:sectPr>
      </w:pPr>
    </w:p>
    <w:p w14:paraId="5E606DEA" w14:textId="77777777" w:rsidR="009E0B0E" w:rsidRDefault="00000000">
      <w:pPr>
        <w:pStyle w:val="BodyText"/>
        <w:spacing w:before="66" w:line="312" w:lineRule="auto"/>
        <w:ind w:left="242" w:right="31"/>
        <w:jc w:val="both"/>
      </w:pPr>
      <w:r>
        <w:lastRenderedPageBreak/>
        <w:t>narrative. The agent combines quantitative variance computation using pandas with qualitative financial assessment generated by Gemini 1.5 Pro.</w:t>
      </w:r>
    </w:p>
    <w:p w14:paraId="3465875F" w14:textId="77777777" w:rsidR="009E0B0E" w:rsidRDefault="00000000">
      <w:pPr>
        <w:pStyle w:val="BodyText"/>
        <w:spacing w:before="122" w:line="312" w:lineRule="auto"/>
        <w:ind w:left="242" w:right="27"/>
        <w:jc w:val="both"/>
      </w:pPr>
      <w:r>
        <w:t>The agent accepts financial data files in XLSX, XLS, or CSV format. The expected file format contains at minimum a Category column (identifying the budget line item or department), a Budget column (planned expenditure), and an Actual column (actual expenditure). The agent is designed to handle any number of budget categories, making it applicable</w:t>
      </w:r>
      <w:r>
        <w:rPr>
          <w:spacing w:val="-1"/>
        </w:rPr>
        <w:t xml:space="preserve"> </w:t>
      </w:r>
      <w:r>
        <w:t>to both simple</w:t>
      </w:r>
      <w:r>
        <w:rPr>
          <w:spacing w:val="-1"/>
        </w:rPr>
        <w:t xml:space="preserve"> </w:t>
      </w:r>
      <w:r>
        <w:t>departmental</w:t>
      </w:r>
      <w:r>
        <w:rPr>
          <w:spacing w:val="-1"/>
        </w:rPr>
        <w:t xml:space="preserve"> </w:t>
      </w:r>
      <w:r>
        <w:t>budgets</w:t>
      </w:r>
      <w:r>
        <w:rPr>
          <w:spacing w:val="-1"/>
        </w:rPr>
        <w:t xml:space="preserve"> </w:t>
      </w:r>
      <w:r>
        <w:t>and complex multi-level</w:t>
      </w:r>
      <w:r>
        <w:rPr>
          <w:spacing w:val="-1"/>
        </w:rPr>
        <w:t xml:space="preserve"> </w:t>
      </w:r>
      <w:r>
        <w:t>financial</w:t>
      </w:r>
      <w:r>
        <w:rPr>
          <w:spacing w:val="-1"/>
        </w:rPr>
        <w:t xml:space="preserve"> </w:t>
      </w:r>
      <w:r>
        <w:t>reports.</w:t>
      </w:r>
    </w:p>
    <w:p w14:paraId="3607076D" w14:textId="77777777" w:rsidR="009E0B0E" w:rsidRDefault="00000000">
      <w:pPr>
        <w:pStyle w:val="BodyText"/>
        <w:spacing w:before="126" w:line="312" w:lineRule="auto"/>
        <w:ind w:left="242" w:right="27"/>
        <w:jc w:val="both"/>
      </w:pPr>
      <w:r>
        <w:t xml:space="preserve">Upon file upload, the agent performs the following sequence of operations: loads the file into a pandas </w:t>
      </w:r>
      <w:proofErr w:type="spellStart"/>
      <w:r>
        <w:t>DataFrame</w:t>
      </w:r>
      <w:proofErr w:type="spellEnd"/>
      <w:r>
        <w:t xml:space="preserve"> using </w:t>
      </w:r>
      <w:proofErr w:type="spellStart"/>
      <w:r>
        <w:t>read_excel</w:t>
      </w:r>
      <w:proofErr w:type="spellEnd"/>
      <w:r>
        <w:t xml:space="preserve">() or </w:t>
      </w:r>
      <w:proofErr w:type="spellStart"/>
      <w:r>
        <w:t>read_csv</w:t>
      </w:r>
      <w:proofErr w:type="spellEnd"/>
      <w:r>
        <w:t xml:space="preserve">() based on file extension; displays the raw data using </w:t>
      </w:r>
      <w:proofErr w:type="spellStart"/>
      <w:r>
        <w:t>st.dataframe</w:t>
      </w:r>
      <w:proofErr w:type="spellEnd"/>
      <w:r>
        <w:t xml:space="preserve">() for user verification; checks for the presence of Budget and Actual columns; computes Variance = Actual - Budget and </w:t>
      </w:r>
      <w:proofErr w:type="spellStart"/>
      <w:r>
        <w:t>Variance_Pct</w:t>
      </w:r>
      <w:proofErr w:type="spellEnd"/>
      <w:r>
        <w:t xml:space="preserve"> = (Variance / Budget) * 100 as new </w:t>
      </w:r>
      <w:proofErr w:type="spellStart"/>
      <w:r>
        <w:t>DataFrame</w:t>
      </w:r>
      <w:proofErr w:type="spellEnd"/>
      <w:r>
        <w:t xml:space="preserve"> columns; displays the enriched </w:t>
      </w:r>
      <w:proofErr w:type="spellStart"/>
      <w:r>
        <w:t>DataFrame</w:t>
      </w:r>
      <w:proofErr w:type="spellEnd"/>
      <w:r>
        <w:t xml:space="preserve"> with computed variances; renders a grouped Plotly bar chart comparing Budget vs Actual values by category; constructs a summary of the </w:t>
      </w:r>
      <w:proofErr w:type="spellStart"/>
      <w:r>
        <w:t>DataFrame</w:t>
      </w:r>
      <w:proofErr w:type="spellEnd"/>
      <w:r>
        <w:t xml:space="preserve"> and invokes the LLM for a financial health assessment.</w:t>
      </w:r>
    </w:p>
    <w:p w14:paraId="46B4B81D" w14:textId="77777777" w:rsidR="009E0B0E" w:rsidRDefault="00000000">
      <w:pPr>
        <w:spacing w:before="109" w:line="283" w:lineRule="auto"/>
        <w:ind w:left="962" w:right="5591"/>
        <w:rPr>
          <w:rFonts w:ascii="Courier New"/>
          <w:sz w:val="18"/>
        </w:rPr>
      </w:pPr>
      <w:r>
        <w:rPr>
          <w:rFonts w:ascii="Courier New"/>
          <w:sz w:val="18"/>
        </w:rPr>
        <w:t># Finance/app.py import</w:t>
      </w:r>
      <w:r>
        <w:rPr>
          <w:rFonts w:ascii="Courier New"/>
          <w:spacing w:val="-12"/>
          <w:sz w:val="18"/>
        </w:rPr>
        <w:t xml:space="preserve"> </w:t>
      </w:r>
      <w:proofErr w:type="spellStart"/>
      <w:r>
        <w:rPr>
          <w:rFonts w:ascii="Courier New"/>
          <w:sz w:val="18"/>
        </w:rPr>
        <w:t>streamlit</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 xml:space="preserve">st import pandas as pd import </w:t>
      </w:r>
      <w:proofErr w:type="spellStart"/>
      <w:r>
        <w:rPr>
          <w:rFonts w:ascii="Courier New"/>
          <w:sz w:val="18"/>
        </w:rPr>
        <w:t>os</w:t>
      </w:r>
      <w:proofErr w:type="spellEnd"/>
    </w:p>
    <w:p w14:paraId="1E08105F" w14:textId="77777777" w:rsidR="009E0B0E" w:rsidRDefault="00000000">
      <w:pPr>
        <w:spacing w:line="283" w:lineRule="auto"/>
        <w:ind w:left="962" w:right="4403"/>
        <w:rPr>
          <w:rFonts w:ascii="Courier New"/>
          <w:sz w:val="18"/>
        </w:rPr>
      </w:pPr>
      <w:r>
        <w:rPr>
          <w:rFonts w:ascii="Courier New"/>
          <w:sz w:val="18"/>
        </w:rPr>
        <w:t xml:space="preserve">import </w:t>
      </w:r>
      <w:proofErr w:type="spellStart"/>
      <w:proofErr w:type="gramStart"/>
      <w:r>
        <w:rPr>
          <w:rFonts w:ascii="Courier New"/>
          <w:sz w:val="18"/>
        </w:rPr>
        <w:t>plotly.express</w:t>
      </w:r>
      <w:proofErr w:type="spellEnd"/>
      <w:proofErr w:type="gramEnd"/>
      <w:r>
        <w:rPr>
          <w:rFonts w:ascii="Courier New"/>
          <w:sz w:val="18"/>
        </w:rPr>
        <w:t xml:space="preserve"> as </w:t>
      </w:r>
      <w:proofErr w:type="spellStart"/>
      <w:r>
        <w:rPr>
          <w:rFonts w:ascii="Courier New"/>
          <w:sz w:val="18"/>
        </w:rPr>
        <w:t>px</w:t>
      </w:r>
      <w:proofErr w:type="spellEnd"/>
      <w:r>
        <w:rPr>
          <w:rFonts w:ascii="Courier New"/>
          <w:sz w:val="18"/>
        </w:rPr>
        <w:t xml:space="preserve"> import</w:t>
      </w:r>
      <w:r>
        <w:rPr>
          <w:rFonts w:ascii="Courier New"/>
          <w:spacing w:val="-12"/>
          <w:sz w:val="18"/>
        </w:rPr>
        <w:t xml:space="preserve"> </w:t>
      </w:r>
      <w:proofErr w:type="spellStart"/>
      <w:proofErr w:type="gramStart"/>
      <w:r>
        <w:rPr>
          <w:rFonts w:ascii="Courier New"/>
          <w:sz w:val="18"/>
        </w:rPr>
        <w:t>plotly.graph</w:t>
      </w:r>
      <w:proofErr w:type="gramEnd"/>
      <w:r>
        <w:rPr>
          <w:rFonts w:ascii="Courier New"/>
          <w:sz w:val="18"/>
        </w:rPr>
        <w:t>_objects</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go</w:t>
      </w:r>
    </w:p>
    <w:p w14:paraId="3668CC34" w14:textId="77777777" w:rsidR="009E0B0E" w:rsidRDefault="00000000">
      <w:pPr>
        <w:spacing w:line="283" w:lineRule="auto"/>
        <w:ind w:left="962" w:right="1654"/>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langchain_google_genai</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ChatGoogleGenerativeAI</w:t>
      </w:r>
      <w:proofErr w:type="spellEnd"/>
      <w:r>
        <w:rPr>
          <w:rFonts w:ascii="Courier New"/>
          <w:sz w:val="18"/>
        </w:rPr>
        <w:t xml:space="preserve"> from </w:t>
      </w:r>
      <w:proofErr w:type="spellStart"/>
      <w:proofErr w:type="gramStart"/>
      <w:r>
        <w:rPr>
          <w:rFonts w:ascii="Courier New"/>
          <w:sz w:val="18"/>
        </w:rPr>
        <w:t>langchain.chains</w:t>
      </w:r>
      <w:proofErr w:type="spellEnd"/>
      <w:proofErr w:type="gramEnd"/>
      <w:r>
        <w:rPr>
          <w:rFonts w:ascii="Courier New"/>
          <w:sz w:val="18"/>
        </w:rPr>
        <w:t xml:space="preserve"> import </w:t>
      </w:r>
      <w:proofErr w:type="spellStart"/>
      <w:r>
        <w:rPr>
          <w:rFonts w:ascii="Courier New"/>
          <w:sz w:val="18"/>
        </w:rPr>
        <w:t>LLMChain</w:t>
      </w:r>
      <w:proofErr w:type="spellEnd"/>
    </w:p>
    <w:p w14:paraId="6D6EA980" w14:textId="77777777" w:rsidR="009E0B0E" w:rsidRDefault="00000000">
      <w:pPr>
        <w:spacing w:line="203" w:lineRule="exact"/>
        <w:ind w:left="962"/>
        <w:rPr>
          <w:rFonts w:ascii="Courier New"/>
          <w:sz w:val="18"/>
        </w:rPr>
      </w:pPr>
      <w:r>
        <w:rPr>
          <w:rFonts w:ascii="Courier New"/>
          <w:sz w:val="18"/>
        </w:rPr>
        <w:t>from</w:t>
      </w:r>
      <w:r>
        <w:rPr>
          <w:rFonts w:ascii="Courier New"/>
          <w:spacing w:val="-9"/>
          <w:sz w:val="18"/>
        </w:rPr>
        <w:t xml:space="preserve"> </w:t>
      </w:r>
      <w:proofErr w:type="spellStart"/>
      <w:proofErr w:type="gramStart"/>
      <w:r>
        <w:rPr>
          <w:rFonts w:ascii="Courier New"/>
          <w:sz w:val="18"/>
        </w:rPr>
        <w:t>langchain.prompts</w:t>
      </w:r>
      <w:proofErr w:type="spellEnd"/>
      <w:proofErr w:type="gramEnd"/>
      <w:r>
        <w:rPr>
          <w:rFonts w:ascii="Courier New"/>
          <w:spacing w:val="-9"/>
          <w:sz w:val="18"/>
        </w:rPr>
        <w:t xml:space="preserve"> </w:t>
      </w:r>
      <w:r>
        <w:rPr>
          <w:rFonts w:ascii="Courier New"/>
          <w:sz w:val="18"/>
        </w:rPr>
        <w:t>import</w:t>
      </w:r>
      <w:r>
        <w:rPr>
          <w:rFonts w:ascii="Courier New"/>
          <w:spacing w:val="-9"/>
          <w:sz w:val="18"/>
        </w:rPr>
        <w:t xml:space="preserve"> </w:t>
      </w:r>
      <w:proofErr w:type="spellStart"/>
      <w:r>
        <w:rPr>
          <w:rFonts w:ascii="Courier New"/>
          <w:spacing w:val="-2"/>
          <w:sz w:val="18"/>
        </w:rPr>
        <w:t>PromptTemplate</w:t>
      </w:r>
      <w:proofErr w:type="spellEnd"/>
    </w:p>
    <w:p w14:paraId="49697FB2" w14:textId="77777777" w:rsidR="009E0B0E" w:rsidRDefault="009E0B0E">
      <w:pPr>
        <w:pStyle w:val="BodyText"/>
        <w:spacing w:before="68"/>
        <w:rPr>
          <w:rFonts w:ascii="Courier New"/>
          <w:sz w:val="18"/>
        </w:rPr>
      </w:pPr>
    </w:p>
    <w:p w14:paraId="6F54B497" w14:textId="77777777" w:rsidR="009E0B0E" w:rsidRDefault="00000000">
      <w:pPr>
        <w:ind w:left="962"/>
        <w:rPr>
          <w:rFonts w:ascii="Courier New"/>
          <w:sz w:val="18"/>
        </w:rPr>
      </w:pPr>
      <w:r>
        <w:rPr>
          <w:rFonts w:ascii="Courier New"/>
          <w:sz w:val="18"/>
        </w:rPr>
        <w:t>def</w:t>
      </w:r>
      <w:r>
        <w:rPr>
          <w:rFonts w:ascii="Courier New"/>
          <w:spacing w:val="-3"/>
          <w:sz w:val="18"/>
        </w:rPr>
        <w:t xml:space="preserve"> </w:t>
      </w:r>
      <w:proofErr w:type="spellStart"/>
      <w:r>
        <w:rPr>
          <w:rFonts w:ascii="Courier New"/>
          <w:spacing w:val="-2"/>
          <w:sz w:val="18"/>
        </w:rPr>
        <w:t>run_finance_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1FA0F866" w14:textId="19AF98AC" w:rsidR="009E0B0E" w:rsidRDefault="00000000">
      <w:pPr>
        <w:spacing w:line="240" w:lineRule="exact"/>
        <w:ind w:left="239"/>
        <w:jc w:val="center"/>
        <w:rPr>
          <w:rFonts w:ascii="Courier New" w:eastAsia="Courier New" w:hAnsi="Courier New"/>
          <w:sz w:val="18"/>
        </w:rPr>
      </w:pPr>
      <w:proofErr w:type="spellStart"/>
      <w:proofErr w:type="gramStart"/>
      <w:r>
        <w:rPr>
          <w:rFonts w:ascii="Courier New" w:eastAsia="Courier New" w:hAnsi="Courier New"/>
          <w:sz w:val="18"/>
        </w:rPr>
        <w:t>st.subheader</w:t>
      </w:r>
      <w:proofErr w:type="spellEnd"/>
      <w:proofErr w:type="gramEnd"/>
      <w:r>
        <w:rPr>
          <w:rFonts w:ascii="Courier New" w:eastAsia="Courier New" w:hAnsi="Courier New"/>
          <w:sz w:val="18"/>
        </w:rPr>
        <w:t>("</w:t>
      </w:r>
      <w:r>
        <w:rPr>
          <w:rFonts w:ascii="Segoe UI Symbol" w:eastAsia="Segoe UI Symbol" w:hAnsi="Segoe UI Symbol"/>
          <w:sz w:val="21"/>
        </w:rPr>
        <w:t>💰</w:t>
      </w:r>
      <w:r>
        <w:rPr>
          <w:rFonts w:ascii="Segoe UI Symbol" w:eastAsia="Segoe UI Symbol" w:hAnsi="Segoe UI Symbol"/>
          <w:spacing w:val="45"/>
          <w:sz w:val="21"/>
        </w:rPr>
        <w:t xml:space="preserve"> </w:t>
      </w:r>
      <w:r>
        <w:rPr>
          <w:rFonts w:ascii="Courier New" w:eastAsia="Courier New" w:hAnsi="Courier New"/>
          <w:sz w:val="18"/>
        </w:rPr>
        <w:t>Finance</w:t>
      </w:r>
      <w:r>
        <w:rPr>
          <w:rFonts w:ascii="Courier New" w:eastAsia="Courier New" w:hAnsi="Courier New"/>
          <w:spacing w:val="-5"/>
          <w:sz w:val="18"/>
        </w:rPr>
        <w:t xml:space="preserve"> </w:t>
      </w:r>
      <w:r>
        <w:rPr>
          <w:rFonts w:ascii="Courier New" w:eastAsia="Courier New" w:hAnsi="Courier New"/>
          <w:sz w:val="18"/>
        </w:rPr>
        <w:t>Agent</w:t>
      </w:r>
      <w:r>
        <w:rPr>
          <w:rFonts w:ascii="Courier New" w:eastAsia="Courier New" w:hAnsi="Courier New"/>
          <w:spacing w:val="-5"/>
          <w:sz w:val="18"/>
        </w:rPr>
        <w:t xml:space="preserve"> </w:t>
      </w:r>
      <w:r w:rsidR="008525ED">
        <w:rPr>
          <w:rFonts w:ascii="Courier New" w:eastAsia="Courier New" w:hAnsi="Courier New"/>
          <w:sz w:val="18"/>
        </w:rPr>
        <w:t xml:space="preserve">  </w:t>
      </w:r>
      <w:r>
        <w:rPr>
          <w:rFonts w:ascii="Courier New" w:eastAsia="Courier New" w:hAnsi="Courier New"/>
          <w:spacing w:val="-5"/>
          <w:sz w:val="18"/>
        </w:rPr>
        <w:t xml:space="preserve"> </w:t>
      </w:r>
      <w:r>
        <w:rPr>
          <w:rFonts w:ascii="Courier New" w:eastAsia="Courier New" w:hAnsi="Courier New"/>
          <w:sz w:val="18"/>
        </w:rPr>
        <w:t>Budget</w:t>
      </w:r>
      <w:r>
        <w:rPr>
          <w:rFonts w:ascii="Courier New" w:eastAsia="Courier New" w:hAnsi="Courier New"/>
          <w:spacing w:val="-5"/>
          <w:sz w:val="18"/>
        </w:rPr>
        <w:t xml:space="preserve"> </w:t>
      </w:r>
      <w:r>
        <w:rPr>
          <w:rFonts w:ascii="Courier New" w:eastAsia="Courier New" w:hAnsi="Courier New"/>
          <w:sz w:val="18"/>
        </w:rPr>
        <w:t>Variance</w:t>
      </w:r>
      <w:r>
        <w:rPr>
          <w:rFonts w:ascii="Courier New" w:eastAsia="Courier New" w:hAnsi="Courier New"/>
          <w:spacing w:val="-5"/>
          <w:sz w:val="18"/>
        </w:rPr>
        <w:t xml:space="preserve"> </w:t>
      </w:r>
      <w:r>
        <w:rPr>
          <w:rFonts w:ascii="Courier New" w:eastAsia="Courier New" w:hAnsi="Courier New"/>
          <w:spacing w:val="-2"/>
          <w:sz w:val="18"/>
        </w:rPr>
        <w:t>Analysis")</w:t>
      </w:r>
    </w:p>
    <w:p w14:paraId="7D661820" w14:textId="77777777" w:rsidR="009E0B0E" w:rsidRDefault="00000000">
      <w:pPr>
        <w:spacing w:before="36" w:line="283" w:lineRule="auto"/>
        <w:ind w:left="962" w:right="292" w:firstLine="432"/>
        <w:rPr>
          <w:rFonts w:ascii="Courier New"/>
          <w:sz w:val="18"/>
        </w:rPr>
      </w:pPr>
      <w:proofErr w:type="spellStart"/>
      <w:proofErr w:type="gramStart"/>
      <w:r>
        <w:rPr>
          <w:rFonts w:ascii="Courier New"/>
          <w:sz w:val="18"/>
        </w:rPr>
        <w:t>st.markdown</w:t>
      </w:r>
      <w:proofErr w:type="spellEnd"/>
      <w:proofErr w:type="gramEnd"/>
      <w:r>
        <w:rPr>
          <w:rFonts w:ascii="Courier New"/>
          <w:sz w:val="18"/>
        </w:rPr>
        <w:t>("Upload</w:t>
      </w:r>
      <w:r>
        <w:rPr>
          <w:rFonts w:ascii="Courier New"/>
          <w:spacing w:val="-5"/>
          <w:sz w:val="18"/>
        </w:rPr>
        <w:t xml:space="preserve"> </w:t>
      </w:r>
      <w:r>
        <w:rPr>
          <w:rFonts w:ascii="Courier New"/>
          <w:sz w:val="18"/>
        </w:rPr>
        <w:t>a</w:t>
      </w:r>
      <w:r>
        <w:rPr>
          <w:rFonts w:ascii="Courier New"/>
          <w:spacing w:val="-5"/>
          <w:sz w:val="18"/>
        </w:rPr>
        <w:t xml:space="preserve"> </w:t>
      </w:r>
      <w:r>
        <w:rPr>
          <w:rFonts w:ascii="Courier New"/>
          <w:sz w:val="18"/>
        </w:rPr>
        <w:t>financial</w:t>
      </w:r>
      <w:r>
        <w:rPr>
          <w:rFonts w:ascii="Courier New"/>
          <w:spacing w:val="-5"/>
          <w:sz w:val="18"/>
        </w:rPr>
        <w:t xml:space="preserve"> </w:t>
      </w:r>
      <w:r>
        <w:rPr>
          <w:rFonts w:ascii="Courier New"/>
          <w:sz w:val="18"/>
        </w:rPr>
        <w:t>data</w:t>
      </w:r>
      <w:r>
        <w:rPr>
          <w:rFonts w:ascii="Courier New"/>
          <w:spacing w:val="-5"/>
          <w:sz w:val="18"/>
        </w:rPr>
        <w:t xml:space="preserve"> </w:t>
      </w:r>
      <w:r>
        <w:rPr>
          <w:rFonts w:ascii="Courier New"/>
          <w:sz w:val="18"/>
        </w:rPr>
        <w:t>file</w:t>
      </w:r>
      <w:r>
        <w:rPr>
          <w:rFonts w:ascii="Courier New"/>
          <w:spacing w:val="-5"/>
          <w:sz w:val="18"/>
        </w:rPr>
        <w:t xml:space="preserve"> </w:t>
      </w:r>
      <w:r>
        <w:rPr>
          <w:rFonts w:ascii="Courier New"/>
          <w:sz w:val="18"/>
        </w:rPr>
        <w:t>to</w:t>
      </w:r>
      <w:r>
        <w:rPr>
          <w:rFonts w:ascii="Courier New"/>
          <w:spacing w:val="-5"/>
          <w:sz w:val="18"/>
        </w:rPr>
        <w:t xml:space="preserve"> </w:t>
      </w:r>
      <w:r>
        <w:rPr>
          <w:rFonts w:ascii="Courier New"/>
          <w:sz w:val="18"/>
        </w:rPr>
        <w:t>receive</w:t>
      </w:r>
      <w:r>
        <w:rPr>
          <w:rFonts w:ascii="Courier New"/>
          <w:spacing w:val="-5"/>
          <w:sz w:val="18"/>
        </w:rPr>
        <w:t xml:space="preserve"> </w:t>
      </w:r>
      <w:r>
        <w:rPr>
          <w:rFonts w:ascii="Courier New"/>
          <w:sz w:val="18"/>
        </w:rPr>
        <w:t>variance analysis and insights.")</w:t>
      </w:r>
    </w:p>
    <w:p w14:paraId="50B870DF" w14:textId="77777777" w:rsidR="009E0B0E" w:rsidRDefault="009E0B0E">
      <w:pPr>
        <w:pStyle w:val="BodyText"/>
        <w:spacing w:before="34"/>
        <w:rPr>
          <w:rFonts w:ascii="Courier New"/>
          <w:sz w:val="18"/>
        </w:rPr>
      </w:pPr>
    </w:p>
    <w:p w14:paraId="4ECEEE8E" w14:textId="77777777" w:rsidR="009E0B0E" w:rsidRDefault="00000000">
      <w:pPr>
        <w:spacing w:before="1"/>
        <w:ind w:left="1395"/>
        <w:rPr>
          <w:rFonts w:ascii="Courier New"/>
          <w:sz w:val="18"/>
        </w:rPr>
      </w:pPr>
      <w:proofErr w:type="spellStart"/>
      <w:r>
        <w:rPr>
          <w:rFonts w:ascii="Courier New"/>
          <w:sz w:val="18"/>
        </w:rPr>
        <w:t>uploaded_file</w:t>
      </w:r>
      <w:proofErr w:type="spellEnd"/>
      <w:r>
        <w:rPr>
          <w:rFonts w:ascii="Courier New"/>
          <w:spacing w:val="-7"/>
          <w:sz w:val="18"/>
        </w:rPr>
        <w:t xml:space="preserve"> </w:t>
      </w:r>
      <w:r>
        <w:rPr>
          <w:rFonts w:ascii="Courier New"/>
          <w:sz w:val="18"/>
        </w:rPr>
        <w:t>=</w:t>
      </w:r>
      <w:r>
        <w:rPr>
          <w:rFonts w:ascii="Courier New"/>
          <w:spacing w:val="-7"/>
          <w:sz w:val="18"/>
        </w:rPr>
        <w:t xml:space="preserve"> </w:t>
      </w:r>
      <w:proofErr w:type="spellStart"/>
      <w:proofErr w:type="gramStart"/>
      <w:r>
        <w:rPr>
          <w:rFonts w:ascii="Courier New"/>
          <w:spacing w:val="-2"/>
          <w:sz w:val="18"/>
        </w:rPr>
        <w:t>st.file</w:t>
      </w:r>
      <w:proofErr w:type="gramEnd"/>
      <w:r>
        <w:rPr>
          <w:rFonts w:ascii="Courier New"/>
          <w:spacing w:val="-2"/>
          <w:sz w:val="18"/>
        </w:rPr>
        <w:t>_</w:t>
      </w:r>
      <w:proofErr w:type="gramStart"/>
      <w:r>
        <w:rPr>
          <w:rFonts w:ascii="Courier New"/>
          <w:spacing w:val="-2"/>
          <w:sz w:val="18"/>
        </w:rPr>
        <w:t>uploader</w:t>
      </w:r>
      <w:proofErr w:type="spellEnd"/>
      <w:r>
        <w:rPr>
          <w:rFonts w:ascii="Courier New"/>
          <w:spacing w:val="-2"/>
          <w:sz w:val="18"/>
        </w:rPr>
        <w:t>(</w:t>
      </w:r>
      <w:proofErr w:type="gramEnd"/>
    </w:p>
    <w:p w14:paraId="73A2ABBA" w14:textId="77777777" w:rsidR="009E0B0E" w:rsidRDefault="00000000">
      <w:pPr>
        <w:spacing w:before="35" w:line="283" w:lineRule="auto"/>
        <w:ind w:left="1827" w:right="1654"/>
        <w:rPr>
          <w:rFonts w:ascii="Courier New"/>
          <w:sz w:val="18"/>
        </w:rPr>
      </w:pPr>
      <w:r>
        <w:rPr>
          <w:rFonts w:ascii="Courier New"/>
          <w:sz w:val="18"/>
        </w:rPr>
        <w:t>"Upload</w:t>
      </w:r>
      <w:r>
        <w:rPr>
          <w:rFonts w:ascii="Courier New"/>
          <w:spacing w:val="-6"/>
          <w:sz w:val="18"/>
        </w:rPr>
        <w:t xml:space="preserve"> </w:t>
      </w:r>
      <w:r>
        <w:rPr>
          <w:rFonts w:ascii="Courier New"/>
          <w:sz w:val="18"/>
        </w:rPr>
        <w:t>Financial</w:t>
      </w:r>
      <w:r>
        <w:rPr>
          <w:rFonts w:ascii="Courier New"/>
          <w:spacing w:val="-6"/>
          <w:sz w:val="18"/>
        </w:rPr>
        <w:t xml:space="preserve"> </w:t>
      </w:r>
      <w:r>
        <w:rPr>
          <w:rFonts w:ascii="Courier New"/>
          <w:sz w:val="18"/>
        </w:rPr>
        <w:t>Data</w:t>
      </w:r>
      <w:r>
        <w:rPr>
          <w:rFonts w:ascii="Courier New"/>
          <w:spacing w:val="-6"/>
          <w:sz w:val="18"/>
        </w:rPr>
        <w:t xml:space="preserve"> </w:t>
      </w:r>
      <w:r>
        <w:rPr>
          <w:rFonts w:ascii="Courier New"/>
          <w:sz w:val="18"/>
        </w:rPr>
        <w:t>(XLSX,</w:t>
      </w:r>
      <w:r>
        <w:rPr>
          <w:rFonts w:ascii="Courier New"/>
          <w:spacing w:val="-6"/>
          <w:sz w:val="18"/>
        </w:rPr>
        <w:t xml:space="preserve"> </w:t>
      </w:r>
      <w:r>
        <w:rPr>
          <w:rFonts w:ascii="Courier New"/>
          <w:sz w:val="18"/>
        </w:rPr>
        <w:t>XLS,</w:t>
      </w:r>
      <w:r>
        <w:rPr>
          <w:rFonts w:ascii="Courier New"/>
          <w:spacing w:val="-6"/>
          <w:sz w:val="18"/>
        </w:rPr>
        <w:t xml:space="preserve"> </w:t>
      </w:r>
      <w:r>
        <w:rPr>
          <w:rFonts w:ascii="Courier New"/>
          <w:sz w:val="18"/>
        </w:rPr>
        <w:t>or</w:t>
      </w:r>
      <w:r>
        <w:rPr>
          <w:rFonts w:ascii="Courier New"/>
          <w:spacing w:val="-6"/>
          <w:sz w:val="18"/>
        </w:rPr>
        <w:t xml:space="preserve"> </w:t>
      </w:r>
      <w:r>
        <w:rPr>
          <w:rFonts w:ascii="Courier New"/>
          <w:sz w:val="18"/>
        </w:rPr>
        <w:t>CSV)", type</w:t>
      </w:r>
      <w:proofErr w:type="gramStart"/>
      <w:r>
        <w:rPr>
          <w:rFonts w:ascii="Courier New"/>
          <w:sz w:val="18"/>
        </w:rPr>
        <w:t>=[</w:t>
      </w:r>
      <w:proofErr w:type="gramEnd"/>
      <w:r>
        <w:rPr>
          <w:rFonts w:ascii="Courier New"/>
          <w:sz w:val="18"/>
        </w:rPr>
        <w:t>"xlsx", "</w:t>
      </w:r>
      <w:proofErr w:type="spellStart"/>
      <w:r>
        <w:rPr>
          <w:rFonts w:ascii="Courier New"/>
          <w:sz w:val="18"/>
        </w:rPr>
        <w:t>xls</w:t>
      </w:r>
      <w:proofErr w:type="spellEnd"/>
      <w:r>
        <w:rPr>
          <w:rFonts w:ascii="Courier New"/>
          <w:sz w:val="18"/>
        </w:rPr>
        <w:t>", "csv"]</w:t>
      </w:r>
    </w:p>
    <w:p w14:paraId="42A2FF39" w14:textId="77777777" w:rsidR="009E0B0E" w:rsidRDefault="00000000">
      <w:pPr>
        <w:ind w:left="1395"/>
        <w:rPr>
          <w:rFonts w:ascii="Courier New"/>
          <w:sz w:val="18"/>
        </w:rPr>
      </w:pPr>
      <w:r>
        <w:rPr>
          <w:rFonts w:ascii="Courier New"/>
          <w:spacing w:val="-10"/>
          <w:sz w:val="18"/>
        </w:rPr>
        <w:t>)</w:t>
      </w:r>
    </w:p>
    <w:p w14:paraId="022602E8" w14:textId="77777777" w:rsidR="009E0B0E" w:rsidRDefault="009E0B0E">
      <w:pPr>
        <w:pStyle w:val="BodyText"/>
        <w:spacing w:before="72"/>
        <w:rPr>
          <w:rFonts w:ascii="Courier New"/>
          <w:sz w:val="18"/>
        </w:rPr>
      </w:pPr>
    </w:p>
    <w:p w14:paraId="074A1F8E" w14:textId="77777777" w:rsidR="009E0B0E" w:rsidRDefault="00000000">
      <w:pPr>
        <w:ind w:left="1395"/>
        <w:rPr>
          <w:rFonts w:ascii="Courier New"/>
          <w:sz w:val="18"/>
        </w:rPr>
      </w:pPr>
      <w:r>
        <w:rPr>
          <w:rFonts w:ascii="Courier New"/>
          <w:sz w:val="18"/>
        </w:rPr>
        <w:t>if</w:t>
      </w:r>
      <w:r>
        <w:rPr>
          <w:rFonts w:ascii="Courier New"/>
          <w:spacing w:val="-5"/>
          <w:sz w:val="18"/>
        </w:rPr>
        <w:t xml:space="preserve"> </w:t>
      </w:r>
      <w:proofErr w:type="spellStart"/>
      <w:r>
        <w:rPr>
          <w:rFonts w:ascii="Courier New"/>
          <w:sz w:val="18"/>
        </w:rPr>
        <w:t>uploaded_file</w:t>
      </w:r>
      <w:proofErr w:type="spellEnd"/>
      <w:r>
        <w:rPr>
          <w:rFonts w:ascii="Courier New"/>
          <w:spacing w:val="-5"/>
          <w:sz w:val="18"/>
        </w:rPr>
        <w:t xml:space="preserve"> </w:t>
      </w:r>
      <w:r>
        <w:rPr>
          <w:rFonts w:ascii="Courier New"/>
          <w:sz w:val="18"/>
        </w:rPr>
        <w:t>is</w:t>
      </w:r>
      <w:r>
        <w:rPr>
          <w:rFonts w:ascii="Courier New"/>
          <w:spacing w:val="-5"/>
          <w:sz w:val="18"/>
        </w:rPr>
        <w:t xml:space="preserve"> </w:t>
      </w:r>
      <w:r>
        <w:rPr>
          <w:rFonts w:ascii="Courier New"/>
          <w:sz w:val="18"/>
        </w:rPr>
        <w:t>not</w:t>
      </w:r>
      <w:r>
        <w:rPr>
          <w:rFonts w:ascii="Courier New"/>
          <w:spacing w:val="-5"/>
          <w:sz w:val="18"/>
        </w:rPr>
        <w:t xml:space="preserve"> </w:t>
      </w:r>
      <w:r>
        <w:rPr>
          <w:rFonts w:ascii="Courier New"/>
          <w:spacing w:val="-2"/>
          <w:sz w:val="18"/>
        </w:rPr>
        <w:t>None:</w:t>
      </w:r>
    </w:p>
    <w:p w14:paraId="41A93094" w14:textId="77777777" w:rsidR="009E0B0E" w:rsidRDefault="00000000">
      <w:pPr>
        <w:spacing w:before="36" w:line="283" w:lineRule="auto"/>
        <w:ind w:left="2259" w:right="1546" w:hanging="432"/>
        <w:rPr>
          <w:rFonts w:ascii="Courier New"/>
          <w:sz w:val="18"/>
        </w:rPr>
      </w:pPr>
      <w:r>
        <w:rPr>
          <w:rFonts w:ascii="Courier New"/>
          <w:sz w:val="18"/>
        </w:rPr>
        <w:t>if</w:t>
      </w:r>
      <w:r>
        <w:rPr>
          <w:rFonts w:ascii="Courier New"/>
          <w:spacing w:val="-18"/>
          <w:sz w:val="18"/>
        </w:rPr>
        <w:t xml:space="preserve"> </w:t>
      </w:r>
      <w:proofErr w:type="spellStart"/>
      <w:proofErr w:type="gramStart"/>
      <w:r>
        <w:rPr>
          <w:rFonts w:ascii="Courier New"/>
          <w:sz w:val="18"/>
        </w:rPr>
        <w:t>uploaded_file.name.endswith</w:t>
      </w:r>
      <w:proofErr w:type="spellEnd"/>
      <w:proofErr w:type="gramEnd"/>
      <w:r>
        <w:rPr>
          <w:rFonts w:ascii="Courier New"/>
          <w:sz w:val="18"/>
        </w:rPr>
        <w:t>((".xlsx",</w:t>
      </w:r>
      <w:r>
        <w:rPr>
          <w:rFonts w:ascii="Courier New"/>
          <w:spacing w:val="-18"/>
          <w:sz w:val="18"/>
        </w:rPr>
        <w:t xml:space="preserve"> </w:t>
      </w:r>
      <w:r>
        <w:rPr>
          <w:rFonts w:ascii="Courier New"/>
          <w:sz w:val="18"/>
        </w:rPr>
        <w:t>".</w:t>
      </w:r>
      <w:proofErr w:type="spellStart"/>
      <w:r>
        <w:rPr>
          <w:rFonts w:ascii="Courier New"/>
          <w:sz w:val="18"/>
        </w:rPr>
        <w:t>xls</w:t>
      </w:r>
      <w:proofErr w:type="spellEnd"/>
      <w:r>
        <w:rPr>
          <w:rFonts w:ascii="Courier New"/>
          <w:sz w:val="18"/>
        </w:rPr>
        <w:t xml:space="preserve">")): </w:t>
      </w:r>
      <w:proofErr w:type="spellStart"/>
      <w:r>
        <w:rPr>
          <w:rFonts w:ascii="Courier New"/>
          <w:sz w:val="18"/>
        </w:rPr>
        <w:t>df</w:t>
      </w:r>
      <w:proofErr w:type="spellEnd"/>
      <w:r>
        <w:rPr>
          <w:rFonts w:ascii="Courier New"/>
          <w:sz w:val="18"/>
        </w:rPr>
        <w:t xml:space="preserve"> = </w:t>
      </w:r>
      <w:proofErr w:type="spellStart"/>
      <w:proofErr w:type="gramStart"/>
      <w:r>
        <w:rPr>
          <w:rFonts w:ascii="Courier New"/>
          <w:sz w:val="18"/>
        </w:rPr>
        <w:t>pd.read</w:t>
      </w:r>
      <w:proofErr w:type="gramEnd"/>
      <w:r>
        <w:rPr>
          <w:rFonts w:ascii="Courier New"/>
          <w:sz w:val="18"/>
        </w:rPr>
        <w:t>_excel</w:t>
      </w:r>
      <w:proofErr w:type="spellEnd"/>
      <w:r>
        <w:rPr>
          <w:rFonts w:ascii="Courier New"/>
          <w:sz w:val="18"/>
        </w:rPr>
        <w:t>(</w:t>
      </w:r>
      <w:proofErr w:type="spellStart"/>
      <w:r>
        <w:rPr>
          <w:rFonts w:ascii="Courier New"/>
          <w:sz w:val="18"/>
        </w:rPr>
        <w:t>uploaded_file</w:t>
      </w:r>
      <w:proofErr w:type="spellEnd"/>
      <w:r>
        <w:rPr>
          <w:rFonts w:ascii="Courier New"/>
          <w:sz w:val="18"/>
        </w:rPr>
        <w:t>)</w:t>
      </w:r>
    </w:p>
    <w:p w14:paraId="12B96BC2" w14:textId="77777777" w:rsidR="009E0B0E" w:rsidRDefault="00000000">
      <w:pPr>
        <w:spacing w:line="203" w:lineRule="exact"/>
        <w:ind w:left="1827"/>
        <w:rPr>
          <w:rFonts w:ascii="Courier New"/>
          <w:sz w:val="18"/>
        </w:rPr>
      </w:pPr>
      <w:r>
        <w:rPr>
          <w:rFonts w:ascii="Courier New"/>
          <w:spacing w:val="-2"/>
          <w:sz w:val="18"/>
        </w:rPr>
        <w:t>else:</w:t>
      </w:r>
    </w:p>
    <w:p w14:paraId="6E67BF66" w14:textId="77777777" w:rsidR="009E0B0E" w:rsidRDefault="00000000">
      <w:pPr>
        <w:spacing w:before="36"/>
        <w:ind w:left="2259"/>
        <w:rPr>
          <w:rFonts w:ascii="Courier New"/>
          <w:sz w:val="18"/>
        </w:rPr>
      </w:pPr>
      <w:proofErr w:type="spellStart"/>
      <w:r>
        <w:rPr>
          <w:rFonts w:ascii="Courier New"/>
          <w:sz w:val="18"/>
        </w:rPr>
        <w:t>df</w:t>
      </w:r>
      <w:proofErr w:type="spellEnd"/>
      <w:r>
        <w:rPr>
          <w:rFonts w:ascii="Courier New"/>
          <w:spacing w:val="-2"/>
          <w:sz w:val="18"/>
        </w:rPr>
        <w:t xml:space="preserve"> </w:t>
      </w:r>
      <w:r>
        <w:rPr>
          <w:rFonts w:ascii="Courier New"/>
          <w:sz w:val="18"/>
        </w:rPr>
        <w:t>=</w:t>
      </w:r>
      <w:r>
        <w:rPr>
          <w:rFonts w:ascii="Courier New"/>
          <w:spacing w:val="-1"/>
          <w:sz w:val="18"/>
        </w:rPr>
        <w:t xml:space="preserve"> </w:t>
      </w:r>
      <w:proofErr w:type="spellStart"/>
      <w:proofErr w:type="gramStart"/>
      <w:r>
        <w:rPr>
          <w:rFonts w:ascii="Courier New"/>
          <w:spacing w:val="-2"/>
          <w:sz w:val="18"/>
        </w:rPr>
        <w:t>pd.read</w:t>
      </w:r>
      <w:proofErr w:type="gramEnd"/>
      <w:r>
        <w:rPr>
          <w:rFonts w:ascii="Courier New"/>
          <w:spacing w:val="-2"/>
          <w:sz w:val="18"/>
        </w:rPr>
        <w:t>_csv</w:t>
      </w:r>
      <w:proofErr w:type="spellEnd"/>
      <w:r>
        <w:rPr>
          <w:rFonts w:ascii="Courier New"/>
          <w:spacing w:val="-2"/>
          <w:sz w:val="18"/>
        </w:rPr>
        <w:t>(</w:t>
      </w:r>
      <w:proofErr w:type="spellStart"/>
      <w:r>
        <w:rPr>
          <w:rFonts w:ascii="Courier New"/>
          <w:spacing w:val="-2"/>
          <w:sz w:val="18"/>
        </w:rPr>
        <w:t>uploaded_file</w:t>
      </w:r>
      <w:proofErr w:type="spellEnd"/>
      <w:r>
        <w:rPr>
          <w:rFonts w:ascii="Courier New"/>
          <w:spacing w:val="-2"/>
          <w:sz w:val="18"/>
        </w:rPr>
        <w:t>)</w:t>
      </w:r>
    </w:p>
    <w:p w14:paraId="1D26A8AA" w14:textId="77777777" w:rsidR="009E0B0E" w:rsidRDefault="009E0B0E">
      <w:pPr>
        <w:pStyle w:val="BodyText"/>
        <w:spacing w:before="72"/>
        <w:rPr>
          <w:rFonts w:ascii="Courier New"/>
          <w:sz w:val="18"/>
        </w:rPr>
      </w:pPr>
    </w:p>
    <w:p w14:paraId="6F2137EE" w14:textId="77777777" w:rsidR="009E0B0E" w:rsidRDefault="00000000">
      <w:pPr>
        <w:spacing w:line="283" w:lineRule="auto"/>
        <w:ind w:left="1827" w:right="2762"/>
        <w:rPr>
          <w:rFonts w:ascii="Courier New"/>
          <w:sz w:val="18"/>
        </w:rPr>
      </w:pPr>
      <w:proofErr w:type="spellStart"/>
      <w:proofErr w:type="gramStart"/>
      <w:r>
        <w:rPr>
          <w:rFonts w:ascii="Courier New"/>
          <w:sz w:val="18"/>
        </w:rPr>
        <w:t>st.subheader</w:t>
      </w:r>
      <w:proofErr w:type="spellEnd"/>
      <w:proofErr w:type="gramEnd"/>
      <w:r>
        <w:rPr>
          <w:rFonts w:ascii="Courier New"/>
          <w:sz w:val="18"/>
        </w:rPr>
        <w:t>("Uploaded</w:t>
      </w:r>
      <w:r>
        <w:rPr>
          <w:rFonts w:ascii="Courier New"/>
          <w:spacing w:val="-18"/>
          <w:sz w:val="18"/>
        </w:rPr>
        <w:t xml:space="preserve"> </w:t>
      </w:r>
      <w:r>
        <w:rPr>
          <w:rFonts w:ascii="Courier New"/>
          <w:sz w:val="18"/>
        </w:rPr>
        <w:t>Financial</w:t>
      </w:r>
      <w:r>
        <w:rPr>
          <w:rFonts w:ascii="Courier New"/>
          <w:spacing w:val="-18"/>
          <w:sz w:val="18"/>
        </w:rPr>
        <w:t xml:space="preserve"> </w:t>
      </w:r>
      <w:r>
        <w:rPr>
          <w:rFonts w:ascii="Courier New"/>
          <w:sz w:val="18"/>
        </w:rPr>
        <w:t xml:space="preserve">Data") </w:t>
      </w:r>
      <w:proofErr w:type="spellStart"/>
      <w:proofErr w:type="gramStart"/>
      <w:r>
        <w:rPr>
          <w:rFonts w:ascii="Courier New"/>
          <w:spacing w:val="-2"/>
          <w:sz w:val="18"/>
        </w:rPr>
        <w:t>st.dataframe</w:t>
      </w:r>
      <w:proofErr w:type="spellEnd"/>
      <w:proofErr w:type="gramEnd"/>
      <w:r>
        <w:rPr>
          <w:rFonts w:ascii="Courier New"/>
          <w:spacing w:val="-2"/>
          <w:sz w:val="18"/>
        </w:rPr>
        <w:t>(</w:t>
      </w:r>
      <w:proofErr w:type="spellStart"/>
      <w:r>
        <w:rPr>
          <w:rFonts w:ascii="Courier New"/>
          <w:spacing w:val="-2"/>
          <w:sz w:val="18"/>
        </w:rPr>
        <w:t>df</w:t>
      </w:r>
      <w:proofErr w:type="spellEnd"/>
      <w:r>
        <w:rPr>
          <w:rFonts w:ascii="Courier New"/>
          <w:spacing w:val="-2"/>
          <w:sz w:val="18"/>
        </w:rPr>
        <w:t>)</w:t>
      </w:r>
    </w:p>
    <w:p w14:paraId="686B8BD0" w14:textId="77777777" w:rsidR="009E0B0E" w:rsidRDefault="009E0B0E">
      <w:pPr>
        <w:pStyle w:val="BodyText"/>
        <w:spacing w:before="35"/>
        <w:rPr>
          <w:rFonts w:ascii="Courier New"/>
          <w:sz w:val="18"/>
        </w:rPr>
      </w:pPr>
    </w:p>
    <w:p w14:paraId="00DF8933" w14:textId="77777777" w:rsidR="009E0B0E" w:rsidRDefault="00000000">
      <w:pPr>
        <w:spacing w:line="283" w:lineRule="auto"/>
        <w:ind w:left="2259" w:hanging="432"/>
        <w:rPr>
          <w:rFonts w:ascii="Courier New"/>
          <w:sz w:val="18"/>
        </w:rPr>
      </w:pPr>
      <w:r>
        <w:rPr>
          <w:rFonts w:ascii="Courier New"/>
          <w:sz w:val="18"/>
        </w:rPr>
        <w:t xml:space="preserve">if "Budget" in </w:t>
      </w:r>
      <w:proofErr w:type="spellStart"/>
      <w:proofErr w:type="gramStart"/>
      <w:r>
        <w:rPr>
          <w:rFonts w:ascii="Courier New"/>
          <w:sz w:val="18"/>
        </w:rPr>
        <w:t>df.columns</w:t>
      </w:r>
      <w:proofErr w:type="spellEnd"/>
      <w:proofErr w:type="gramEnd"/>
      <w:r>
        <w:rPr>
          <w:rFonts w:ascii="Courier New"/>
          <w:sz w:val="18"/>
        </w:rPr>
        <w:t xml:space="preserve"> and "Actual" in </w:t>
      </w:r>
      <w:proofErr w:type="spellStart"/>
      <w:proofErr w:type="gramStart"/>
      <w:r>
        <w:rPr>
          <w:rFonts w:ascii="Courier New"/>
          <w:sz w:val="18"/>
        </w:rPr>
        <w:t>df.columns</w:t>
      </w:r>
      <w:proofErr w:type="spellEnd"/>
      <w:proofErr w:type="gramEnd"/>
      <w:r>
        <w:rPr>
          <w:rFonts w:ascii="Courier New"/>
          <w:sz w:val="18"/>
        </w:rPr>
        <w:t xml:space="preserve">: </w:t>
      </w:r>
      <w:proofErr w:type="spellStart"/>
      <w:r>
        <w:rPr>
          <w:rFonts w:ascii="Courier New"/>
          <w:sz w:val="18"/>
        </w:rPr>
        <w:t>df</w:t>
      </w:r>
      <w:proofErr w:type="spellEnd"/>
      <w:r>
        <w:rPr>
          <w:rFonts w:ascii="Courier New"/>
          <w:sz w:val="18"/>
        </w:rPr>
        <w:t xml:space="preserve">["Variance"] = </w:t>
      </w:r>
      <w:proofErr w:type="spellStart"/>
      <w:r>
        <w:rPr>
          <w:rFonts w:ascii="Courier New"/>
          <w:sz w:val="18"/>
        </w:rPr>
        <w:t>df</w:t>
      </w:r>
      <w:proofErr w:type="spellEnd"/>
      <w:r>
        <w:rPr>
          <w:rFonts w:ascii="Courier New"/>
          <w:sz w:val="18"/>
        </w:rPr>
        <w:t xml:space="preserve">["Actual"] - </w:t>
      </w:r>
      <w:proofErr w:type="spellStart"/>
      <w:r>
        <w:rPr>
          <w:rFonts w:ascii="Courier New"/>
          <w:sz w:val="18"/>
        </w:rPr>
        <w:t>df</w:t>
      </w:r>
      <w:proofErr w:type="spellEnd"/>
      <w:r>
        <w:rPr>
          <w:rFonts w:ascii="Courier New"/>
          <w:sz w:val="18"/>
        </w:rPr>
        <w:t xml:space="preserve">["Budget"] </w:t>
      </w:r>
      <w:proofErr w:type="spellStart"/>
      <w:r>
        <w:rPr>
          <w:rFonts w:ascii="Courier New"/>
          <w:sz w:val="18"/>
        </w:rPr>
        <w:t>df</w:t>
      </w:r>
      <w:proofErr w:type="spellEnd"/>
      <w:r>
        <w:rPr>
          <w:rFonts w:ascii="Courier New"/>
          <w:sz w:val="18"/>
        </w:rPr>
        <w:t>["</w:t>
      </w:r>
      <w:proofErr w:type="spellStart"/>
      <w:r>
        <w:rPr>
          <w:rFonts w:ascii="Courier New"/>
          <w:sz w:val="18"/>
        </w:rPr>
        <w:t>Variance_Pct</w:t>
      </w:r>
      <w:proofErr w:type="spellEnd"/>
      <w:r>
        <w:rPr>
          <w:rFonts w:ascii="Courier New"/>
          <w:sz w:val="18"/>
        </w:rPr>
        <w:t>"]</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w:t>
      </w:r>
      <w:proofErr w:type="spellStart"/>
      <w:r>
        <w:rPr>
          <w:rFonts w:ascii="Courier New"/>
          <w:sz w:val="18"/>
        </w:rPr>
        <w:t>df</w:t>
      </w:r>
      <w:proofErr w:type="spellEnd"/>
      <w:r>
        <w:rPr>
          <w:rFonts w:ascii="Courier New"/>
          <w:sz w:val="18"/>
        </w:rPr>
        <w:t>["Variance"]</w:t>
      </w:r>
      <w:r>
        <w:rPr>
          <w:rFonts w:ascii="Courier New"/>
          <w:spacing w:val="-8"/>
          <w:sz w:val="18"/>
        </w:rPr>
        <w:t xml:space="preserve"> </w:t>
      </w:r>
      <w:r>
        <w:rPr>
          <w:rFonts w:ascii="Courier New"/>
          <w:sz w:val="18"/>
        </w:rPr>
        <w:t>/</w:t>
      </w:r>
      <w:r>
        <w:rPr>
          <w:rFonts w:ascii="Courier New"/>
          <w:spacing w:val="-8"/>
          <w:sz w:val="18"/>
        </w:rPr>
        <w:t xml:space="preserve"> </w:t>
      </w:r>
      <w:proofErr w:type="spellStart"/>
      <w:r>
        <w:rPr>
          <w:rFonts w:ascii="Courier New"/>
          <w:sz w:val="18"/>
        </w:rPr>
        <w:t>df</w:t>
      </w:r>
      <w:proofErr w:type="spellEnd"/>
      <w:r>
        <w:rPr>
          <w:rFonts w:ascii="Courier New"/>
          <w:sz w:val="18"/>
        </w:rPr>
        <w:t>["Budget"])</w:t>
      </w:r>
      <w:r>
        <w:rPr>
          <w:rFonts w:ascii="Courier New"/>
          <w:spacing w:val="-8"/>
          <w:sz w:val="18"/>
        </w:rPr>
        <w:t xml:space="preserve"> </w:t>
      </w:r>
      <w:r>
        <w:rPr>
          <w:rFonts w:ascii="Courier New"/>
          <w:sz w:val="18"/>
        </w:rPr>
        <w:t>*</w:t>
      </w:r>
    </w:p>
    <w:p w14:paraId="1A9F2CD1" w14:textId="77777777" w:rsidR="009E0B0E" w:rsidRDefault="00000000">
      <w:pPr>
        <w:spacing w:line="202" w:lineRule="exact"/>
        <w:ind w:left="962"/>
        <w:rPr>
          <w:rFonts w:ascii="Courier New"/>
          <w:sz w:val="18"/>
        </w:rPr>
      </w:pPr>
      <w:proofErr w:type="gramStart"/>
      <w:r>
        <w:rPr>
          <w:rFonts w:ascii="Courier New"/>
          <w:spacing w:val="-2"/>
          <w:sz w:val="18"/>
        </w:rPr>
        <w:t>100).round</w:t>
      </w:r>
      <w:proofErr w:type="gramEnd"/>
      <w:r>
        <w:rPr>
          <w:rFonts w:ascii="Courier New"/>
          <w:spacing w:val="-2"/>
          <w:sz w:val="18"/>
        </w:rPr>
        <w:t>(2)</w:t>
      </w:r>
    </w:p>
    <w:p w14:paraId="678705BF" w14:textId="77777777" w:rsidR="009E0B0E" w:rsidRDefault="009E0B0E">
      <w:pPr>
        <w:spacing w:line="202" w:lineRule="exact"/>
        <w:rPr>
          <w:rFonts w:ascii="Courier New"/>
          <w:sz w:val="18"/>
        </w:rPr>
        <w:sectPr w:rsidR="009E0B0E">
          <w:footerReference w:type="default" r:id="rId47"/>
          <w:pgSz w:w="11910" w:h="16840"/>
          <w:pgMar w:top="1420" w:right="1417" w:bottom="280" w:left="1559" w:header="0" w:footer="0" w:gutter="0"/>
          <w:cols w:space="720"/>
        </w:sectPr>
      </w:pPr>
    </w:p>
    <w:p w14:paraId="41F46217" w14:textId="77777777" w:rsidR="009E0B0E" w:rsidRDefault="00000000">
      <w:pPr>
        <w:spacing w:before="84" w:line="283" w:lineRule="auto"/>
        <w:ind w:left="2259" w:right="292"/>
        <w:rPr>
          <w:rFonts w:ascii="Courier New"/>
          <w:sz w:val="18"/>
        </w:rPr>
      </w:pPr>
      <w:proofErr w:type="spellStart"/>
      <w:proofErr w:type="gramStart"/>
      <w:r>
        <w:rPr>
          <w:rFonts w:ascii="Courier New"/>
          <w:sz w:val="18"/>
        </w:rPr>
        <w:lastRenderedPageBreak/>
        <w:t>st.subheader</w:t>
      </w:r>
      <w:proofErr w:type="spellEnd"/>
      <w:proofErr w:type="gramEnd"/>
      <w:r>
        <w:rPr>
          <w:rFonts w:ascii="Courier New"/>
          <w:sz w:val="18"/>
        </w:rPr>
        <w:t xml:space="preserve">("Variance Analysis") </w:t>
      </w:r>
      <w:proofErr w:type="spellStart"/>
      <w:proofErr w:type="gramStart"/>
      <w:r>
        <w:rPr>
          <w:rFonts w:ascii="Courier New"/>
          <w:sz w:val="18"/>
        </w:rPr>
        <w:t>st.dataframe</w:t>
      </w:r>
      <w:proofErr w:type="spellEnd"/>
      <w:proofErr w:type="gramEnd"/>
      <w:r>
        <w:rPr>
          <w:rFonts w:ascii="Courier New"/>
          <w:sz w:val="18"/>
        </w:rPr>
        <w:t>(</w:t>
      </w:r>
      <w:proofErr w:type="spellStart"/>
      <w:proofErr w:type="gramStart"/>
      <w:r>
        <w:rPr>
          <w:rFonts w:ascii="Courier New"/>
          <w:sz w:val="18"/>
        </w:rPr>
        <w:t>df</w:t>
      </w:r>
      <w:proofErr w:type="spellEnd"/>
      <w:r>
        <w:rPr>
          <w:rFonts w:ascii="Courier New"/>
          <w:sz w:val="18"/>
        </w:rPr>
        <w:t>[</w:t>
      </w:r>
      <w:proofErr w:type="gramEnd"/>
      <w:r>
        <w:rPr>
          <w:rFonts w:ascii="Courier New"/>
          <w:sz w:val="18"/>
        </w:rPr>
        <w:t>["Category",</w:t>
      </w:r>
      <w:r>
        <w:rPr>
          <w:rFonts w:ascii="Courier New"/>
          <w:spacing w:val="-18"/>
          <w:sz w:val="18"/>
        </w:rPr>
        <w:t xml:space="preserve"> </w:t>
      </w:r>
      <w:r>
        <w:rPr>
          <w:rFonts w:ascii="Courier New"/>
          <w:sz w:val="18"/>
        </w:rPr>
        <w:t>"Budget",</w:t>
      </w:r>
      <w:r>
        <w:rPr>
          <w:rFonts w:ascii="Courier New"/>
          <w:spacing w:val="-18"/>
          <w:sz w:val="18"/>
        </w:rPr>
        <w:t xml:space="preserve"> </w:t>
      </w:r>
      <w:r>
        <w:rPr>
          <w:rFonts w:ascii="Courier New"/>
          <w:sz w:val="18"/>
        </w:rPr>
        <w:t>"Actual",</w:t>
      </w:r>
    </w:p>
    <w:p w14:paraId="5763EB83" w14:textId="77777777" w:rsidR="009E0B0E" w:rsidRDefault="00000000">
      <w:pPr>
        <w:spacing w:line="203" w:lineRule="exact"/>
        <w:ind w:left="4203"/>
        <w:rPr>
          <w:rFonts w:ascii="Courier New"/>
          <w:sz w:val="18"/>
        </w:rPr>
      </w:pPr>
      <w:r>
        <w:rPr>
          <w:rFonts w:ascii="Courier New"/>
          <w:sz w:val="18"/>
        </w:rPr>
        <w:t>"Variance",</w:t>
      </w:r>
      <w:r>
        <w:rPr>
          <w:rFonts w:ascii="Courier New"/>
          <w:spacing w:val="-11"/>
          <w:sz w:val="18"/>
        </w:rPr>
        <w:t xml:space="preserve"> </w:t>
      </w:r>
      <w:r>
        <w:rPr>
          <w:rFonts w:ascii="Courier New"/>
          <w:spacing w:val="-2"/>
          <w:sz w:val="18"/>
        </w:rPr>
        <w:t>"</w:t>
      </w:r>
      <w:proofErr w:type="spellStart"/>
      <w:r>
        <w:rPr>
          <w:rFonts w:ascii="Courier New"/>
          <w:spacing w:val="-2"/>
          <w:sz w:val="18"/>
        </w:rPr>
        <w:t>Variance_</w:t>
      </w:r>
      <w:proofErr w:type="gramStart"/>
      <w:r>
        <w:rPr>
          <w:rFonts w:ascii="Courier New"/>
          <w:spacing w:val="-2"/>
          <w:sz w:val="18"/>
        </w:rPr>
        <w:t>Pct</w:t>
      </w:r>
      <w:proofErr w:type="spellEnd"/>
      <w:r>
        <w:rPr>
          <w:rFonts w:ascii="Courier New"/>
          <w:spacing w:val="-2"/>
          <w:sz w:val="18"/>
        </w:rPr>
        <w:t>"]</w:t>
      </w:r>
      <w:proofErr w:type="gramEnd"/>
      <w:r>
        <w:rPr>
          <w:rFonts w:ascii="Courier New"/>
          <w:spacing w:val="-2"/>
          <w:sz w:val="18"/>
        </w:rPr>
        <w:t>])</w:t>
      </w:r>
    </w:p>
    <w:p w14:paraId="2F4EF4A8" w14:textId="77777777" w:rsidR="009E0B0E" w:rsidRDefault="009E0B0E">
      <w:pPr>
        <w:pStyle w:val="BodyText"/>
        <w:spacing w:before="6"/>
        <w:rPr>
          <w:rFonts w:ascii="Courier New"/>
          <w:sz w:val="15"/>
        </w:rPr>
      </w:pPr>
    </w:p>
    <w:p w14:paraId="030C925F" w14:textId="77777777" w:rsidR="009E0B0E" w:rsidRDefault="009E0B0E">
      <w:pPr>
        <w:pStyle w:val="BodyText"/>
        <w:rPr>
          <w:rFonts w:ascii="Courier New"/>
          <w:sz w:val="15"/>
        </w:rPr>
        <w:sectPr w:rsidR="009E0B0E">
          <w:footerReference w:type="default" r:id="rId48"/>
          <w:pgSz w:w="11910" w:h="16840"/>
          <w:pgMar w:top="1380" w:right="1417" w:bottom="280" w:left="1559" w:header="0" w:footer="0" w:gutter="0"/>
          <w:cols w:space="720"/>
        </w:sectPr>
      </w:pPr>
    </w:p>
    <w:p w14:paraId="145808FA" w14:textId="77777777" w:rsidR="009E0B0E" w:rsidRDefault="009E0B0E">
      <w:pPr>
        <w:pStyle w:val="BodyText"/>
        <w:rPr>
          <w:rFonts w:ascii="Courier New"/>
          <w:sz w:val="18"/>
        </w:rPr>
      </w:pPr>
    </w:p>
    <w:p w14:paraId="105D16B9" w14:textId="77777777" w:rsidR="009E0B0E" w:rsidRDefault="009E0B0E">
      <w:pPr>
        <w:pStyle w:val="BodyText"/>
        <w:rPr>
          <w:rFonts w:ascii="Courier New"/>
          <w:sz w:val="18"/>
        </w:rPr>
      </w:pPr>
    </w:p>
    <w:p w14:paraId="5E3D6EA7" w14:textId="77777777" w:rsidR="009E0B0E" w:rsidRDefault="009E0B0E">
      <w:pPr>
        <w:pStyle w:val="BodyText"/>
        <w:rPr>
          <w:rFonts w:ascii="Courier New"/>
          <w:sz w:val="18"/>
        </w:rPr>
      </w:pPr>
    </w:p>
    <w:p w14:paraId="75CAE664" w14:textId="77777777" w:rsidR="009E0B0E" w:rsidRDefault="009E0B0E">
      <w:pPr>
        <w:pStyle w:val="BodyText"/>
        <w:rPr>
          <w:rFonts w:ascii="Courier New"/>
          <w:sz w:val="18"/>
        </w:rPr>
      </w:pPr>
    </w:p>
    <w:p w14:paraId="03F56F7C" w14:textId="77777777" w:rsidR="009E0B0E" w:rsidRDefault="009E0B0E">
      <w:pPr>
        <w:pStyle w:val="BodyText"/>
        <w:rPr>
          <w:rFonts w:ascii="Courier New"/>
          <w:sz w:val="18"/>
        </w:rPr>
      </w:pPr>
    </w:p>
    <w:p w14:paraId="79C2A3E9" w14:textId="77777777" w:rsidR="009E0B0E" w:rsidRDefault="009E0B0E">
      <w:pPr>
        <w:pStyle w:val="BodyText"/>
        <w:rPr>
          <w:rFonts w:ascii="Courier New"/>
          <w:sz w:val="18"/>
        </w:rPr>
      </w:pPr>
    </w:p>
    <w:p w14:paraId="3B1726DE" w14:textId="77777777" w:rsidR="009E0B0E" w:rsidRDefault="009E0B0E">
      <w:pPr>
        <w:pStyle w:val="BodyText"/>
        <w:rPr>
          <w:rFonts w:ascii="Courier New"/>
          <w:sz w:val="18"/>
        </w:rPr>
      </w:pPr>
    </w:p>
    <w:p w14:paraId="023AEAFE" w14:textId="77777777" w:rsidR="009E0B0E" w:rsidRDefault="009E0B0E">
      <w:pPr>
        <w:pStyle w:val="BodyText"/>
        <w:rPr>
          <w:rFonts w:ascii="Courier New"/>
          <w:sz w:val="18"/>
        </w:rPr>
      </w:pPr>
    </w:p>
    <w:p w14:paraId="2955CBAC" w14:textId="77777777" w:rsidR="009E0B0E" w:rsidRDefault="009E0B0E">
      <w:pPr>
        <w:pStyle w:val="BodyText"/>
        <w:spacing w:before="185"/>
        <w:rPr>
          <w:rFonts w:ascii="Courier New"/>
          <w:sz w:val="18"/>
        </w:rPr>
      </w:pPr>
    </w:p>
    <w:p w14:paraId="5B733E35" w14:textId="77777777" w:rsidR="009E0B0E" w:rsidRDefault="00000000">
      <w:pPr>
        <w:ind w:left="962"/>
        <w:rPr>
          <w:rFonts w:ascii="Courier New"/>
          <w:sz w:val="18"/>
        </w:rPr>
      </w:pPr>
      <w:r>
        <w:rPr>
          <w:rFonts w:ascii="Courier New"/>
          <w:spacing w:val="-2"/>
          <w:sz w:val="18"/>
        </w:rPr>
        <w:t>"#ff7f0e"}</w:t>
      </w:r>
    </w:p>
    <w:p w14:paraId="6F2654FD" w14:textId="77777777" w:rsidR="009E0B0E" w:rsidRDefault="00000000">
      <w:pPr>
        <w:spacing w:before="100"/>
        <w:ind w:left="176"/>
        <w:rPr>
          <w:rFonts w:ascii="Courier New"/>
          <w:sz w:val="18"/>
        </w:rPr>
      </w:pPr>
      <w:r>
        <w:br w:type="column"/>
      </w:r>
      <w:r>
        <w:rPr>
          <w:rFonts w:ascii="Courier New"/>
          <w:sz w:val="18"/>
        </w:rPr>
        <w:t>fig</w:t>
      </w:r>
      <w:r>
        <w:rPr>
          <w:rFonts w:ascii="Courier New"/>
          <w:spacing w:val="-2"/>
          <w:sz w:val="18"/>
        </w:rPr>
        <w:t xml:space="preserve"> </w:t>
      </w:r>
      <w:r>
        <w:rPr>
          <w:rFonts w:ascii="Courier New"/>
          <w:sz w:val="18"/>
        </w:rPr>
        <w:t>=</w:t>
      </w:r>
      <w:r>
        <w:rPr>
          <w:rFonts w:ascii="Courier New"/>
          <w:spacing w:val="-2"/>
          <w:sz w:val="18"/>
        </w:rPr>
        <w:t xml:space="preserve"> </w:t>
      </w:r>
      <w:proofErr w:type="spellStart"/>
      <w:proofErr w:type="gramStart"/>
      <w:r>
        <w:rPr>
          <w:rFonts w:ascii="Courier New"/>
          <w:spacing w:val="-2"/>
          <w:sz w:val="18"/>
        </w:rPr>
        <w:t>px.bar</w:t>
      </w:r>
      <w:proofErr w:type="spellEnd"/>
      <w:r>
        <w:rPr>
          <w:rFonts w:ascii="Courier New"/>
          <w:spacing w:val="-2"/>
          <w:sz w:val="18"/>
        </w:rPr>
        <w:t>(</w:t>
      </w:r>
      <w:proofErr w:type="gramEnd"/>
    </w:p>
    <w:p w14:paraId="2C9750AB" w14:textId="77777777" w:rsidR="009E0B0E" w:rsidRDefault="00000000">
      <w:pPr>
        <w:spacing w:before="36" w:line="283" w:lineRule="auto"/>
        <w:ind w:left="608" w:right="4571"/>
        <w:rPr>
          <w:rFonts w:ascii="Courier New"/>
          <w:sz w:val="18"/>
        </w:rPr>
      </w:pPr>
      <w:proofErr w:type="spellStart"/>
      <w:r>
        <w:rPr>
          <w:rFonts w:ascii="Courier New"/>
          <w:spacing w:val="-4"/>
          <w:sz w:val="18"/>
        </w:rPr>
        <w:t>df</w:t>
      </w:r>
      <w:proofErr w:type="spellEnd"/>
      <w:r>
        <w:rPr>
          <w:rFonts w:ascii="Courier New"/>
          <w:spacing w:val="-4"/>
          <w:sz w:val="18"/>
        </w:rPr>
        <w:t xml:space="preserve">, </w:t>
      </w:r>
      <w:r>
        <w:rPr>
          <w:rFonts w:ascii="Courier New"/>
          <w:spacing w:val="-2"/>
          <w:sz w:val="18"/>
        </w:rPr>
        <w:t>x="Category",</w:t>
      </w:r>
    </w:p>
    <w:p w14:paraId="43FE732F" w14:textId="77777777" w:rsidR="009E0B0E" w:rsidRDefault="00000000">
      <w:pPr>
        <w:spacing w:line="283" w:lineRule="auto"/>
        <w:ind w:left="608" w:right="2110"/>
        <w:rPr>
          <w:rFonts w:ascii="Courier New"/>
          <w:sz w:val="18"/>
        </w:rPr>
      </w:pPr>
      <w:r>
        <w:rPr>
          <w:rFonts w:ascii="Courier New"/>
          <w:sz w:val="18"/>
        </w:rPr>
        <w:t>y</w:t>
      </w:r>
      <w:proofErr w:type="gramStart"/>
      <w:r>
        <w:rPr>
          <w:rFonts w:ascii="Courier New"/>
          <w:sz w:val="18"/>
        </w:rPr>
        <w:t>=[</w:t>
      </w:r>
      <w:proofErr w:type="gramEnd"/>
      <w:r>
        <w:rPr>
          <w:rFonts w:ascii="Courier New"/>
          <w:sz w:val="18"/>
        </w:rPr>
        <w:t>"Budget",</w:t>
      </w:r>
      <w:r>
        <w:rPr>
          <w:rFonts w:ascii="Courier New"/>
          <w:spacing w:val="-29"/>
          <w:sz w:val="18"/>
        </w:rPr>
        <w:t xml:space="preserve"> </w:t>
      </w:r>
      <w:r>
        <w:rPr>
          <w:rFonts w:ascii="Courier New"/>
          <w:sz w:val="18"/>
        </w:rPr>
        <w:t xml:space="preserve">"Actual"], </w:t>
      </w:r>
      <w:proofErr w:type="spellStart"/>
      <w:r>
        <w:rPr>
          <w:rFonts w:ascii="Courier New"/>
          <w:spacing w:val="-2"/>
          <w:sz w:val="18"/>
        </w:rPr>
        <w:t>barmode</w:t>
      </w:r>
      <w:proofErr w:type="spellEnd"/>
      <w:r>
        <w:rPr>
          <w:rFonts w:ascii="Courier New"/>
          <w:spacing w:val="-2"/>
          <w:sz w:val="18"/>
        </w:rPr>
        <w:t>="group",</w:t>
      </w:r>
    </w:p>
    <w:p w14:paraId="13959B5B" w14:textId="77777777" w:rsidR="009E0B0E" w:rsidRDefault="00000000">
      <w:pPr>
        <w:spacing w:line="268" w:lineRule="auto"/>
        <w:ind w:left="608"/>
        <w:rPr>
          <w:rFonts w:ascii="Courier New" w:hAnsi="Courier New"/>
          <w:sz w:val="18"/>
        </w:rPr>
      </w:pPr>
      <w:r>
        <w:rPr>
          <w:rFonts w:ascii="Courier New" w:hAnsi="Courier New"/>
          <w:sz w:val="18"/>
        </w:rPr>
        <w:t>title="Budget vs Actual Expenditure by Category", labels</w:t>
      </w:r>
      <w:proofErr w:type="gramStart"/>
      <w:r>
        <w:rPr>
          <w:rFonts w:ascii="Courier New" w:hAnsi="Courier New"/>
          <w:sz w:val="18"/>
        </w:rPr>
        <w:t>={</w:t>
      </w:r>
      <w:proofErr w:type="gramEnd"/>
      <w:r>
        <w:rPr>
          <w:rFonts w:ascii="Courier New" w:hAnsi="Courier New"/>
          <w:sz w:val="18"/>
        </w:rPr>
        <w:t>"value":</w:t>
      </w:r>
      <w:r>
        <w:rPr>
          <w:rFonts w:ascii="Courier New" w:hAnsi="Courier New"/>
          <w:spacing w:val="-6"/>
          <w:sz w:val="18"/>
        </w:rPr>
        <w:t xml:space="preserve"> </w:t>
      </w:r>
      <w:r>
        <w:rPr>
          <w:rFonts w:ascii="Courier New" w:hAnsi="Courier New"/>
          <w:sz w:val="18"/>
        </w:rPr>
        <w:t>"Amount</w:t>
      </w:r>
      <w:r>
        <w:rPr>
          <w:rFonts w:ascii="Courier New" w:hAnsi="Courier New"/>
          <w:spacing w:val="-6"/>
          <w:sz w:val="18"/>
        </w:rPr>
        <w:t xml:space="preserve"> </w:t>
      </w:r>
      <w:r>
        <w:rPr>
          <w:rFonts w:ascii="Courier New" w:hAnsi="Courier New"/>
          <w:sz w:val="18"/>
        </w:rPr>
        <w:t>(</w:t>
      </w:r>
      <w:r>
        <w:rPr>
          <w:rFonts w:ascii="Trebuchet MS" w:hAnsi="Trebuchet MS"/>
          <w:sz w:val="18"/>
        </w:rPr>
        <w:t>₹</w:t>
      </w:r>
      <w:r>
        <w:rPr>
          <w:rFonts w:ascii="Courier New" w:hAnsi="Courier New"/>
          <w:sz w:val="18"/>
        </w:rPr>
        <w:t>)",</w:t>
      </w:r>
      <w:r>
        <w:rPr>
          <w:rFonts w:ascii="Courier New" w:hAnsi="Courier New"/>
          <w:spacing w:val="-6"/>
          <w:sz w:val="18"/>
        </w:rPr>
        <w:t xml:space="preserve"> </w:t>
      </w:r>
      <w:r>
        <w:rPr>
          <w:rFonts w:ascii="Courier New" w:hAnsi="Courier New"/>
          <w:sz w:val="18"/>
        </w:rPr>
        <w:t>"variable":</w:t>
      </w:r>
      <w:r>
        <w:rPr>
          <w:rFonts w:ascii="Courier New" w:hAnsi="Courier New"/>
          <w:spacing w:val="-6"/>
          <w:sz w:val="18"/>
        </w:rPr>
        <w:t xml:space="preserve"> </w:t>
      </w:r>
      <w:r>
        <w:rPr>
          <w:rFonts w:ascii="Courier New" w:hAnsi="Courier New"/>
          <w:sz w:val="18"/>
        </w:rPr>
        <w:t>"</w:t>
      </w:r>
      <w:proofErr w:type="gramStart"/>
      <w:r>
        <w:rPr>
          <w:rFonts w:ascii="Courier New" w:hAnsi="Courier New"/>
          <w:sz w:val="18"/>
        </w:rPr>
        <w:t>Type"}</w:t>
      </w:r>
      <w:proofErr w:type="gramEnd"/>
      <w:r>
        <w:rPr>
          <w:rFonts w:ascii="Courier New" w:hAnsi="Courier New"/>
          <w:sz w:val="18"/>
        </w:rPr>
        <w:t xml:space="preserve">, </w:t>
      </w:r>
      <w:proofErr w:type="spellStart"/>
      <w:r>
        <w:rPr>
          <w:rFonts w:ascii="Courier New" w:hAnsi="Courier New"/>
          <w:sz w:val="18"/>
        </w:rPr>
        <w:t>color_discrete_map</w:t>
      </w:r>
      <w:proofErr w:type="spellEnd"/>
      <w:proofErr w:type="gramStart"/>
      <w:r>
        <w:rPr>
          <w:rFonts w:ascii="Courier New" w:hAnsi="Courier New"/>
          <w:sz w:val="18"/>
        </w:rPr>
        <w:t>={</w:t>
      </w:r>
      <w:proofErr w:type="gramEnd"/>
      <w:r>
        <w:rPr>
          <w:rFonts w:ascii="Courier New" w:hAnsi="Courier New"/>
          <w:sz w:val="18"/>
        </w:rPr>
        <w:t>"Budget"</w:t>
      </w:r>
      <w:proofErr w:type="gramStart"/>
      <w:r>
        <w:rPr>
          <w:rFonts w:ascii="Courier New" w:hAnsi="Courier New"/>
          <w:sz w:val="18"/>
        </w:rPr>
        <w:t>: "#</w:t>
      </w:r>
      <w:proofErr w:type="gramEnd"/>
      <w:r>
        <w:rPr>
          <w:rFonts w:ascii="Courier New" w:hAnsi="Courier New"/>
          <w:sz w:val="18"/>
        </w:rPr>
        <w:t>1f77b4", "Actual":</w:t>
      </w:r>
    </w:p>
    <w:p w14:paraId="6D75BE42" w14:textId="77777777" w:rsidR="009E0B0E" w:rsidRDefault="009E0B0E">
      <w:pPr>
        <w:spacing w:line="268" w:lineRule="auto"/>
        <w:rPr>
          <w:rFonts w:ascii="Courier New" w:hAnsi="Courier New"/>
          <w:sz w:val="18"/>
        </w:rPr>
        <w:sectPr w:rsidR="009E0B0E">
          <w:type w:val="continuous"/>
          <w:pgSz w:w="11910" w:h="16840"/>
          <w:pgMar w:top="620" w:right="1417" w:bottom="920" w:left="1559" w:header="0" w:footer="0" w:gutter="0"/>
          <w:cols w:num="2" w:space="720" w:equalWidth="0">
            <w:col w:w="2044" w:space="40"/>
            <w:col w:w="6850"/>
          </w:cols>
        </w:sectPr>
      </w:pPr>
    </w:p>
    <w:p w14:paraId="5910DFC3" w14:textId="77777777" w:rsidR="009E0B0E" w:rsidRDefault="00000000">
      <w:pPr>
        <w:spacing w:before="36"/>
        <w:ind w:left="2259"/>
        <w:rPr>
          <w:rFonts w:ascii="Courier New"/>
          <w:sz w:val="18"/>
        </w:rPr>
      </w:pPr>
      <w:r>
        <w:rPr>
          <w:rFonts w:ascii="Courier New"/>
          <w:spacing w:val="-10"/>
          <w:sz w:val="18"/>
        </w:rPr>
        <w:t>)</w:t>
      </w:r>
    </w:p>
    <w:p w14:paraId="77652A5B" w14:textId="77777777" w:rsidR="009E0B0E" w:rsidRDefault="00000000">
      <w:pPr>
        <w:spacing w:before="36"/>
        <w:ind w:left="2259"/>
        <w:rPr>
          <w:rFonts w:ascii="Courier New"/>
          <w:sz w:val="18"/>
        </w:rPr>
      </w:pPr>
      <w:proofErr w:type="spellStart"/>
      <w:proofErr w:type="gramStart"/>
      <w:r>
        <w:rPr>
          <w:rFonts w:ascii="Courier New"/>
          <w:sz w:val="18"/>
        </w:rPr>
        <w:t>st.plotly</w:t>
      </w:r>
      <w:proofErr w:type="gramEnd"/>
      <w:r>
        <w:rPr>
          <w:rFonts w:ascii="Courier New"/>
          <w:sz w:val="18"/>
        </w:rPr>
        <w:t>_</w:t>
      </w:r>
      <w:proofErr w:type="gramStart"/>
      <w:r>
        <w:rPr>
          <w:rFonts w:ascii="Courier New"/>
          <w:sz w:val="18"/>
        </w:rPr>
        <w:t>chart</w:t>
      </w:r>
      <w:proofErr w:type="spellEnd"/>
      <w:r>
        <w:rPr>
          <w:rFonts w:ascii="Courier New"/>
          <w:sz w:val="18"/>
        </w:rPr>
        <w:t>(</w:t>
      </w:r>
      <w:proofErr w:type="gramEnd"/>
      <w:r>
        <w:rPr>
          <w:rFonts w:ascii="Courier New"/>
          <w:sz w:val="18"/>
        </w:rPr>
        <w:t>fig,</w:t>
      </w:r>
      <w:r>
        <w:rPr>
          <w:rFonts w:ascii="Courier New"/>
          <w:spacing w:val="-20"/>
          <w:sz w:val="18"/>
        </w:rPr>
        <w:t xml:space="preserve"> </w:t>
      </w:r>
      <w:proofErr w:type="spellStart"/>
      <w:r>
        <w:rPr>
          <w:rFonts w:ascii="Courier New"/>
          <w:spacing w:val="-2"/>
          <w:sz w:val="18"/>
        </w:rPr>
        <w:t>use_container_width</w:t>
      </w:r>
      <w:proofErr w:type="spellEnd"/>
      <w:r>
        <w:rPr>
          <w:rFonts w:ascii="Courier New"/>
          <w:spacing w:val="-2"/>
          <w:sz w:val="18"/>
        </w:rPr>
        <w:t>=True)</w:t>
      </w:r>
    </w:p>
    <w:p w14:paraId="7F16E22F" w14:textId="77777777" w:rsidR="009E0B0E" w:rsidRDefault="009E0B0E">
      <w:pPr>
        <w:pStyle w:val="BodyText"/>
        <w:spacing w:before="72"/>
        <w:rPr>
          <w:rFonts w:ascii="Courier New"/>
          <w:sz w:val="18"/>
        </w:rPr>
      </w:pPr>
    </w:p>
    <w:p w14:paraId="2BF03277" w14:textId="77777777" w:rsidR="009E0B0E" w:rsidRDefault="00000000">
      <w:pPr>
        <w:ind w:left="1827"/>
        <w:rPr>
          <w:rFonts w:ascii="Courier New"/>
          <w:sz w:val="18"/>
        </w:rPr>
      </w:pPr>
      <w:r>
        <w:rPr>
          <w:rFonts w:ascii="Courier New"/>
          <w:sz w:val="18"/>
        </w:rPr>
        <w:t>if</w:t>
      </w:r>
      <w:r>
        <w:rPr>
          <w:rFonts w:ascii="Courier New"/>
          <w:spacing w:val="-3"/>
          <w:sz w:val="18"/>
        </w:rPr>
        <w:t xml:space="preserve"> </w:t>
      </w:r>
      <w:r>
        <w:rPr>
          <w:rFonts w:ascii="Courier New"/>
          <w:sz w:val="18"/>
        </w:rPr>
        <w:t>not</w:t>
      </w:r>
      <w:r>
        <w:rPr>
          <w:rFonts w:ascii="Courier New"/>
          <w:spacing w:val="-2"/>
          <w:sz w:val="18"/>
        </w:rPr>
        <w:t xml:space="preserve"> </w:t>
      </w:r>
      <w:proofErr w:type="spellStart"/>
      <w:r>
        <w:rPr>
          <w:rFonts w:ascii="Courier New"/>
          <w:spacing w:val="-2"/>
          <w:sz w:val="18"/>
        </w:rPr>
        <w:t>os.environ.get</w:t>
      </w:r>
      <w:proofErr w:type="spellEnd"/>
      <w:r>
        <w:rPr>
          <w:rFonts w:ascii="Courier New"/>
          <w:spacing w:val="-2"/>
          <w:sz w:val="18"/>
        </w:rPr>
        <w:t>("GOOGLE_API_KEY"):</w:t>
      </w:r>
    </w:p>
    <w:p w14:paraId="38CCCFC7" w14:textId="77777777" w:rsidR="009E0B0E" w:rsidRDefault="00000000">
      <w:pPr>
        <w:spacing w:before="37"/>
        <w:ind w:left="2259"/>
        <w:rPr>
          <w:rFonts w:ascii="Courier New"/>
          <w:sz w:val="18"/>
        </w:rPr>
      </w:pPr>
      <w:proofErr w:type="spellStart"/>
      <w:proofErr w:type="gramStart"/>
      <w:r>
        <w:rPr>
          <w:rFonts w:ascii="Courier New"/>
          <w:sz w:val="18"/>
        </w:rPr>
        <w:t>st.error</w:t>
      </w:r>
      <w:proofErr w:type="spellEnd"/>
      <w:proofErr w:type="gramEnd"/>
      <w:r>
        <w:rPr>
          <w:rFonts w:ascii="Courier New"/>
          <w:sz w:val="18"/>
        </w:rPr>
        <w:t>("Please</w:t>
      </w:r>
      <w:r>
        <w:rPr>
          <w:rFonts w:ascii="Courier New"/>
          <w:spacing w:val="-7"/>
          <w:sz w:val="18"/>
        </w:rPr>
        <w:t xml:space="preserve"> </w:t>
      </w:r>
      <w:r>
        <w:rPr>
          <w:rFonts w:ascii="Courier New"/>
          <w:sz w:val="18"/>
        </w:rPr>
        <w:t>configure</w:t>
      </w:r>
      <w:r>
        <w:rPr>
          <w:rFonts w:ascii="Courier New"/>
          <w:spacing w:val="-6"/>
          <w:sz w:val="18"/>
        </w:rPr>
        <w:t xml:space="preserve"> </w:t>
      </w:r>
      <w:r>
        <w:rPr>
          <w:rFonts w:ascii="Courier New"/>
          <w:sz w:val="18"/>
        </w:rPr>
        <w:t>your</w:t>
      </w:r>
      <w:r>
        <w:rPr>
          <w:rFonts w:ascii="Courier New"/>
          <w:spacing w:val="-6"/>
          <w:sz w:val="18"/>
        </w:rPr>
        <w:t xml:space="preserve"> </w:t>
      </w:r>
      <w:r>
        <w:rPr>
          <w:rFonts w:ascii="Courier New"/>
          <w:sz w:val="18"/>
        </w:rPr>
        <w:t>Gemini</w:t>
      </w:r>
      <w:r>
        <w:rPr>
          <w:rFonts w:ascii="Courier New"/>
          <w:spacing w:val="-6"/>
          <w:sz w:val="18"/>
        </w:rPr>
        <w:t xml:space="preserve"> </w:t>
      </w:r>
      <w:r>
        <w:rPr>
          <w:rFonts w:ascii="Courier New"/>
          <w:sz w:val="18"/>
        </w:rPr>
        <w:t>API</w:t>
      </w:r>
      <w:r>
        <w:rPr>
          <w:rFonts w:ascii="Courier New"/>
          <w:spacing w:val="-6"/>
          <w:sz w:val="18"/>
        </w:rPr>
        <w:t xml:space="preserve"> </w:t>
      </w:r>
      <w:r>
        <w:rPr>
          <w:rFonts w:ascii="Courier New"/>
          <w:sz w:val="18"/>
        </w:rPr>
        <w:t>key</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pacing w:val="-5"/>
          <w:sz w:val="18"/>
        </w:rPr>
        <w:t>the</w:t>
      </w:r>
    </w:p>
    <w:p w14:paraId="244BE940" w14:textId="77777777" w:rsidR="009E0B0E" w:rsidRDefault="00000000">
      <w:pPr>
        <w:spacing w:before="36"/>
        <w:ind w:left="962"/>
        <w:rPr>
          <w:rFonts w:ascii="Courier New"/>
          <w:sz w:val="18"/>
        </w:rPr>
      </w:pPr>
      <w:r>
        <w:rPr>
          <w:rFonts w:ascii="Courier New"/>
          <w:spacing w:val="-2"/>
          <w:sz w:val="18"/>
        </w:rPr>
        <w:t>sidebar.")</w:t>
      </w:r>
    </w:p>
    <w:p w14:paraId="0F3FFB91" w14:textId="77777777" w:rsidR="009E0B0E" w:rsidRDefault="00000000">
      <w:pPr>
        <w:spacing w:before="36"/>
        <w:ind w:left="2259"/>
        <w:rPr>
          <w:rFonts w:ascii="Courier New"/>
          <w:sz w:val="18"/>
        </w:rPr>
      </w:pPr>
      <w:r>
        <w:rPr>
          <w:rFonts w:ascii="Courier New"/>
          <w:spacing w:val="-2"/>
          <w:sz w:val="18"/>
        </w:rPr>
        <w:t>return</w:t>
      </w:r>
    </w:p>
    <w:p w14:paraId="24A2AFD0" w14:textId="77777777" w:rsidR="009E0B0E" w:rsidRDefault="009E0B0E">
      <w:pPr>
        <w:pStyle w:val="BodyText"/>
        <w:spacing w:before="70"/>
        <w:rPr>
          <w:rFonts w:ascii="Courier New"/>
          <w:sz w:val="18"/>
        </w:rPr>
      </w:pPr>
    </w:p>
    <w:p w14:paraId="103F72A4" w14:textId="77777777" w:rsidR="009E0B0E" w:rsidRDefault="00000000">
      <w:pPr>
        <w:spacing w:line="283" w:lineRule="auto"/>
        <w:ind w:left="2259" w:right="3969" w:hanging="432"/>
        <w:rPr>
          <w:rFonts w:ascii="Courier New"/>
          <w:sz w:val="18"/>
        </w:rPr>
      </w:pPr>
      <w:proofErr w:type="spellStart"/>
      <w:r>
        <w:rPr>
          <w:rFonts w:ascii="Courier New"/>
          <w:sz w:val="18"/>
        </w:rPr>
        <w:t>llm</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ChatGoogleGenerativeAI</w:t>
      </w:r>
      <w:proofErr w:type="spellEnd"/>
      <w:r>
        <w:rPr>
          <w:rFonts w:ascii="Courier New"/>
          <w:sz w:val="18"/>
        </w:rPr>
        <w:t xml:space="preserve">( </w:t>
      </w:r>
      <w:r>
        <w:rPr>
          <w:rFonts w:ascii="Courier New"/>
          <w:spacing w:val="-2"/>
          <w:sz w:val="18"/>
        </w:rPr>
        <w:t>model</w:t>
      </w:r>
      <w:proofErr w:type="gramEnd"/>
      <w:r>
        <w:rPr>
          <w:rFonts w:ascii="Courier New"/>
          <w:spacing w:val="-2"/>
          <w:sz w:val="18"/>
        </w:rPr>
        <w:t>="gemini-1.5-pro", temperature=0.2</w:t>
      </w:r>
    </w:p>
    <w:p w14:paraId="6D1DBA45" w14:textId="77777777" w:rsidR="009E0B0E" w:rsidRDefault="00000000">
      <w:pPr>
        <w:ind w:left="1827"/>
        <w:rPr>
          <w:rFonts w:ascii="Courier New"/>
          <w:sz w:val="18"/>
        </w:rPr>
      </w:pPr>
      <w:r>
        <w:rPr>
          <w:rFonts w:ascii="Courier New"/>
          <w:spacing w:val="-10"/>
          <w:sz w:val="18"/>
        </w:rPr>
        <w:t>)</w:t>
      </w:r>
    </w:p>
    <w:p w14:paraId="287FC7DA" w14:textId="77777777" w:rsidR="009E0B0E" w:rsidRDefault="009E0B0E">
      <w:pPr>
        <w:pStyle w:val="BodyText"/>
        <w:spacing w:before="72"/>
        <w:rPr>
          <w:rFonts w:ascii="Courier New"/>
          <w:sz w:val="18"/>
        </w:rPr>
      </w:pPr>
    </w:p>
    <w:p w14:paraId="4922C77E" w14:textId="77777777" w:rsidR="009E0B0E" w:rsidRDefault="00000000">
      <w:pPr>
        <w:spacing w:line="283" w:lineRule="auto"/>
        <w:ind w:left="2259" w:right="2102" w:hanging="432"/>
        <w:rPr>
          <w:rFonts w:ascii="Courier New"/>
          <w:sz w:val="18"/>
        </w:rPr>
      </w:pPr>
      <w:r>
        <w:rPr>
          <w:rFonts w:ascii="Courier New"/>
          <w:sz w:val="18"/>
        </w:rPr>
        <w:t xml:space="preserve">prompt = </w:t>
      </w:r>
      <w:proofErr w:type="spellStart"/>
      <w:proofErr w:type="gramStart"/>
      <w:r>
        <w:rPr>
          <w:rFonts w:ascii="Courier New"/>
          <w:sz w:val="18"/>
        </w:rPr>
        <w:t>PromptTemplate</w:t>
      </w:r>
      <w:proofErr w:type="spellEnd"/>
      <w:r>
        <w:rPr>
          <w:rFonts w:ascii="Courier New"/>
          <w:sz w:val="18"/>
        </w:rPr>
        <w:t xml:space="preserve">( </w:t>
      </w:r>
      <w:proofErr w:type="spellStart"/>
      <w:r>
        <w:rPr>
          <w:rFonts w:ascii="Courier New"/>
          <w:spacing w:val="-2"/>
          <w:sz w:val="18"/>
        </w:rPr>
        <w:t>input</w:t>
      </w:r>
      <w:proofErr w:type="gramEnd"/>
      <w:r>
        <w:rPr>
          <w:rFonts w:ascii="Courier New"/>
          <w:spacing w:val="-2"/>
          <w:sz w:val="18"/>
        </w:rPr>
        <w:t>_variables</w:t>
      </w:r>
      <w:proofErr w:type="spellEnd"/>
      <w:r>
        <w:rPr>
          <w:rFonts w:ascii="Courier New"/>
          <w:spacing w:val="-2"/>
          <w:sz w:val="18"/>
        </w:rPr>
        <w:t>=["</w:t>
      </w:r>
      <w:proofErr w:type="spellStart"/>
      <w:r>
        <w:rPr>
          <w:rFonts w:ascii="Courier New"/>
          <w:spacing w:val="-2"/>
          <w:sz w:val="18"/>
        </w:rPr>
        <w:t>financial_data</w:t>
      </w:r>
      <w:proofErr w:type="spellEnd"/>
      <w:r>
        <w:rPr>
          <w:rFonts w:ascii="Courier New"/>
          <w:spacing w:val="-2"/>
          <w:sz w:val="18"/>
        </w:rPr>
        <w:t>"], template="""</w:t>
      </w:r>
    </w:p>
    <w:p w14:paraId="564C09AF" w14:textId="77777777" w:rsidR="009E0B0E" w:rsidRDefault="00000000">
      <w:pPr>
        <w:spacing w:line="283" w:lineRule="auto"/>
        <w:ind w:left="962"/>
        <w:rPr>
          <w:rFonts w:ascii="Courier New"/>
          <w:sz w:val="18"/>
        </w:rPr>
      </w:pPr>
      <w:r>
        <w:rPr>
          <w:rFonts w:ascii="Courier New"/>
          <w:sz w:val="18"/>
        </w:rPr>
        <w:t>You</w:t>
      </w:r>
      <w:r>
        <w:rPr>
          <w:rFonts w:ascii="Courier New"/>
          <w:spacing w:val="-4"/>
          <w:sz w:val="18"/>
        </w:rPr>
        <w:t xml:space="preserve"> </w:t>
      </w:r>
      <w:r>
        <w:rPr>
          <w:rFonts w:ascii="Courier New"/>
          <w:sz w:val="18"/>
        </w:rPr>
        <w:t>are</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expert</w:t>
      </w:r>
      <w:r>
        <w:rPr>
          <w:rFonts w:ascii="Courier New"/>
          <w:spacing w:val="-4"/>
          <w:sz w:val="18"/>
        </w:rPr>
        <w:t xml:space="preserve"> </w:t>
      </w:r>
      <w:r>
        <w:rPr>
          <w:rFonts w:ascii="Courier New"/>
          <w:sz w:val="18"/>
        </w:rPr>
        <w:t>financial</w:t>
      </w:r>
      <w:r>
        <w:rPr>
          <w:rFonts w:ascii="Courier New"/>
          <w:spacing w:val="-4"/>
          <w:sz w:val="18"/>
        </w:rPr>
        <w:t xml:space="preserve"> </w:t>
      </w:r>
      <w:r>
        <w:rPr>
          <w:rFonts w:ascii="Courier New"/>
          <w:sz w:val="18"/>
        </w:rPr>
        <w:t>analyst.</w:t>
      </w:r>
      <w:r>
        <w:rPr>
          <w:rFonts w:ascii="Courier New"/>
          <w:spacing w:val="-4"/>
          <w:sz w:val="18"/>
        </w:rPr>
        <w:t xml:space="preserve"> </w:t>
      </w:r>
      <w:r>
        <w:rPr>
          <w:rFonts w:ascii="Courier New"/>
          <w:sz w:val="18"/>
        </w:rPr>
        <w:t>Analyze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following</w:t>
      </w:r>
      <w:r>
        <w:rPr>
          <w:rFonts w:ascii="Courier New"/>
          <w:spacing w:val="-4"/>
          <w:sz w:val="18"/>
        </w:rPr>
        <w:t xml:space="preserve"> </w:t>
      </w:r>
      <w:r>
        <w:rPr>
          <w:rFonts w:ascii="Courier New"/>
          <w:sz w:val="18"/>
        </w:rPr>
        <w:t>financial</w:t>
      </w:r>
      <w:r>
        <w:rPr>
          <w:rFonts w:ascii="Courier New"/>
          <w:spacing w:val="-4"/>
          <w:sz w:val="18"/>
        </w:rPr>
        <w:t xml:space="preserve"> </w:t>
      </w:r>
      <w:r>
        <w:rPr>
          <w:rFonts w:ascii="Courier New"/>
          <w:sz w:val="18"/>
        </w:rPr>
        <w:t>data and provide a comprehensive assessment.</w:t>
      </w:r>
    </w:p>
    <w:p w14:paraId="3E1C6168" w14:textId="77777777" w:rsidR="009E0B0E" w:rsidRDefault="009E0B0E">
      <w:pPr>
        <w:pStyle w:val="BodyText"/>
        <w:spacing w:before="33"/>
        <w:rPr>
          <w:rFonts w:ascii="Courier New"/>
          <w:sz w:val="18"/>
        </w:rPr>
      </w:pPr>
    </w:p>
    <w:p w14:paraId="61D19CA9" w14:textId="77777777" w:rsidR="009E0B0E" w:rsidRDefault="00000000">
      <w:pPr>
        <w:ind w:left="962"/>
        <w:rPr>
          <w:rFonts w:ascii="Courier New"/>
          <w:sz w:val="18"/>
        </w:rPr>
      </w:pPr>
      <w:r>
        <w:rPr>
          <w:rFonts w:ascii="Courier New"/>
          <w:sz w:val="18"/>
        </w:rPr>
        <w:t>Financial</w:t>
      </w:r>
      <w:r>
        <w:rPr>
          <w:rFonts w:ascii="Courier New"/>
          <w:spacing w:val="-9"/>
          <w:sz w:val="18"/>
        </w:rPr>
        <w:t xml:space="preserve"> </w:t>
      </w:r>
      <w:r>
        <w:rPr>
          <w:rFonts w:ascii="Courier New"/>
          <w:spacing w:val="-2"/>
          <w:sz w:val="18"/>
        </w:rPr>
        <w:t>Data:</w:t>
      </w:r>
    </w:p>
    <w:p w14:paraId="4173DCFB" w14:textId="77777777" w:rsidR="009E0B0E" w:rsidRDefault="00000000">
      <w:pPr>
        <w:spacing w:before="36"/>
        <w:ind w:left="962"/>
        <w:rPr>
          <w:rFonts w:ascii="Courier New"/>
          <w:sz w:val="18"/>
        </w:rPr>
      </w:pPr>
      <w:r>
        <w:rPr>
          <w:rFonts w:ascii="Courier New"/>
          <w:spacing w:val="-2"/>
          <w:sz w:val="18"/>
        </w:rPr>
        <w:t>{</w:t>
      </w:r>
      <w:proofErr w:type="spellStart"/>
      <w:r>
        <w:rPr>
          <w:rFonts w:ascii="Courier New"/>
          <w:spacing w:val="-2"/>
          <w:sz w:val="18"/>
        </w:rPr>
        <w:t>financial_data</w:t>
      </w:r>
      <w:proofErr w:type="spellEnd"/>
      <w:r>
        <w:rPr>
          <w:rFonts w:ascii="Courier New"/>
          <w:spacing w:val="-2"/>
          <w:sz w:val="18"/>
        </w:rPr>
        <w:t>}</w:t>
      </w:r>
    </w:p>
    <w:p w14:paraId="14F15E01" w14:textId="77777777" w:rsidR="009E0B0E" w:rsidRDefault="009E0B0E">
      <w:pPr>
        <w:pStyle w:val="BodyText"/>
        <w:spacing w:before="72"/>
        <w:rPr>
          <w:rFonts w:ascii="Courier New"/>
          <w:sz w:val="18"/>
        </w:rPr>
      </w:pPr>
    </w:p>
    <w:p w14:paraId="0AB01785" w14:textId="77777777" w:rsidR="009E0B0E" w:rsidRDefault="00000000">
      <w:pPr>
        <w:spacing w:before="1"/>
        <w:ind w:left="962"/>
        <w:rPr>
          <w:rFonts w:ascii="Courier New"/>
          <w:sz w:val="18"/>
        </w:rPr>
      </w:pPr>
      <w:r>
        <w:rPr>
          <w:rFonts w:ascii="Courier New"/>
          <w:spacing w:val="-2"/>
          <w:sz w:val="18"/>
        </w:rPr>
        <w:t>Provide:</w:t>
      </w:r>
    </w:p>
    <w:p w14:paraId="208303EA"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Financial</w:t>
      </w:r>
      <w:r>
        <w:rPr>
          <w:rFonts w:ascii="Courier New"/>
          <w:spacing w:val="-9"/>
          <w:sz w:val="18"/>
        </w:rPr>
        <w:t xml:space="preserve"> </w:t>
      </w:r>
      <w:r>
        <w:rPr>
          <w:rFonts w:ascii="Courier New"/>
          <w:sz w:val="18"/>
        </w:rPr>
        <w:t>Health</w:t>
      </w:r>
      <w:r>
        <w:rPr>
          <w:rFonts w:ascii="Courier New"/>
          <w:spacing w:val="-8"/>
          <w:sz w:val="18"/>
        </w:rPr>
        <w:t xml:space="preserve"> </w:t>
      </w:r>
      <w:r>
        <w:rPr>
          <w:rFonts w:ascii="Courier New"/>
          <w:sz w:val="18"/>
        </w:rPr>
        <w:t>Assessment</w:t>
      </w:r>
      <w:r>
        <w:rPr>
          <w:rFonts w:ascii="Courier New"/>
          <w:spacing w:val="-8"/>
          <w:sz w:val="18"/>
        </w:rPr>
        <w:t xml:space="preserve"> </w:t>
      </w:r>
      <w:r>
        <w:rPr>
          <w:rFonts w:ascii="Courier New"/>
          <w:sz w:val="18"/>
        </w:rPr>
        <w:t>(overall</w:t>
      </w:r>
      <w:r>
        <w:rPr>
          <w:rFonts w:ascii="Courier New"/>
          <w:spacing w:val="-8"/>
          <w:sz w:val="18"/>
        </w:rPr>
        <w:t xml:space="preserve"> </w:t>
      </w:r>
      <w:r>
        <w:rPr>
          <w:rFonts w:ascii="Courier New"/>
          <w:spacing w:val="-2"/>
          <w:sz w:val="18"/>
        </w:rPr>
        <w:t>summary)</w:t>
      </w:r>
    </w:p>
    <w:p w14:paraId="5D39DD21"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Departments/Categories</w:t>
      </w:r>
      <w:r>
        <w:rPr>
          <w:rFonts w:ascii="Courier New"/>
          <w:spacing w:val="-11"/>
          <w:sz w:val="18"/>
        </w:rPr>
        <w:t xml:space="preserve"> </w:t>
      </w:r>
      <w:r>
        <w:rPr>
          <w:rFonts w:ascii="Courier New"/>
          <w:sz w:val="18"/>
        </w:rPr>
        <w:t>with</w:t>
      </w:r>
      <w:r>
        <w:rPr>
          <w:rFonts w:ascii="Courier New"/>
          <w:spacing w:val="-10"/>
          <w:sz w:val="18"/>
        </w:rPr>
        <w:t xml:space="preserve"> </w:t>
      </w:r>
      <w:r>
        <w:rPr>
          <w:rFonts w:ascii="Courier New"/>
          <w:sz w:val="18"/>
        </w:rPr>
        <w:t>significant</w:t>
      </w:r>
      <w:r>
        <w:rPr>
          <w:rFonts w:ascii="Courier New"/>
          <w:spacing w:val="-10"/>
          <w:sz w:val="18"/>
        </w:rPr>
        <w:t xml:space="preserve"> </w:t>
      </w:r>
      <w:r>
        <w:rPr>
          <w:rFonts w:ascii="Courier New"/>
          <w:sz w:val="18"/>
        </w:rPr>
        <w:t>overspend</w:t>
      </w:r>
      <w:r>
        <w:rPr>
          <w:rFonts w:ascii="Courier New"/>
          <w:spacing w:val="-10"/>
          <w:sz w:val="18"/>
        </w:rPr>
        <w:t xml:space="preserve"> </w:t>
      </w:r>
      <w:r>
        <w:rPr>
          <w:rFonts w:ascii="Courier New"/>
          <w:sz w:val="18"/>
        </w:rPr>
        <w:t>(&gt;10%</w:t>
      </w:r>
      <w:r>
        <w:rPr>
          <w:rFonts w:ascii="Courier New"/>
          <w:spacing w:val="-10"/>
          <w:sz w:val="18"/>
        </w:rPr>
        <w:t xml:space="preserve"> </w:t>
      </w:r>
      <w:r>
        <w:rPr>
          <w:rFonts w:ascii="Courier New"/>
          <w:spacing w:val="-2"/>
          <w:sz w:val="18"/>
        </w:rPr>
        <w:t>variance)</w:t>
      </w:r>
    </w:p>
    <w:p w14:paraId="0FE532E0"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Departments/Categories</w:t>
      </w:r>
      <w:r>
        <w:rPr>
          <w:rFonts w:ascii="Courier New"/>
          <w:spacing w:val="-12"/>
          <w:sz w:val="18"/>
        </w:rPr>
        <w:t xml:space="preserve"> </w:t>
      </w:r>
      <w:r>
        <w:rPr>
          <w:rFonts w:ascii="Courier New"/>
          <w:sz w:val="18"/>
        </w:rPr>
        <w:t>with</w:t>
      </w:r>
      <w:r>
        <w:rPr>
          <w:rFonts w:ascii="Courier New"/>
          <w:spacing w:val="-12"/>
          <w:sz w:val="18"/>
        </w:rPr>
        <w:t xml:space="preserve"> </w:t>
      </w:r>
      <w:r>
        <w:rPr>
          <w:rFonts w:ascii="Courier New"/>
          <w:sz w:val="18"/>
        </w:rPr>
        <w:t>underspend</w:t>
      </w:r>
      <w:r>
        <w:rPr>
          <w:rFonts w:ascii="Courier New"/>
          <w:spacing w:val="-12"/>
          <w:sz w:val="18"/>
        </w:rPr>
        <w:t xml:space="preserve"> </w:t>
      </w:r>
      <w:r>
        <w:rPr>
          <w:rFonts w:ascii="Courier New"/>
          <w:spacing w:val="-2"/>
          <w:sz w:val="18"/>
        </w:rPr>
        <w:t>opportunities</w:t>
      </w:r>
    </w:p>
    <w:p w14:paraId="66DD86D3"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Top</w:t>
      </w:r>
      <w:r>
        <w:rPr>
          <w:rFonts w:ascii="Courier New"/>
          <w:spacing w:val="-5"/>
          <w:sz w:val="18"/>
        </w:rPr>
        <w:t xml:space="preserve"> </w:t>
      </w:r>
      <w:r>
        <w:rPr>
          <w:rFonts w:ascii="Courier New"/>
          <w:sz w:val="18"/>
        </w:rPr>
        <w:t>3</w:t>
      </w:r>
      <w:r>
        <w:rPr>
          <w:rFonts w:ascii="Courier New"/>
          <w:spacing w:val="-5"/>
          <w:sz w:val="18"/>
        </w:rPr>
        <w:t xml:space="preserve"> </w:t>
      </w:r>
      <w:r>
        <w:rPr>
          <w:rFonts w:ascii="Courier New"/>
          <w:sz w:val="18"/>
        </w:rPr>
        <w:t>cost</w:t>
      </w:r>
      <w:r>
        <w:rPr>
          <w:rFonts w:ascii="Courier New"/>
          <w:spacing w:val="-5"/>
          <w:sz w:val="18"/>
        </w:rPr>
        <w:t xml:space="preserve"> </w:t>
      </w:r>
      <w:r>
        <w:rPr>
          <w:rFonts w:ascii="Courier New"/>
          <w:sz w:val="18"/>
        </w:rPr>
        <w:t>optimization</w:t>
      </w:r>
      <w:r>
        <w:rPr>
          <w:rFonts w:ascii="Courier New"/>
          <w:spacing w:val="-5"/>
          <w:sz w:val="18"/>
        </w:rPr>
        <w:t xml:space="preserve"> </w:t>
      </w:r>
      <w:r>
        <w:rPr>
          <w:rFonts w:ascii="Courier New"/>
          <w:spacing w:val="-2"/>
          <w:sz w:val="18"/>
        </w:rPr>
        <w:t>recommendations</w:t>
      </w:r>
    </w:p>
    <w:p w14:paraId="5B8A497B" w14:textId="77777777" w:rsidR="009E0B0E" w:rsidRDefault="00000000">
      <w:pPr>
        <w:pStyle w:val="ListParagraph"/>
        <w:numPr>
          <w:ilvl w:val="3"/>
          <w:numId w:val="8"/>
        </w:numPr>
        <w:tabs>
          <w:tab w:val="left" w:pos="1284"/>
        </w:tabs>
        <w:spacing w:before="36"/>
        <w:ind w:left="1284" w:hanging="322"/>
        <w:rPr>
          <w:rFonts w:ascii="Courier New"/>
          <w:sz w:val="18"/>
        </w:rPr>
      </w:pPr>
      <w:r>
        <w:rPr>
          <w:rFonts w:ascii="Courier New"/>
          <w:sz w:val="18"/>
        </w:rPr>
        <w:t>Risk</w:t>
      </w:r>
      <w:r>
        <w:rPr>
          <w:rFonts w:ascii="Courier New"/>
          <w:spacing w:val="-6"/>
          <w:sz w:val="18"/>
        </w:rPr>
        <w:t xml:space="preserve"> </w:t>
      </w:r>
      <w:r>
        <w:rPr>
          <w:rFonts w:ascii="Courier New"/>
          <w:sz w:val="18"/>
        </w:rPr>
        <w:t>assessment</w:t>
      </w:r>
      <w:r>
        <w:rPr>
          <w:rFonts w:ascii="Courier New"/>
          <w:spacing w:val="-6"/>
          <w:sz w:val="18"/>
        </w:rPr>
        <w:t xml:space="preserve"> </w:t>
      </w:r>
      <w:r>
        <w:rPr>
          <w:rFonts w:ascii="Courier New"/>
          <w:sz w:val="18"/>
        </w:rPr>
        <w:t>for</w:t>
      </w:r>
      <w:r>
        <w:rPr>
          <w:rFonts w:ascii="Courier New"/>
          <w:spacing w:val="-6"/>
          <w:sz w:val="18"/>
        </w:rPr>
        <w:t xml:space="preserve"> </w:t>
      </w:r>
      <w:r>
        <w:rPr>
          <w:rFonts w:ascii="Courier New"/>
          <w:sz w:val="18"/>
        </w:rPr>
        <w:t>flagged</w:t>
      </w:r>
      <w:r>
        <w:rPr>
          <w:rFonts w:ascii="Courier New"/>
          <w:spacing w:val="-6"/>
          <w:sz w:val="18"/>
        </w:rPr>
        <w:t xml:space="preserve"> </w:t>
      </w:r>
      <w:r>
        <w:rPr>
          <w:rFonts w:ascii="Courier New"/>
          <w:spacing w:val="-2"/>
          <w:sz w:val="18"/>
        </w:rPr>
        <w:t>variances</w:t>
      </w:r>
    </w:p>
    <w:p w14:paraId="6331E50C" w14:textId="77777777" w:rsidR="009E0B0E" w:rsidRDefault="00000000">
      <w:pPr>
        <w:pStyle w:val="ListParagraph"/>
        <w:numPr>
          <w:ilvl w:val="3"/>
          <w:numId w:val="8"/>
        </w:numPr>
        <w:tabs>
          <w:tab w:val="left" w:pos="1284"/>
        </w:tabs>
        <w:spacing w:before="35" w:line="283" w:lineRule="auto"/>
        <w:ind w:left="962" w:right="2457" w:firstLine="0"/>
        <w:rPr>
          <w:rFonts w:ascii="Courier New"/>
          <w:sz w:val="18"/>
        </w:rPr>
      </w:pPr>
      <w:r>
        <w:rPr>
          <w:rFonts w:ascii="Courier New"/>
          <w:sz w:val="18"/>
        </w:rPr>
        <w:t>Forecast</w:t>
      </w:r>
      <w:r>
        <w:rPr>
          <w:rFonts w:ascii="Courier New"/>
          <w:spacing w:val="-5"/>
          <w:sz w:val="18"/>
        </w:rPr>
        <w:t xml:space="preserve"> </w:t>
      </w:r>
      <w:r>
        <w:rPr>
          <w:rFonts w:ascii="Courier New"/>
          <w:sz w:val="18"/>
        </w:rPr>
        <w:t>outlook</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next</w:t>
      </w:r>
      <w:r>
        <w:rPr>
          <w:rFonts w:ascii="Courier New"/>
          <w:spacing w:val="-5"/>
          <w:sz w:val="18"/>
        </w:rPr>
        <w:t xml:space="preserve"> </w:t>
      </w:r>
      <w:r>
        <w:rPr>
          <w:rFonts w:ascii="Courier New"/>
          <w:sz w:val="18"/>
        </w:rPr>
        <w:t>period</w:t>
      </w:r>
      <w:r>
        <w:rPr>
          <w:rFonts w:ascii="Courier New"/>
          <w:spacing w:val="-5"/>
          <w:sz w:val="18"/>
        </w:rPr>
        <w:t xml:space="preserve"> </w:t>
      </w:r>
      <w:r>
        <w:rPr>
          <w:rFonts w:ascii="Courier New"/>
          <w:sz w:val="18"/>
        </w:rPr>
        <w:t>based</w:t>
      </w:r>
      <w:r>
        <w:rPr>
          <w:rFonts w:ascii="Courier New"/>
          <w:spacing w:val="-5"/>
          <w:sz w:val="18"/>
        </w:rPr>
        <w:t xml:space="preserve"> </w:t>
      </w:r>
      <w:r>
        <w:rPr>
          <w:rFonts w:ascii="Courier New"/>
          <w:sz w:val="18"/>
        </w:rPr>
        <w:t>on</w:t>
      </w:r>
      <w:r>
        <w:rPr>
          <w:rFonts w:ascii="Courier New"/>
          <w:spacing w:val="-5"/>
          <w:sz w:val="18"/>
        </w:rPr>
        <w:t xml:space="preserve"> </w:t>
      </w:r>
      <w:proofErr w:type="gramStart"/>
      <w:r>
        <w:rPr>
          <w:rFonts w:ascii="Courier New"/>
          <w:sz w:val="18"/>
        </w:rPr>
        <w:t xml:space="preserve">trends </w:t>
      </w:r>
      <w:r>
        <w:rPr>
          <w:rFonts w:ascii="Courier New"/>
          <w:spacing w:val="-4"/>
          <w:sz w:val="18"/>
        </w:rPr>
        <w:t>""</w:t>
      </w:r>
      <w:proofErr w:type="gramEnd"/>
      <w:r>
        <w:rPr>
          <w:rFonts w:ascii="Courier New"/>
          <w:spacing w:val="-4"/>
          <w:sz w:val="18"/>
        </w:rPr>
        <w:t>"</w:t>
      </w:r>
    </w:p>
    <w:p w14:paraId="0C2CF6BF" w14:textId="77777777" w:rsidR="009E0B0E" w:rsidRDefault="00000000">
      <w:pPr>
        <w:ind w:left="1827"/>
        <w:rPr>
          <w:rFonts w:ascii="Courier New"/>
          <w:sz w:val="18"/>
        </w:rPr>
      </w:pPr>
      <w:r>
        <w:rPr>
          <w:rFonts w:ascii="Courier New"/>
          <w:spacing w:val="-10"/>
          <w:sz w:val="18"/>
        </w:rPr>
        <w:t>)</w:t>
      </w:r>
    </w:p>
    <w:p w14:paraId="3402BAC1" w14:textId="77777777" w:rsidR="009E0B0E" w:rsidRDefault="009E0B0E">
      <w:pPr>
        <w:pStyle w:val="BodyText"/>
        <w:spacing w:before="72"/>
        <w:rPr>
          <w:rFonts w:ascii="Courier New"/>
          <w:sz w:val="18"/>
        </w:rPr>
      </w:pPr>
    </w:p>
    <w:p w14:paraId="67C34EE2" w14:textId="77777777" w:rsidR="009E0B0E" w:rsidRDefault="00000000">
      <w:pPr>
        <w:ind w:left="1827"/>
        <w:rPr>
          <w:rFonts w:ascii="Courier New"/>
          <w:sz w:val="18"/>
        </w:rPr>
      </w:pPr>
      <w:r>
        <w:rPr>
          <w:rFonts w:ascii="Courier New"/>
          <w:sz w:val="18"/>
        </w:rPr>
        <w:t>chain</w:t>
      </w:r>
      <w:r>
        <w:rPr>
          <w:rFonts w:ascii="Courier New"/>
          <w:spacing w:val="-8"/>
          <w:sz w:val="18"/>
        </w:rPr>
        <w:t xml:space="preserve"> </w:t>
      </w:r>
      <w:r>
        <w:rPr>
          <w:rFonts w:ascii="Courier New"/>
          <w:sz w:val="18"/>
        </w:rPr>
        <w:t>=</w:t>
      </w:r>
      <w:r>
        <w:rPr>
          <w:rFonts w:ascii="Courier New"/>
          <w:spacing w:val="-8"/>
          <w:sz w:val="18"/>
        </w:rPr>
        <w:t xml:space="preserve"> </w:t>
      </w:r>
      <w:proofErr w:type="spellStart"/>
      <w:proofErr w:type="gramStart"/>
      <w:r>
        <w:rPr>
          <w:rFonts w:ascii="Courier New"/>
          <w:sz w:val="18"/>
        </w:rPr>
        <w:t>LLMChain</w:t>
      </w:r>
      <w:proofErr w:type="spellEnd"/>
      <w:r>
        <w:rPr>
          <w:rFonts w:ascii="Courier New"/>
          <w:sz w:val="18"/>
        </w:rPr>
        <w:t>(</w:t>
      </w:r>
      <w:proofErr w:type="spellStart"/>
      <w:proofErr w:type="gramEnd"/>
      <w:r>
        <w:rPr>
          <w:rFonts w:ascii="Courier New"/>
          <w:sz w:val="18"/>
        </w:rPr>
        <w:t>llm</w:t>
      </w:r>
      <w:proofErr w:type="spellEnd"/>
      <w:r>
        <w:rPr>
          <w:rFonts w:ascii="Courier New"/>
          <w:sz w:val="18"/>
        </w:rPr>
        <w:t>=</w:t>
      </w:r>
      <w:proofErr w:type="spellStart"/>
      <w:r>
        <w:rPr>
          <w:rFonts w:ascii="Courier New"/>
          <w:sz w:val="18"/>
        </w:rPr>
        <w:t>llm</w:t>
      </w:r>
      <w:proofErr w:type="spellEnd"/>
      <w:r>
        <w:rPr>
          <w:rFonts w:ascii="Courier New"/>
          <w:sz w:val="18"/>
        </w:rPr>
        <w:t>,</w:t>
      </w:r>
      <w:r>
        <w:rPr>
          <w:rFonts w:ascii="Courier New"/>
          <w:spacing w:val="-7"/>
          <w:sz w:val="18"/>
        </w:rPr>
        <w:t xml:space="preserve"> </w:t>
      </w:r>
      <w:r>
        <w:rPr>
          <w:rFonts w:ascii="Courier New"/>
          <w:spacing w:val="-2"/>
          <w:sz w:val="18"/>
        </w:rPr>
        <w:t>prompt=prompt)</w:t>
      </w:r>
    </w:p>
    <w:p w14:paraId="4AB62CF6" w14:textId="77777777" w:rsidR="009E0B0E" w:rsidRDefault="009E0B0E">
      <w:pPr>
        <w:pStyle w:val="BodyText"/>
        <w:spacing w:before="72"/>
        <w:rPr>
          <w:rFonts w:ascii="Courier New"/>
          <w:sz w:val="18"/>
        </w:rPr>
      </w:pPr>
    </w:p>
    <w:p w14:paraId="49E7B2AE" w14:textId="77777777" w:rsidR="009E0B0E" w:rsidRDefault="00000000">
      <w:pPr>
        <w:spacing w:line="283" w:lineRule="auto"/>
        <w:ind w:left="2259" w:right="753" w:hanging="432"/>
        <w:rPr>
          <w:rFonts w:ascii="Courier New"/>
          <w:sz w:val="18"/>
        </w:rPr>
      </w:pPr>
      <w:r>
        <w:rPr>
          <w:rFonts w:ascii="Courier New"/>
          <w:sz w:val="18"/>
        </w:rPr>
        <w:t xml:space="preserve">with </w:t>
      </w:r>
      <w:proofErr w:type="spellStart"/>
      <w:proofErr w:type="gramStart"/>
      <w:r>
        <w:rPr>
          <w:rFonts w:ascii="Courier New"/>
          <w:sz w:val="18"/>
        </w:rPr>
        <w:t>st.spinner</w:t>
      </w:r>
      <w:proofErr w:type="spellEnd"/>
      <w:proofErr w:type="gramEnd"/>
      <w:r>
        <w:rPr>
          <w:rFonts w:ascii="Courier New"/>
          <w:sz w:val="18"/>
        </w:rPr>
        <w:t>("Generating financial analysis..."): analysis</w:t>
      </w:r>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chain.run</w:t>
      </w:r>
      <w:proofErr w:type="spellEnd"/>
      <w:r>
        <w:rPr>
          <w:rFonts w:ascii="Courier New"/>
          <w:sz w:val="18"/>
        </w:rPr>
        <w:t>(</w:t>
      </w:r>
      <w:proofErr w:type="spellStart"/>
      <w:r>
        <w:rPr>
          <w:rFonts w:ascii="Courier New"/>
          <w:sz w:val="18"/>
        </w:rPr>
        <w:t>financial_data</w:t>
      </w:r>
      <w:proofErr w:type="spellEnd"/>
      <w:r>
        <w:rPr>
          <w:rFonts w:ascii="Courier New"/>
          <w:sz w:val="18"/>
        </w:rPr>
        <w:t>=</w:t>
      </w:r>
      <w:proofErr w:type="spellStart"/>
      <w:r>
        <w:rPr>
          <w:rFonts w:ascii="Courier New"/>
          <w:sz w:val="18"/>
        </w:rPr>
        <w:t>df.to_</w:t>
      </w:r>
      <w:proofErr w:type="gramStart"/>
      <w:r>
        <w:rPr>
          <w:rFonts w:ascii="Courier New"/>
          <w:sz w:val="18"/>
        </w:rPr>
        <w:t>string</w:t>
      </w:r>
      <w:proofErr w:type="spellEnd"/>
      <w:r>
        <w:rPr>
          <w:rFonts w:ascii="Courier New"/>
          <w:sz w:val="18"/>
        </w:rPr>
        <w:t>(</w:t>
      </w:r>
      <w:proofErr w:type="gramEnd"/>
      <w:r>
        <w:rPr>
          <w:rFonts w:ascii="Courier New"/>
          <w:sz w:val="18"/>
        </w:rPr>
        <w:t>))</w:t>
      </w:r>
    </w:p>
    <w:p w14:paraId="58BEAAD4" w14:textId="77777777" w:rsidR="009E0B0E" w:rsidRDefault="009E0B0E">
      <w:pPr>
        <w:pStyle w:val="BodyText"/>
        <w:spacing w:before="35"/>
        <w:rPr>
          <w:rFonts w:ascii="Courier New"/>
          <w:sz w:val="18"/>
        </w:rPr>
      </w:pPr>
    </w:p>
    <w:p w14:paraId="25AC7D41" w14:textId="77777777" w:rsidR="009E0B0E" w:rsidRDefault="00000000">
      <w:pPr>
        <w:spacing w:line="283" w:lineRule="auto"/>
        <w:ind w:left="1827" w:right="292"/>
        <w:rPr>
          <w:rFonts w:ascii="Courier New"/>
          <w:sz w:val="18"/>
        </w:rPr>
      </w:pPr>
      <w:proofErr w:type="spellStart"/>
      <w:proofErr w:type="gramStart"/>
      <w:r>
        <w:rPr>
          <w:rFonts w:ascii="Courier New"/>
          <w:sz w:val="18"/>
        </w:rPr>
        <w:t>st.subheader</w:t>
      </w:r>
      <w:proofErr w:type="spellEnd"/>
      <w:proofErr w:type="gramEnd"/>
      <w:r>
        <w:rPr>
          <w:rFonts w:ascii="Courier New"/>
          <w:sz w:val="18"/>
        </w:rPr>
        <w:t>("AI-Generated</w:t>
      </w:r>
      <w:r>
        <w:rPr>
          <w:rFonts w:ascii="Courier New"/>
          <w:spacing w:val="-18"/>
          <w:sz w:val="18"/>
        </w:rPr>
        <w:t xml:space="preserve"> </w:t>
      </w:r>
      <w:r>
        <w:rPr>
          <w:rFonts w:ascii="Courier New"/>
          <w:sz w:val="18"/>
        </w:rPr>
        <w:t>Financial</w:t>
      </w:r>
      <w:r>
        <w:rPr>
          <w:rFonts w:ascii="Courier New"/>
          <w:spacing w:val="-18"/>
          <w:sz w:val="18"/>
        </w:rPr>
        <w:t xml:space="preserve"> </w:t>
      </w:r>
      <w:r>
        <w:rPr>
          <w:rFonts w:ascii="Courier New"/>
          <w:sz w:val="18"/>
        </w:rPr>
        <w:t xml:space="preserve">Assessment") </w:t>
      </w:r>
      <w:proofErr w:type="spellStart"/>
      <w:proofErr w:type="gramStart"/>
      <w:r>
        <w:rPr>
          <w:rFonts w:ascii="Courier New"/>
          <w:spacing w:val="-2"/>
          <w:sz w:val="18"/>
        </w:rPr>
        <w:t>st.write</w:t>
      </w:r>
      <w:proofErr w:type="spellEnd"/>
      <w:proofErr w:type="gramEnd"/>
      <w:r>
        <w:rPr>
          <w:rFonts w:ascii="Courier New"/>
          <w:spacing w:val="-2"/>
          <w:sz w:val="18"/>
        </w:rPr>
        <w:t>(analysis)</w:t>
      </w:r>
    </w:p>
    <w:p w14:paraId="654DF237" w14:textId="77777777" w:rsidR="009E0B0E" w:rsidRDefault="009E0B0E">
      <w:pPr>
        <w:pStyle w:val="BodyText"/>
        <w:spacing w:before="57"/>
        <w:rPr>
          <w:rFonts w:ascii="Courier New"/>
          <w:sz w:val="18"/>
        </w:rPr>
      </w:pPr>
    </w:p>
    <w:p w14:paraId="7A520C62" w14:textId="678AD5C2" w:rsidR="009E0B0E" w:rsidRDefault="00000000">
      <w:pPr>
        <w:pStyle w:val="Heading2"/>
        <w:ind w:left="242"/>
      </w:pPr>
      <w:r>
        <w:t>Table</w:t>
      </w:r>
      <w:r>
        <w:rPr>
          <w:spacing w:val="-7"/>
        </w:rPr>
        <w:t xml:space="preserve"> </w:t>
      </w:r>
      <w:r>
        <w:t>4.4.2</w:t>
      </w:r>
      <w:r>
        <w:rPr>
          <w:spacing w:val="-4"/>
        </w:rPr>
        <w:t xml:space="preserve"> </w:t>
      </w:r>
      <w:r>
        <w:t>Finance</w:t>
      </w:r>
      <w:r>
        <w:rPr>
          <w:spacing w:val="-5"/>
        </w:rPr>
        <w:t xml:space="preserve"> </w:t>
      </w:r>
      <w:r>
        <w:t>Agent</w:t>
      </w:r>
      <w:r>
        <w:rPr>
          <w:spacing w:val="-4"/>
        </w:rPr>
        <w:t xml:space="preserve"> </w:t>
      </w:r>
      <w:r w:rsidR="008525ED">
        <w:t xml:space="preserve">  </w:t>
      </w:r>
      <w:r>
        <w:rPr>
          <w:spacing w:val="-4"/>
        </w:rPr>
        <w:t xml:space="preserve"> </w:t>
      </w:r>
      <w:r>
        <w:t>Variance</w:t>
      </w:r>
      <w:r>
        <w:rPr>
          <w:spacing w:val="-5"/>
        </w:rPr>
        <w:t xml:space="preserve"> </w:t>
      </w:r>
      <w:r>
        <w:t>Computation</w:t>
      </w:r>
      <w:r>
        <w:rPr>
          <w:spacing w:val="-4"/>
        </w:rPr>
        <w:t xml:space="preserve"> </w:t>
      </w:r>
      <w:r>
        <w:rPr>
          <w:spacing w:val="-2"/>
        </w:rPr>
        <w:t>Logic</w:t>
      </w:r>
    </w:p>
    <w:p w14:paraId="38B1F4BA" w14:textId="77777777" w:rsidR="009E0B0E" w:rsidRDefault="009E0B0E">
      <w:pPr>
        <w:pStyle w:val="Heading2"/>
        <w:sectPr w:rsidR="009E0B0E">
          <w:type w:val="continuous"/>
          <w:pgSz w:w="11910" w:h="16840"/>
          <w:pgMar w:top="620" w:right="1417" w:bottom="920" w:left="1559" w:header="0" w:footer="0" w:gutter="0"/>
          <w:cols w:space="720"/>
        </w:sectPr>
      </w:pPr>
    </w:p>
    <w:tbl>
      <w:tblPr>
        <w:tblW w:w="0" w:type="auto"/>
        <w:tblInd w:w="1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00"/>
        <w:gridCol w:w="2500"/>
        <w:gridCol w:w="4166"/>
      </w:tblGrid>
      <w:tr w:rsidR="009E0B0E" w14:paraId="46F90681" w14:textId="77777777">
        <w:trPr>
          <w:trHeight w:val="597"/>
        </w:trPr>
        <w:tc>
          <w:tcPr>
            <w:tcW w:w="2000" w:type="dxa"/>
            <w:shd w:val="clear" w:color="auto" w:fill="CCCCCC"/>
          </w:tcPr>
          <w:p w14:paraId="1E06576B" w14:textId="77777777" w:rsidR="009E0B0E" w:rsidRDefault="00000000">
            <w:pPr>
              <w:pStyle w:val="TableParagraph"/>
              <w:ind w:left="589"/>
              <w:rPr>
                <w:b/>
                <w:sz w:val="24"/>
              </w:rPr>
            </w:pPr>
            <w:r>
              <w:rPr>
                <w:b/>
                <w:spacing w:val="-2"/>
                <w:sz w:val="24"/>
              </w:rPr>
              <w:lastRenderedPageBreak/>
              <w:t>Column</w:t>
            </w:r>
          </w:p>
        </w:tc>
        <w:tc>
          <w:tcPr>
            <w:tcW w:w="2500" w:type="dxa"/>
            <w:shd w:val="clear" w:color="auto" w:fill="CCCCCC"/>
          </w:tcPr>
          <w:p w14:paraId="74546129" w14:textId="77777777" w:rsidR="009E0B0E" w:rsidRDefault="00000000">
            <w:pPr>
              <w:pStyle w:val="TableParagraph"/>
              <w:ind w:left="806"/>
              <w:rPr>
                <w:b/>
                <w:sz w:val="24"/>
              </w:rPr>
            </w:pPr>
            <w:r>
              <w:rPr>
                <w:b/>
                <w:spacing w:val="-2"/>
                <w:sz w:val="24"/>
              </w:rPr>
              <w:t>Formula</w:t>
            </w:r>
          </w:p>
        </w:tc>
        <w:tc>
          <w:tcPr>
            <w:tcW w:w="4166" w:type="dxa"/>
            <w:shd w:val="clear" w:color="auto" w:fill="CCCCCC"/>
          </w:tcPr>
          <w:p w14:paraId="6420520F" w14:textId="77777777" w:rsidR="009E0B0E" w:rsidRDefault="00000000">
            <w:pPr>
              <w:pStyle w:val="TableParagraph"/>
              <w:ind w:left="1351"/>
              <w:rPr>
                <w:b/>
                <w:sz w:val="24"/>
              </w:rPr>
            </w:pPr>
            <w:r>
              <w:rPr>
                <w:b/>
                <w:spacing w:val="-2"/>
                <w:sz w:val="24"/>
              </w:rPr>
              <w:t>Interpretation</w:t>
            </w:r>
          </w:p>
        </w:tc>
      </w:tr>
      <w:tr w:rsidR="009E0B0E" w14:paraId="5E840B8A" w14:textId="77777777">
        <w:trPr>
          <w:trHeight w:val="837"/>
        </w:trPr>
        <w:tc>
          <w:tcPr>
            <w:tcW w:w="2000" w:type="dxa"/>
          </w:tcPr>
          <w:p w14:paraId="5A7B62C5" w14:textId="77777777" w:rsidR="009E0B0E" w:rsidRDefault="00000000">
            <w:pPr>
              <w:pStyle w:val="TableParagraph"/>
              <w:ind w:left="122"/>
              <w:rPr>
                <w:sz w:val="24"/>
              </w:rPr>
            </w:pPr>
            <w:r>
              <w:rPr>
                <w:spacing w:val="-2"/>
                <w:sz w:val="24"/>
              </w:rPr>
              <w:t>Variance</w:t>
            </w:r>
          </w:p>
        </w:tc>
        <w:tc>
          <w:tcPr>
            <w:tcW w:w="2500" w:type="dxa"/>
          </w:tcPr>
          <w:p w14:paraId="4A890C96" w14:textId="77777777" w:rsidR="009E0B0E" w:rsidRDefault="00000000">
            <w:pPr>
              <w:pStyle w:val="TableParagraph"/>
              <w:ind w:left="121"/>
              <w:rPr>
                <w:sz w:val="24"/>
              </w:rPr>
            </w:pPr>
            <w:r>
              <w:rPr>
                <w:sz w:val="24"/>
              </w:rPr>
              <w:t>Actual</w:t>
            </w:r>
            <w:r>
              <w:rPr>
                <w:spacing w:val="-4"/>
                <w:sz w:val="24"/>
              </w:rPr>
              <w:t xml:space="preserve"> </w:t>
            </w:r>
            <w:r>
              <w:rPr>
                <w:sz w:val="24"/>
              </w:rPr>
              <w:t>-</w:t>
            </w:r>
            <w:r>
              <w:rPr>
                <w:spacing w:val="-2"/>
                <w:sz w:val="24"/>
              </w:rPr>
              <w:t xml:space="preserve"> Budget</w:t>
            </w:r>
          </w:p>
        </w:tc>
        <w:tc>
          <w:tcPr>
            <w:tcW w:w="4166" w:type="dxa"/>
          </w:tcPr>
          <w:p w14:paraId="06B4BB59" w14:textId="77777777" w:rsidR="009E0B0E" w:rsidRDefault="00000000">
            <w:pPr>
              <w:pStyle w:val="TableParagraph"/>
              <w:spacing w:before="75" w:line="208" w:lineRule="auto"/>
              <w:ind w:left="121"/>
              <w:rPr>
                <w:sz w:val="24"/>
              </w:rPr>
            </w:pPr>
            <w:r>
              <w:rPr>
                <w:sz w:val="24"/>
              </w:rPr>
              <w:t>Positive</w:t>
            </w:r>
            <w:r>
              <w:rPr>
                <w:spacing w:val="-14"/>
                <w:sz w:val="24"/>
              </w:rPr>
              <w:t xml:space="preserve"> </w:t>
            </w:r>
            <w:r>
              <w:rPr>
                <w:sz w:val="24"/>
              </w:rPr>
              <w:t>value</w:t>
            </w:r>
            <w:r>
              <w:rPr>
                <w:spacing w:val="-14"/>
                <w:sz w:val="24"/>
              </w:rPr>
              <w:t xml:space="preserve"> </w:t>
            </w:r>
            <w:r>
              <w:rPr>
                <w:sz w:val="24"/>
              </w:rPr>
              <w:t>indicates</w:t>
            </w:r>
            <w:r>
              <w:rPr>
                <w:spacing w:val="-14"/>
                <w:sz w:val="24"/>
              </w:rPr>
              <w:t xml:space="preserve"> </w:t>
            </w:r>
            <w:r>
              <w:rPr>
                <w:sz w:val="24"/>
              </w:rPr>
              <w:t>overspend; negative indicates underspend.</w:t>
            </w:r>
          </w:p>
        </w:tc>
      </w:tr>
      <w:tr w:rsidR="009E0B0E" w14:paraId="45A00AF1" w14:textId="77777777">
        <w:trPr>
          <w:trHeight w:val="1077"/>
        </w:trPr>
        <w:tc>
          <w:tcPr>
            <w:tcW w:w="2000" w:type="dxa"/>
          </w:tcPr>
          <w:p w14:paraId="0ABB8E8B" w14:textId="77777777" w:rsidR="009E0B0E" w:rsidRDefault="00000000">
            <w:pPr>
              <w:pStyle w:val="TableParagraph"/>
              <w:ind w:left="122"/>
              <w:rPr>
                <w:sz w:val="24"/>
              </w:rPr>
            </w:pPr>
            <w:proofErr w:type="spellStart"/>
            <w:r>
              <w:rPr>
                <w:spacing w:val="-2"/>
                <w:sz w:val="24"/>
              </w:rPr>
              <w:t>Variance_Pct</w:t>
            </w:r>
            <w:proofErr w:type="spellEnd"/>
          </w:p>
        </w:tc>
        <w:tc>
          <w:tcPr>
            <w:tcW w:w="2500" w:type="dxa"/>
          </w:tcPr>
          <w:p w14:paraId="58582311" w14:textId="77777777" w:rsidR="009E0B0E" w:rsidRDefault="00000000">
            <w:pPr>
              <w:pStyle w:val="TableParagraph"/>
              <w:spacing w:before="75" w:line="208" w:lineRule="auto"/>
              <w:ind w:left="121"/>
              <w:rPr>
                <w:sz w:val="24"/>
              </w:rPr>
            </w:pPr>
            <w:r>
              <w:rPr>
                <w:sz w:val="24"/>
              </w:rPr>
              <w:t>(Variance</w:t>
            </w:r>
            <w:r>
              <w:rPr>
                <w:spacing w:val="-14"/>
                <w:sz w:val="24"/>
              </w:rPr>
              <w:t xml:space="preserve"> </w:t>
            </w:r>
            <w:r>
              <w:rPr>
                <w:sz w:val="24"/>
              </w:rPr>
              <w:t>/</w:t>
            </w:r>
            <w:r>
              <w:rPr>
                <w:spacing w:val="-14"/>
                <w:sz w:val="24"/>
              </w:rPr>
              <w:t xml:space="preserve"> </w:t>
            </w:r>
            <w:r>
              <w:rPr>
                <w:sz w:val="24"/>
              </w:rPr>
              <w:t>Budget)</w:t>
            </w:r>
            <w:r>
              <w:rPr>
                <w:spacing w:val="-13"/>
                <w:sz w:val="24"/>
              </w:rPr>
              <w:t xml:space="preserve"> </w:t>
            </w:r>
            <w:r>
              <w:rPr>
                <w:sz w:val="24"/>
              </w:rPr>
              <w:t xml:space="preserve">× </w:t>
            </w:r>
            <w:r>
              <w:rPr>
                <w:spacing w:val="-4"/>
                <w:sz w:val="24"/>
              </w:rPr>
              <w:t>100</w:t>
            </w:r>
          </w:p>
        </w:tc>
        <w:tc>
          <w:tcPr>
            <w:tcW w:w="4166" w:type="dxa"/>
          </w:tcPr>
          <w:p w14:paraId="48462256" w14:textId="77777777" w:rsidR="009E0B0E" w:rsidRDefault="00000000">
            <w:pPr>
              <w:pStyle w:val="TableParagraph"/>
              <w:spacing w:before="75" w:line="208" w:lineRule="auto"/>
              <w:ind w:left="121"/>
              <w:rPr>
                <w:sz w:val="24"/>
              </w:rPr>
            </w:pPr>
            <w:r>
              <w:rPr>
                <w:sz w:val="24"/>
              </w:rPr>
              <w:t>Percentage deviation from planned budget.</w:t>
            </w:r>
            <w:r>
              <w:rPr>
                <w:spacing w:val="-10"/>
                <w:sz w:val="24"/>
              </w:rPr>
              <w:t xml:space="preserve"> </w:t>
            </w:r>
            <w:r>
              <w:rPr>
                <w:sz w:val="24"/>
              </w:rPr>
              <w:t>Values</w:t>
            </w:r>
            <w:r>
              <w:rPr>
                <w:spacing w:val="-10"/>
                <w:sz w:val="24"/>
              </w:rPr>
              <w:t xml:space="preserve"> </w:t>
            </w:r>
            <w:r>
              <w:rPr>
                <w:sz w:val="24"/>
              </w:rPr>
              <w:t>exceeding</w:t>
            </w:r>
            <w:r>
              <w:rPr>
                <w:spacing w:val="-10"/>
                <w:sz w:val="24"/>
              </w:rPr>
              <w:t xml:space="preserve"> </w:t>
            </w:r>
            <w:r>
              <w:rPr>
                <w:sz w:val="24"/>
              </w:rPr>
              <w:t>±10%</w:t>
            </w:r>
            <w:r>
              <w:rPr>
                <w:spacing w:val="-10"/>
                <w:sz w:val="24"/>
              </w:rPr>
              <w:t xml:space="preserve"> </w:t>
            </w:r>
            <w:r>
              <w:rPr>
                <w:sz w:val="24"/>
              </w:rPr>
              <w:t>are flagged as significant.</w:t>
            </w:r>
          </w:p>
        </w:tc>
      </w:tr>
      <w:tr w:rsidR="009E0B0E" w14:paraId="14A85011" w14:textId="77777777">
        <w:trPr>
          <w:trHeight w:val="837"/>
        </w:trPr>
        <w:tc>
          <w:tcPr>
            <w:tcW w:w="2000" w:type="dxa"/>
          </w:tcPr>
          <w:p w14:paraId="27D0A741" w14:textId="77777777" w:rsidR="009E0B0E" w:rsidRDefault="00000000">
            <w:pPr>
              <w:pStyle w:val="TableParagraph"/>
              <w:ind w:left="122"/>
              <w:rPr>
                <w:sz w:val="24"/>
              </w:rPr>
            </w:pPr>
            <w:r>
              <w:rPr>
                <w:sz w:val="24"/>
              </w:rPr>
              <w:t xml:space="preserve">Overspend </w:t>
            </w:r>
            <w:r>
              <w:rPr>
                <w:spacing w:val="-4"/>
                <w:sz w:val="24"/>
              </w:rPr>
              <w:t>Flag</w:t>
            </w:r>
          </w:p>
        </w:tc>
        <w:tc>
          <w:tcPr>
            <w:tcW w:w="2500" w:type="dxa"/>
          </w:tcPr>
          <w:p w14:paraId="0AAD2B14" w14:textId="77777777" w:rsidR="009E0B0E" w:rsidRDefault="00000000">
            <w:pPr>
              <w:pStyle w:val="TableParagraph"/>
              <w:ind w:left="121"/>
              <w:rPr>
                <w:sz w:val="24"/>
              </w:rPr>
            </w:pPr>
            <w:proofErr w:type="spellStart"/>
            <w:r>
              <w:rPr>
                <w:sz w:val="24"/>
              </w:rPr>
              <w:t>Variance_Pct</w:t>
            </w:r>
            <w:proofErr w:type="spellEnd"/>
            <w:r>
              <w:rPr>
                <w:spacing w:val="-7"/>
                <w:sz w:val="24"/>
              </w:rPr>
              <w:t xml:space="preserve"> </w:t>
            </w:r>
            <w:r>
              <w:rPr>
                <w:sz w:val="24"/>
              </w:rPr>
              <w:t>&gt;</w:t>
            </w:r>
            <w:r>
              <w:rPr>
                <w:spacing w:val="-6"/>
                <w:sz w:val="24"/>
              </w:rPr>
              <w:t xml:space="preserve"> </w:t>
            </w:r>
            <w:r>
              <w:rPr>
                <w:spacing w:val="-5"/>
                <w:sz w:val="24"/>
              </w:rPr>
              <w:t>10</w:t>
            </w:r>
          </w:p>
        </w:tc>
        <w:tc>
          <w:tcPr>
            <w:tcW w:w="4166" w:type="dxa"/>
          </w:tcPr>
          <w:p w14:paraId="305A562A" w14:textId="77777777" w:rsidR="009E0B0E" w:rsidRDefault="00000000">
            <w:pPr>
              <w:pStyle w:val="TableParagraph"/>
              <w:spacing w:before="75" w:line="208" w:lineRule="auto"/>
              <w:ind w:left="121"/>
              <w:rPr>
                <w:sz w:val="24"/>
              </w:rPr>
            </w:pPr>
            <w:r>
              <w:rPr>
                <w:sz w:val="24"/>
              </w:rPr>
              <w:t>Categories where actual spending exceeded</w:t>
            </w:r>
            <w:r>
              <w:rPr>
                <w:spacing w:val="-8"/>
                <w:sz w:val="24"/>
              </w:rPr>
              <w:t xml:space="preserve"> </w:t>
            </w:r>
            <w:r>
              <w:rPr>
                <w:sz w:val="24"/>
              </w:rPr>
              <w:t>budget</w:t>
            </w:r>
            <w:r>
              <w:rPr>
                <w:spacing w:val="-9"/>
                <w:sz w:val="24"/>
              </w:rPr>
              <w:t xml:space="preserve"> </w:t>
            </w:r>
            <w:r>
              <w:rPr>
                <w:sz w:val="24"/>
              </w:rPr>
              <w:t>by</w:t>
            </w:r>
            <w:r>
              <w:rPr>
                <w:spacing w:val="-8"/>
                <w:sz w:val="24"/>
              </w:rPr>
              <w:t xml:space="preserve"> </w:t>
            </w:r>
            <w:r>
              <w:rPr>
                <w:sz w:val="24"/>
              </w:rPr>
              <w:t>more</w:t>
            </w:r>
            <w:r>
              <w:rPr>
                <w:spacing w:val="-9"/>
                <w:sz w:val="24"/>
              </w:rPr>
              <w:t xml:space="preserve"> </w:t>
            </w:r>
            <w:r>
              <w:rPr>
                <w:sz w:val="24"/>
              </w:rPr>
              <w:t>than</w:t>
            </w:r>
            <w:r>
              <w:rPr>
                <w:spacing w:val="-8"/>
                <w:sz w:val="24"/>
              </w:rPr>
              <w:t xml:space="preserve"> </w:t>
            </w:r>
            <w:r>
              <w:rPr>
                <w:sz w:val="24"/>
              </w:rPr>
              <w:t>10%.</w:t>
            </w:r>
          </w:p>
        </w:tc>
      </w:tr>
      <w:tr w:rsidR="009E0B0E" w14:paraId="71B69561" w14:textId="77777777">
        <w:trPr>
          <w:trHeight w:val="838"/>
        </w:trPr>
        <w:tc>
          <w:tcPr>
            <w:tcW w:w="2000" w:type="dxa"/>
            <w:tcBorders>
              <w:bottom w:val="single" w:sz="2" w:space="0" w:color="A9A9A9"/>
            </w:tcBorders>
          </w:tcPr>
          <w:p w14:paraId="1814689B" w14:textId="77777777" w:rsidR="009E0B0E" w:rsidRDefault="00000000">
            <w:pPr>
              <w:pStyle w:val="TableParagraph"/>
              <w:ind w:left="122"/>
              <w:rPr>
                <w:sz w:val="24"/>
              </w:rPr>
            </w:pPr>
            <w:r>
              <w:rPr>
                <w:sz w:val="24"/>
              </w:rPr>
              <w:t xml:space="preserve">Underspend </w:t>
            </w:r>
            <w:r>
              <w:rPr>
                <w:spacing w:val="-4"/>
                <w:sz w:val="24"/>
              </w:rPr>
              <w:t>Flag</w:t>
            </w:r>
          </w:p>
        </w:tc>
        <w:tc>
          <w:tcPr>
            <w:tcW w:w="2500" w:type="dxa"/>
            <w:tcBorders>
              <w:bottom w:val="single" w:sz="2" w:space="0" w:color="A9A9A9"/>
            </w:tcBorders>
          </w:tcPr>
          <w:p w14:paraId="61FDC046" w14:textId="77777777" w:rsidR="009E0B0E" w:rsidRDefault="00000000">
            <w:pPr>
              <w:pStyle w:val="TableParagraph"/>
              <w:ind w:left="121"/>
              <w:rPr>
                <w:sz w:val="24"/>
              </w:rPr>
            </w:pPr>
            <w:proofErr w:type="spellStart"/>
            <w:r>
              <w:rPr>
                <w:sz w:val="24"/>
              </w:rPr>
              <w:t>Variance_Pct</w:t>
            </w:r>
            <w:proofErr w:type="spellEnd"/>
            <w:r>
              <w:rPr>
                <w:spacing w:val="-7"/>
                <w:sz w:val="24"/>
              </w:rPr>
              <w:t xml:space="preserve"> </w:t>
            </w:r>
            <w:r>
              <w:rPr>
                <w:sz w:val="24"/>
              </w:rPr>
              <w:t>&lt;</w:t>
            </w:r>
            <w:r>
              <w:rPr>
                <w:spacing w:val="-6"/>
                <w:sz w:val="24"/>
              </w:rPr>
              <w:t xml:space="preserve"> </w:t>
            </w:r>
            <w:r>
              <w:rPr>
                <w:sz w:val="24"/>
              </w:rPr>
              <w:t>-</w:t>
            </w:r>
            <w:r>
              <w:rPr>
                <w:spacing w:val="-5"/>
                <w:sz w:val="24"/>
              </w:rPr>
              <w:t>10</w:t>
            </w:r>
          </w:p>
        </w:tc>
        <w:tc>
          <w:tcPr>
            <w:tcW w:w="4166" w:type="dxa"/>
            <w:tcBorders>
              <w:bottom w:val="single" w:sz="2" w:space="0" w:color="A9A9A9"/>
            </w:tcBorders>
          </w:tcPr>
          <w:p w14:paraId="5EC61F96" w14:textId="77777777" w:rsidR="009E0B0E" w:rsidRDefault="00000000">
            <w:pPr>
              <w:pStyle w:val="TableParagraph"/>
              <w:spacing w:before="75" w:line="208" w:lineRule="auto"/>
              <w:ind w:left="121"/>
              <w:rPr>
                <w:sz w:val="24"/>
              </w:rPr>
            </w:pPr>
            <w:r>
              <w:rPr>
                <w:sz w:val="24"/>
              </w:rPr>
              <w:t>Categories</w:t>
            </w:r>
            <w:r>
              <w:rPr>
                <w:spacing w:val="-11"/>
                <w:sz w:val="24"/>
              </w:rPr>
              <w:t xml:space="preserve"> </w:t>
            </w:r>
            <w:r>
              <w:rPr>
                <w:sz w:val="24"/>
              </w:rPr>
              <w:t>where</w:t>
            </w:r>
            <w:r>
              <w:rPr>
                <w:spacing w:val="-11"/>
                <w:sz w:val="24"/>
              </w:rPr>
              <w:t xml:space="preserve"> </w:t>
            </w:r>
            <w:r>
              <w:rPr>
                <w:sz w:val="24"/>
              </w:rPr>
              <w:t>actual</w:t>
            </w:r>
            <w:r>
              <w:rPr>
                <w:spacing w:val="-11"/>
                <w:sz w:val="24"/>
              </w:rPr>
              <w:t xml:space="preserve"> </w:t>
            </w:r>
            <w:r>
              <w:rPr>
                <w:sz w:val="24"/>
              </w:rPr>
              <w:t>spending</w:t>
            </w:r>
            <w:r>
              <w:rPr>
                <w:spacing w:val="-10"/>
                <w:sz w:val="24"/>
              </w:rPr>
              <w:t xml:space="preserve"> </w:t>
            </w:r>
            <w:r>
              <w:rPr>
                <w:sz w:val="24"/>
              </w:rPr>
              <w:t>was more than 10% below budget.</w:t>
            </w:r>
          </w:p>
        </w:tc>
      </w:tr>
      <w:tr w:rsidR="009E0B0E" w14:paraId="164772FE" w14:textId="77777777">
        <w:trPr>
          <w:trHeight w:val="1513"/>
        </w:trPr>
        <w:tc>
          <w:tcPr>
            <w:tcW w:w="8666" w:type="dxa"/>
            <w:gridSpan w:val="3"/>
            <w:tcBorders>
              <w:top w:val="single" w:sz="2" w:space="0" w:color="A9A9A9"/>
              <w:left w:val="single" w:sz="2" w:space="0" w:color="A9A9A9"/>
              <w:bottom w:val="single" w:sz="2" w:space="0" w:color="A9A9A9"/>
              <w:right w:val="single" w:sz="2" w:space="0" w:color="A9A9A9"/>
            </w:tcBorders>
            <w:shd w:val="clear" w:color="auto" w:fill="F4F4F4"/>
          </w:tcPr>
          <w:p w14:paraId="048DACEB" w14:textId="77777777" w:rsidR="009E0B0E" w:rsidRDefault="009E0B0E">
            <w:pPr>
              <w:pStyle w:val="TableParagraph"/>
              <w:spacing w:before="223"/>
              <w:ind w:left="0"/>
              <w:rPr>
                <w:b/>
                <w:sz w:val="24"/>
              </w:rPr>
            </w:pPr>
          </w:p>
          <w:p w14:paraId="4A2F5E74" w14:textId="77777777" w:rsidR="009E0B0E" w:rsidRDefault="00000000">
            <w:pPr>
              <w:pStyle w:val="TableParagraph"/>
              <w:spacing w:before="0"/>
              <w:ind w:left="8"/>
              <w:jc w:val="center"/>
              <w:rPr>
                <w:i/>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c>
      </w:tr>
    </w:tbl>
    <w:p w14:paraId="4E132E7F" w14:textId="69B7ACE3" w:rsidR="009E0B0E" w:rsidRDefault="00000000">
      <w:pPr>
        <w:spacing w:before="205"/>
        <w:ind w:left="219"/>
        <w:jc w:val="center"/>
        <w:rPr>
          <w:b/>
          <w:sz w:val="24"/>
        </w:rPr>
      </w:pPr>
      <w:r>
        <w:rPr>
          <w:b/>
          <w:sz w:val="24"/>
        </w:rPr>
        <w:t>Fig</w:t>
      </w:r>
      <w:r>
        <w:rPr>
          <w:b/>
          <w:spacing w:val="-5"/>
          <w:sz w:val="24"/>
        </w:rPr>
        <w:t xml:space="preserve"> </w:t>
      </w:r>
      <w:r>
        <w:rPr>
          <w:b/>
          <w:sz w:val="24"/>
        </w:rPr>
        <w:t>4.4.2:</w:t>
      </w:r>
      <w:r>
        <w:rPr>
          <w:b/>
          <w:spacing w:val="-3"/>
          <w:sz w:val="24"/>
        </w:rPr>
        <w:t xml:space="preserve"> </w:t>
      </w:r>
      <w:r>
        <w:rPr>
          <w:b/>
          <w:sz w:val="24"/>
        </w:rPr>
        <w:t>Finance</w:t>
      </w:r>
      <w:r>
        <w:rPr>
          <w:b/>
          <w:spacing w:val="-3"/>
          <w:sz w:val="24"/>
        </w:rPr>
        <w:t xml:space="preserve"> </w:t>
      </w:r>
      <w:r>
        <w:rPr>
          <w:b/>
          <w:sz w:val="24"/>
        </w:rPr>
        <w:t>Agent</w:t>
      </w:r>
      <w:r>
        <w:rPr>
          <w:b/>
          <w:spacing w:val="-3"/>
          <w:sz w:val="24"/>
        </w:rPr>
        <w:t xml:space="preserve"> </w:t>
      </w:r>
      <w:r w:rsidR="008525ED">
        <w:rPr>
          <w:b/>
          <w:sz w:val="24"/>
        </w:rPr>
        <w:t xml:space="preserve">  </w:t>
      </w:r>
      <w:r>
        <w:rPr>
          <w:b/>
          <w:spacing w:val="-2"/>
          <w:sz w:val="24"/>
        </w:rPr>
        <w:t xml:space="preserve"> </w:t>
      </w:r>
      <w:r>
        <w:rPr>
          <w:b/>
          <w:sz w:val="24"/>
        </w:rPr>
        <w:t>Budget</w:t>
      </w:r>
      <w:r>
        <w:rPr>
          <w:b/>
          <w:spacing w:val="-3"/>
          <w:sz w:val="24"/>
        </w:rPr>
        <w:t xml:space="preserve"> </w:t>
      </w:r>
      <w:r>
        <w:rPr>
          <w:b/>
          <w:sz w:val="24"/>
        </w:rPr>
        <w:t>Variance</w:t>
      </w:r>
      <w:r>
        <w:rPr>
          <w:b/>
          <w:spacing w:val="-3"/>
          <w:sz w:val="24"/>
        </w:rPr>
        <w:t xml:space="preserve"> </w:t>
      </w:r>
      <w:r>
        <w:rPr>
          <w:b/>
          <w:sz w:val="24"/>
        </w:rPr>
        <w:t>Analysis</w:t>
      </w:r>
      <w:r>
        <w:rPr>
          <w:b/>
          <w:spacing w:val="-3"/>
          <w:sz w:val="24"/>
        </w:rPr>
        <w:t xml:space="preserve"> </w:t>
      </w:r>
      <w:r>
        <w:rPr>
          <w:b/>
          <w:spacing w:val="-2"/>
          <w:sz w:val="24"/>
        </w:rPr>
        <w:t>Dashboard</w:t>
      </w:r>
    </w:p>
    <w:p w14:paraId="50EBAF21" w14:textId="77777777" w:rsidR="009E0B0E" w:rsidRDefault="009E0B0E">
      <w:pPr>
        <w:pStyle w:val="BodyText"/>
        <w:spacing w:before="48"/>
        <w:rPr>
          <w:b/>
        </w:rPr>
      </w:pPr>
    </w:p>
    <w:p w14:paraId="7CAA5B87" w14:textId="77777777" w:rsidR="009E0B0E" w:rsidRDefault="00000000">
      <w:pPr>
        <w:pStyle w:val="Heading3"/>
        <w:numPr>
          <w:ilvl w:val="2"/>
          <w:numId w:val="8"/>
        </w:numPr>
        <w:tabs>
          <w:tab w:val="left" w:pos="782"/>
        </w:tabs>
        <w:spacing w:before="0"/>
        <w:ind w:left="782"/>
      </w:pPr>
      <w:r>
        <w:t>Customer</w:t>
      </w:r>
      <w:r>
        <w:rPr>
          <w:spacing w:val="-11"/>
        </w:rPr>
        <w:t xml:space="preserve"> </w:t>
      </w:r>
      <w:r>
        <w:t>Agent</w:t>
      </w:r>
      <w:r>
        <w:rPr>
          <w:spacing w:val="-9"/>
        </w:rPr>
        <w:t xml:space="preserve"> </w:t>
      </w:r>
      <w:r>
        <w:t>Implementation</w:t>
      </w:r>
      <w:r>
        <w:rPr>
          <w:spacing w:val="-9"/>
        </w:rPr>
        <w:t xml:space="preserve"> </w:t>
      </w:r>
      <w:r>
        <w:rPr>
          <w:spacing w:val="-2"/>
        </w:rPr>
        <w:t>(Customer/app.py)</w:t>
      </w:r>
    </w:p>
    <w:p w14:paraId="2E864261" w14:textId="77777777" w:rsidR="009E0B0E" w:rsidRDefault="00000000">
      <w:pPr>
        <w:pStyle w:val="BodyText"/>
        <w:spacing w:before="204" w:line="312" w:lineRule="auto"/>
        <w:ind w:left="242" w:right="30"/>
        <w:jc w:val="both"/>
      </w:pPr>
      <w:r>
        <w:t>The</w:t>
      </w:r>
      <w:r>
        <w:rPr>
          <w:spacing w:val="-1"/>
        </w:rPr>
        <w:t xml:space="preserve"> </w:t>
      </w:r>
      <w:r>
        <w:t>Customer</w:t>
      </w:r>
      <w:r>
        <w:rPr>
          <w:spacing w:val="-1"/>
        </w:rPr>
        <w:t xml:space="preserve"> </w:t>
      </w:r>
      <w:r>
        <w:t>Agent</w:t>
      </w:r>
      <w:r>
        <w:rPr>
          <w:spacing w:val="-1"/>
        </w:rPr>
        <w:t xml:space="preserve"> </w:t>
      </w:r>
      <w:r>
        <w:t>automates</w:t>
      </w:r>
      <w:r>
        <w:rPr>
          <w:spacing w:val="-1"/>
        </w:rPr>
        <w:t xml:space="preserve"> </w:t>
      </w:r>
      <w:r>
        <w:t>the</w:t>
      </w:r>
      <w:r>
        <w:rPr>
          <w:spacing w:val="-1"/>
        </w:rPr>
        <w:t xml:space="preserve"> </w:t>
      </w:r>
      <w:r>
        <w:t>classification</w:t>
      </w:r>
      <w:r>
        <w:rPr>
          <w:spacing w:val="-1"/>
        </w:rPr>
        <w:t xml:space="preserve"> </w:t>
      </w:r>
      <w:r>
        <w:t>and</w:t>
      </w:r>
      <w:r>
        <w:rPr>
          <w:spacing w:val="-1"/>
        </w:rPr>
        <w:t xml:space="preserve"> </w:t>
      </w:r>
      <w:r>
        <w:t>prioritization</w:t>
      </w:r>
      <w:r>
        <w:rPr>
          <w:spacing w:val="-1"/>
        </w:rPr>
        <w:t xml:space="preserve"> </w:t>
      </w:r>
      <w:r>
        <w:t>of</w:t>
      </w:r>
      <w:r>
        <w:rPr>
          <w:spacing w:val="-1"/>
        </w:rPr>
        <w:t xml:space="preserve"> </w:t>
      </w:r>
      <w:r>
        <w:t>customer</w:t>
      </w:r>
      <w:r>
        <w:rPr>
          <w:spacing w:val="-1"/>
        </w:rPr>
        <w:t xml:space="preserve"> </w:t>
      </w:r>
      <w:r>
        <w:t>feedback, a</w:t>
      </w:r>
      <w:r>
        <w:rPr>
          <w:spacing w:val="-1"/>
        </w:rPr>
        <w:t xml:space="preserve"> </w:t>
      </w:r>
      <w:r>
        <w:t>task</w:t>
      </w:r>
      <w:r>
        <w:rPr>
          <w:spacing w:val="-1"/>
        </w:rPr>
        <w:t xml:space="preserve"> </w:t>
      </w:r>
      <w:r>
        <w:t>that</w:t>
      </w:r>
      <w:r>
        <w:rPr>
          <w:spacing w:val="-1"/>
        </w:rPr>
        <w:t xml:space="preserve"> </w:t>
      </w:r>
      <w:r>
        <w:t>becomes</w:t>
      </w:r>
      <w:r>
        <w:rPr>
          <w:spacing w:val="-1"/>
        </w:rPr>
        <w:t xml:space="preserve"> </w:t>
      </w:r>
      <w:r>
        <w:t>increasingly</w:t>
      </w:r>
      <w:r>
        <w:rPr>
          <w:spacing w:val="-1"/>
        </w:rPr>
        <w:t xml:space="preserve"> </w:t>
      </w:r>
      <w:r>
        <w:t>time-consuming</w:t>
      </w:r>
      <w:r>
        <w:rPr>
          <w:spacing w:val="-1"/>
        </w:rPr>
        <w:t xml:space="preserve"> </w:t>
      </w:r>
      <w:r>
        <w:t>as</w:t>
      </w:r>
      <w:r>
        <w:rPr>
          <w:spacing w:val="-1"/>
        </w:rPr>
        <w:t xml:space="preserve"> </w:t>
      </w:r>
      <w:r>
        <w:t>feedback</w:t>
      </w:r>
      <w:r>
        <w:rPr>
          <w:spacing w:val="-1"/>
        </w:rPr>
        <w:t xml:space="preserve"> </w:t>
      </w:r>
      <w:r>
        <w:t>volumes</w:t>
      </w:r>
      <w:r>
        <w:rPr>
          <w:spacing w:val="-1"/>
        </w:rPr>
        <w:t xml:space="preserve"> </w:t>
      </w:r>
      <w:r>
        <w:t>scale.</w:t>
      </w:r>
      <w:r>
        <w:rPr>
          <w:spacing w:val="-1"/>
        </w:rPr>
        <w:t xml:space="preserve"> </w:t>
      </w:r>
      <w:r>
        <w:t>By</w:t>
      </w:r>
      <w:r>
        <w:rPr>
          <w:spacing w:val="-1"/>
        </w:rPr>
        <w:t xml:space="preserve"> </w:t>
      </w:r>
      <w:r>
        <w:t>applying Gemini 1.5 Pro's sentiment understanding and thematic classification capabilities to each feedback entry, the agent enables customer support teams to quickly identify the most urgent negative feedback, understand the predominant complaint themes, and generate action recommendations without manually reading every entry.</w:t>
      </w:r>
    </w:p>
    <w:p w14:paraId="6FAD5249" w14:textId="77777777" w:rsidR="009E0B0E" w:rsidRDefault="00000000">
      <w:pPr>
        <w:pStyle w:val="BodyText"/>
        <w:spacing w:before="127" w:line="312" w:lineRule="auto"/>
        <w:ind w:left="242" w:right="27"/>
        <w:jc w:val="both"/>
      </w:pPr>
      <w:r>
        <w:t xml:space="preserve">The agent accepts customer feedback data in CSV or XLSX format. The input file is expected to contain at least one text column containing the feedback entries. The agent processes each row in the </w:t>
      </w:r>
      <w:proofErr w:type="spellStart"/>
      <w:r>
        <w:t>DataFrame</w:t>
      </w:r>
      <w:proofErr w:type="spellEnd"/>
      <w:r>
        <w:t>, invoking the LLM for each individual feedback entry to produce a structured classification including sentiment, theme, priority level, and recommended action. An aggregate sentiment distribution chart is rendered using Plotly</w:t>
      </w:r>
      <w:r>
        <w:rPr>
          <w:spacing w:val="40"/>
        </w:rPr>
        <w:t xml:space="preserve"> </w:t>
      </w:r>
      <w:r>
        <w:t>to provide a visual summary of the overall customer sentiment landscape.</w:t>
      </w:r>
    </w:p>
    <w:p w14:paraId="673AAC8F" w14:textId="77777777" w:rsidR="009E0B0E" w:rsidRDefault="00000000">
      <w:pPr>
        <w:spacing w:before="106" w:line="283" w:lineRule="auto"/>
        <w:ind w:left="962" w:right="5589"/>
        <w:rPr>
          <w:rFonts w:ascii="Courier New"/>
          <w:sz w:val="18"/>
        </w:rPr>
      </w:pPr>
      <w:r>
        <w:rPr>
          <w:rFonts w:ascii="Courier New"/>
          <w:sz w:val="18"/>
        </w:rPr>
        <w:t># Customer/app.py import</w:t>
      </w:r>
      <w:r>
        <w:rPr>
          <w:rFonts w:ascii="Courier New"/>
          <w:spacing w:val="-12"/>
          <w:sz w:val="18"/>
        </w:rPr>
        <w:t xml:space="preserve"> </w:t>
      </w:r>
      <w:proofErr w:type="spellStart"/>
      <w:r>
        <w:rPr>
          <w:rFonts w:ascii="Courier New"/>
          <w:sz w:val="18"/>
        </w:rPr>
        <w:t>streamlit</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 xml:space="preserve">st import pandas as pd import </w:t>
      </w:r>
      <w:proofErr w:type="spellStart"/>
      <w:r>
        <w:rPr>
          <w:rFonts w:ascii="Courier New"/>
          <w:sz w:val="18"/>
        </w:rPr>
        <w:t>os</w:t>
      </w:r>
      <w:proofErr w:type="spellEnd"/>
    </w:p>
    <w:p w14:paraId="50FAD578" w14:textId="77777777" w:rsidR="009E0B0E" w:rsidRDefault="00000000">
      <w:pPr>
        <w:spacing w:line="201" w:lineRule="exact"/>
        <w:ind w:left="962"/>
        <w:rPr>
          <w:rFonts w:ascii="Courier New"/>
          <w:sz w:val="18"/>
        </w:rPr>
      </w:pPr>
      <w:r>
        <w:rPr>
          <w:rFonts w:ascii="Courier New"/>
          <w:sz w:val="18"/>
        </w:rPr>
        <w:t>import</w:t>
      </w:r>
      <w:r>
        <w:rPr>
          <w:rFonts w:ascii="Courier New"/>
          <w:spacing w:val="-8"/>
          <w:sz w:val="18"/>
        </w:rPr>
        <w:t xml:space="preserve"> </w:t>
      </w:r>
      <w:proofErr w:type="spellStart"/>
      <w:proofErr w:type="gramStart"/>
      <w:r>
        <w:rPr>
          <w:rFonts w:ascii="Courier New"/>
          <w:sz w:val="18"/>
        </w:rPr>
        <w:t>plotly.express</w:t>
      </w:r>
      <w:proofErr w:type="spellEnd"/>
      <w:proofErr w:type="gramEnd"/>
      <w:r>
        <w:rPr>
          <w:rFonts w:ascii="Courier New"/>
          <w:spacing w:val="-7"/>
          <w:sz w:val="18"/>
        </w:rPr>
        <w:t xml:space="preserve"> </w:t>
      </w:r>
      <w:r>
        <w:rPr>
          <w:rFonts w:ascii="Courier New"/>
          <w:sz w:val="18"/>
        </w:rPr>
        <w:t>as</w:t>
      </w:r>
      <w:r>
        <w:rPr>
          <w:rFonts w:ascii="Courier New"/>
          <w:spacing w:val="-7"/>
          <w:sz w:val="18"/>
        </w:rPr>
        <w:t xml:space="preserve"> </w:t>
      </w:r>
      <w:proofErr w:type="spellStart"/>
      <w:r>
        <w:rPr>
          <w:rFonts w:ascii="Courier New"/>
          <w:spacing w:val="-5"/>
          <w:sz w:val="18"/>
        </w:rPr>
        <w:t>px</w:t>
      </w:r>
      <w:proofErr w:type="spellEnd"/>
    </w:p>
    <w:p w14:paraId="41DC4F89" w14:textId="77777777" w:rsidR="009E0B0E" w:rsidRDefault="00000000">
      <w:pPr>
        <w:spacing w:before="36" w:line="283" w:lineRule="auto"/>
        <w:ind w:left="962" w:right="1654"/>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langchain_google_genai</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ChatGoogleGenerativeAI</w:t>
      </w:r>
      <w:proofErr w:type="spellEnd"/>
      <w:r>
        <w:rPr>
          <w:rFonts w:ascii="Courier New"/>
          <w:sz w:val="18"/>
        </w:rPr>
        <w:t xml:space="preserve"> from </w:t>
      </w:r>
      <w:proofErr w:type="spellStart"/>
      <w:proofErr w:type="gramStart"/>
      <w:r>
        <w:rPr>
          <w:rFonts w:ascii="Courier New"/>
          <w:sz w:val="18"/>
        </w:rPr>
        <w:t>langchain.chains</w:t>
      </w:r>
      <w:proofErr w:type="spellEnd"/>
      <w:proofErr w:type="gramEnd"/>
      <w:r>
        <w:rPr>
          <w:rFonts w:ascii="Courier New"/>
          <w:sz w:val="18"/>
        </w:rPr>
        <w:t xml:space="preserve"> import </w:t>
      </w:r>
      <w:proofErr w:type="spellStart"/>
      <w:r>
        <w:rPr>
          <w:rFonts w:ascii="Courier New"/>
          <w:sz w:val="18"/>
        </w:rPr>
        <w:t>LLMChain</w:t>
      </w:r>
      <w:proofErr w:type="spellEnd"/>
    </w:p>
    <w:p w14:paraId="3BE406AC" w14:textId="77777777" w:rsidR="009E0B0E" w:rsidRDefault="00000000">
      <w:pPr>
        <w:spacing w:line="564" w:lineRule="auto"/>
        <w:ind w:left="962" w:right="2951"/>
        <w:rPr>
          <w:rFonts w:ascii="Courier New"/>
          <w:sz w:val="18"/>
        </w:rPr>
      </w:pPr>
      <w:r>
        <w:rPr>
          <w:rFonts w:ascii="Courier New"/>
          <w:sz w:val="18"/>
        </w:rPr>
        <w:t>from</w:t>
      </w:r>
      <w:r>
        <w:rPr>
          <w:rFonts w:ascii="Courier New"/>
          <w:spacing w:val="-12"/>
          <w:sz w:val="18"/>
        </w:rPr>
        <w:t xml:space="preserve"> </w:t>
      </w:r>
      <w:proofErr w:type="spellStart"/>
      <w:proofErr w:type="gramStart"/>
      <w:r>
        <w:rPr>
          <w:rFonts w:ascii="Courier New"/>
          <w:sz w:val="18"/>
        </w:rPr>
        <w:t>langchain.prompts</w:t>
      </w:r>
      <w:proofErr w:type="spellEnd"/>
      <w:proofErr w:type="gram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PromptTemplate</w:t>
      </w:r>
      <w:proofErr w:type="spellEnd"/>
      <w:r>
        <w:rPr>
          <w:rFonts w:ascii="Courier New"/>
          <w:sz w:val="18"/>
        </w:rPr>
        <w:t xml:space="preserve"> def </w:t>
      </w:r>
      <w:proofErr w:type="spellStart"/>
      <w:r>
        <w:rPr>
          <w:rFonts w:ascii="Courier New"/>
          <w:sz w:val="18"/>
        </w:rPr>
        <w:t>run_customer_</w:t>
      </w:r>
      <w:proofErr w:type="gramStart"/>
      <w:r>
        <w:rPr>
          <w:rFonts w:ascii="Courier New"/>
          <w:sz w:val="18"/>
        </w:rPr>
        <w:t>agent</w:t>
      </w:r>
      <w:proofErr w:type="spellEnd"/>
      <w:r>
        <w:rPr>
          <w:rFonts w:ascii="Courier New"/>
          <w:sz w:val="18"/>
        </w:rPr>
        <w:t>(</w:t>
      </w:r>
      <w:proofErr w:type="gramEnd"/>
      <w:r>
        <w:rPr>
          <w:rFonts w:ascii="Courier New"/>
          <w:sz w:val="18"/>
        </w:rPr>
        <w:t>):</w:t>
      </w:r>
    </w:p>
    <w:p w14:paraId="35E0CE66" w14:textId="77777777" w:rsidR="009E0B0E" w:rsidRDefault="009E0B0E">
      <w:pPr>
        <w:spacing w:line="564" w:lineRule="auto"/>
        <w:rPr>
          <w:rFonts w:ascii="Courier New"/>
          <w:sz w:val="18"/>
        </w:rPr>
        <w:sectPr w:rsidR="009E0B0E">
          <w:footerReference w:type="default" r:id="rId49"/>
          <w:pgSz w:w="11910" w:h="16840"/>
          <w:pgMar w:top="1400" w:right="1417" w:bottom="280" w:left="1559" w:header="0" w:footer="0" w:gutter="0"/>
          <w:cols w:space="720"/>
        </w:sectPr>
      </w:pPr>
    </w:p>
    <w:p w14:paraId="0C5AF7B3" w14:textId="60B80353" w:rsidR="009E0B0E" w:rsidRDefault="00000000">
      <w:pPr>
        <w:spacing w:before="27"/>
        <w:ind w:left="1395"/>
        <w:rPr>
          <w:rFonts w:ascii="Courier New" w:eastAsia="Courier New" w:hAnsi="Courier New"/>
          <w:sz w:val="18"/>
        </w:rPr>
      </w:pPr>
      <w:proofErr w:type="spellStart"/>
      <w:proofErr w:type="gramStart"/>
      <w:r>
        <w:rPr>
          <w:rFonts w:ascii="Courier New" w:eastAsia="Courier New" w:hAnsi="Courier New"/>
          <w:sz w:val="18"/>
        </w:rPr>
        <w:lastRenderedPageBreak/>
        <w:t>st.subheader</w:t>
      </w:r>
      <w:proofErr w:type="spellEnd"/>
      <w:proofErr w:type="gramEnd"/>
      <w:r>
        <w:rPr>
          <w:rFonts w:ascii="Courier New" w:eastAsia="Courier New" w:hAnsi="Courier New"/>
          <w:sz w:val="18"/>
        </w:rPr>
        <w:t>("</w:t>
      </w:r>
      <w:r>
        <w:rPr>
          <w:rFonts w:ascii="Segoe UI Symbol" w:eastAsia="Segoe UI Symbol" w:hAnsi="Segoe UI Symbol"/>
          <w:sz w:val="21"/>
        </w:rPr>
        <w:t>💬</w:t>
      </w:r>
      <w:r>
        <w:rPr>
          <w:rFonts w:ascii="Segoe UI Symbol" w:eastAsia="Segoe UI Symbol" w:hAnsi="Segoe UI Symbol"/>
          <w:spacing w:val="44"/>
          <w:sz w:val="21"/>
        </w:rPr>
        <w:t xml:space="preserve"> </w:t>
      </w:r>
      <w:r>
        <w:rPr>
          <w:rFonts w:ascii="Courier New" w:eastAsia="Courier New" w:hAnsi="Courier New"/>
          <w:sz w:val="18"/>
        </w:rPr>
        <w:t>Customer</w:t>
      </w:r>
      <w:r>
        <w:rPr>
          <w:rFonts w:ascii="Courier New" w:eastAsia="Courier New" w:hAnsi="Courier New"/>
          <w:spacing w:val="-5"/>
          <w:sz w:val="18"/>
        </w:rPr>
        <w:t xml:space="preserve"> </w:t>
      </w:r>
      <w:r>
        <w:rPr>
          <w:rFonts w:ascii="Courier New" w:eastAsia="Courier New" w:hAnsi="Courier New"/>
          <w:sz w:val="18"/>
        </w:rPr>
        <w:t>Agent</w:t>
      </w:r>
      <w:r>
        <w:rPr>
          <w:rFonts w:ascii="Courier New" w:eastAsia="Courier New" w:hAnsi="Courier New"/>
          <w:spacing w:val="-5"/>
          <w:sz w:val="18"/>
        </w:rPr>
        <w:t xml:space="preserve"> </w:t>
      </w:r>
      <w:r w:rsidR="008525ED">
        <w:rPr>
          <w:rFonts w:ascii="Courier New" w:eastAsia="Courier New" w:hAnsi="Courier New"/>
          <w:sz w:val="18"/>
        </w:rPr>
        <w:t xml:space="preserve">  </w:t>
      </w:r>
      <w:r>
        <w:rPr>
          <w:rFonts w:ascii="Courier New" w:eastAsia="Courier New" w:hAnsi="Courier New"/>
          <w:spacing w:val="-5"/>
          <w:sz w:val="18"/>
        </w:rPr>
        <w:t xml:space="preserve"> </w:t>
      </w:r>
      <w:r>
        <w:rPr>
          <w:rFonts w:ascii="Courier New" w:eastAsia="Courier New" w:hAnsi="Courier New"/>
          <w:sz w:val="18"/>
        </w:rPr>
        <w:t>Sentiment</w:t>
      </w:r>
      <w:r>
        <w:rPr>
          <w:rFonts w:ascii="Courier New" w:eastAsia="Courier New" w:hAnsi="Courier New"/>
          <w:spacing w:val="-5"/>
          <w:sz w:val="18"/>
        </w:rPr>
        <w:t xml:space="preserve"> </w:t>
      </w:r>
      <w:r>
        <w:rPr>
          <w:rFonts w:ascii="Courier New" w:eastAsia="Courier New" w:hAnsi="Courier New"/>
          <w:sz w:val="18"/>
        </w:rPr>
        <w:t>and</w:t>
      </w:r>
      <w:r>
        <w:rPr>
          <w:rFonts w:ascii="Courier New" w:eastAsia="Courier New" w:hAnsi="Courier New"/>
          <w:spacing w:val="-6"/>
          <w:sz w:val="18"/>
        </w:rPr>
        <w:t xml:space="preserve"> </w:t>
      </w:r>
      <w:r>
        <w:rPr>
          <w:rFonts w:ascii="Courier New" w:eastAsia="Courier New" w:hAnsi="Courier New"/>
          <w:sz w:val="18"/>
        </w:rPr>
        <w:t>Feedback</w:t>
      </w:r>
      <w:r>
        <w:rPr>
          <w:rFonts w:ascii="Courier New" w:eastAsia="Courier New" w:hAnsi="Courier New"/>
          <w:spacing w:val="-5"/>
          <w:sz w:val="18"/>
        </w:rPr>
        <w:t xml:space="preserve"> </w:t>
      </w:r>
      <w:r>
        <w:rPr>
          <w:rFonts w:ascii="Courier New" w:eastAsia="Courier New" w:hAnsi="Courier New"/>
          <w:spacing w:val="-2"/>
          <w:sz w:val="18"/>
        </w:rPr>
        <w:t>Analysis")</w:t>
      </w:r>
    </w:p>
    <w:p w14:paraId="18DD3CEF" w14:textId="77777777" w:rsidR="009E0B0E" w:rsidRDefault="00000000">
      <w:pPr>
        <w:spacing w:before="36" w:line="283" w:lineRule="auto"/>
        <w:ind w:left="962" w:right="292" w:firstLine="432"/>
        <w:rPr>
          <w:rFonts w:ascii="Courier New"/>
          <w:sz w:val="18"/>
        </w:rPr>
      </w:pPr>
      <w:proofErr w:type="spellStart"/>
      <w:proofErr w:type="gramStart"/>
      <w:r>
        <w:rPr>
          <w:rFonts w:ascii="Courier New"/>
          <w:sz w:val="18"/>
        </w:rPr>
        <w:t>st.markdown</w:t>
      </w:r>
      <w:proofErr w:type="spellEnd"/>
      <w:proofErr w:type="gramEnd"/>
      <w:r>
        <w:rPr>
          <w:rFonts w:ascii="Courier New"/>
          <w:sz w:val="18"/>
        </w:rPr>
        <w:t>("Upload</w:t>
      </w:r>
      <w:r>
        <w:rPr>
          <w:rFonts w:ascii="Courier New"/>
          <w:spacing w:val="-6"/>
          <w:sz w:val="18"/>
        </w:rPr>
        <w:t xml:space="preserve"> </w:t>
      </w:r>
      <w:r>
        <w:rPr>
          <w:rFonts w:ascii="Courier New"/>
          <w:sz w:val="18"/>
        </w:rPr>
        <w:t>customer</w:t>
      </w:r>
      <w:r>
        <w:rPr>
          <w:rFonts w:ascii="Courier New"/>
          <w:spacing w:val="-6"/>
          <w:sz w:val="18"/>
        </w:rPr>
        <w:t xml:space="preserve"> </w:t>
      </w:r>
      <w:r>
        <w:rPr>
          <w:rFonts w:ascii="Courier New"/>
          <w:sz w:val="18"/>
        </w:rPr>
        <w:t>feedback</w:t>
      </w:r>
      <w:r>
        <w:rPr>
          <w:rFonts w:ascii="Courier New"/>
          <w:spacing w:val="-6"/>
          <w:sz w:val="18"/>
        </w:rPr>
        <w:t xml:space="preserve"> </w:t>
      </w:r>
      <w:r>
        <w:rPr>
          <w:rFonts w:ascii="Courier New"/>
          <w:sz w:val="18"/>
        </w:rPr>
        <w:t>data</w:t>
      </w:r>
      <w:r>
        <w:rPr>
          <w:rFonts w:ascii="Courier New"/>
          <w:spacing w:val="-6"/>
          <w:sz w:val="18"/>
        </w:rPr>
        <w:t xml:space="preserve"> </w:t>
      </w:r>
      <w:r>
        <w:rPr>
          <w:rFonts w:ascii="Courier New"/>
          <w:sz w:val="18"/>
        </w:rPr>
        <w:t>to</w:t>
      </w:r>
      <w:r>
        <w:rPr>
          <w:rFonts w:ascii="Courier New"/>
          <w:spacing w:val="-6"/>
          <w:sz w:val="18"/>
        </w:rPr>
        <w:t xml:space="preserve"> </w:t>
      </w:r>
      <w:r>
        <w:rPr>
          <w:rFonts w:ascii="Courier New"/>
          <w:sz w:val="18"/>
        </w:rPr>
        <w:t>receive</w:t>
      </w:r>
      <w:r>
        <w:rPr>
          <w:rFonts w:ascii="Courier New"/>
          <w:spacing w:val="-6"/>
          <w:sz w:val="18"/>
        </w:rPr>
        <w:t xml:space="preserve"> </w:t>
      </w:r>
      <w:r>
        <w:rPr>
          <w:rFonts w:ascii="Courier New"/>
          <w:sz w:val="18"/>
        </w:rPr>
        <w:t>sentiment classification and insights.")</w:t>
      </w:r>
    </w:p>
    <w:p w14:paraId="7A776B6C" w14:textId="77777777" w:rsidR="009E0B0E" w:rsidRDefault="009E0B0E">
      <w:pPr>
        <w:pStyle w:val="BodyText"/>
        <w:spacing w:before="35"/>
        <w:rPr>
          <w:rFonts w:ascii="Courier New"/>
          <w:sz w:val="18"/>
        </w:rPr>
      </w:pPr>
    </w:p>
    <w:p w14:paraId="5260FCD4" w14:textId="77777777" w:rsidR="009E0B0E" w:rsidRDefault="00000000">
      <w:pPr>
        <w:ind w:left="1395"/>
        <w:rPr>
          <w:rFonts w:ascii="Courier New"/>
          <w:sz w:val="18"/>
        </w:rPr>
      </w:pPr>
      <w:proofErr w:type="spellStart"/>
      <w:r>
        <w:rPr>
          <w:rFonts w:ascii="Courier New"/>
          <w:sz w:val="18"/>
        </w:rPr>
        <w:t>uploaded_file</w:t>
      </w:r>
      <w:proofErr w:type="spellEnd"/>
      <w:r>
        <w:rPr>
          <w:rFonts w:ascii="Courier New"/>
          <w:spacing w:val="-7"/>
          <w:sz w:val="18"/>
        </w:rPr>
        <w:t xml:space="preserve"> </w:t>
      </w:r>
      <w:r>
        <w:rPr>
          <w:rFonts w:ascii="Courier New"/>
          <w:sz w:val="18"/>
        </w:rPr>
        <w:t>=</w:t>
      </w:r>
      <w:r>
        <w:rPr>
          <w:rFonts w:ascii="Courier New"/>
          <w:spacing w:val="-7"/>
          <w:sz w:val="18"/>
        </w:rPr>
        <w:t xml:space="preserve"> </w:t>
      </w:r>
      <w:proofErr w:type="spellStart"/>
      <w:proofErr w:type="gramStart"/>
      <w:r>
        <w:rPr>
          <w:rFonts w:ascii="Courier New"/>
          <w:spacing w:val="-2"/>
          <w:sz w:val="18"/>
        </w:rPr>
        <w:t>st.file</w:t>
      </w:r>
      <w:proofErr w:type="gramEnd"/>
      <w:r>
        <w:rPr>
          <w:rFonts w:ascii="Courier New"/>
          <w:spacing w:val="-2"/>
          <w:sz w:val="18"/>
        </w:rPr>
        <w:t>_</w:t>
      </w:r>
      <w:proofErr w:type="gramStart"/>
      <w:r>
        <w:rPr>
          <w:rFonts w:ascii="Courier New"/>
          <w:spacing w:val="-2"/>
          <w:sz w:val="18"/>
        </w:rPr>
        <w:t>uploader</w:t>
      </w:r>
      <w:proofErr w:type="spellEnd"/>
      <w:r>
        <w:rPr>
          <w:rFonts w:ascii="Courier New"/>
          <w:spacing w:val="-2"/>
          <w:sz w:val="18"/>
        </w:rPr>
        <w:t>(</w:t>
      </w:r>
      <w:proofErr w:type="gramEnd"/>
    </w:p>
    <w:p w14:paraId="6DD02EC0" w14:textId="77777777" w:rsidR="009E0B0E" w:rsidRDefault="00000000">
      <w:pPr>
        <w:spacing w:before="35" w:line="283" w:lineRule="auto"/>
        <w:ind w:left="1827" w:right="2102"/>
        <w:rPr>
          <w:rFonts w:ascii="Courier New"/>
          <w:sz w:val="18"/>
        </w:rPr>
      </w:pPr>
      <w:r>
        <w:rPr>
          <w:rFonts w:ascii="Courier New"/>
          <w:sz w:val="18"/>
        </w:rPr>
        <w:t>"Upload</w:t>
      </w:r>
      <w:r>
        <w:rPr>
          <w:rFonts w:ascii="Courier New"/>
          <w:spacing w:val="-7"/>
          <w:sz w:val="18"/>
        </w:rPr>
        <w:t xml:space="preserve"> </w:t>
      </w:r>
      <w:r>
        <w:rPr>
          <w:rFonts w:ascii="Courier New"/>
          <w:sz w:val="18"/>
        </w:rPr>
        <w:t>Customer</w:t>
      </w:r>
      <w:r>
        <w:rPr>
          <w:rFonts w:ascii="Courier New"/>
          <w:spacing w:val="-7"/>
          <w:sz w:val="18"/>
        </w:rPr>
        <w:t xml:space="preserve"> </w:t>
      </w:r>
      <w:r>
        <w:rPr>
          <w:rFonts w:ascii="Courier New"/>
          <w:sz w:val="18"/>
        </w:rPr>
        <w:t>Feedback</w:t>
      </w:r>
      <w:r>
        <w:rPr>
          <w:rFonts w:ascii="Courier New"/>
          <w:spacing w:val="-7"/>
          <w:sz w:val="18"/>
        </w:rPr>
        <w:t xml:space="preserve"> </w:t>
      </w:r>
      <w:r>
        <w:rPr>
          <w:rFonts w:ascii="Courier New"/>
          <w:sz w:val="18"/>
        </w:rPr>
        <w:t>(CSV</w:t>
      </w:r>
      <w:r>
        <w:rPr>
          <w:rFonts w:ascii="Courier New"/>
          <w:spacing w:val="-7"/>
          <w:sz w:val="18"/>
        </w:rPr>
        <w:t xml:space="preserve"> </w:t>
      </w:r>
      <w:r>
        <w:rPr>
          <w:rFonts w:ascii="Courier New"/>
          <w:sz w:val="18"/>
        </w:rPr>
        <w:t>or</w:t>
      </w:r>
      <w:r>
        <w:rPr>
          <w:rFonts w:ascii="Courier New"/>
          <w:spacing w:val="-7"/>
          <w:sz w:val="18"/>
        </w:rPr>
        <w:t xml:space="preserve"> </w:t>
      </w:r>
      <w:r>
        <w:rPr>
          <w:rFonts w:ascii="Courier New"/>
          <w:sz w:val="18"/>
        </w:rPr>
        <w:t>XLSX)", type</w:t>
      </w:r>
      <w:proofErr w:type="gramStart"/>
      <w:r>
        <w:rPr>
          <w:rFonts w:ascii="Courier New"/>
          <w:sz w:val="18"/>
        </w:rPr>
        <w:t>=[</w:t>
      </w:r>
      <w:proofErr w:type="gramEnd"/>
      <w:r>
        <w:rPr>
          <w:rFonts w:ascii="Courier New"/>
          <w:sz w:val="18"/>
        </w:rPr>
        <w:t>"csv", "xlsx"]</w:t>
      </w:r>
    </w:p>
    <w:p w14:paraId="669E5E81" w14:textId="77777777" w:rsidR="009E0B0E" w:rsidRDefault="00000000">
      <w:pPr>
        <w:ind w:left="1395"/>
        <w:rPr>
          <w:rFonts w:ascii="Courier New"/>
          <w:sz w:val="18"/>
        </w:rPr>
      </w:pPr>
      <w:r>
        <w:rPr>
          <w:rFonts w:ascii="Courier New"/>
          <w:spacing w:val="-10"/>
          <w:sz w:val="18"/>
        </w:rPr>
        <w:t>)</w:t>
      </w:r>
    </w:p>
    <w:p w14:paraId="649C6449" w14:textId="77777777" w:rsidR="009E0B0E" w:rsidRDefault="009E0B0E">
      <w:pPr>
        <w:pStyle w:val="BodyText"/>
        <w:spacing w:before="72"/>
        <w:rPr>
          <w:rFonts w:ascii="Courier New"/>
          <w:sz w:val="18"/>
        </w:rPr>
      </w:pPr>
    </w:p>
    <w:p w14:paraId="5EC03429" w14:textId="77777777" w:rsidR="009E0B0E" w:rsidRDefault="00000000">
      <w:pPr>
        <w:ind w:left="1395"/>
        <w:rPr>
          <w:rFonts w:ascii="Courier New"/>
          <w:sz w:val="18"/>
        </w:rPr>
      </w:pPr>
      <w:r>
        <w:rPr>
          <w:rFonts w:ascii="Courier New"/>
          <w:sz w:val="18"/>
        </w:rPr>
        <w:t>if</w:t>
      </w:r>
      <w:r>
        <w:rPr>
          <w:rFonts w:ascii="Courier New"/>
          <w:spacing w:val="-5"/>
          <w:sz w:val="18"/>
        </w:rPr>
        <w:t xml:space="preserve"> </w:t>
      </w:r>
      <w:proofErr w:type="spellStart"/>
      <w:r>
        <w:rPr>
          <w:rFonts w:ascii="Courier New"/>
          <w:sz w:val="18"/>
        </w:rPr>
        <w:t>uploaded_file</w:t>
      </w:r>
      <w:proofErr w:type="spellEnd"/>
      <w:r>
        <w:rPr>
          <w:rFonts w:ascii="Courier New"/>
          <w:spacing w:val="-5"/>
          <w:sz w:val="18"/>
        </w:rPr>
        <w:t xml:space="preserve"> </w:t>
      </w:r>
      <w:r>
        <w:rPr>
          <w:rFonts w:ascii="Courier New"/>
          <w:sz w:val="18"/>
        </w:rPr>
        <w:t>is</w:t>
      </w:r>
      <w:r>
        <w:rPr>
          <w:rFonts w:ascii="Courier New"/>
          <w:spacing w:val="-5"/>
          <w:sz w:val="18"/>
        </w:rPr>
        <w:t xml:space="preserve"> </w:t>
      </w:r>
      <w:r>
        <w:rPr>
          <w:rFonts w:ascii="Courier New"/>
          <w:sz w:val="18"/>
        </w:rPr>
        <w:t>not</w:t>
      </w:r>
      <w:r>
        <w:rPr>
          <w:rFonts w:ascii="Courier New"/>
          <w:spacing w:val="-5"/>
          <w:sz w:val="18"/>
        </w:rPr>
        <w:t xml:space="preserve"> </w:t>
      </w:r>
      <w:r>
        <w:rPr>
          <w:rFonts w:ascii="Courier New"/>
          <w:spacing w:val="-2"/>
          <w:sz w:val="18"/>
        </w:rPr>
        <w:t>None:</w:t>
      </w:r>
    </w:p>
    <w:p w14:paraId="0E9DFB77" w14:textId="77777777" w:rsidR="009E0B0E" w:rsidRDefault="00000000">
      <w:pPr>
        <w:spacing w:before="36" w:line="283" w:lineRule="auto"/>
        <w:ind w:left="2259" w:right="2727" w:hanging="432"/>
        <w:rPr>
          <w:rFonts w:ascii="Courier New"/>
          <w:sz w:val="18"/>
        </w:rPr>
      </w:pPr>
      <w:r>
        <w:rPr>
          <w:rFonts w:ascii="Courier New"/>
          <w:sz w:val="18"/>
        </w:rPr>
        <w:t>if</w:t>
      </w:r>
      <w:r>
        <w:rPr>
          <w:rFonts w:ascii="Courier New"/>
          <w:spacing w:val="-29"/>
          <w:sz w:val="18"/>
        </w:rPr>
        <w:t xml:space="preserve"> </w:t>
      </w:r>
      <w:proofErr w:type="spellStart"/>
      <w:proofErr w:type="gramStart"/>
      <w:r>
        <w:rPr>
          <w:rFonts w:ascii="Courier New"/>
          <w:sz w:val="18"/>
        </w:rPr>
        <w:t>uploaded_file.name.endswith</w:t>
      </w:r>
      <w:proofErr w:type="spellEnd"/>
      <w:proofErr w:type="gramEnd"/>
      <w:r>
        <w:rPr>
          <w:rFonts w:ascii="Courier New"/>
          <w:sz w:val="18"/>
        </w:rPr>
        <w:t>(</w:t>
      </w:r>
      <w:proofErr w:type="gramStart"/>
      <w:r>
        <w:rPr>
          <w:rFonts w:ascii="Courier New"/>
          <w:sz w:val="18"/>
        </w:rPr>
        <w:t>".</w:t>
      </w:r>
      <w:proofErr w:type="gramEnd"/>
      <w:r>
        <w:rPr>
          <w:rFonts w:ascii="Courier New"/>
          <w:sz w:val="18"/>
        </w:rPr>
        <w:t xml:space="preserve">csv"): </w:t>
      </w:r>
      <w:proofErr w:type="spellStart"/>
      <w:r>
        <w:rPr>
          <w:rFonts w:ascii="Courier New"/>
          <w:sz w:val="18"/>
        </w:rPr>
        <w:t>df</w:t>
      </w:r>
      <w:proofErr w:type="spellEnd"/>
      <w:r>
        <w:rPr>
          <w:rFonts w:ascii="Courier New"/>
          <w:sz w:val="18"/>
        </w:rPr>
        <w:t xml:space="preserve"> = </w:t>
      </w:r>
      <w:proofErr w:type="spellStart"/>
      <w:proofErr w:type="gramStart"/>
      <w:r>
        <w:rPr>
          <w:rFonts w:ascii="Courier New"/>
          <w:sz w:val="18"/>
        </w:rPr>
        <w:t>pd.read</w:t>
      </w:r>
      <w:proofErr w:type="gramEnd"/>
      <w:r>
        <w:rPr>
          <w:rFonts w:ascii="Courier New"/>
          <w:sz w:val="18"/>
        </w:rPr>
        <w:t>_csv</w:t>
      </w:r>
      <w:proofErr w:type="spellEnd"/>
      <w:r>
        <w:rPr>
          <w:rFonts w:ascii="Courier New"/>
          <w:sz w:val="18"/>
        </w:rPr>
        <w:t>(</w:t>
      </w:r>
      <w:proofErr w:type="spellStart"/>
      <w:r>
        <w:rPr>
          <w:rFonts w:ascii="Courier New"/>
          <w:sz w:val="18"/>
        </w:rPr>
        <w:t>uploaded_file</w:t>
      </w:r>
      <w:proofErr w:type="spellEnd"/>
      <w:r>
        <w:rPr>
          <w:rFonts w:ascii="Courier New"/>
          <w:sz w:val="18"/>
        </w:rPr>
        <w:t>)</w:t>
      </w:r>
    </w:p>
    <w:p w14:paraId="5DC4AD4A" w14:textId="77777777" w:rsidR="009E0B0E" w:rsidRDefault="00000000">
      <w:pPr>
        <w:spacing w:line="203" w:lineRule="exact"/>
        <w:ind w:left="1827"/>
        <w:rPr>
          <w:rFonts w:ascii="Courier New"/>
          <w:sz w:val="18"/>
        </w:rPr>
      </w:pPr>
      <w:r>
        <w:rPr>
          <w:rFonts w:ascii="Courier New"/>
          <w:spacing w:val="-2"/>
          <w:sz w:val="18"/>
        </w:rPr>
        <w:t>else:</w:t>
      </w:r>
    </w:p>
    <w:p w14:paraId="5D38DE67" w14:textId="77777777" w:rsidR="009E0B0E" w:rsidRDefault="00000000">
      <w:pPr>
        <w:spacing w:before="37"/>
        <w:ind w:left="2259"/>
        <w:rPr>
          <w:rFonts w:ascii="Courier New"/>
          <w:sz w:val="18"/>
        </w:rPr>
      </w:pPr>
      <w:proofErr w:type="spellStart"/>
      <w:r>
        <w:rPr>
          <w:rFonts w:ascii="Courier New"/>
          <w:sz w:val="18"/>
        </w:rPr>
        <w:t>df</w:t>
      </w:r>
      <w:proofErr w:type="spellEnd"/>
      <w:r>
        <w:rPr>
          <w:rFonts w:ascii="Courier New"/>
          <w:spacing w:val="-2"/>
          <w:sz w:val="18"/>
        </w:rPr>
        <w:t xml:space="preserve"> </w:t>
      </w:r>
      <w:r>
        <w:rPr>
          <w:rFonts w:ascii="Courier New"/>
          <w:sz w:val="18"/>
        </w:rPr>
        <w:t>=</w:t>
      </w:r>
      <w:r>
        <w:rPr>
          <w:rFonts w:ascii="Courier New"/>
          <w:spacing w:val="-1"/>
          <w:sz w:val="18"/>
        </w:rPr>
        <w:t xml:space="preserve"> </w:t>
      </w:r>
      <w:proofErr w:type="spellStart"/>
      <w:proofErr w:type="gramStart"/>
      <w:r>
        <w:rPr>
          <w:rFonts w:ascii="Courier New"/>
          <w:spacing w:val="-2"/>
          <w:sz w:val="18"/>
        </w:rPr>
        <w:t>pd.read</w:t>
      </w:r>
      <w:proofErr w:type="gramEnd"/>
      <w:r>
        <w:rPr>
          <w:rFonts w:ascii="Courier New"/>
          <w:spacing w:val="-2"/>
          <w:sz w:val="18"/>
        </w:rPr>
        <w:t>_excel</w:t>
      </w:r>
      <w:proofErr w:type="spellEnd"/>
      <w:r>
        <w:rPr>
          <w:rFonts w:ascii="Courier New"/>
          <w:spacing w:val="-2"/>
          <w:sz w:val="18"/>
        </w:rPr>
        <w:t>(</w:t>
      </w:r>
      <w:proofErr w:type="spellStart"/>
      <w:r>
        <w:rPr>
          <w:rFonts w:ascii="Courier New"/>
          <w:spacing w:val="-2"/>
          <w:sz w:val="18"/>
        </w:rPr>
        <w:t>uploaded_file</w:t>
      </w:r>
      <w:proofErr w:type="spellEnd"/>
      <w:r>
        <w:rPr>
          <w:rFonts w:ascii="Courier New"/>
          <w:spacing w:val="-2"/>
          <w:sz w:val="18"/>
        </w:rPr>
        <w:t>)</w:t>
      </w:r>
    </w:p>
    <w:p w14:paraId="69B8EC2F" w14:textId="77777777" w:rsidR="009E0B0E" w:rsidRDefault="009E0B0E">
      <w:pPr>
        <w:pStyle w:val="BodyText"/>
        <w:spacing w:before="72"/>
        <w:rPr>
          <w:rFonts w:ascii="Courier New"/>
          <w:sz w:val="18"/>
        </w:rPr>
      </w:pPr>
    </w:p>
    <w:p w14:paraId="7649ADF3" w14:textId="77777777" w:rsidR="009E0B0E" w:rsidRDefault="00000000">
      <w:pPr>
        <w:spacing w:line="283" w:lineRule="auto"/>
        <w:ind w:left="1827" w:right="2102"/>
        <w:rPr>
          <w:rFonts w:ascii="Courier New"/>
          <w:sz w:val="18"/>
        </w:rPr>
      </w:pPr>
      <w:proofErr w:type="spellStart"/>
      <w:proofErr w:type="gramStart"/>
      <w:r>
        <w:rPr>
          <w:rFonts w:ascii="Courier New"/>
          <w:sz w:val="18"/>
        </w:rPr>
        <w:t>st.subheader</w:t>
      </w:r>
      <w:proofErr w:type="spellEnd"/>
      <w:proofErr w:type="gramEnd"/>
      <w:r>
        <w:rPr>
          <w:rFonts w:ascii="Courier New"/>
          <w:sz w:val="18"/>
        </w:rPr>
        <w:t>("Uploaded</w:t>
      </w:r>
      <w:r>
        <w:rPr>
          <w:rFonts w:ascii="Courier New"/>
          <w:spacing w:val="-18"/>
          <w:sz w:val="18"/>
        </w:rPr>
        <w:t xml:space="preserve"> </w:t>
      </w:r>
      <w:r>
        <w:rPr>
          <w:rFonts w:ascii="Courier New"/>
          <w:sz w:val="18"/>
        </w:rPr>
        <w:t>Feedback</w:t>
      </w:r>
      <w:r>
        <w:rPr>
          <w:rFonts w:ascii="Courier New"/>
          <w:spacing w:val="-18"/>
          <w:sz w:val="18"/>
        </w:rPr>
        <w:t xml:space="preserve"> </w:t>
      </w:r>
      <w:r>
        <w:rPr>
          <w:rFonts w:ascii="Courier New"/>
          <w:sz w:val="18"/>
        </w:rPr>
        <w:t xml:space="preserve">Data") </w:t>
      </w:r>
      <w:proofErr w:type="spellStart"/>
      <w:proofErr w:type="gramStart"/>
      <w:r>
        <w:rPr>
          <w:rFonts w:ascii="Courier New"/>
          <w:spacing w:val="-2"/>
          <w:sz w:val="18"/>
        </w:rPr>
        <w:t>st.dataframe</w:t>
      </w:r>
      <w:proofErr w:type="spellEnd"/>
      <w:proofErr w:type="gramEnd"/>
      <w:r>
        <w:rPr>
          <w:rFonts w:ascii="Courier New"/>
          <w:spacing w:val="-2"/>
          <w:sz w:val="18"/>
        </w:rPr>
        <w:t>(</w:t>
      </w:r>
      <w:proofErr w:type="spellStart"/>
      <w:r>
        <w:rPr>
          <w:rFonts w:ascii="Courier New"/>
          <w:spacing w:val="-2"/>
          <w:sz w:val="18"/>
        </w:rPr>
        <w:t>df</w:t>
      </w:r>
      <w:proofErr w:type="spellEnd"/>
      <w:r>
        <w:rPr>
          <w:rFonts w:ascii="Courier New"/>
          <w:spacing w:val="-2"/>
          <w:sz w:val="18"/>
        </w:rPr>
        <w:t>)</w:t>
      </w:r>
    </w:p>
    <w:p w14:paraId="03A32C2E" w14:textId="77777777" w:rsidR="009E0B0E" w:rsidRDefault="009E0B0E">
      <w:pPr>
        <w:pStyle w:val="BodyText"/>
        <w:spacing w:before="34"/>
        <w:rPr>
          <w:rFonts w:ascii="Courier New"/>
          <w:sz w:val="18"/>
        </w:rPr>
      </w:pPr>
    </w:p>
    <w:p w14:paraId="25E29F94" w14:textId="77777777" w:rsidR="009E0B0E" w:rsidRDefault="00000000">
      <w:pPr>
        <w:spacing w:before="1"/>
        <w:ind w:left="1827"/>
        <w:rPr>
          <w:rFonts w:ascii="Courier New"/>
          <w:sz w:val="18"/>
        </w:rPr>
      </w:pPr>
      <w:proofErr w:type="spellStart"/>
      <w:r>
        <w:rPr>
          <w:rFonts w:ascii="Courier New"/>
          <w:sz w:val="18"/>
        </w:rPr>
        <w:t>feedback_col</w:t>
      </w:r>
      <w:proofErr w:type="spellEnd"/>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pacing w:val="-2"/>
          <w:sz w:val="18"/>
        </w:rPr>
        <w:t>st.selectbox</w:t>
      </w:r>
      <w:proofErr w:type="spellEnd"/>
      <w:proofErr w:type="gramEnd"/>
      <w:r>
        <w:rPr>
          <w:rFonts w:ascii="Courier New"/>
          <w:spacing w:val="-2"/>
          <w:sz w:val="18"/>
        </w:rPr>
        <w:t>(</w:t>
      </w:r>
    </w:p>
    <w:p w14:paraId="0210B375" w14:textId="77777777" w:rsidR="009E0B0E" w:rsidRDefault="00000000">
      <w:pPr>
        <w:spacing w:before="34" w:line="283" w:lineRule="auto"/>
        <w:ind w:left="2259" w:right="292"/>
        <w:rPr>
          <w:rFonts w:ascii="Courier New"/>
          <w:sz w:val="18"/>
        </w:rPr>
      </w:pPr>
      <w:r>
        <w:rPr>
          <w:rFonts w:ascii="Courier New"/>
          <w:sz w:val="18"/>
        </w:rPr>
        <w:t>"Select</w:t>
      </w:r>
      <w:r>
        <w:rPr>
          <w:rFonts w:ascii="Courier New"/>
          <w:spacing w:val="-9"/>
          <w:sz w:val="18"/>
        </w:rPr>
        <w:t xml:space="preserve"> </w:t>
      </w:r>
      <w:r>
        <w:rPr>
          <w:rFonts w:ascii="Courier New"/>
          <w:sz w:val="18"/>
        </w:rPr>
        <w:t>the</w:t>
      </w:r>
      <w:r>
        <w:rPr>
          <w:rFonts w:ascii="Courier New"/>
          <w:spacing w:val="-9"/>
          <w:sz w:val="18"/>
        </w:rPr>
        <w:t xml:space="preserve"> </w:t>
      </w:r>
      <w:r>
        <w:rPr>
          <w:rFonts w:ascii="Courier New"/>
          <w:sz w:val="18"/>
        </w:rPr>
        <w:t>feedback</w:t>
      </w:r>
      <w:r>
        <w:rPr>
          <w:rFonts w:ascii="Courier New"/>
          <w:spacing w:val="-9"/>
          <w:sz w:val="18"/>
        </w:rPr>
        <w:t xml:space="preserve"> </w:t>
      </w:r>
      <w:r>
        <w:rPr>
          <w:rFonts w:ascii="Courier New"/>
          <w:sz w:val="18"/>
        </w:rPr>
        <w:t>text</w:t>
      </w:r>
      <w:r>
        <w:rPr>
          <w:rFonts w:ascii="Courier New"/>
          <w:spacing w:val="-9"/>
          <w:sz w:val="18"/>
        </w:rPr>
        <w:t xml:space="preserve"> </w:t>
      </w:r>
      <w:r>
        <w:rPr>
          <w:rFonts w:ascii="Courier New"/>
          <w:sz w:val="18"/>
        </w:rPr>
        <w:t xml:space="preserve">column:", </w:t>
      </w:r>
      <w:r>
        <w:rPr>
          <w:rFonts w:ascii="Courier New"/>
          <w:spacing w:val="-2"/>
          <w:sz w:val="18"/>
        </w:rPr>
        <w:t>options=</w:t>
      </w:r>
      <w:proofErr w:type="spellStart"/>
      <w:proofErr w:type="gramStart"/>
      <w:r>
        <w:rPr>
          <w:rFonts w:ascii="Courier New"/>
          <w:spacing w:val="-2"/>
          <w:sz w:val="18"/>
        </w:rPr>
        <w:t>df.columns</w:t>
      </w:r>
      <w:proofErr w:type="gramEnd"/>
      <w:r>
        <w:rPr>
          <w:rFonts w:ascii="Courier New"/>
          <w:spacing w:val="-2"/>
          <w:sz w:val="18"/>
        </w:rPr>
        <w:t>.</w:t>
      </w:r>
      <w:proofErr w:type="gramStart"/>
      <w:r>
        <w:rPr>
          <w:rFonts w:ascii="Courier New"/>
          <w:spacing w:val="-2"/>
          <w:sz w:val="18"/>
        </w:rPr>
        <w:t>tolist</w:t>
      </w:r>
      <w:proofErr w:type="spellEnd"/>
      <w:r>
        <w:rPr>
          <w:rFonts w:ascii="Courier New"/>
          <w:spacing w:val="-2"/>
          <w:sz w:val="18"/>
        </w:rPr>
        <w:t>(</w:t>
      </w:r>
      <w:proofErr w:type="gramEnd"/>
      <w:r>
        <w:rPr>
          <w:rFonts w:ascii="Courier New"/>
          <w:spacing w:val="-2"/>
          <w:sz w:val="18"/>
        </w:rPr>
        <w:t>)</w:t>
      </w:r>
    </w:p>
    <w:p w14:paraId="55C135F1" w14:textId="77777777" w:rsidR="009E0B0E" w:rsidRDefault="00000000">
      <w:pPr>
        <w:ind w:left="1827"/>
        <w:rPr>
          <w:rFonts w:ascii="Courier New"/>
          <w:sz w:val="18"/>
        </w:rPr>
      </w:pPr>
      <w:r>
        <w:rPr>
          <w:rFonts w:ascii="Courier New"/>
          <w:spacing w:val="-10"/>
          <w:sz w:val="18"/>
        </w:rPr>
        <w:t>)</w:t>
      </w:r>
    </w:p>
    <w:p w14:paraId="703F3F5C" w14:textId="77777777" w:rsidR="009E0B0E" w:rsidRDefault="00000000">
      <w:pPr>
        <w:spacing w:before="200"/>
        <w:ind w:left="222" w:right="628"/>
        <w:jc w:val="center"/>
        <w:rPr>
          <w:rFonts w:ascii="Courier New" w:eastAsia="Courier New"/>
          <w:sz w:val="18"/>
        </w:rPr>
      </w:pPr>
      <w:r>
        <w:rPr>
          <w:rFonts w:ascii="Courier New" w:eastAsia="Courier New"/>
          <w:sz w:val="18"/>
        </w:rPr>
        <w:t>if</w:t>
      </w:r>
      <w:r>
        <w:rPr>
          <w:rFonts w:ascii="Courier New" w:eastAsia="Courier New"/>
          <w:spacing w:val="-5"/>
          <w:sz w:val="18"/>
        </w:rPr>
        <w:t xml:space="preserve"> </w:t>
      </w:r>
      <w:proofErr w:type="spellStart"/>
      <w:proofErr w:type="gramStart"/>
      <w:r>
        <w:rPr>
          <w:rFonts w:ascii="Courier New" w:eastAsia="Courier New"/>
          <w:sz w:val="18"/>
        </w:rPr>
        <w:t>st.button</w:t>
      </w:r>
      <w:proofErr w:type="spellEnd"/>
      <w:proofErr w:type="gramEnd"/>
      <w:r>
        <w:rPr>
          <w:rFonts w:ascii="Courier New" w:eastAsia="Courier New"/>
          <w:sz w:val="18"/>
        </w:rPr>
        <w:t>("</w:t>
      </w:r>
      <w:r>
        <w:rPr>
          <w:rFonts w:ascii="Segoe UI Symbol" w:eastAsia="Segoe UI Symbol"/>
          <w:sz w:val="21"/>
        </w:rPr>
        <w:t>🔍</w:t>
      </w:r>
      <w:r>
        <w:rPr>
          <w:rFonts w:ascii="Segoe UI Symbol" w:eastAsia="Segoe UI Symbol"/>
          <w:spacing w:val="46"/>
          <w:sz w:val="21"/>
        </w:rPr>
        <w:t xml:space="preserve"> </w:t>
      </w:r>
      <w:r>
        <w:rPr>
          <w:rFonts w:ascii="Courier New" w:eastAsia="Courier New"/>
          <w:sz w:val="18"/>
        </w:rPr>
        <w:t>Analyze</w:t>
      </w:r>
      <w:r>
        <w:rPr>
          <w:rFonts w:ascii="Courier New" w:eastAsia="Courier New"/>
          <w:spacing w:val="-4"/>
          <w:sz w:val="18"/>
        </w:rPr>
        <w:t xml:space="preserve"> </w:t>
      </w:r>
      <w:r>
        <w:rPr>
          <w:rFonts w:ascii="Courier New" w:eastAsia="Courier New"/>
          <w:sz w:val="18"/>
        </w:rPr>
        <w:t>Customer</w:t>
      </w:r>
      <w:r>
        <w:rPr>
          <w:rFonts w:ascii="Courier New" w:eastAsia="Courier New"/>
          <w:spacing w:val="-4"/>
          <w:sz w:val="18"/>
        </w:rPr>
        <w:t xml:space="preserve"> </w:t>
      </w:r>
      <w:r>
        <w:rPr>
          <w:rFonts w:ascii="Courier New" w:eastAsia="Courier New"/>
          <w:spacing w:val="-2"/>
          <w:sz w:val="18"/>
        </w:rPr>
        <w:t>Feedback"):</w:t>
      </w:r>
    </w:p>
    <w:p w14:paraId="456E90FA" w14:textId="77777777" w:rsidR="009E0B0E" w:rsidRDefault="009E0B0E">
      <w:pPr>
        <w:jc w:val="center"/>
        <w:rPr>
          <w:rFonts w:ascii="Courier New" w:eastAsia="Courier New"/>
          <w:sz w:val="18"/>
        </w:rPr>
        <w:sectPr w:rsidR="009E0B0E">
          <w:footerReference w:type="default" r:id="rId50"/>
          <w:pgSz w:w="11910" w:h="16840"/>
          <w:pgMar w:top="1360" w:right="1417" w:bottom="280" w:left="1559" w:header="0" w:footer="0" w:gutter="0"/>
          <w:cols w:space="720"/>
        </w:sectPr>
      </w:pPr>
    </w:p>
    <w:p w14:paraId="3DBC97AB" w14:textId="77777777" w:rsidR="009E0B0E" w:rsidRDefault="009E0B0E">
      <w:pPr>
        <w:pStyle w:val="BodyText"/>
        <w:rPr>
          <w:rFonts w:ascii="Courier New"/>
          <w:sz w:val="18"/>
        </w:rPr>
      </w:pPr>
    </w:p>
    <w:p w14:paraId="07135497" w14:textId="77777777" w:rsidR="009E0B0E" w:rsidRDefault="009E0B0E">
      <w:pPr>
        <w:pStyle w:val="BodyText"/>
        <w:spacing w:before="108"/>
        <w:rPr>
          <w:rFonts w:ascii="Courier New"/>
          <w:sz w:val="18"/>
        </w:rPr>
      </w:pPr>
    </w:p>
    <w:p w14:paraId="0BA0D3B0" w14:textId="77777777" w:rsidR="009E0B0E" w:rsidRDefault="00000000">
      <w:pPr>
        <w:ind w:left="962"/>
        <w:rPr>
          <w:rFonts w:ascii="Courier New"/>
          <w:sz w:val="18"/>
        </w:rPr>
      </w:pPr>
      <w:r>
        <w:rPr>
          <w:rFonts w:ascii="Courier New"/>
          <w:spacing w:val="-2"/>
          <w:sz w:val="18"/>
        </w:rPr>
        <w:t>sidebar.")</w:t>
      </w:r>
    </w:p>
    <w:p w14:paraId="33E5CE92" w14:textId="77777777" w:rsidR="009E0B0E" w:rsidRDefault="00000000">
      <w:pPr>
        <w:spacing w:before="36"/>
        <w:ind w:left="176"/>
        <w:rPr>
          <w:rFonts w:ascii="Courier New"/>
          <w:sz w:val="18"/>
        </w:rPr>
      </w:pPr>
      <w:r>
        <w:br w:type="column"/>
      </w:r>
      <w:r>
        <w:rPr>
          <w:rFonts w:ascii="Courier New"/>
          <w:sz w:val="18"/>
        </w:rPr>
        <w:t>if</w:t>
      </w:r>
      <w:r>
        <w:rPr>
          <w:rFonts w:ascii="Courier New"/>
          <w:spacing w:val="-3"/>
          <w:sz w:val="18"/>
        </w:rPr>
        <w:t xml:space="preserve"> </w:t>
      </w:r>
      <w:r>
        <w:rPr>
          <w:rFonts w:ascii="Courier New"/>
          <w:sz w:val="18"/>
        </w:rPr>
        <w:t>not</w:t>
      </w:r>
      <w:r>
        <w:rPr>
          <w:rFonts w:ascii="Courier New"/>
          <w:spacing w:val="-2"/>
          <w:sz w:val="18"/>
        </w:rPr>
        <w:t xml:space="preserve"> </w:t>
      </w:r>
      <w:proofErr w:type="spellStart"/>
      <w:r>
        <w:rPr>
          <w:rFonts w:ascii="Courier New"/>
          <w:spacing w:val="-2"/>
          <w:sz w:val="18"/>
        </w:rPr>
        <w:t>os.environ.get</w:t>
      </w:r>
      <w:proofErr w:type="spellEnd"/>
      <w:r>
        <w:rPr>
          <w:rFonts w:ascii="Courier New"/>
          <w:spacing w:val="-2"/>
          <w:sz w:val="18"/>
        </w:rPr>
        <w:t>("GOOGLE_API_KEY"):</w:t>
      </w:r>
    </w:p>
    <w:p w14:paraId="12328365" w14:textId="77777777" w:rsidR="009E0B0E" w:rsidRDefault="00000000">
      <w:pPr>
        <w:spacing w:before="36" w:line="564" w:lineRule="auto"/>
        <w:ind w:left="608"/>
        <w:rPr>
          <w:rFonts w:ascii="Courier New"/>
          <w:sz w:val="18"/>
        </w:rPr>
      </w:pPr>
      <w:proofErr w:type="spellStart"/>
      <w:proofErr w:type="gramStart"/>
      <w:r>
        <w:rPr>
          <w:rFonts w:ascii="Courier New"/>
          <w:sz w:val="18"/>
        </w:rPr>
        <w:t>st.error</w:t>
      </w:r>
      <w:proofErr w:type="spellEnd"/>
      <w:proofErr w:type="gramEnd"/>
      <w:r>
        <w:rPr>
          <w:rFonts w:ascii="Courier New"/>
          <w:sz w:val="18"/>
        </w:rPr>
        <w:t>("Please</w:t>
      </w:r>
      <w:r>
        <w:rPr>
          <w:rFonts w:ascii="Courier New"/>
          <w:spacing w:val="-6"/>
          <w:sz w:val="18"/>
        </w:rPr>
        <w:t xml:space="preserve"> </w:t>
      </w:r>
      <w:r>
        <w:rPr>
          <w:rFonts w:ascii="Courier New"/>
          <w:sz w:val="18"/>
        </w:rPr>
        <w:t>configure</w:t>
      </w:r>
      <w:r>
        <w:rPr>
          <w:rFonts w:ascii="Courier New"/>
          <w:spacing w:val="-6"/>
          <w:sz w:val="18"/>
        </w:rPr>
        <w:t xml:space="preserve"> </w:t>
      </w:r>
      <w:r>
        <w:rPr>
          <w:rFonts w:ascii="Courier New"/>
          <w:sz w:val="18"/>
        </w:rPr>
        <w:t>your</w:t>
      </w:r>
      <w:r>
        <w:rPr>
          <w:rFonts w:ascii="Courier New"/>
          <w:spacing w:val="-6"/>
          <w:sz w:val="18"/>
        </w:rPr>
        <w:t xml:space="preserve"> </w:t>
      </w:r>
      <w:r>
        <w:rPr>
          <w:rFonts w:ascii="Courier New"/>
          <w:sz w:val="18"/>
        </w:rPr>
        <w:t>Gemini</w:t>
      </w:r>
      <w:r>
        <w:rPr>
          <w:rFonts w:ascii="Courier New"/>
          <w:spacing w:val="-6"/>
          <w:sz w:val="18"/>
        </w:rPr>
        <w:t xml:space="preserve"> </w:t>
      </w:r>
      <w:r>
        <w:rPr>
          <w:rFonts w:ascii="Courier New"/>
          <w:sz w:val="18"/>
        </w:rPr>
        <w:t>API</w:t>
      </w:r>
      <w:r>
        <w:rPr>
          <w:rFonts w:ascii="Courier New"/>
          <w:spacing w:val="-6"/>
          <w:sz w:val="18"/>
        </w:rPr>
        <w:t xml:space="preserve"> </w:t>
      </w:r>
      <w:r>
        <w:rPr>
          <w:rFonts w:ascii="Courier New"/>
          <w:sz w:val="18"/>
        </w:rPr>
        <w:t>key</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 xml:space="preserve">the </w:t>
      </w:r>
      <w:r>
        <w:rPr>
          <w:rFonts w:ascii="Courier New"/>
          <w:spacing w:val="-2"/>
          <w:sz w:val="18"/>
        </w:rPr>
        <w:t>return</w:t>
      </w:r>
    </w:p>
    <w:p w14:paraId="36E770B1" w14:textId="77777777" w:rsidR="009E0B0E" w:rsidRDefault="00000000">
      <w:pPr>
        <w:spacing w:line="283" w:lineRule="auto"/>
        <w:ind w:left="608" w:right="3537" w:hanging="432"/>
        <w:rPr>
          <w:rFonts w:ascii="Courier New"/>
          <w:sz w:val="18"/>
        </w:rPr>
      </w:pPr>
      <w:proofErr w:type="spellStart"/>
      <w:r>
        <w:rPr>
          <w:rFonts w:ascii="Courier New"/>
          <w:sz w:val="18"/>
        </w:rPr>
        <w:t>llm</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ChatGoogleGenerativeAI</w:t>
      </w:r>
      <w:proofErr w:type="spellEnd"/>
      <w:r>
        <w:rPr>
          <w:rFonts w:ascii="Courier New"/>
          <w:sz w:val="18"/>
        </w:rPr>
        <w:t xml:space="preserve">( </w:t>
      </w:r>
      <w:r>
        <w:rPr>
          <w:rFonts w:ascii="Courier New"/>
          <w:spacing w:val="-2"/>
          <w:sz w:val="18"/>
        </w:rPr>
        <w:t>model</w:t>
      </w:r>
      <w:proofErr w:type="gramEnd"/>
      <w:r>
        <w:rPr>
          <w:rFonts w:ascii="Courier New"/>
          <w:spacing w:val="-2"/>
          <w:sz w:val="18"/>
        </w:rPr>
        <w:t>="gemini-1.5-pro", temperature=0.1</w:t>
      </w:r>
    </w:p>
    <w:p w14:paraId="67DAF636" w14:textId="77777777" w:rsidR="009E0B0E" w:rsidRDefault="009E0B0E">
      <w:pPr>
        <w:spacing w:line="283" w:lineRule="auto"/>
        <w:rPr>
          <w:rFonts w:ascii="Courier New"/>
          <w:sz w:val="18"/>
        </w:rPr>
        <w:sectPr w:rsidR="009E0B0E">
          <w:type w:val="continuous"/>
          <w:pgSz w:w="11910" w:h="16840"/>
          <w:pgMar w:top="620" w:right="1417" w:bottom="920" w:left="1559" w:header="0" w:footer="0" w:gutter="0"/>
          <w:cols w:num="2" w:space="720" w:equalWidth="0">
            <w:col w:w="2044" w:space="40"/>
            <w:col w:w="6850"/>
          </w:cols>
        </w:sectPr>
      </w:pPr>
    </w:p>
    <w:p w14:paraId="5624737F" w14:textId="77777777" w:rsidR="009E0B0E" w:rsidRDefault="00000000">
      <w:pPr>
        <w:ind w:left="2259"/>
        <w:rPr>
          <w:rFonts w:ascii="Courier New"/>
          <w:sz w:val="18"/>
        </w:rPr>
      </w:pPr>
      <w:r>
        <w:rPr>
          <w:rFonts w:ascii="Courier New"/>
          <w:spacing w:val="-10"/>
          <w:sz w:val="18"/>
        </w:rPr>
        <w:t>)</w:t>
      </w:r>
    </w:p>
    <w:p w14:paraId="4F6FAEF8" w14:textId="77777777" w:rsidR="009E0B0E" w:rsidRDefault="009E0B0E">
      <w:pPr>
        <w:pStyle w:val="BodyText"/>
        <w:spacing w:before="72"/>
        <w:rPr>
          <w:rFonts w:ascii="Courier New"/>
          <w:sz w:val="18"/>
        </w:rPr>
      </w:pPr>
    </w:p>
    <w:p w14:paraId="0A984626" w14:textId="77777777" w:rsidR="009E0B0E" w:rsidRDefault="00000000">
      <w:pPr>
        <w:spacing w:line="283" w:lineRule="auto"/>
        <w:ind w:left="2691" w:right="2102" w:hanging="432"/>
        <w:rPr>
          <w:rFonts w:ascii="Courier New"/>
          <w:sz w:val="18"/>
        </w:rPr>
      </w:pPr>
      <w:r>
        <w:rPr>
          <w:rFonts w:ascii="Courier New"/>
          <w:sz w:val="18"/>
        </w:rPr>
        <w:t xml:space="preserve">prompt = </w:t>
      </w:r>
      <w:proofErr w:type="spellStart"/>
      <w:proofErr w:type="gramStart"/>
      <w:r>
        <w:rPr>
          <w:rFonts w:ascii="Courier New"/>
          <w:sz w:val="18"/>
        </w:rPr>
        <w:t>PromptTemplate</w:t>
      </w:r>
      <w:proofErr w:type="spellEnd"/>
      <w:r>
        <w:rPr>
          <w:rFonts w:ascii="Courier New"/>
          <w:sz w:val="18"/>
        </w:rPr>
        <w:t xml:space="preserve">( </w:t>
      </w:r>
      <w:proofErr w:type="spellStart"/>
      <w:r>
        <w:rPr>
          <w:rFonts w:ascii="Courier New"/>
          <w:spacing w:val="-2"/>
          <w:sz w:val="18"/>
        </w:rPr>
        <w:t>input</w:t>
      </w:r>
      <w:proofErr w:type="gramEnd"/>
      <w:r>
        <w:rPr>
          <w:rFonts w:ascii="Courier New"/>
          <w:spacing w:val="-2"/>
          <w:sz w:val="18"/>
        </w:rPr>
        <w:t>_variables</w:t>
      </w:r>
      <w:proofErr w:type="spellEnd"/>
      <w:proofErr w:type="gramStart"/>
      <w:r>
        <w:rPr>
          <w:rFonts w:ascii="Courier New"/>
          <w:spacing w:val="-2"/>
          <w:sz w:val="18"/>
        </w:rPr>
        <w:t>=["</w:t>
      </w:r>
      <w:proofErr w:type="gramEnd"/>
      <w:r>
        <w:rPr>
          <w:rFonts w:ascii="Courier New"/>
          <w:spacing w:val="-2"/>
          <w:sz w:val="18"/>
        </w:rPr>
        <w:t>feedback"], template="""</w:t>
      </w:r>
    </w:p>
    <w:p w14:paraId="0EC7E26B" w14:textId="77777777" w:rsidR="009E0B0E" w:rsidRDefault="00000000">
      <w:pPr>
        <w:spacing w:line="564" w:lineRule="auto"/>
        <w:ind w:left="962" w:right="2102"/>
        <w:rPr>
          <w:rFonts w:ascii="Courier New"/>
          <w:sz w:val="18"/>
        </w:rPr>
      </w:pPr>
      <w:r>
        <w:rPr>
          <w:rFonts w:ascii="Courier New"/>
          <w:sz w:val="18"/>
        </w:rPr>
        <w:t>Analyze</w:t>
      </w:r>
      <w:r>
        <w:rPr>
          <w:rFonts w:ascii="Courier New"/>
          <w:spacing w:val="-7"/>
          <w:sz w:val="18"/>
        </w:rPr>
        <w:t xml:space="preserve"> </w:t>
      </w:r>
      <w:r>
        <w:rPr>
          <w:rFonts w:ascii="Courier New"/>
          <w:sz w:val="18"/>
        </w:rPr>
        <w:t>the</w:t>
      </w:r>
      <w:r>
        <w:rPr>
          <w:rFonts w:ascii="Courier New"/>
          <w:spacing w:val="-7"/>
          <w:sz w:val="18"/>
        </w:rPr>
        <w:t xml:space="preserve"> </w:t>
      </w:r>
      <w:r>
        <w:rPr>
          <w:rFonts w:ascii="Courier New"/>
          <w:sz w:val="18"/>
        </w:rPr>
        <w:t>following</w:t>
      </w:r>
      <w:r>
        <w:rPr>
          <w:rFonts w:ascii="Courier New"/>
          <w:spacing w:val="-7"/>
          <w:sz w:val="18"/>
        </w:rPr>
        <w:t xml:space="preserve"> </w:t>
      </w:r>
      <w:r>
        <w:rPr>
          <w:rFonts w:ascii="Courier New"/>
          <w:sz w:val="18"/>
        </w:rPr>
        <w:t>customer</w:t>
      </w:r>
      <w:r>
        <w:rPr>
          <w:rFonts w:ascii="Courier New"/>
          <w:spacing w:val="-7"/>
          <w:sz w:val="18"/>
        </w:rPr>
        <w:t xml:space="preserve"> </w:t>
      </w:r>
      <w:r>
        <w:rPr>
          <w:rFonts w:ascii="Courier New"/>
          <w:sz w:val="18"/>
        </w:rPr>
        <w:t>feedback</w:t>
      </w:r>
      <w:r>
        <w:rPr>
          <w:rFonts w:ascii="Courier New"/>
          <w:spacing w:val="-7"/>
          <w:sz w:val="18"/>
        </w:rPr>
        <w:t xml:space="preserve"> </w:t>
      </w:r>
      <w:r>
        <w:rPr>
          <w:rFonts w:ascii="Courier New"/>
          <w:sz w:val="18"/>
        </w:rPr>
        <w:t xml:space="preserve">entry. </w:t>
      </w:r>
      <w:proofErr w:type="gramStart"/>
      <w:r>
        <w:rPr>
          <w:rFonts w:ascii="Courier New"/>
          <w:sz w:val="18"/>
        </w:rPr>
        <w:t>Feedback: {</w:t>
      </w:r>
      <w:proofErr w:type="gramEnd"/>
      <w:r>
        <w:rPr>
          <w:rFonts w:ascii="Courier New"/>
          <w:sz w:val="18"/>
        </w:rPr>
        <w:t>feedback}</w:t>
      </w:r>
    </w:p>
    <w:p w14:paraId="2545E8B5" w14:textId="77777777" w:rsidR="009E0B0E" w:rsidRDefault="00000000">
      <w:pPr>
        <w:spacing w:line="283" w:lineRule="auto"/>
        <w:ind w:left="962" w:right="1546"/>
        <w:rPr>
          <w:rFonts w:ascii="Courier New"/>
          <w:sz w:val="18"/>
        </w:rPr>
      </w:pPr>
      <w:r>
        <w:rPr>
          <w:rFonts w:ascii="Courier New"/>
          <w:sz w:val="18"/>
        </w:rPr>
        <w:t>Provide</w:t>
      </w:r>
      <w:r>
        <w:rPr>
          <w:rFonts w:ascii="Courier New"/>
          <w:spacing w:val="-5"/>
          <w:sz w:val="18"/>
        </w:rPr>
        <w:t xml:space="preserve"> </w:t>
      </w:r>
      <w:r>
        <w:rPr>
          <w:rFonts w:ascii="Courier New"/>
          <w:sz w:val="18"/>
        </w:rPr>
        <w:t>a</w:t>
      </w:r>
      <w:r>
        <w:rPr>
          <w:rFonts w:ascii="Courier New"/>
          <w:spacing w:val="-5"/>
          <w:sz w:val="18"/>
        </w:rPr>
        <w:t xml:space="preserve"> </w:t>
      </w:r>
      <w:r>
        <w:rPr>
          <w:rFonts w:ascii="Courier New"/>
          <w:sz w:val="18"/>
        </w:rPr>
        <w:t>structured</w:t>
      </w:r>
      <w:r>
        <w:rPr>
          <w:rFonts w:ascii="Courier New"/>
          <w:spacing w:val="-5"/>
          <w:sz w:val="18"/>
        </w:rPr>
        <w:t xml:space="preserve"> </w:t>
      </w:r>
      <w:r>
        <w:rPr>
          <w:rFonts w:ascii="Courier New"/>
          <w:sz w:val="18"/>
        </w:rPr>
        <w:t>response</w:t>
      </w:r>
      <w:r>
        <w:rPr>
          <w:rFonts w:ascii="Courier New"/>
          <w:spacing w:val="-5"/>
          <w:sz w:val="18"/>
        </w:rPr>
        <w:t xml:space="preserve"> </w:t>
      </w:r>
      <w:r>
        <w:rPr>
          <w:rFonts w:ascii="Courier New"/>
          <w:sz w:val="18"/>
        </w:rPr>
        <w:t>with</w:t>
      </w:r>
      <w:r>
        <w:rPr>
          <w:rFonts w:ascii="Courier New"/>
          <w:spacing w:val="-5"/>
          <w:sz w:val="18"/>
        </w:rPr>
        <w:t xml:space="preserve"> </w:t>
      </w:r>
      <w:r>
        <w:rPr>
          <w:rFonts w:ascii="Courier New"/>
          <w:sz w:val="18"/>
        </w:rPr>
        <w:t>exactly</w:t>
      </w:r>
      <w:r>
        <w:rPr>
          <w:rFonts w:ascii="Courier New"/>
          <w:spacing w:val="-5"/>
          <w:sz w:val="18"/>
        </w:rPr>
        <w:t xml:space="preserve"> </w:t>
      </w:r>
      <w:r>
        <w:rPr>
          <w:rFonts w:ascii="Courier New"/>
          <w:sz w:val="18"/>
        </w:rPr>
        <w:t>these</w:t>
      </w:r>
      <w:r>
        <w:rPr>
          <w:rFonts w:ascii="Courier New"/>
          <w:spacing w:val="-5"/>
          <w:sz w:val="18"/>
        </w:rPr>
        <w:t xml:space="preserve"> </w:t>
      </w:r>
      <w:r>
        <w:rPr>
          <w:rFonts w:ascii="Courier New"/>
          <w:sz w:val="18"/>
        </w:rPr>
        <w:t>fields: Sentiment: [Positive/Negative/Neutral]</w:t>
      </w:r>
    </w:p>
    <w:p w14:paraId="05FD2653" w14:textId="77777777" w:rsidR="009E0B0E" w:rsidRDefault="00000000">
      <w:pPr>
        <w:spacing w:line="283" w:lineRule="auto"/>
        <w:ind w:left="962" w:right="292"/>
        <w:rPr>
          <w:rFonts w:ascii="Courier New"/>
          <w:sz w:val="18"/>
        </w:rPr>
      </w:pPr>
      <w:r>
        <w:rPr>
          <w:rFonts w:ascii="Courier New"/>
          <w:sz w:val="18"/>
        </w:rPr>
        <w:t>Theme:</w:t>
      </w:r>
      <w:r>
        <w:rPr>
          <w:rFonts w:ascii="Courier New"/>
          <w:spacing w:val="-12"/>
          <w:sz w:val="18"/>
        </w:rPr>
        <w:t xml:space="preserve"> </w:t>
      </w:r>
      <w:r>
        <w:rPr>
          <w:rFonts w:ascii="Courier New"/>
          <w:sz w:val="18"/>
        </w:rPr>
        <w:t>[Product</w:t>
      </w:r>
      <w:r>
        <w:rPr>
          <w:rFonts w:ascii="Courier New"/>
          <w:spacing w:val="-12"/>
          <w:sz w:val="18"/>
        </w:rPr>
        <w:t xml:space="preserve"> </w:t>
      </w:r>
      <w:r>
        <w:rPr>
          <w:rFonts w:ascii="Courier New"/>
          <w:sz w:val="18"/>
        </w:rPr>
        <w:t>Quality/Customer</w:t>
      </w:r>
      <w:r>
        <w:rPr>
          <w:rFonts w:ascii="Courier New"/>
          <w:spacing w:val="-12"/>
          <w:sz w:val="18"/>
        </w:rPr>
        <w:t xml:space="preserve"> </w:t>
      </w:r>
      <w:r>
        <w:rPr>
          <w:rFonts w:ascii="Courier New"/>
          <w:sz w:val="18"/>
        </w:rPr>
        <w:t xml:space="preserve">Service/Delivery/Pricing/User </w:t>
      </w:r>
      <w:r>
        <w:rPr>
          <w:rFonts w:ascii="Courier New"/>
          <w:spacing w:val="-2"/>
          <w:sz w:val="18"/>
        </w:rPr>
        <w:t>Experience/Other]</w:t>
      </w:r>
    </w:p>
    <w:p w14:paraId="5BB3E4F7" w14:textId="77777777" w:rsidR="009E0B0E" w:rsidRDefault="00000000">
      <w:pPr>
        <w:spacing w:line="203" w:lineRule="exact"/>
        <w:ind w:left="962"/>
        <w:rPr>
          <w:rFonts w:ascii="Courier New"/>
          <w:sz w:val="18"/>
        </w:rPr>
      </w:pPr>
      <w:r>
        <w:rPr>
          <w:rFonts w:ascii="Courier New"/>
          <w:sz w:val="18"/>
        </w:rPr>
        <w:t>Priority:</w:t>
      </w:r>
      <w:r>
        <w:rPr>
          <w:rFonts w:ascii="Courier New"/>
          <w:spacing w:val="-9"/>
          <w:sz w:val="18"/>
        </w:rPr>
        <w:t xml:space="preserve"> </w:t>
      </w:r>
      <w:r>
        <w:rPr>
          <w:rFonts w:ascii="Courier New"/>
          <w:spacing w:val="-2"/>
          <w:sz w:val="18"/>
        </w:rPr>
        <w:t>[High/Medium/Low]</w:t>
      </w:r>
    </w:p>
    <w:p w14:paraId="1F63B505" w14:textId="77777777" w:rsidR="009E0B0E" w:rsidRDefault="00000000">
      <w:pPr>
        <w:spacing w:before="33" w:line="283" w:lineRule="auto"/>
        <w:ind w:left="962" w:right="2096"/>
        <w:rPr>
          <w:rFonts w:ascii="Courier New"/>
          <w:sz w:val="18"/>
        </w:rPr>
      </w:pPr>
      <w:r>
        <w:rPr>
          <w:rFonts w:ascii="Courier New"/>
          <w:sz w:val="18"/>
        </w:rPr>
        <w:t>Recommended</w:t>
      </w:r>
      <w:r>
        <w:rPr>
          <w:rFonts w:ascii="Courier New"/>
          <w:spacing w:val="-6"/>
          <w:sz w:val="18"/>
        </w:rPr>
        <w:t xml:space="preserve"> </w:t>
      </w:r>
      <w:r>
        <w:rPr>
          <w:rFonts w:ascii="Courier New"/>
          <w:sz w:val="18"/>
        </w:rPr>
        <w:t>Action:</w:t>
      </w:r>
      <w:r>
        <w:rPr>
          <w:rFonts w:ascii="Courier New"/>
          <w:spacing w:val="-6"/>
          <w:sz w:val="18"/>
        </w:rPr>
        <w:t xml:space="preserve"> </w:t>
      </w:r>
      <w:r>
        <w:rPr>
          <w:rFonts w:ascii="Courier New"/>
          <w:sz w:val="18"/>
        </w:rPr>
        <w:t>[specific</w:t>
      </w:r>
      <w:r>
        <w:rPr>
          <w:rFonts w:ascii="Courier New"/>
          <w:spacing w:val="-6"/>
          <w:sz w:val="18"/>
        </w:rPr>
        <w:t xml:space="preserve"> </w:t>
      </w:r>
      <w:r>
        <w:rPr>
          <w:rFonts w:ascii="Courier New"/>
          <w:sz w:val="18"/>
        </w:rPr>
        <w:t>action</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one</w:t>
      </w:r>
      <w:r>
        <w:rPr>
          <w:rFonts w:ascii="Courier New"/>
          <w:spacing w:val="-6"/>
          <w:sz w:val="18"/>
        </w:rPr>
        <w:t xml:space="preserve"> </w:t>
      </w:r>
      <w:proofErr w:type="gramStart"/>
      <w:r>
        <w:rPr>
          <w:rFonts w:ascii="Courier New"/>
          <w:sz w:val="18"/>
        </w:rPr>
        <w:t xml:space="preserve">sentence] </w:t>
      </w:r>
      <w:r>
        <w:rPr>
          <w:rFonts w:ascii="Courier New"/>
          <w:spacing w:val="-4"/>
          <w:sz w:val="18"/>
        </w:rPr>
        <w:t>"</w:t>
      </w:r>
      <w:proofErr w:type="gramEnd"/>
      <w:r>
        <w:rPr>
          <w:rFonts w:ascii="Courier New"/>
          <w:spacing w:val="-4"/>
          <w:sz w:val="18"/>
        </w:rPr>
        <w:t>""</w:t>
      </w:r>
    </w:p>
    <w:p w14:paraId="4F2439C3" w14:textId="77777777" w:rsidR="009E0B0E" w:rsidRDefault="00000000">
      <w:pPr>
        <w:ind w:left="2259"/>
        <w:rPr>
          <w:rFonts w:ascii="Courier New"/>
          <w:sz w:val="18"/>
        </w:rPr>
      </w:pPr>
      <w:r>
        <w:rPr>
          <w:rFonts w:ascii="Courier New"/>
          <w:spacing w:val="-10"/>
          <w:sz w:val="18"/>
        </w:rPr>
        <w:t>)</w:t>
      </w:r>
    </w:p>
    <w:p w14:paraId="3BC8C97A" w14:textId="77777777" w:rsidR="009E0B0E" w:rsidRDefault="009E0B0E">
      <w:pPr>
        <w:pStyle w:val="BodyText"/>
        <w:spacing w:before="72"/>
        <w:rPr>
          <w:rFonts w:ascii="Courier New"/>
          <w:sz w:val="18"/>
        </w:rPr>
      </w:pPr>
    </w:p>
    <w:p w14:paraId="20E62CC8" w14:textId="77777777" w:rsidR="009E0B0E" w:rsidRDefault="00000000">
      <w:pPr>
        <w:spacing w:before="1" w:line="283" w:lineRule="auto"/>
        <w:ind w:left="2259" w:right="1654"/>
        <w:rPr>
          <w:rFonts w:ascii="Courier New"/>
          <w:sz w:val="18"/>
        </w:rPr>
      </w:pPr>
      <w:r>
        <w:rPr>
          <w:rFonts w:ascii="Courier New"/>
          <w:sz w:val="18"/>
        </w:rPr>
        <w:t>chain</w:t>
      </w:r>
      <w:r>
        <w:rPr>
          <w:rFonts w:ascii="Courier New"/>
          <w:spacing w:val="-12"/>
          <w:sz w:val="18"/>
        </w:rPr>
        <w:t xml:space="preserve"> </w:t>
      </w:r>
      <w:r>
        <w:rPr>
          <w:rFonts w:ascii="Courier New"/>
          <w:sz w:val="18"/>
        </w:rPr>
        <w:t>=</w:t>
      </w:r>
      <w:r>
        <w:rPr>
          <w:rFonts w:ascii="Courier New"/>
          <w:spacing w:val="-12"/>
          <w:sz w:val="18"/>
        </w:rPr>
        <w:t xml:space="preserve"> </w:t>
      </w:r>
      <w:proofErr w:type="spellStart"/>
      <w:proofErr w:type="gramStart"/>
      <w:r>
        <w:rPr>
          <w:rFonts w:ascii="Courier New"/>
          <w:sz w:val="18"/>
        </w:rPr>
        <w:t>LLMChain</w:t>
      </w:r>
      <w:proofErr w:type="spellEnd"/>
      <w:r>
        <w:rPr>
          <w:rFonts w:ascii="Courier New"/>
          <w:sz w:val="18"/>
        </w:rPr>
        <w:t>(</w:t>
      </w:r>
      <w:proofErr w:type="spellStart"/>
      <w:proofErr w:type="gramEnd"/>
      <w:r>
        <w:rPr>
          <w:rFonts w:ascii="Courier New"/>
          <w:sz w:val="18"/>
        </w:rPr>
        <w:t>llm</w:t>
      </w:r>
      <w:proofErr w:type="spellEnd"/>
      <w:r>
        <w:rPr>
          <w:rFonts w:ascii="Courier New"/>
          <w:sz w:val="18"/>
        </w:rPr>
        <w:t>=</w:t>
      </w:r>
      <w:proofErr w:type="spellStart"/>
      <w:r>
        <w:rPr>
          <w:rFonts w:ascii="Courier New"/>
          <w:sz w:val="18"/>
        </w:rPr>
        <w:t>llm</w:t>
      </w:r>
      <w:proofErr w:type="spellEnd"/>
      <w:r>
        <w:rPr>
          <w:rFonts w:ascii="Courier New"/>
          <w:sz w:val="18"/>
        </w:rPr>
        <w:t>,</w:t>
      </w:r>
      <w:r>
        <w:rPr>
          <w:rFonts w:ascii="Courier New"/>
          <w:spacing w:val="-12"/>
          <w:sz w:val="18"/>
        </w:rPr>
        <w:t xml:space="preserve"> </w:t>
      </w:r>
      <w:r>
        <w:rPr>
          <w:rFonts w:ascii="Courier New"/>
          <w:sz w:val="18"/>
        </w:rPr>
        <w:t>prompt=prompt) results = []</w:t>
      </w:r>
    </w:p>
    <w:p w14:paraId="3950B7DE" w14:textId="77777777" w:rsidR="009E0B0E" w:rsidRDefault="00000000">
      <w:pPr>
        <w:spacing w:line="203" w:lineRule="exact"/>
        <w:ind w:left="2259"/>
        <w:rPr>
          <w:rFonts w:ascii="Courier New"/>
          <w:sz w:val="18"/>
        </w:rPr>
      </w:pPr>
      <w:r>
        <w:rPr>
          <w:rFonts w:ascii="Courier New"/>
          <w:sz w:val="18"/>
        </w:rPr>
        <w:t>sentiments</w:t>
      </w:r>
      <w:r>
        <w:rPr>
          <w:rFonts w:ascii="Courier New"/>
          <w:spacing w:val="-6"/>
          <w:sz w:val="18"/>
        </w:rPr>
        <w:t xml:space="preserve"> </w:t>
      </w:r>
      <w:r>
        <w:rPr>
          <w:rFonts w:ascii="Courier New"/>
          <w:sz w:val="18"/>
        </w:rPr>
        <w:t>=</w:t>
      </w:r>
      <w:r>
        <w:rPr>
          <w:rFonts w:ascii="Courier New"/>
          <w:spacing w:val="-5"/>
          <w:sz w:val="18"/>
        </w:rPr>
        <w:t xml:space="preserve"> []</w:t>
      </w:r>
    </w:p>
    <w:p w14:paraId="68AA96DD" w14:textId="77777777" w:rsidR="009E0B0E" w:rsidRDefault="009E0B0E">
      <w:pPr>
        <w:pStyle w:val="BodyText"/>
        <w:spacing w:before="72"/>
        <w:rPr>
          <w:rFonts w:ascii="Courier New"/>
          <w:sz w:val="18"/>
        </w:rPr>
      </w:pPr>
    </w:p>
    <w:p w14:paraId="736A869B" w14:textId="77777777" w:rsidR="009E0B0E" w:rsidRDefault="00000000">
      <w:pPr>
        <w:spacing w:line="283" w:lineRule="auto"/>
        <w:ind w:left="2691" w:right="1114" w:hanging="432"/>
        <w:rPr>
          <w:rFonts w:ascii="Courier New"/>
          <w:sz w:val="18"/>
        </w:rPr>
      </w:pPr>
      <w:r>
        <w:rPr>
          <w:rFonts w:ascii="Courier New"/>
          <w:sz w:val="18"/>
        </w:rPr>
        <w:t>with</w:t>
      </w:r>
      <w:r>
        <w:rPr>
          <w:rFonts w:ascii="Courier New"/>
          <w:spacing w:val="-12"/>
          <w:sz w:val="18"/>
        </w:rPr>
        <w:t xml:space="preserve"> </w:t>
      </w:r>
      <w:proofErr w:type="spellStart"/>
      <w:proofErr w:type="gramStart"/>
      <w:r>
        <w:rPr>
          <w:rFonts w:ascii="Courier New"/>
          <w:sz w:val="18"/>
        </w:rPr>
        <w:t>st.spinner</w:t>
      </w:r>
      <w:proofErr w:type="spellEnd"/>
      <w:proofErr w:type="gramEnd"/>
      <w:r>
        <w:rPr>
          <w:rFonts w:ascii="Courier New"/>
          <w:sz w:val="18"/>
        </w:rPr>
        <w:t>("Classifying</w:t>
      </w:r>
      <w:r>
        <w:rPr>
          <w:rFonts w:ascii="Courier New"/>
          <w:spacing w:val="-12"/>
          <w:sz w:val="18"/>
        </w:rPr>
        <w:t xml:space="preserve"> </w:t>
      </w:r>
      <w:r>
        <w:rPr>
          <w:rFonts w:ascii="Courier New"/>
          <w:sz w:val="18"/>
        </w:rPr>
        <w:t>feedback</w:t>
      </w:r>
      <w:r>
        <w:rPr>
          <w:rFonts w:ascii="Courier New"/>
          <w:spacing w:val="-12"/>
          <w:sz w:val="18"/>
        </w:rPr>
        <w:t xml:space="preserve"> </w:t>
      </w:r>
      <w:r>
        <w:rPr>
          <w:rFonts w:ascii="Courier New"/>
          <w:sz w:val="18"/>
        </w:rPr>
        <w:t xml:space="preserve">entries..."): for </w:t>
      </w:r>
      <w:proofErr w:type="spellStart"/>
      <w:r>
        <w:rPr>
          <w:rFonts w:ascii="Courier New"/>
          <w:sz w:val="18"/>
        </w:rPr>
        <w:t>idx</w:t>
      </w:r>
      <w:proofErr w:type="spellEnd"/>
      <w:r>
        <w:rPr>
          <w:rFonts w:ascii="Courier New"/>
          <w:sz w:val="18"/>
        </w:rPr>
        <w:t xml:space="preserve">, row in </w:t>
      </w:r>
      <w:proofErr w:type="spellStart"/>
      <w:proofErr w:type="gramStart"/>
      <w:r>
        <w:rPr>
          <w:rFonts w:ascii="Courier New"/>
          <w:sz w:val="18"/>
        </w:rPr>
        <w:t>df.iterrows</w:t>
      </w:r>
      <w:proofErr w:type="spellEnd"/>
      <w:proofErr w:type="gramEnd"/>
      <w:r>
        <w:rPr>
          <w:rFonts w:ascii="Courier New"/>
          <w:sz w:val="18"/>
        </w:rPr>
        <w:t>():</w:t>
      </w:r>
    </w:p>
    <w:p w14:paraId="58BADED8" w14:textId="77777777" w:rsidR="009E0B0E" w:rsidRDefault="00000000">
      <w:pPr>
        <w:spacing w:line="283" w:lineRule="auto"/>
        <w:ind w:left="3123" w:right="249"/>
        <w:rPr>
          <w:rFonts w:ascii="Courier New"/>
          <w:sz w:val="18"/>
        </w:rPr>
      </w:pPr>
      <w:proofErr w:type="spellStart"/>
      <w:r>
        <w:rPr>
          <w:rFonts w:ascii="Courier New"/>
          <w:sz w:val="18"/>
        </w:rPr>
        <w:t>feedback_text</w:t>
      </w:r>
      <w:proofErr w:type="spellEnd"/>
      <w:r>
        <w:rPr>
          <w:rFonts w:ascii="Courier New"/>
          <w:sz w:val="18"/>
        </w:rPr>
        <w:t xml:space="preserve"> = str(row[</w:t>
      </w:r>
      <w:proofErr w:type="spellStart"/>
      <w:r>
        <w:rPr>
          <w:rFonts w:ascii="Courier New"/>
          <w:sz w:val="18"/>
        </w:rPr>
        <w:t>feedback_</w:t>
      </w:r>
      <w:proofErr w:type="gramStart"/>
      <w:r>
        <w:rPr>
          <w:rFonts w:ascii="Courier New"/>
          <w:sz w:val="18"/>
        </w:rPr>
        <w:t>col</w:t>
      </w:r>
      <w:proofErr w:type="spellEnd"/>
      <w:proofErr w:type="gramEnd"/>
      <w:r>
        <w:rPr>
          <w:rFonts w:ascii="Courier New"/>
          <w:sz w:val="18"/>
        </w:rPr>
        <w:t>]) classification</w:t>
      </w:r>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chain.run</w:t>
      </w:r>
      <w:proofErr w:type="spellEnd"/>
      <w:r>
        <w:rPr>
          <w:rFonts w:ascii="Courier New"/>
          <w:sz w:val="18"/>
        </w:rPr>
        <w:t>(feedback=</w:t>
      </w:r>
      <w:proofErr w:type="spellStart"/>
      <w:r>
        <w:rPr>
          <w:rFonts w:ascii="Courier New"/>
          <w:sz w:val="18"/>
        </w:rPr>
        <w:t>feedback_text</w:t>
      </w:r>
      <w:proofErr w:type="spellEnd"/>
      <w:r>
        <w:rPr>
          <w:rFonts w:ascii="Courier New"/>
          <w:sz w:val="18"/>
        </w:rPr>
        <w:t>)</w:t>
      </w:r>
    </w:p>
    <w:p w14:paraId="1403EC19" w14:textId="77777777" w:rsidR="009E0B0E" w:rsidRDefault="009E0B0E">
      <w:pPr>
        <w:spacing w:line="283" w:lineRule="auto"/>
        <w:rPr>
          <w:rFonts w:ascii="Courier New"/>
          <w:sz w:val="18"/>
        </w:rPr>
        <w:sectPr w:rsidR="009E0B0E">
          <w:type w:val="continuous"/>
          <w:pgSz w:w="11910" w:h="16840"/>
          <w:pgMar w:top="620" w:right="1417" w:bottom="920" w:left="1559" w:header="0" w:footer="0" w:gutter="0"/>
          <w:cols w:space="720"/>
        </w:sectPr>
      </w:pPr>
    </w:p>
    <w:p w14:paraId="75853692" w14:textId="77777777" w:rsidR="009E0B0E" w:rsidRDefault="00000000">
      <w:pPr>
        <w:spacing w:before="84"/>
        <w:ind w:left="3123"/>
        <w:rPr>
          <w:rFonts w:ascii="Courier New"/>
          <w:sz w:val="18"/>
        </w:rPr>
      </w:pPr>
      <w:proofErr w:type="spellStart"/>
      <w:proofErr w:type="gramStart"/>
      <w:r>
        <w:rPr>
          <w:rFonts w:ascii="Courier New"/>
          <w:spacing w:val="-2"/>
          <w:sz w:val="18"/>
        </w:rPr>
        <w:lastRenderedPageBreak/>
        <w:t>results.append</w:t>
      </w:r>
      <w:proofErr w:type="spellEnd"/>
      <w:proofErr w:type="gramEnd"/>
      <w:r>
        <w:rPr>
          <w:rFonts w:ascii="Courier New"/>
          <w:spacing w:val="-2"/>
          <w:sz w:val="18"/>
        </w:rPr>
        <w:t>({</w:t>
      </w:r>
    </w:p>
    <w:p w14:paraId="128B87C9" w14:textId="77777777" w:rsidR="009E0B0E" w:rsidRDefault="00000000">
      <w:pPr>
        <w:spacing w:before="35" w:line="283" w:lineRule="auto"/>
        <w:ind w:left="3555" w:right="292"/>
        <w:rPr>
          <w:rFonts w:ascii="Courier New"/>
          <w:sz w:val="18"/>
        </w:rPr>
      </w:pPr>
      <w:r>
        <w:rPr>
          <w:rFonts w:ascii="Courier New"/>
          <w:sz w:val="18"/>
        </w:rPr>
        <w:t>"Feedback":</w:t>
      </w:r>
      <w:r>
        <w:rPr>
          <w:rFonts w:ascii="Courier New"/>
          <w:spacing w:val="-12"/>
          <w:sz w:val="18"/>
        </w:rPr>
        <w:t xml:space="preserve"> </w:t>
      </w:r>
      <w:proofErr w:type="spellStart"/>
      <w:r>
        <w:rPr>
          <w:rFonts w:ascii="Courier New"/>
          <w:sz w:val="18"/>
        </w:rPr>
        <w:t>feedback_</w:t>
      </w:r>
      <w:proofErr w:type="gramStart"/>
      <w:r>
        <w:rPr>
          <w:rFonts w:ascii="Courier New"/>
          <w:sz w:val="18"/>
        </w:rPr>
        <w:t>text</w:t>
      </w:r>
      <w:proofErr w:type="spellEnd"/>
      <w:r>
        <w:rPr>
          <w:rFonts w:ascii="Courier New"/>
          <w:sz w:val="18"/>
        </w:rPr>
        <w:t>[</w:t>
      </w:r>
      <w:proofErr w:type="gramEnd"/>
      <w:r>
        <w:rPr>
          <w:rFonts w:ascii="Courier New"/>
          <w:sz w:val="18"/>
        </w:rPr>
        <w:t>:100]</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 "Classification": classification</w:t>
      </w:r>
    </w:p>
    <w:p w14:paraId="0DE4F088" w14:textId="77777777" w:rsidR="009E0B0E" w:rsidRDefault="00000000">
      <w:pPr>
        <w:ind w:left="3123"/>
        <w:rPr>
          <w:rFonts w:ascii="Courier New"/>
          <w:sz w:val="18"/>
        </w:rPr>
      </w:pPr>
      <w:r>
        <w:rPr>
          <w:rFonts w:ascii="Courier New"/>
          <w:spacing w:val="-5"/>
          <w:sz w:val="18"/>
        </w:rPr>
        <w:t>})</w:t>
      </w:r>
    </w:p>
    <w:p w14:paraId="22EC41F6" w14:textId="77777777" w:rsidR="009E0B0E" w:rsidRDefault="00000000">
      <w:pPr>
        <w:spacing w:before="36" w:line="283" w:lineRule="auto"/>
        <w:ind w:left="3555" w:hanging="432"/>
        <w:rPr>
          <w:rFonts w:ascii="Courier New"/>
          <w:sz w:val="18"/>
        </w:rPr>
      </w:pPr>
      <w:r>
        <w:rPr>
          <w:rFonts w:ascii="Courier New"/>
          <w:sz w:val="18"/>
        </w:rPr>
        <w:t xml:space="preserve">if "Positive" in classification: </w:t>
      </w:r>
      <w:proofErr w:type="spellStart"/>
      <w:proofErr w:type="gramStart"/>
      <w:r>
        <w:rPr>
          <w:rFonts w:ascii="Courier New"/>
          <w:spacing w:val="-2"/>
          <w:sz w:val="18"/>
        </w:rPr>
        <w:t>sentiments.append</w:t>
      </w:r>
      <w:proofErr w:type="spellEnd"/>
      <w:proofErr w:type="gramEnd"/>
      <w:r>
        <w:rPr>
          <w:rFonts w:ascii="Courier New"/>
          <w:spacing w:val="-2"/>
          <w:sz w:val="18"/>
        </w:rPr>
        <w:t>("Positive")</w:t>
      </w:r>
    </w:p>
    <w:p w14:paraId="5CAB48D1" w14:textId="77777777" w:rsidR="009E0B0E" w:rsidRDefault="00000000">
      <w:pPr>
        <w:spacing w:line="283" w:lineRule="auto"/>
        <w:ind w:left="3555" w:hanging="432"/>
        <w:rPr>
          <w:rFonts w:ascii="Courier New"/>
          <w:sz w:val="18"/>
        </w:rPr>
      </w:pPr>
      <w:proofErr w:type="spellStart"/>
      <w:r>
        <w:rPr>
          <w:rFonts w:ascii="Courier New"/>
          <w:sz w:val="18"/>
        </w:rPr>
        <w:t>elif</w:t>
      </w:r>
      <w:proofErr w:type="spellEnd"/>
      <w:r>
        <w:rPr>
          <w:rFonts w:ascii="Courier New"/>
          <w:spacing w:val="-12"/>
          <w:sz w:val="18"/>
        </w:rPr>
        <w:t xml:space="preserve"> </w:t>
      </w:r>
      <w:r>
        <w:rPr>
          <w:rFonts w:ascii="Courier New"/>
          <w:sz w:val="18"/>
        </w:rPr>
        <w:t>"Negative"</w:t>
      </w:r>
      <w:r>
        <w:rPr>
          <w:rFonts w:ascii="Courier New"/>
          <w:spacing w:val="-12"/>
          <w:sz w:val="18"/>
        </w:rPr>
        <w:t xml:space="preserve"> </w:t>
      </w:r>
      <w:r>
        <w:rPr>
          <w:rFonts w:ascii="Courier New"/>
          <w:sz w:val="18"/>
        </w:rPr>
        <w:t>in</w:t>
      </w:r>
      <w:r>
        <w:rPr>
          <w:rFonts w:ascii="Courier New"/>
          <w:spacing w:val="-12"/>
          <w:sz w:val="18"/>
        </w:rPr>
        <w:t xml:space="preserve"> </w:t>
      </w:r>
      <w:r>
        <w:rPr>
          <w:rFonts w:ascii="Courier New"/>
          <w:sz w:val="18"/>
        </w:rPr>
        <w:t xml:space="preserve">classification: </w:t>
      </w:r>
      <w:proofErr w:type="spellStart"/>
      <w:proofErr w:type="gramStart"/>
      <w:r>
        <w:rPr>
          <w:rFonts w:ascii="Courier New"/>
          <w:spacing w:val="-2"/>
          <w:sz w:val="18"/>
        </w:rPr>
        <w:t>sentiments.append</w:t>
      </w:r>
      <w:proofErr w:type="spellEnd"/>
      <w:proofErr w:type="gramEnd"/>
      <w:r>
        <w:rPr>
          <w:rFonts w:ascii="Courier New"/>
          <w:spacing w:val="-2"/>
          <w:sz w:val="18"/>
        </w:rPr>
        <w:t>("Negative")</w:t>
      </w:r>
    </w:p>
    <w:p w14:paraId="32155A96" w14:textId="77777777" w:rsidR="009E0B0E" w:rsidRDefault="00000000">
      <w:pPr>
        <w:spacing w:line="203" w:lineRule="exact"/>
        <w:ind w:left="3123"/>
        <w:rPr>
          <w:rFonts w:ascii="Courier New"/>
          <w:sz w:val="18"/>
        </w:rPr>
      </w:pPr>
      <w:r>
        <w:rPr>
          <w:rFonts w:ascii="Courier New"/>
          <w:spacing w:val="-2"/>
          <w:sz w:val="18"/>
        </w:rPr>
        <w:t>else:</w:t>
      </w:r>
    </w:p>
    <w:p w14:paraId="7840EC1A" w14:textId="77777777" w:rsidR="009E0B0E" w:rsidRDefault="00000000">
      <w:pPr>
        <w:spacing w:before="35"/>
        <w:ind w:left="3555"/>
        <w:rPr>
          <w:rFonts w:ascii="Courier New"/>
          <w:sz w:val="18"/>
        </w:rPr>
      </w:pPr>
      <w:proofErr w:type="spellStart"/>
      <w:proofErr w:type="gramStart"/>
      <w:r>
        <w:rPr>
          <w:rFonts w:ascii="Courier New"/>
          <w:spacing w:val="-2"/>
          <w:sz w:val="18"/>
        </w:rPr>
        <w:t>sentiments.append</w:t>
      </w:r>
      <w:proofErr w:type="spellEnd"/>
      <w:proofErr w:type="gramEnd"/>
      <w:r>
        <w:rPr>
          <w:rFonts w:ascii="Courier New"/>
          <w:spacing w:val="-2"/>
          <w:sz w:val="18"/>
        </w:rPr>
        <w:t>("Neutral")</w:t>
      </w:r>
    </w:p>
    <w:p w14:paraId="6DAEA9D0" w14:textId="77777777" w:rsidR="009E0B0E" w:rsidRDefault="009E0B0E">
      <w:pPr>
        <w:pStyle w:val="BodyText"/>
        <w:spacing w:before="72"/>
        <w:rPr>
          <w:rFonts w:ascii="Courier New"/>
          <w:sz w:val="18"/>
        </w:rPr>
      </w:pPr>
    </w:p>
    <w:p w14:paraId="60B580E1" w14:textId="77777777" w:rsidR="009E0B0E" w:rsidRDefault="00000000">
      <w:pPr>
        <w:spacing w:line="283" w:lineRule="auto"/>
        <w:ind w:left="2259" w:right="2295"/>
        <w:rPr>
          <w:rFonts w:ascii="Courier New"/>
          <w:sz w:val="18"/>
        </w:rPr>
      </w:pPr>
      <w:proofErr w:type="spellStart"/>
      <w:proofErr w:type="gramStart"/>
      <w:r>
        <w:rPr>
          <w:rFonts w:ascii="Courier New"/>
          <w:sz w:val="18"/>
        </w:rPr>
        <w:t>st.subheader</w:t>
      </w:r>
      <w:proofErr w:type="spellEnd"/>
      <w:proofErr w:type="gramEnd"/>
      <w:r>
        <w:rPr>
          <w:rFonts w:ascii="Courier New"/>
          <w:sz w:val="18"/>
        </w:rPr>
        <w:t>("Classification</w:t>
      </w:r>
      <w:r>
        <w:rPr>
          <w:rFonts w:ascii="Courier New"/>
          <w:spacing w:val="-29"/>
          <w:sz w:val="18"/>
        </w:rPr>
        <w:t xml:space="preserve"> </w:t>
      </w:r>
      <w:r>
        <w:rPr>
          <w:rFonts w:ascii="Courier New"/>
          <w:sz w:val="18"/>
        </w:rPr>
        <w:t>Results") for r in results:</w:t>
      </w:r>
    </w:p>
    <w:p w14:paraId="2E1E1C5E" w14:textId="77777777" w:rsidR="009E0B0E" w:rsidRDefault="00000000">
      <w:pPr>
        <w:spacing w:line="283" w:lineRule="auto"/>
        <w:ind w:left="3123" w:hanging="432"/>
        <w:rPr>
          <w:rFonts w:ascii="Courier New"/>
          <w:sz w:val="18"/>
        </w:rPr>
      </w:pPr>
      <w:r>
        <w:rPr>
          <w:rFonts w:ascii="Courier New"/>
          <w:sz w:val="18"/>
        </w:rPr>
        <w:t xml:space="preserve">with </w:t>
      </w:r>
      <w:proofErr w:type="spellStart"/>
      <w:proofErr w:type="gramStart"/>
      <w:r>
        <w:rPr>
          <w:rFonts w:ascii="Courier New"/>
          <w:sz w:val="18"/>
        </w:rPr>
        <w:t>st.expander</w:t>
      </w:r>
      <w:proofErr w:type="spellEnd"/>
      <w:proofErr w:type="gramEnd"/>
      <w:r>
        <w:rPr>
          <w:rFonts w:ascii="Courier New"/>
          <w:sz w:val="18"/>
        </w:rPr>
        <w:t xml:space="preserve">(r["Feedback"]): </w:t>
      </w:r>
      <w:proofErr w:type="spellStart"/>
      <w:proofErr w:type="gramStart"/>
      <w:r>
        <w:rPr>
          <w:rFonts w:ascii="Courier New"/>
          <w:spacing w:val="-2"/>
          <w:sz w:val="18"/>
        </w:rPr>
        <w:t>st.write</w:t>
      </w:r>
      <w:proofErr w:type="spellEnd"/>
      <w:proofErr w:type="gramEnd"/>
      <w:r>
        <w:rPr>
          <w:rFonts w:ascii="Courier New"/>
          <w:spacing w:val="-2"/>
          <w:sz w:val="18"/>
        </w:rPr>
        <w:t>(r["Classification"])</w:t>
      </w:r>
    </w:p>
    <w:p w14:paraId="543319D0" w14:textId="77777777" w:rsidR="009E0B0E" w:rsidRDefault="009E0B0E">
      <w:pPr>
        <w:pStyle w:val="BodyText"/>
        <w:spacing w:before="34"/>
        <w:rPr>
          <w:rFonts w:ascii="Courier New"/>
          <w:sz w:val="18"/>
        </w:rPr>
      </w:pPr>
    </w:p>
    <w:p w14:paraId="47722E55" w14:textId="77777777" w:rsidR="009E0B0E" w:rsidRDefault="00000000">
      <w:pPr>
        <w:spacing w:line="283" w:lineRule="auto"/>
        <w:ind w:left="962" w:right="292" w:firstLine="1296"/>
        <w:rPr>
          <w:rFonts w:ascii="Courier New"/>
          <w:sz w:val="18"/>
        </w:rPr>
      </w:pPr>
      <w:proofErr w:type="spellStart"/>
      <w:r>
        <w:rPr>
          <w:rFonts w:ascii="Courier New"/>
          <w:sz w:val="18"/>
        </w:rPr>
        <w:t>sentiment_counts</w:t>
      </w:r>
      <w:proofErr w:type="spellEnd"/>
      <w:r>
        <w:rPr>
          <w:rFonts w:ascii="Courier New"/>
          <w:sz w:val="18"/>
        </w:rPr>
        <w:t xml:space="preserve"> = </w:t>
      </w:r>
      <w:proofErr w:type="spellStart"/>
      <w:proofErr w:type="gramStart"/>
      <w:r>
        <w:rPr>
          <w:rFonts w:ascii="Courier New"/>
          <w:spacing w:val="-2"/>
          <w:sz w:val="18"/>
        </w:rPr>
        <w:t>pd.Series</w:t>
      </w:r>
      <w:proofErr w:type="spellEnd"/>
      <w:proofErr w:type="gramEnd"/>
      <w:r>
        <w:rPr>
          <w:rFonts w:ascii="Courier New"/>
          <w:spacing w:val="-2"/>
          <w:sz w:val="18"/>
        </w:rPr>
        <w:t>(sentiments).</w:t>
      </w:r>
      <w:proofErr w:type="spellStart"/>
      <w:r>
        <w:rPr>
          <w:rFonts w:ascii="Courier New"/>
          <w:spacing w:val="-2"/>
          <w:sz w:val="18"/>
        </w:rPr>
        <w:t>value_counts</w:t>
      </w:r>
      <w:proofErr w:type="spellEnd"/>
      <w:r>
        <w:rPr>
          <w:rFonts w:ascii="Courier New"/>
          <w:spacing w:val="-2"/>
          <w:sz w:val="18"/>
        </w:rPr>
        <w:t>(</w:t>
      </w:r>
      <w:proofErr w:type="gramStart"/>
      <w:r>
        <w:rPr>
          <w:rFonts w:ascii="Courier New"/>
          <w:spacing w:val="-2"/>
          <w:sz w:val="18"/>
        </w:rPr>
        <w:t>).</w:t>
      </w:r>
      <w:proofErr w:type="spellStart"/>
      <w:r>
        <w:rPr>
          <w:rFonts w:ascii="Courier New"/>
          <w:spacing w:val="-2"/>
          <w:sz w:val="18"/>
        </w:rPr>
        <w:t>reset</w:t>
      </w:r>
      <w:proofErr w:type="gramEnd"/>
      <w:r>
        <w:rPr>
          <w:rFonts w:ascii="Courier New"/>
          <w:spacing w:val="-2"/>
          <w:sz w:val="18"/>
        </w:rPr>
        <w:t>_</w:t>
      </w:r>
      <w:proofErr w:type="gramStart"/>
      <w:r>
        <w:rPr>
          <w:rFonts w:ascii="Courier New"/>
          <w:spacing w:val="-2"/>
          <w:sz w:val="18"/>
        </w:rPr>
        <w:t>index</w:t>
      </w:r>
      <w:proofErr w:type="spellEnd"/>
      <w:r>
        <w:rPr>
          <w:rFonts w:ascii="Courier New"/>
          <w:spacing w:val="-2"/>
          <w:sz w:val="18"/>
        </w:rPr>
        <w:t>(</w:t>
      </w:r>
      <w:proofErr w:type="gramEnd"/>
      <w:r>
        <w:rPr>
          <w:rFonts w:ascii="Courier New"/>
          <w:spacing w:val="-2"/>
          <w:sz w:val="18"/>
        </w:rPr>
        <w:t>)</w:t>
      </w:r>
    </w:p>
    <w:p w14:paraId="026850B1" w14:textId="77777777" w:rsidR="009E0B0E" w:rsidRDefault="00000000">
      <w:pPr>
        <w:spacing w:line="283" w:lineRule="auto"/>
        <w:ind w:left="2259" w:right="1114"/>
        <w:rPr>
          <w:rFonts w:ascii="Courier New"/>
          <w:sz w:val="18"/>
        </w:rPr>
      </w:pPr>
      <w:proofErr w:type="spellStart"/>
      <w:r>
        <w:rPr>
          <w:rFonts w:ascii="Courier New"/>
          <w:sz w:val="18"/>
        </w:rPr>
        <w:t>sentiment_</w:t>
      </w:r>
      <w:proofErr w:type="gramStart"/>
      <w:r>
        <w:rPr>
          <w:rFonts w:ascii="Courier New"/>
          <w:sz w:val="18"/>
        </w:rPr>
        <w:t>counts.columns</w:t>
      </w:r>
      <w:proofErr w:type="spellEnd"/>
      <w:proofErr w:type="gramEnd"/>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["Sentiment",</w:t>
      </w:r>
      <w:r>
        <w:rPr>
          <w:rFonts w:ascii="Courier New"/>
          <w:spacing w:val="-12"/>
          <w:sz w:val="18"/>
        </w:rPr>
        <w:t xml:space="preserve"> </w:t>
      </w:r>
      <w:r>
        <w:rPr>
          <w:rFonts w:ascii="Courier New"/>
          <w:sz w:val="18"/>
        </w:rPr>
        <w:t xml:space="preserve">"Count"] fig = </w:t>
      </w:r>
      <w:proofErr w:type="spellStart"/>
      <w:proofErr w:type="gramStart"/>
      <w:r>
        <w:rPr>
          <w:rFonts w:ascii="Courier New"/>
          <w:sz w:val="18"/>
        </w:rPr>
        <w:t>px.pie</w:t>
      </w:r>
      <w:proofErr w:type="spellEnd"/>
      <w:r>
        <w:rPr>
          <w:rFonts w:ascii="Courier New"/>
          <w:sz w:val="18"/>
        </w:rPr>
        <w:t>(</w:t>
      </w:r>
      <w:proofErr w:type="gramEnd"/>
    </w:p>
    <w:p w14:paraId="76EC59A9" w14:textId="77777777" w:rsidR="009E0B0E" w:rsidRDefault="00000000">
      <w:pPr>
        <w:spacing w:line="283" w:lineRule="auto"/>
        <w:ind w:left="2691" w:right="3718"/>
        <w:rPr>
          <w:rFonts w:ascii="Courier New"/>
          <w:sz w:val="18"/>
        </w:rPr>
      </w:pPr>
      <w:proofErr w:type="spellStart"/>
      <w:r>
        <w:rPr>
          <w:rFonts w:ascii="Courier New"/>
          <w:spacing w:val="-2"/>
          <w:sz w:val="18"/>
        </w:rPr>
        <w:t>sentiment_counts</w:t>
      </w:r>
      <w:proofErr w:type="spellEnd"/>
      <w:r>
        <w:rPr>
          <w:rFonts w:ascii="Courier New"/>
          <w:spacing w:val="-2"/>
          <w:sz w:val="18"/>
        </w:rPr>
        <w:t>, values="Count", names="Sentiment",</w:t>
      </w:r>
    </w:p>
    <w:p w14:paraId="64388D8C" w14:textId="77777777" w:rsidR="009E0B0E" w:rsidRDefault="00000000">
      <w:pPr>
        <w:spacing w:line="283" w:lineRule="auto"/>
        <w:ind w:left="2691"/>
        <w:rPr>
          <w:rFonts w:ascii="Courier New"/>
          <w:sz w:val="18"/>
        </w:rPr>
      </w:pPr>
      <w:r>
        <w:rPr>
          <w:rFonts w:ascii="Courier New"/>
          <w:sz w:val="18"/>
        </w:rPr>
        <w:t>title="Customer</w:t>
      </w:r>
      <w:r>
        <w:rPr>
          <w:rFonts w:ascii="Courier New"/>
          <w:spacing w:val="-18"/>
          <w:sz w:val="18"/>
        </w:rPr>
        <w:t xml:space="preserve"> </w:t>
      </w:r>
      <w:r>
        <w:rPr>
          <w:rFonts w:ascii="Courier New"/>
          <w:sz w:val="18"/>
        </w:rPr>
        <w:t>Sentiment</w:t>
      </w:r>
      <w:r>
        <w:rPr>
          <w:rFonts w:ascii="Courier New"/>
          <w:spacing w:val="-18"/>
          <w:sz w:val="18"/>
        </w:rPr>
        <w:t xml:space="preserve"> </w:t>
      </w:r>
      <w:r>
        <w:rPr>
          <w:rFonts w:ascii="Courier New"/>
          <w:sz w:val="18"/>
        </w:rPr>
        <w:t xml:space="preserve">Distribution", </w:t>
      </w:r>
      <w:proofErr w:type="spellStart"/>
      <w:r>
        <w:rPr>
          <w:rFonts w:ascii="Courier New"/>
          <w:spacing w:val="-2"/>
          <w:sz w:val="18"/>
        </w:rPr>
        <w:t>color_discrete_map</w:t>
      </w:r>
      <w:proofErr w:type="spellEnd"/>
      <w:proofErr w:type="gramStart"/>
      <w:r>
        <w:rPr>
          <w:rFonts w:ascii="Courier New"/>
          <w:spacing w:val="-2"/>
          <w:sz w:val="18"/>
        </w:rPr>
        <w:t>={</w:t>
      </w:r>
      <w:proofErr w:type="gramEnd"/>
    </w:p>
    <w:p w14:paraId="689B2D04" w14:textId="77777777" w:rsidR="009E0B0E" w:rsidRDefault="00000000">
      <w:pPr>
        <w:spacing w:line="283" w:lineRule="auto"/>
        <w:ind w:left="3123" w:right="3429"/>
        <w:jc w:val="both"/>
        <w:rPr>
          <w:rFonts w:ascii="Courier New"/>
          <w:sz w:val="18"/>
        </w:rPr>
      </w:pPr>
      <w:r>
        <w:rPr>
          <w:rFonts w:ascii="Courier New"/>
          <w:sz w:val="18"/>
        </w:rPr>
        <w:t>"Positive"</w:t>
      </w:r>
      <w:proofErr w:type="gramStart"/>
      <w:r>
        <w:rPr>
          <w:rFonts w:ascii="Courier New"/>
          <w:sz w:val="18"/>
        </w:rPr>
        <w:t>:</w:t>
      </w:r>
      <w:r>
        <w:rPr>
          <w:rFonts w:ascii="Courier New"/>
          <w:spacing w:val="-29"/>
          <w:sz w:val="18"/>
        </w:rPr>
        <w:t xml:space="preserve"> </w:t>
      </w:r>
      <w:r>
        <w:rPr>
          <w:rFonts w:ascii="Courier New"/>
          <w:sz w:val="18"/>
        </w:rPr>
        <w:t>"#</w:t>
      </w:r>
      <w:proofErr w:type="gramEnd"/>
      <w:r>
        <w:rPr>
          <w:rFonts w:ascii="Courier New"/>
          <w:sz w:val="18"/>
        </w:rPr>
        <w:t>2ecc71", "Negative"</w:t>
      </w:r>
      <w:proofErr w:type="gramStart"/>
      <w:r>
        <w:rPr>
          <w:rFonts w:ascii="Courier New"/>
          <w:sz w:val="18"/>
        </w:rPr>
        <w:t>:</w:t>
      </w:r>
      <w:r>
        <w:rPr>
          <w:rFonts w:ascii="Courier New"/>
          <w:spacing w:val="-29"/>
          <w:sz w:val="18"/>
        </w:rPr>
        <w:t xml:space="preserve"> </w:t>
      </w:r>
      <w:r>
        <w:rPr>
          <w:rFonts w:ascii="Courier New"/>
          <w:sz w:val="18"/>
        </w:rPr>
        <w:t>"#</w:t>
      </w:r>
      <w:proofErr w:type="gramEnd"/>
      <w:r>
        <w:rPr>
          <w:rFonts w:ascii="Courier New"/>
          <w:sz w:val="18"/>
        </w:rPr>
        <w:t>e74c3c", "Neutral"</w:t>
      </w:r>
      <w:proofErr w:type="gramStart"/>
      <w:r>
        <w:rPr>
          <w:rFonts w:ascii="Courier New"/>
          <w:sz w:val="18"/>
        </w:rPr>
        <w:t>: "#</w:t>
      </w:r>
      <w:proofErr w:type="gramEnd"/>
      <w:r>
        <w:rPr>
          <w:rFonts w:ascii="Courier New"/>
          <w:sz w:val="18"/>
        </w:rPr>
        <w:t>95a5a6"</w:t>
      </w:r>
    </w:p>
    <w:p w14:paraId="241AE7A5" w14:textId="77777777" w:rsidR="009E0B0E" w:rsidRDefault="00000000">
      <w:pPr>
        <w:spacing w:line="197" w:lineRule="exact"/>
        <w:ind w:left="2691"/>
        <w:rPr>
          <w:rFonts w:ascii="Courier New"/>
          <w:sz w:val="18"/>
        </w:rPr>
      </w:pPr>
      <w:r>
        <w:rPr>
          <w:rFonts w:ascii="Courier New"/>
          <w:spacing w:val="-10"/>
          <w:sz w:val="18"/>
        </w:rPr>
        <w:t>}</w:t>
      </w:r>
    </w:p>
    <w:p w14:paraId="37355BB7" w14:textId="77777777" w:rsidR="009E0B0E" w:rsidRDefault="00000000">
      <w:pPr>
        <w:spacing w:before="36"/>
        <w:ind w:left="2259"/>
        <w:rPr>
          <w:rFonts w:ascii="Courier New"/>
          <w:sz w:val="18"/>
        </w:rPr>
      </w:pPr>
      <w:r>
        <w:rPr>
          <w:rFonts w:ascii="Courier New"/>
          <w:spacing w:val="-10"/>
          <w:sz w:val="18"/>
        </w:rPr>
        <w:t>)</w:t>
      </w:r>
    </w:p>
    <w:p w14:paraId="150C4CDB" w14:textId="77777777" w:rsidR="009E0B0E" w:rsidRDefault="00000000">
      <w:pPr>
        <w:spacing w:before="36"/>
        <w:ind w:left="2259"/>
        <w:rPr>
          <w:rFonts w:ascii="Courier New"/>
          <w:sz w:val="18"/>
        </w:rPr>
      </w:pPr>
      <w:proofErr w:type="spellStart"/>
      <w:proofErr w:type="gramStart"/>
      <w:r>
        <w:rPr>
          <w:rFonts w:ascii="Courier New"/>
          <w:sz w:val="18"/>
        </w:rPr>
        <w:t>st.plotly</w:t>
      </w:r>
      <w:proofErr w:type="gramEnd"/>
      <w:r>
        <w:rPr>
          <w:rFonts w:ascii="Courier New"/>
          <w:sz w:val="18"/>
        </w:rPr>
        <w:t>_</w:t>
      </w:r>
      <w:proofErr w:type="gramStart"/>
      <w:r>
        <w:rPr>
          <w:rFonts w:ascii="Courier New"/>
          <w:sz w:val="18"/>
        </w:rPr>
        <w:t>chart</w:t>
      </w:r>
      <w:proofErr w:type="spellEnd"/>
      <w:r>
        <w:rPr>
          <w:rFonts w:ascii="Courier New"/>
          <w:sz w:val="18"/>
        </w:rPr>
        <w:t>(</w:t>
      </w:r>
      <w:proofErr w:type="gramEnd"/>
      <w:r>
        <w:rPr>
          <w:rFonts w:ascii="Courier New"/>
          <w:sz w:val="18"/>
        </w:rPr>
        <w:t>fig,</w:t>
      </w:r>
      <w:r>
        <w:rPr>
          <w:rFonts w:ascii="Courier New"/>
          <w:spacing w:val="-20"/>
          <w:sz w:val="18"/>
        </w:rPr>
        <w:t xml:space="preserve"> </w:t>
      </w:r>
      <w:proofErr w:type="spellStart"/>
      <w:r>
        <w:rPr>
          <w:rFonts w:ascii="Courier New"/>
          <w:spacing w:val="-2"/>
          <w:sz w:val="18"/>
        </w:rPr>
        <w:t>use_container_width</w:t>
      </w:r>
      <w:proofErr w:type="spellEnd"/>
      <w:r>
        <w:rPr>
          <w:rFonts w:ascii="Courier New"/>
          <w:spacing w:val="-2"/>
          <w:sz w:val="18"/>
        </w:rPr>
        <w:t>=True)</w:t>
      </w:r>
    </w:p>
    <w:p w14:paraId="13ED2B14" w14:textId="77777777" w:rsidR="009E0B0E" w:rsidRDefault="009E0B0E">
      <w:pPr>
        <w:pStyle w:val="BodyText"/>
        <w:spacing w:before="94"/>
        <w:rPr>
          <w:rFonts w:ascii="Courier New"/>
          <w:sz w:val="18"/>
        </w:rPr>
      </w:pPr>
    </w:p>
    <w:p w14:paraId="0C9A569D" w14:textId="3CAA5948" w:rsidR="009E0B0E" w:rsidRDefault="00000000">
      <w:pPr>
        <w:pStyle w:val="Heading2"/>
        <w:ind w:left="242"/>
      </w:pPr>
      <w:r>
        <w:t>Table</w:t>
      </w:r>
      <w:r>
        <w:rPr>
          <w:spacing w:val="-5"/>
        </w:rPr>
        <w:t xml:space="preserve"> </w:t>
      </w:r>
      <w:r>
        <w:t>4.4.3</w:t>
      </w:r>
      <w:r>
        <w:rPr>
          <w:spacing w:val="-3"/>
        </w:rPr>
        <w:t xml:space="preserve"> </w:t>
      </w:r>
      <w:r>
        <w:t>Customer</w:t>
      </w:r>
      <w:r>
        <w:rPr>
          <w:spacing w:val="-5"/>
        </w:rPr>
        <w:t xml:space="preserve"> </w:t>
      </w:r>
      <w:r>
        <w:t>Agent</w:t>
      </w:r>
      <w:r>
        <w:rPr>
          <w:spacing w:val="-3"/>
        </w:rPr>
        <w:t xml:space="preserve"> </w:t>
      </w:r>
      <w:r w:rsidR="008525ED">
        <w:t xml:space="preserve">  </w:t>
      </w:r>
      <w:r>
        <w:rPr>
          <w:spacing w:val="-4"/>
        </w:rPr>
        <w:t xml:space="preserve"> </w:t>
      </w:r>
      <w:r>
        <w:t>Sentiment</w:t>
      </w:r>
      <w:r>
        <w:rPr>
          <w:spacing w:val="-3"/>
        </w:rPr>
        <w:t xml:space="preserve"> </w:t>
      </w:r>
      <w:r>
        <w:t>Classification</w:t>
      </w:r>
      <w:r>
        <w:rPr>
          <w:spacing w:val="-4"/>
        </w:rPr>
        <w:t xml:space="preserve"> </w:t>
      </w:r>
      <w:r>
        <w:rPr>
          <w:spacing w:val="-2"/>
        </w:rPr>
        <w:t>Mapping</w:t>
      </w:r>
    </w:p>
    <w:p w14:paraId="17F98F4B"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2500"/>
        <w:gridCol w:w="2000"/>
        <w:gridCol w:w="2666"/>
      </w:tblGrid>
      <w:tr w:rsidR="009E0B0E" w14:paraId="694A2DD6" w14:textId="77777777">
        <w:trPr>
          <w:trHeight w:val="837"/>
        </w:trPr>
        <w:tc>
          <w:tcPr>
            <w:tcW w:w="1500" w:type="dxa"/>
            <w:shd w:val="clear" w:color="auto" w:fill="CCCCCC"/>
          </w:tcPr>
          <w:p w14:paraId="5BFAE3F2" w14:textId="77777777" w:rsidR="009E0B0E" w:rsidRDefault="00000000">
            <w:pPr>
              <w:pStyle w:val="TableParagraph"/>
              <w:ind w:left="230"/>
              <w:rPr>
                <w:b/>
                <w:sz w:val="24"/>
              </w:rPr>
            </w:pPr>
            <w:r>
              <w:rPr>
                <w:b/>
                <w:spacing w:val="-2"/>
                <w:sz w:val="24"/>
              </w:rPr>
              <w:t>Sentiment</w:t>
            </w:r>
          </w:p>
        </w:tc>
        <w:tc>
          <w:tcPr>
            <w:tcW w:w="2500" w:type="dxa"/>
            <w:shd w:val="clear" w:color="auto" w:fill="CCCCCC"/>
          </w:tcPr>
          <w:p w14:paraId="4307A17E" w14:textId="77777777" w:rsidR="009E0B0E" w:rsidRDefault="00000000">
            <w:pPr>
              <w:pStyle w:val="TableParagraph"/>
              <w:spacing w:before="75" w:line="208" w:lineRule="auto"/>
              <w:ind w:left="494" w:right="482" w:firstLine="99"/>
              <w:rPr>
                <w:b/>
                <w:sz w:val="24"/>
              </w:rPr>
            </w:pPr>
            <w:r>
              <w:rPr>
                <w:b/>
                <w:sz w:val="24"/>
              </w:rPr>
              <w:t>Indicators in Feedback</w:t>
            </w:r>
            <w:r>
              <w:rPr>
                <w:b/>
                <w:spacing w:val="-15"/>
                <w:sz w:val="24"/>
              </w:rPr>
              <w:t xml:space="preserve"> </w:t>
            </w:r>
            <w:r>
              <w:rPr>
                <w:b/>
                <w:sz w:val="24"/>
              </w:rPr>
              <w:t>Text</w:t>
            </w:r>
          </w:p>
        </w:tc>
        <w:tc>
          <w:tcPr>
            <w:tcW w:w="2000" w:type="dxa"/>
            <w:shd w:val="clear" w:color="auto" w:fill="CCCCCC"/>
          </w:tcPr>
          <w:p w14:paraId="16CB2BCD" w14:textId="77777777" w:rsidR="009E0B0E" w:rsidRDefault="00000000">
            <w:pPr>
              <w:pStyle w:val="TableParagraph"/>
              <w:ind w:left="197"/>
              <w:rPr>
                <w:b/>
                <w:sz w:val="24"/>
              </w:rPr>
            </w:pPr>
            <w:r>
              <w:rPr>
                <w:b/>
                <w:sz w:val="24"/>
              </w:rPr>
              <w:t xml:space="preserve">Priority </w:t>
            </w:r>
            <w:r>
              <w:rPr>
                <w:b/>
                <w:spacing w:val="-2"/>
                <w:sz w:val="24"/>
              </w:rPr>
              <w:t>Impact</w:t>
            </w:r>
          </w:p>
        </w:tc>
        <w:tc>
          <w:tcPr>
            <w:tcW w:w="2666" w:type="dxa"/>
            <w:shd w:val="clear" w:color="auto" w:fill="CCCCCC"/>
          </w:tcPr>
          <w:p w14:paraId="0B5C26D3" w14:textId="77777777" w:rsidR="009E0B0E" w:rsidRDefault="00000000">
            <w:pPr>
              <w:pStyle w:val="TableParagraph"/>
              <w:ind w:left="577"/>
              <w:rPr>
                <w:b/>
                <w:sz w:val="24"/>
              </w:rPr>
            </w:pPr>
            <w:r>
              <w:rPr>
                <w:b/>
                <w:sz w:val="24"/>
              </w:rPr>
              <w:t>Typical</w:t>
            </w:r>
            <w:r>
              <w:rPr>
                <w:b/>
                <w:spacing w:val="-7"/>
                <w:sz w:val="24"/>
              </w:rPr>
              <w:t xml:space="preserve"> </w:t>
            </w:r>
            <w:r>
              <w:rPr>
                <w:b/>
                <w:spacing w:val="-2"/>
                <w:sz w:val="24"/>
              </w:rPr>
              <w:t>Action</w:t>
            </w:r>
          </w:p>
        </w:tc>
      </w:tr>
      <w:tr w:rsidR="009E0B0E" w14:paraId="3F1BC36F" w14:textId="77777777">
        <w:trPr>
          <w:trHeight w:val="1316"/>
        </w:trPr>
        <w:tc>
          <w:tcPr>
            <w:tcW w:w="1500" w:type="dxa"/>
          </w:tcPr>
          <w:p w14:paraId="5DCD6BFE" w14:textId="77777777" w:rsidR="009E0B0E" w:rsidRDefault="00000000">
            <w:pPr>
              <w:pStyle w:val="TableParagraph"/>
              <w:rPr>
                <w:sz w:val="24"/>
              </w:rPr>
            </w:pPr>
            <w:r>
              <w:rPr>
                <w:spacing w:val="-2"/>
                <w:sz w:val="24"/>
              </w:rPr>
              <w:t>Positive</w:t>
            </w:r>
          </w:p>
        </w:tc>
        <w:tc>
          <w:tcPr>
            <w:tcW w:w="2500" w:type="dxa"/>
          </w:tcPr>
          <w:p w14:paraId="2CB4D5C7" w14:textId="77777777" w:rsidR="009E0B0E" w:rsidRDefault="00000000">
            <w:pPr>
              <w:pStyle w:val="TableParagraph"/>
              <w:spacing w:before="75" w:line="208" w:lineRule="auto"/>
              <w:ind w:right="523"/>
              <w:rPr>
                <w:sz w:val="24"/>
              </w:rPr>
            </w:pPr>
            <w:r>
              <w:rPr>
                <w:sz w:val="24"/>
              </w:rPr>
              <w:t>Expressions of satisfaction,</w:t>
            </w:r>
            <w:r>
              <w:rPr>
                <w:spacing w:val="-15"/>
                <w:sz w:val="24"/>
              </w:rPr>
              <w:t xml:space="preserve"> </w:t>
            </w:r>
            <w:r>
              <w:rPr>
                <w:sz w:val="24"/>
              </w:rPr>
              <w:t xml:space="preserve">praise, </w:t>
            </w:r>
            <w:r>
              <w:rPr>
                <w:spacing w:val="-2"/>
                <w:sz w:val="24"/>
              </w:rPr>
              <w:t>appreciation, recommendation.</w:t>
            </w:r>
          </w:p>
        </w:tc>
        <w:tc>
          <w:tcPr>
            <w:tcW w:w="2000" w:type="dxa"/>
          </w:tcPr>
          <w:p w14:paraId="3079F95A" w14:textId="403C8E26" w:rsidR="009E0B0E" w:rsidRDefault="00000000">
            <w:pPr>
              <w:pStyle w:val="TableParagraph"/>
              <w:spacing w:before="75" w:line="208" w:lineRule="auto"/>
              <w:ind w:right="251"/>
              <w:rPr>
                <w:sz w:val="24"/>
              </w:rPr>
            </w:pPr>
            <w:r>
              <w:rPr>
                <w:sz w:val="24"/>
              </w:rPr>
              <w:t>Low</w:t>
            </w:r>
            <w:r>
              <w:rPr>
                <w:spacing w:val="-15"/>
                <w:sz w:val="24"/>
              </w:rPr>
              <w:t xml:space="preserve"> </w:t>
            </w:r>
            <w:r w:rsidR="008525ED">
              <w:rPr>
                <w:sz w:val="24"/>
              </w:rPr>
              <w:t xml:space="preserve">  </w:t>
            </w:r>
            <w:r>
              <w:rPr>
                <w:spacing w:val="-15"/>
                <w:sz w:val="24"/>
              </w:rPr>
              <w:t xml:space="preserve"> </w:t>
            </w:r>
            <w:r>
              <w:rPr>
                <w:sz w:val="24"/>
              </w:rPr>
              <w:t xml:space="preserve">positive </w:t>
            </w:r>
            <w:r>
              <w:rPr>
                <w:spacing w:val="-2"/>
                <w:sz w:val="24"/>
              </w:rPr>
              <w:t xml:space="preserve">feedback </w:t>
            </w:r>
            <w:r>
              <w:rPr>
                <w:sz w:val="24"/>
              </w:rPr>
              <w:t>confirms what works well.</w:t>
            </w:r>
          </w:p>
        </w:tc>
        <w:tc>
          <w:tcPr>
            <w:tcW w:w="2666" w:type="dxa"/>
          </w:tcPr>
          <w:p w14:paraId="525FC52A" w14:textId="77777777" w:rsidR="009E0B0E" w:rsidRDefault="00000000">
            <w:pPr>
              <w:pStyle w:val="TableParagraph"/>
              <w:spacing w:before="75" w:line="208" w:lineRule="auto"/>
              <w:ind w:right="275"/>
              <w:rPr>
                <w:sz w:val="24"/>
              </w:rPr>
            </w:pPr>
            <w:r>
              <w:rPr>
                <w:sz w:val="24"/>
              </w:rPr>
              <w:t xml:space="preserve">Acknowledge and capture as testimonial; no intervention </w:t>
            </w:r>
            <w:r>
              <w:rPr>
                <w:spacing w:val="-2"/>
                <w:sz w:val="24"/>
              </w:rPr>
              <w:t>needed.</w:t>
            </w:r>
          </w:p>
        </w:tc>
      </w:tr>
      <w:tr w:rsidR="009E0B0E" w14:paraId="18D66B80" w14:textId="77777777">
        <w:trPr>
          <w:trHeight w:val="1557"/>
        </w:trPr>
        <w:tc>
          <w:tcPr>
            <w:tcW w:w="1500" w:type="dxa"/>
          </w:tcPr>
          <w:p w14:paraId="272557BC" w14:textId="77777777" w:rsidR="009E0B0E" w:rsidRDefault="00000000">
            <w:pPr>
              <w:pStyle w:val="TableParagraph"/>
              <w:rPr>
                <w:sz w:val="24"/>
              </w:rPr>
            </w:pPr>
            <w:r>
              <w:rPr>
                <w:spacing w:val="-2"/>
                <w:sz w:val="24"/>
              </w:rPr>
              <w:t>Negative</w:t>
            </w:r>
          </w:p>
        </w:tc>
        <w:tc>
          <w:tcPr>
            <w:tcW w:w="2500" w:type="dxa"/>
          </w:tcPr>
          <w:p w14:paraId="5EA39C0A" w14:textId="77777777" w:rsidR="009E0B0E" w:rsidRDefault="00000000">
            <w:pPr>
              <w:pStyle w:val="TableParagraph"/>
              <w:spacing w:before="75" w:line="208" w:lineRule="auto"/>
              <w:ind w:right="137"/>
              <w:rPr>
                <w:sz w:val="24"/>
              </w:rPr>
            </w:pPr>
            <w:r>
              <w:rPr>
                <w:sz w:val="24"/>
              </w:rPr>
              <w:t xml:space="preserve">Expressions of </w:t>
            </w:r>
            <w:r>
              <w:rPr>
                <w:spacing w:val="-2"/>
                <w:sz w:val="24"/>
              </w:rPr>
              <w:t xml:space="preserve">dissatisfaction, </w:t>
            </w:r>
            <w:r>
              <w:rPr>
                <w:sz w:val="24"/>
              </w:rPr>
              <w:t>complaints,</w:t>
            </w:r>
            <w:r>
              <w:rPr>
                <w:spacing w:val="-15"/>
                <w:sz w:val="24"/>
              </w:rPr>
              <w:t xml:space="preserve"> </w:t>
            </w:r>
            <w:r>
              <w:rPr>
                <w:sz w:val="24"/>
              </w:rPr>
              <w:t>frustration, negative comparisons.</w:t>
            </w:r>
          </w:p>
        </w:tc>
        <w:tc>
          <w:tcPr>
            <w:tcW w:w="2000" w:type="dxa"/>
          </w:tcPr>
          <w:p w14:paraId="45A6162E" w14:textId="44EEAAC1" w:rsidR="009E0B0E" w:rsidRDefault="00000000">
            <w:pPr>
              <w:pStyle w:val="TableParagraph"/>
              <w:spacing w:before="75" w:line="208" w:lineRule="auto"/>
              <w:ind w:right="251"/>
              <w:rPr>
                <w:sz w:val="24"/>
              </w:rPr>
            </w:pPr>
            <w:r>
              <w:rPr>
                <w:sz w:val="24"/>
              </w:rPr>
              <w:t>High</w:t>
            </w:r>
            <w:r>
              <w:rPr>
                <w:spacing w:val="-15"/>
                <w:sz w:val="24"/>
              </w:rPr>
              <w:t xml:space="preserve"> </w:t>
            </w:r>
            <w:r w:rsidR="008525ED">
              <w:rPr>
                <w:sz w:val="24"/>
              </w:rPr>
              <w:t xml:space="preserve">  </w:t>
            </w:r>
            <w:r>
              <w:rPr>
                <w:spacing w:val="-15"/>
                <w:sz w:val="24"/>
              </w:rPr>
              <w:t xml:space="preserve"> </w:t>
            </w:r>
            <w:r>
              <w:rPr>
                <w:sz w:val="24"/>
              </w:rPr>
              <w:t xml:space="preserve">negative </w:t>
            </w:r>
            <w:r>
              <w:rPr>
                <w:spacing w:val="-2"/>
                <w:sz w:val="24"/>
              </w:rPr>
              <w:t xml:space="preserve">feedback </w:t>
            </w:r>
            <w:r>
              <w:rPr>
                <w:sz w:val="24"/>
              </w:rPr>
              <w:t>identifies</w:t>
            </w:r>
            <w:r>
              <w:rPr>
                <w:spacing w:val="-15"/>
                <w:sz w:val="24"/>
              </w:rPr>
              <w:t xml:space="preserve"> </w:t>
            </w:r>
            <w:r>
              <w:rPr>
                <w:sz w:val="24"/>
              </w:rPr>
              <w:t xml:space="preserve">issues </w:t>
            </w:r>
            <w:r>
              <w:rPr>
                <w:spacing w:val="-2"/>
                <w:sz w:val="24"/>
              </w:rPr>
              <w:t>requiring resolution.</w:t>
            </w:r>
          </w:p>
        </w:tc>
        <w:tc>
          <w:tcPr>
            <w:tcW w:w="2666" w:type="dxa"/>
          </w:tcPr>
          <w:p w14:paraId="0FADC7CB" w14:textId="77777777" w:rsidR="009E0B0E" w:rsidRDefault="00000000">
            <w:pPr>
              <w:pStyle w:val="TableParagraph"/>
              <w:spacing w:before="75" w:line="208" w:lineRule="auto"/>
              <w:ind w:right="182"/>
              <w:rPr>
                <w:sz w:val="24"/>
              </w:rPr>
            </w:pPr>
            <w:r>
              <w:rPr>
                <w:sz w:val="24"/>
              </w:rPr>
              <w:t>Escalate</w:t>
            </w:r>
            <w:r>
              <w:rPr>
                <w:spacing w:val="-15"/>
                <w:sz w:val="24"/>
              </w:rPr>
              <w:t xml:space="preserve"> </w:t>
            </w:r>
            <w:r>
              <w:rPr>
                <w:sz w:val="24"/>
              </w:rPr>
              <w:t>to</w:t>
            </w:r>
            <w:r>
              <w:rPr>
                <w:spacing w:val="-15"/>
                <w:sz w:val="24"/>
              </w:rPr>
              <w:t xml:space="preserve"> </w:t>
            </w:r>
            <w:r>
              <w:rPr>
                <w:sz w:val="24"/>
              </w:rPr>
              <w:t xml:space="preserve">responsible team; create action </w:t>
            </w:r>
            <w:proofErr w:type="gramStart"/>
            <w:r>
              <w:rPr>
                <w:sz w:val="24"/>
              </w:rPr>
              <w:t>ticket</w:t>
            </w:r>
            <w:proofErr w:type="gramEnd"/>
            <w:r>
              <w:rPr>
                <w:sz w:val="24"/>
              </w:rPr>
              <w:t xml:space="preserve">; follow up with </w:t>
            </w:r>
            <w:r>
              <w:rPr>
                <w:spacing w:val="-2"/>
                <w:sz w:val="24"/>
              </w:rPr>
              <w:t>customer.</w:t>
            </w:r>
          </w:p>
        </w:tc>
      </w:tr>
      <w:tr w:rsidR="009E0B0E" w14:paraId="28F36CF7" w14:textId="77777777">
        <w:trPr>
          <w:trHeight w:val="1797"/>
        </w:trPr>
        <w:tc>
          <w:tcPr>
            <w:tcW w:w="1500" w:type="dxa"/>
          </w:tcPr>
          <w:p w14:paraId="74E6BC2D" w14:textId="77777777" w:rsidR="009E0B0E" w:rsidRDefault="00000000">
            <w:pPr>
              <w:pStyle w:val="TableParagraph"/>
              <w:rPr>
                <w:sz w:val="24"/>
              </w:rPr>
            </w:pPr>
            <w:r>
              <w:rPr>
                <w:spacing w:val="-2"/>
                <w:sz w:val="24"/>
              </w:rPr>
              <w:t>Neutral</w:t>
            </w:r>
          </w:p>
        </w:tc>
        <w:tc>
          <w:tcPr>
            <w:tcW w:w="2500" w:type="dxa"/>
          </w:tcPr>
          <w:p w14:paraId="52CE10C5" w14:textId="77777777" w:rsidR="009E0B0E" w:rsidRDefault="00000000">
            <w:pPr>
              <w:pStyle w:val="TableParagraph"/>
              <w:spacing w:before="75" w:line="208" w:lineRule="auto"/>
              <w:ind w:right="124"/>
              <w:rPr>
                <w:sz w:val="24"/>
              </w:rPr>
            </w:pPr>
            <w:r>
              <w:rPr>
                <w:sz w:val="24"/>
              </w:rPr>
              <w:t>Informational</w:t>
            </w:r>
            <w:r>
              <w:rPr>
                <w:spacing w:val="-15"/>
                <w:sz w:val="24"/>
              </w:rPr>
              <w:t xml:space="preserve"> </w:t>
            </w:r>
            <w:r>
              <w:rPr>
                <w:sz w:val="24"/>
              </w:rPr>
              <w:t xml:space="preserve">feedback without strong emotional tone; suggestions, feature </w:t>
            </w:r>
            <w:r>
              <w:rPr>
                <w:spacing w:val="-2"/>
                <w:sz w:val="24"/>
              </w:rPr>
              <w:t>requests.</w:t>
            </w:r>
          </w:p>
        </w:tc>
        <w:tc>
          <w:tcPr>
            <w:tcW w:w="2000" w:type="dxa"/>
          </w:tcPr>
          <w:p w14:paraId="46662A4F" w14:textId="5786D608" w:rsidR="009E0B0E" w:rsidRDefault="00000000">
            <w:pPr>
              <w:pStyle w:val="TableParagraph"/>
              <w:spacing w:before="75" w:line="208" w:lineRule="auto"/>
              <w:ind w:right="118"/>
              <w:rPr>
                <w:sz w:val="24"/>
              </w:rPr>
            </w:pPr>
            <w:r>
              <w:rPr>
                <w:sz w:val="24"/>
              </w:rPr>
              <w:t>Medium</w:t>
            </w:r>
            <w:r>
              <w:rPr>
                <w:spacing w:val="-15"/>
                <w:sz w:val="24"/>
              </w:rPr>
              <w:t xml:space="preserve"> </w:t>
            </w:r>
            <w:r w:rsidR="008525ED">
              <w:rPr>
                <w:sz w:val="24"/>
              </w:rPr>
              <w:t xml:space="preserve">  </w:t>
            </w:r>
            <w:r>
              <w:rPr>
                <w:spacing w:val="-15"/>
                <w:sz w:val="24"/>
              </w:rPr>
              <w:t xml:space="preserve"> </w:t>
            </w:r>
            <w:r>
              <w:rPr>
                <w:sz w:val="24"/>
              </w:rPr>
              <w:t xml:space="preserve">neutral feedback may surface latent issues or </w:t>
            </w:r>
            <w:r>
              <w:rPr>
                <w:spacing w:val="-2"/>
                <w:sz w:val="24"/>
              </w:rPr>
              <w:t>improvement opportunities.</w:t>
            </w:r>
          </w:p>
        </w:tc>
        <w:tc>
          <w:tcPr>
            <w:tcW w:w="2666" w:type="dxa"/>
          </w:tcPr>
          <w:p w14:paraId="5872033F" w14:textId="77777777" w:rsidR="009E0B0E" w:rsidRDefault="00000000">
            <w:pPr>
              <w:pStyle w:val="TableParagraph"/>
              <w:spacing w:before="75" w:line="208" w:lineRule="auto"/>
              <w:ind w:right="369"/>
              <w:rPr>
                <w:sz w:val="24"/>
              </w:rPr>
            </w:pPr>
            <w:r>
              <w:rPr>
                <w:sz w:val="24"/>
              </w:rPr>
              <w:t>Log for product improvement</w:t>
            </w:r>
            <w:r>
              <w:rPr>
                <w:spacing w:val="-15"/>
                <w:sz w:val="24"/>
              </w:rPr>
              <w:t xml:space="preserve"> </w:t>
            </w:r>
            <w:r>
              <w:rPr>
                <w:sz w:val="24"/>
              </w:rPr>
              <w:t>backlog; assess frequency of similar suggestions.</w:t>
            </w:r>
          </w:p>
        </w:tc>
      </w:tr>
    </w:tbl>
    <w:p w14:paraId="1DA81AD8" w14:textId="77777777" w:rsidR="009E0B0E" w:rsidRDefault="009E0B0E">
      <w:pPr>
        <w:pStyle w:val="TableParagraph"/>
        <w:spacing w:line="208" w:lineRule="auto"/>
        <w:rPr>
          <w:sz w:val="24"/>
        </w:rPr>
        <w:sectPr w:rsidR="009E0B0E">
          <w:footerReference w:type="default" r:id="rId51"/>
          <w:pgSz w:w="11910" w:h="16840"/>
          <w:pgMar w:top="1380" w:right="1417" w:bottom="280" w:left="1559" w:header="0" w:footer="0" w:gutter="0"/>
          <w:cols w:space="720"/>
        </w:sectPr>
      </w:pPr>
    </w:p>
    <w:tbl>
      <w:tblPr>
        <w:tblW w:w="0" w:type="auto"/>
        <w:tblInd w:w="1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2500"/>
        <w:gridCol w:w="2000"/>
        <w:gridCol w:w="2666"/>
      </w:tblGrid>
      <w:tr w:rsidR="009E0B0E" w14:paraId="06CC2A74" w14:textId="77777777">
        <w:trPr>
          <w:trHeight w:val="839"/>
        </w:trPr>
        <w:tc>
          <w:tcPr>
            <w:tcW w:w="1500" w:type="dxa"/>
            <w:tcBorders>
              <w:bottom w:val="single" w:sz="2" w:space="0" w:color="A9A9A9"/>
            </w:tcBorders>
            <w:shd w:val="clear" w:color="auto" w:fill="CCCCCC"/>
          </w:tcPr>
          <w:p w14:paraId="551AA583" w14:textId="77777777" w:rsidR="009E0B0E" w:rsidRDefault="00000000">
            <w:pPr>
              <w:pStyle w:val="TableParagraph"/>
              <w:ind w:left="232"/>
              <w:rPr>
                <w:b/>
                <w:sz w:val="24"/>
              </w:rPr>
            </w:pPr>
            <w:r>
              <w:rPr>
                <w:b/>
                <w:spacing w:val="-2"/>
                <w:sz w:val="24"/>
              </w:rPr>
              <w:lastRenderedPageBreak/>
              <w:t>Sentiment</w:t>
            </w:r>
          </w:p>
        </w:tc>
        <w:tc>
          <w:tcPr>
            <w:tcW w:w="2500" w:type="dxa"/>
            <w:tcBorders>
              <w:bottom w:val="single" w:sz="2" w:space="0" w:color="A9A9A9"/>
            </w:tcBorders>
            <w:shd w:val="clear" w:color="auto" w:fill="CCCCCC"/>
          </w:tcPr>
          <w:p w14:paraId="7A4C72A5" w14:textId="77777777" w:rsidR="009E0B0E" w:rsidRDefault="00000000">
            <w:pPr>
              <w:pStyle w:val="TableParagraph"/>
              <w:spacing w:before="75" w:line="208" w:lineRule="auto"/>
              <w:ind w:left="496" w:firstLine="99"/>
              <w:rPr>
                <w:b/>
                <w:sz w:val="24"/>
              </w:rPr>
            </w:pPr>
            <w:r>
              <w:rPr>
                <w:b/>
                <w:sz w:val="24"/>
              </w:rPr>
              <w:t>Indicators in Feedback</w:t>
            </w:r>
            <w:r>
              <w:rPr>
                <w:b/>
                <w:spacing w:val="-8"/>
                <w:sz w:val="24"/>
              </w:rPr>
              <w:t xml:space="preserve"> </w:t>
            </w:r>
            <w:r>
              <w:rPr>
                <w:b/>
                <w:spacing w:val="-4"/>
                <w:sz w:val="24"/>
              </w:rPr>
              <w:t>Text</w:t>
            </w:r>
          </w:p>
        </w:tc>
        <w:tc>
          <w:tcPr>
            <w:tcW w:w="2000" w:type="dxa"/>
            <w:tcBorders>
              <w:bottom w:val="single" w:sz="2" w:space="0" w:color="A9A9A9"/>
            </w:tcBorders>
            <w:shd w:val="clear" w:color="auto" w:fill="CCCCCC"/>
          </w:tcPr>
          <w:p w14:paraId="61D71EE6" w14:textId="77777777" w:rsidR="009E0B0E" w:rsidRDefault="00000000">
            <w:pPr>
              <w:pStyle w:val="TableParagraph"/>
              <w:ind w:left="198"/>
              <w:rPr>
                <w:b/>
                <w:sz w:val="24"/>
              </w:rPr>
            </w:pPr>
            <w:r>
              <w:rPr>
                <w:b/>
                <w:sz w:val="24"/>
              </w:rPr>
              <w:t xml:space="preserve">Priority </w:t>
            </w:r>
            <w:r>
              <w:rPr>
                <w:b/>
                <w:spacing w:val="-2"/>
                <w:sz w:val="24"/>
              </w:rPr>
              <w:t>Impact</w:t>
            </w:r>
          </w:p>
        </w:tc>
        <w:tc>
          <w:tcPr>
            <w:tcW w:w="2666" w:type="dxa"/>
            <w:tcBorders>
              <w:bottom w:val="single" w:sz="2" w:space="0" w:color="A9A9A9"/>
            </w:tcBorders>
            <w:shd w:val="clear" w:color="auto" w:fill="CCCCCC"/>
          </w:tcPr>
          <w:p w14:paraId="14C93A3E" w14:textId="77777777" w:rsidR="009E0B0E" w:rsidRDefault="00000000">
            <w:pPr>
              <w:pStyle w:val="TableParagraph"/>
              <w:ind w:left="578"/>
              <w:rPr>
                <w:b/>
                <w:sz w:val="24"/>
              </w:rPr>
            </w:pPr>
            <w:r>
              <w:rPr>
                <w:b/>
                <w:sz w:val="24"/>
              </w:rPr>
              <w:t>Typical</w:t>
            </w:r>
            <w:r>
              <w:rPr>
                <w:b/>
                <w:spacing w:val="-7"/>
                <w:sz w:val="24"/>
              </w:rPr>
              <w:t xml:space="preserve"> </w:t>
            </w:r>
            <w:r>
              <w:rPr>
                <w:b/>
                <w:spacing w:val="-2"/>
                <w:sz w:val="24"/>
              </w:rPr>
              <w:t>Action</w:t>
            </w:r>
          </w:p>
        </w:tc>
      </w:tr>
      <w:tr w:rsidR="009E0B0E" w14:paraId="20E4232E" w14:textId="77777777">
        <w:trPr>
          <w:trHeight w:val="1512"/>
        </w:trPr>
        <w:tc>
          <w:tcPr>
            <w:tcW w:w="8666" w:type="dxa"/>
            <w:gridSpan w:val="4"/>
            <w:tcBorders>
              <w:top w:val="single" w:sz="2" w:space="0" w:color="A9A9A9"/>
              <w:left w:val="single" w:sz="2" w:space="0" w:color="A9A9A9"/>
              <w:bottom w:val="single" w:sz="2" w:space="0" w:color="A9A9A9"/>
              <w:right w:val="single" w:sz="2" w:space="0" w:color="A9A9A9"/>
            </w:tcBorders>
            <w:shd w:val="clear" w:color="auto" w:fill="F4F4F4"/>
          </w:tcPr>
          <w:p w14:paraId="61855405" w14:textId="77777777" w:rsidR="009E0B0E" w:rsidRDefault="009E0B0E">
            <w:pPr>
              <w:pStyle w:val="TableParagraph"/>
              <w:spacing w:before="223"/>
              <w:ind w:left="0"/>
              <w:rPr>
                <w:b/>
                <w:sz w:val="24"/>
              </w:rPr>
            </w:pPr>
          </w:p>
          <w:p w14:paraId="52F52047" w14:textId="77777777" w:rsidR="009E0B0E" w:rsidRDefault="00000000">
            <w:pPr>
              <w:pStyle w:val="TableParagraph"/>
              <w:spacing w:before="0"/>
              <w:ind w:left="8"/>
              <w:jc w:val="center"/>
              <w:rPr>
                <w:i/>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c>
      </w:tr>
    </w:tbl>
    <w:p w14:paraId="6B2657F3" w14:textId="77A7E7DC" w:rsidR="009E0B0E" w:rsidRDefault="00000000">
      <w:pPr>
        <w:spacing w:before="205"/>
        <w:ind w:left="502"/>
        <w:rPr>
          <w:b/>
          <w:sz w:val="24"/>
        </w:rPr>
      </w:pPr>
      <w:r>
        <w:rPr>
          <w:b/>
          <w:sz w:val="24"/>
        </w:rPr>
        <w:t>Fig</w:t>
      </w:r>
      <w:r>
        <w:rPr>
          <w:b/>
          <w:spacing w:val="-5"/>
          <w:sz w:val="24"/>
        </w:rPr>
        <w:t xml:space="preserve"> </w:t>
      </w:r>
      <w:r>
        <w:rPr>
          <w:b/>
          <w:sz w:val="24"/>
        </w:rPr>
        <w:t>4.4.3:</w:t>
      </w:r>
      <w:r>
        <w:rPr>
          <w:b/>
          <w:spacing w:val="-3"/>
          <w:sz w:val="24"/>
        </w:rPr>
        <w:t xml:space="preserve"> </w:t>
      </w:r>
      <w:r>
        <w:rPr>
          <w:b/>
          <w:sz w:val="24"/>
        </w:rPr>
        <w:t>Customer</w:t>
      </w:r>
      <w:r>
        <w:rPr>
          <w:b/>
          <w:spacing w:val="-4"/>
          <w:sz w:val="24"/>
        </w:rPr>
        <w:t xml:space="preserve"> </w:t>
      </w:r>
      <w:r>
        <w:rPr>
          <w:b/>
          <w:sz w:val="24"/>
        </w:rPr>
        <w:t>Agent</w:t>
      </w:r>
      <w:r>
        <w:rPr>
          <w:b/>
          <w:spacing w:val="-2"/>
          <w:sz w:val="24"/>
        </w:rPr>
        <w:t xml:space="preserve"> </w:t>
      </w:r>
      <w:r w:rsidR="008525ED">
        <w:rPr>
          <w:b/>
          <w:sz w:val="24"/>
        </w:rPr>
        <w:t xml:space="preserve">  </w:t>
      </w:r>
      <w:r>
        <w:rPr>
          <w:b/>
          <w:spacing w:val="-3"/>
          <w:sz w:val="24"/>
        </w:rPr>
        <w:t xml:space="preserve"> </w:t>
      </w:r>
      <w:r>
        <w:rPr>
          <w:b/>
          <w:sz w:val="24"/>
        </w:rPr>
        <w:t>Sentiment</w:t>
      </w:r>
      <w:r>
        <w:rPr>
          <w:b/>
          <w:spacing w:val="-3"/>
          <w:sz w:val="24"/>
        </w:rPr>
        <w:t xml:space="preserve"> </w:t>
      </w:r>
      <w:r>
        <w:rPr>
          <w:b/>
          <w:sz w:val="24"/>
        </w:rPr>
        <w:t>Analysis</w:t>
      </w:r>
      <w:r>
        <w:rPr>
          <w:b/>
          <w:spacing w:val="-3"/>
          <w:sz w:val="24"/>
        </w:rPr>
        <w:t xml:space="preserve"> </w:t>
      </w:r>
      <w:r>
        <w:rPr>
          <w:b/>
          <w:sz w:val="24"/>
        </w:rPr>
        <w:t>Output</w:t>
      </w:r>
      <w:r>
        <w:rPr>
          <w:b/>
          <w:spacing w:val="-3"/>
          <w:sz w:val="24"/>
        </w:rPr>
        <w:t xml:space="preserve"> </w:t>
      </w:r>
      <w:r>
        <w:rPr>
          <w:b/>
          <w:sz w:val="24"/>
        </w:rPr>
        <w:t>and</w:t>
      </w:r>
      <w:r>
        <w:rPr>
          <w:b/>
          <w:spacing w:val="-4"/>
          <w:sz w:val="24"/>
        </w:rPr>
        <w:t xml:space="preserve"> </w:t>
      </w:r>
      <w:r>
        <w:rPr>
          <w:b/>
          <w:sz w:val="24"/>
        </w:rPr>
        <w:t>Distribution</w:t>
      </w:r>
      <w:r>
        <w:rPr>
          <w:b/>
          <w:spacing w:val="-3"/>
          <w:sz w:val="24"/>
        </w:rPr>
        <w:t xml:space="preserve"> </w:t>
      </w:r>
      <w:r>
        <w:rPr>
          <w:b/>
          <w:spacing w:val="-2"/>
          <w:sz w:val="24"/>
        </w:rPr>
        <w:t>Chart</w:t>
      </w:r>
    </w:p>
    <w:p w14:paraId="390906FB" w14:textId="77777777" w:rsidR="009E0B0E" w:rsidRDefault="009E0B0E">
      <w:pPr>
        <w:pStyle w:val="BodyText"/>
        <w:spacing w:before="48"/>
        <w:rPr>
          <w:b/>
        </w:rPr>
      </w:pPr>
    </w:p>
    <w:p w14:paraId="2A5D8ED8" w14:textId="77777777" w:rsidR="009E0B0E" w:rsidRDefault="00000000">
      <w:pPr>
        <w:pStyle w:val="Heading3"/>
        <w:spacing w:before="0"/>
        <w:ind w:left="242" w:firstLine="0"/>
      </w:pPr>
      <w:r>
        <w:t>4.4.5</w:t>
      </w:r>
      <w:r>
        <w:rPr>
          <w:spacing w:val="-6"/>
        </w:rPr>
        <w:t xml:space="preserve"> </w:t>
      </w:r>
      <w:proofErr w:type="spellStart"/>
      <w:r>
        <w:t>TrackX</w:t>
      </w:r>
      <w:proofErr w:type="spellEnd"/>
      <w:r>
        <w:rPr>
          <w:spacing w:val="-7"/>
        </w:rPr>
        <w:t xml:space="preserve"> </w:t>
      </w:r>
      <w:r>
        <w:t>Agent</w:t>
      </w:r>
      <w:r>
        <w:rPr>
          <w:spacing w:val="-6"/>
        </w:rPr>
        <w:t xml:space="preserve"> </w:t>
      </w:r>
      <w:r>
        <w:t>Implementation</w:t>
      </w:r>
      <w:r>
        <w:rPr>
          <w:spacing w:val="-6"/>
        </w:rPr>
        <w:t xml:space="preserve"> </w:t>
      </w:r>
      <w:r>
        <w:rPr>
          <w:spacing w:val="-2"/>
        </w:rPr>
        <w:t>(TRACKX/app.py)</w:t>
      </w:r>
    </w:p>
    <w:p w14:paraId="623DCF21" w14:textId="77777777" w:rsidR="009E0B0E" w:rsidRDefault="00000000">
      <w:pPr>
        <w:pStyle w:val="BodyText"/>
        <w:spacing w:before="204" w:line="312" w:lineRule="auto"/>
        <w:ind w:left="242" w:right="29"/>
        <w:jc w:val="both"/>
      </w:pPr>
      <w:r>
        <w:t xml:space="preserve">The </w:t>
      </w:r>
      <w:proofErr w:type="spellStart"/>
      <w:r>
        <w:t>TrackX</w:t>
      </w:r>
      <w:proofErr w:type="spellEnd"/>
      <w:r>
        <w:t xml:space="preserve"> Agent automates employee performance evaluation by ingesting quantitative performance data, computing statistical summaries, identifying performance outliers, generating Plotly visualizations for management review, and producing LLM-generated narratives for each employee and the overall team. The agent addresses the common management challenge of transforming rows of numerical performance metrics into actionable, readable performance assessments.</w:t>
      </w:r>
    </w:p>
    <w:p w14:paraId="78401CF2" w14:textId="77777777" w:rsidR="009E0B0E" w:rsidRDefault="00000000">
      <w:pPr>
        <w:pStyle w:val="BodyText"/>
        <w:spacing w:before="127" w:line="312" w:lineRule="auto"/>
        <w:ind w:left="242" w:right="29"/>
        <w:jc w:val="both"/>
      </w:pPr>
      <w:r>
        <w:t>The agent accepts performance data in CSV or XLSX format. The file is expected to contain employee identifiers and one or more quantitative performance metric columns (e.g., Task Completion Rate, Quality Score, Attendance, Productivity Index). The agent uses pandas to compute descriptive statistics and identify employees whose aggregate performance scores place them in the top or bottom performance tiers. Plotly bar charts and trend visualizations are generated for visual analysis. Gemini 1.5 Pro is then invoked to generate individualized performance narratives and a team-level assessment.</w:t>
      </w:r>
    </w:p>
    <w:p w14:paraId="4EA368B3" w14:textId="77777777" w:rsidR="009E0B0E" w:rsidRDefault="00000000">
      <w:pPr>
        <w:spacing w:before="107"/>
        <w:ind w:left="962"/>
        <w:rPr>
          <w:rFonts w:ascii="Courier New"/>
          <w:sz w:val="18"/>
        </w:rPr>
      </w:pPr>
      <w:r>
        <w:rPr>
          <w:rFonts w:ascii="Courier New"/>
          <w:sz w:val="18"/>
        </w:rPr>
        <w:t>#</w:t>
      </w:r>
      <w:r>
        <w:rPr>
          <w:rFonts w:ascii="Courier New"/>
          <w:spacing w:val="-1"/>
          <w:sz w:val="18"/>
        </w:rPr>
        <w:t xml:space="preserve"> </w:t>
      </w:r>
      <w:r>
        <w:rPr>
          <w:rFonts w:ascii="Courier New"/>
          <w:spacing w:val="-2"/>
          <w:sz w:val="18"/>
        </w:rPr>
        <w:t>TRACKX/app.py</w:t>
      </w:r>
    </w:p>
    <w:p w14:paraId="6DF46D5F" w14:textId="77777777" w:rsidR="009E0B0E" w:rsidRDefault="00000000">
      <w:pPr>
        <w:spacing w:before="36" w:line="283" w:lineRule="auto"/>
        <w:ind w:left="962" w:right="5589"/>
        <w:rPr>
          <w:rFonts w:ascii="Courier New"/>
          <w:sz w:val="18"/>
        </w:rPr>
      </w:pPr>
      <w:r>
        <w:rPr>
          <w:rFonts w:ascii="Courier New"/>
          <w:sz w:val="18"/>
        </w:rPr>
        <w:t>import</w:t>
      </w:r>
      <w:r>
        <w:rPr>
          <w:rFonts w:ascii="Courier New"/>
          <w:spacing w:val="-12"/>
          <w:sz w:val="18"/>
        </w:rPr>
        <w:t xml:space="preserve"> </w:t>
      </w:r>
      <w:proofErr w:type="spellStart"/>
      <w:r>
        <w:rPr>
          <w:rFonts w:ascii="Courier New"/>
          <w:sz w:val="18"/>
        </w:rPr>
        <w:t>streamlit</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 xml:space="preserve">st import pandas as pd import </w:t>
      </w:r>
      <w:proofErr w:type="spellStart"/>
      <w:r>
        <w:rPr>
          <w:rFonts w:ascii="Courier New"/>
          <w:sz w:val="18"/>
        </w:rPr>
        <w:t>os</w:t>
      </w:r>
      <w:proofErr w:type="spellEnd"/>
    </w:p>
    <w:p w14:paraId="5514C740" w14:textId="77777777" w:rsidR="009E0B0E" w:rsidRDefault="00000000">
      <w:pPr>
        <w:spacing w:line="283" w:lineRule="auto"/>
        <w:ind w:left="962" w:right="4403"/>
        <w:rPr>
          <w:rFonts w:ascii="Courier New"/>
          <w:sz w:val="18"/>
        </w:rPr>
      </w:pPr>
      <w:r>
        <w:rPr>
          <w:rFonts w:ascii="Courier New"/>
          <w:sz w:val="18"/>
        </w:rPr>
        <w:t xml:space="preserve">import </w:t>
      </w:r>
      <w:proofErr w:type="spellStart"/>
      <w:proofErr w:type="gramStart"/>
      <w:r>
        <w:rPr>
          <w:rFonts w:ascii="Courier New"/>
          <w:sz w:val="18"/>
        </w:rPr>
        <w:t>plotly.express</w:t>
      </w:r>
      <w:proofErr w:type="spellEnd"/>
      <w:proofErr w:type="gramEnd"/>
      <w:r>
        <w:rPr>
          <w:rFonts w:ascii="Courier New"/>
          <w:sz w:val="18"/>
        </w:rPr>
        <w:t xml:space="preserve"> as </w:t>
      </w:r>
      <w:proofErr w:type="spellStart"/>
      <w:r>
        <w:rPr>
          <w:rFonts w:ascii="Courier New"/>
          <w:sz w:val="18"/>
        </w:rPr>
        <w:t>px</w:t>
      </w:r>
      <w:proofErr w:type="spellEnd"/>
      <w:r>
        <w:rPr>
          <w:rFonts w:ascii="Courier New"/>
          <w:sz w:val="18"/>
        </w:rPr>
        <w:t xml:space="preserve"> import</w:t>
      </w:r>
      <w:r>
        <w:rPr>
          <w:rFonts w:ascii="Courier New"/>
          <w:spacing w:val="-12"/>
          <w:sz w:val="18"/>
        </w:rPr>
        <w:t xml:space="preserve"> </w:t>
      </w:r>
      <w:proofErr w:type="spellStart"/>
      <w:proofErr w:type="gramStart"/>
      <w:r>
        <w:rPr>
          <w:rFonts w:ascii="Courier New"/>
          <w:sz w:val="18"/>
        </w:rPr>
        <w:t>plotly.graph</w:t>
      </w:r>
      <w:proofErr w:type="gramEnd"/>
      <w:r>
        <w:rPr>
          <w:rFonts w:ascii="Courier New"/>
          <w:sz w:val="18"/>
        </w:rPr>
        <w:t>_objects</w:t>
      </w:r>
      <w:proofErr w:type="spellEnd"/>
      <w:r>
        <w:rPr>
          <w:rFonts w:ascii="Courier New"/>
          <w:spacing w:val="-12"/>
          <w:sz w:val="18"/>
        </w:rPr>
        <w:t xml:space="preserve"> </w:t>
      </w:r>
      <w:r>
        <w:rPr>
          <w:rFonts w:ascii="Courier New"/>
          <w:sz w:val="18"/>
        </w:rPr>
        <w:t>as</w:t>
      </w:r>
      <w:r>
        <w:rPr>
          <w:rFonts w:ascii="Courier New"/>
          <w:spacing w:val="-12"/>
          <w:sz w:val="18"/>
        </w:rPr>
        <w:t xml:space="preserve"> </w:t>
      </w:r>
      <w:r>
        <w:rPr>
          <w:rFonts w:ascii="Courier New"/>
          <w:sz w:val="18"/>
        </w:rPr>
        <w:t>go</w:t>
      </w:r>
    </w:p>
    <w:p w14:paraId="192CD844" w14:textId="77777777" w:rsidR="009E0B0E" w:rsidRDefault="00000000">
      <w:pPr>
        <w:spacing w:line="283" w:lineRule="auto"/>
        <w:ind w:left="962" w:right="1654"/>
        <w:rPr>
          <w:rFonts w:ascii="Courier New"/>
          <w:sz w:val="18"/>
        </w:rPr>
      </w:pPr>
      <w:r>
        <w:rPr>
          <w:rFonts w:ascii="Courier New"/>
          <w:sz w:val="18"/>
        </w:rPr>
        <w:t>from</w:t>
      </w:r>
      <w:r>
        <w:rPr>
          <w:rFonts w:ascii="Courier New"/>
          <w:spacing w:val="-12"/>
          <w:sz w:val="18"/>
        </w:rPr>
        <w:t xml:space="preserve"> </w:t>
      </w:r>
      <w:proofErr w:type="spellStart"/>
      <w:r>
        <w:rPr>
          <w:rFonts w:ascii="Courier New"/>
          <w:sz w:val="18"/>
        </w:rPr>
        <w:t>langchain_google_genai</w:t>
      </w:r>
      <w:proofErr w:type="spellEnd"/>
      <w:r>
        <w:rPr>
          <w:rFonts w:ascii="Courier New"/>
          <w:spacing w:val="-12"/>
          <w:sz w:val="18"/>
        </w:rPr>
        <w:t xml:space="preserve"> </w:t>
      </w:r>
      <w:r>
        <w:rPr>
          <w:rFonts w:ascii="Courier New"/>
          <w:sz w:val="18"/>
        </w:rPr>
        <w:t>import</w:t>
      </w:r>
      <w:r>
        <w:rPr>
          <w:rFonts w:ascii="Courier New"/>
          <w:spacing w:val="-12"/>
          <w:sz w:val="18"/>
        </w:rPr>
        <w:t xml:space="preserve"> </w:t>
      </w:r>
      <w:proofErr w:type="spellStart"/>
      <w:r>
        <w:rPr>
          <w:rFonts w:ascii="Courier New"/>
          <w:sz w:val="18"/>
        </w:rPr>
        <w:t>ChatGoogleGenerativeAI</w:t>
      </w:r>
      <w:proofErr w:type="spellEnd"/>
      <w:r>
        <w:rPr>
          <w:rFonts w:ascii="Courier New"/>
          <w:sz w:val="18"/>
        </w:rPr>
        <w:t xml:space="preserve"> from </w:t>
      </w:r>
      <w:proofErr w:type="spellStart"/>
      <w:proofErr w:type="gramStart"/>
      <w:r>
        <w:rPr>
          <w:rFonts w:ascii="Courier New"/>
          <w:sz w:val="18"/>
        </w:rPr>
        <w:t>langchain.chains</w:t>
      </w:r>
      <w:proofErr w:type="spellEnd"/>
      <w:proofErr w:type="gramEnd"/>
      <w:r>
        <w:rPr>
          <w:rFonts w:ascii="Courier New"/>
          <w:sz w:val="18"/>
        </w:rPr>
        <w:t xml:space="preserve"> import </w:t>
      </w:r>
      <w:proofErr w:type="spellStart"/>
      <w:r>
        <w:rPr>
          <w:rFonts w:ascii="Courier New"/>
          <w:sz w:val="18"/>
        </w:rPr>
        <w:t>LLMChain</w:t>
      </w:r>
      <w:proofErr w:type="spellEnd"/>
    </w:p>
    <w:p w14:paraId="68715F66" w14:textId="77777777" w:rsidR="009E0B0E" w:rsidRDefault="00000000">
      <w:pPr>
        <w:spacing w:line="203" w:lineRule="exact"/>
        <w:ind w:left="962"/>
        <w:rPr>
          <w:rFonts w:ascii="Courier New"/>
          <w:sz w:val="18"/>
        </w:rPr>
      </w:pPr>
      <w:r>
        <w:rPr>
          <w:rFonts w:ascii="Courier New"/>
          <w:sz w:val="18"/>
        </w:rPr>
        <w:t>from</w:t>
      </w:r>
      <w:r>
        <w:rPr>
          <w:rFonts w:ascii="Courier New"/>
          <w:spacing w:val="-9"/>
          <w:sz w:val="18"/>
        </w:rPr>
        <w:t xml:space="preserve"> </w:t>
      </w:r>
      <w:proofErr w:type="spellStart"/>
      <w:proofErr w:type="gramStart"/>
      <w:r>
        <w:rPr>
          <w:rFonts w:ascii="Courier New"/>
          <w:sz w:val="18"/>
        </w:rPr>
        <w:t>langchain.prompts</w:t>
      </w:r>
      <w:proofErr w:type="spellEnd"/>
      <w:proofErr w:type="gramEnd"/>
      <w:r>
        <w:rPr>
          <w:rFonts w:ascii="Courier New"/>
          <w:spacing w:val="-9"/>
          <w:sz w:val="18"/>
        </w:rPr>
        <w:t xml:space="preserve"> </w:t>
      </w:r>
      <w:r>
        <w:rPr>
          <w:rFonts w:ascii="Courier New"/>
          <w:sz w:val="18"/>
        </w:rPr>
        <w:t>import</w:t>
      </w:r>
      <w:r>
        <w:rPr>
          <w:rFonts w:ascii="Courier New"/>
          <w:spacing w:val="-9"/>
          <w:sz w:val="18"/>
        </w:rPr>
        <w:t xml:space="preserve"> </w:t>
      </w:r>
      <w:proofErr w:type="spellStart"/>
      <w:r>
        <w:rPr>
          <w:rFonts w:ascii="Courier New"/>
          <w:spacing w:val="-2"/>
          <w:sz w:val="18"/>
        </w:rPr>
        <w:t>PromptTemplate</w:t>
      </w:r>
      <w:proofErr w:type="spellEnd"/>
    </w:p>
    <w:p w14:paraId="6065BCD2" w14:textId="77777777" w:rsidR="009E0B0E" w:rsidRDefault="009E0B0E">
      <w:pPr>
        <w:pStyle w:val="BodyText"/>
        <w:spacing w:before="69"/>
        <w:rPr>
          <w:rFonts w:ascii="Courier New"/>
          <w:sz w:val="18"/>
        </w:rPr>
      </w:pPr>
    </w:p>
    <w:p w14:paraId="3A09AC4A" w14:textId="77777777" w:rsidR="009E0B0E" w:rsidRDefault="00000000">
      <w:pPr>
        <w:ind w:left="962"/>
        <w:rPr>
          <w:rFonts w:ascii="Courier New"/>
          <w:sz w:val="18"/>
        </w:rPr>
      </w:pPr>
      <w:r>
        <w:rPr>
          <w:rFonts w:ascii="Courier New"/>
          <w:sz w:val="18"/>
        </w:rPr>
        <w:t>def</w:t>
      </w:r>
      <w:r>
        <w:rPr>
          <w:rFonts w:ascii="Courier New"/>
          <w:spacing w:val="-3"/>
          <w:sz w:val="18"/>
        </w:rPr>
        <w:t xml:space="preserve"> </w:t>
      </w:r>
      <w:proofErr w:type="spellStart"/>
      <w:r>
        <w:rPr>
          <w:rFonts w:ascii="Courier New"/>
          <w:spacing w:val="-2"/>
          <w:sz w:val="18"/>
        </w:rPr>
        <w:t>run_trackx_</w:t>
      </w:r>
      <w:proofErr w:type="gramStart"/>
      <w:r>
        <w:rPr>
          <w:rFonts w:ascii="Courier New"/>
          <w:spacing w:val="-2"/>
          <w:sz w:val="18"/>
        </w:rPr>
        <w:t>agent</w:t>
      </w:r>
      <w:proofErr w:type="spellEnd"/>
      <w:r>
        <w:rPr>
          <w:rFonts w:ascii="Courier New"/>
          <w:spacing w:val="-2"/>
          <w:sz w:val="18"/>
        </w:rPr>
        <w:t>(</w:t>
      </w:r>
      <w:proofErr w:type="gramEnd"/>
      <w:r>
        <w:rPr>
          <w:rFonts w:ascii="Courier New"/>
          <w:spacing w:val="-2"/>
          <w:sz w:val="18"/>
        </w:rPr>
        <w:t>):</w:t>
      </w:r>
    </w:p>
    <w:p w14:paraId="20237138" w14:textId="0F950D22" w:rsidR="009E0B0E" w:rsidRDefault="00000000">
      <w:pPr>
        <w:spacing w:line="241" w:lineRule="exact"/>
        <w:ind w:left="1395"/>
        <w:rPr>
          <w:rFonts w:ascii="Courier New" w:eastAsia="Courier New" w:hAnsi="Courier New"/>
          <w:sz w:val="18"/>
        </w:rPr>
      </w:pPr>
      <w:proofErr w:type="spellStart"/>
      <w:proofErr w:type="gramStart"/>
      <w:r>
        <w:rPr>
          <w:rFonts w:ascii="Courier New" w:eastAsia="Courier New" w:hAnsi="Courier New"/>
          <w:sz w:val="18"/>
        </w:rPr>
        <w:t>st.subheader</w:t>
      </w:r>
      <w:proofErr w:type="spellEnd"/>
      <w:proofErr w:type="gramEnd"/>
      <w:r>
        <w:rPr>
          <w:rFonts w:ascii="Courier New" w:eastAsia="Courier New" w:hAnsi="Courier New"/>
          <w:sz w:val="18"/>
        </w:rPr>
        <w:t>("</w:t>
      </w:r>
      <w:r>
        <w:rPr>
          <w:rFonts w:ascii="Segoe UI Symbol" w:eastAsia="Segoe UI Symbol" w:hAnsi="Segoe UI Symbol"/>
          <w:sz w:val="21"/>
        </w:rPr>
        <w:t>📈</w:t>
      </w:r>
      <w:r>
        <w:rPr>
          <w:rFonts w:ascii="Segoe UI Symbol" w:eastAsia="Segoe UI Symbol" w:hAnsi="Segoe UI Symbol"/>
          <w:spacing w:val="44"/>
          <w:sz w:val="21"/>
        </w:rPr>
        <w:t xml:space="preserve"> </w:t>
      </w:r>
      <w:proofErr w:type="spellStart"/>
      <w:r>
        <w:rPr>
          <w:rFonts w:ascii="Courier New" w:eastAsia="Courier New" w:hAnsi="Courier New"/>
          <w:sz w:val="18"/>
        </w:rPr>
        <w:t>TrackX</w:t>
      </w:r>
      <w:proofErr w:type="spellEnd"/>
      <w:r>
        <w:rPr>
          <w:rFonts w:ascii="Courier New" w:eastAsia="Courier New" w:hAnsi="Courier New"/>
          <w:spacing w:val="-6"/>
          <w:sz w:val="18"/>
        </w:rPr>
        <w:t xml:space="preserve"> </w:t>
      </w:r>
      <w:r>
        <w:rPr>
          <w:rFonts w:ascii="Courier New" w:eastAsia="Courier New" w:hAnsi="Courier New"/>
          <w:sz w:val="18"/>
        </w:rPr>
        <w:t>Agent</w:t>
      </w:r>
      <w:r>
        <w:rPr>
          <w:rFonts w:ascii="Courier New" w:eastAsia="Courier New" w:hAnsi="Courier New"/>
          <w:spacing w:val="-5"/>
          <w:sz w:val="18"/>
        </w:rPr>
        <w:t xml:space="preserve"> </w:t>
      </w:r>
      <w:r w:rsidR="008525ED">
        <w:rPr>
          <w:rFonts w:ascii="Courier New" w:eastAsia="Courier New" w:hAnsi="Courier New"/>
          <w:sz w:val="18"/>
        </w:rPr>
        <w:t xml:space="preserve">  </w:t>
      </w:r>
      <w:r>
        <w:rPr>
          <w:rFonts w:ascii="Courier New" w:eastAsia="Courier New" w:hAnsi="Courier New"/>
          <w:spacing w:val="-6"/>
          <w:sz w:val="18"/>
        </w:rPr>
        <w:t xml:space="preserve"> </w:t>
      </w:r>
      <w:r>
        <w:rPr>
          <w:rFonts w:ascii="Courier New" w:eastAsia="Courier New" w:hAnsi="Courier New"/>
          <w:sz w:val="18"/>
        </w:rPr>
        <w:t>Employee</w:t>
      </w:r>
      <w:r>
        <w:rPr>
          <w:rFonts w:ascii="Courier New" w:eastAsia="Courier New" w:hAnsi="Courier New"/>
          <w:spacing w:val="-5"/>
          <w:sz w:val="18"/>
        </w:rPr>
        <w:t xml:space="preserve"> </w:t>
      </w:r>
      <w:r>
        <w:rPr>
          <w:rFonts w:ascii="Courier New" w:eastAsia="Courier New" w:hAnsi="Courier New"/>
          <w:sz w:val="18"/>
        </w:rPr>
        <w:t>Performance</w:t>
      </w:r>
      <w:r>
        <w:rPr>
          <w:rFonts w:ascii="Courier New" w:eastAsia="Courier New" w:hAnsi="Courier New"/>
          <w:spacing w:val="-6"/>
          <w:sz w:val="18"/>
        </w:rPr>
        <w:t xml:space="preserve"> </w:t>
      </w:r>
      <w:r>
        <w:rPr>
          <w:rFonts w:ascii="Courier New" w:eastAsia="Courier New" w:hAnsi="Courier New"/>
          <w:spacing w:val="-2"/>
          <w:sz w:val="18"/>
        </w:rPr>
        <w:t>Analytics")</w:t>
      </w:r>
    </w:p>
    <w:p w14:paraId="0ABB3F1F" w14:textId="77777777" w:rsidR="009E0B0E" w:rsidRDefault="00000000">
      <w:pPr>
        <w:spacing w:before="36" w:line="283" w:lineRule="auto"/>
        <w:ind w:left="962" w:right="292" w:firstLine="432"/>
        <w:rPr>
          <w:rFonts w:ascii="Courier New"/>
          <w:sz w:val="18"/>
        </w:rPr>
      </w:pPr>
      <w:proofErr w:type="spellStart"/>
      <w:proofErr w:type="gramStart"/>
      <w:r>
        <w:rPr>
          <w:rFonts w:ascii="Courier New"/>
          <w:sz w:val="18"/>
        </w:rPr>
        <w:t>st.markdown</w:t>
      </w:r>
      <w:proofErr w:type="spellEnd"/>
      <w:proofErr w:type="gramEnd"/>
      <w:r>
        <w:rPr>
          <w:rFonts w:ascii="Courier New"/>
          <w:sz w:val="18"/>
        </w:rPr>
        <w:t>("Upload</w:t>
      </w:r>
      <w:r>
        <w:rPr>
          <w:rFonts w:ascii="Courier New"/>
          <w:spacing w:val="-7"/>
          <w:sz w:val="18"/>
        </w:rPr>
        <w:t xml:space="preserve"> </w:t>
      </w:r>
      <w:r>
        <w:rPr>
          <w:rFonts w:ascii="Courier New"/>
          <w:sz w:val="18"/>
        </w:rPr>
        <w:t>performance</w:t>
      </w:r>
      <w:r>
        <w:rPr>
          <w:rFonts w:ascii="Courier New"/>
          <w:spacing w:val="-7"/>
          <w:sz w:val="18"/>
        </w:rPr>
        <w:t xml:space="preserve"> </w:t>
      </w:r>
      <w:r>
        <w:rPr>
          <w:rFonts w:ascii="Courier New"/>
          <w:sz w:val="18"/>
        </w:rPr>
        <w:t>data</w:t>
      </w:r>
      <w:r>
        <w:rPr>
          <w:rFonts w:ascii="Courier New"/>
          <w:spacing w:val="-7"/>
          <w:sz w:val="18"/>
        </w:rPr>
        <w:t xml:space="preserve"> </w:t>
      </w:r>
      <w:r>
        <w:rPr>
          <w:rFonts w:ascii="Courier New"/>
          <w:sz w:val="18"/>
        </w:rPr>
        <w:t>to</w:t>
      </w:r>
      <w:r>
        <w:rPr>
          <w:rFonts w:ascii="Courier New"/>
          <w:spacing w:val="-7"/>
          <w:sz w:val="18"/>
        </w:rPr>
        <w:t xml:space="preserve"> </w:t>
      </w:r>
      <w:r>
        <w:rPr>
          <w:rFonts w:ascii="Courier New"/>
          <w:sz w:val="18"/>
        </w:rPr>
        <w:t>receive</w:t>
      </w:r>
      <w:r>
        <w:rPr>
          <w:rFonts w:ascii="Courier New"/>
          <w:spacing w:val="-7"/>
          <w:sz w:val="18"/>
        </w:rPr>
        <w:t xml:space="preserve"> </w:t>
      </w:r>
      <w:r>
        <w:rPr>
          <w:rFonts w:ascii="Courier New"/>
          <w:sz w:val="18"/>
        </w:rPr>
        <w:t>AI-powered productivity insights.")</w:t>
      </w:r>
    </w:p>
    <w:p w14:paraId="4C715091" w14:textId="77777777" w:rsidR="009E0B0E" w:rsidRDefault="009E0B0E">
      <w:pPr>
        <w:pStyle w:val="BodyText"/>
        <w:spacing w:before="34"/>
        <w:rPr>
          <w:rFonts w:ascii="Courier New"/>
          <w:sz w:val="18"/>
        </w:rPr>
      </w:pPr>
    </w:p>
    <w:p w14:paraId="322CAF61" w14:textId="77777777" w:rsidR="009E0B0E" w:rsidRDefault="00000000">
      <w:pPr>
        <w:spacing w:before="1"/>
        <w:ind w:left="1395"/>
        <w:rPr>
          <w:rFonts w:ascii="Courier New"/>
          <w:sz w:val="18"/>
        </w:rPr>
      </w:pPr>
      <w:proofErr w:type="spellStart"/>
      <w:r>
        <w:rPr>
          <w:rFonts w:ascii="Courier New"/>
          <w:sz w:val="18"/>
        </w:rPr>
        <w:t>uploaded_file</w:t>
      </w:r>
      <w:proofErr w:type="spellEnd"/>
      <w:r>
        <w:rPr>
          <w:rFonts w:ascii="Courier New"/>
          <w:spacing w:val="-7"/>
          <w:sz w:val="18"/>
        </w:rPr>
        <w:t xml:space="preserve"> </w:t>
      </w:r>
      <w:r>
        <w:rPr>
          <w:rFonts w:ascii="Courier New"/>
          <w:sz w:val="18"/>
        </w:rPr>
        <w:t>=</w:t>
      </w:r>
      <w:r>
        <w:rPr>
          <w:rFonts w:ascii="Courier New"/>
          <w:spacing w:val="-7"/>
          <w:sz w:val="18"/>
        </w:rPr>
        <w:t xml:space="preserve"> </w:t>
      </w:r>
      <w:proofErr w:type="spellStart"/>
      <w:proofErr w:type="gramStart"/>
      <w:r>
        <w:rPr>
          <w:rFonts w:ascii="Courier New"/>
          <w:spacing w:val="-2"/>
          <w:sz w:val="18"/>
        </w:rPr>
        <w:t>st.file</w:t>
      </w:r>
      <w:proofErr w:type="gramEnd"/>
      <w:r>
        <w:rPr>
          <w:rFonts w:ascii="Courier New"/>
          <w:spacing w:val="-2"/>
          <w:sz w:val="18"/>
        </w:rPr>
        <w:t>_</w:t>
      </w:r>
      <w:proofErr w:type="gramStart"/>
      <w:r>
        <w:rPr>
          <w:rFonts w:ascii="Courier New"/>
          <w:spacing w:val="-2"/>
          <w:sz w:val="18"/>
        </w:rPr>
        <w:t>uploader</w:t>
      </w:r>
      <w:proofErr w:type="spellEnd"/>
      <w:r>
        <w:rPr>
          <w:rFonts w:ascii="Courier New"/>
          <w:spacing w:val="-2"/>
          <w:sz w:val="18"/>
        </w:rPr>
        <w:t>(</w:t>
      </w:r>
      <w:proofErr w:type="gramEnd"/>
    </w:p>
    <w:p w14:paraId="7750FADF" w14:textId="77777777" w:rsidR="009E0B0E" w:rsidRDefault="00000000">
      <w:pPr>
        <w:spacing w:before="35" w:line="283" w:lineRule="auto"/>
        <w:ind w:left="1827" w:right="645"/>
        <w:rPr>
          <w:rFonts w:ascii="Courier New"/>
          <w:sz w:val="18"/>
        </w:rPr>
      </w:pPr>
      <w:r>
        <w:rPr>
          <w:rFonts w:ascii="Courier New"/>
          <w:sz w:val="18"/>
        </w:rPr>
        <w:t>"Upload</w:t>
      </w:r>
      <w:r>
        <w:rPr>
          <w:rFonts w:ascii="Courier New"/>
          <w:spacing w:val="-6"/>
          <w:sz w:val="18"/>
        </w:rPr>
        <w:t xml:space="preserve"> </w:t>
      </w:r>
      <w:r>
        <w:rPr>
          <w:rFonts w:ascii="Courier New"/>
          <w:sz w:val="18"/>
        </w:rPr>
        <w:t>Employee</w:t>
      </w:r>
      <w:r>
        <w:rPr>
          <w:rFonts w:ascii="Courier New"/>
          <w:spacing w:val="-6"/>
          <w:sz w:val="18"/>
        </w:rPr>
        <w:t xml:space="preserve"> </w:t>
      </w:r>
      <w:r>
        <w:rPr>
          <w:rFonts w:ascii="Courier New"/>
          <w:sz w:val="18"/>
        </w:rPr>
        <w:t>Performance</w:t>
      </w:r>
      <w:r>
        <w:rPr>
          <w:rFonts w:ascii="Courier New"/>
          <w:spacing w:val="-6"/>
          <w:sz w:val="18"/>
        </w:rPr>
        <w:t xml:space="preserve"> </w:t>
      </w:r>
      <w:r>
        <w:rPr>
          <w:rFonts w:ascii="Courier New"/>
          <w:sz w:val="18"/>
        </w:rPr>
        <w:t>Data</w:t>
      </w:r>
      <w:r>
        <w:rPr>
          <w:rFonts w:ascii="Courier New"/>
          <w:spacing w:val="-6"/>
          <w:sz w:val="18"/>
        </w:rPr>
        <w:t xml:space="preserve"> </w:t>
      </w:r>
      <w:r>
        <w:rPr>
          <w:rFonts w:ascii="Courier New"/>
          <w:sz w:val="18"/>
        </w:rPr>
        <w:t>(CSV</w:t>
      </w:r>
      <w:r>
        <w:rPr>
          <w:rFonts w:ascii="Courier New"/>
          <w:spacing w:val="-6"/>
          <w:sz w:val="18"/>
        </w:rPr>
        <w:t xml:space="preserve"> </w:t>
      </w:r>
      <w:r>
        <w:rPr>
          <w:rFonts w:ascii="Courier New"/>
          <w:sz w:val="18"/>
        </w:rPr>
        <w:t>or</w:t>
      </w:r>
      <w:r>
        <w:rPr>
          <w:rFonts w:ascii="Courier New"/>
          <w:spacing w:val="-6"/>
          <w:sz w:val="18"/>
        </w:rPr>
        <w:t xml:space="preserve"> </w:t>
      </w:r>
      <w:r>
        <w:rPr>
          <w:rFonts w:ascii="Courier New"/>
          <w:sz w:val="18"/>
        </w:rPr>
        <w:t>XLSX)", type</w:t>
      </w:r>
      <w:proofErr w:type="gramStart"/>
      <w:r>
        <w:rPr>
          <w:rFonts w:ascii="Courier New"/>
          <w:sz w:val="18"/>
        </w:rPr>
        <w:t>=[</w:t>
      </w:r>
      <w:proofErr w:type="gramEnd"/>
      <w:r>
        <w:rPr>
          <w:rFonts w:ascii="Courier New"/>
          <w:sz w:val="18"/>
        </w:rPr>
        <w:t>"csv", "xlsx"]</w:t>
      </w:r>
    </w:p>
    <w:p w14:paraId="78B526A8" w14:textId="77777777" w:rsidR="009E0B0E" w:rsidRDefault="00000000">
      <w:pPr>
        <w:ind w:left="1395"/>
        <w:rPr>
          <w:rFonts w:ascii="Courier New"/>
          <w:sz w:val="18"/>
        </w:rPr>
      </w:pPr>
      <w:r>
        <w:rPr>
          <w:rFonts w:ascii="Courier New"/>
          <w:spacing w:val="-10"/>
          <w:sz w:val="18"/>
        </w:rPr>
        <w:t>)</w:t>
      </w:r>
    </w:p>
    <w:p w14:paraId="5898FFBA" w14:textId="77777777" w:rsidR="009E0B0E" w:rsidRDefault="009E0B0E">
      <w:pPr>
        <w:pStyle w:val="BodyText"/>
        <w:spacing w:before="72"/>
        <w:rPr>
          <w:rFonts w:ascii="Courier New"/>
          <w:sz w:val="18"/>
        </w:rPr>
      </w:pPr>
    </w:p>
    <w:p w14:paraId="009776CA" w14:textId="77777777" w:rsidR="009E0B0E" w:rsidRDefault="00000000">
      <w:pPr>
        <w:ind w:left="1395"/>
        <w:rPr>
          <w:rFonts w:ascii="Courier New"/>
          <w:sz w:val="18"/>
        </w:rPr>
      </w:pPr>
      <w:r>
        <w:rPr>
          <w:rFonts w:ascii="Courier New"/>
          <w:sz w:val="18"/>
        </w:rPr>
        <w:t>if</w:t>
      </w:r>
      <w:r>
        <w:rPr>
          <w:rFonts w:ascii="Courier New"/>
          <w:spacing w:val="-5"/>
          <w:sz w:val="18"/>
        </w:rPr>
        <w:t xml:space="preserve"> </w:t>
      </w:r>
      <w:proofErr w:type="spellStart"/>
      <w:r>
        <w:rPr>
          <w:rFonts w:ascii="Courier New"/>
          <w:sz w:val="18"/>
        </w:rPr>
        <w:t>uploaded_file</w:t>
      </w:r>
      <w:proofErr w:type="spellEnd"/>
      <w:r>
        <w:rPr>
          <w:rFonts w:ascii="Courier New"/>
          <w:spacing w:val="-5"/>
          <w:sz w:val="18"/>
        </w:rPr>
        <w:t xml:space="preserve"> </w:t>
      </w:r>
      <w:r>
        <w:rPr>
          <w:rFonts w:ascii="Courier New"/>
          <w:sz w:val="18"/>
        </w:rPr>
        <w:t>is</w:t>
      </w:r>
      <w:r>
        <w:rPr>
          <w:rFonts w:ascii="Courier New"/>
          <w:spacing w:val="-5"/>
          <w:sz w:val="18"/>
        </w:rPr>
        <w:t xml:space="preserve"> </w:t>
      </w:r>
      <w:r>
        <w:rPr>
          <w:rFonts w:ascii="Courier New"/>
          <w:sz w:val="18"/>
        </w:rPr>
        <w:t>not</w:t>
      </w:r>
      <w:r>
        <w:rPr>
          <w:rFonts w:ascii="Courier New"/>
          <w:spacing w:val="-5"/>
          <w:sz w:val="18"/>
        </w:rPr>
        <w:t xml:space="preserve"> </w:t>
      </w:r>
      <w:r>
        <w:rPr>
          <w:rFonts w:ascii="Courier New"/>
          <w:spacing w:val="-2"/>
          <w:sz w:val="18"/>
        </w:rPr>
        <w:t>None:</w:t>
      </w:r>
    </w:p>
    <w:p w14:paraId="4DB4CC4B" w14:textId="77777777" w:rsidR="009E0B0E" w:rsidRDefault="00000000">
      <w:pPr>
        <w:spacing w:before="36"/>
        <w:ind w:left="1827"/>
        <w:rPr>
          <w:rFonts w:ascii="Courier New"/>
          <w:sz w:val="18"/>
        </w:rPr>
      </w:pPr>
      <w:r>
        <w:rPr>
          <w:rFonts w:ascii="Courier New"/>
          <w:sz w:val="18"/>
        </w:rPr>
        <w:t>if</w:t>
      </w:r>
      <w:r>
        <w:rPr>
          <w:rFonts w:ascii="Courier New"/>
          <w:spacing w:val="-2"/>
          <w:sz w:val="18"/>
        </w:rPr>
        <w:t xml:space="preserve"> </w:t>
      </w:r>
      <w:proofErr w:type="spellStart"/>
      <w:proofErr w:type="gramStart"/>
      <w:r>
        <w:rPr>
          <w:rFonts w:ascii="Courier New"/>
          <w:spacing w:val="-2"/>
          <w:sz w:val="18"/>
        </w:rPr>
        <w:t>uploaded_file.name.endswith</w:t>
      </w:r>
      <w:proofErr w:type="spellEnd"/>
      <w:proofErr w:type="gramEnd"/>
      <w:r>
        <w:rPr>
          <w:rFonts w:ascii="Courier New"/>
          <w:spacing w:val="-2"/>
          <w:sz w:val="18"/>
        </w:rPr>
        <w:t>(".csv"):</w:t>
      </w:r>
    </w:p>
    <w:p w14:paraId="2C0E39D5" w14:textId="77777777" w:rsidR="009E0B0E" w:rsidRDefault="009E0B0E">
      <w:pPr>
        <w:rPr>
          <w:rFonts w:ascii="Courier New"/>
          <w:sz w:val="18"/>
        </w:rPr>
        <w:sectPr w:rsidR="009E0B0E">
          <w:footerReference w:type="default" r:id="rId52"/>
          <w:pgSz w:w="11910" w:h="16840"/>
          <w:pgMar w:top="1400" w:right="1417" w:bottom="280" w:left="1559" w:header="0" w:footer="0" w:gutter="0"/>
          <w:cols w:space="720"/>
        </w:sectPr>
      </w:pPr>
    </w:p>
    <w:p w14:paraId="38CD647D" w14:textId="77777777" w:rsidR="009E0B0E" w:rsidRDefault="00000000">
      <w:pPr>
        <w:spacing w:before="84" w:line="283" w:lineRule="auto"/>
        <w:ind w:left="1827" w:right="2951" w:firstLine="432"/>
        <w:rPr>
          <w:rFonts w:ascii="Courier New"/>
          <w:sz w:val="18"/>
        </w:rPr>
      </w:pPr>
      <w:proofErr w:type="spellStart"/>
      <w:r>
        <w:rPr>
          <w:rFonts w:ascii="Courier New"/>
          <w:sz w:val="18"/>
        </w:rPr>
        <w:lastRenderedPageBreak/>
        <w:t>df</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proofErr w:type="gramStart"/>
      <w:r>
        <w:rPr>
          <w:rFonts w:ascii="Courier New"/>
          <w:sz w:val="18"/>
        </w:rPr>
        <w:t>pd.read</w:t>
      </w:r>
      <w:proofErr w:type="gramEnd"/>
      <w:r>
        <w:rPr>
          <w:rFonts w:ascii="Courier New"/>
          <w:sz w:val="18"/>
        </w:rPr>
        <w:t>_csv</w:t>
      </w:r>
      <w:proofErr w:type="spellEnd"/>
      <w:r>
        <w:rPr>
          <w:rFonts w:ascii="Courier New"/>
          <w:sz w:val="18"/>
        </w:rPr>
        <w:t>(</w:t>
      </w:r>
      <w:proofErr w:type="spellStart"/>
      <w:r>
        <w:rPr>
          <w:rFonts w:ascii="Courier New"/>
          <w:sz w:val="18"/>
        </w:rPr>
        <w:t>uploaded_file</w:t>
      </w:r>
      <w:proofErr w:type="spellEnd"/>
      <w:r>
        <w:rPr>
          <w:rFonts w:ascii="Courier New"/>
          <w:sz w:val="18"/>
        </w:rPr>
        <w:t xml:space="preserve">) </w:t>
      </w:r>
      <w:r>
        <w:rPr>
          <w:rFonts w:ascii="Courier New"/>
          <w:spacing w:val="-2"/>
          <w:sz w:val="18"/>
        </w:rPr>
        <w:t>else:</w:t>
      </w:r>
    </w:p>
    <w:p w14:paraId="3A94ED85" w14:textId="77777777" w:rsidR="009E0B0E" w:rsidRDefault="00000000">
      <w:pPr>
        <w:spacing w:line="203" w:lineRule="exact"/>
        <w:ind w:left="2259"/>
        <w:rPr>
          <w:rFonts w:ascii="Courier New"/>
          <w:sz w:val="18"/>
        </w:rPr>
      </w:pPr>
      <w:proofErr w:type="spellStart"/>
      <w:r>
        <w:rPr>
          <w:rFonts w:ascii="Courier New"/>
          <w:sz w:val="18"/>
        </w:rPr>
        <w:t>df</w:t>
      </w:r>
      <w:proofErr w:type="spellEnd"/>
      <w:r>
        <w:rPr>
          <w:rFonts w:ascii="Courier New"/>
          <w:spacing w:val="-2"/>
          <w:sz w:val="18"/>
        </w:rPr>
        <w:t xml:space="preserve"> </w:t>
      </w:r>
      <w:r>
        <w:rPr>
          <w:rFonts w:ascii="Courier New"/>
          <w:sz w:val="18"/>
        </w:rPr>
        <w:t>=</w:t>
      </w:r>
      <w:r>
        <w:rPr>
          <w:rFonts w:ascii="Courier New"/>
          <w:spacing w:val="-1"/>
          <w:sz w:val="18"/>
        </w:rPr>
        <w:t xml:space="preserve"> </w:t>
      </w:r>
      <w:proofErr w:type="spellStart"/>
      <w:proofErr w:type="gramStart"/>
      <w:r>
        <w:rPr>
          <w:rFonts w:ascii="Courier New"/>
          <w:spacing w:val="-2"/>
          <w:sz w:val="18"/>
        </w:rPr>
        <w:t>pd.read</w:t>
      </w:r>
      <w:proofErr w:type="gramEnd"/>
      <w:r>
        <w:rPr>
          <w:rFonts w:ascii="Courier New"/>
          <w:spacing w:val="-2"/>
          <w:sz w:val="18"/>
        </w:rPr>
        <w:t>_excel</w:t>
      </w:r>
      <w:proofErr w:type="spellEnd"/>
      <w:r>
        <w:rPr>
          <w:rFonts w:ascii="Courier New"/>
          <w:spacing w:val="-2"/>
          <w:sz w:val="18"/>
        </w:rPr>
        <w:t>(</w:t>
      </w:r>
      <w:proofErr w:type="spellStart"/>
      <w:r>
        <w:rPr>
          <w:rFonts w:ascii="Courier New"/>
          <w:spacing w:val="-2"/>
          <w:sz w:val="18"/>
        </w:rPr>
        <w:t>uploaded_file</w:t>
      </w:r>
      <w:proofErr w:type="spellEnd"/>
      <w:r>
        <w:rPr>
          <w:rFonts w:ascii="Courier New"/>
          <w:spacing w:val="-2"/>
          <w:sz w:val="18"/>
        </w:rPr>
        <w:t>)</w:t>
      </w:r>
    </w:p>
    <w:p w14:paraId="7E68E68C" w14:textId="77777777" w:rsidR="009E0B0E" w:rsidRDefault="009E0B0E">
      <w:pPr>
        <w:pStyle w:val="BodyText"/>
        <w:spacing w:before="72"/>
        <w:rPr>
          <w:rFonts w:ascii="Courier New"/>
          <w:sz w:val="18"/>
        </w:rPr>
      </w:pPr>
    </w:p>
    <w:p w14:paraId="196183E5" w14:textId="77777777" w:rsidR="009E0B0E" w:rsidRDefault="00000000">
      <w:pPr>
        <w:spacing w:line="283" w:lineRule="auto"/>
        <w:ind w:left="1827" w:right="2673"/>
        <w:jc w:val="both"/>
        <w:rPr>
          <w:rFonts w:ascii="Courier New"/>
          <w:sz w:val="18"/>
        </w:rPr>
      </w:pPr>
      <w:proofErr w:type="spellStart"/>
      <w:proofErr w:type="gramStart"/>
      <w:r>
        <w:rPr>
          <w:rFonts w:ascii="Courier New"/>
          <w:sz w:val="18"/>
        </w:rPr>
        <w:t>st.subheader</w:t>
      </w:r>
      <w:proofErr w:type="spellEnd"/>
      <w:proofErr w:type="gramEnd"/>
      <w:r>
        <w:rPr>
          <w:rFonts w:ascii="Courier New"/>
          <w:sz w:val="18"/>
        </w:rPr>
        <w:t>("Performance</w:t>
      </w:r>
      <w:r>
        <w:rPr>
          <w:rFonts w:ascii="Courier New"/>
          <w:spacing w:val="-18"/>
          <w:sz w:val="18"/>
        </w:rPr>
        <w:t xml:space="preserve"> </w:t>
      </w:r>
      <w:r>
        <w:rPr>
          <w:rFonts w:ascii="Courier New"/>
          <w:sz w:val="18"/>
        </w:rPr>
        <w:t>Data</w:t>
      </w:r>
      <w:r>
        <w:rPr>
          <w:rFonts w:ascii="Courier New"/>
          <w:spacing w:val="-18"/>
          <w:sz w:val="18"/>
        </w:rPr>
        <w:t xml:space="preserve"> </w:t>
      </w:r>
      <w:r>
        <w:rPr>
          <w:rFonts w:ascii="Courier New"/>
          <w:sz w:val="18"/>
        </w:rPr>
        <w:t xml:space="preserve">Overview") </w:t>
      </w:r>
      <w:proofErr w:type="spellStart"/>
      <w:proofErr w:type="gramStart"/>
      <w:r>
        <w:rPr>
          <w:rFonts w:ascii="Courier New"/>
          <w:spacing w:val="-2"/>
          <w:sz w:val="18"/>
        </w:rPr>
        <w:t>st.dataframe</w:t>
      </w:r>
      <w:proofErr w:type="spellEnd"/>
      <w:proofErr w:type="gramEnd"/>
      <w:r>
        <w:rPr>
          <w:rFonts w:ascii="Courier New"/>
          <w:spacing w:val="-2"/>
          <w:sz w:val="18"/>
        </w:rPr>
        <w:t>(</w:t>
      </w:r>
      <w:proofErr w:type="spellStart"/>
      <w:r>
        <w:rPr>
          <w:rFonts w:ascii="Courier New"/>
          <w:spacing w:val="-2"/>
          <w:sz w:val="18"/>
        </w:rPr>
        <w:t>df</w:t>
      </w:r>
      <w:proofErr w:type="spellEnd"/>
      <w:r>
        <w:rPr>
          <w:rFonts w:ascii="Courier New"/>
          <w:spacing w:val="-2"/>
          <w:sz w:val="18"/>
        </w:rPr>
        <w:t>)</w:t>
      </w:r>
    </w:p>
    <w:p w14:paraId="4D0DA58F" w14:textId="77777777" w:rsidR="009E0B0E" w:rsidRDefault="009E0B0E">
      <w:pPr>
        <w:pStyle w:val="BodyText"/>
        <w:spacing w:before="35"/>
        <w:rPr>
          <w:rFonts w:ascii="Courier New"/>
          <w:sz w:val="18"/>
        </w:rPr>
      </w:pPr>
    </w:p>
    <w:p w14:paraId="1F952FB9" w14:textId="77777777" w:rsidR="009E0B0E" w:rsidRDefault="00000000">
      <w:pPr>
        <w:spacing w:line="283" w:lineRule="auto"/>
        <w:ind w:left="962" w:right="2457" w:firstLine="864"/>
        <w:jc w:val="both"/>
        <w:rPr>
          <w:rFonts w:ascii="Courier New"/>
          <w:sz w:val="18"/>
        </w:rPr>
      </w:pPr>
      <w:proofErr w:type="spellStart"/>
      <w:r>
        <w:rPr>
          <w:rFonts w:ascii="Courier New"/>
          <w:sz w:val="18"/>
        </w:rPr>
        <w:t>numeric_cols</w:t>
      </w:r>
      <w:proofErr w:type="spellEnd"/>
      <w:r>
        <w:rPr>
          <w:rFonts w:ascii="Courier New"/>
          <w:sz w:val="18"/>
        </w:rPr>
        <w:t xml:space="preserve"> = </w:t>
      </w:r>
      <w:proofErr w:type="spellStart"/>
      <w:proofErr w:type="gramStart"/>
      <w:r>
        <w:rPr>
          <w:rFonts w:ascii="Courier New"/>
          <w:spacing w:val="-2"/>
          <w:sz w:val="18"/>
        </w:rPr>
        <w:t>df.select</w:t>
      </w:r>
      <w:proofErr w:type="gramEnd"/>
      <w:r>
        <w:rPr>
          <w:rFonts w:ascii="Courier New"/>
          <w:spacing w:val="-2"/>
          <w:sz w:val="18"/>
        </w:rPr>
        <w:t>_dtypes</w:t>
      </w:r>
      <w:proofErr w:type="spellEnd"/>
      <w:r>
        <w:rPr>
          <w:rFonts w:ascii="Courier New"/>
          <w:spacing w:val="-2"/>
          <w:sz w:val="18"/>
        </w:rPr>
        <w:t>(</w:t>
      </w:r>
      <w:proofErr w:type="gramStart"/>
      <w:r>
        <w:rPr>
          <w:rFonts w:ascii="Courier New"/>
          <w:spacing w:val="-2"/>
          <w:sz w:val="18"/>
        </w:rPr>
        <w:t>include</w:t>
      </w:r>
      <w:proofErr w:type="gramEnd"/>
      <w:r>
        <w:rPr>
          <w:rFonts w:ascii="Courier New"/>
          <w:spacing w:val="-2"/>
          <w:sz w:val="18"/>
        </w:rPr>
        <w:t>="number"</w:t>
      </w:r>
      <w:proofErr w:type="gramStart"/>
      <w:r>
        <w:rPr>
          <w:rFonts w:ascii="Courier New"/>
          <w:spacing w:val="-2"/>
          <w:sz w:val="18"/>
        </w:rPr>
        <w:t>).</w:t>
      </w:r>
      <w:proofErr w:type="spellStart"/>
      <w:r>
        <w:rPr>
          <w:rFonts w:ascii="Courier New"/>
          <w:spacing w:val="-2"/>
          <w:sz w:val="18"/>
        </w:rPr>
        <w:t>columns</w:t>
      </w:r>
      <w:proofErr w:type="gramEnd"/>
      <w:r>
        <w:rPr>
          <w:rFonts w:ascii="Courier New"/>
          <w:spacing w:val="-2"/>
          <w:sz w:val="18"/>
        </w:rPr>
        <w:t>.</w:t>
      </w:r>
      <w:proofErr w:type="gramStart"/>
      <w:r>
        <w:rPr>
          <w:rFonts w:ascii="Courier New"/>
          <w:spacing w:val="-2"/>
          <w:sz w:val="18"/>
        </w:rPr>
        <w:t>tolist</w:t>
      </w:r>
      <w:proofErr w:type="spellEnd"/>
      <w:r>
        <w:rPr>
          <w:rFonts w:ascii="Courier New"/>
          <w:spacing w:val="-2"/>
          <w:sz w:val="18"/>
        </w:rPr>
        <w:t>(</w:t>
      </w:r>
      <w:proofErr w:type="gramEnd"/>
      <w:r>
        <w:rPr>
          <w:rFonts w:ascii="Courier New"/>
          <w:spacing w:val="-2"/>
          <w:sz w:val="18"/>
        </w:rPr>
        <w:t>)</w:t>
      </w:r>
    </w:p>
    <w:p w14:paraId="39549EB4" w14:textId="77777777" w:rsidR="009E0B0E" w:rsidRDefault="00000000">
      <w:pPr>
        <w:spacing w:line="203" w:lineRule="exact"/>
        <w:ind w:left="1827"/>
        <w:jc w:val="both"/>
        <w:rPr>
          <w:rFonts w:ascii="Courier New"/>
          <w:sz w:val="18"/>
        </w:rPr>
      </w:pPr>
      <w:r>
        <w:rPr>
          <w:rFonts w:ascii="Courier New"/>
          <w:sz w:val="18"/>
        </w:rPr>
        <w:t>if</w:t>
      </w:r>
      <w:r>
        <w:rPr>
          <w:rFonts w:ascii="Courier New"/>
          <w:spacing w:val="-2"/>
          <w:sz w:val="18"/>
        </w:rPr>
        <w:t xml:space="preserve"> </w:t>
      </w:r>
      <w:proofErr w:type="spellStart"/>
      <w:r>
        <w:rPr>
          <w:rFonts w:ascii="Courier New"/>
          <w:spacing w:val="-2"/>
          <w:sz w:val="18"/>
        </w:rPr>
        <w:t>numeric_cols</w:t>
      </w:r>
      <w:proofErr w:type="spellEnd"/>
      <w:r>
        <w:rPr>
          <w:rFonts w:ascii="Courier New"/>
          <w:spacing w:val="-2"/>
          <w:sz w:val="18"/>
        </w:rPr>
        <w:t>:</w:t>
      </w:r>
    </w:p>
    <w:p w14:paraId="7E5938B4" w14:textId="77777777" w:rsidR="009E0B0E" w:rsidRDefault="00000000">
      <w:pPr>
        <w:spacing w:before="36" w:line="283" w:lineRule="auto"/>
        <w:ind w:left="2259" w:right="2889"/>
        <w:jc w:val="both"/>
        <w:rPr>
          <w:rFonts w:ascii="Courier New"/>
          <w:sz w:val="18"/>
        </w:rPr>
      </w:pPr>
      <w:r>
        <w:rPr>
          <w:rFonts w:ascii="Courier New"/>
          <w:sz w:val="18"/>
        </w:rPr>
        <w:t>stats</w:t>
      </w:r>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df</w:t>
      </w:r>
      <w:proofErr w:type="spellEnd"/>
      <w:r>
        <w:rPr>
          <w:rFonts w:ascii="Courier New"/>
          <w:sz w:val="18"/>
        </w:rPr>
        <w:t>[</w:t>
      </w:r>
      <w:proofErr w:type="spellStart"/>
      <w:r>
        <w:rPr>
          <w:rFonts w:ascii="Courier New"/>
          <w:sz w:val="18"/>
        </w:rPr>
        <w:t>numeric_cols</w:t>
      </w:r>
      <w:proofErr w:type="spellEnd"/>
      <w:proofErr w:type="gramStart"/>
      <w:r>
        <w:rPr>
          <w:rFonts w:ascii="Courier New"/>
          <w:sz w:val="18"/>
        </w:rPr>
        <w:t>].describe</w:t>
      </w:r>
      <w:proofErr w:type="gramEnd"/>
      <w:r>
        <w:rPr>
          <w:rFonts w:ascii="Courier New"/>
          <w:sz w:val="18"/>
        </w:rPr>
        <w:t xml:space="preserve">() </w:t>
      </w:r>
      <w:proofErr w:type="spellStart"/>
      <w:proofErr w:type="gramStart"/>
      <w:r>
        <w:rPr>
          <w:rFonts w:ascii="Courier New"/>
          <w:sz w:val="18"/>
        </w:rPr>
        <w:t>st.subheader</w:t>
      </w:r>
      <w:proofErr w:type="spellEnd"/>
      <w:proofErr w:type="gramEnd"/>
      <w:r>
        <w:rPr>
          <w:rFonts w:ascii="Courier New"/>
          <w:sz w:val="18"/>
        </w:rPr>
        <w:t>("Statistical</w:t>
      </w:r>
      <w:r>
        <w:rPr>
          <w:rFonts w:ascii="Courier New"/>
          <w:spacing w:val="-29"/>
          <w:sz w:val="18"/>
        </w:rPr>
        <w:t xml:space="preserve"> </w:t>
      </w:r>
      <w:r>
        <w:rPr>
          <w:rFonts w:ascii="Courier New"/>
          <w:sz w:val="18"/>
        </w:rPr>
        <w:t xml:space="preserve">Summary") </w:t>
      </w:r>
      <w:proofErr w:type="spellStart"/>
      <w:proofErr w:type="gramStart"/>
      <w:r>
        <w:rPr>
          <w:rFonts w:ascii="Courier New"/>
          <w:spacing w:val="-2"/>
          <w:sz w:val="18"/>
        </w:rPr>
        <w:t>st.dataframe</w:t>
      </w:r>
      <w:proofErr w:type="spellEnd"/>
      <w:proofErr w:type="gramEnd"/>
      <w:r>
        <w:rPr>
          <w:rFonts w:ascii="Courier New"/>
          <w:spacing w:val="-2"/>
          <w:sz w:val="18"/>
        </w:rPr>
        <w:t>(stats)</w:t>
      </w:r>
    </w:p>
    <w:p w14:paraId="3FE13F03" w14:textId="77777777" w:rsidR="009E0B0E" w:rsidRDefault="009E0B0E">
      <w:pPr>
        <w:pStyle w:val="BodyText"/>
        <w:spacing w:before="34"/>
        <w:rPr>
          <w:rFonts w:ascii="Courier New"/>
          <w:sz w:val="18"/>
        </w:rPr>
      </w:pPr>
    </w:p>
    <w:p w14:paraId="3F3B260A" w14:textId="77777777" w:rsidR="009E0B0E" w:rsidRDefault="00000000">
      <w:pPr>
        <w:ind w:left="1827"/>
        <w:jc w:val="both"/>
        <w:rPr>
          <w:rFonts w:ascii="Courier New"/>
          <w:sz w:val="18"/>
        </w:rPr>
      </w:pPr>
      <w:proofErr w:type="spellStart"/>
      <w:r>
        <w:rPr>
          <w:rFonts w:ascii="Courier New"/>
          <w:sz w:val="18"/>
        </w:rPr>
        <w:t>employee_col</w:t>
      </w:r>
      <w:proofErr w:type="spellEnd"/>
      <w:r>
        <w:rPr>
          <w:rFonts w:ascii="Courier New"/>
          <w:spacing w:val="-7"/>
          <w:sz w:val="18"/>
        </w:rPr>
        <w:t xml:space="preserve"> </w:t>
      </w:r>
      <w:r>
        <w:rPr>
          <w:rFonts w:ascii="Courier New"/>
          <w:sz w:val="18"/>
        </w:rPr>
        <w:t>=</w:t>
      </w:r>
      <w:r>
        <w:rPr>
          <w:rFonts w:ascii="Courier New"/>
          <w:spacing w:val="-6"/>
          <w:sz w:val="18"/>
        </w:rPr>
        <w:t xml:space="preserve"> </w:t>
      </w:r>
      <w:proofErr w:type="spellStart"/>
      <w:proofErr w:type="gramStart"/>
      <w:r>
        <w:rPr>
          <w:rFonts w:ascii="Courier New"/>
          <w:spacing w:val="-2"/>
          <w:sz w:val="18"/>
        </w:rPr>
        <w:t>st.selectbox</w:t>
      </w:r>
      <w:proofErr w:type="spellEnd"/>
      <w:proofErr w:type="gramEnd"/>
      <w:r>
        <w:rPr>
          <w:rFonts w:ascii="Courier New"/>
          <w:spacing w:val="-2"/>
          <w:sz w:val="18"/>
        </w:rPr>
        <w:t>(</w:t>
      </w:r>
    </w:p>
    <w:p w14:paraId="5B2F2034" w14:textId="77777777" w:rsidR="009E0B0E" w:rsidRDefault="00000000">
      <w:pPr>
        <w:spacing w:before="35" w:line="283" w:lineRule="auto"/>
        <w:ind w:left="2259" w:right="292"/>
        <w:rPr>
          <w:rFonts w:ascii="Courier New"/>
          <w:sz w:val="18"/>
        </w:rPr>
      </w:pPr>
      <w:r>
        <w:rPr>
          <w:rFonts w:ascii="Courier New"/>
          <w:sz w:val="18"/>
        </w:rPr>
        <w:t>"Select</w:t>
      </w:r>
      <w:r>
        <w:rPr>
          <w:rFonts w:ascii="Courier New"/>
          <w:spacing w:val="-9"/>
          <w:sz w:val="18"/>
        </w:rPr>
        <w:t xml:space="preserve"> </w:t>
      </w:r>
      <w:r>
        <w:rPr>
          <w:rFonts w:ascii="Courier New"/>
          <w:sz w:val="18"/>
        </w:rPr>
        <w:t>the</w:t>
      </w:r>
      <w:r>
        <w:rPr>
          <w:rFonts w:ascii="Courier New"/>
          <w:spacing w:val="-9"/>
          <w:sz w:val="18"/>
        </w:rPr>
        <w:t xml:space="preserve"> </w:t>
      </w:r>
      <w:r>
        <w:rPr>
          <w:rFonts w:ascii="Courier New"/>
          <w:sz w:val="18"/>
        </w:rPr>
        <w:t>employee</w:t>
      </w:r>
      <w:r>
        <w:rPr>
          <w:rFonts w:ascii="Courier New"/>
          <w:spacing w:val="-9"/>
          <w:sz w:val="18"/>
        </w:rPr>
        <w:t xml:space="preserve"> </w:t>
      </w:r>
      <w:r>
        <w:rPr>
          <w:rFonts w:ascii="Courier New"/>
          <w:sz w:val="18"/>
        </w:rPr>
        <w:t>identifier</w:t>
      </w:r>
      <w:r>
        <w:rPr>
          <w:rFonts w:ascii="Courier New"/>
          <w:spacing w:val="-9"/>
          <w:sz w:val="18"/>
        </w:rPr>
        <w:t xml:space="preserve"> </w:t>
      </w:r>
      <w:r>
        <w:rPr>
          <w:rFonts w:ascii="Courier New"/>
          <w:sz w:val="18"/>
        </w:rPr>
        <w:t xml:space="preserve">column:", </w:t>
      </w:r>
      <w:r>
        <w:rPr>
          <w:rFonts w:ascii="Courier New"/>
          <w:spacing w:val="-2"/>
          <w:sz w:val="18"/>
        </w:rPr>
        <w:t>options=</w:t>
      </w:r>
      <w:proofErr w:type="spellStart"/>
      <w:proofErr w:type="gramStart"/>
      <w:r>
        <w:rPr>
          <w:rFonts w:ascii="Courier New"/>
          <w:spacing w:val="-2"/>
          <w:sz w:val="18"/>
        </w:rPr>
        <w:t>df.columns</w:t>
      </w:r>
      <w:proofErr w:type="gramEnd"/>
      <w:r>
        <w:rPr>
          <w:rFonts w:ascii="Courier New"/>
          <w:spacing w:val="-2"/>
          <w:sz w:val="18"/>
        </w:rPr>
        <w:t>.</w:t>
      </w:r>
      <w:proofErr w:type="gramStart"/>
      <w:r>
        <w:rPr>
          <w:rFonts w:ascii="Courier New"/>
          <w:spacing w:val="-2"/>
          <w:sz w:val="18"/>
        </w:rPr>
        <w:t>tolist</w:t>
      </w:r>
      <w:proofErr w:type="spellEnd"/>
      <w:r>
        <w:rPr>
          <w:rFonts w:ascii="Courier New"/>
          <w:spacing w:val="-2"/>
          <w:sz w:val="18"/>
        </w:rPr>
        <w:t>(</w:t>
      </w:r>
      <w:proofErr w:type="gramEnd"/>
      <w:r>
        <w:rPr>
          <w:rFonts w:ascii="Courier New"/>
          <w:spacing w:val="-2"/>
          <w:sz w:val="18"/>
        </w:rPr>
        <w:t>)</w:t>
      </w:r>
    </w:p>
    <w:p w14:paraId="39F34B2D" w14:textId="77777777" w:rsidR="009E0B0E" w:rsidRDefault="00000000">
      <w:pPr>
        <w:ind w:left="1827"/>
        <w:rPr>
          <w:rFonts w:ascii="Courier New"/>
          <w:sz w:val="18"/>
        </w:rPr>
      </w:pPr>
      <w:r>
        <w:rPr>
          <w:rFonts w:ascii="Courier New"/>
          <w:spacing w:val="-10"/>
          <w:sz w:val="18"/>
        </w:rPr>
        <w:t>)</w:t>
      </w:r>
    </w:p>
    <w:p w14:paraId="4597C07C" w14:textId="77777777" w:rsidR="009E0B0E" w:rsidRDefault="009E0B0E">
      <w:pPr>
        <w:pStyle w:val="BodyText"/>
        <w:spacing w:before="72"/>
        <w:rPr>
          <w:rFonts w:ascii="Courier New"/>
          <w:sz w:val="18"/>
        </w:rPr>
      </w:pPr>
    </w:p>
    <w:p w14:paraId="69C0254B" w14:textId="77777777" w:rsidR="009E0B0E" w:rsidRDefault="00000000">
      <w:pPr>
        <w:spacing w:before="1"/>
        <w:ind w:left="1827"/>
        <w:rPr>
          <w:rFonts w:ascii="Courier New"/>
          <w:sz w:val="18"/>
        </w:rPr>
      </w:pPr>
      <w:proofErr w:type="spellStart"/>
      <w:r>
        <w:rPr>
          <w:rFonts w:ascii="Courier New"/>
          <w:sz w:val="18"/>
        </w:rPr>
        <w:t>metric_col</w:t>
      </w:r>
      <w:proofErr w:type="spellEnd"/>
      <w:r>
        <w:rPr>
          <w:rFonts w:ascii="Courier New"/>
          <w:spacing w:val="-6"/>
          <w:sz w:val="18"/>
        </w:rPr>
        <w:t xml:space="preserve"> </w:t>
      </w:r>
      <w:r>
        <w:rPr>
          <w:rFonts w:ascii="Courier New"/>
          <w:sz w:val="18"/>
        </w:rPr>
        <w:t>=</w:t>
      </w:r>
      <w:r>
        <w:rPr>
          <w:rFonts w:ascii="Courier New"/>
          <w:spacing w:val="-5"/>
          <w:sz w:val="18"/>
        </w:rPr>
        <w:t xml:space="preserve"> </w:t>
      </w:r>
      <w:proofErr w:type="spellStart"/>
      <w:proofErr w:type="gramStart"/>
      <w:r>
        <w:rPr>
          <w:rFonts w:ascii="Courier New"/>
          <w:spacing w:val="-2"/>
          <w:sz w:val="18"/>
        </w:rPr>
        <w:t>st.selectbox</w:t>
      </w:r>
      <w:proofErr w:type="spellEnd"/>
      <w:proofErr w:type="gramEnd"/>
      <w:r>
        <w:rPr>
          <w:rFonts w:ascii="Courier New"/>
          <w:spacing w:val="-2"/>
          <w:sz w:val="18"/>
        </w:rPr>
        <w:t>(</w:t>
      </w:r>
    </w:p>
    <w:p w14:paraId="0B639CB2" w14:textId="77777777" w:rsidR="009E0B0E" w:rsidRDefault="00000000">
      <w:pPr>
        <w:spacing w:before="34" w:line="283" w:lineRule="auto"/>
        <w:ind w:left="2259"/>
        <w:rPr>
          <w:rFonts w:ascii="Courier New"/>
          <w:sz w:val="18"/>
        </w:rPr>
      </w:pPr>
      <w:r>
        <w:rPr>
          <w:rFonts w:ascii="Courier New"/>
          <w:sz w:val="18"/>
        </w:rPr>
        <w:t>"Select primary performance metric for visualization:", options=</w:t>
      </w:r>
      <w:proofErr w:type="spellStart"/>
      <w:r>
        <w:rPr>
          <w:rFonts w:ascii="Courier New"/>
          <w:sz w:val="18"/>
        </w:rPr>
        <w:t>numeric_cols</w:t>
      </w:r>
      <w:proofErr w:type="spellEnd"/>
      <w:r>
        <w:rPr>
          <w:rFonts w:ascii="Courier New"/>
          <w:spacing w:val="-9"/>
          <w:sz w:val="18"/>
        </w:rPr>
        <w:t xml:space="preserve"> </w:t>
      </w:r>
      <w:r>
        <w:rPr>
          <w:rFonts w:ascii="Courier New"/>
          <w:sz w:val="18"/>
        </w:rPr>
        <w:t>if</w:t>
      </w:r>
      <w:r>
        <w:rPr>
          <w:rFonts w:ascii="Courier New"/>
          <w:spacing w:val="-9"/>
          <w:sz w:val="18"/>
        </w:rPr>
        <w:t xml:space="preserve"> </w:t>
      </w:r>
      <w:proofErr w:type="spellStart"/>
      <w:r>
        <w:rPr>
          <w:rFonts w:ascii="Courier New"/>
          <w:sz w:val="18"/>
        </w:rPr>
        <w:t>numeric_cols</w:t>
      </w:r>
      <w:proofErr w:type="spellEnd"/>
      <w:r>
        <w:rPr>
          <w:rFonts w:ascii="Courier New"/>
          <w:spacing w:val="-9"/>
          <w:sz w:val="18"/>
        </w:rPr>
        <w:t xml:space="preserve"> </w:t>
      </w:r>
      <w:r>
        <w:rPr>
          <w:rFonts w:ascii="Courier New"/>
          <w:sz w:val="18"/>
        </w:rPr>
        <w:t>else</w:t>
      </w:r>
      <w:r>
        <w:rPr>
          <w:rFonts w:ascii="Courier New"/>
          <w:spacing w:val="-9"/>
          <w:sz w:val="18"/>
        </w:rPr>
        <w:t xml:space="preserve"> </w:t>
      </w:r>
      <w:proofErr w:type="spellStart"/>
      <w:proofErr w:type="gramStart"/>
      <w:r>
        <w:rPr>
          <w:rFonts w:ascii="Courier New"/>
          <w:sz w:val="18"/>
        </w:rPr>
        <w:t>df.columns</w:t>
      </w:r>
      <w:proofErr w:type="gramEnd"/>
      <w:r>
        <w:rPr>
          <w:rFonts w:ascii="Courier New"/>
          <w:sz w:val="18"/>
        </w:rPr>
        <w:t>.</w:t>
      </w:r>
      <w:proofErr w:type="gramStart"/>
      <w:r>
        <w:rPr>
          <w:rFonts w:ascii="Courier New"/>
          <w:sz w:val="18"/>
        </w:rPr>
        <w:t>tolist</w:t>
      </w:r>
      <w:proofErr w:type="spellEnd"/>
      <w:r>
        <w:rPr>
          <w:rFonts w:ascii="Courier New"/>
          <w:sz w:val="18"/>
        </w:rPr>
        <w:t>(</w:t>
      </w:r>
      <w:proofErr w:type="gramEnd"/>
      <w:r>
        <w:rPr>
          <w:rFonts w:ascii="Courier New"/>
          <w:sz w:val="18"/>
        </w:rPr>
        <w:t>)</w:t>
      </w:r>
    </w:p>
    <w:p w14:paraId="077F021A" w14:textId="77777777" w:rsidR="009E0B0E" w:rsidRDefault="00000000">
      <w:pPr>
        <w:ind w:left="1827"/>
        <w:rPr>
          <w:rFonts w:ascii="Courier New"/>
          <w:sz w:val="18"/>
        </w:rPr>
      </w:pPr>
      <w:r>
        <w:rPr>
          <w:rFonts w:ascii="Courier New"/>
          <w:spacing w:val="-10"/>
          <w:sz w:val="18"/>
        </w:rPr>
        <w:t>)</w:t>
      </w:r>
    </w:p>
    <w:p w14:paraId="2E806415" w14:textId="77777777" w:rsidR="009E0B0E" w:rsidRDefault="009E0B0E">
      <w:pPr>
        <w:pStyle w:val="BodyText"/>
        <w:spacing w:before="72"/>
        <w:rPr>
          <w:rFonts w:ascii="Courier New"/>
          <w:sz w:val="18"/>
        </w:rPr>
      </w:pPr>
    </w:p>
    <w:p w14:paraId="0E8C3BCB" w14:textId="77777777" w:rsidR="009E0B0E" w:rsidRDefault="00000000">
      <w:pPr>
        <w:spacing w:before="1" w:line="283" w:lineRule="auto"/>
        <w:ind w:left="2259" w:right="3490" w:hanging="432"/>
        <w:rPr>
          <w:rFonts w:ascii="Courier New"/>
          <w:sz w:val="18"/>
        </w:rPr>
      </w:pPr>
      <w:r>
        <w:rPr>
          <w:rFonts w:ascii="Courier New"/>
          <w:sz w:val="18"/>
        </w:rPr>
        <w:t>if</w:t>
      </w:r>
      <w:r>
        <w:rPr>
          <w:rFonts w:ascii="Courier New"/>
          <w:spacing w:val="-12"/>
          <w:sz w:val="18"/>
        </w:rPr>
        <w:t xml:space="preserve"> </w:t>
      </w:r>
      <w:proofErr w:type="spellStart"/>
      <w:r>
        <w:rPr>
          <w:rFonts w:ascii="Courier New"/>
          <w:sz w:val="18"/>
        </w:rPr>
        <w:t>employee_col</w:t>
      </w:r>
      <w:proofErr w:type="spellEnd"/>
      <w:r>
        <w:rPr>
          <w:rFonts w:ascii="Courier New"/>
          <w:spacing w:val="-12"/>
          <w:sz w:val="18"/>
        </w:rPr>
        <w:t xml:space="preserve"> </w:t>
      </w:r>
      <w:r>
        <w:rPr>
          <w:rFonts w:ascii="Courier New"/>
          <w:sz w:val="18"/>
        </w:rPr>
        <w:t>and</w:t>
      </w:r>
      <w:r>
        <w:rPr>
          <w:rFonts w:ascii="Courier New"/>
          <w:spacing w:val="-12"/>
          <w:sz w:val="18"/>
        </w:rPr>
        <w:t xml:space="preserve"> </w:t>
      </w:r>
      <w:proofErr w:type="spellStart"/>
      <w:r>
        <w:rPr>
          <w:rFonts w:ascii="Courier New"/>
          <w:sz w:val="18"/>
        </w:rPr>
        <w:t>metric_col</w:t>
      </w:r>
      <w:proofErr w:type="spellEnd"/>
      <w:r>
        <w:rPr>
          <w:rFonts w:ascii="Courier New"/>
          <w:sz w:val="18"/>
        </w:rPr>
        <w:t xml:space="preserve">: fig = </w:t>
      </w:r>
      <w:proofErr w:type="spellStart"/>
      <w:proofErr w:type="gramStart"/>
      <w:r>
        <w:rPr>
          <w:rFonts w:ascii="Courier New"/>
          <w:sz w:val="18"/>
        </w:rPr>
        <w:t>px.bar</w:t>
      </w:r>
      <w:proofErr w:type="spellEnd"/>
      <w:r>
        <w:rPr>
          <w:rFonts w:ascii="Courier New"/>
          <w:sz w:val="18"/>
        </w:rPr>
        <w:t>(</w:t>
      </w:r>
      <w:proofErr w:type="gramEnd"/>
    </w:p>
    <w:p w14:paraId="34DE9D22" w14:textId="77777777" w:rsidR="009E0B0E" w:rsidRDefault="00000000">
      <w:pPr>
        <w:spacing w:line="283" w:lineRule="auto"/>
        <w:ind w:left="2691" w:right="292"/>
        <w:rPr>
          <w:rFonts w:ascii="Courier New"/>
          <w:sz w:val="18"/>
        </w:rPr>
      </w:pPr>
      <w:proofErr w:type="spellStart"/>
      <w:proofErr w:type="gramStart"/>
      <w:r>
        <w:rPr>
          <w:rFonts w:ascii="Courier New"/>
          <w:sz w:val="18"/>
        </w:rPr>
        <w:t>df.sort</w:t>
      </w:r>
      <w:proofErr w:type="gramEnd"/>
      <w:r>
        <w:rPr>
          <w:rFonts w:ascii="Courier New"/>
          <w:sz w:val="18"/>
        </w:rPr>
        <w:t>_</w:t>
      </w:r>
      <w:proofErr w:type="gramStart"/>
      <w:r>
        <w:rPr>
          <w:rFonts w:ascii="Courier New"/>
          <w:sz w:val="18"/>
        </w:rPr>
        <w:t>values</w:t>
      </w:r>
      <w:proofErr w:type="spellEnd"/>
      <w:r>
        <w:rPr>
          <w:rFonts w:ascii="Courier New"/>
          <w:sz w:val="18"/>
        </w:rPr>
        <w:t>(</w:t>
      </w:r>
      <w:proofErr w:type="spellStart"/>
      <w:proofErr w:type="gramEnd"/>
      <w:r>
        <w:rPr>
          <w:rFonts w:ascii="Courier New"/>
          <w:sz w:val="18"/>
        </w:rPr>
        <w:t>metric_col</w:t>
      </w:r>
      <w:proofErr w:type="spellEnd"/>
      <w:r>
        <w:rPr>
          <w:rFonts w:ascii="Courier New"/>
          <w:sz w:val="18"/>
        </w:rPr>
        <w:t>,</w:t>
      </w:r>
      <w:r>
        <w:rPr>
          <w:rFonts w:ascii="Courier New"/>
          <w:spacing w:val="-29"/>
          <w:sz w:val="18"/>
        </w:rPr>
        <w:t xml:space="preserve"> </w:t>
      </w:r>
      <w:r>
        <w:rPr>
          <w:rFonts w:ascii="Courier New"/>
          <w:sz w:val="18"/>
        </w:rPr>
        <w:t xml:space="preserve">ascending=False), </w:t>
      </w:r>
      <w:r>
        <w:rPr>
          <w:rFonts w:ascii="Courier New"/>
          <w:spacing w:val="-2"/>
          <w:sz w:val="18"/>
        </w:rPr>
        <w:t>x=</w:t>
      </w:r>
      <w:proofErr w:type="spellStart"/>
      <w:r>
        <w:rPr>
          <w:rFonts w:ascii="Courier New"/>
          <w:spacing w:val="-2"/>
          <w:sz w:val="18"/>
        </w:rPr>
        <w:t>employee_col</w:t>
      </w:r>
      <w:proofErr w:type="spellEnd"/>
      <w:r>
        <w:rPr>
          <w:rFonts w:ascii="Courier New"/>
          <w:spacing w:val="-2"/>
          <w:sz w:val="18"/>
        </w:rPr>
        <w:t>,</w:t>
      </w:r>
    </w:p>
    <w:p w14:paraId="5B3EF8A4" w14:textId="77777777" w:rsidR="009E0B0E" w:rsidRDefault="00000000">
      <w:pPr>
        <w:spacing w:line="203" w:lineRule="exact"/>
        <w:ind w:left="2691"/>
        <w:rPr>
          <w:rFonts w:ascii="Courier New"/>
          <w:sz w:val="18"/>
        </w:rPr>
      </w:pPr>
      <w:r>
        <w:rPr>
          <w:rFonts w:ascii="Courier New"/>
          <w:spacing w:val="-2"/>
          <w:sz w:val="18"/>
        </w:rPr>
        <w:t>y=</w:t>
      </w:r>
      <w:proofErr w:type="spellStart"/>
      <w:r>
        <w:rPr>
          <w:rFonts w:ascii="Courier New"/>
          <w:spacing w:val="-2"/>
          <w:sz w:val="18"/>
        </w:rPr>
        <w:t>metric_</w:t>
      </w:r>
      <w:proofErr w:type="gramStart"/>
      <w:r>
        <w:rPr>
          <w:rFonts w:ascii="Courier New"/>
          <w:spacing w:val="-2"/>
          <w:sz w:val="18"/>
        </w:rPr>
        <w:t>col</w:t>
      </w:r>
      <w:proofErr w:type="spellEnd"/>
      <w:proofErr w:type="gramEnd"/>
      <w:r>
        <w:rPr>
          <w:rFonts w:ascii="Courier New"/>
          <w:spacing w:val="-2"/>
          <w:sz w:val="18"/>
        </w:rPr>
        <w:t>,</w:t>
      </w:r>
    </w:p>
    <w:p w14:paraId="19D59CDF" w14:textId="0F4B8058" w:rsidR="009E0B0E" w:rsidRDefault="00000000">
      <w:pPr>
        <w:spacing w:before="33" w:line="283" w:lineRule="auto"/>
        <w:ind w:left="2691" w:right="1174"/>
        <w:rPr>
          <w:rFonts w:ascii="Courier New" w:hAnsi="Courier New"/>
          <w:sz w:val="18"/>
        </w:rPr>
      </w:pPr>
      <w:r>
        <w:rPr>
          <w:rFonts w:ascii="Courier New" w:hAnsi="Courier New"/>
          <w:sz w:val="18"/>
        </w:rPr>
        <w:t>title=</w:t>
      </w:r>
      <w:proofErr w:type="spellStart"/>
      <w:r>
        <w:rPr>
          <w:rFonts w:ascii="Courier New" w:hAnsi="Courier New"/>
          <w:sz w:val="18"/>
        </w:rPr>
        <w:t>f"Employee</w:t>
      </w:r>
      <w:proofErr w:type="spellEnd"/>
      <w:r>
        <w:rPr>
          <w:rFonts w:ascii="Courier New" w:hAnsi="Courier New"/>
          <w:spacing w:val="-12"/>
          <w:sz w:val="18"/>
        </w:rPr>
        <w:t xml:space="preserve"> </w:t>
      </w:r>
      <w:r>
        <w:rPr>
          <w:rFonts w:ascii="Courier New" w:hAnsi="Courier New"/>
          <w:sz w:val="18"/>
        </w:rPr>
        <w:t>Performance</w:t>
      </w:r>
      <w:r>
        <w:rPr>
          <w:rFonts w:ascii="Courier New" w:hAnsi="Courier New"/>
          <w:spacing w:val="-12"/>
          <w:sz w:val="18"/>
        </w:rPr>
        <w:t xml:space="preserve"> </w:t>
      </w:r>
      <w:proofErr w:type="gramStart"/>
      <w:r w:rsidR="008525ED">
        <w:rPr>
          <w:rFonts w:ascii="Courier New" w:hAnsi="Courier New"/>
          <w:sz w:val="18"/>
        </w:rPr>
        <w:t xml:space="preserve">  </w:t>
      </w:r>
      <w:r>
        <w:rPr>
          <w:rFonts w:ascii="Courier New" w:hAnsi="Courier New"/>
          <w:spacing w:val="-12"/>
          <w:sz w:val="18"/>
        </w:rPr>
        <w:t xml:space="preserve"> </w:t>
      </w:r>
      <w:r>
        <w:rPr>
          <w:rFonts w:ascii="Courier New" w:hAnsi="Courier New"/>
          <w:sz w:val="18"/>
        </w:rPr>
        <w:t>{</w:t>
      </w:r>
      <w:proofErr w:type="spellStart"/>
      <w:proofErr w:type="gramEnd"/>
      <w:r>
        <w:rPr>
          <w:rFonts w:ascii="Courier New" w:hAnsi="Courier New"/>
          <w:sz w:val="18"/>
        </w:rPr>
        <w:t>metric_</w:t>
      </w:r>
      <w:proofErr w:type="gramStart"/>
      <w:r>
        <w:rPr>
          <w:rFonts w:ascii="Courier New" w:hAnsi="Courier New"/>
          <w:sz w:val="18"/>
        </w:rPr>
        <w:t>col</w:t>
      </w:r>
      <w:proofErr w:type="spellEnd"/>
      <w:r>
        <w:rPr>
          <w:rFonts w:ascii="Courier New" w:hAnsi="Courier New"/>
          <w:sz w:val="18"/>
        </w:rPr>
        <w:t>}"</w:t>
      </w:r>
      <w:proofErr w:type="gramEnd"/>
      <w:r>
        <w:rPr>
          <w:rFonts w:ascii="Courier New" w:hAnsi="Courier New"/>
          <w:sz w:val="18"/>
        </w:rPr>
        <w:t xml:space="preserve">, </w:t>
      </w:r>
      <w:r>
        <w:rPr>
          <w:rFonts w:ascii="Courier New" w:hAnsi="Courier New"/>
          <w:spacing w:val="-2"/>
          <w:sz w:val="18"/>
        </w:rPr>
        <w:t>color=</w:t>
      </w:r>
      <w:proofErr w:type="spellStart"/>
      <w:r>
        <w:rPr>
          <w:rFonts w:ascii="Courier New" w:hAnsi="Courier New"/>
          <w:spacing w:val="-2"/>
          <w:sz w:val="18"/>
        </w:rPr>
        <w:t>metric_col</w:t>
      </w:r>
      <w:proofErr w:type="spellEnd"/>
      <w:r>
        <w:rPr>
          <w:rFonts w:ascii="Courier New" w:hAnsi="Courier New"/>
          <w:spacing w:val="-2"/>
          <w:sz w:val="18"/>
        </w:rPr>
        <w:t xml:space="preserve">, </w:t>
      </w:r>
      <w:proofErr w:type="spellStart"/>
      <w:r>
        <w:rPr>
          <w:rFonts w:ascii="Courier New" w:hAnsi="Courier New"/>
          <w:spacing w:val="-2"/>
          <w:sz w:val="18"/>
        </w:rPr>
        <w:t>color_continuous_scale</w:t>
      </w:r>
      <w:proofErr w:type="spellEnd"/>
      <w:r>
        <w:rPr>
          <w:rFonts w:ascii="Courier New" w:hAnsi="Courier New"/>
          <w:spacing w:val="-2"/>
          <w:sz w:val="18"/>
        </w:rPr>
        <w:t>="</w:t>
      </w:r>
      <w:proofErr w:type="spellStart"/>
      <w:r>
        <w:rPr>
          <w:rFonts w:ascii="Courier New" w:hAnsi="Courier New"/>
          <w:spacing w:val="-2"/>
          <w:sz w:val="18"/>
        </w:rPr>
        <w:t>RdYlGn</w:t>
      </w:r>
      <w:proofErr w:type="spellEnd"/>
      <w:r>
        <w:rPr>
          <w:rFonts w:ascii="Courier New" w:hAnsi="Courier New"/>
          <w:spacing w:val="-2"/>
          <w:sz w:val="18"/>
        </w:rPr>
        <w:t>"</w:t>
      </w:r>
    </w:p>
    <w:p w14:paraId="32EFE311" w14:textId="77777777" w:rsidR="009E0B0E" w:rsidRDefault="00000000">
      <w:pPr>
        <w:ind w:left="2259"/>
        <w:rPr>
          <w:rFonts w:ascii="Courier New"/>
          <w:sz w:val="18"/>
        </w:rPr>
      </w:pPr>
      <w:r>
        <w:rPr>
          <w:rFonts w:ascii="Courier New"/>
          <w:spacing w:val="-10"/>
          <w:sz w:val="18"/>
        </w:rPr>
        <w:t>)</w:t>
      </w:r>
    </w:p>
    <w:p w14:paraId="37E6C4AA" w14:textId="77777777" w:rsidR="009E0B0E" w:rsidRDefault="00000000">
      <w:pPr>
        <w:spacing w:before="36"/>
        <w:ind w:left="2259"/>
        <w:rPr>
          <w:rFonts w:ascii="Courier New"/>
          <w:sz w:val="18"/>
        </w:rPr>
      </w:pPr>
      <w:proofErr w:type="spellStart"/>
      <w:proofErr w:type="gramStart"/>
      <w:r>
        <w:rPr>
          <w:rFonts w:ascii="Courier New"/>
          <w:sz w:val="18"/>
        </w:rPr>
        <w:t>st.plotly</w:t>
      </w:r>
      <w:proofErr w:type="gramEnd"/>
      <w:r>
        <w:rPr>
          <w:rFonts w:ascii="Courier New"/>
          <w:sz w:val="18"/>
        </w:rPr>
        <w:t>_</w:t>
      </w:r>
      <w:proofErr w:type="gramStart"/>
      <w:r>
        <w:rPr>
          <w:rFonts w:ascii="Courier New"/>
          <w:sz w:val="18"/>
        </w:rPr>
        <w:t>chart</w:t>
      </w:r>
      <w:proofErr w:type="spellEnd"/>
      <w:r>
        <w:rPr>
          <w:rFonts w:ascii="Courier New"/>
          <w:sz w:val="18"/>
        </w:rPr>
        <w:t>(</w:t>
      </w:r>
      <w:proofErr w:type="gramEnd"/>
      <w:r>
        <w:rPr>
          <w:rFonts w:ascii="Courier New"/>
          <w:sz w:val="18"/>
        </w:rPr>
        <w:t>fig,</w:t>
      </w:r>
      <w:r>
        <w:rPr>
          <w:rFonts w:ascii="Courier New"/>
          <w:spacing w:val="-20"/>
          <w:sz w:val="18"/>
        </w:rPr>
        <w:t xml:space="preserve"> </w:t>
      </w:r>
      <w:proofErr w:type="spellStart"/>
      <w:r>
        <w:rPr>
          <w:rFonts w:ascii="Courier New"/>
          <w:spacing w:val="-2"/>
          <w:sz w:val="18"/>
        </w:rPr>
        <w:t>use_container_width</w:t>
      </w:r>
      <w:proofErr w:type="spellEnd"/>
      <w:r>
        <w:rPr>
          <w:rFonts w:ascii="Courier New"/>
          <w:spacing w:val="-2"/>
          <w:sz w:val="18"/>
        </w:rPr>
        <w:t>=True)</w:t>
      </w:r>
    </w:p>
    <w:p w14:paraId="2B137E28" w14:textId="77777777" w:rsidR="009E0B0E" w:rsidRDefault="009E0B0E">
      <w:pPr>
        <w:pStyle w:val="BodyText"/>
        <w:spacing w:before="6"/>
        <w:rPr>
          <w:rFonts w:ascii="Courier New"/>
          <w:sz w:val="15"/>
        </w:rPr>
      </w:pPr>
    </w:p>
    <w:p w14:paraId="25DB9A8D" w14:textId="77777777" w:rsidR="009E0B0E" w:rsidRDefault="009E0B0E">
      <w:pPr>
        <w:pStyle w:val="BodyText"/>
        <w:rPr>
          <w:rFonts w:ascii="Courier New"/>
          <w:sz w:val="15"/>
        </w:rPr>
        <w:sectPr w:rsidR="009E0B0E">
          <w:footerReference w:type="default" r:id="rId53"/>
          <w:pgSz w:w="11910" w:h="16840"/>
          <w:pgMar w:top="1380" w:right="1417" w:bottom="280" w:left="1559" w:header="0" w:footer="0" w:gutter="0"/>
          <w:cols w:space="720"/>
        </w:sectPr>
      </w:pPr>
    </w:p>
    <w:p w14:paraId="74C4DAC7" w14:textId="77777777" w:rsidR="009E0B0E" w:rsidRDefault="009E0B0E">
      <w:pPr>
        <w:pStyle w:val="BodyText"/>
        <w:rPr>
          <w:rFonts w:ascii="Courier New"/>
          <w:sz w:val="18"/>
        </w:rPr>
      </w:pPr>
    </w:p>
    <w:p w14:paraId="3F09F00A" w14:textId="77777777" w:rsidR="009E0B0E" w:rsidRDefault="009E0B0E">
      <w:pPr>
        <w:pStyle w:val="BodyText"/>
        <w:rPr>
          <w:rFonts w:ascii="Courier New"/>
          <w:sz w:val="18"/>
        </w:rPr>
      </w:pPr>
    </w:p>
    <w:p w14:paraId="7B4A9143" w14:textId="77777777" w:rsidR="009E0B0E" w:rsidRDefault="009E0B0E">
      <w:pPr>
        <w:pStyle w:val="BodyText"/>
        <w:rPr>
          <w:rFonts w:ascii="Courier New"/>
          <w:sz w:val="18"/>
        </w:rPr>
      </w:pPr>
    </w:p>
    <w:p w14:paraId="76B3AB2D" w14:textId="77777777" w:rsidR="009E0B0E" w:rsidRDefault="009E0B0E">
      <w:pPr>
        <w:pStyle w:val="BodyText"/>
        <w:spacing w:before="4"/>
        <w:rPr>
          <w:rFonts w:ascii="Courier New"/>
          <w:sz w:val="18"/>
        </w:rPr>
      </w:pPr>
    </w:p>
    <w:p w14:paraId="65BAD6A8" w14:textId="77777777" w:rsidR="009E0B0E" w:rsidRDefault="00000000">
      <w:pPr>
        <w:spacing w:line="564" w:lineRule="auto"/>
        <w:ind w:left="962"/>
        <w:rPr>
          <w:rFonts w:ascii="Courier New"/>
          <w:sz w:val="18"/>
        </w:rPr>
      </w:pPr>
      <w:proofErr w:type="spellStart"/>
      <w:r>
        <w:rPr>
          <w:rFonts w:ascii="Courier New"/>
          <w:spacing w:val="-2"/>
          <w:sz w:val="18"/>
        </w:rPr>
        <w:t>std_score</w:t>
      </w:r>
      <w:proofErr w:type="spellEnd"/>
      <w:r>
        <w:rPr>
          <w:rFonts w:ascii="Courier New"/>
          <w:spacing w:val="-2"/>
          <w:sz w:val="18"/>
        </w:rPr>
        <w:t xml:space="preserve">] </w:t>
      </w:r>
      <w:proofErr w:type="spellStart"/>
      <w:r>
        <w:rPr>
          <w:rFonts w:ascii="Courier New"/>
          <w:spacing w:val="-2"/>
          <w:sz w:val="18"/>
        </w:rPr>
        <w:t>std_score</w:t>
      </w:r>
      <w:proofErr w:type="spellEnd"/>
      <w:r>
        <w:rPr>
          <w:rFonts w:ascii="Courier New"/>
          <w:spacing w:val="-2"/>
          <w:sz w:val="18"/>
        </w:rPr>
        <w:t>]</w:t>
      </w:r>
    </w:p>
    <w:p w14:paraId="4BC9C7DE" w14:textId="77777777" w:rsidR="009E0B0E" w:rsidRDefault="00000000">
      <w:pPr>
        <w:spacing w:before="100" w:line="283" w:lineRule="auto"/>
        <w:ind w:left="176" w:right="2085"/>
        <w:rPr>
          <w:rFonts w:ascii="Courier New"/>
          <w:sz w:val="18"/>
        </w:rPr>
      </w:pPr>
      <w:r>
        <w:br w:type="column"/>
      </w:r>
      <w:proofErr w:type="spellStart"/>
      <w:r>
        <w:rPr>
          <w:rFonts w:ascii="Courier New"/>
          <w:sz w:val="18"/>
        </w:rPr>
        <w:t>mean_score</w:t>
      </w:r>
      <w:proofErr w:type="spellEnd"/>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df</w:t>
      </w:r>
      <w:proofErr w:type="spellEnd"/>
      <w:r>
        <w:rPr>
          <w:rFonts w:ascii="Courier New"/>
          <w:sz w:val="18"/>
        </w:rPr>
        <w:t>[</w:t>
      </w:r>
      <w:proofErr w:type="spellStart"/>
      <w:r>
        <w:rPr>
          <w:rFonts w:ascii="Courier New"/>
          <w:sz w:val="18"/>
        </w:rPr>
        <w:t>metric_col</w:t>
      </w:r>
      <w:proofErr w:type="spellEnd"/>
      <w:proofErr w:type="gramStart"/>
      <w:r>
        <w:rPr>
          <w:rFonts w:ascii="Courier New"/>
          <w:sz w:val="18"/>
        </w:rPr>
        <w:t>].mean</w:t>
      </w:r>
      <w:proofErr w:type="gramEnd"/>
      <w:r>
        <w:rPr>
          <w:rFonts w:ascii="Courier New"/>
          <w:sz w:val="18"/>
        </w:rPr>
        <w:t xml:space="preserve">() </w:t>
      </w:r>
      <w:proofErr w:type="spellStart"/>
      <w:r>
        <w:rPr>
          <w:rFonts w:ascii="Courier New"/>
          <w:sz w:val="18"/>
        </w:rPr>
        <w:t>std_score</w:t>
      </w:r>
      <w:proofErr w:type="spellEnd"/>
      <w:r>
        <w:rPr>
          <w:rFonts w:ascii="Courier New"/>
          <w:sz w:val="18"/>
        </w:rPr>
        <w:t xml:space="preserve"> = </w:t>
      </w:r>
      <w:proofErr w:type="spellStart"/>
      <w:r>
        <w:rPr>
          <w:rFonts w:ascii="Courier New"/>
          <w:sz w:val="18"/>
        </w:rPr>
        <w:t>df</w:t>
      </w:r>
      <w:proofErr w:type="spellEnd"/>
      <w:r>
        <w:rPr>
          <w:rFonts w:ascii="Courier New"/>
          <w:sz w:val="18"/>
        </w:rPr>
        <w:t>[</w:t>
      </w:r>
      <w:proofErr w:type="spellStart"/>
      <w:r>
        <w:rPr>
          <w:rFonts w:ascii="Courier New"/>
          <w:sz w:val="18"/>
        </w:rPr>
        <w:t>metric_col</w:t>
      </w:r>
      <w:proofErr w:type="spellEnd"/>
      <w:proofErr w:type="gramStart"/>
      <w:r>
        <w:rPr>
          <w:rFonts w:ascii="Courier New"/>
          <w:sz w:val="18"/>
        </w:rPr>
        <w:t>].std</w:t>
      </w:r>
      <w:proofErr w:type="gramEnd"/>
      <w:r>
        <w:rPr>
          <w:rFonts w:ascii="Courier New"/>
          <w:sz w:val="18"/>
        </w:rPr>
        <w:t>()</w:t>
      </w:r>
    </w:p>
    <w:p w14:paraId="17056B83" w14:textId="77777777" w:rsidR="009E0B0E" w:rsidRDefault="00000000">
      <w:pPr>
        <w:spacing w:line="564" w:lineRule="auto"/>
        <w:ind w:left="176"/>
        <w:rPr>
          <w:rFonts w:ascii="Courier New"/>
          <w:sz w:val="18"/>
        </w:rPr>
      </w:pPr>
      <w:proofErr w:type="spellStart"/>
      <w:r>
        <w:rPr>
          <w:rFonts w:ascii="Courier New"/>
          <w:sz w:val="18"/>
        </w:rPr>
        <w:t>top_performers</w:t>
      </w:r>
      <w:proofErr w:type="spellEnd"/>
      <w:r>
        <w:rPr>
          <w:rFonts w:ascii="Courier New"/>
          <w:sz w:val="18"/>
        </w:rPr>
        <w:t xml:space="preserve"> = </w:t>
      </w:r>
      <w:proofErr w:type="spellStart"/>
      <w:r>
        <w:rPr>
          <w:rFonts w:ascii="Courier New"/>
          <w:sz w:val="18"/>
        </w:rPr>
        <w:t>df</w:t>
      </w:r>
      <w:proofErr w:type="spellEnd"/>
      <w:r>
        <w:rPr>
          <w:rFonts w:ascii="Courier New"/>
          <w:sz w:val="18"/>
        </w:rPr>
        <w:t>[</w:t>
      </w:r>
      <w:proofErr w:type="spellStart"/>
      <w:r>
        <w:rPr>
          <w:rFonts w:ascii="Courier New"/>
          <w:sz w:val="18"/>
        </w:rPr>
        <w:t>df</w:t>
      </w:r>
      <w:proofErr w:type="spellEnd"/>
      <w:r>
        <w:rPr>
          <w:rFonts w:ascii="Courier New"/>
          <w:sz w:val="18"/>
        </w:rPr>
        <w:t>[</w:t>
      </w:r>
      <w:proofErr w:type="spellStart"/>
      <w:r>
        <w:rPr>
          <w:rFonts w:ascii="Courier New"/>
          <w:sz w:val="18"/>
        </w:rPr>
        <w:t>metric_col</w:t>
      </w:r>
      <w:proofErr w:type="spellEnd"/>
      <w:r>
        <w:rPr>
          <w:rFonts w:ascii="Courier New"/>
          <w:sz w:val="18"/>
        </w:rPr>
        <w:t xml:space="preserve">] &gt;= </w:t>
      </w:r>
      <w:proofErr w:type="spellStart"/>
      <w:r>
        <w:rPr>
          <w:rFonts w:ascii="Courier New"/>
          <w:sz w:val="18"/>
        </w:rPr>
        <w:t>mean_score</w:t>
      </w:r>
      <w:proofErr w:type="spellEnd"/>
      <w:r>
        <w:rPr>
          <w:rFonts w:ascii="Courier New"/>
          <w:sz w:val="18"/>
        </w:rPr>
        <w:t xml:space="preserve"> + 0.5 * underperformers</w:t>
      </w:r>
      <w:r>
        <w:rPr>
          <w:rFonts w:ascii="Courier New"/>
          <w:spacing w:val="-6"/>
          <w:sz w:val="18"/>
        </w:rPr>
        <w:t xml:space="preserve"> </w:t>
      </w:r>
      <w:r>
        <w:rPr>
          <w:rFonts w:ascii="Courier New"/>
          <w:sz w:val="18"/>
        </w:rPr>
        <w:t>=</w:t>
      </w:r>
      <w:r>
        <w:rPr>
          <w:rFonts w:ascii="Courier New"/>
          <w:spacing w:val="-6"/>
          <w:sz w:val="18"/>
        </w:rPr>
        <w:t xml:space="preserve"> </w:t>
      </w:r>
      <w:proofErr w:type="spellStart"/>
      <w:r>
        <w:rPr>
          <w:rFonts w:ascii="Courier New"/>
          <w:sz w:val="18"/>
        </w:rPr>
        <w:t>df</w:t>
      </w:r>
      <w:proofErr w:type="spellEnd"/>
      <w:r>
        <w:rPr>
          <w:rFonts w:ascii="Courier New"/>
          <w:sz w:val="18"/>
        </w:rPr>
        <w:t>[</w:t>
      </w:r>
      <w:proofErr w:type="spellStart"/>
      <w:r>
        <w:rPr>
          <w:rFonts w:ascii="Courier New"/>
          <w:sz w:val="18"/>
        </w:rPr>
        <w:t>df</w:t>
      </w:r>
      <w:proofErr w:type="spellEnd"/>
      <w:r>
        <w:rPr>
          <w:rFonts w:ascii="Courier New"/>
          <w:sz w:val="18"/>
        </w:rPr>
        <w:t>[</w:t>
      </w:r>
      <w:proofErr w:type="spellStart"/>
      <w:r>
        <w:rPr>
          <w:rFonts w:ascii="Courier New"/>
          <w:sz w:val="18"/>
        </w:rPr>
        <w:t>metric_</w:t>
      </w:r>
      <w:proofErr w:type="gramStart"/>
      <w:r>
        <w:rPr>
          <w:rFonts w:ascii="Courier New"/>
          <w:sz w:val="18"/>
        </w:rPr>
        <w:t>col</w:t>
      </w:r>
      <w:proofErr w:type="spellEnd"/>
      <w:proofErr w:type="gramEnd"/>
      <w:r>
        <w:rPr>
          <w:rFonts w:ascii="Courier New"/>
          <w:sz w:val="18"/>
        </w:rPr>
        <w:t>]</w:t>
      </w:r>
      <w:r>
        <w:rPr>
          <w:rFonts w:ascii="Courier New"/>
          <w:spacing w:val="-6"/>
          <w:sz w:val="18"/>
        </w:rPr>
        <w:t xml:space="preserve"> </w:t>
      </w:r>
      <w:r>
        <w:rPr>
          <w:rFonts w:ascii="Courier New"/>
          <w:sz w:val="18"/>
        </w:rPr>
        <w:t>&lt;=</w:t>
      </w:r>
      <w:r>
        <w:rPr>
          <w:rFonts w:ascii="Courier New"/>
          <w:spacing w:val="-6"/>
          <w:sz w:val="18"/>
        </w:rPr>
        <w:t xml:space="preserve"> </w:t>
      </w:r>
      <w:proofErr w:type="spellStart"/>
      <w:r>
        <w:rPr>
          <w:rFonts w:ascii="Courier New"/>
          <w:sz w:val="18"/>
        </w:rPr>
        <w:t>mean_score</w:t>
      </w:r>
      <w:proofErr w:type="spellEnd"/>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0.5</w:t>
      </w:r>
      <w:r>
        <w:rPr>
          <w:rFonts w:ascii="Courier New"/>
          <w:spacing w:val="-6"/>
          <w:sz w:val="18"/>
        </w:rPr>
        <w:t xml:space="preserve"> </w:t>
      </w:r>
      <w:r>
        <w:rPr>
          <w:rFonts w:ascii="Courier New"/>
          <w:sz w:val="18"/>
        </w:rPr>
        <w:t>*</w:t>
      </w:r>
    </w:p>
    <w:p w14:paraId="45FA4E97" w14:textId="77777777" w:rsidR="009E0B0E" w:rsidRDefault="009E0B0E">
      <w:pPr>
        <w:spacing w:line="564" w:lineRule="auto"/>
        <w:rPr>
          <w:rFonts w:ascii="Courier New"/>
          <w:sz w:val="18"/>
        </w:rPr>
        <w:sectPr w:rsidR="009E0B0E">
          <w:type w:val="continuous"/>
          <w:pgSz w:w="11910" w:h="16840"/>
          <w:pgMar w:top="620" w:right="1417" w:bottom="920" w:left="1559" w:header="0" w:footer="0" w:gutter="0"/>
          <w:cols w:num="2" w:space="720" w:equalWidth="0">
            <w:col w:w="2044" w:space="40"/>
            <w:col w:w="6850"/>
          </w:cols>
        </w:sectPr>
      </w:pPr>
    </w:p>
    <w:p w14:paraId="2EA5D411" w14:textId="77777777" w:rsidR="009E0B0E" w:rsidRDefault="00000000">
      <w:pPr>
        <w:spacing w:line="283" w:lineRule="auto"/>
        <w:ind w:left="2259" w:right="3718"/>
        <w:rPr>
          <w:rFonts w:ascii="Courier New"/>
          <w:sz w:val="18"/>
        </w:rPr>
      </w:pPr>
      <w:r>
        <w:rPr>
          <w:rFonts w:ascii="Courier New"/>
          <w:sz w:val="18"/>
        </w:rPr>
        <w:t>col1,</w:t>
      </w:r>
      <w:r>
        <w:rPr>
          <w:rFonts w:ascii="Courier New"/>
          <w:spacing w:val="-12"/>
          <w:sz w:val="18"/>
        </w:rPr>
        <w:t xml:space="preserve"> </w:t>
      </w:r>
      <w:r>
        <w:rPr>
          <w:rFonts w:ascii="Courier New"/>
          <w:sz w:val="18"/>
        </w:rPr>
        <w:t>col2</w:t>
      </w:r>
      <w:r>
        <w:rPr>
          <w:rFonts w:ascii="Courier New"/>
          <w:spacing w:val="-12"/>
          <w:sz w:val="18"/>
        </w:rPr>
        <w:t xml:space="preserve"> </w:t>
      </w:r>
      <w:r>
        <w:rPr>
          <w:rFonts w:ascii="Courier New"/>
          <w:sz w:val="18"/>
        </w:rPr>
        <w:t>=</w:t>
      </w:r>
      <w:r>
        <w:rPr>
          <w:rFonts w:ascii="Courier New"/>
          <w:spacing w:val="-12"/>
          <w:sz w:val="18"/>
        </w:rPr>
        <w:t xml:space="preserve"> </w:t>
      </w:r>
      <w:proofErr w:type="spellStart"/>
      <w:proofErr w:type="gramStart"/>
      <w:r>
        <w:rPr>
          <w:rFonts w:ascii="Courier New"/>
          <w:sz w:val="18"/>
        </w:rPr>
        <w:t>st.columns</w:t>
      </w:r>
      <w:proofErr w:type="spellEnd"/>
      <w:proofErr w:type="gramEnd"/>
      <w:r>
        <w:rPr>
          <w:rFonts w:ascii="Courier New"/>
          <w:sz w:val="18"/>
        </w:rPr>
        <w:t>(2) with col1:</w:t>
      </w:r>
    </w:p>
    <w:p w14:paraId="2AC56885" w14:textId="77777777" w:rsidR="009E0B0E" w:rsidRDefault="00000000">
      <w:pPr>
        <w:spacing w:line="205" w:lineRule="exact"/>
        <w:ind w:left="2691"/>
        <w:rPr>
          <w:rFonts w:ascii="Courier New" w:eastAsia="Courier New"/>
          <w:sz w:val="18"/>
        </w:rPr>
      </w:pPr>
      <w:proofErr w:type="spellStart"/>
      <w:proofErr w:type="gramStart"/>
      <w:r>
        <w:rPr>
          <w:rFonts w:ascii="Courier New" w:eastAsia="Courier New"/>
          <w:sz w:val="18"/>
        </w:rPr>
        <w:t>st.success</w:t>
      </w:r>
      <w:proofErr w:type="spellEnd"/>
      <w:proofErr w:type="gramEnd"/>
      <w:r>
        <w:rPr>
          <w:rFonts w:ascii="Courier New" w:eastAsia="Courier New"/>
          <w:sz w:val="18"/>
        </w:rPr>
        <w:t>(f"</w:t>
      </w:r>
      <w:r>
        <w:rPr>
          <w:rFonts w:ascii="Segoe UI Symbol" w:eastAsia="Segoe UI Symbol"/>
          <w:sz w:val="21"/>
        </w:rPr>
        <w:t>🏆</w:t>
      </w:r>
      <w:r>
        <w:rPr>
          <w:rFonts w:ascii="Segoe UI Symbol" w:eastAsia="Segoe UI Symbol"/>
          <w:spacing w:val="44"/>
          <w:sz w:val="21"/>
        </w:rPr>
        <w:t xml:space="preserve"> </w:t>
      </w:r>
      <w:r>
        <w:rPr>
          <w:rFonts w:ascii="Courier New" w:eastAsia="Courier New"/>
          <w:sz w:val="18"/>
        </w:rPr>
        <w:t>Top</w:t>
      </w:r>
      <w:r>
        <w:rPr>
          <w:rFonts w:ascii="Courier New" w:eastAsia="Courier New"/>
          <w:spacing w:val="-4"/>
          <w:sz w:val="18"/>
        </w:rPr>
        <w:t xml:space="preserve"> </w:t>
      </w:r>
      <w:r>
        <w:rPr>
          <w:rFonts w:ascii="Courier New" w:eastAsia="Courier New"/>
          <w:sz w:val="18"/>
        </w:rPr>
        <w:t>Performers</w:t>
      </w:r>
      <w:r>
        <w:rPr>
          <w:rFonts w:ascii="Courier New" w:eastAsia="Courier New"/>
          <w:spacing w:val="-5"/>
          <w:sz w:val="18"/>
        </w:rPr>
        <w:t xml:space="preserve"> </w:t>
      </w:r>
      <w:r>
        <w:rPr>
          <w:rFonts w:ascii="Courier New" w:eastAsia="Courier New"/>
          <w:spacing w:val="-2"/>
          <w:sz w:val="18"/>
        </w:rPr>
        <w:t>({</w:t>
      </w:r>
      <w:proofErr w:type="spellStart"/>
      <w:r>
        <w:rPr>
          <w:rFonts w:ascii="Courier New" w:eastAsia="Courier New"/>
          <w:spacing w:val="-2"/>
          <w:sz w:val="18"/>
        </w:rPr>
        <w:t>len</w:t>
      </w:r>
      <w:proofErr w:type="spellEnd"/>
      <w:r>
        <w:rPr>
          <w:rFonts w:ascii="Courier New" w:eastAsia="Courier New"/>
          <w:spacing w:val="-2"/>
          <w:sz w:val="18"/>
        </w:rPr>
        <w:t>(</w:t>
      </w:r>
      <w:proofErr w:type="spellStart"/>
      <w:r>
        <w:rPr>
          <w:rFonts w:ascii="Courier New" w:eastAsia="Courier New"/>
          <w:spacing w:val="-2"/>
          <w:sz w:val="18"/>
        </w:rPr>
        <w:t>top_performers</w:t>
      </w:r>
      <w:proofErr w:type="spellEnd"/>
      <w:r>
        <w:rPr>
          <w:rFonts w:ascii="Courier New" w:eastAsia="Courier New"/>
          <w:spacing w:val="-2"/>
          <w:sz w:val="18"/>
        </w:rPr>
        <w:t>)})")</w:t>
      </w:r>
    </w:p>
    <w:p w14:paraId="72476FB5" w14:textId="77777777" w:rsidR="009E0B0E" w:rsidRDefault="00000000">
      <w:pPr>
        <w:spacing w:before="18" w:line="283" w:lineRule="auto"/>
        <w:ind w:left="2259" w:firstLine="432"/>
        <w:rPr>
          <w:rFonts w:ascii="Courier New"/>
          <w:sz w:val="18"/>
        </w:rPr>
      </w:pPr>
      <w:proofErr w:type="spellStart"/>
      <w:proofErr w:type="gramStart"/>
      <w:r>
        <w:rPr>
          <w:rFonts w:ascii="Courier New"/>
          <w:sz w:val="18"/>
        </w:rPr>
        <w:t>st.dataframe</w:t>
      </w:r>
      <w:proofErr w:type="spellEnd"/>
      <w:proofErr w:type="gramEnd"/>
      <w:r>
        <w:rPr>
          <w:rFonts w:ascii="Courier New"/>
          <w:sz w:val="18"/>
        </w:rPr>
        <w:t>(</w:t>
      </w:r>
      <w:proofErr w:type="spellStart"/>
      <w:r>
        <w:rPr>
          <w:rFonts w:ascii="Courier New"/>
          <w:sz w:val="18"/>
        </w:rPr>
        <w:t>top_</w:t>
      </w:r>
      <w:proofErr w:type="gramStart"/>
      <w:r>
        <w:rPr>
          <w:rFonts w:ascii="Courier New"/>
          <w:sz w:val="18"/>
        </w:rPr>
        <w:t>performers</w:t>
      </w:r>
      <w:proofErr w:type="spellEnd"/>
      <w:r>
        <w:rPr>
          <w:rFonts w:ascii="Courier New"/>
          <w:sz w:val="18"/>
        </w:rPr>
        <w:t>[</w:t>
      </w:r>
      <w:proofErr w:type="gramEnd"/>
      <w:r>
        <w:rPr>
          <w:rFonts w:ascii="Courier New"/>
          <w:sz w:val="18"/>
        </w:rPr>
        <w:t>[</w:t>
      </w:r>
      <w:proofErr w:type="spellStart"/>
      <w:r>
        <w:rPr>
          <w:rFonts w:ascii="Courier New"/>
          <w:sz w:val="18"/>
        </w:rPr>
        <w:t>employee_col</w:t>
      </w:r>
      <w:proofErr w:type="spellEnd"/>
      <w:r>
        <w:rPr>
          <w:rFonts w:ascii="Courier New"/>
          <w:sz w:val="18"/>
        </w:rPr>
        <w:t>,</w:t>
      </w:r>
      <w:r>
        <w:rPr>
          <w:rFonts w:ascii="Courier New"/>
          <w:spacing w:val="-29"/>
          <w:sz w:val="18"/>
        </w:rPr>
        <w:t xml:space="preserve"> </w:t>
      </w:r>
      <w:proofErr w:type="spellStart"/>
      <w:r>
        <w:rPr>
          <w:rFonts w:ascii="Courier New"/>
          <w:sz w:val="18"/>
        </w:rPr>
        <w:t>metric_col</w:t>
      </w:r>
      <w:proofErr w:type="spellEnd"/>
      <w:r>
        <w:rPr>
          <w:rFonts w:ascii="Courier New"/>
          <w:sz w:val="18"/>
        </w:rPr>
        <w:t>]]) with col2:</w:t>
      </w:r>
    </w:p>
    <w:p w14:paraId="39957834" w14:textId="77777777" w:rsidR="009E0B0E" w:rsidRDefault="00000000">
      <w:pPr>
        <w:spacing w:line="221" w:lineRule="exact"/>
        <w:ind w:left="223" w:right="200"/>
        <w:jc w:val="center"/>
        <w:rPr>
          <w:rFonts w:ascii="Courier New" w:eastAsia="Courier New" w:hAnsi="Courier New" w:cs="Courier New"/>
          <w:sz w:val="18"/>
          <w:szCs w:val="18"/>
        </w:rPr>
      </w:pPr>
      <w:proofErr w:type="spellStart"/>
      <w:proofErr w:type="gramStart"/>
      <w:r>
        <w:rPr>
          <w:rFonts w:ascii="Courier New" w:eastAsia="Courier New" w:hAnsi="Courier New" w:cs="Courier New"/>
          <w:spacing w:val="-4"/>
          <w:sz w:val="18"/>
          <w:szCs w:val="18"/>
        </w:rPr>
        <w:t>st.warning</w:t>
      </w:r>
      <w:proofErr w:type="spellEnd"/>
      <w:proofErr w:type="gramEnd"/>
      <w:r>
        <w:rPr>
          <w:rFonts w:ascii="Courier New" w:eastAsia="Courier New" w:hAnsi="Courier New" w:cs="Courier New"/>
          <w:spacing w:val="-4"/>
          <w:sz w:val="18"/>
          <w:szCs w:val="18"/>
        </w:rPr>
        <w:t>(f"</w:t>
      </w:r>
      <w:r>
        <w:rPr>
          <w:rFonts w:ascii="Segoe UI Symbol" w:eastAsia="Segoe UI Symbol" w:hAnsi="Segoe UI Symbol" w:cs="Segoe UI Symbol"/>
          <w:spacing w:val="-4"/>
          <w:sz w:val="21"/>
          <w:szCs w:val="21"/>
        </w:rPr>
        <w:t>⚠️</w:t>
      </w:r>
      <w:r>
        <w:rPr>
          <w:rFonts w:ascii="Segoe UI Symbol" w:eastAsia="Segoe UI Symbol" w:hAnsi="Segoe UI Symbol" w:cs="Segoe UI Symbol"/>
          <w:spacing w:val="16"/>
          <w:sz w:val="21"/>
          <w:szCs w:val="21"/>
        </w:rPr>
        <w:t xml:space="preserve"> </w:t>
      </w:r>
      <w:r>
        <w:rPr>
          <w:rFonts w:ascii="Courier New" w:eastAsia="Courier New" w:hAnsi="Courier New" w:cs="Courier New"/>
          <w:spacing w:val="-4"/>
          <w:sz w:val="18"/>
          <w:szCs w:val="18"/>
        </w:rPr>
        <w:t>Needs</w:t>
      </w:r>
      <w:r>
        <w:rPr>
          <w:rFonts w:ascii="Courier New" w:eastAsia="Courier New" w:hAnsi="Courier New" w:cs="Courier New"/>
          <w:spacing w:val="-23"/>
          <w:sz w:val="18"/>
          <w:szCs w:val="18"/>
        </w:rPr>
        <w:t xml:space="preserve"> </w:t>
      </w:r>
      <w:r>
        <w:rPr>
          <w:rFonts w:ascii="Courier New" w:eastAsia="Courier New" w:hAnsi="Courier New" w:cs="Courier New"/>
          <w:spacing w:val="-4"/>
          <w:sz w:val="18"/>
          <w:szCs w:val="18"/>
        </w:rPr>
        <w:t>Improvement</w:t>
      </w:r>
    </w:p>
    <w:p w14:paraId="363129B3" w14:textId="77777777" w:rsidR="009E0B0E" w:rsidRDefault="00000000">
      <w:pPr>
        <w:spacing w:before="36"/>
        <w:ind w:left="222" w:right="4416"/>
        <w:jc w:val="center"/>
        <w:rPr>
          <w:rFonts w:ascii="Courier New"/>
          <w:sz w:val="18"/>
        </w:rPr>
      </w:pPr>
      <w:r>
        <w:rPr>
          <w:rFonts w:ascii="Courier New"/>
          <w:spacing w:val="-2"/>
          <w:sz w:val="18"/>
        </w:rPr>
        <w:t>({</w:t>
      </w:r>
      <w:proofErr w:type="spellStart"/>
      <w:r>
        <w:rPr>
          <w:rFonts w:ascii="Courier New"/>
          <w:spacing w:val="-2"/>
          <w:sz w:val="18"/>
        </w:rPr>
        <w:t>len</w:t>
      </w:r>
      <w:proofErr w:type="spellEnd"/>
      <w:r>
        <w:rPr>
          <w:rFonts w:ascii="Courier New"/>
          <w:spacing w:val="-2"/>
          <w:sz w:val="18"/>
        </w:rPr>
        <w:t>(</w:t>
      </w:r>
      <w:proofErr w:type="gramStart"/>
      <w:r>
        <w:rPr>
          <w:rFonts w:ascii="Courier New"/>
          <w:spacing w:val="-2"/>
          <w:sz w:val="18"/>
        </w:rPr>
        <w:t>underperformers)})</w:t>
      </w:r>
      <w:proofErr w:type="gramEnd"/>
      <w:r>
        <w:rPr>
          <w:rFonts w:ascii="Courier New"/>
          <w:spacing w:val="-2"/>
          <w:sz w:val="18"/>
        </w:rPr>
        <w:t>")</w:t>
      </w:r>
    </w:p>
    <w:p w14:paraId="17198475" w14:textId="77777777" w:rsidR="009E0B0E" w:rsidRDefault="00000000">
      <w:pPr>
        <w:spacing w:before="36"/>
        <w:ind w:left="2691"/>
        <w:rPr>
          <w:rFonts w:ascii="Courier New"/>
          <w:sz w:val="18"/>
        </w:rPr>
      </w:pPr>
      <w:proofErr w:type="spellStart"/>
      <w:proofErr w:type="gramStart"/>
      <w:r>
        <w:rPr>
          <w:rFonts w:ascii="Courier New"/>
          <w:spacing w:val="-2"/>
          <w:sz w:val="18"/>
        </w:rPr>
        <w:t>st.dataframe</w:t>
      </w:r>
      <w:proofErr w:type="spellEnd"/>
      <w:proofErr w:type="gramEnd"/>
      <w:r>
        <w:rPr>
          <w:rFonts w:ascii="Courier New"/>
          <w:spacing w:val="-2"/>
          <w:sz w:val="18"/>
        </w:rPr>
        <w:t>(</w:t>
      </w:r>
      <w:proofErr w:type="gramStart"/>
      <w:r>
        <w:rPr>
          <w:rFonts w:ascii="Courier New"/>
          <w:spacing w:val="-2"/>
          <w:sz w:val="18"/>
        </w:rPr>
        <w:t>underperformers[</w:t>
      </w:r>
      <w:proofErr w:type="gramEnd"/>
      <w:r>
        <w:rPr>
          <w:rFonts w:ascii="Courier New"/>
          <w:spacing w:val="-2"/>
          <w:sz w:val="18"/>
        </w:rPr>
        <w:t>[</w:t>
      </w:r>
      <w:proofErr w:type="spellStart"/>
      <w:r>
        <w:rPr>
          <w:rFonts w:ascii="Courier New"/>
          <w:spacing w:val="-2"/>
          <w:sz w:val="18"/>
        </w:rPr>
        <w:t>employee_col</w:t>
      </w:r>
      <w:proofErr w:type="spellEnd"/>
      <w:r>
        <w:rPr>
          <w:rFonts w:ascii="Courier New"/>
          <w:spacing w:val="-2"/>
          <w:sz w:val="18"/>
        </w:rPr>
        <w:t>,</w:t>
      </w:r>
      <w:r>
        <w:rPr>
          <w:rFonts w:ascii="Courier New"/>
          <w:spacing w:val="41"/>
          <w:sz w:val="18"/>
        </w:rPr>
        <w:t xml:space="preserve"> </w:t>
      </w:r>
      <w:proofErr w:type="spellStart"/>
      <w:r>
        <w:rPr>
          <w:rFonts w:ascii="Courier New"/>
          <w:spacing w:val="-2"/>
          <w:sz w:val="18"/>
        </w:rPr>
        <w:t>metric_col</w:t>
      </w:r>
      <w:proofErr w:type="spellEnd"/>
      <w:r>
        <w:rPr>
          <w:rFonts w:ascii="Courier New"/>
          <w:spacing w:val="-2"/>
          <w:sz w:val="18"/>
        </w:rPr>
        <w:t>]])</w:t>
      </w:r>
    </w:p>
    <w:p w14:paraId="48FB3A78" w14:textId="77777777" w:rsidR="009E0B0E" w:rsidRDefault="00000000">
      <w:pPr>
        <w:spacing w:before="199"/>
        <w:ind w:left="239"/>
        <w:jc w:val="center"/>
        <w:rPr>
          <w:rFonts w:ascii="Courier New" w:eastAsia="Courier New"/>
          <w:sz w:val="18"/>
        </w:rPr>
      </w:pPr>
      <w:r>
        <w:rPr>
          <w:rFonts w:ascii="Courier New" w:eastAsia="Courier New"/>
          <w:sz w:val="18"/>
        </w:rPr>
        <w:t>if</w:t>
      </w:r>
      <w:r>
        <w:rPr>
          <w:rFonts w:ascii="Courier New" w:eastAsia="Courier New"/>
          <w:spacing w:val="-6"/>
          <w:sz w:val="18"/>
        </w:rPr>
        <w:t xml:space="preserve"> </w:t>
      </w:r>
      <w:proofErr w:type="spellStart"/>
      <w:proofErr w:type="gramStart"/>
      <w:r>
        <w:rPr>
          <w:rFonts w:ascii="Courier New" w:eastAsia="Courier New"/>
          <w:sz w:val="18"/>
        </w:rPr>
        <w:t>st.button</w:t>
      </w:r>
      <w:proofErr w:type="spellEnd"/>
      <w:proofErr w:type="gramEnd"/>
      <w:r>
        <w:rPr>
          <w:rFonts w:ascii="Courier New" w:eastAsia="Courier New"/>
          <w:sz w:val="18"/>
        </w:rPr>
        <w:t>("</w:t>
      </w:r>
      <w:r>
        <w:rPr>
          <w:rFonts w:ascii="Segoe UI Symbol" w:eastAsia="Segoe UI Symbol"/>
          <w:sz w:val="21"/>
        </w:rPr>
        <w:t>🤖</w:t>
      </w:r>
      <w:r>
        <w:rPr>
          <w:rFonts w:ascii="Segoe UI Symbol" w:eastAsia="Segoe UI Symbol"/>
          <w:spacing w:val="45"/>
          <w:sz w:val="21"/>
        </w:rPr>
        <w:t xml:space="preserve"> </w:t>
      </w:r>
      <w:r>
        <w:rPr>
          <w:rFonts w:ascii="Courier New" w:eastAsia="Courier New"/>
          <w:sz w:val="18"/>
        </w:rPr>
        <w:t>Generate</w:t>
      </w:r>
      <w:r>
        <w:rPr>
          <w:rFonts w:ascii="Courier New" w:eastAsia="Courier New"/>
          <w:spacing w:val="-5"/>
          <w:sz w:val="18"/>
        </w:rPr>
        <w:t xml:space="preserve"> </w:t>
      </w:r>
      <w:r>
        <w:rPr>
          <w:rFonts w:ascii="Courier New" w:eastAsia="Courier New"/>
          <w:sz w:val="18"/>
        </w:rPr>
        <w:t>Performance</w:t>
      </w:r>
      <w:r>
        <w:rPr>
          <w:rFonts w:ascii="Courier New" w:eastAsia="Courier New"/>
          <w:spacing w:val="-5"/>
          <w:sz w:val="18"/>
        </w:rPr>
        <w:t xml:space="preserve"> </w:t>
      </w:r>
      <w:r>
        <w:rPr>
          <w:rFonts w:ascii="Courier New" w:eastAsia="Courier New"/>
          <w:spacing w:val="-2"/>
          <w:sz w:val="18"/>
        </w:rPr>
        <w:t>Narratives"):</w:t>
      </w:r>
    </w:p>
    <w:p w14:paraId="68FEEFBF" w14:textId="77777777" w:rsidR="009E0B0E" w:rsidRDefault="009E0B0E">
      <w:pPr>
        <w:jc w:val="center"/>
        <w:rPr>
          <w:rFonts w:ascii="Courier New" w:eastAsia="Courier New"/>
          <w:sz w:val="18"/>
        </w:rPr>
        <w:sectPr w:rsidR="009E0B0E">
          <w:type w:val="continuous"/>
          <w:pgSz w:w="11910" w:h="16840"/>
          <w:pgMar w:top="620" w:right="1417" w:bottom="920" w:left="1559" w:header="0" w:footer="0" w:gutter="0"/>
          <w:cols w:space="720"/>
        </w:sectPr>
      </w:pPr>
    </w:p>
    <w:p w14:paraId="174070A5" w14:textId="77777777" w:rsidR="009E0B0E" w:rsidRDefault="009E0B0E">
      <w:pPr>
        <w:pStyle w:val="BodyText"/>
        <w:rPr>
          <w:rFonts w:ascii="Courier New"/>
          <w:sz w:val="18"/>
        </w:rPr>
      </w:pPr>
    </w:p>
    <w:p w14:paraId="1E2E1FE4" w14:textId="77777777" w:rsidR="009E0B0E" w:rsidRDefault="009E0B0E">
      <w:pPr>
        <w:pStyle w:val="BodyText"/>
        <w:spacing w:before="108"/>
        <w:rPr>
          <w:rFonts w:ascii="Courier New"/>
          <w:sz w:val="18"/>
        </w:rPr>
      </w:pPr>
    </w:p>
    <w:p w14:paraId="6A8A3F46" w14:textId="77777777" w:rsidR="009E0B0E" w:rsidRDefault="00000000">
      <w:pPr>
        <w:spacing w:before="1"/>
        <w:ind w:left="962"/>
        <w:rPr>
          <w:rFonts w:ascii="Courier New"/>
          <w:sz w:val="18"/>
        </w:rPr>
      </w:pPr>
      <w:r>
        <w:rPr>
          <w:rFonts w:ascii="Courier New"/>
          <w:spacing w:val="-2"/>
          <w:sz w:val="18"/>
        </w:rPr>
        <w:t>sidebar.")</w:t>
      </w:r>
    </w:p>
    <w:p w14:paraId="54AA4B47" w14:textId="77777777" w:rsidR="009E0B0E" w:rsidRDefault="00000000">
      <w:pPr>
        <w:spacing w:before="36"/>
        <w:ind w:left="176"/>
        <w:rPr>
          <w:rFonts w:ascii="Courier New"/>
          <w:sz w:val="18"/>
        </w:rPr>
      </w:pPr>
      <w:r>
        <w:br w:type="column"/>
      </w:r>
      <w:r>
        <w:rPr>
          <w:rFonts w:ascii="Courier New"/>
          <w:sz w:val="18"/>
        </w:rPr>
        <w:t>if</w:t>
      </w:r>
      <w:r>
        <w:rPr>
          <w:rFonts w:ascii="Courier New"/>
          <w:spacing w:val="-3"/>
          <w:sz w:val="18"/>
        </w:rPr>
        <w:t xml:space="preserve"> </w:t>
      </w:r>
      <w:r>
        <w:rPr>
          <w:rFonts w:ascii="Courier New"/>
          <w:sz w:val="18"/>
        </w:rPr>
        <w:t>not</w:t>
      </w:r>
      <w:r>
        <w:rPr>
          <w:rFonts w:ascii="Courier New"/>
          <w:spacing w:val="-2"/>
          <w:sz w:val="18"/>
        </w:rPr>
        <w:t xml:space="preserve"> </w:t>
      </w:r>
      <w:proofErr w:type="spellStart"/>
      <w:r>
        <w:rPr>
          <w:rFonts w:ascii="Courier New"/>
          <w:spacing w:val="-2"/>
          <w:sz w:val="18"/>
        </w:rPr>
        <w:t>os.environ.get</w:t>
      </w:r>
      <w:proofErr w:type="spellEnd"/>
      <w:r>
        <w:rPr>
          <w:rFonts w:ascii="Courier New"/>
          <w:spacing w:val="-2"/>
          <w:sz w:val="18"/>
        </w:rPr>
        <w:t>("GOOGLE_API_KEY"):</w:t>
      </w:r>
    </w:p>
    <w:p w14:paraId="2416BD62" w14:textId="77777777" w:rsidR="009E0B0E" w:rsidRDefault="00000000">
      <w:pPr>
        <w:spacing w:before="36" w:line="564" w:lineRule="auto"/>
        <w:ind w:left="608"/>
        <w:rPr>
          <w:rFonts w:ascii="Courier New"/>
          <w:sz w:val="18"/>
        </w:rPr>
      </w:pPr>
      <w:proofErr w:type="spellStart"/>
      <w:proofErr w:type="gramStart"/>
      <w:r>
        <w:rPr>
          <w:rFonts w:ascii="Courier New"/>
          <w:sz w:val="18"/>
        </w:rPr>
        <w:t>st.error</w:t>
      </w:r>
      <w:proofErr w:type="spellEnd"/>
      <w:proofErr w:type="gramEnd"/>
      <w:r>
        <w:rPr>
          <w:rFonts w:ascii="Courier New"/>
          <w:sz w:val="18"/>
        </w:rPr>
        <w:t>("Please</w:t>
      </w:r>
      <w:r>
        <w:rPr>
          <w:rFonts w:ascii="Courier New"/>
          <w:spacing w:val="-6"/>
          <w:sz w:val="18"/>
        </w:rPr>
        <w:t xml:space="preserve"> </w:t>
      </w:r>
      <w:r>
        <w:rPr>
          <w:rFonts w:ascii="Courier New"/>
          <w:sz w:val="18"/>
        </w:rPr>
        <w:t>configure</w:t>
      </w:r>
      <w:r>
        <w:rPr>
          <w:rFonts w:ascii="Courier New"/>
          <w:spacing w:val="-6"/>
          <w:sz w:val="18"/>
        </w:rPr>
        <w:t xml:space="preserve"> </w:t>
      </w:r>
      <w:r>
        <w:rPr>
          <w:rFonts w:ascii="Courier New"/>
          <w:sz w:val="18"/>
        </w:rPr>
        <w:t>your</w:t>
      </w:r>
      <w:r>
        <w:rPr>
          <w:rFonts w:ascii="Courier New"/>
          <w:spacing w:val="-6"/>
          <w:sz w:val="18"/>
        </w:rPr>
        <w:t xml:space="preserve"> </w:t>
      </w:r>
      <w:r>
        <w:rPr>
          <w:rFonts w:ascii="Courier New"/>
          <w:sz w:val="18"/>
        </w:rPr>
        <w:t>Gemini</w:t>
      </w:r>
      <w:r>
        <w:rPr>
          <w:rFonts w:ascii="Courier New"/>
          <w:spacing w:val="-6"/>
          <w:sz w:val="18"/>
        </w:rPr>
        <w:t xml:space="preserve"> </w:t>
      </w:r>
      <w:r>
        <w:rPr>
          <w:rFonts w:ascii="Courier New"/>
          <w:sz w:val="18"/>
        </w:rPr>
        <w:t>API</w:t>
      </w:r>
      <w:r>
        <w:rPr>
          <w:rFonts w:ascii="Courier New"/>
          <w:spacing w:val="-6"/>
          <w:sz w:val="18"/>
        </w:rPr>
        <w:t xml:space="preserve"> </w:t>
      </w:r>
      <w:r>
        <w:rPr>
          <w:rFonts w:ascii="Courier New"/>
          <w:sz w:val="18"/>
        </w:rPr>
        <w:t>key</w:t>
      </w:r>
      <w:r>
        <w:rPr>
          <w:rFonts w:ascii="Courier New"/>
          <w:spacing w:val="-6"/>
          <w:sz w:val="18"/>
        </w:rPr>
        <w:t xml:space="preserve"> </w:t>
      </w:r>
      <w:r>
        <w:rPr>
          <w:rFonts w:ascii="Courier New"/>
          <w:sz w:val="18"/>
        </w:rPr>
        <w:t>in</w:t>
      </w:r>
      <w:r>
        <w:rPr>
          <w:rFonts w:ascii="Courier New"/>
          <w:spacing w:val="-6"/>
          <w:sz w:val="18"/>
        </w:rPr>
        <w:t xml:space="preserve"> </w:t>
      </w:r>
      <w:r>
        <w:rPr>
          <w:rFonts w:ascii="Courier New"/>
          <w:sz w:val="18"/>
        </w:rPr>
        <w:t xml:space="preserve">the </w:t>
      </w:r>
      <w:r>
        <w:rPr>
          <w:rFonts w:ascii="Courier New"/>
          <w:spacing w:val="-2"/>
          <w:sz w:val="18"/>
        </w:rPr>
        <w:t>return</w:t>
      </w:r>
    </w:p>
    <w:p w14:paraId="176C233C" w14:textId="77777777" w:rsidR="009E0B0E" w:rsidRDefault="00000000">
      <w:pPr>
        <w:spacing w:before="2"/>
        <w:ind w:left="176"/>
        <w:rPr>
          <w:rFonts w:ascii="Courier New"/>
          <w:sz w:val="18"/>
        </w:rPr>
      </w:pPr>
      <w:proofErr w:type="spellStart"/>
      <w:r>
        <w:rPr>
          <w:rFonts w:ascii="Courier New"/>
          <w:sz w:val="18"/>
        </w:rPr>
        <w:t>llm</w:t>
      </w:r>
      <w:proofErr w:type="spellEnd"/>
      <w:r>
        <w:rPr>
          <w:rFonts w:ascii="Courier New"/>
          <w:spacing w:val="-2"/>
          <w:sz w:val="18"/>
        </w:rPr>
        <w:t xml:space="preserve"> </w:t>
      </w:r>
      <w:r>
        <w:rPr>
          <w:rFonts w:ascii="Courier New"/>
          <w:sz w:val="18"/>
        </w:rPr>
        <w:t>=</w:t>
      </w:r>
      <w:r>
        <w:rPr>
          <w:rFonts w:ascii="Courier New"/>
          <w:spacing w:val="-2"/>
          <w:sz w:val="18"/>
        </w:rPr>
        <w:t xml:space="preserve"> </w:t>
      </w:r>
      <w:proofErr w:type="spellStart"/>
      <w:proofErr w:type="gramStart"/>
      <w:r>
        <w:rPr>
          <w:rFonts w:ascii="Courier New"/>
          <w:spacing w:val="-2"/>
          <w:sz w:val="18"/>
        </w:rPr>
        <w:t>ChatGoogleGenerativeAI</w:t>
      </w:r>
      <w:proofErr w:type="spellEnd"/>
      <w:r>
        <w:rPr>
          <w:rFonts w:ascii="Courier New"/>
          <w:spacing w:val="-2"/>
          <w:sz w:val="18"/>
        </w:rPr>
        <w:t>(</w:t>
      </w:r>
      <w:proofErr w:type="gramEnd"/>
    </w:p>
    <w:p w14:paraId="2A9064FA" w14:textId="77777777" w:rsidR="009E0B0E" w:rsidRDefault="009E0B0E">
      <w:pPr>
        <w:rPr>
          <w:rFonts w:ascii="Courier New"/>
          <w:sz w:val="18"/>
        </w:rPr>
        <w:sectPr w:rsidR="009E0B0E">
          <w:type w:val="continuous"/>
          <w:pgSz w:w="11910" w:h="16840"/>
          <w:pgMar w:top="620" w:right="1417" w:bottom="920" w:left="1559" w:header="0" w:footer="0" w:gutter="0"/>
          <w:cols w:num="2" w:space="720" w:equalWidth="0">
            <w:col w:w="2044" w:space="40"/>
            <w:col w:w="6850"/>
          </w:cols>
        </w:sectPr>
      </w:pPr>
    </w:p>
    <w:p w14:paraId="007E9CCC" w14:textId="77777777" w:rsidR="009E0B0E" w:rsidRDefault="00000000">
      <w:pPr>
        <w:spacing w:before="84" w:line="283" w:lineRule="auto"/>
        <w:ind w:left="2691" w:right="2762"/>
        <w:rPr>
          <w:rFonts w:ascii="Courier New"/>
          <w:sz w:val="18"/>
        </w:rPr>
      </w:pPr>
      <w:r>
        <w:rPr>
          <w:rFonts w:ascii="Courier New"/>
          <w:spacing w:val="-2"/>
          <w:sz w:val="18"/>
        </w:rPr>
        <w:lastRenderedPageBreak/>
        <w:t>model="gemini-1.5-pro", temperature=0.3</w:t>
      </w:r>
    </w:p>
    <w:p w14:paraId="1451E6A6" w14:textId="77777777" w:rsidR="009E0B0E" w:rsidRDefault="00000000">
      <w:pPr>
        <w:spacing w:line="203" w:lineRule="exact"/>
        <w:ind w:left="2259"/>
        <w:rPr>
          <w:rFonts w:ascii="Courier New"/>
          <w:sz w:val="18"/>
        </w:rPr>
      </w:pPr>
      <w:r>
        <w:rPr>
          <w:rFonts w:ascii="Courier New"/>
          <w:spacing w:val="-10"/>
          <w:sz w:val="18"/>
        </w:rPr>
        <w:t>)</w:t>
      </w:r>
    </w:p>
    <w:p w14:paraId="250A2C0C" w14:textId="77777777" w:rsidR="009E0B0E" w:rsidRDefault="009E0B0E">
      <w:pPr>
        <w:pStyle w:val="BodyText"/>
        <w:spacing w:before="72"/>
        <w:rPr>
          <w:rFonts w:ascii="Courier New"/>
          <w:sz w:val="18"/>
        </w:rPr>
      </w:pPr>
    </w:p>
    <w:p w14:paraId="1248A11D" w14:textId="77777777" w:rsidR="009E0B0E" w:rsidRDefault="00000000">
      <w:pPr>
        <w:spacing w:line="283" w:lineRule="auto"/>
        <w:ind w:left="2691" w:right="753" w:hanging="432"/>
        <w:rPr>
          <w:rFonts w:ascii="Courier New"/>
          <w:sz w:val="18"/>
        </w:rPr>
      </w:pPr>
      <w:r>
        <w:rPr>
          <w:rFonts w:ascii="Courier New"/>
          <w:sz w:val="18"/>
        </w:rPr>
        <w:t xml:space="preserve">prompt = </w:t>
      </w:r>
      <w:proofErr w:type="spellStart"/>
      <w:proofErr w:type="gramStart"/>
      <w:r>
        <w:rPr>
          <w:rFonts w:ascii="Courier New"/>
          <w:sz w:val="18"/>
        </w:rPr>
        <w:t>PromptTemplate</w:t>
      </w:r>
      <w:proofErr w:type="spellEnd"/>
      <w:r>
        <w:rPr>
          <w:rFonts w:ascii="Courier New"/>
          <w:sz w:val="18"/>
        </w:rPr>
        <w:t xml:space="preserve">( </w:t>
      </w:r>
      <w:proofErr w:type="spellStart"/>
      <w:r>
        <w:rPr>
          <w:rFonts w:ascii="Courier New"/>
          <w:spacing w:val="-2"/>
          <w:sz w:val="18"/>
        </w:rPr>
        <w:t>input</w:t>
      </w:r>
      <w:proofErr w:type="gramEnd"/>
      <w:r>
        <w:rPr>
          <w:rFonts w:ascii="Courier New"/>
          <w:spacing w:val="-2"/>
          <w:sz w:val="18"/>
        </w:rPr>
        <w:t>_variables</w:t>
      </w:r>
      <w:proofErr w:type="spellEnd"/>
      <w:r>
        <w:rPr>
          <w:rFonts w:ascii="Courier New"/>
          <w:spacing w:val="-2"/>
          <w:sz w:val="18"/>
        </w:rPr>
        <w:t>=["</w:t>
      </w:r>
      <w:proofErr w:type="spellStart"/>
      <w:r>
        <w:rPr>
          <w:rFonts w:ascii="Courier New"/>
          <w:spacing w:val="-2"/>
          <w:sz w:val="18"/>
        </w:rPr>
        <w:t>performance_summary</w:t>
      </w:r>
      <w:proofErr w:type="spellEnd"/>
      <w:r>
        <w:rPr>
          <w:rFonts w:ascii="Courier New"/>
          <w:spacing w:val="-2"/>
          <w:sz w:val="18"/>
        </w:rPr>
        <w:t>"], template="""</w:t>
      </w:r>
    </w:p>
    <w:p w14:paraId="0759A214" w14:textId="77777777" w:rsidR="009E0B0E" w:rsidRDefault="00000000">
      <w:pPr>
        <w:spacing w:line="283" w:lineRule="auto"/>
        <w:ind w:left="962"/>
        <w:rPr>
          <w:rFonts w:ascii="Courier New"/>
          <w:sz w:val="18"/>
        </w:rPr>
      </w:pPr>
      <w:r>
        <w:rPr>
          <w:rFonts w:ascii="Courier New"/>
          <w:sz w:val="18"/>
        </w:rPr>
        <w:t>You</w:t>
      </w:r>
      <w:r>
        <w:rPr>
          <w:rFonts w:ascii="Courier New"/>
          <w:spacing w:val="-4"/>
          <w:sz w:val="18"/>
        </w:rPr>
        <w:t xml:space="preserve"> </w:t>
      </w:r>
      <w:r>
        <w:rPr>
          <w:rFonts w:ascii="Courier New"/>
          <w:sz w:val="18"/>
        </w:rPr>
        <w:t>are</w:t>
      </w:r>
      <w:r>
        <w:rPr>
          <w:rFonts w:ascii="Courier New"/>
          <w:spacing w:val="-4"/>
          <w:sz w:val="18"/>
        </w:rPr>
        <w:t xml:space="preserve"> </w:t>
      </w:r>
      <w:r>
        <w:rPr>
          <w:rFonts w:ascii="Courier New"/>
          <w:sz w:val="18"/>
        </w:rPr>
        <w:t>an</w:t>
      </w:r>
      <w:r>
        <w:rPr>
          <w:rFonts w:ascii="Courier New"/>
          <w:spacing w:val="-4"/>
          <w:sz w:val="18"/>
        </w:rPr>
        <w:t xml:space="preserve"> </w:t>
      </w:r>
      <w:r>
        <w:rPr>
          <w:rFonts w:ascii="Courier New"/>
          <w:sz w:val="18"/>
        </w:rPr>
        <w:t>expert</w:t>
      </w:r>
      <w:r>
        <w:rPr>
          <w:rFonts w:ascii="Courier New"/>
          <w:spacing w:val="-4"/>
          <w:sz w:val="18"/>
        </w:rPr>
        <w:t xml:space="preserve"> </w:t>
      </w:r>
      <w:r>
        <w:rPr>
          <w:rFonts w:ascii="Courier New"/>
          <w:sz w:val="18"/>
        </w:rPr>
        <w:t>HR</w:t>
      </w:r>
      <w:r>
        <w:rPr>
          <w:rFonts w:ascii="Courier New"/>
          <w:spacing w:val="-4"/>
          <w:sz w:val="18"/>
        </w:rPr>
        <w:t xml:space="preserve"> </w:t>
      </w:r>
      <w:r>
        <w:rPr>
          <w:rFonts w:ascii="Courier New"/>
          <w:sz w:val="18"/>
        </w:rPr>
        <w:t>analytics</w:t>
      </w:r>
      <w:r>
        <w:rPr>
          <w:rFonts w:ascii="Courier New"/>
          <w:spacing w:val="-4"/>
          <w:sz w:val="18"/>
        </w:rPr>
        <w:t xml:space="preserve"> </w:t>
      </w:r>
      <w:r>
        <w:rPr>
          <w:rFonts w:ascii="Courier New"/>
          <w:sz w:val="18"/>
        </w:rPr>
        <w:t>consultant.</w:t>
      </w:r>
      <w:r>
        <w:rPr>
          <w:rFonts w:ascii="Courier New"/>
          <w:spacing w:val="-4"/>
          <w:sz w:val="18"/>
        </w:rPr>
        <w:t xml:space="preserve"> </w:t>
      </w:r>
      <w:r>
        <w:rPr>
          <w:rFonts w:ascii="Courier New"/>
          <w:sz w:val="18"/>
        </w:rPr>
        <w:t>Analyze</w:t>
      </w:r>
      <w:r>
        <w:rPr>
          <w:rFonts w:ascii="Courier New"/>
          <w:spacing w:val="-4"/>
          <w:sz w:val="18"/>
        </w:rPr>
        <w:t xml:space="preserve"> </w:t>
      </w:r>
      <w:r>
        <w:rPr>
          <w:rFonts w:ascii="Courier New"/>
          <w:sz w:val="18"/>
        </w:rPr>
        <w:t>the</w:t>
      </w:r>
      <w:r>
        <w:rPr>
          <w:rFonts w:ascii="Courier New"/>
          <w:spacing w:val="-4"/>
          <w:sz w:val="18"/>
        </w:rPr>
        <w:t xml:space="preserve"> </w:t>
      </w:r>
      <w:r>
        <w:rPr>
          <w:rFonts w:ascii="Courier New"/>
          <w:sz w:val="18"/>
        </w:rPr>
        <w:t>following</w:t>
      </w:r>
      <w:r>
        <w:rPr>
          <w:rFonts w:ascii="Courier New"/>
          <w:spacing w:val="-4"/>
          <w:sz w:val="18"/>
        </w:rPr>
        <w:t xml:space="preserve"> </w:t>
      </w:r>
      <w:r>
        <w:rPr>
          <w:rFonts w:ascii="Courier New"/>
          <w:sz w:val="18"/>
        </w:rPr>
        <w:t>employee performance data and provide a comprehensive team assessment.</w:t>
      </w:r>
    </w:p>
    <w:p w14:paraId="14AB8E81" w14:textId="77777777" w:rsidR="009E0B0E" w:rsidRDefault="009E0B0E">
      <w:pPr>
        <w:pStyle w:val="BodyText"/>
        <w:spacing w:before="33"/>
        <w:rPr>
          <w:rFonts w:ascii="Courier New"/>
          <w:sz w:val="18"/>
        </w:rPr>
      </w:pPr>
    </w:p>
    <w:p w14:paraId="1486B3A9" w14:textId="77777777" w:rsidR="009E0B0E" w:rsidRDefault="00000000">
      <w:pPr>
        <w:ind w:left="962"/>
        <w:rPr>
          <w:rFonts w:ascii="Courier New"/>
          <w:sz w:val="18"/>
        </w:rPr>
      </w:pPr>
      <w:r>
        <w:rPr>
          <w:rFonts w:ascii="Courier New"/>
          <w:sz w:val="18"/>
        </w:rPr>
        <w:t>Performance</w:t>
      </w:r>
      <w:r>
        <w:rPr>
          <w:rFonts w:ascii="Courier New"/>
          <w:spacing w:val="-11"/>
          <w:sz w:val="18"/>
        </w:rPr>
        <w:t xml:space="preserve"> </w:t>
      </w:r>
      <w:r>
        <w:rPr>
          <w:rFonts w:ascii="Courier New"/>
          <w:spacing w:val="-2"/>
          <w:sz w:val="18"/>
        </w:rPr>
        <w:t>Data:</w:t>
      </w:r>
    </w:p>
    <w:p w14:paraId="0EA70C7D" w14:textId="77777777" w:rsidR="009E0B0E" w:rsidRDefault="00000000">
      <w:pPr>
        <w:spacing w:before="36"/>
        <w:ind w:left="962"/>
        <w:rPr>
          <w:rFonts w:ascii="Courier New"/>
          <w:sz w:val="18"/>
        </w:rPr>
      </w:pPr>
      <w:r>
        <w:rPr>
          <w:rFonts w:ascii="Courier New"/>
          <w:spacing w:val="-2"/>
          <w:sz w:val="18"/>
        </w:rPr>
        <w:t>{</w:t>
      </w:r>
      <w:proofErr w:type="spellStart"/>
      <w:r>
        <w:rPr>
          <w:rFonts w:ascii="Courier New"/>
          <w:spacing w:val="-2"/>
          <w:sz w:val="18"/>
        </w:rPr>
        <w:t>performance_summary</w:t>
      </w:r>
      <w:proofErr w:type="spellEnd"/>
      <w:r>
        <w:rPr>
          <w:rFonts w:ascii="Courier New"/>
          <w:spacing w:val="-2"/>
          <w:sz w:val="18"/>
        </w:rPr>
        <w:t>}</w:t>
      </w:r>
    </w:p>
    <w:p w14:paraId="3996C814" w14:textId="77777777" w:rsidR="009E0B0E" w:rsidRDefault="009E0B0E">
      <w:pPr>
        <w:pStyle w:val="BodyText"/>
        <w:spacing w:before="72"/>
        <w:rPr>
          <w:rFonts w:ascii="Courier New"/>
          <w:sz w:val="18"/>
        </w:rPr>
      </w:pPr>
    </w:p>
    <w:p w14:paraId="68866CFC" w14:textId="77777777" w:rsidR="009E0B0E" w:rsidRDefault="00000000">
      <w:pPr>
        <w:spacing w:before="1"/>
        <w:ind w:left="962"/>
        <w:rPr>
          <w:rFonts w:ascii="Courier New"/>
          <w:sz w:val="18"/>
        </w:rPr>
      </w:pPr>
      <w:r>
        <w:rPr>
          <w:rFonts w:ascii="Courier New"/>
          <w:spacing w:val="-2"/>
          <w:sz w:val="18"/>
        </w:rPr>
        <w:t>Provide:</w:t>
      </w:r>
    </w:p>
    <w:p w14:paraId="080FED3F" w14:textId="77777777" w:rsidR="009E0B0E" w:rsidRDefault="00000000">
      <w:pPr>
        <w:pStyle w:val="ListParagraph"/>
        <w:numPr>
          <w:ilvl w:val="0"/>
          <w:numId w:val="1"/>
        </w:numPr>
        <w:tabs>
          <w:tab w:val="left" w:pos="1284"/>
        </w:tabs>
        <w:spacing w:before="36"/>
        <w:ind w:left="1284" w:hanging="322"/>
        <w:rPr>
          <w:rFonts w:ascii="Courier New"/>
          <w:sz w:val="18"/>
        </w:rPr>
      </w:pPr>
      <w:proofErr w:type="gramStart"/>
      <w:r>
        <w:rPr>
          <w:rFonts w:ascii="Courier New"/>
          <w:sz w:val="18"/>
        </w:rPr>
        <w:t>Overall</w:t>
      </w:r>
      <w:proofErr w:type="gramEnd"/>
      <w:r>
        <w:rPr>
          <w:rFonts w:ascii="Courier New"/>
          <w:spacing w:val="-8"/>
          <w:sz w:val="18"/>
        </w:rPr>
        <w:t xml:space="preserve"> </w:t>
      </w:r>
      <w:r>
        <w:rPr>
          <w:rFonts w:ascii="Courier New"/>
          <w:sz w:val="18"/>
        </w:rPr>
        <w:t>Team</w:t>
      </w:r>
      <w:r>
        <w:rPr>
          <w:rFonts w:ascii="Courier New"/>
          <w:spacing w:val="-7"/>
          <w:sz w:val="18"/>
        </w:rPr>
        <w:t xml:space="preserve"> </w:t>
      </w:r>
      <w:r>
        <w:rPr>
          <w:rFonts w:ascii="Courier New"/>
          <w:sz w:val="18"/>
        </w:rPr>
        <w:t>Performance</w:t>
      </w:r>
      <w:r>
        <w:rPr>
          <w:rFonts w:ascii="Courier New"/>
          <w:spacing w:val="-7"/>
          <w:sz w:val="18"/>
        </w:rPr>
        <w:t xml:space="preserve"> </w:t>
      </w:r>
      <w:r>
        <w:rPr>
          <w:rFonts w:ascii="Courier New"/>
          <w:spacing w:val="-2"/>
          <w:sz w:val="18"/>
        </w:rPr>
        <w:t>Summary</w:t>
      </w:r>
    </w:p>
    <w:p w14:paraId="660D3A5D" w14:textId="77777777" w:rsidR="009E0B0E" w:rsidRDefault="00000000">
      <w:pPr>
        <w:pStyle w:val="ListParagraph"/>
        <w:numPr>
          <w:ilvl w:val="0"/>
          <w:numId w:val="1"/>
        </w:numPr>
        <w:tabs>
          <w:tab w:val="left" w:pos="1284"/>
        </w:tabs>
        <w:spacing w:before="36"/>
        <w:ind w:left="1284" w:hanging="322"/>
        <w:rPr>
          <w:rFonts w:ascii="Courier New"/>
          <w:sz w:val="18"/>
        </w:rPr>
      </w:pPr>
      <w:r>
        <w:rPr>
          <w:rFonts w:ascii="Courier New"/>
          <w:sz w:val="18"/>
        </w:rPr>
        <w:t>Top</w:t>
      </w:r>
      <w:r>
        <w:rPr>
          <w:rFonts w:ascii="Courier New"/>
          <w:spacing w:val="-6"/>
          <w:sz w:val="18"/>
        </w:rPr>
        <w:t xml:space="preserve"> </w:t>
      </w:r>
      <w:r>
        <w:rPr>
          <w:rFonts w:ascii="Courier New"/>
          <w:sz w:val="18"/>
        </w:rPr>
        <w:t>3</w:t>
      </w:r>
      <w:r>
        <w:rPr>
          <w:rFonts w:ascii="Courier New"/>
          <w:spacing w:val="-5"/>
          <w:sz w:val="18"/>
        </w:rPr>
        <w:t xml:space="preserve"> </w:t>
      </w:r>
      <w:r>
        <w:rPr>
          <w:rFonts w:ascii="Courier New"/>
          <w:sz w:val="18"/>
        </w:rPr>
        <w:t>Performers</w:t>
      </w:r>
      <w:r>
        <w:rPr>
          <w:rFonts w:ascii="Courier New"/>
          <w:spacing w:val="-5"/>
          <w:sz w:val="18"/>
        </w:rPr>
        <w:t xml:space="preserve"> </w:t>
      </w:r>
      <w:r>
        <w:rPr>
          <w:rFonts w:ascii="Courier New"/>
          <w:sz w:val="18"/>
        </w:rPr>
        <w:t>with</w:t>
      </w:r>
      <w:r>
        <w:rPr>
          <w:rFonts w:ascii="Courier New"/>
          <w:spacing w:val="-5"/>
          <w:sz w:val="18"/>
        </w:rPr>
        <w:t xml:space="preserve"> </w:t>
      </w:r>
      <w:r>
        <w:rPr>
          <w:rFonts w:ascii="Courier New"/>
          <w:sz w:val="18"/>
        </w:rPr>
        <w:t>specific</w:t>
      </w:r>
      <w:r>
        <w:rPr>
          <w:rFonts w:ascii="Courier New"/>
          <w:spacing w:val="-5"/>
          <w:sz w:val="18"/>
        </w:rPr>
        <w:t xml:space="preserve"> </w:t>
      </w:r>
      <w:r>
        <w:rPr>
          <w:rFonts w:ascii="Courier New"/>
          <w:spacing w:val="-2"/>
          <w:sz w:val="18"/>
        </w:rPr>
        <w:t>strengths</w:t>
      </w:r>
    </w:p>
    <w:p w14:paraId="2484EFA2" w14:textId="77777777" w:rsidR="009E0B0E" w:rsidRDefault="00000000">
      <w:pPr>
        <w:pStyle w:val="ListParagraph"/>
        <w:numPr>
          <w:ilvl w:val="0"/>
          <w:numId w:val="1"/>
        </w:numPr>
        <w:tabs>
          <w:tab w:val="left" w:pos="1284"/>
        </w:tabs>
        <w:spacing w:before="36"/>
        <w:ind w:left="1284" w:hanging="322"/>
        <w:rPr>
          <w:rFonts w:ascii="Courier New"/>
          <w:sz w:val="18"/>
        </w:rPr>
      </w:pPr>
      <w:r>
        <w:rPr>
          <w:rFonts w:ascii="Courier New"/>
          <w:sz w:val="18"/>
        </w:rPr>
        <w:t>Employees</w:t>
      </w:r>
      <w:r>
        <w:rPr>
          <w:rFonts w:ascii="Courier New"/>
          <w:spacing w:val="-10"/>
          <w:sz w:val="18"/>
        </w:rPr>
        <w:t xml:space="preserve"> </w:t>
      </w:r>
      <w:r>
        <w:rPr>
          <w:rFonts w:ascii="Courier New"/>
          <w:sz w:val="18"/>
        </w:rPr>
        <w:t>requiring</w:t>
      </w:r>
      <w:r>
        <w:rPr>
          <w:rFonts w:ascii="Courier New"/>
          <w:spacing w:val="-10"/>
          <w:sz w:val="18"/>
        </w:rPr>
        <w:t xml:space="preserve"> </w:t>
      </w:r>
      <w:r>
        <w:rPr>
          <w:rFonts w:ascii="Courier New"/>
          <w:sz w:val="18"/>
        </w:rPr>
        <w:t>performance</w:t>
      </w:r>
      <w:r>
        <w:rPr>
          <w:rFonts w:ascii="Courier New"/>
          <w:spacing w:val="-10"/>
          <w:sz w:val="18"/>
        </w:rPr>
        <w:t xml:space="preserve"> </w:t>
      </w:r>
      <w:r>
        <w:rPr>
          <w:rFonts w:ascii="Courier New"/>
          <w:sz w:val="18"/>
        </w:rPr>
        <w:t>improvement</w:t>
      </w:r>
      <w:r>
        <w:rPr>
          <w:rFonts w:ascii="Courier New"/>
          <w:spacing w:val="-10"/>
          <w:sz w:val="18"/>
        </w:rPr>
        <w:t xml:space="preserve"> </w:t>
      </w:r>
      <w:r>
        <w:rPr>
          <w:rFonts w:ascii="Courier New"/>
          <w:spacing w:val="-2"/>
          <w:sz w:val="18"/>
        </w:rPr>
        <w:t>plans</w:t>
      </w:r>
    </w:p>
    <w:p w14:paraId="1AE9D845" w14:textId="77777777" w:rsidR="009E0B0E" w:rsidRDefault="00000000">
      <w:pPr>
        <w:pStyle w:val="ListParagraph"/>
        <w:numPr>
          <w:ilvl w:val="0"/>
          <w:numId w:val="1"/>
        </w:numPr>
        <w:tabs>
          <w:tab w:val="left" w:pos="1284"/>
        </w:tabs>
        <w:spacing w:before="36"/>
        <w:ind w:left="1284" w:hanging="322"/>
        <w:rPr>
          <w:rFonts w:ascii="Courier New"/>
          <w:sz w:val="18"/>
        </w:rPr>
      </w:pPr>
      <w:r>
        <w:rPr>
          <w:rFonts w:ascii="Courier New"/>
          <w:sz w:val="18"/>
        </w:rPr>
        <w:t>Key</w:t>
      </w:r>
      <w:r>
        <w:rPr>
          <w:rFonts w:ascii="Courier New"/>
          <w:spacing w:val="-7"/>
          <w:sz w:val="18"/>
        </w:rPr>
        <w:t xml:space="preserve"> </w:t>
      </w:r>
      <w:r>
        <w:rPr>
          <w:rFonts w:ascii="Courier New"/>
          <w:sz w:val="18"/>
        </w:rPr>
        <w:t>performance</w:t>
      </w:r>
      <w:r>
        <w:rPr>
          <w:rFonts w:ascii="Courier New"/>
          <w:spacing w:val="-7"/>
          <w:sz w:val="18"/>
        </w:rPr>
        <w:t xml:space="preserve"> </w:t>
      </w:r>
      <w:r>
        <w:rPr>
          <w:rFonts w:ascii="Courier New"/>
          <w:sz w:val="18"/>
        </w:rPr>
        <w:t>trends</w:t>
      </w:r>
      <w:r>
        <w:rPr>
          <w:rFonts w:ascii="Courier New"/>
          <w:spacing w:val="-6"/>
          <w:sz w:val="18"/>
        </w:rPr>
        <w:t xml:space="preserve"> </w:t>
      </w:r>
      <w:r>
        <w:rPr>
          <w:rFonts w:ascii="Courier New"/>
          <w:spacing w:val="-2"/>
          <w:sz w:val="18"/>
        </w:rPr>
        <w:t>identified</w:t>
      </w:r>
    </w:p>
    <w:p w14:paraId="181A8E4F" w14:textId="77777777" w:rsidR="009E0B0E" w:rsidRDefault="00000000">
      <w:pPr>
        <w:pStyle w:val="ListParagraph"/>
        <w:numPr>
          <w:ilvl w:val="0"/>
          <w:numId w:val="1"/>
        </w:numPr>
        <w:tabs>
          <w:tab w:val="left" w:pos="1284"/>
        </w:tabs>
        <w:spacing w:before="36"/>
        <w:ind w:left="1284" w:hanging="322"/>
        <w:rPr>
          <w:rFonts w:ascii="Courier New"/>
          <w:sz w:val="18"/>
        </w:rPr>
      </w:pPr>
      <w:r>
        <w:rPr>
          <w:rFonts w:ascii="Courier New"/>
          <w:sz w:val="18"/>
        </w:rPr>
        <w:t>Actionable</w:t>
      </w:r>
      <w:r>
        <w:rPr>
          <w:rFonts w:ascii="Courier New"/>
          <w:spacing w:val="-7"/>
          <w:sz w:val="18"/>
        </w:rPr>
        <w:t xml:space="preserve"> </w:t>
      </w:r>
      <w:r>
        <w:rPr>
          <w:rFonts w:ascii="Courier New"/>
          <w:sz w:val="18"/>
        </w:rPr>
        <w:t>recommendations</w:t>
      </w:r>
      <w:r>
        <w:rPr>
          <w:rFonts w:ascii="Courier New"/>
          <w:spacing w:val="-7"/>
          <w:sz w:val="18"/>
        </w:rPr>
        <w:t xml:space="preserve"> </w:t>
      </w:r>
      <w:r>
        <w:rPr>
          <w:rFonts w:ascii="Courier New"/>
          <w:sz w:val="18"/>
        </w:rPr>
        <w:t>for</w:t>
      </w:r>
      <w:r>
        <w:rPr>
          <w:rFonts w:ascii="Courier New"/>
          <w:spacing w:val="-7"/>
          <w:sz w:val="18"/>
        </w:rPr>
        <w:t xml:space="preserve"> </w:t>
      </w:r>
      <w:r>
        <w:rPr>
          <w:rFonts w:ascii="Courier New"/>
          <w:sz w:val="18"/>
        </w:rPr>
        <w:t>the</w:t>
      </w:r>
      <w:r>
        <w:rPr>
          <w:rFonts w:ascii="Courier New"/>
          <w:spacing w:val="-7"/>
          <w:sz w:val="18"/>
        </w:rPr>
        <w:t xml:space="preserve"> </w:t>
      </w:r>
      <w:r>
        <w:rPr>
          <w:rFonts w:ascii="Courier New"/>
          <w:sz w:val="18"/>
        </w:rPr>
        <w:t>team</w:t>
      </w:r>
      <w:r>
        <w:rPr>
          <w:rFonts w:ascii="Courier New"/>
          <w:spacing w:val="-7"/>
          <w:sz w:val="18"/>
        </w:rPr>
        <w:t xml:space="preserve"> </w:t>
      </w:r>
      <w:r>
        <w:rPr>
          <w:rFonts w:ascii="Courier New"/>
          <w:spacing w:val="-2"/>
          <w:sz w:val="18"/>
        </w:rPr>
        <w:t>manager</w:t>
      </w:r>
    </w:p>
    <w:p w14:paraId="4DD22BDD" w14:textId="77777777" w:rsidR="009E0B0E" w:rsidRDefault="00000000">
      <w:pPr>
        <w:pStyle w:val="ListParagraph"/>
        <w:numPr>
          <w:ilvl w:val="0"/>
          <w:numId w:val="1"/>
        </w:numPr>
        <w:tabs>
          <w:tab w:val="left" w:pos="1284"/>
        </w:tabs>
        <w:spacing w:before="35" w:line="283" w:lineRule="auto"/>
        <w:ind w:left="962" w:right="405" w:firstLine="0"/>
        <w:rPr>
          <w:rFonts w:ascii="Courier New"/>
          <w:sz w:val="18"/>
        </w:rPr>
      </w:pPr>
      <w:r>
        <w:rPr>
          <w:rFonts w:ascii="Courier New"/>
          <w:sz w:val="18"/>
        </w:rPr>
        <w:t>Individual</w:t>
      </w:r>
      <w:r>
        <w:rPr>
          <w:rFonts w:ascii="Courier New"/>
          <w:spacing w:val="-5"/>
          <w:sz w:val="18"/>
        </w:rPr>
        <w:t xml:space="preserve"> </w:t>
      </w:r>
      <w:r>
        <w:rPr>
          <w:rFonts w:ascii="Courier New"/>
          <w:sz w:val="18"/>
        </w:rPr>
        <w:t>brief</w:t>
      </w:r>
      <w:r>
        <w:rPr>
          <w:rFonts w:ascii="Courier New"/>
          <w:spacing w:val="-5"/>
          <w:sz w:val="18"/>
        </w:rPr>
        <w:t xml:space="preserve"> </w:t>
      </w:r>
      <w:r>
        <w:rPr>
          <w:rFonts w:ascii="Courier New"/>
          <w:sz w:val="18"/>
        </w:rPr>
        <w:t>assessments</w:t>
      </w:r>
      <w:r>
        <w:rPr>
          <w:rFonts w:ascii="Courier New"/>
          <w:spacing w:val="-5"/>
          <w:sz w:val="18"/>
        </w:rPr>
        <w:t xml:space="preserve"> </w:t>
      </w:r>
      <w:r>
        <w:rPr>
          <w:rFonts w:ascii="Courier New"/>
          <w:sz w:val="18"/>
        </w:rPr>
        <w:t>for</w:t>
      </w:r>
      <w:r>
        <w:rPr>
          <w:rFonts w:ascii="Courier New"/>
          <w:spacing w:val="-5"/>
          <w:sz w:val="18"/>
        </w:rPr>
        <w:t xml:space="preserve"> </w:t>
      </w:r>
      <w:r>
        <w:rPr>
          <w:rFonts w:ascii="Courier New"/>
          <w:sz w:val="18"/>
        </w:rPr>
        <w:t>each</w:t>
      </w:r>
      <w:r>
        <w:rPr>
          <w:rFonts w:ascii="Courier New"/>
          <w:spacing w:val="-5"/>
          <w:sz w:val="18"/>
        </w:rPr>
        <w:t xml:space="preserve"> </w:t>
      </w:r>
      <w:r>
        <w:rPr>
          <w:rFonts w:ascii="Courier New"/>
          <w:sz w:val="18"/>
        </w:rPr>
        <w:t>employee</w:t>
      </w:r>
      <w:r>
        <w:rPr>
          <w:rFonts w:ascii="Courier New"/>
          <w:spacing w:val="-5"/>
          <w:sz w:val="18"/>
        </w:rPr>
        <w:t xml:space="preserve"> </w:t>
      </w:r>
      <w:r>
        <w:rPr>
          <w:rFonts w:ascii="Courier New"/>
          <w:sz w:val="18"/>
        </w:rPr>
        <w:t>(2-3</w:t>
      </w:r>
      <w:r>
        <w:rPr>
          <w:rFonts w:ascii="Courier New"/>
          <w:spacing w:val="-5"/>
          <w:sz w:val="18"/>
        </w:rPr>
        <w:t xml:space="preserve"> </w:t>
      </w:r>
      <w:r>
        <w:rPr>
          <w:rFonts w:ascii="Courier New"/>
          <w:sz w:val="18"/>
        </w:rPr>
        <w:t>sentences</w:t>
      </w:r>
      <w:r>
        <w:rPr>
          <w:rFonts w:ascii="Courier New"/>
          <w:spacing w:val="-5"/>
          <w:sz w:val="18"/>
        </w:rPr>
        <w:t xml:space="preserve"> </w:t>
      </w:r>
      <w:r>
        <w:rPr>
          <w:rFonts w:ascii="Courier New"/>
          <w:sz w:val="18"/>
        </w:rPr>
        <w:t xml:space="preserve">each) </w:t>
      </w:r>
      <w:r>
        <w:rPr>
          <w:rFonts w:ascii="Courier New"/>
          <w:spacing w:val="-4"/>
          <w:sz w:val="18"/>
        </w:rPr>
        <w:t>"""</w:t>
      </w:r>
    </w:p>
    <w:p w14:paraId="12E99BD9" w14:textId="77777777" w:rsidR="009E0B0E" w:rsidRDefault="00000000">
      <w:pPr>
        <w:ind w:left="2259"/>
        <w:rPr>
          <w:rFonts w:ascii="Courier New"/>
          <w:sz w:val="18"/>
        </w:rPr>
      </w:pPr>
      <w:r>
        <w:rPr>
          <w:rFonts w:ascii="Courier New"/>
          <w:spacing w:val="-10"/>
          <w:sz w:val="18"/>
        </w:rPr>
        <w:t>)</w:t>
      </w:r>
    </w:p>
    <w:p w14:paraId="270C9027" w14:textId="77777777" w:rsidR="009E0B0E" w:rsidRDefault="009E0B0E">
      <w:pPr>
        <w:pStyle w:val="BodyText"/>
        <w:spacing w:before="72"/>
        <w:rPr>
          <w:rFonts w:ascii="Courier New"/>
          <w:sz w:val="18"/>
        </w:rPr>
      </w:pPr>
    </w:p>
    <w:p w14:paraId="2802E41D" w14:textId="77777777" w:rsidR="009E0B0E" w:rsidRDefault="00000000">
      <w:pPr>
        <w:ind w:left="2259"/>
        <w:rPr>
          <w:rFonts w:ascii="Courier New"/>
          <w:sz w:val="18"/>
        </w:rPr>
      </w:pPr>
      <w:r>
        <w:rPr>
          <w:rFonts w:ascii="Courier New"/>
          <w:sz w:val="18"/>
        </w:rPr>
        <w:t>chain</w:t>
      </w:r>
      <w:r>
        <w:rPr>
          <w:rFonts w:ascii="Courier New"/>
          <w:spacing w:val="-8"/>
          <w:sz w:val="18"/>
        </w:rPr>
        <w:t xml:space="preserve"> </w:t>
      </w:r>
      <w:r>
        <w:rPr>
          <w:rFonts w:ascii="Courier New"/>
          <w:sz w:val="18"/>
        </w:rPr>
        <w:t>=</w:t>
      </w:r>
      <w:r>
        <w:rPr>
          <w:rFonts w:ascii="Courier New"/>
          <w:spacing w:val="-8"/>
          <w:sz w:val="18"/>
        </w:rPr>
        <w:t xml:space="preserve"> </w:t>
      </w:r>
      <w:proofErr w:type="spellStart"/>
      <w:proofErr w:type="gramStart"/>
      <w:r>
        <w:rPr>
          <w:rFonts w:ascii="Courier New"/>
          <w:sz w:val="18"/>
        </w:rPr>
        <w:t>LLMChain</w:t>
      </w:r>
      <w:proofErr w:type="spellEnd"/>
      <w:r>
        <w:rPr>
          <w:rFonts w:ascii="Courier New"/>
          <w:sz w:val="18"/>
        </w:rPr>
        <w:t>(</w:t>
      </w:r>
      <w:proofErr w:type="spellStart"/>
      <w:proofErr w:type="gramEnd"/>
      <w:r>
        <w:rPr>
          <w:rFonts w:ascii="Courier New"/>
          <w:sz w:val="18"/>
        </w:rPr>
        <w:t>llm</w:t>
      </w:r>
      <w:proofErr w:type="spellEnd"/>
      <w:r>
        <w:rPr>
          <w:rFonts w:ascii="Courier New"/>
          <w:sz w:val="18"/>
        </w:rPr>
        <w:t>=</w:t>
      </w:r>
      <w:proofErr w:type="spellStart"/>
      <w:r>
        <w:rPr>
          <w:rFonts w:ascii="Courier New"/>
          <w:sz w:val="18"/>
        </w:rPr>
        <w:t>llm</w:t>
      </w:r>
      <w:proofErr w:type="spellEnd"/>
      <w:r>
        <w:rPr>
          <w:rFonts w:ascii="Courier New"/>
          <w:sz w:val="18"/>
        </w:rPr>
        <w:t>,</w:t>
      </w:r>
      <w:r>
        <w:rPr>
          <w:rFonts w:ascii="Courier New"/>
          <w:spacing w:val="-7"/>
          <w:sz w:val="18"/>
        </w:rPr>
        <w:t xml:space="preserve"> </w:t>
      </w:r>
      <w:r>
        <w:rPr>
          <w:rFonts w:ascii="Courier New"/>
          <w:spacing w:val="-2"/>
          <w:sz w:val="18"/>
        </w:rPr>
        <w:t>prompt=prompt)</w:t>
      </w:r>
    </w:p>
    <w:p w14:paraId="11F5EC01" w14:textId="77777777" w:rsidR="009E0B0E" w:rsidRDefault="009E0B0E">
      <w:pPr>
        <w:pStyle w:val="BodyText"/>
        <w:spacing w:before="72"/>
        <w:rPr>
          <w:rFonts w:ascii="Courier New"/>
          <w:sz w:val="18"/>
        </w:rPr>
      </w:pPr>
    </w:p>
    <w:p w14:paraId="226B9012" w14:textId="77777777" w:rsidR="009E0B0E" w:rsidRDefault="00000000">
      <w:pPr>
        <w:spacing w:line="283" w:lineRule="auto"/>
        <w:ind w:left="2691" w:hanging="432"/>
        <w:rPr>
          <w:rFonts w:ascii="Courier New"/>
          <w:sz w:val="18"/>
        </w:rPr>
      </w:pPr>
      <w:r>
        <w:rPr>
          <w:rFonts w:ascii="Courier New"/>
          <w:sz w:val="18"/>
        </w:rPr>
        <w:t xml:space="preserve">with </w:t>
      </w:r>
      <w:proofErr w:type="spellStart"/>
      <w:proofErr w:type="gramStart"/>
      <w:r>
        <w:rPr>
          <w:rFonts w:ascii="Courier New"/>
          <w:sz w:val="18"/>
        </w:rPr>
        <w:t>st.spinner</w:t>
      </w:r>
      <w:proofErr w:type="spellEnd"/>
      <w:proofErr w:type="gramEnd"/>
      <w:r>
        <w:rPr>
          <w:rFonts w:ascii="Courier New"/>
          <w:sz w:val="18"/>
        </w:rPr>
        <w:t>("Generating performance narratives..."): narrative</w:t>
      </w:r>
      <w:r>
        <w:rPr>
          <w:rFonts w:ascii="Courier New"/>
          <w:spacing w:val="-18"/>
          <w:sz w:val="18"/>
        </w:rPr>
        <w:t xml:space="preserve"> </w:t>
      </w:r>
      <w:r>
        <w:rPr>
          <w:rFonts w:ascii="Courier New"/>
          <w:sz w:val="18"/>
        </w:rPr>
        <w:t>=</w:t>
      </w:r>
      <w:r>
        <w:rPr>
          <w:rFonts w:ascii="Courier New"/>
          <w:spacing w:val="-18"/>
          <w:sz w:val="18"/>
        </w:rPr>
        <w:t xml:space="preserve"> </w:t>
      </w:r>
      <w:proofErr w:type="spellStart"/>
      <w:r>
        <w:rPr>
          <w:rFonts w:ascii="Courier New"/>
          <w:sz w:val="18"/>
        </w:rPr>
        <w:t>chain.run</w:t>
      </w:r>
      <w:proofErr w:type="spellEnd"/>
      <w:r>
        <w:rPr>
          <w:rFonts w:ascii="Courier New"/>
          <w:sz w:val="18"/>
        </w:rPr>
        <w:t>(</w:t>
      </w:r>
      <w:proofErr w:type="spellStart"/>
      <w:r>
        <w:rPr>
          <w:rFonts w:ascii="Courier New"/>
          <w:sz w:val="18"/>
        </w:rPr>
        <w:t>performance_summary</w:t>
      </w:r>
      <w:proofErr w:type="spellEnd"/>
      <w:r>
        <w:rPr>
          <w:rFonts w:ascii="Courier New"/>
          <w:sz w:val="18"/>
        </w:rPr>
        <w:t>=</w:t>
      </w:r>
      <w:proofErr w:type="spellStart"/>
      <w:r>
        <w:rPr>
          <w:rFonts w:ascii="Courier New"/>
          <w:sz w:val="18"/>
        </w:rPr>
        <w:t>df.to_</w:t>
      </w:r>
      <w:proofErr w:type="gramStart"/>
      <w:r>
        <w:rPr>
          <w:rFonts w:ascii="Courier New"/>
          <w:sz w:val="18"/>
        </w:rPr>
        <w:t>string</w:t>
      </w:r>
      <w:proofErr w:type="spellEnd"/>
      <w:r>
        <w:rPr>
          <w:rFonts w:ascii="Courier New"/>
          <w:sz w:val="18"/>
        </w:rPr>
        <w:t>(</w:t>
      </w:r>
      <w:proofErr w:type="gramEnd"/>
      <w:r>
        <w:rPr>
          <w:rFonts w:ascii="Courier New"/>
          <w:sz w:val="18"/>
        </w:rPr>
        <w:t>))</w:t>
      </w:r>
    </w:p>
    <w:p w14:paraId="1382D4BD" w14:textId="77777777" w:rsidR="009E0B0E" w:rsidRDefault="009E0B0E">
      <w:pPr>
        <w:pStyle w:val="BodyText"/>
        <w:spacing w:before="35"/>
        <w:rPr>
          <w:rFonts w:ascii="Courier New"/>
          <w:sz w:val="18"/>
        </w:rPr>
      </w:pPr>
    </w:p>
    <w:p w14:paraId="1D28141B" w14:textId="77777777" w:rsidR="009E0B0E" w:rsidRDefault="00000000">
      <w:pPr>
        <w:spacing w:line="283" w:lineRule="auto"/>
        <w:ind w:left="2259"/>
        <w:rPr>
          <w:rFonts w:ascii="Courier New"/>
          <w:sz w:val="18"/>
        </w:rPr>
      </w:pPr>
      <w:proofErr w:type="spellStart"/>
      <w:proofErr w:type="gramStart"/>
      <w:r>
        <w:rPr>
          <w:rFonts w:ascii="Courier New"/>
          <w:sz w:val="18"/>
        </w:rPr>
        <w:t>st.subheader</w:t>
      </w:r>
      <w:proofErr w:type="spellEnd"/>
      <w:proofErr w:type="gramEnd"/>
      <w:r>
        <w:rPr>
          <w:rFonts w:ascii="Courier New"/>
          <w:sz w:val="18"/>
        </w:rPr>
        <w:t>("AI-Generated</w:t>
      </w:r>
      <w:r>
        <w:rPr>
          <w:rFonts w:ascii="Courier New"/>
          <w:spacing w:val="-18"/>
          <w:sz w:val="18"/>
        </w:rPr>
        <w:t xml:space="preserve"> </w:t>
      </w:r>
      <w:r>
        <w:rPr>
          <w:rFonts w:ascii="Courier New"/>
          <w:sz w:val="18"/>
        </w:rPr>
        <w:t>Performance</w:t>
      </w:r>
      <w:r>
        <w:rPr>
          <w:rFonts w:ascii="Courier New"/>
          <w:spacing w:val="-18"/>
          <w:sz w:val="18"/>
        </w:rPr>
        <w:t xml:space="preserve"> </w:t>
      </w:r>
      <w:r>
        <w:rPr>
          <w:rFonts w:ascii="Courier New"/>
          <w:sz w:val="18"/>
        </w:rPr>
        <w:t xml:space="preserve">Assessment") </w:t>
      </w:r>
      <w:proofErr w:type="spellStart"/>
      <w:proofErr w:type="gramStart"/>
      <w:r>
        <w:rPr>
          <w:rFonts w:ascii="Courier New"/>
          <w:spacing w:val="-2"/>
          <w:sz w:val="18"/>
        </w:rPr>
        <w:t>st.write</w:t>
      </w:r>
      <w:proofErr w:type="spellEnd"/>
      <w:proofErr w:type="gramEnd"/>
      <w:r>
        <w:rPr>
          <w:rFonts w:ascii="Courier New"/>
          <w:spacing w:val="-2"/>
          <w:sz w:val="18"/>
        </w:rPr>
        <w:t>(narrative)</w:t>
      </w:r>
    </w:p>
    <w:p w14:paraId="25980130" w14:textId="77777777" w:rsidR="009E0B0E" w:rsidRDefault="009E0B0E">
      <w:pPr>
        <w:pStyle w:val="BodyText"/>
        <w:spacing w:before="57"/>
        <w:rPr>
          <w:rFonts w:ascii="Courier New"/>
          <w:sz w:val="18"/>
        </w:rPr>
      </w:pPr>
    </w:p>
    <w:p w14:paraId="53725CD0" w14:textId="0D4383F7" w:rsidR="009E0B0E" w:rsidRDefault="00000000">
      <w:pPr>
        <w:ind w:left="242"/>
        <w:rPr>
          <w:b/>
          <w:sz w:val="24"/>
        </w:rPr>
      </w:pPr>
      <w:r>
        <w:rPr>
          <w:b/>
          <w:sz w:val="24"/>
        </w:rPr>
        <w:t>Table</w:t>
      </w:r>
      <w:r>
        <w:rPr>
          <w:b/>
          <w:spacing w:val="-7"/>
          <w:sz w:val="24"/>
        </w:rPr>
        <w:t xml:space="preserve"> </w:t>
      </w:r>
      <w:r>
        <w:rPr>
          <w:b/>
          <w:sz w:val="24"/>
        </w:rPr>
        <w:t>4.4.4</w:t>
      </w:r>
      <w:r>
        <w:rPr>
          <w:b/>
          <w:spacing w:val="-4"/>
          <w:sz w:val="24"/>
        </w:rPr>
        <w:t xml:space="preserve"> </w:t>
      </w:r>
      <w:proofErr w:type="spellStart"/>
      <w:r>
        <w:rPr>
          <w:b/>
          <w:sz w:val="24"/>
        </w:rPr>
        <w:t>TrackX</w:t>
      </w:r>
      <w:proofErr w:type="spellEnd"/>
      <w:r>
        <w:rPr>
          <w:b/>
          <w:spacing w:val="-4"/>
          <w:sz w:val="24"/>
        </w:rPr>
        <w:t xml:space="preserve"> </w:t>
      </w:r>
      <w:r>
        <w:rPr>
          <w:b/>
          <w:sz w:val="24"/>
        </w:rPr>
        <w:t>Agent</w:t>
      </w:r>
      <w:r>
        <w:rPr>
          <w:b/>
          <w:spacing w:val="-4"/>
          <w:sz w:val="24"/>
        </w:rPr>
        <w:t xml:space="preserve"> </w:t>
      </w:r>
      <w:r w:rsidR="008525ED">
        <w:rPr>
          <w:b/>
          <w:sz w:val="24"/>
        </w:rPr>
        <w:t xml:space="preserve">  </w:t>
      </w:r>
      <w:r>
        <w:rPr>
          <w:b/>
          <w:spacing w:val="-4"/>
          <w:sz w:val="24"/>
        </w:rPr>
        <w:t xml:space="preserve"> </w:t>
      </w:r>
      <w:r>
        <w:rPr>
          <w:b/>
          <w:sz w:val="24"/>
        </w:rPr>
        <w:t>Performance</w:t>
      </w:r>
      <w:r>
        <w:rPr>
          <w:b/>
          <w:spacing w:val="-4"/>
          <w:sz w:val="24"/>
        </w:rPr>
        <w:t xml:space="preserve"> </w:t>
      </w:r>
      <w:r>
        <w:rPr>
          <w:b/>
          <w:sz w:val="24"/>
        </w:rPr>
        <w:t>Metric</w:t>
      </w:r>
      <w:r>
        <w:rPr>
          <w:b/>
          <w:spacing w:val="-5"/>
          <w:sz w:val="24"/>
        </w:rPr>
        <w:t xml:space="preserve"> </w:t>
      </w:r>
      <w:r>
        <w:rPr>
          <w:b/>
          <w:sz w:val="24"/>
        </w:rPr>
        <w:t>Column</w:t>
      </w:r>
      <w:r>
        <w:rPr>
          <w:b/>
          <w:spacing w:val="-4"/>
          <w:sz w:val="24"/>
        </w:rPr>
        <w:t xml:space="preserve"> </w:t>
      </w:r>
      <w:r>
        <w:rPr>
          <w:b/>
          <w:spacing w:val="-2"/>
          <w:sz w:val="24"/>
        </w:rPr>
        <w:t>Handling</w:t>
      </w:r>
    </w:p>
    <w:p w14:paraId="655F7140"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00"/>
        <w:gridCol w:w="3166"/>
      </w:tblGrid>
      <w:tr w:rsidR="009E0B0E" w14:paraId="44FEA60D" w14:textId="77777777">
        <w:trPr>
          <w:trHeight w:val="597"/>
        </w:trPr>
        <w:tc>
          <w:tcPr>
            <w:tcW w:w="2500" w:type="dxa"/>
            <w:shd w:val="clear" w:color="auto" w:fill="CCCCCC"/>
          </w:tcPr>
          <w:p w14:paraId="19888E5A" w14:textId="77777777" w:rsidR="009E0B0E" w:rsidRDefault="00000000">
            <w:pPr>
              <w:pStyle w:val="TableParagraph"/>
              <w:ind w:left="724"/>
              <w:rPr>
                <w:b/>
                <w:sz w:val="24"/>
              </w:rPr>
            </w:pPr>
            <w:r>
              <w:rPr>
                <w:b/>
                <w:spacing w:val="-2"/>
                <w:sz w:val="24"/>
              </w:rPr>
              <w:t>Operation</w:t>
            </w:r>
          </w:p>
        </w:tc>
        <w:tc>
          <w:tcPr>
            <w:tcW w:w="3000" w:type="dxa"/>
            <w:shd w:val="clear" w:color="auto" w:fill="CCCCCC"/>
          </w:tcPr>
          <w:p w14:paraId="26C9CDF7" w14:textId="77777777" w:rsidR="009E0B0E" w:rsidRDefault="00000000">
            <w:pPr>
              <w:pStyle w:val="TableParagraph"/>
              <w:ind w:left="703"/>
              <w:rPr>
                <w:b/>
                <w:sz w:val="24"/>
              </w:rPr>
            </w:pPr>
            <w:proofErr w:type="gramStart"/>
            <w:r>
              <w:rPr>
                <w:b/>
                <w:sz w:val="24"/>
              </w:rPr>
              <w:t>pandas</w:t>
            </w:r>
            <w:proofErr w:type="gramEnd"/>
            <w:r>
              <w:rPr>
                <w:b/>
                <w:spacing w:val="-6"/>
                <w:sz w:val="24"/>
              </w:rPr>
              <w:t xml:space="preserve"> </w:t>
            </w:r>
            <w:r>
              <w:rPr>
                <w:b/>
                <w:spacing w:val="-2"/>
                <w:sz w:val="24"/>
              </w:rPr>
              <w:t>Method</w:t>
            </w:r>
          </w:p>
        </w:tc>
        <w:tc>
          <w:tcPr>
            <w:tcW w:w="3166" w:type="dxa"/>
            <w:shd w:val="clear" w:color="auto" w:fill="CCCCCC"/>
          </w:tcPr>
          <w:p w14:paraId="26EF4A35" w14:textId="77777777" w:rsidR="009E0B0E" w:rsidRDefault="00000000">
            <w:pPr>
              <w:pStyle w:val="TableParagraph"/>
              <w:ind w:left="19" w:right="15"/>
              <w:jc w:val="center"/>
              <w:rPr>
                <w:b/>
                <w:sz w:val="24"/>
              </w:rPr>
            </w:pPr>
            <w:r>
              <w:rPr>
                <w:b/>
                <w:spacing w:val="-2"/>
                <w:sz w:val="24"/>
              </w:rPr>
              <w:t>Purpose</w:t>
            </w:r>
          </w:p>
        </w:tc>
      </w:tr>
      <w:tr w:rsidR="009E0B0E" w14:paraId="6BD81279" w14:textId="77777777">
        <w:trPr>
          <w:trHeight w:val="1316"/>
        </w:trPr>
        <w:tc>
          <w:tcPr>
            <w:tcW w:w="2500" w:type="dxa"/>
          </w:tcPr>
          <w:p w14:paraId="78350F8B" w14:textId="77777777" w:rsidR="009E0B0E" w:rsidRDefault="00000000">
            <w:pPr>
              <w:pStyle w:val="TableParagraph"/>
              <w:rPr>
                <w:sz w:val="24"/>
              </w:rPr>
            </w:pPr>
            <w:r>
              <w:rPr>
                <w:sz w:val="24"/>
              </w:rPr>
              <w:t>Load</w:t>
            </w:r>
            <w:r>
              <w:rPr>
                <w:spacing w:val="-1"/>
                <w:sz w:val="24"/>
              </w:rPr>
              <w:t xml:space="preserve"> </w:t>
            </w:r>
            <w:r>
              <w:rPr>
                <w:sz w:val="24"/>
              </w:rPr>
              <w:t>CSV</w:t>
            </w:r>
            <w:r>
              <w:rPr>
                <w:spacing w:val="-2"/>
                <w:sz w:val="24"/>
              </w:rPr>
              <w:t xml:space="preserve"> </w:t>
            </w:r>
            <w:r>
              <w:rPr>
                <w:spacing w:val="-4"/>
                <w:sz w:val="24"/>
              </w:rPr>
              <w:t>data</w:t>
            </w:r>
          </w:p>
        </w:tc>
        <w:tc>
          <w:tcPr>
            <w:tcW w:w="3000" w:type="dxa"/>
          </w:tcPr>
          <w:p w14:paraId="26A24AFF" w14:textId="77777777" w:rsidR="009E0B0E" w:rsidRDefault="00000000">
            <w:pPr>
              <w:pStyle w:val="TableParagraph"/>
              <w:rPr>
                <w:sz w:val="24"/>
              </w:rPr>
            </w:pPr>
            <w:proofErr w:type="spellStart"/>
            <w:proofErr w:type="gramStart"/>
            <w:r>
              <w:rPr>
                <w:spacing w:val="-2"/>
                <w:sz w:val="24"/>
              </w:rPr>
              <w:t>pd.read</w:t>
            </w:r>
            <w:proofErr w:type="gramEnd"/>
            <w:r>
              <w:rPr>
                <w:spacing w:val="-2"/>
                <w:sz w:val="24"/>
              </w:rPr>
              <w:t>_csv</w:t>
            </w:r>
            <w:proofErr w:type="spellEnd"/>
            <w:r>
              <w:rPr>
                <w:spacing w:val="-2"/>
                <w:sz w:val="24"/>
              </w:rPr>
              <w:t>(</w:t>
            </w:r>
            <w:proofErr w:type="spellStart"/>
            <w:r>
              <w:rPr>
                <w:spacing w:val="-2"/>
                <w:sz w:val="24"/>
              </w:rPr>
              <w:t>uploaded_file</w:t>
            </w:r>
            <w:proofErr w:type="spellEnd"/>
            <w:r>
              <w:rPr>
                <w:spacing w:val="-2"/>
                <w:sz w:val="24"/>
              </w:rPr>
              <w:t>)</w:t>
            </w:r>
          </w:p>
        </w:tc>
        <w:tc>
          <w:tcPr>
            <w:tcW w:w="3166" w:type="dxa"/>
          </w:tcPr>
          <w:p w14:paraId="3B23EA16" w14:textId="77777777" w:rsidR="009E0B0E" w:rsidRDefault="00000000">
            <w:pPr>
              <w:pStyle w:val="TableParagraph"/>
              <w:spacing w:before="75" w:line="208" w:lineRule="auto"/>
              <w:ind w:right="133"/>
              <w:rPr>
                <w:sz w:val="24"/>
              </w:rPr>
            </w:pPr>
            <w:r>
              <w:rPr>
                <w:sz w:val="24"/>
              </w:rPr>
              <w:t>Read</w:t>
            </w:r>
            <w:r>
              <w:rPr>
                <w:spacing w:val="-13"/>
                <w:sz w:val="24"/>
              </w:rPr>
              <w:t xml:space="preserve"> </w:t>
            </w:r>
            <w:r>
              <w:rPr>
                <w:sz w:val="24"/>
              </w:rPr>
              <w:t>CSV</w:t>
            </w:r>
            <w:r>
              <w:rPr>
                <w:spacing w:val="-14"/>
                <w:sz w:val="24"/>
              </w:rPr>
              <w:t xml:space="preserve"> </w:t>
            </w:r>
            <w:r>
              <w:rPr>
                <w:sz w:val="24"/>
              </w:rPr>
              <w:t>performance</w:t>
            </w:r>
            <w:r>
              <w:rPr>
                <w:spacing w:val="-14"/>
                <w:sz w:val="24"/>
              </w:rPr>
              <w:t xml:space="preserve"> </w:t>
            </w:r>
            <w:r>
              <w:rPr>
                <w:sz w:val="24"/>
              </w:rPr>
              <w:t xml:space="preserve">data directly from </w:t>
            </w:r>
            <w:proofErr w:type="spellStart"/>
            <w:r>
              <w:rPr>
                <w:sz w:val="24"/>
              </w:rPr>
              <w:t>Streamlit</w:t>
            </w:r>
            <w:proofErr w:type="spellEnd"/>
            <w:r>
              <w:rPr>
                <w:sz w:val="24"/>
              </w:rPr>
              <w:t xml:space="preserve"> </w:t>
            </w:r>
            <w:proofErr w:type="spellStart"/>
            <w:r>
              <w:rPr>
                <w:sz w:val="24"/>
              </w:rPr>
              <w:t>BytesIO</w:t>
            </w:r>
            <w:proofErr w:type="spellEnd"/>
            <w:r>
              <w:rPr>
                <w:sz w:val="24"/>
              </w:rPr>
              <w:t xml:space="preserve"> object into </w:t>
            </w:r>
            <w:proofErr w:type="spellStart"/>
            <w:r>
              <w:rPr>
                <w:spacing w:val="-2"/>
                <w:sz w:val="24"/>
              </w:rPr>
              <w:t>DataFrame</w:t>
            </w:r>
            <w:proofErr w:type="spellEnd"/>
          </w:p>
        </w:tc>
      </w:tr>
      <w:tr w:rsidR="009E0B0E" w14:paraId="02F31524" w14:textId="77777777">
        <w:trPr>
          <w:trHeight w:val="1077"/>
        </w:trPr>
        <w:tc>
          <w:tcPr>
            <w:tcW w:w="2500" w:type="dxa"/>
          </w:tcPr>
          <w:p w14:paraId="5B49ACE8" w14:textId="77777777" w:rsidR="009E0B0E" w:rsidRDefault="00000000">
            <w:pPr>
              <w:pStyle w:val="TableParagraph"/>
              <w:rPr>
                <w:sz w:val="24"/>
              </w:rPr>
            </w:pPr>
            <w:r>
              <w:rPr>
                <w:sz w:val="24"/>
              </w:rPr>
              <w:t>Load</w:t>
            </w:r>
            <w:r>
              <w:rPr>
                <w:spacing w:val="-2"/>
                <w:sz w:val="24"/>
              </w:rPr>
              <w:t xml:space="preserve"> </w:t>
            </w:r>
            <w:r>
              <w:rPr>
                <w:sz w:val="24"/>
              </w:rPr>
              <w:t>XLSX</w:t>
            </w:r>
            <w:r>
              <w:rPr>
                <w:spacing w:val="-2"/>
                <w:sz w:val="24"/>
              </w:rPr>
              <w:t xml:space="preserve"> </w:t>
            </w:r>
            <w:r>
              <w:rPr>
                <w:spacing w:val="-4"/>
                <w:sz w:val="24"/>
              </w:rPr>
              <w:t>data</w:t>
            </w:r>
          </w:p>
        </w:tc>
        <w:tc>
          <w:tcPr>
            <w:tcW w:w="3000" w:type="dxa"/>
          </w:tcPr>
          <w:p w14:paraId="347B3159" w14:textId="77777777" w:rsidR="009E0B0E" w:rsidRDefault="00000000">
            <w:pPr>
              <w:pStyle w:val="TableParagraph"/>
              <w:spacing w:line="258" w:lineRule="exact"/>
              <w:rPr>
                <w:sz w:val="24"/>
              </w:rPr>
            </w:pPr>
            <w:proofErr w:type="spellStart"/>
            <w:proofErr w:type="gramStart"/>
            <w:r>
              <w:rPr>
                <w:spacing w:val="-2"/>
                <w:sz w:val="24"/>
              </w:rPr>
              <w:t>pd.read</w:t>
            </w:r>
            <w:proofErr w:type="gramEnd"/>
            <w:r>
              <w:rPr>
                <w:spacing w:val="-2"/>
                <w:sz w:val="24"/>
              </w:rPr>
              <w:t>_</w:t>
            </w:r>
            <w:proofErr w:type="gramStart"/>
            <w:r>
              <w:rPr>
                <w:spacing w:val="-2"/>
                <w:sz w:val="24"/>
              </w:rPr>
              <w:t>excel</w:t>
            </w:r>
            <w:proofErr w:type="spellEnd"/>
            <w:r>
              <w:rPr>
                <w:spacing w:val="-2"/>
                <w:sz w:val="24"/>
              </w:rPr>
              <w:t>(</w:t>
            </w:r>
            <w:proofErr w:type="spellStart"/>
            <w:proofErr w:type="gramEnd"/>
            <w:r>
              <w:rPr>
                <w:spacing w:val="-2"/>
                <w:sz w:val="24"/>
              </w:rPr>
              <w:t>uploaded_file</w:t>
            </w:r>
            <w:proofErr w:type="spellEnd"/>
          </w:p>
          <w:p w14:paraId="752100D7" w14:textId="77777777" w:rsidR="009E0B0E" w:rsidRDefault="00000000">
            <w:pPr>
              <w:pStyle w:val="TableParagraph"/>
              <w:spacing w:before="0" w:line="258" w:lineRule="exact"/>
              <w:rPr>
                <w:sz w:val="24"/>
              </w:rPr>
            </w:pPr>
            <w:r>
              <w:rPr>
                <w:spacing w:val="-10"/>
                <w:sz w:val="24"/>
              </w:rPr>
              <w:t>)</w:t>
            </w:r>
          </w:p>
        </w:tc>
        <w:tc>
          <w:tcPr>
            <w:tcW w:w="3166" w:type="dxa"/>
          </w:tcPr>
          <w:p w14:paraId="0E2A2C53" w14:textId="77777777" w:rsidR="009E0B0E" w:rsidRDefault="00000000">
            <w:pPr>
              <w:pStyle w:val="TableParagraph"/>
              <w:spacing w:before="75" w:line="208" w:lineRule="auto"/>
              <w:ind w:right="133"/>
              <w:rPr>
                <w:sz w:val="24"/>
              </w:rPr>
            </w:pPr>
            <w:r>
              <w:rPr>
                <w:sz w:val="24"/>
              </w:rPr>
              <w:t>Read</w:t>
            </w:r>
            <w:r>
              <w:rPr>
                <w:spacing w:val="-14"/>
                <w:sz w:val="24"/>
              </w:rPr>
              <w:t xml:space="preserve"> </w:t>
            </w:r>
            <w:r>
              <w:rPr>
                <w:sz w:val="24"/>
              </w:rPr>
              <w:t>Excel</w:t>
            </w:r>
            <w:r>
              <w:rPr>
                <w:spacing w:val="-14"/>
                <w:sz w:val="24"/>
              </w:rPr>
              <w:t xml:space="preserve"> </w:t>
            </w:r>
            <w:r>
              <w:rPr>
                <w:sz w:val="24"/>
              </w:rPr>
              <w:t>performance</w:t>
            </w:r>
            <w:r>
              <w:rPr>
                <w:spacing w:val="-14"/>
                <w:sz w:val="24"/>
              </w:rPr>
              <w:t xml:space="preserve"> </w:t>
            </w:r>
            <w:r>
              <w:rPr>
                <w:sz w:val="24"/>
              </w:rPr>
              <w:t xml:space="preserve">data into </w:t>
            </w:r>
            <w:proofErr w:type="spellStart"/>
            <w:r>
              <w:rPr>
                <w:sz w:val="24"/>
              </w:rPr>
              <w:t>DataFrame</w:t>
            </w:r>
            <w:proofErr w:type="spellEnd"/>
            <w:r>
              <w:rPr>
                <w:sz w:val="24"/>
              </w:rPr>
              <w:t xml:space="preserve"> using </w:t>
            </w:r>
            <w:proofErr w:type="spellStart"/>
            <w:r>
              <w:rPr>
                <w:sz w:val="24"/>
              </w:rPr>
              <w:t>openpyxl</w:t>
            </w:r>
            <w:proofErr w:type="spellEnd"/>
            <w:r>
              <w:rPr>
                <w:sz w:val="24"/>
              </w:rPr>
              <w:t xml:space="preserve"> engine</w:t>
            </w:r>
          </w:p>
        </w:tc>
      </w:tr>
      <w:tr w:rsidR="009E0B0E" w14:paraId="1AA798C8" w14:textId="77777777">
        <w:trPr>
          <w:trHeight w:val="1317"/>
        </w:trPr>
        <w:tc>
          <w:tcPr>
            <w:tcW w:w="2500" w:type="dxa"/>
          </w:tcPr>
          <w:p w14:paraId="427EC744" w14:textId="77777777" w:rsidR="009E0B0E" w:rsidRDefault="00000000">
            <w:pPr>
              <w:pStyle w:val="TableParagraph"/>
              <w:spacing w:before="75" w:line="208" w:lineRule="auto"/>
              <w:ind w:right="937"/>
              <w:rPr>
                <w:sz w:val="24"/>
              </w:rPr>
            </w:pPr>
            <w:r>
              <w:rPr>
                <w:sz w:val="24"/>
              </w:rPr>
              <w:t>Select</w:t>
            </w:r>
            <w:r>
              <w:rPr>
                <w:spacing w:val="-15"/>
                <w:sz w:val="24"/>
              </w:rPr>
              <w:t xml:space="preserve"> </w:t>
            </w:r>
            <w:r>
              <w:rPr>
                <w:sz w:val="24"/>
              </w:rPr>
              <w:t xml:space="preserve">numeric </w:t>
            </w:r>
            <w:r>
              <w:rPr>
                <w:spacing w:val="-2"/>
                <w:sz w:val="24"/>
              </w:rPr>
              <w:t>columns</w:t>
            </w:r>
          </w:p>
        </w:tc>
        <w:tc>
          <w:tcPr>
            <w:tcW w:w="3000" w:type="dxa"/>
          </w:tcPr>
          <w:p w14:paraId="14AF5699" w14:textId="77777777" w:rsidR="009E0B0E" w:rsidRDefault="00000000">
            <w:pPr>
              <w:pStyle w:val="TableParagraph"/>
              <w:spacing w:before="75" w:line="208" w:lineRule="auto"/>
              <w:rPr>
                <w:sz w:val="24"/>
              </w:rPr>
            </w:pPr>
            <w:proofErr w:type="spellStart"/>
            <w:proofErr w:type="gramStart"/>
            <w:r>
              <w:rPr>
                <w:spacing w:val="-2"/>
                <w:sz w:val="24"/>
              </w:rPr>
              <w:t>df.select</w:t>
            </w:r>
            <w:proofErr w:type="gramEnd"/>
            <w:r>
              <w:rPr>
                <w:spacing w:val="-2"/>
                <w:sz w:val="24"/>
              </w:rPr>
              <w:t>_</w:t>
            </w:r>
            <w:proofErr w:type="gramStart"/>
            <w:r>
              <w:rPr>
                <w:spacing w:val="-2"/>
                <w:sz w:val="24"/>
              </w:rPr>
              <w:t>dtypes</w:t>
            </w:r>
            <w:proofErr w:type="spellEnd"/>
            <w:r>
              <w:rPr>
                <w:spacing w:val="-2"/>
                <w:sz w:val="24"/>
              </w:rPr>
              <w:t>(</w:t>
            </w:r>
            <w:proofErr w:type="gramEnd"/>
            <w:r>
              <w:rPr>
                <w:spacing w:val="-2"/>
                <w:sz w:val="24"/>
              </w:rPr>
              <w:t>include="n umber")</w:t>
            </w:r>
          </w:p>
        </w:tc>
        <w:tc>
          <w:tcPr>
            <w:tcW w:w="3166" w:type="dxa"/>
          </w:tcPr>
          <w:p w14:paraId="2599DC5D" w14:textId="77777777" w:rsidR="009E0B0E" w:rsidRDefault="00000000">
            <w:pPr>
              <w:pStyle w:val="TableParagraph"/>
              <w:spacing w:before="75" w:line="208" w:lineRule="auto"/>
              <w:ind w:right="630"/>
              <w:rPr>
                <w:sz w:val="24"/>
              </w:rPr>
            </w:pPr>
            <w:r>
              <w:rPr>
                <w:sz w:val="24"/>
              </w:rPr>
              <w:t>Automatically identify columns containing quantitative</w:t>
            </w:r>
            <w:r>
              <w:rPr>
                <w:spacing w:val="-15"/>
                <w:sz w:val="24"/>
              </w:rPr>
              <w:t xml:space="preserve"> </w:t>
            </w:r>
            <w:r>
              <w:rPr>
                <w:sz w:val="24"/>
              </w:rPr>
              <w:t xml:space="preserve">performance </w:t>
            </w:r>
            <w:r>
              <w:rPr>
                <w:spacing w:val="-2"/>
                <w:sz w:val="24"/>
              </w:rPr>
              <w:t>metrics</w:t>
            </w:r>
          </w:p>
        </w:tc>
      </w:tr>
      <w:tr w:rsidR="009E0B0E" w14:paraId="696F1142" w14:textId="77777777">
        <w:trPr>
          <w:trHeight w:val="1077"/>
        </w:trPr>
        <w:tc>
          <w:tcPr>
            <w:tcW w:w="2500" w:type="dxa"/>
          </w:tcPr>
          <w:p w14:paraId="2A9CDE97" w14:textId="77777777" w:rsidR="009E0B0E" w:rsidRDefault="00000000">
            <w:pPr>
              <w:pStyle w:val="TableParagraph"/>
              <w:rPr>
                <w:sz w:val="24"/>
              </w:rPr>
            </w:pPr>
            <w:r>
              <w:rPr>
                <w:sz w:val="24"/>
              </w:rPr>
              <w:t>Compute</w:t>
            </w:r>
            <w:r>
              <w:rPr>
                <w:spacing w:val="-7"/>
                <w:sz w:val="24"/>
              </w:rPr>
              <w:t xml:space="preserve"> </w:t>
            </w:r>
            <w:r>
              <w:rPr>
                <w:spacing w:val="-2"/>
                <w:sz w:val="24"/>
              </w:rPr>
              <w:t>statistics</w:t>
            </w:r>
          </w:p>
        </w:tc>
        <w:tc>
          <w:tcPr>
            <w:tcW w:w="3000" w:type="dxa"/>
          </w:tcPr>
          <w:p w14:paraId="5F140798" w14:textId="77777777" w:rsidR="009E0B0E" w:rsidRDefault="00000000">
            <w:pPr>
              <w:pStyle w:val="TableParagraph"/>
              <w:rPr>
                <w:sz w:val="24"/>
              </w:rPr>
            </w:pPr>
            <w:proofErr w:type="spellStart"/>
            <w:r>
              <w:rPr>
                <w:spacing w:val="-2"/>
                <w:sz w:val="24"/>
              </w:rPr>
              <w:t>df</w:t>
            </w:r>
            <w:proofErr w:type="spellEnd"/>
            <w:r>
              <w:rPr>
                <w:spacing w:val="-2"/>
                <w:sz w:val="24"/>
              </w:rPr>
              <w:t>[</w:t>
            </w:r>
            <w:proofErr w:type="spellStart"/>
            <w:r>
              <w:rPr>
                <w:spacing w:val="-2"/>
                <w:sz w:val="24"/>
              </w:rPr>
              <w:t>numeric_</w:t>
            </w:r>
            <w:proofErr w:type="gramStart"/>
            <w:r>
              <w:rPr>
                <w:spacing w:val="-2"/>
                <w:sz w:val="24"/>
              </w:rPr>
              <w:t>cols</w:t>
            </w:r>
            <w:proofErr w:type="spellEnd"/>
            <w:r>
              <w:rPr>
                <w:spacing w:val="-2"/>
                <w:sz w:val="24"/>
              </w:rPr>
              <w:t>].describe</w:t>
            </w:r>
            <w:proofErr w:type="gramEnd"/>
            <w:r>
              <w:rPr>
                <w:spacing w:val="-2"/>
                <w:sz w:val="24"/>
              </w:rPr>
              <w:t>()</w:t>
            </w:r>
          </w:p>
        </w:tc>
        <w:tc>
          <w:tcPr>
            <w:tcW w:w="3166" w:type="dxa"/>
          </w:tcPr>
          <w:p w14:paraId="1E7429AA" w14:textId="77777777" w:rsidR="009E0B0E" w:rsidRDefault="00000000">
            <w:pPr>
              <w:pStyle w:val="TableParagraph"/>
              <w:spacing w:before="75" w:line="208" w:lineRule="auto"/>
              <w:ind w:right="133"/>
              <w:rPr>
                <w:sz w:val="24"/>
              </w:rPr>
            </w:pPr>
            <w:r>
              <w:rPr>
                <w:sz w:val="24"/>
              </w:rPr>
              <w:t>Generate count, mean, std, min,</w:t>
            </w:r>
            <w:r>
              <w:rPr>
                <w:spacing w:val="-10"/>
                <w:sz w:val="24"/>
              </w:rPr>
              <w:t xml:space="preserve"> </w:t>
            </w:r>
            <w:r>
              <w:rPr>
                <w:sz w:val="24"/>
              </w:rPr>
              <w:t>quartiles,</w:t>
            </w:r>
            <w:r>
              <w:rPr>
                <w:spacing w:val="-10"/>
                <w:sz w:val="24"/>
              </w:rPr>
              <w:t xml:space="preserve"> </w:t>
            </w:r>
            <w:r>
              <w:rPr>
                <w:sz w:val="24"/>
              </w:rPr>
              <w:t>max</w:t>
            </w:r>
            <w:r>
              <w:rPr>
                <w:spacing w:val="-10"/>
                <w:sz w:val="24"/>
              </w:rPr>
              <w:t xml:space="preserve"> </w:t>
            </w:r>
            <w:r>
              <w:rPr>
                <w:sz w:val="24"/>
              </w:rPr>
              <w:t>for</w:t>
            </w:r>
            <w:r>
              <w:rPr>
                <w:spacing w:val="-10"/>
                <w:sz w:val="24"/>
              </w:rPr>
              <w:t xml:space="preserve"> </w:t>
            </w:r>
            <w:r>
              <w:rPr>
                <w:sz w:val="24"/>
              </w:rPr>
              <w:t>each metric column</w:t>
            </w:r>
          </w:p>
        </w:tc>
      </w:tr>
      <w:tr w:rsidR="009E0B0E" w14:paraId="13AD65E3" w14:textId="77777777">
        <w:trPr>
          <w:trHeight w:val="596"/>
        </w:trPr>
        <w:tc>
          <w:tcPr>
            <w:tcW w:w="2500" w:type="dxa"/>
          </w:tcPr>
          <w:p w14:paraId="64F5FB26" w14:textId="77777777" w:rsidR="009E0B0E" w:rsidRDefault="00000000">
            <w:pPr>
              <w:pStyle w:val="TableParagraph"/>
              <w:rPr>
                <w:sz w:val="24"/>
              </w:rPr>
            </w:pPr>
            <w:r>
              <w:rPr>
                <w:sz w:val="24"/>
              </w:rPr>
              <w:t xml:space="preserve">Identify top </w:t>
            </w:r>
            <w:r>
              <w:rPr>
                <w:spacing w:val="-2"/>
                <w:sz w:val="24"/>
              </w:rPr>
              <w:t>performers</w:t>
            </w:r>
          </w:p>
        </w:tc>
        <w:tc>
          <w:tcPr>
            <w:tcW w:w="3000" w:type="dxa"/>
          </w:tcPr>
          <w:p w14:paraId="4BB0C967" w14:textId="77777777" w:rsidR="009E0B0E" w:rsidRDefault="00000000">
            <w:pPr>
              <w:pStyle w:val="TableParagraph"/>
              <w:rPr>
                <w:sz w:val="24"/>
              </w:rPr>
            </w:pPr>
            <w:proofErr w:type="spellStart"/>
            <w:r>
              <w:rPr>
                <w:sz w:val="24"/>
              </w:rPr>
              <w:t>df</w:t>
            </w:r>
            <w:proofErr w:type="spellEnd"/>
            <w:r>
              <w:rPr>
                <w:sz w:val="24"/>
              </w:rPr>
              <w:t>[</w:t>
            </w:r>
            <w:proofErr w:type="spellStart"/>
            <w:r>
              <w:rPr>
                <w:sz w:val="24"/>
              </w:rPr>
              <w:t>df</w:t>
            </w:r>
            <w:proofErr w:type="spellEnd"/>
            <w:r>
              <w:rPr>
                <w:sz w:val="24"/>
              </w:rPr>
              <w:t>[metric]</w:t>
            </w:r>
            <w:r>
              <w:rPr>
                <w:spacing w:val="-1"/>
                <w:sz w:val="24"/>
              </w:rPr>
              <w:t xml:space="preserve"> </w:t>
            </w:r>
            <w:r>
              <w:rPr>
                <w:sz w:val="24"/>
              </w:rPr>
              <w:t>&gt;=</w:t>
            </w:r>
            <w:r>
              <w:rPr>
                <w:spacing w:val="-1"/>
                <w:sz w:val="24"/>
              </w:rPr>
              <w:t xml:space="preserve"> </w:t>
            </w:r>
            <w:r>
              <w:rPr>
                <w:sz w:val="24"/>
              </w:rPr>
              <w:t xml:space="preserve">mean </w:t>
            </w:r>
            <w:r>
              <w:rPr>
                <w:spacing w:val="-10"/>
                <w:sz w:val="24"/>
              </w:rPr>
              <w:t>+</w:t>
            </w:r>
          </w:p>
        </w:tc>
        <w:tc>
          <w:tcPr>
            <w:tcW w:w="3166" w:type="dxa"/>
          </w:tcPr>
          <w:p w14:paraId="582B6423" w14:textId="77777777" w:rsidR="009E0B0E" w:rsidRDefault="00000000">
            <w:pPr>
              <w:pStyle w:val="TableParagraph"/>
              <w:ind w:left="7" w:right="22"/>
              <w:jc w:val="center"/>
              <w:rPr>
                <w:sz w:val="24"/>
              </w:rPr>
            </w:pPr>
            <w:r>
              <w:rPr>
                <w:sz w:val="24"/>
              </w:rPr>
              <w:t>Select</w:t>
            </w:r>
            <w:r>
              <w:rPr>
                <w:spacing w:val="-6"/>
                <w:sz w:val="24"/>
              </w:rPr>
              <w:t xml:space="preserve"> </w:t>
            </w:r>
            <w:r>
              <w:rPr>
                <w:sz w:val="24"/>
              </w:rPr>
              <w:t>employees</w:t>
            </w:r>
            <w:r>
              <w:rPr>
                <w:spacing w:val="-5"/>
                <w:sz w:val="24"/>
              </w:rPr>
              <w:t xml:space="preserve"> </w:t>
            </w:r>
            <w:r>
              <w:rPr>
                <w:sz w:val="24"/>
              </w:rPr>
              <w:t>above</w:t>
            </w:r>
            <w:r>
              <w:rPr>
                <w:spacing w:val="-5"/>
                <w:sz w:val="24"/>
              </w:rPr>
              <w:t xml:space="preserve"> </w:t>
            </w:r>
            <w:r>
              <w:rPr>
                <w:sz w:val="24"/>
              </w:rPr>
              <w:t>half</w:t>
            </w:r>
            <w:r>
              <w:rPr>
                <w:spacing w:val="-4"/>
                <w:sz w:val="24"/>
              </w:rPr>
              <w:t xml:space="preserve"> </w:t>
            </w:r>
            <w:r>
              <w:rPr>
                <w:spacing w:val="-10"/>
                <w:sz w:val="24"/>
              </w:rPr>
              <w:t>a</w:t>
            </w:r>
          </w:p>
        </w:tc>
      </w:tr>
    </w:tbl>
    <w:p w14:paraId="7E2A80C4" w14:textId="77777777" w:rsidR="009E0B0E" w:rsidRDefault="009E0B0E">
      <w:pPr>
        <w:pStyle w:val="TableParagraph"/>
        <w:jc w:val="center"/>
        <w:rPr>
          <w:sz w:val="24"/>
        </w:rPr>
        <w:sectPr w:rsidR="009E0B0E">
          <w:footerReference w:type="default" r:id="rId54"/>
          <w:pgSz w:w="11910" w:h="16840"/>
          <w:pgMar w:top="1380" w:right="1417" w:bottom="280" w:left="1559" w:header="0" w:footer="0" w:gutter="0"/>
          <w:cols w:space="720"/>
        </w:sectPr>
      </w:pPr>
    </w:p>
    <w:tbl>
      <w:tblPr>
        <w:tblW w:w="0" w:type="auto"/>
        <w:tblInd w:w="1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3000"/>
        <w:gridCol w:w="3166"/>
      </w:tblGrid>
      <w:tr w:rsidR="009E0B0E" w14:paraId="1B9879CB" w14:textId="77777777">
        <w:trPr>
          <w:trHeight w:val="597"/>
        </w:trPr>
        <w:tc>
          <w:tcPr>
            <w:tcW w:w="2500" w:type="dxa"/>
            <w:shd w:val="clear" w:color="auto" w:fill="CCCCCC"/>
          </w:tcPr>
          <w:p w14:paraId="3F9ACE19" w14:textId="77777777" w:rsidR="009E0B0E" w:rsidRDefault="00000000">
            <w:pPr>
              <w:pStyle w:val="TableParagraph"/>
              <w:ind w:left="726"/>
              <w:rPr>
                <w:b/>
                <w:sz w:val="24"/>
              </w:rPr>
            </w:pPr>
            <w:r>
              <w:rPr>
                <w:b/>
                <w:spacing w:val="-2"/>
                <w:sz w:val="24"/>
              </w:rPr>
              <w:lastRenderedPageBreak/>
              <w:t>Operation</w:t>
            </w:r>
          </w:p>
        </w:tc>
        <w:tc>
          <w:tcPr>
            <w:tcW w:w="3000" w:type="dxa"/>
            <w:shd w:val="clear" w:color="auto" w:fill="CCCCCC"/>
          </w:tcPr>
          <w:p w14:paraId="30E16854" w14:textId="77777777" w:rsidR="009E0B0E" w:rsidRDefault="00000000">
            <w:pPr>
              <w:pStyle w:val="TableParagraph"/>
              <w:ind w:left="705"/>
              <w:rPr>
                <w:b/>
                <w:sz w:val="24"/>
              </w:rPr>
            </w:pPr>
            <w:proofErr w:type="gramStart"/>
            <w:r>
              <w:rPr>
                <w:b/>
                <w:sz w:val="24"/>
              </w:rPr>
              <w:t>pandas</w:t>
            </w:r>
            <w:proofErr w:type="gramEnd"/>
            <w:r>
              <w:rPr>
                <w:b/>
                <w:spacing w:val="-6"/>
                <w:sz w:val="24"/>
              </w:rPr>
              <w:t xml:space="preserve"> </w:t>
            </w:r>
            <w:r>
              <w:rPr>
                <w:b/>
                <w:spacing w:val="-2"/>
                <w:sz w:val="24"/>
              </w:rPr>
              <w:t>Method</w:t>
            </w:r>
          </w:p>
        </w:tc>
        <w:tc>
          <w:tcPr>
            <w:tcW w:w="3166" w:type="dxa"/>
            <w:shd w:val="clear" w:color="auto" w:fill="CCCCCC"/>
          </w:tcPr>
          <w:p w14:paraId="526C30C9" w14:textId="77777777" w:rsidR="009E0B0E" w:rsidRDefault="00000000">
            <w:pPr>
              <w:pStyle w:val="TableParagraph"/>
              <w:ind w:left="22" w:right="15"/>
              <w:jc w:val="center"/>
              <w:rPr>
                <w:b/>
                <w:sz w:val="24"/>
              </w:rPr>
            </w:pPr>
            <w:r>
              <w:rPr>
                <w:b/>
                <w:spacing w:val="-2"/>
                <w:sz w:val="24"/>
              </w:rPr>
              <w:t>Purpose</w:t>
            </w:r>
          </w:p>
        </w:tc>
      </w:tr>
      <w:tr w:rsidR="009E0B0E" w14:paraId="7D708FB2" w14:textId="77777777">
        <w:trPr>
          <w:trHeight w:val="837"/>
        </w:trPr>
        <w:tc>
          <w:tcPr>
            <w:tcW w:w="2500" w:type="dxa"/>
          </w:tcPr>
          <w:p w14:paraId="4385345E" w14:textId="77777777" w:rsidR="009E0B0E" w:rsidRDefault="009E0B0E">
            <w:pPr>
              <w:pStyle w:val="TableParagraph"/>
              <w:spacing w:before="0"/>
              <w:ind w:left="0"/>
              <w:rPr>
                <w:sz w:val="24"/>
              </w:rPr>
            </w:pPr>
          </w:p>
        </w:tc>
        <w:tc>
          <w:tcPr>
            <w:tcW w:w="3000" w:type="dxa"/>
          </w:tcPr>
          <w:p w14:paraId="6836C8E5" w14:textId="77777777" w:rsidR="009E0B0E" w:rsidRDefault="00000000">
            <w:pPr>
              <w:pStyle w:val="TableParagraph"/>
              <w:ind w:left="121"/>
              <w:rPr>
                <w:sz w:val="24"/>
              </w:rPr>
            </w:pPr>
            <w:r>
              <w:rPr>
                <w:spacing w:val="-2"/>
                <w:sz w:val="24"/>
              </w:rPr>
              <w:t>0.5*std]</w:t>
            </w:r>
          </w:p>
        </w:tc>
        <w:tc>
          <w:tcPr>
            <w:tcW w:w="3166" w:type="dxa"/>
          </w:tcPr>
          <w:p w14:paraId="18C5F5BA" w14:textId="77777777" w:rsidR="009E0B0E" w:rsidRDefault="00000000">
            <w:pPr>
              <w:pStyle w:val="TableParagraph"/>
              <w:spacing w:before="75" w:line="208" w:lineRule="auto"/>
              <w:ind w:left="121" w:right="133"/>
              <w:rPr>
                <w:sz w:val="24"/>
              </w:rPr>
            </w:pPr>
            <w:r>
              <w:rPr>
                <w:sz w:val="24"/>
              </w:rPr>
              <w:t>standard</w:t>
            </w:r>
            <w:r>
              <w:rPr>
                <w:spacing w:val="-13"/>
                <w:sz w:val="24"/>
              </w:rPr>
              <w:t xml:space="preserve"> </w:t>
            </w:r>
            <w:r>
              <w:rPr>
                <w:sz w:val="24"/>
              </w:rPr>
              <w:t>deviation</w:t>
            </w:r>
            <w:r>
              <w:rPr>
                <w:spacing w:val="-13"/>
                <w:sz w:val="24"/>
              </w:rPr>
              <w:t xml:space="preserve"> </w:t>
            </w:r>
            <w:r>
              <w:rPr>
                <w:sz w:val="24"/>
              </w:rPr>
              <w:t>above</w:t>
            </w:r>
            <w:r>
              <w:rPr>
                <w:spacing w:val="-14"/>
                <w:sz w:val="24"/>
              </w:rPr>
              <w:t xml:space="preserve"> </w:t>
            </w:r>
            <w:r>
              <w:rPr>
                <w:sz w:val="24"/>
              </w:rPr>
              <w:t xml:space="preserve">the </w:t>
            </w:r>
            <w:r>
              <w:rPr>
                <w:spacing w:val="-4"/>
                <w:sz w:val="24"/>
              </w:rPr>
              <w:t>mean</w:t>
            </w:r>
          </w:p>
        </w:tc>
      </w:tr>
      <w:tr w:rsidR="009E0B0E" w14:paraId="7BDD3517" w14:textId="77777777">
        <w:trPr>
          <w:trHeight w:val="1077"/>
        </w:trPr>
        <w:tc>
          <w:tcPr>
            <w:tcW w:w="2500" w:type="dxa"/>
          </w:tcPr>
          <w:p w14:paraId="6245A988" w14:textId="77777777" w:rsidR="009E0B0E" w:rsidRDefault="00000000">
            <w:pPr>
              <w:pStyle w:val="TableParagraph"/>
              <w:spacing w:before="75" w:line="208" w:lineRule="auto"/>
              <w:ind w:left="122" w:right="245"/>
              <w:rPr>
                <w:sz w:val="24"/>
              </w:rPr>
            </w:pPr>
            <w:r>
              <w:rPr>
                <w:spacing w:val="-2"/>
                <w:sz w:val="24"/>
              </w:rPr>
              <w:t>Identify underperformers</w:t>
            </w:r>
          </w:p>
        </w:tc>
        <w:tc>
          <w:tcPr>
            <w:tcW w:w="3000" w:type="dxa"/>
          </w:tcPr>
          <w:p w14:paraId="2585A8A4" w14:textId="77777777" w:rsidR="009E0B0E" w:rsidRDefault="00000000">
            <w:pPr>
              <w:pStyle w:val="TableParagraph"/>
              <w:spacing w:before="75" w:line="208" w:lineRule="auto"/>
              <w:ind w:left="121"/>
              <w:rPr>
                <w:sz w:val="24"/>
              </w:rPr>
            </w:pPr>
            <w:proofErr w:type="spellStart"/>
            <w:r>
              <w:rPr>
                <w:sz w:val="24"/>
              </w:rPr>
              <w:t>df</w:t>
            </w:r>
            <w:proofErr w:type="spellEnd"/>
            <w:r>
              <w:rPr>
                <w:sz w:val="24"/>
              </w:rPr>
              <w:t>[</w:t>
            </w:r>
            <w:proofErr w:type="spellStart"/>
            <w:r>
              <w:rPr>
                <w:sz w:val="24"/>
              </w:rPr>
              <w:t>df</w:t>
            </w:r>
            <w:proofErr w:type="spellEnd"/>
            <w:r>
              <w:rPr>
                <w:sz w:val="24"/>
              </w:rPr>
              <w:t>[metric]</w:t>
            </w:r>
            <w:r>
              <w:rPr>
                <w:spacing w:val="-13"/>
                <w:sz w:val="24"/>
              </w:rPr>
              <w:t xml:space="preserve"> </w:t>
            </w:r>
            <w:r>
              <w:rPr>
                <w:sz w:val="24"/>
              </w:rPr>
              <w:t>&lt;=</w:t>
            </w:r>
            <w:r>
              <w:rPr>
                <w:spacing w:val="-13"/>
                <w:sz w:val="24"/>
              </w:rPr>
              <w:t xml:space="preserve"> </w:t>
            </w:r>
            <w:r>
              <w:rPr>
                <w:sz w:val="24"/>
              </w:rPr>
              <w:t>mean</w:t>
            </w:r>
            <w:r>
              <w:rPr>
                <w:spacing w:val="-13"/>
                <w:sz w:val="24"/>
              </w:rPr>
              <w:t xml:space="preserve"> </w:t>
            </w:r>
            <w:r>
              <w:rPr>
                <w:sz w:val="24"/>
              </w:rPr>
              <w:t xml:space="preserve">- </w:t>
            </w:r>
            <w:r>
              <w:rPr>
                <w:spacing w:val="-2"/>
                <w:sz w:val="24"/>
              </w:rPr>
              <w:t>0.5*std]</w:t>
            </w:r>
          </w:p>
        </w:tc>
        <w:tc>
          <w:tcPr>
            <w:tcW w:w="3166" w:type="dxa"/>
          </w:tcPr>
          <w:p w14:paraId="13A35414" w14:textId="77777777" w:rsidR="009E0B0E" w:rsidRDefault="00000000">
            <w:pPr>
              <w:pStyle w:val="TableParagraph"/>
              <w:spacing w:before="75" w:line="208" w:lineRule="auto"/>
              <w:ind w:left="121"/>
              <w:rPr>
                <w:sz w:val="24"/>
              </w:rPr>
            </w:pPr>
            <w:r>
              <w:rPr>
                <w:sz w:val="24"/>
              </w:rPr>
              <w:t>Select</w:t>
            </w:r>
            <w:r>
              <w:rPr>
                <w:spacing w:val="-10"/>
                <w:sz w:val="24"/>
              </w:rPr>
              <w:t xml:space="preserve"> </w:t>
            </w:r>
            <w:r>
              <w:rPr>
                <w:sz w:val="24"/>
              </w:rPr>
              <w:t>employees</w:t>
            </w:r>
            <w:r>
              <w:rPr>
                <w:spacing w:val="-10"/>
                <w:sz w:val="24"/>
              </w:rPr>
              <w:t xml:space="preserve"> </w:t>
            </w:r>
            <w:r>
              <w:rPr>
                <w:sz w:val="24"/>
              </w:rPr>
              <w:t>below</w:t>
            </w:r>
            <w:r>
              <w:rPr>
                <w:spacing w:val="-10"/>
                <w:sz w:val="24"/>
              </w:rPr>
              <w:t xml:space="preserve"> </w:t>
            </w:r>
            <w:r>
              <w:rPr>
                <w:sz w:val="24"/>
              </w:rPr>
              <w:t>half</w:t>
            </w:r>
            <w:r>
              <w:rPr>
                <w:spacing w:val="-9"/>
                <w:sz w:val="24"/>
              </w:rPr>
              <w:t xml:space="preserve"> </w:t>
            </w:r>
            <w:r>
              <w:rPr>
                <w:sz w:val="24"/>
              </w:rPr>
              <w:t xml:space="preserve">a standard deviation below the </w:t>
            </w:r>
            <w:r>
              <w:rPr>
                <w:spacing w:val="-4"/>
                <w:sz w:val="24"/>
              </w:rPr>
              <w:t>mean</w:t>
            </w:r>
          </w:p>
        </w:tc>
      </w:tr>
      <w:tr w:rsidR="009E0B0E" w14:paraId="35E4CFA5" w14:textId="77777777">
        <w:trPr>
          <w:trHeight w:val="1078"/>
        </w:trPr>
        <w:tc>
          <w:tcPr>
            <w:tcW w:w="2500" w:type="dxa"/>
            <w:tcBorders>
              <w:bottom w:val="single" w:sz="2" w:space="0" w:color="A9A9A9"/>
            </w:tcBorders>
          </w:tcPr>
          <w:p w14:paraId="704AAB8A" w14:textId="77777777" w:rsidR="009E0B0E" w:rsidRDefault="00000000">
            <w:pPr>
              <w:pStyle w:val="TableParagraph"/>
              <w:ind w:left="122"/>
              <w:rPr>
                <w:sz w:val="24"/>
              </w:rPr>
            </w:pPr>
            <w:r>
              <w:rPr>
                <w:sz w:val="24"/>
              </w:rPr>
              <w:t>Prepare</w:t>
            </w:r>
            <w:r>
              <w:rPr>
                <w:spacing w:val="-5"/>
                <w:sz w:val="24"/>
              </w:rPr>
              <w:t xml:space="preserve"> </w:t>
            </w:r>
            <w:r>
              <w:rPr>
                <w:sz w:val="24"/>
              </w:rPr>
              <w:t>LLM</w:t>
            </w:r>
            <w:r>
              <w:rPr>
                <w:spacing w:val="-5"/>
                <w:sz w:val="24"/>
              </w:rPr>
              <w:t xml:space="preserve"> </w:t>
            </w:r>
            <w:r>
              <w:rPr>
                <w:spacing w:val="-2"/>
                <w:sz w:val="24"/>
              </w:rPr>
              <w:t>input</w:t>
            </w:r>
          </w:p>
        </w:tc>
        <w:tc>
          <w:tcPr>
            <w:tcW w:w="3000" w:type="dxa"/>
            <w:tcBorders>
              <w:bottom w:val="single" w:sz="2" w:space="0" w:color="A9A9A9"/>
            </w:tcBorders>
          </w:tcPr>
          <w:p w14:paraId="7BA3B475" w14:textId="77777777" w:rsidR="009E0B0E" w:rsidRDefault="00000000">
            <w:pPr>
              <w:pStyle w:val="TableParagraph"/>
              <w:ind w:left="121"/>
              <w:rPr>
                <w:sz w:val="24"/>
              </w:rPr>
            </w:pPr>
            <w:proofErr w:type="spellStart"/>
            <w:r>
              <w:rPr>
                <w:spacing w:val="-2"/>
                <w:sz w:val="24"/>
              </w:rPr>
              <w:t>df.to_</w:t>
            </w:r>
            <w:proofErr w:type="gramStart"/>
            <w:r>
              <w:rPr>
                <w:spacing w:val="-2"/>
                <w:sz w:val="24"/>
              </w:rPr>
              <w:t>string</w:t>
            </w:r>
            <w:proofErr w:type="spellEnd"/>
            <w:r>
              <w:rPr>
                <w:spacing w:val="-2"/>
                <w:sz w:val="24"/>
              </w:rPr>
              <w:t>(</w:t>
            </w:r>
            <w:proofErr w:type="gramEnd"/>
            <w:r>
              <w:rPr>
                <w:spacing w:val="-2"/>
                <w:sz w:val="24"/>
              </w:rPr>
              <w:t>)</w:t>
            </w:r>
          </w:p>
        </w:tc>
        <w:tc>
          <w:tcPr>
            <w:tcW w:w="3166" w:type="dxa"/>
            <w:tcBorders>
              <w:bottom w:val="single" w:sz="2" w:space="0" w:color="A9A9A9"/>
            </w:tcBorders>
          </w:tcPr>
          <w:p w14:paraId="524ED8ED" w14:textId="77777777" w:rsidR="009E0B0E" w:rsidRDefault="00000000">
            <w:pPr>
              <w:pStyle w:val="TableParagraph"/>
              <w:spacing w:before="75" w:line="208" w:lineRule="auto"/>
              <w:ind w:left="121" w:right="133"/>
              <w:rPr>
                <w:sz w:val="24"/>
              </w:rPr>
            </w:pPr>
            <w:r>
              <w:rPr>
                <w:sz w:val="24"/>
              </w:rPr>
              <w:t xml:space="preserve">Convert entire </w:t>
            </w:r>
            <w:proofErr w:type="spellStart"/>
            <w:r>
              <w:rPr>
                <w:sz w:val="24"/>
              </w:rPr>
              <w:t>DataFrame</w:t>
            </w:r>
            <w:proofErr w:type="spellEnd"/>
            <w:r>
              <w:rPr>
                <w:sz w:val="24"/>
              </w:rPr>
              <w:t xml:space="preserve"> to formatted</w:t>
            </w:r>
            <w:r>
              <w:rPr>
                <w:spacing w:val="-13"/>
                <w:sz w:val="24"/>
              </w:rPr>
              <w:t xml:space="preserve"> </w:t>
            </w:r>
            <w:r>
              <w:rPr>
                <w:sz w:val="24"/>
              </w:rPr>
              <w:t>string</w:t>
            </w:r>
            <w:r>
              <w:rPr>
                <w:spacing w:val="-13"/>
                <w:sz w:val="24"/>
              </w:rPr>
              <w:t xml:space="preserve"> </w:t>
            </w:r>
            <w:r>
              <w:rPr>
                <w:sz w:val="24"/>
              </w:rPr>
              <w:t>for</w:t>
            </w:r>
            <w:r>
              <w:rPr>
                <w:spacing w:val="-13"/>
                <w:sz w:val="24"/>
              </w:rPr>
              <w:t xml:space="preserve"> </w:t>
            </w:r>
            <w:r>
              <w:rPr>
                <w:sz w:val="24"/>
              </w:rPr>
              <w:t>inclusion in Gemini prompt</w:t>
            </w:r>
          </w:p>
        </w:tc>
      </w:tr>
      <w:tr w:rsidR="009E0B0E" w14:paraId="2A8E9842" w14:textId="77777777">
        <w:trPr>
          <w:trHeight w:val="1513"/>
        </w:trPr>
        <w:tc>
          <w:tcPr>
            <w:tcW w:w="8666" w:type="dxa"/>
            <w:gridSpan w:val="3"/>
            <w:tcBorders>
              <w:top w:val="single" w:sz="2" w:space="0" w:color="A9A9A9"/>
              <w:left w:val="single" w:sz="2" w:space="0" w:color="A9A9A9"/>
              <w:bottom w:val="single" w:sz="2" w:space="0" w:color="A9A9A9"/>
              <w:right w:val="single" w:sz="2" w:space="0" w:color="A9A9A9"/>
            </w:tcBorders>
            <w:shd w:val="clear" w:color="auto" w:fill="F4F4F4"/>
          </w:tcPr>
          <w:p w14:paraId="25FEB4BA" w14:textId="77777777" w:rsidR="009E0B0E" w:rsidRDefault="009E0B0E">
            <w:pPr>
              <w:pStyle w:val="TableParagraph"/>
              <w:spacing w:before="223"/>
              <w:ind w:left="0"/>
              <w:rPr>
                <w:b/>
                <w:sz w:val="24"/>
              </w:rPr>
            </w:pPr>
          </w:p>
          <w:p w14:paraId="3767F77F" w14:textId="77777777" w:rsidR="009E0B0E" w:rsidRDefault="00000000">
            <w:pPr>
              <w:pStyle w:val="TableParagraph"/>
              <w:spacing w:before="0"/>
              <w:ind w:left="8"/>
              <w:jc w:val="center"/>
              <w:rPr>
                <w:i/>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c>
      </w:tr>
    </w:tbl>
    <w:p w14:paraId="3B73DCA4" w14:textId="5DB085C9" w:rsidR="009E0B0E" w:rsidRDefault="00000000">
      <w:pPr>
        <w:spacing w:before="205"/>
        <w:ind w:left="902"/>
        <w:rPr>
          <w:b/>
          <w:sz w:val="24"/>
        </w:rPr>
      </w:pPr>
      <w:r>
        <w:rPr>
          <w:b/>
          <w:sz w:val="24"/>
        </w:rPr>
        <w:t>Fig</w:t>
      </w:r>
      <w:r>
        <w:rPr>
          <w:b/>
          <w:spacing w:val="-4"/>
          <w:sz w:val="24"/>
        </w:rPr>
        <w:t xml:space="preserve"> </w:t>
      </w:r>
      <w:r>
        <w:rPr>
          <w:b/>
          <w:sz w:val="24"/>
        </w:rPr>
        <w:t>4.4.4:</w:t>
      </w:r>
      <w:r>
        <w:rPr>
          <w:b/>
          <w:spacing w:val="-4"/>
          <w:sz w:val="24"/>
        </w:rPr>
        <w:t xml:space="preserve"> </w:t>
      </w:r>
      <w:proofErr w:type="spellStart"/>
      <w:r>
        <w:rPr>
          <w:b/>
          <w:sz w:val="24"/>
        </w:rPr>
        <w:t>TrackX</w:t>
      </w:r>
      <w:proofErr w:type="spellEnd"/>
      <w:r>
        <w:rPr>
          <w:b/>
          <w:spacing w:val="-5"/>
          <w:sz w:val="24"/>
        </w:rPr>
        <w:t xml:space="preserve"> </w:t>
      </w:r>
      <w:r>
        <w:rPr>
          <w:b/>
          <w:sz w:val="24"/>
        </w:rPr>
        <w:t>Agent</w:t>
      </w:r>
      <w:r>
        <w:rPr>
          <w:b/>
          <w:spacing w:val="-4"/>
          <w:sz w:val="24"/>
        </w:rPr>
        <w:t xml:space="preserve"> </w:t>
      </w:r>
      <w:r w:rsidR="008525ED">
        <w:rPr>
          <w:b/>
          <w:sz w:val="24"/>
        </w:rPr>
        <w:t xml:space="preserve">  </w:t>
      </w:r>
      <w:r>
        <w:rPr>
          <w:b/>
          <w:spacing w:val="-3"/>
          <w:sz w:val="24"/>
        </w:rPr>
        <w:t xml:space="preserve"> </w:t>
      </w:r>
      <w:r>
        <w:rPr>
          <w:b/>
          <w:sz w:val="24"/>
        </w:rPr>
        <w:t>Employee</w:t>
      </w:r>
      <w:r>
        <w:rPr>
          <w:b/>
          <w:spacing w:val="-5"/>
          <w:sz w:val="24"/>
        </w:rPr>
        <w:t xml:space="preserve"> </w:t>
      </w:r>
      <w:r>
        <w:rPr>
          <w:b/>
          <w:sz w:val="24"/>
        </w:rPr>
        <w:t>Performance</w:t>
      </w:r>
      <w:r>
        <w:rPr>
          <w:b/>
          <w:spacing w:val="-5"/>
          <w:sz w:val="24"/>
        </w:rPr>
        <w:t xml:space="preserve"> </w:t>
      </w:r>
      <w:r>
        <w:rPr>
          <w:b/>
          <w:sz w:val="24"/>
        </w:rPr>
        <w:t>Analytics</w:t>
      </w:r>
      <w:r>
        <w:rPr>
          <w:b/>
          <w:spacing w:val="-4"/>
          <w:sz w:val="24"/>
        </w:rPr>
        <w:t xml:space="preserve"> </w:t>
      </w:r>
      <w:r>
        <w:rPr>
          <w:b/>
          <w:spacing w:val="-2"/>
          <w:sz w:val="24"/>
        </w:rPr>
        <w:t>Dashboard</w:t>
      </w:r>
    </w:p>
    <w:p w14:paraId="66E4500D" w14:textId="77777777" w:rsidR="009E0B0E" w:rsidRDefault="009E0B0E">
      <w:pPr>
        <w:pStyle w:val="BodyText"/>
        <w:spacing w:before="48"/>
        <w:rPr>
          <w:b/>
        </w:rPr>
      </w:pPr>
    </w:p>
    <w:p w14:paraId="5FDFDFB5" w14:textId="77777777" w:rsidR="009E0B0E" w:rsidRDefault="00000000">
      <w:pPr>
        <w:ind w:left="242"/>
        <w:rPr>
          <w:b/>
          <w:sz w:val="24"/>
        </w:rPr>
      </w:pPr>
      <w:r>
        <w:rPr>
          <w:b/>
          <w:sz w:val="24"/>
        </w:rPr>
        <w:t>4.5</w:t>
      </w:r>
      <w:r>
        <w:rPr>
          <w:b/>
          <w:spacing w:val="-5"/>
          <w:sz w:val="24"/>
        </w:rPr>
        <w:t xml:space="preserve"> </w:t>
      </w:r>
      <w:r>
        <w:rPr>
          <w:b/>
          <w:sz w:val="24"/>
        </w:rPr>
        <w:t>LLM</w:t>
      </w:r>
      <w:r>
        <w:rPr>
          <w:b/>
          <w:spacing w:val="-4"/>
          <w:sz w:val="24"/>
        </w:rPr>
        <w:t xml:space="preserve"> </w:t>
      </w:r>
      <w:r>
        <w:rPr>
          <w:b/>
          <w:sz w:val="24"/>
        </w:rPr>
        <w:t>Integration</w:t>
      </w:r>
      <w:r>
        <w:rPr>
          <w:b/>
          <w:spacing w:val="-4"/>
          <w:sz w:val="24"/>
        </w:rPr>
        <w:t xml:space="preserve"> </w:t>
      </w:r>
      <w:r>
        <w:rPr>
          <w:b/>
          <w:sz w:val="24"/>
        </w:rPr>
        <w:t>and</w:t>
      </w:r>
      <w:r>
        <w:rPr>
          <w:b/>
          <w:spacing w:val="-4"/>
          <w:sz w:val="24"/>
        </w:rPr>
        <w:t xml:space="preserve"> </w:t>
      </w:r>
      <w:r>
        <w:rPr>
          <w:b/>
          <w:sz w:val="24"/>
        </w:rPr>
        <w:t>Prompt</w:t>
      </w:r>
      <w:r>
        <w:rPr>
          <w:b/>
          <w:spacing w:val="-2"/>
          <w:sz w:val="24"/>
        </w:rPr>
        <w:t xml:space="preserve"> Engineering</w:t>
      </w:r>
    </w:p>
    <w:p w14:paraId="2A960C8E" w14:textId="77777777" w:rsidR="009E0B0E" w:rsidRDefault="00000000">
      <w:pPr>
        <w:pStyle w:val="BodyText"/>
        <w:spacing w:before="204" w:line="312" w:lineRule="auto"/>
        <w:ind w:left="242" w:right="26"/>
        <w:jc w:val="both"/>
      </w:pPr>
      <w:r>
        <w:t>Effective LLM integration is the central technical challenge of this project. The quality of agent outputs depends directly on the quality of the prompts used to instruct Gemini 1.5 Pro, making prompt engineering a critical implementation concern alongside</w:t>
      </w:r>
      <w:r>
        <w:rPr>
          <w:spacing w:val="40"/>
        </w:rPr>
        <w:t xml:space="preserve"> </w:t>
      </w:r>
      <w:r>
        <w:t>conventional software engineering.</w:t>
      </w:r>
    </w:p>
    <w:p w14:paraId="596C6958" w14:textId="77777777" w:rsidR="009E0B0E" w:rsidRDefault="00000000">
      <w:pPr>
        <w:pStyle w:val="BodyText"/>
        <w:spacing w:before="125" w:line="312" w:lineRule="auto"/>
        <w:ind w:left="242" w:right="30"/>
        <w:jc w:val="both"/>
      </w:pPr>
      <w:r>
        <w:t xml:space="preserve">All four agents instantiate </w:t>
      </w:r>
      <w:proofErr w:type="spellStart"/>
      <w:r>
        <w:t>ChatGoogleGenerativeAI</w:t>
      </w:r>
      <w:proofErr w:type="spellEnd"/>
      <w:r>
        <w:t xml:space="preserve"> with the model identifier "gemini-1.5-pro". The temperature parameter is set conservatively (0.1 for Customer Agent, 0.2</w:t>
      </w:r>
      <w:r>
        <w:rPr>
          <w:spacing w:val="40"/>
        </w:rPr>
        <w:t xml:space="preserve"> </w:t>
      </w:r>
      <w:r>
        <w:t xml:space="preserve">for Finance Agent, 0.3 for HR and </w:t>
      </w:r>
      <w:proofErr w:type="spellStart"/>
      <w:r>
        <w:t>TrackX</w:t>
      </w:r>
      <w:proofErr w:type="spellEnd"/>
      <w:r>
        <w:t xml:space="preserve"> Agents) to prioritize factual consistency over linguistic variety. Higher temperatures in the HR and </w:t>
      </w:r>
      <w:proofErr w:type="spellStart"/>
      <w:r>
        <w:t>TrackX</w:t>
      </w:r>
      <w:proofErr w:type="spellEnd"/>
      <w:r>
        <w:t xml:space="preserve"> agents accommodate the more interpretive, nuanced nature of candidate assessment and performance narrative generation, where some variation in expression is acceptable.</w:t>
      </w:r>
    </w:p>
    <w:p w14:paraId="2F1232EE" w14:textId="77777777" w:rsidR="009E0B0E" w:rsidRDefault="00000000">
      <w:pPr>
        <w:pStyle w:val="BodyText"/>
        <w:spacing w:before="127" w:line="312" w:lineRule="auto"/>
        <w:ind w:left="242" w:right="22"/>
        <w:jc w:val="both"/>
      </w:pPr>
      <w:r>
        <w:t xml:space="preserve">Each agent's </w:t>
      </w:r>
      <w:proofErr w:type="spellStart"/>
      <w:r>
        <w:t>PromptTemplate</w:t>
      </w:r>
      <w:proofErr w:type="spellEnd"/>
      <w:r>
        <w:t xml:space="preserve"> follows a consistent structure: a role-setting preamble that establishes the LLM as a domain expert, an input data section that injects the user-supplied data using template variables, and an output format specification that instructs the</w:t>
      </w:r>
      <w:r>
        <w:rPr>
          <w:spacing w:val="-1"/>
        </w:rPr>
        <w:t xml:space="preserve"> </w:t>
      </w:r>
      <w:r>
        <w:t>LLM</w:t>
      </w:r>
      <w:r>
        <w:rPr>
          <w:spacing w:val="-1"/>
        </w:rPr>
        <w:t xml:space="preserve"> </w:t>
      </w:r>
      <w:r>
        <w:t>to</w:t>
      </w:r>
      <w:r>
        <w:rPr>
          <w:spacing w:val="-1"/>
        </w:rPr>
        <w:t xml:space="preserve"> </w:t>
      </w:r>
      <w:r>
        <w:t>produce</w:t>
      </w:r>
      <w:r>
        <w:rPr>
          <w:spacing w:val="-1"/>
        </w:rPr>
        <w:t xml:space="preserve"> </w:t>
      </w:r>
      <w:r>
        <w:t>structured,</w:t>
      </w:r>
      <w:r>
        <w:rPr>
          <w:spacing w:val="-1"/>
        </w:rPr>
        <w:t xml:space="preserve"> </w:t>
      </w:r>
      <w:r>
        <w:t>numbered</w:t>
      </w:r>
      <w:r>
        <w:rPr>
          <w:spacing w:val="-1"/>
        </w:rPr>
        <w:t xml:space="preserve"> </w:t>
      </w:r>
      <w:r>
        <w:t>outputs</w:t>
      </w:r>
      <w:r>
        <w:rPr>
          <w:spacing w:val="-1"/>
        </w:rPr>
        <w:t xml:space="preserve"> </w:t>
      </w:r>
      <w:r>
        <w:t>with</w:t>
      </w:r>
      <w:r>
        <w:rPr>
          <w:spacing w:val="-1"/>
        </w:rPr>
        <w:t xml:space="preserve"> </w:t>
      </w:r>
      <w:r>
        <w:t>clearly</w:t>
      </w:r>
      <w:r>
        <w:rPr>
          <w:spacing w:val="-1"/>
        </w:rPr>
        <w:t xml:space="preserve"> </w:t>
      </w:r>
      <w:r>
        <w:t>labelled</w:t>
      </w:r>
      <w:r>
        <w:rPr>
          <w:spacing w:val="-1"/>
        </w:rPr>
        <w:t xml:space="preserve"> </w:t>
      </w:r>
      <w:r>
        <w:t>fields.</w:t>
      </w:r>
      <w:r>
        <w:rPr>
          <w:spacing w:val="-1"/>
        </w:rPr>
        <w:t xml:space="preserve"> </w:t>
      </w:r>
      <w:r>
        <w:t>This</w:t>
      </w:r>
      <w:r>
        <w:rPr>
          <w:spacing w:val="-1"/>
        </w:rPr>
        <w:t xml:space="preserve"> </w:t>
      </w:r>
      <w:r>
        <w:t xml:space="preserve">output format specification is critical for enabling consistent display of results in the </w:t>
      </w:r>
      <w:proofErr w:type="spellStart"/>
      <w:r>
        <w:t>Streamlit</w:t>
      </w:r>
      <w:proofErr w:type="spellEnd"/>
      <w:r>
        <w:t xml:space="preserve"> interface: by instructing Gemini to always use the same field names and numbering scheme, the application can render results predictably without complex post-processing </w:t>
      </w:r>
      <w:r>
        <w:rPr>
          <w:spacing w:val="-2"/>
        </w:rPr>
        <w:t>logic.</w:t>
      </w:r>
    </w:p>
    <w:p w14:paraId="6838A5C2" w14:textId="77777777" w:rsidR="009E0B0E" w:rsidRDefault="00000000">
      <w:pPr>
        <w:pStyle w:val="BodyText"/>
        <w:spacing w:before="130" w:line="312" w:lineRule="auto"/>
        <w:ind w:left="242" w:right="29"/>
        <w:jc w:val="both"/>
      </w:pPr>
      <w:r>
        <w:t xml:space="preserve">The </w:t>
      </w:r>
      <w:proofErr w:type="spellStart"/>
      <w:r>
        <w:t>resume_text</w:t>
      </w:r>
      <w:proofErr w:type="spellEnd"/>
      <w:r>
        <w:t xml:space="preserve"> input to the HR Agent is truncated to 8,000 characters using slicing (</w:t>
      </w:r>
      <w:proofErr w:type="spellStart"/>
      <w:r>
        <w:t>resume_</w:t>
      </w:r>
      <w:proofErr w:type="gramStart"/>
      <w:r>
        <w:t>text</w:t>
      </w:r>
      <w:proofErr w:type="spellEnd"/>
      <w:r>
        <w:t>[</w:t>
      </w:r>
      <w:proofErr w:type="gramEnd"/>
      <w:r>
        <w:t>:8000])</w:t>
      </w:r>
      <w:r>
        <w:rPr>
          <w:spacing w:val="40"/>
        </w:rPr>
        <w:t xml:space="preserve"> </w:t>
      </w:r>
      <w:r>
        <w:t>to</w:t>
      </w:r>
      <w:r>
        <w:rPr>
          <w:spacing w:val="40"/>
        </w:rPr>
        <w:t xml:space="preserve"> </w:t>
      </w:r>
      <w:r>
        <w:t>prevent</w:t>
      </w:r>
      <w:r>
        <w:rPr>
          <w:spacing w:val="40"/>
        </w:rPr>
        <w:t xml:space="preserve"> </w:t>
      </w:r>
      <w:r>
        <w:t>individual</w:t>
      </w:r>
      <w:r>
        <w:rPr>
          <w:spacing w:val="40"/>
        </w:rPr>
        <w:t xml:space="preserve"> </w:t>
      </w:r>
      <w:r>
        <w:t>LLM</w:t>
      </w:r>
      <w:r>
        <w:rPr>
          <w:spacing w:val="40"/>
        </w:rPr>
        <w:t xml:space="preserve"> </w:t>
      </w:r>
      <w:r>
        <w:t>calls</w:t>
      </w:r>
      <w:r>
        <w:rPr>
          <w:spacing w:val="40"/>
        </w:rPr>
        <w:t xml:space="preserve"> </w:t>
      </w:r>
      <w:r>
        <w:t>from</w:t>
      </w:r>
      <w:r>
        <w:rPr>
          <w:spacing w:val="40"/>
        </w:rPr>
        <w:t xml:space="preserve"> </w:t>
      </w:r>
      <w:r>
        <w:t>exceeding</w:t>
      </w:r>
      <w:r>
        <w:rPr>
          <w:spacing w:val="40"/>
        </w:rPr>
        <w:t xml:space="preserve"> </w:t>
      </w:r>
      <w:r>
        <w:t>Gemini's</w:t>
      </w:r>
      <w:r>
        <w:rPr>
          <w:spacing w:val="40"/>
        </w:rPr>
        <w:t xml:space="preserve"> </w:t>
      </w:r>
      <w:r>
        <w:t>rate</w:t>
      </w:r>
    </w:p>
    <w:p w14:paraId="603BE063" w14:textId="77777777" w:rsidR="009E0B0E" w:rsidRDefault="009E0B0E">
      <w:pPr>
        <w:pStyle w:val="BodyText"/>
        <w:spacing w:line="312" w:lineRule="auto"/>
        <w:jc w:val="both"/>
        <w:sectPr w:rsidR="009E0B0E">
          <w:footerReference w:type="default" r:id="rId55"/>
          <w:pgSz w:w="11910" w:h="16840"/>
          <w:pgMar w:top="1400" w:right="1417" w:bottom="280" w:left="1559" w:header="0" w:footer="0" w:gutter="0"/>
          <w:cols w:space="720"/>
        </w:sectPr>
      </w:pPr>
    </w:p>
    <w:p w14:paraId="741C18CB" w14:textId="77777777" w:rsidR="009E0B0E" w:rsidRDefault="00000000">
      <w:pPr>
        <w:pStyle w:val="BodyText"/>
        <w:spacing w:before="66" w:line="312" w:lineRule="auto"/>
        <w:ind w:left="242" w:right="28"/>
        <w:jc w:val="both"/>
      </w:pPr>
      <w:r>
        <w:lastRenderedPageBreak/>
        <w:t xml:space="preserve">limits during batch processing of multiple resumes. For the Finance and </w:t>
      </w:r>
      <w:proofErr w:type="spellStart"/>
      <w:r>
        <w:t>TrackX</w:t>
      </w:r>
      <w:proofErr w:type="spellEnd"/>
      <w:r>
        <w:t xml:space="preserve"> agents, </w:t>
      </w:r>
      <w:proofErr w:type="spellStart"/>
      <w:r>
        <w:t>df.to_</w:t>
      </w:r>
      <w:proofErr w:type="gramStart"/>
      <w:r>
        <w:t>string</w:t>
      </w:r>
      <w:proofErr w:type="spellEnd"/>
      <w:r>
        <w:t>(</w:t>
      </w:r>
      <w:proofErr w:type="gramEnd"/>
      <w:r>
        <w:t xml:space="preserve">) is used to serialize the </w:t>
      </w:r>
      <w:proofErr w:type="spellStart"/>
      <w:r>
        <w:t>DataFrame</w:t>
      </w:r>
      <w:proofErr w:type="spellEnd"/>
      <w:r>
        <w:t xml:space="preserve"> as a formatted tabular string, which Gemini 1.5 Pro can parse effectively within its context window. For the Customer Agent, individual feedback entries are processed one at a time rather than in batch, ensuring that each classification receives the LLM's full attention rather than competing for context with adjacent entries.</w:t>
      </w:r>
    </w:p>
    <w:p w14:paraId="74F013FC" w14:textId="77777777" w:rsidR="009E0B0E" w:rsidRDefault="00000000">
      <w:pPr>
        <w:pStyle w:val="Heading2"/>
        <w:spacing w:before="247"/>
        <w:ind w:left="242"/>
      </w:pPr>
      <w:r>
        <w:t>4.6</w:t>
      </w:r>
      <w:r>
        <w:rPr>
          <w:spacing w:val="-1"/>
        </w:rPr>
        <w:t xml:space="preserve"> </w:t>
      </w:r>
      <w:r>
        <w:t>Data</w:t>
      </w:r>
      <w:r>
        <w:rPr>
          <w:spacing w:val="-2"/>
        </w:rPr>
        <w:t xml:space="preserve"> </w:t>
      </w:r>
      <w:r>
        <w:t>Handling</w:t>
      </w:r>
      <w:r>
        <w:rPr>
          <w:spacing w:val="-1"/>
        </w:rPr>
        <w:t xml:space="preserve"> </w:t>
      </w:r>
      <w:r>
        <w:t>and</w:t>
      </w:r>
      <w:r>
        <w:rPr>
          <w:spacing w:val="-2"/>
        </w:rPr>
        <w:t xml:space="preserve"> </w:t>
      </w:r>
      <w:r>
        <w:t>File</w:t>
      </w:r>
      <w:r>
        <w:rPr>
          <w:spacing w:val="-1"/>
        </w:rPr>
        <w:t xml:space="preserve"> </w:t>
      </w:r>
      <w:r>
        <w:rPr>
          <w:spacing w:val="-2"/>
        </w:rPr>
        <w:t>Processing</w:t>
      </w:r>
    </w:p>
    <w:p w14:paraId="393BAEA5" w14:textId="77777777" w:rsidR="009E0B0E" w:rsidRDefault="00000000">
      <w:pPr>
        <w:pStyle w:val="BodyText"/>
        <w:spacing w:before="204" w:line="312" w:lineRule="auto"/>
        <w:ind w:left="242" w:right="26"/>
        <w:jc w:val="both"/>
      </w:pPr>
      <w:r>
        <w:t>A key design decision in this implementation is the use of file-based data input rather</w:t>
      </w:r>
      <w:r>
        <w:rPr>
          <w:spacing w:val="40"/>
        </w:rPr>
        <w:t xml:space="preserve"> </w:t>
      </w:r>
      <w:r>
        <w:t>than database integration. This decision was made to maximize accessibility: users can begin using the system immediately with existing data files from their local machines, without any data migration, schema configuration, or database administration work.</w:t>
      </w:r>
    </w:p>
    <w:p w14:paraId="41A7D2C6" w14:textId="77777777" w:rsidR="009E0B0E" w:rsidRDefault="00000000">
      <w:pPr>
        <w:pStyle w:val="BodyText"/>
        <w:spacing w:before="125" w:line="312" w:lineRule="auto"/>
        <w:ind w:left="242" w:right="29"/>
        <w:jc w:val="both"/>
      </w:pPr>
      <w:r>
        <w:t xml:space="preserve">The </w:t>
      </w:r>
      <w:proofErr w:type="spellStart"/>
      <w:r>
        <w:t>Streamlit</w:t>
      </w:r>
      <w:proofErr w:type="spellEnd"/>
      <w:r>
        <w:t xml:space="preserve"> </w:t>
      </w:r>
      <w:proofErr w:type="spellStart"/>
      <w:r>
        <w:t>file_uploader</w:t>
      </w:r>
      <w:proofErr w:type="spellEnd"/>
      <w:r>
        <w:t xml:space="preserve"> widget returns uploaded files as </w:t>
      </w:r>
      <w:proofErr w:type="spellStart"/>
      <w:r>
        <w:t>UploadedFile</w:t>
      </w:r>
      <w:proofErr w:type="spellEnd"/>
      <w:r>
        <w:t xml:space="preserve"> objects, which implement the Python file-like interface and can be passed directly to pandas </w:t>
      </w:r>
      <w:proofErr w:type="spellStart"/>
      <w:r>
        <w:t>read_</w:t>
      </w:r>
      <w:proofErr w:type="gramStart"/>
      <w:r>
        <w:t>csv</w:t>
      </w:r>
      <w:proofErr w:type="spellEnd"/>
      <w:r>
        <w:t>(</w:t>
      </w:r>
      <w:proofErr w:type="gramEnd"/>
      <w:r>
        <w:t xml:space="preserve">) and </w:t>
      </w:r>
      <w:proofErr w:type="spellStart"/>
      <w:r>
        <w:t>read_</w:t>
      </w:r>
      <w:proofErr w:type="gramStart"/>
      <w:r>
        <w:t>excel</w:t>
      </w:r>
      <w:proofErr w:type="spellEnd"/>
      <w:r>
        <w:t>(</w:t>
      </w:r>
      <w:proofErr w:type="gramEnd"/>
      <w:r>
        <w:t xml:space="preserve">) functions. For </w:t>
      </w:r>
      <w:proofErr w:type="spellStart"/>
      <w:r>
        <w:t>LangChain</w:t>
      </w:r>
      <w:proofErr w:type="spellEnd"/>
      <w:r>
        <w:t xml:space="preserve"> document loaders (</w:t>
      </w:r>
      <w:proofErr w:type="spellStart"/>
      <w:r>
        <w:t>PyPDFLoader</w:t>
      </w:r>
      <w:proofErr w:type="spellEnd"/>
      <w:r>
        <w:t xml:space="preserve">, Docx2txtLoader), which require actual file paths rather than file-like objects, the agent uses Python's </w:t>
      </w:r>
      <w:proofErr w:type="spellStart"/>
      <w:r>
        <w:t>tempfile.NamedTemporaryFile</w:t>
      </w:r>
      <w:proofErr w:type="spellEnd"/>
      <w:r>
        <w:t xml:space="preserve"> to create a temporary disk file, writes the uploaded</w:t>
      </w:r>
      <w:r>
        <w:rPr>
          <w:spacing w:val="-1"/>
        </w:rPr>
        <w:t xml:space="preserve"> </w:t>
      </w:r>
      <w:r>
        <w:t>content</w:t>
      </w:r>
      <w:r>
        <w:rPr>
          <w:spacing w:val="-1"/>
        </w:rPr>
        <w:t xml:space="preserve"> </w:t>
      </w:r>
      <w:r>
        <w:t>to</w:t>
      </w:r>
      <w:r>
        <w:rPr>
          <w:spacing w:val="-1"/>
        </w:rPr>
        <w:t xml:space="preserve"> </w:t>
      </w:r>
      <w:r>
        <w:t>it,</w:t>
      </w:r>
      <w:r>
        <w:rPr>
          <w:spacing w:val="-1"/>
        </w:rPr>
        <w:t xml:space="preserve"> </w:t>
      </w:r>
      <w:r>
        <w:t>passes</w:t>
      </w:r>
      <w:r>
        <w:rPr>
          <w:spacing w:val="-1"/>
        </w:rPr>
        <w:t xml:space="preserve"> </w:t>
      </w:r>
      <w:r>
        <w:t>the</w:t>
      </w:r>
      <w:r>
        <w:rPr>
          <w:spacing w:val="-1"/>
        </w:rPr>
        <w:t xml:space="preserve"> </w:t>
      </w:r>
      <w:r>
        <w:t>file</w:t>
      </w:r>
      <w:r>
        <w:rPr>
          <w:spacing w:val="-1"/>
        </w:rPr>
        <w:t xml:space="preserve"> </w:t>
      </w:r>
      <w:r>
        <w:t>path</w:t>
      </w:r>
      <w:r>
        <w:rPr>
          <w:spacing w:val="-1"/>
        </w:rPr>
        <w:t xml:space="preserve"> </w:t>
      </w:r>
      <w:r>
        <w:t>to</w:t>
      </w:r>
      <w:r>
        <w:rPr>
          <w:spacing w:val="-1"/>
        </w:rPr>
        <w:t xml:space="preserve"> </w:t>
      </w:r>
      <w:r>
        <w:t>the</w:t>
      </w:r>
      <w:r>
        <w:rPr>
          <w:spacing w:val="-1"/>
        </w:rPr>
        <w:t xml:space="preserve"> </w:t>
      </w:r>
      <w:r>
        <w:t>loader,</w:t>
      </w:r>
      <w:r>
        <w:rPr>
          <w:spacing w:val="-1"/>
        </w:rPr>
        <w:t xml:space="preserve"> </w:t>
      </w:r>
      <w:r>
        <w:t>processes</w:t>
      </w:r>
      <w:r>
        <w:rPr>
          <w:spacing w:val="-1"/>
        </w:rPr>
        <w:t xml:space="preserve"> </w:t>
      </w:r>
      <w:r>
        <w:t>the</w:t>
      </w:r>
      <w:r>
        <w:rPr>
          <w:spacing w:val="-1"/>
        </w:rPr>
        <w:t xml:space="preserve"> </w:t>
      </w:r>
      <w:r>
        <w:t>document,</w:t>
      </w:r>
      <w:r>
        <w:rPr>
          <w:spacing w:val="-1"/>
        </w:rPr>
        <w:t xml:space="preserve"> </w:t>
      </w:r>
      <w:r>
        <w:t>and</w:t>
      </w:r>
      <w:r>
        <w:rPr>
          <w:spacing w:val="-1"/>
        </w:rPr>
        <w:t xml:space="preserve"> </w:t>
      </w:r>
      <w:r>
        <w:t xml:space="preserve">then deletes the temporary file using </w:t>
      </w:r>
      <w:proofErr w:type="spellStart"/>
      <w:r>
        <w:t>os.unlink</w:t>
      </w:r>
      <w:proofErr w:type="spellEnd"/>
      <w:r>
        <w:t>() in a finally block to ensure cleanup even if an exception occurs during processing.</w:t>
      </w:r>
    </w:p>
    <w:p w14:paraId="5E4DBFCF" w14:textId="77777777" w:rsidR="009E0B0E" w:rsidRDefault="00000000">
      <w:pPr>
        <w:pStyle w:val="BodyText"/>
        <w:spacing w:before="130" w:line="312" w:lineRule="auto"/>
        <w:ind w:left="242" w:right="27"/>
        <w:jc w:val="both"/>
      </w:pPr>
      <w:r>
        <w:t xml:space="preserve">The Finance, Customer, and </w:t>
      </w:r>
      <w:proofErr w:type="spellStart"/>
      <w:r>
        <w:t>TrackX</w:t>
      </w:r>
      <w:proofErr w:type="spellEnd"/>
      <w:r>
        <w:t xml:space="preserve"> agents handle file format detection by examining the uploaded file's name attribute: files ending in .xlsx or .</w:t>
      </w:r>
      <w:proofErr w:type="spellStart"/>
      <w:r>
        <w:t>xls</w:t>
      </w:r>
      <w:proofErr w:type="spellEnd"/>
      <w:r>
        <w:t xml:space="preserve"> are processed with </w:t>
      </w:r>
      <w:proofErr w:type="spellStart"/>
      <w:proofErr w:type="gramStart"/>
      <w:r>
        <w:t>pd.read</w:t>
      </w:r>
      <w:proofErr w:type="gramEnd"/>
      <w:r>
        <w:t>_</w:t>
      </w:r>
      <w:proofErr w:type="gramStart"/>
      <w:r>
        <w:t>excel</w:t>
      </w:r>
      <w:proofErr w:type="spellEnd"/>
      <w:r>
        <w:t>(</w:t>
      </w:r>
      <w:proofErr w:type="gramEnd"/>
      <w:r>
        <w:t xml:space="preserve">), while .csv files are processed with </w:t>
      </w:r>
      <w:proofErr w:type="spellStart"/>
      <w:proofErr w:type="gramStart"/>
      <w:r>
        <w:t>pd.read</w:t>
      </w:r>
      <w:proofErr w:type="gramEnd"/>
      <w:r>
        <w:t>_</w:t>
      </w:r>
      <w:proofErr w:type="gramStart"/>
      <w:r>
        <w:t>csv</w:t>
      </w:r>
      <w:proofErr w:type="spellEnd"/>
      <w:r>
        <w:t>(</w:t>
      </w:r>
      <w:proofErr w:type="gramEnd"/>
      <w:r>
        <w:t xml:space="preserve">). The </w:t>
      </w:r>
      <w:proofErr w:type="spellStart"/>
      <w:r>
        <w:t>openpyxl</w:t>
      </w:r>
      <w:proofErr w:type="spellEnd"/>
      <w:r>
        <w:t xml:space="preserve"> package serves as the engine for Excel file reading, handling both .xlsx and .</w:t>
      </w:r>
      <w:proofErr w:type="spellStart"/>
      <w:r>
        <w:t>xls</w:t>
      </w:r>
      <w:proofErr w:type="spellEnd"/>
      <w:r>
        <w:t xml:space="preserve"> formats.</w:t>
      </w:r>
    </w:p>
    <w:p w14:paraId="67C445C8" w14:textId="77777777" w:rsidR="009E0B0E" w:rsidRDefault="009E0B0E">
      <w:pPr>
        <w:pStyle w:val="BodyText"/>
        <w:spacing w:line="312" w:lineRule="auto"/>
        <w:jc w:val="both"/>
        <w:sectPr w:rsidR="009E0B0E">
          <w:footerReference w:type="default" r:id="rId56"/>
          <w:pgSz w:w="11910" w:h="16840"/>
          <w:pgMar w:top="1420" w:right="1417" w:bottom="280" w:left="1559" w:header="0" w:footer="0" w:gutter="0"/>
          <w:cols w:space="720"/>
        </w:sectPr>
      </w:pPr>
    </w:p>
    <w:p w14:paraId="6FB604D6" w14:textId="77777777" w:rsidR="009E0B0E" w:rsidRDefault="00000000">
      <w:pPr>
        <w:pStyle w:val="Heading1"/>
        <w:spacing w:before="89" w:line="357" w:lineRule="auto"/>
        <w:ind w:left="7665" w:right="18" w:hanging="334"/>
        <w:jc w:val="right"/>
      </w:pPr>
      <w:r>
        <w:rPr>
          <w:noProof/>
        </w:rPr>
        <w:lastRenderedPageBreak/>
        <mc:AlternateContent>
          <mc:Choice Requires="wps">
            <w:drawing>
              <wp:anchor distT="0" distB="0" distL="0" distR="0" simplePos="0" relativeHeight="251643904" behindDoc="1" locked="0" layoutInCell="1" allowOverlap="1" wp14:anchorId="14606E03" wp14:editId="52691D64">
                <wp:simplePos x="0" y="0"/>
                <wp:positionH relativeFrom="page">
                  <wp:posOffset>1143000</wp:posOffset>
                </wp:positionH>
                <wp:positionV relativeFrom="paragraph">
                  <wp:posOffset>572274</wp:posOffset>
                </wp:positionV>
                <wp:extent cx="5502275" cy="1270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0"/>
                        </a:xfrm>
                        <a:custGeom>
                          <a:avLst/>
                          <a:gdLst/>
                          <a:ahLst/>
                          <a:cxnLst/>
                          <a:rect l="l" t="t" r="r" b="b"/>
                          <a:pathLst>
                            <a:path w="5502275" h="12700">
                              <a:moveTo>
                                <a:pt x="5502275" y="0"/>
                              </a:moveTo>
                              <a:lnTo>
                                <a:pt x="0" y="0"/>
                              </a:lnTo>
                              <a:lnTo>
                                <a:pt x="0" y="12700"/>
                              </a:lnTo>
                              <a:lnTo>
                                <a:pt x="5502275" y="12700"/>
                              </a:lnTo>
                              <a:lnTo>
                                <a:pt x="5502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FC0F2" id="Graphic 53" o:spid="_x0000_s1026" style="position:absolute;margin-left:90pt;margin-top:45.05pt;width:433.25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022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" path="m5502275,l,,,12700r5502275,l5502275,xe" fillcolor="black" stroked="f">
                <v:path arrowok="t"/>
                <w10:wrap anchorx="page"/>
              </v:shape>
            </w:pict>
          </mc:Fallback>
        </mc:AlternateContent>
      </w:r>
      <w:r>
        <w:t>CHAPTER</w:t>
      </w:r>
      <w:r>
        <w:rPr>
          <w:spacing w:val="-18"/>
        </w:rPr>
        <w:t xml:space="preserve"> </w:t>
      </w:r>
      <w:r>
        <w:t xml:space="preserve">5 </w:t>
      </w:r>
      <w:r>
        <w:rPr>
          <w:spacing w:val="-2"/>
        </w:rPr>
        <w:t>TESTING</w:t>
      </w:r>
    </w:p>
    <w:p w14:paraId="34E47742" w14:textId="77777777" w:rsidR="009E0B0E" w:rsidRDefault="009E0B0E">
      <w:pPr>
        <w:pStyle w:val="BodyText"/>
        <w:spacing w:before="215"/>
        <w:rPr>
          <w:b/>
          <w:sz w:val="28"/>
        </w:rPr>
      </w:pPr>
    </w:p>
    <w:p w14:paraId="3BC00002" w14:textId="77777777" w:rsidR="009E0B0E" w:rsidRDefault="00000000">
      <w:pPr>
        <w:pStyle w:val="Heading2"/>
        <w:numPr>
          <w:ilvl w:val="1"/>
          <w:numId w:val="7"/>
        </w:numPr>
        <w:tabs>
          <w:tab w:val="left" w:pos="602"/>
        </w:tabs>
        <w:ind w:left="602"/>
      </w:pPr>
      <w:r>
        <w:rPr>
          <w:spacing w:val="-2"/>
        </w:rPr>
        <w:t>Introduction</w:t>
      </w:r>
    </w:p>
    <w:p w14:paraId="4FCD2F2F" w14:textId="77777777" w:rsidR="009E0B0E" w:rsidRDefault="00000000">
      <w:pPr>
        <w:pStyle w:val="BodyText"/>
        <w:spacing w:before="204" w:line="312" w:lineRule="auto"/>
        <w:ind w:left="242" w:right="23"/>
        <w:jc w:val="both"/>
      </w:pPr>
      <w:r>
        <w:t xml:space="preserve">The testing strategy for the Intelligent Agent System for Enterprise Automation and Decision-Making encompasses three levels: unit testing to validate individual agent functions and data processing operations, integration testing to verify correct interaction between the </w:t>
      </w:r>
      <w:proofErr w:type="spellStart"/>
      <w:r>
        <w:t>Streamlit</w:t>
      </w:r>
      <w:proofErr w:type="spellEnd"/>
      <w:r>
        <w:t xml:space="preserve"> interface layer and the agent processing modules, and acceptance testing to confirm that the system meets the business requirements of enterprise users in each target domain. Testing was conducted using representative sample datasets for each agent, with manual verification of LLM output quality and automated verification of computational logic.</w:t>
      </w:r>
    </w:p>
    <w:p w14:paraId="0D97EB7B" w14:textId="77777777" w:rsidR="009E0B0E" w:rsidRDefault="00000000">
      <w:pPr>
        <w:pStyle w:val="BodyText"/>
        <w:spacing w:before="130" w:line="312" w:lineRule="auto"/>
        <w:ind w:left="242" w:right="27"/>
        <w:jc w:val="both"/>
      </w:pPr>
      <w:r>
        <w:t>The primary testing challenges for an LLM-powered application differ from those of conventional</w:t>
      </w:r>
      <w:r>
        <w:rPr>
          <w:spacing w:val="-3"/>
        </w:rPr>
        <w:t xml:space="preserve"> </w:t>
      </w:r>
      <w:r>
        <w:t>software:</w:t>
      </w:r>
      <w:r>
        <w:rPr>
          <w:spacing w:val="-3"/>
        </w:rPr>
        <w:t xml:space="preserve"> </w:t>
      </w:r>
      <w:r>
        <w:t>while</w:t>
      </w:r>
      <w:r>
        <w:rPr>
          <w:spacing w:val="-3"/>
        </w:rPr>
        <w:t xml:space="preserve"> </w:t>
      </w:r>
      <w:r>
        <w:t>the</w:t>
      </w:r>
      <w:r>
        <w:rPr>
          <w:spacing w:val="-3"/>
        </w:rPr>
        <w:t xml:space="preserve"> </w:t>
      </w:r>
      <w:r>
        <w:t>computational</w:t>
      </w:r>
      <w:r>
        <w:rPr>
          <w:spacing w:val="-3"/>
        </w:rPr>
        <w:t xml:space="preserve"> </w:t>
      </w:r>
      <w:r>
        <w:t>components</w:t>
      </w:r>
      <w:r>
        <w:rPr>
          <w:spacing w:val="-3"/>
        </w:rPr>
        <w:t xml:space="preserve"> </w:t>
      </w:r>
      <w:r>
        <w:t>(pandas</w:t>
      </w:r>
      <w:r>
        <w:rPr>
          <w:spacing w:val="-3"/>
        </w:rPr>
        <w:t xml:space="preserve"> </w:t>
      </w:r>
      <w:r>
        <w:t>variance</w:t>
      </w:r>
      <w:r>
        <w:rPr>
          <w:spacing w:val="-3"/>
        </w:rPr>
        <w:t xml:space="preserve"> </w:t>
      </w:r>
      <w:r>
        <w:t>calculation, file loading, chart generation) can be tested deterministically, LLM outputs are probabilistic and must be evaluated qualitatively. The testing strategy addresses this by separating the evaluation of computational correctness from LLM output quality assessment, applying structured rubrics for manual LLM evaluation.</w:t>
      </w:r>
    </w:p>
    <w:p w14:paraId="18317327" w14:textId="77777777" w:rsidR="009E0B0E" w:rsidRDefault="00000000">
      <w:pPr>
        <w:pStyle w:val="Heading2"/>
        <w:numPr>
          <w:ilvl w:val="1"/>
          <w:numId w:val="7"/>
        </w:numPr>
        <w:tabs>
          <w:tab w:val="left" w:pos="602"/>
        </w:tabs>
        <w:spacing w:before="248"/>
        <w:ind w:left="602"/>
      </w:pPr>
      <w:r>
        <w:t xml:space="preserve">Unit </w:t>
      </w:r>
      <w:r>
        <w:rPr>
          <w:spacing w:val="-2"/>
        </w:rPr>
        <w:t>Testing</w:t>
      </w:r>
    </w:p>
    <w:p w14:paraId="3C1B4BC0" w14:textId="77777777" w:rsidR="009E0B0E" w:rsidRDefault="00000000">
      <w:pPr>
        <w:pStyle w:val="ListParagraph"/>
        <w:numPr>
          <w:ilvl w:val="2"/>
          <w:numId w:val="7"/>
        </w:numPr>
        <w:tabs>
          <w:tab w:val="left" w:pos="782"/>
        </w:tabs>
        <w:spacing w:before="264"/>
        <w:ind w:left="782"/>
        <w:rPr>
          <w:b/>
          <w:i/>
          <w:sz w:val="24"/>
        </w:rPr>
      </w:pPr>
      <w:r>
        <w:rPr>
          <w:b/>
          <w:i/>
          <w:sz w:val="24"/>
        </w:rPr>
        <w:t>HR</w:t>
      </w:r>
      <w:r>
        <w:rPr>
          <w:b/>
          <w:i/>
          <w:spacing w:val="-4"/>
          <w:sz w:val="24"/>
        </w:rPr>
        <w:t xml:space="preserve"> </w:t>
      </w:r>
      <w:r>
        <w:rPr>
          <w:b/>
          <w:i/>
          <w:sz w:val="24"/>
        </w:rPr>
        <w:t>Agent</w:t>
      </w:r>
      <w:r>
        <w:rPr>
          <w:b/>
          <w:i/>
          <w:spacing w:val="-4"/>
          <w:sz w:val="24"/>
        </w:rPr>
        <w:t xml:space="preserve"> </w:t>
      </w:r>
      <w:r>
        <w:rPr>
          <w:b/>
          <w:i/>
          <w:sz w:val="24"/>
        </w:rPr>
        <w:t>Unit</w:t>
      </w:r>
      <w:r>
        <w:rPr>
          <w:b/>
          <w:i/>
          <w:spacing w:val="-3"/>
          <w:sz w:val="24"/>
        </w:rPr>
        <w:t xml:space="preserve"> </w:t>
      </w:r>
      <w:r>
        <w:rPr>
          <w:b/>
          <w:i/>
          <w:spacing w:val="-2"/>
          <w:sz w:val="24"/>
        </w:rPr>
        <w:t>Tests</w:t>
      </w:r>
    </w:p>
    <w:p w14:paraId="7E35E182" w14:textId="77777777" w:rsidR="009E0B0E" w:rsidRDefault="009E0B0E">
      <w:pPr>
        <w:pStyle w:val="BodyText"/>
        <w:spacing w:before="48"/>
        <w:rPr>
          <w:b/>
          <w:i/>
        </w:rPr>
      </w:pPr>
    </w:p>
    <w:p w14:paraId="7419337B" w14:textId="77ED4862" w:rsidR="009E0B0E" w:rsidRDefault="00000000">
      <w:pPr>
        <w:pStyle w:val="Heading2"/>
        <w:ind w:left="242"/>
        <w:jc w:val="both"/>
      </w:pPr>
      <w:r>
        <w:t>Table</w:t>
      </w:r>
      <w:r>
        <w:rPr>
          <w:spacing w:val="-5"/>
        </w:rPr>
        <w:t xml:space="preserve"> </w:t>
      </w:r>
      <w:r>
        <w:t>5.2.1</w:t>
      </w:r>
      <w:r>
        <w:rPr>
          <w:spacing w:val="-1"/>
        </w:rPr>
        <w:t xml:space="preserve"> </w:t>
      </w:r>
      <w:r>
        <w:t>Unit</w:t>
      </w:r>
      <w:r>
        <w:rPr>
          <w:spacing w:val="-1"/>
        </w:rPr>
        <w:t xml:space="preserve"> </w:t>
      </w:r>
      <w:r>
        <w:t>Test</w:t>
      </w:r>
      <w:r>
        <w:rPr>
          <w:spacing w:val="-2"/>
        </w:rPr>
        <w:t xml:space="preserve"> </w:t>
      </w:r>
      <w:r>
        <w:t>Cases</w:t>
      </w:r>
      <w:r>
        <w:rPr>
          <w:spacing w:val="-2"/>
        </w:rPr>
        <w:t xml:space="preserve"> </w:t>
      </w:r>
      <w:r w:rsidR="008525ED">
        <w:t xml:space="preserve">  </w:t>
      </w:r>
      <w:r>
        <w:rPr>
          <w:spacing w:val="-1"/>
        </w:rPr>
        <w:t xml:space="preserve"> </w:t>
      </w:r>
      <w:r>
        <w:t>HR</w:t>
      </w:r>
      <w:r>
        <w:rPr>
          <w:spacing w:val="-2"/>
        </w:rPr>
        <w:t xml:space="preserve"> Agent</w:t>
      </w:r>
    </w:p>
    <w:p w14:paraId="05D8EE3F"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66DC2E90" w14:textId="77777777">
        <w:trPr>
          <w:trHeight w:val="836"/>
        </w:trPr>
        <w:tc>
          <w:tcPr>
            <w:tcW w:w="900" w:type="dxa"/>
            <w:shd w:val="clear" w:color="auto" w:fill="CCCCCC"/>
          </w:tcPr>
          <w:p w14:paraId="6E38A466" w14:textId="77777777" w:rsidR="009E0B0E" w:rsidRDefault="00000000">
            <w:pPr>
              <w:pStyle w:val="TableParagraph"/>
              <w:spacing w:before="75" w:line="208" w:lineRule="auto"/>
              <w:ind w:left="316" w:right="221" w:hanging="86"/>
              <w:rPr>
                <w:b/>
                <w:sz w:val="24"/>
              </w:rPr>
            </w:pPr>
            <w:r>
              <w:rPr>
                <w:b/>
                <w:spacing w:val="-4"/>
                <w:sz w:val="24"/>
              </w:rPr>
              <w:t xml:space="preserve">Test </w:t>
            </w:r>
            <w:r>
              <w:rPr>
                <w:b/>
                <w:spacing w:val="-6"/>
                <w:sz w:val="24"/>
              </w:rPr>
              <w:t>ID</w:t>
            </w:r>
          </w:p>
        </w:tc>
        <w:tc>
          <w:tcPr>
            <w:tcW w:w="1800" w:type="dxa"/>
            <w:shd w:val="clear" w:color="auto" w:fill="CCCCCC"/>
          </w:tcPr>
          <w:p w14:paraId="0E07E221" w14:textId="77777777" w:rsidR="009E0B0E" w:rsidRDefault="00000000">
            <w:pPr>
              <w:pStyle w:val="TableParagraph"/>
              <w:ind w:left="0" w:right="293"/>
              <w:jc w:val="right"/>
              <w:rPr>
                <w:b/>
                <w:sz w:val="24"/>
              </w:rPr>
            </w:pPr>
            <w:r>
              <w:rPr>
                <w:b/>
                <w:spacing w:val="-2"/>
                <w:sz w:val="24"/>
              </w:rPr>
              <w:t>Component</w:t>
            </w:r>
          </w:p>
        </w:tc>
        <w:tc>
          <w:tcPr>
            <w:tcW w:w="2200" w:type="dxa"/>
            <w:shd w:val="clear" w:color="auto" w:fill="CCCCCC"/>
          </w:tcPr>
          <w:p w14:paraId="5F7AD63E"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0679E297"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0CF67B13"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161C4A62" w14:textId="77777777">
        <w:trPr>
          <w:trHeight w:val="1077"/>
        </w:trPr>
        <w:tc>
          <w:tcPr>
            <w:tcW w:w="900" w:type="dxa"/>
          </w:tcPr>
          <w:p w14:paraId="27F34007" w14:textId="77777777" w:rsidR="009E0B0E" w:rsidRDefault="00000000">
            <w:pPr>
              <w:pStyle w:val="TableParagraph"/>
              <w:ind w:left="41" w:right="53"/>
              <w:jc w:val="center"/>
              <w:rPr>
                <w:sz w:val="24"/>
              </w:rPr>
            </w:pPr>
            <w:r>
              <w:rPr>
                <w:sz w:val="24"/>
              </w:rPr>
              <w:t>HT-</w:t>
            </w:r>
            <w:r>
              <w:rPr>
                <w:spacing w:val="-5"/>
                <w:sz w:val="24"/>
              </w:rPr>
              <w:t>01</w:t>
            </w:r>
          </w:p>
        </w:tc>
        <w:tc>
          <w:tcPr>
            <w:tcW w:w="1800" w:type="dxa"/>
          </w:tcPr>
          <w:p w14:paraId="39EC0DBB" w14:textId="77777777" w:rsidR="009E0B0E" w:rsidRDefault="00000000">
            <w:pPr>
              <w:pStyle w:val="TableParagraph"/>
              <w:ind w:left="0" w:right="300"/>
              <w:jc w:val="right"/>
              <w:rPr>
                <w:sz w:val="24"/>
              </w:rPr>
            </w:pPr>
            <w:proofErr w:type="spellStart"/>
            <w:r>
              <w:rPr>
                <w:spacing w:val="-2"/>
                <w:sz w:val="24"/>
              </w:rPr>
              <w:t>PyPDFLoader</w:t>
            </w:r>
            <w:proofErr w:type="spellEnd"/>
          </w:p>
        </w:tc>
        <w:tc>
          <w:tcPr>
            <w:tcW w:w="2200" w:type="dxa"/>
          </w:tcPr>
          <w:p w14:paraId="2FD799D3" w14:textId="77777777" w:rsidR="009E0B0E" w:rsidRDefault="00000000">
            <w:pPr>
              <w:pStyle w:val="TableParagraph"/>
              <w:spacing w:before="75" w:line="208" w:lineRule="auto"/>
              <w:ind w:left="119"/>
              <w:rPr>
                <w:sz w:val="24"/>
              </w:rPr>
            </w:pPr>
            <w:r>
              <w:rPr>
                <w:sz w:val="24"/>
              </w:rPr>
              <w:t>Single-page PDF resume</w:t>
            </w:r>
            <w:r>
              <w:rPr>
                <w:spacing w:val="-15"/>
                <w:sz w:val="24"/>
              </w:rPr>
              <w:t xml:space="preserve"> </w:t>
            </w:r>
            <w:r>
              <w:rPr>
                <w:sz w:val="24"/>
              </w:rPr>
              <w:t>with</w:t>
            </w:r>
            <w:r>
              <w:rPr>
                <w:spacing w:val="-15"/>
                <w:sz w:val="24"/>
              </w:rPr>
              <w:t xml:space="preserve"> </w:t>
            </w:r>
            <w:r>
              <w:rPr>
                <w:sz w:val="24"/>
              </w:rPr>
              <w:t>known text content</w:t>
            </w:r>
          </w:p>
        </w:tc>
        <w:tc>
          <w:tcPr>
            <w:tcW w:w="2200" w:type="dxa"/>
          </w:tcPr>
          <w:p w14:paraId="7D34F3CA" w14:textId="77777777" w:rsidR="009E0B0E" w:rsidRDefault="00000000">
            <w:pPr>
              <w:pStyle w:val="TableParagraph"/>
              <w:spacing w:before="75" w:line="208" w:lineRule="auto"/>
              <w:ind w:left="119" w:right="185"/>
              <w:rPr>
                <w:sz w:val="24"/>
              </w:rPr>
            </w:pPr>
            <w:r>
              <w:rPr>
                <w:sz w:val="24"/>
              </w:rPr>
              <w:t>Document object list</w:t>
            </w:r>
            <w:r>
              <w:rPr>
                <w:spacing w:val="-15"/>
                <w:sz w:val="24"/>
              </w:rPr>
              <w:t xml:space="preserve"> </w:t>
            </w:r>
            <w:r>
              <w:rPr>
                <w:sz w:val="24"/>
              </w:rPr>
              <w:t>with</w:t>
            </w:r>
            <w:r>
              <w:rPr>
                <w:spacing w:val="-15"/>
                <w:sz w:val="24"/>
              </w:rPr>
              <w:t xml:space="preserve"> </w:t>
            </w:r>
            <w:r>
              <w:rPr>
                <w:sz w:val="24"/>
              </w:rPr>
              <w:t xml:space="preserve">non-empty </w:t>
            </w:r>
            <w:proofErr w:type="spellStart"/>
            <w:r>
              <w:rPr>
                <w:spacing w:val="-2"/>
                <w:sz w:val="24"/>
              </w:rPr>
              <w:t>page_content</w:t>
            </w:r>
            <w:proofErr w:type="spellEnd"/>
          </w:p>
        </w:tc>
        <w:tc>
          <w:tcPr>
            <w:tcW w:w="766" w:type="dxa"/>
          </w:tcPr>
          <w:p w14:paraId="737978CD" w14:textId="77777777" w:rsidR="009E0B0E" w:rsidRDefault="00000000">
            <w:pPr>
              <w:pStyle w:val="TableParagraph"/>
              <w:ind w:left="0" w:right="93"/>
              <w:jc w:val="center"/>
              <w:rPr>
                <w:sz w:val="24"/>
              </w:rPr>
            </w:pPr>
            <w:r>
              <w:rPr>
                <w:spacing w:val="-4"/>
                <w:sz w:val="24"/>
              </w:rPr>
              <w:t>Pass</w:t>
            </w:r>
          </w:p>
        </w:tc>
      </w:tr>
      <w:tr w:rsidR="009E0B0E" w14:paraId="6FE218F6" w14:textId="77777777">
        <w:trPr>
          <w:trHeight w:val="1077"/>
        </w:trPr>
        <w:tc>
          <w:tcPr>
            <w:tcW w:w="900" w:type="dxa"/>
          </w:tcPr>
          <w:p w14:paraId="565E5975" w14:textId="77777777" w:rsidR="009E0B0E" w:rsidRDefault="00000000">
            <w:pPr>
              <w:pStyle w:val="TableParagraph"/>
              <w:ind w:left="41" w:right="53"/>
              <w:jc w:val="center"/>
              <w:rPr>
                <w:sz w:val="24"/>
              </w:rPr>
            </w:pPr>
            <w:r>
              <w:rPr>
                <w:sz w:val="24"/>
              </w:rPr>
              <w:t>HT-</w:t>
            </w:r>
            <w:r>
              <w:rPr>
                <w:spacing w:val="-5"/>
                <w:sz w:val="24"/>
              </w:rPr>
              <w:t>02</w:t>
            </w:r>
          </w:p>
        </w:tc>
        <w:tc>
          <w:tcPr>
            <w:tcW w:w="1800" w:type="dxa"/>
          </w:tcPr>
          <w:p w14:paraId="7C9ABEC2" w14:textId="77777777" w:rsidR="009E0B0E" w:rsidRDefault="00000000">
            <w:pPr>
              <w:pStyle w:val="TableParagraph"/>
              <w:spacing w:before="75" w:line="208" w:lineRule="auto"/>
              <w:ind w:left="119" w:right="171"/>
              <w:rPr>
                <w:sz w:val="24"/>
              </w:rPr>
            </w:pPr>
            <w:r>
              <w:rPr>
                <w:spacing w:val="-2"/>
                <w:sz w:val="24"/>
              </w:rPr>
              <w:t xml:space="preserve">Docx2txtLoade </w:t>
            </w:r>
            <w:r>
              <w:rPr>
                <w:spacing w:val="-10"/>
                <w:sz w:val="24"/>
              </w:rPr>
              <w:t>r</w:t>
            </w:r>
          </w:p>
        </w:tc>
        <w:tc>
          <w:tcPr>
            <w:tcW w:w="2200" w:type="dxa"/>
          </w:tcPr>
          <w:p w14:paraId="57950FD6" w14:textId="77777777" w:rsidR="009E0B0E" w:rsidRDefault="00000000">
            <w:pPr>
              <w:pStyle w:val="TableParagraph"/>
              <w:spacing w:before="75" w:line="208" w:lineRule="auto"/>
              <w:ind w:left="119"/>
              <w:rPr>
                <w:sz w:val="24"/>
              </w:rPr>
            </w:pPr>
            <w:r>
              <w:rPr>
                <w:sz w:val="24"/>
              </w:rPr>
              <w:t>DOCX</w:t>
            </w:r>
            <w:r>
              <w:rPr>
                <w:spacing w:val="-15"/>
                <w:sz w:val="24"/>
              </w:rPr>
              <w:t xml:space="preserve"> </w:t>
            </w:r>
            <w:r>
              <w:rPr>
                <w:sz w:val="24"/>
              </w:rPr>
              <w:t>resume</w:t>
            </w:r>
            <w:r>
              <w:rPr>
                <w:spacing w:val="-15"/>
                <w:sz w:val="24"/>
              </w:rPr>
              <w:t xml:space="preserve"> </w:t>
            </w:r>
            <w:r>
              <w:rPr>
                <w:sz w:val="24"/>
              </w:rPr>
              <w:t>with known text content</w:t>
            </w:r>
          </w:p>
        </w:tc>
        <w:tc>
          <w:tcPr>
            <w:tcW w:w="2200" w:type="dxa"/>
          </w:tcPr>
          <w:p w14:paraId="0C8D6C39" w14:textId="77777777" w:rsidR="009E0B0E" w:rsidRDefault="00000000">
            <w:pPr>
              <w:pStyle w:val="TableParagraph"/>
              <w:spacing w:before="75" w:line="208" w:lineRule="auto"/>
              <w:ind w:left="119" w:right="185"/>
              <w:rPr>
                <w:sz w:val="24"/>
              </w:rPr>
            </w:pPr>
            <w:r>
              <w:rPr>
                <w:sz w:val="24"/>
              </w:rPr>
              <w:t>Document object list</w:t>
            </w:r>
            <w:r>
              <w:rPr>
                <w:spacing w:val="-15"/>
                <w:sz w:val="24"/>
              </w:rPr>
              <w:t xml:space="preserve"> </w:t>
            </w:r>
            <w:r>
              <w:rPr>
                <w:sz w:val="24"/>
              </w:rPr>
              <w:t>with</w:t>
            </w:r>
            <w:r>
              <w:rPr>
                <w:spacing w:val="-15"/>
                <w:sz w:val="24"/>
              </w:rPr>
              <w:t xml:space="preserve"> </w:t>
            </w:r>
            <w:r>
              <w:rPr>
                <w:sz w:val="24"/>
              </w:rPr>
              <w:t xml:space="preserve">non-empty </w:t>
            </w:r>
            <w:proofErr w:type="spellStart"/>
            <w:r>
              <w:rPr>
                <w:spacing w:val="-2"/>
                <w:sz w:val="24"/>
              </w:rPr>
              <w:t>page_content</w:t>
            </w:r>
            <w:proofErr w:type="spellEnd"/>
          </w:p>
        </w:tc>
        <w:tc>
          <w:tcPr>
            <w:tcW w:w="766" w:type="dxa"/>
          </w:tcPr>
          <w:p w14:paraId="287D7444" w14:textId="77777777" w:rsidR="009E0B0E" w:rsidRDefault="00000000">
            <w:pPr>
              <w:pStyle w:val="TableParagraph"/>
              <w:ind w:left="0" w:right="93"/>
              <w:jc w:val="center"/>
              <w:rPr>
                <w:sz w:val="24"/>
              </w:rPr>
            </w:pPr>
            <w:r>
              <w:rPr>
                <w:spacing w:val="-4"/>
                <w:sz w:val="24"/>
              </w:rPr>
              <w:t>Pass</w:t>
            </w:r>
          </w:p>
        </w:tc>
      </w:tr>
      <w:tr w:rsidR="009E0B0E" w14:paraId="66DB0612" w14:textId="77777777">
        <w:trPr>
          <w:trHeight w:val="1317"/>
        </w:trPr>
        <w:tc>
          <w:tcPr>
            <w:tcW w:w="900" w:type="dxa"/>
          </w:tcPr>
          <w:p w14:paraId="4FE4816A" w14:textId="77777777" w:rsidR="009E0B0E" w:rsidRDefault="00000000">
            <w:pPr>
              <w:pStyle w:val="TableParagraph"/>
              <w:ind w:left="41" w:right="53"/>
              <w:jc w:val="center"/>
              <w:rPr>
                <w:sz w:val="24"/>
              </w:rPr>
            </w:pPr>
            <w:r>
              <w:rPr>
                <w:sz w:val="24"/>
              </w:rPr>
              <w:t>HT-</w:t>
            </w:r>
            <w:r>
              <w:rPr>
                <w:spacing w:val="-5"/>
                <w:sz w:val="24"/>
              </w:rPr>
              <w:t>03</w:t>
            </w:r>
          </w:p>
        </w:tc>
        <w:tc>
          <w:tcPr>
            <w:tcW w:w="1800" w:type="dxa"/>
          </w:tcPr>
          <w:p w14:paraId="0C4596A7" w14:textId="77777777" w:rsidR="009E0B0E" w:rsidRDefault="00000000">
            <w:pPr>
              <w:pStyle w:val="TableParagraph"/>
              <w:spacing w:before="75" w:line="208" w:lineRule="auto"/>
              <w:ind w:left="119" w:right="171"/>
              <w:rPr>
                <w:sz w:val="24"/>
              </w:rPr>
            </w:pPr>
            <w:r>
              <w:rPr>
                <w:sz w:val="24"/>
              </w:rPr>
              <w:t>Temporary</w:t>
            </w:r>
            <w:r>
              <w:rPr>
                <w:spacing w:val="-15"/>
                <w:sz w:val="24"/>
              </w:rPr>
              <w:t xml:space="preserve"> </w:t>
            </w:r>
            <w:r>
              <w:rPr>
                <w:sz w:val="24"/>
              </w:rPr>
              <w:t xml:space="preserve">File </w:t>
            </w:r>
            <w:r>
              <w:rPr>
                <w:spacing w:val="-2"/>
                <w:sz w:val="24"/>
              </w:rPr>
              <w:t>Handling</w:t>
            </w:r>
          </w:p>
        </w:tc>
        <w:tc>
          <w:tcPr>
            <w:tcW w:w="2200" w:type="dxa"/>
          </w:tcPr>
          <w:p w14:paraId="64B141A8" w14:textId="77777777" w:rsidR="009E0B0E" w:rsidRDefault="00000000">
            <w:pPr>
              <w:pStyle w:val="TableParagraph"/>
              <w:spacing w:before="75" w:line="208" w:lineRule="auto"/>
              <w:ind w:left="119"/>
              <w:rPr>
                <w:sz w:val="24"/>
              </w:rPr>
            </w:pPr>
            <w:r>
              <w:rPr>
                <w:sz w:val="24"/>
              </w:rPr>
              <w:t>PDF</w:t>
            </w:r>
            <w:r>
              <w:rPr>
                <w:spacing w:val="-15"/>
                <w:sz w:val="24"/>
              </w:rPr>
              <w:t xml:space="preserve"> </w:t>
            </w:r>
            <w:r>
              <w:rPr>
                <w:sz w:val="24"/>
              </w:rPr>
              <w:t>uploaded</w:t>
            </w:r>
            <w:r>
              <w:rPr>
                <w:spacing w:val="-15"/>
                <w:sz w:val="24"/>
              </w:rPr>
              <w:t xml:space="preserve"> </w:t>
            </w:r>
            <w:r>
              <w:rPr>
                <w:sz w:val="24"/>
              </w:rPr>
              <w:t xml:space="preserve">via </w:t>
            </w:r>
            <w:proofErr w:type="spellStart"/>
            <w:r>
              <w:rPr>
                <w:spacing w:val="-2"/>
                <w:sz w:val="24"/>
              </w:rPr>
              <w:t>Streamlit</w:t>
            </w:r>
            <w:proofErr w:type="spellEnd"/>
            <w:r>
              <w:rPr>
                <w:spacing w:val="-2"/>
                <w:sz w:val="24"/>
              </w:rPr>
              <w:t xml:space="preserve"> </w:t>
            </w:r>
            <w:proofErr w:type="spellStart"/>
            <w:r>
              <w:rPr>
                <w:spacing w:val="-2"/>
                <w:sz w:val="24"/>
              </w:rPr>
              <w:t>file_uploader</w:t>
            </w:r>
            <w:proofErr w:type="spellEnd"/>
          </w:p>
        </w:tc>
        <w:tc>
          <w:tcPr>
            <w:tcW w:w="2200" w:type="dxa"/>
          </w:tcPr>
          <w:p w14:paraId="7F30C4AF" w14:textId="77777777" w:rsidR="009E0B0E" w:rsidRDefault="00000000">
            <w:pPr>
              <w:pStyle w:val="TableParagraph"/>
              <w:spacing w:before="75" w:line="208" w:lineRule="auto"/>
              <w:ind w:left="119" w:right="185"/>
              <w:rPr>
                <w:sz w:val="24"/>
              </w:rPr>
            </w:pPr>
            <w:r>
              <w:rPr>
                <w:sz w:val="24"/>
              </w:rPr>
              <w:t>Temp</w:t>
            </w:r>
            <w:r>
              <w:rPr>
                <w:spacing w:val="-15"/>
                <w:sz w:val="24"/>
              </w:rPr>
              <w:t xml:space="preserve"> </w:t>
            </w:r>
            <w:r>
              <w:rPr>
                <w:sz w:val="24"/>
              </w:rPr>
              <w:t>file</w:t>
            </w:r>
            <w:r>
              <w:rPr>
                <w:spacing w:val="-15"/>
                <w:sz w:val="24"/>
              </w:rPr>
              <w:t xml:space="preserve"> </w:t>
            </w:r>
            <w:r>
              <w:rPr>
                <w:sz w:val="24"/>
              </w:rPr>
              <w:t xml:space="preserve">created, processed, and deleted without </w:t>
            </w:r>
            <w:r>
              <w:rPr>
                <w:spacing w:val="-2"/>
                <w:sz w:val="24"/>
              </w:rPr>
              <w:t>error</w:t>
            </w:r>
          </w:p>
        </w:tc>
        <w:tc>
          <w:tcPr>
            <w:tcW w:w="766" w:type="dxa"/>
          </w:tcPr>
          <w:p w14:paraId="0CF67B0B" w14:textId="77777777" w:rsidR="009E0B0E" w:rsidRDefault="00000000">
            <w:pPr>
              <w:pStyle w:val="TableParagraph"/>
              <w:ind w:left="0" w:right="93"/>
              <w:jc w:val="center"/>
              <w:rPr>
                <w:sz w:val="24"/>
              </w:rPr>
            </w:pPr>
            <w:r>
              <w:rPr>
                <w:spacing w:val="-4"/>
                <w:sz w:val="24"/>
              </w:rPr>
              <w:t>Pass</w:t>
            </w:r>
          </w:p>
        </w:tc>
      </w:tr>
    </w:tbl>
    <w:p w14:paraId="7B84DFC4" w14:textId="77777777" w:rsidR="009E0B0E" w:rsidRDefault="009E0B0E">
      <w:pPr>
        <w:pStyle w:val="TableParagraph"/>
        <w:jc w:val="center"/>
        <w:rPr>
          <w:sz w:val="24"/>
        </w:rPr>
        <w:sectPr w:rsidR="009E0B0E">
          <w:footerReference w:type="default" r:id="rId57"/>
          <w:pgSz w:w="11910" w:h="16840"/>
          <w:pgMar w:top="19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23B0702A" w14:textId="77777777">
        <w:trPr>
          <w:trHeight w:val="837"/>
        </w:trPr>
        <w:tc>
          <w:tcPr>
            <w:tcW w:w="900" w:type="dxa"/>
            <w:shd w:val="clear" w:color="auto" w:fill="CCCCCC"/>
          </w:tcPr>
          <w:p w14:paraId="33894C61" w14:textId="77777777" w:rsidR="009E0B0E" w:rsidRDefault="00000000">
            <w:pPr>
              <w:pStyle w:val="TableParagraph"/>
              <w:spacing w:before="75" w:line="208" w:lineRule="auto"/>
              <w:ind w:left="316" w:right="221" w:hanging="86"/>
              <w:rPr>
                <w:b/>
                <w:sz w:val="24"/>
              </w:rPr>
            </w:pPr>
            <w:r>
              <w:rPr>
                <w:b/>
                <w:spacing w:val="-4"/>
                <w:sz w:val="24"/>
              </w:rPr>
              <w:lastRenderedPageBreak/>
              <w:t xml:space="preserve">Test </w:t>
            </w:r>
            <w:r>
              <w:rPr>
                <w:b/>
                <w:spacing w:val="-6"/>
                <w:sz w:val="24"/>
              </w:rPr>
              <w:t>ID</w:t>
            </w:r>
          </w:p>
        </w:tc>
        <w:tc>
          <w:tcPr>
            <w:tcW w:w="1800" w:type="dxa"/>
            <w:shd w:val="clear" w:color="auto" w:fill="CCCCCC"/>
          </w:tcPr>
          <w:p w14:paraId="3543E78D" w14:textId="77777777" w:rsidR="009E0B0E" w:rsidRDefault="00000000">
            <w:pPr>
              <w:pStyle w:val="TableParagraph"/>
              <w:ind w:left="6" w:right="2"/>
              <w:jc w:val="center"/>
              <w:rPr>
                <w:b/>
                <w:sz w:val="24"/>
              </w:rPr>
            </w:pPr>
            <w:r>
              <w:rPr>
                <w:b/>
                <w:spacing w:val="-2"/>
                <w:sz w:val="24"/>
              </w:rPr>
              <w:t>Component</w:t>
            </w:r>
          </w:p>
        </w:tc>
        <w:tc>
          <w:tcPr>
            <w:tcW w:w="2200" w:type="dxa"/>
            <w:shd w:val="clear" w:color="auto" w:fill="CCCCCC"/>
          </w:tcPr>
          <w:p w14:paraId="0916DC8D"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4D17B5E9"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21AA7753"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6B8BBA1C" w14:textId="77777777">
        <w:trPr>
          <w:trHeight w:val="1077"/>
        </w:trPr>
        <w:tc>
          <w:tcPr>
            <w:tcW w:w="900" w:type="dxa"/>
          </w:tcPr>
          <w:p w14:paraId="42CBB9E6" w14:textId="77777777" w:rsidR="009E0B0E" w:rsidRDefault="00000000">
            <w:pPr>
              <w:pStyle w:val="TableParagraph"/>
              <w:ind w:left="41" w:right="53"/>
              <w:jc w:val="center"/>
              <w:rPr>
                <w:sz w:val="24"/>
              </w:rPr>
            </w:pPr>
            <w:r>
              <w:rPr>
                <w:sz w:val="24"/>
              </w:rPr>
              <w:t>HT-</w:t>
            </w:r>
            <w:r>
              <w:rPr>
                <w:spacing w:val="-5"/>
                <w:sz w:val="24"/>
              </w:rPr>
              <w:t>04</w:t>
            </w:r>
          </w:p>
        </w:tc>
        <w:tc>
          <w:tcPr>
            <w:tcW w:w="1800" w:type="dxa"/>
          </w:tcPr>
          <w:p w14:paraId="1CA780B4" w14:textId="77777777" w:rsidR="009E0B0E" w:rsidRDefault="00000000">
            <w:pPr>
              <w:pStyle w:val="TableParagraph"/>
              <w:spacing w:before="75" w:line="208" w:lineRule="auto"/>
              <w:ind w:left="119" w:right="171"/>
              <w:rPr>
                <w:sz w:val="24"/>
              </w:rPr>
            </w:pPr>
            <w:r>
              <w:rPr>
                <w:spacing w:val="-4"/>
                <w:sz w:val="24"/>
              </w:rPr>
              <w:t xml:space="preserve">Text </w:t>
            </w:r>
            <w:r>
              <w:rPr>
                <w:spacing w:val="-2"/>
                <w:sz w:val="24"/>
              </w:rPr>
              <w:t>Concatenation</w:t>
            </w:r>
          </w:p>
        </w:tc>
        <w:tc>
          <w:tcPr>
            <w:tcW w:w="2200" w:type="dxa"/>
          </w:tcPr>
          <w:p w14:paraId="61012C31" w14:textId="77777777" w:rsidR="009E0B0E" w:rsidRDefault="00000000">
            <w:pPr>
              <w:pStyle w:val="TableParagraph"/>
              <w:spacing w:before="75" w:line="208" w:lineRule="auto"/>
              <w:ind w:left="119" w:right="291"/>
              <w:rPr>
                <w:sz w:val="24"/>
              </w:rPr>
            </w:pPr>
            <w:r>
              <w:rPr>
                <w:sz w:val="24"/>
              </w:rPr>
              <w:t>PDF</w:t>
            </w:r>
            <w:r>
              <w:rPr>
                <w:spacing w:val="-14"/>
                <w:sz w:val="24"/>
              </w:rPr>
              <w:t xml:space="preserve"> </w:t>
            </w:r>
            <w:r>
              <w:rPr>
                <w:sz w:val="24"/>
              </w:rPr>
              <w:t>with</w:t>
            </w:r>
            <w:r>
              <w:rPr>
                <w:spacing w:val="-13"/>
                <w:sz w:val="24"/>
              </w:rPr>
              <w:t xml:space="preserve"> </w:t>
            </w:r>
            <w:r>
              <w:rPr>
                <w:sz w:val="24"/>
              </w:rPr>
              <w:t>3</w:t>
            </w:r>
            <w:r>
              <w:rPr>
                <w:spacing w:val="-13"/>
                <w:sz w:val="24"/>
              </w:rPr>
              <w:t xml:space="preserve"> </w:t>
            </w:r>
            <w:r>
              <w:rPr>
                <w:sz w:val="24"/>
              </w:rPr>
              <w:t>pages of known text</w:t>
            </w:r>
          </w:p>
        </w:tc>
        <w:tc>
          <w:tcPr>
            <w:tcW w:w="2200" w:type="dxa"/>
          </w:tcPr>
          <w:p w14:paraId="0509337D" w14:textId="77777777" w:rsidR="009E0B0E" w:rsidRDefault="00000000">
            <w:pPr>
              <w:pStyle w:val="TableParagraph"/>
              <w:spacing w:before="75" w:line="208" w:lineRule="auto"/>
              <w:ind w:left="119" w:right="115"/>
              <w:jc w:val="both"/>
              <w:rPr>
                <w:sz w:val="24"/>
              </w:rPr>
            </w:pPr>
            <w:r>
              <w:rPr>
                <w:sz w:val="24"/>
              </w:rPr>
              <w:t>Concatenated string containing</w:t>
            </w:r>
            <w:r>
              <w:rPr>
                <w:spacing w:val="-15"/>
                <w:sz w:val="24"/>
              </w:rPr>
              <w:t xml:space="preserve"> </w:t>
            </w:r>
            <w:r>
              <w:rPr>
                <w:sz w:val="24"/>
              </w:rPr>
              <w:t>text</w:t>
            </w:r>
            <w:r>
              <w:rPr>
                <w:spacing w:val="-15"/>
                <w:sz w:val="24"/>
              </w:rPr>
              <w:t xml:space="preserve"> </w:t>
            </w:r>
            <w:r>
              <w:rPr>
                <w:sz w:val="24"/>
              </w:rPr>
              <w:t>from all 3 pages</w:t>
            </w:r>
          </w:p>
        </w:tc>
        <w:tc>
          <w:tcPr>
            <w:tcW w:w="766" w:type="dxa"/>
          </w:tcPr>
          <w:p w14:paraId="4D08F429" w14:textId="77777777" w:rsidR="009E0B0E" w:rsidRDefault="00000000">
            <w:pPr>
              <w:pStyle w:val="TableParagraph"/>
              <w:ind w:left="0" w:right="93"/>
              <w:jc w:val="center"/>
              <w:rPr>
                <w:sz w:val="24"/>
              </w:rPr>
            </w:pPr>
            <w:r>
              <w:rPr>
                <w:spacing w:val="-4"/>
                <w:sz w:val="24"/>
              </w:rPr>
              <w:t>Pass</w:t>
            </w:r>
          </w:p>
        </w:tc>
      </w:tr>
      <w:tr w:rsidR="009E0B0E" w14:paraId="0AE96B68" w14:textId="77777777">
        <w:trPr>
          <w:trHeight w:val="1317"/>
        </w:trPr>
        <w:tc>
          <w:tcPr>
            <w:tcW w:w="900" w:type="dxa"/>
          </w:tcPr>
          <w:p w14:paraId="6A6FAF9E" w14:textId="77777777" w:rsidR="009E0B0E" w:rsidRDefault="00000000">
            <w:pPr>
              <w:pStyle w:val="TableParagraph"/>
              <w:ind w:left="41" w:right="53"/>
              <w:jc w:val="center"/>
              <w:rPr>
                <w:sz w:val="24"/>
              </w:rPr>
            </w:pPr>
            <w:r>
              <w:rPr>
                <w:sz w:val="24"/>
              </w:rPr>
              <w:t>HT-</w:t>
            </w:r>
            <w:r>
              <w:rPr>
                <w:spacing w:val="-5"/>
                <w:sz w:val="24"/>
              </w:rPr>
              <w:t>05</w:t>
            </w:r>
          </w:p>
        </w:tc>
        <w:tc>
          <w:tcPr>
            <w:tcW w:w="1800" w:type="dxa"/>
          </w:tcPr>
          <w:p w14:paraId="59B12C85" w14:textId="77777777" w:rsidR="009E0B0E" w:rsidRDefault="00000000">
            <w:pPr>
              <w:pStyle w:val="TableParagraph"/>
              <w:ind w:left="4" w:right="6"/>
              <w:jc w:val="center"/>
              <w:rPr>
                <w:sz w:val="24"/>
              </w:rPr>
            </w:pPr>
            <w:r>
              <w:rPr>
                <w:sz w:val="24"/>
              </w:rPr>
              <w:t>Text</w:t>
            </w:r>
            <w:r>
              <w:rPr>
                <w:spacing w:val="-4"/>
                <w:sz w:val="24"/>
              </w:rPr>
              <w:t xml:space="preserve"> </w:t>
            </w:r>
            <w:r>
              <w:rPr>
                <w:spacing w:val="-2"/>
                <w:sz w:val="24"/>
              </w:rPr>
              <w:t>Truncation</w:t>
            </w:r>
          </w:p>
        </w:tc>
        <w:tc>
          <w:tcPr>
            <w:tcW w:w="2200" w:type="dxa"/>
          </w:tcPr>
          <w:p w14:paraId="7D05C846" w14:textId="77777777" w:rsidR="009E0B0E" w:rsidRDefault="00000000">
            <w:pPr>
              <w:pStyle w:val="TableParagraph"/>
              <w:spacing w:before="75" w:line="208" w:lineRule="auto"/>
              <w:ind w:left="119" w:right="558"/>
              <w:rPr>
                <w:sz w:val="24"/>
              </w:rPr>
            </w:pPr>
            <w:r>
              <w:rPr>
                <w:sz w:val="24"/>
              </w:rPr>
              <w:t>Resume text exceeding</w:t>
            </w:r>
            <w:r>
              <w:rPr>
                <w:spacing w:val="-15"/>
                <w:sz w:val="24"/>
              </w:rPr>
              <w:t xml:space="preserve"> </w:t>
            </w:r>
            <w:r>
              <w:rPr>
                <w:sz w:val="24"/>
              </w:rPr>
              <w:t xml:space="preserve">8000 </w:t>
            </w:r>
            <w:r>
              <w:rPr>
                <w:spacing w:val="-2"/>
                <w:sz w:val="24"/>
              </w:rPr>
              <w:t>characters</w:t>
            </w:r>
          </w:p>
        </w:tc>
        <w:tc>
          <w:tcPr>
            <w:tcW w:w="2200" w:type="dxa"/>
          </w:tcPr>
          <w:p w14:paraId="61E11D17" w14:textId="77777777" w:rsidR="009E0B0E" w:rsidRDefault="00000000">
            <w:pPr>
              <w:pStyle w:val="TableParagraph"/>
              <w:spacing w:before="75" w:line="208" w:lineRule="auto"/>
              <w:ind w:left="119" w:right="531"/>
              <w:rPr>
                <w:sz w:val="24"/>
              </w:rPr>
            </w:pPr>
            <w:r>
              <w:rPr>
                <w:sz w:val="24"/>
              </w:rPr>
              <w:t>Prompt</w:t>
            </w:r>
            <w:r>
              <w:rPr>
                <w:spacing w:val="-15"/>
                <w:sz w:val="24"/>
              </w:rPr>
              <w:t xml:space="preserve"> </w:t>
            </w:r>
            <w:r>
              <w:rPr>
                <w:sz w:val="24"/>
              </w:rPr>
              <w:t xml:space="preserve">variable populated with exactly 8000 </w:t>
            </w:r>
            <w:r>
              <w:rPr>
                <w:spacing w:val="-2"/>
                <w:sz w:val="24"/>
              </w:rPr>
              <w:t>characters</w:t>
            </w:r>
          </w:p>
        </w:tc>
        <w:tc>
          <w:tcPr>
            <w:tcW w:w="766" w:type="dxa"/>
          </w:tcPr>
          <w:p w14:paraId="1425D858" w14:textId="77777777" w:rsidR="009E0B0E" w:rsidRDefault="00000000">
            <w:pPr>
              <w:pStyle w:val="TableParagraph"/>
              <w:ind w:left="0" w:right="93"/>
              <w:jc w:val="center"/>
              <w:rPr>
                <w:sz w:val="24"/>
              </w:rPr>
            </w:pPr>
            <w:r>
              <w:rPr>
                <w:spacing w:val="-4"/>
                <w:sz w:val="24"/>
              </w:rPr>
              <w:t>Pass</w:t>
            </w:r>
          </w:p>
        </w:tc>
      </w:tr>
      <w:tr w:rsidR="009E0B0E" w14:paraId="3157BC61" w14:textId="77777777">
        <w:trPr>
          <w:trHeight w:val="1317"/>
        </w:trPr>
        <w:tc>
          <w:tcPr>
            <w:tcW w:w="900" w:type="dxa"/>
          </w:tcPr>
          <w:p w14:paraId="37CA3A8A" w14:textId="77777777" w:rsidR="009E0B0E" w:rsidRDefault="00000000">
            <w:pPr>
              <w:pStyle w:val="TableParagraph"/>
              <w:ind w:left="41" w:right="53"/>
              <w:jc w:val="center"/>
              <w:rPr>
                <w:sz w:val="24"/>
              </w:rPr>
            </w:pPr>
            <w:r>
              <w:rPr>
                <w:sz w:val="24"/>
              </w:rPr>
              <w:t>HT-</w:t>
            </w:r>
            <w:r>
              <w:rPr>
                <w:spacing w:val="-5"/>
                <w:sz w:val="24"/>
              </w:rPr>
              <w:t>06</w:t>
            </w:r>
          </w:p>
        </w:tc>
        <w:tc>
          <w:tcPr>
            <w:tcW w:w="1800" w:type="dxa"/>
          </w:tcPr>
          <w:p w14:paraId="64349E17" w14:textId="77777777" w:rsidR="009E0B0E" w:rsidRDefault="00000000">
            <w:pPr>
              <w:pStyle w:val="TableParagraph"/>
              <w:spacing w:before="75" w:line="208" w:lineRule="auto"/>
              <w:ind w:left="119" w:right="171"/>
              <w:rPr>
                <w:sz w:val="24"/>
              </w:rPr>
            </w:pPr>
            <w:r>
              <w:rPr>
                <w:sz w:val="24"/>
              </w:rPr>
              <w:t xml:space="preserve">API Key </w:t>
            </w:r>
            <w:r>
              <w:rPr>
                <w:spacing w:val="-2"/>
                <w:sz w:val="24"/>
              </w:rPr>
              <w:t>Validation</w:t>
            </w:r>
          </w:p>
        </w:tc>
        <w:tc>
          <w:tcPr>
            <w:tcW w:w="2200" w:type="dxa"/>
          </w:tcPr>
          <w:p w14:paraId="51A1D004" w14:textId="77777777" w:rsidR="009E0B0E" w:rsidRDefault="00000000">
            <w:pPr>
              <w:pStyle w:val="TableParagraph"/>
              <w:spacing w:before="75" w:line="208" w:lineRule="auto"/>
              <w:ind w:left="119"/>
              <w:rPr>
                <w:sz w:val="24"/>
              </w:rPr>
            </w:pPr>
            <w:r>
              <w:rPr>
                <w:spacing w:val="-2"/>
                <w:sz w:val="24"/>
              </w:rPr>
              <w:t>Missing GOOGLE_API_KE</w:t>
            </w:r>
          </w:p>
          <w:p w14:paraId="47B6065D" w14:textId="77777777" w:rsidR="009E0B0E" w:rsidRDefault="00000000">
            <w:pPr>
              <w:pStyle w:val="TableParagraph"/>
              <w:spacing w:before="0" w:line="208" w:lineRule="auto"/>
              <w:ind w:left="119" w:right="624"/>
              <w:rPr>
                <w:sz w:val="24"/>
              </w:rPr>
            </w:pPr>
            <w:r>
              <w:rPr>
                <w:sz w:val="24"/>
              </w:rPr>
              <w:t>Y</w:t>
            </w:r>
            <w:r>
              <w:rPr>
                <w:spacing w:val="-15"/>
                <w:sz w:val="24"/>
              </w:rPr>
              <w:t xml:space="preserve"> </w:t>
            </w:r>
            <w:r>
              <w:rPr>
                <w:sz w:val="24"/>
              </w:rPr>
              <w:t xml:space="preserve">environment </w:t>
            </w:r>
            <w:r>
              <w:rPr>
                <w:spacing w:val="-2"/>
                <w:sz w:val="24"/>
              </w:rPr>
              <w:t>variable</w:t>
            </w:r>
          </w:p>
        </w:tc>
        <w:tc>
          <w:tcPr>
            <w:tcW w:w="2200" w:type="dxa"/>
          </w:tcPr>
          <w:p w14:paraId="2D1F009E" w14:textId="77777777" w:rsidR="009E0B0E" w:rsidRDefault="00000000">
            <w:pPr>
              <w:pStyle w:val="TableParagraph"/>
              <w:spacing w:before="75" w:line="208" w:lineRule="auto"/>
              <w:ind w:left="119" w:right="291"/>
              <w:rPr>
                <w:sz w:val="24"/>
              </w:rPr>
            </w:pPr>
            <w:r>
              <w:rPr>
                <w:sz w:val="24"/>
              </w:rPr>
              <w:t xml:space="preserve">Error message displayed in </w:t>
            </w:r>
            <w:proofErr w:type="spellStart"/>
            <w:r>
              <w:rPr>
                <w:sz w:val="24"/>
              </w:rPr>
              <w:t>Streamlit</w:t>
            </w:r>
            <w:proofErr w:type="spellEnd"/>
            <w:r>
              <w:rPr>
                <w:sz w:val="24"/>
              </w:rPr>
              <w:t>;</w:t>
            </w:r>
            <w:r>
              <w:rPr>
                <w:spacing w:val="-15"/>
                <w:sz w:val="24"/>
              </w:rPr>
              <w:t xml:space="preserve"> </w:t>
            </w:r>
            <w:r>
              <w:rPr>
                <w:sz w:val="24"/>
              </w:rPr>
              <w:t>analysis not triggered</w:t>
            </w:r>
          </w:p>
        </w:tc>
        <w:tc>
          <w:tcPr>
            <w:tcW w:w="766" w:type="dxa"/>
          </w:tcPr>
          <w:p w14:paraId="19677748" w14:textId="77777777" w:rsidR="009E0B0E" w:rsidRDefault="00000000">
            <w:pPr>
              <w:pStyle w:val="TableParagraph"/>
              <w:ind w:left="0" w:right="93"/>
              <w:jc w:val="center"/>
              <w:rPr>
                <w:sz w:val="24"/>
              </w:rPr>
            </w:pPr>
            <w:r>
              <w:rPr>
                <w:spacing w:val="-4"/>
                <w:sz w:val="24"/>
              </w:rPr>
              <w:t>Pass</w:t>
            </w:r>
          </w:p>
        </w:tc>
      </w:tr>
      <w:tr w:rsidR="009E0B0E" w14:paraId="519F37CA" w14:textId="77777777">
        <w:trPr>
          <w:trHeight w:val="1076"/>
        </w:trPr>
        <w:tc>
          <w:tcPr>
            <w:tcW w:w="900" w:type="dxa"/>
          </w:tcPr>
          <w:p w14:paraId="0DE2AA0F" w14:textId="77777777" w:rsidR="009E0B0E" w:rsidRDefault="00000000">
            <w:pPr>
              <w:pStyle w:val="TableParagraph"/>
              <w:ind w:left="41" w:right="53"/>
              <w:jc w:val="center"/>
              <w:rPr>
                <w:sz w:val="24"/>
              </w:rPr>
            </w:pPr>
            <w:r>
              <w:rPr>
                <w:sz w:val="24"/>
              </w:rPr>
              <w:t>HT-</w:t>
            </w:r>
            <w:r>
              <w:rPr>
                <w:spacing w:val="-5"/>
                <w:sz w:val="24"/>
              </w:rPr>
              <w:t>07</w:t>
            </w:r>
          </w:p>
        </w:tc>
        <w:tc>
          <w:tcPr>
            <w:tcW w:w="1800" w:type="dxa"/>
          </w:tcPr>
          <w:p w14:paraId="4BA2CC9A" w14:textId="77777777" w:rsidR="009E0B0E" w:rsidRDefault="00000000">
            <w:pPr>
              <w:pStyle w:val="TableParagraph"/>
              <w:spacing w:before="75" w:line="208" w:lineRule="auto"/>
              <w:ind w:left="119" w:right="109"/>
              <w:rPr>
                <w:sz w:val="24"/>
              </w:rPr>
            </w:pPr>
            <w:proofErr w:type="spellStart"/>
            <w:r>
              <w:rPr>
                <w:spacing w:val="-2"/>
                <w:sz w:val="24"/>
              </w:rPr>
              <w:t>PromptTemplat</w:t>
            </w:r>
            <w:proofErr w:type="spellEnd"/>
            <w:r>
              <w:rPr>
                <w:spacing w:val="-2"/>
                <w:sz w:val="24"/>
              </w:rPr>
              <w:t xml:space="preserve"> </w:t>
            </w:r>
            <w:r>
              <w:rPr>
                <w:sz w:val="24"/>
              </w:rPr>
              <w:t>e Population</w:t>
            </w:r>
          </w:p>
        </w:tc>
        <w:tc>
          <w:tcPr>
            <w:tcW w:w="2200" w:type="dxa"/>
          </w:tcPr>
          <w:p w14:paraId="3F9010E7" w14:textId="77777777" w:rsidR="009E0B0E" w:rsidRDefault="00000000">
            <w:pPr>
              <w:pStyle w:val="TableParagraph"/>
              <w:spacing w:before="75" w:line="208" w:lineRule="auto"/>
              <w:ind w:left="119"/>
              <w:rPr>
                <w:sz w:val="24"/>
              </w:rPr>
            </w:pPr>
            <w:r>
              <w:rPr>
                <w:sz w:val="24"/>
              </w:rPr>
              <w:t>Known</w:t>
            </w:r>
            <w:r>
              <w:rPr>
                <w:spacing w:val="-13"/>
                <w:sz w:val="24"/>
              </w:rPr>
              <w:t xml:space="preserve"> </w:t>
            </w:r>
            <w:r>
              <w:rPr>
                <w:sz w:val="24"/>
              </w:rPr>
              <w:t>JD</w:t>
            </w:r>
            <w:r>
              <w:rPr>
                <w:spacing w:val="-13"/>
                <w:sz w:val="24"/>
              </w:rPr>
              <w:t xml:space="preserve"> </w:t>
            </w:r>
            <w:r>
              <w:rPr>
                <w:sz w:val="24"/>
              </w:rPr>
              <w:t>text</w:t>
            </w:r>
            <w:r>
              <w:rPr>
                <w:spacing w:val="-13"/>
                <w:sz w:val="24"/>
              </w:rPr>
              <w:t xml:space="preserve"> </w:t>
            </w:r>
            <w:r>
              <w:rPr>
                <w:sz w:val="24"/>
              </w:rPr>
              <w:t>and resume text</w:t>
            </w:r>
          </w:p>
        </w:tc>
        <w:tc>
          <w:tcPr>
            <w:tcW w:w="2200" w:type="dxa"/>
          </w:tcPr>
          <w:p w14:paraId="14E54969" w14:textId="77777777" w:rsidR="009E0B0E" w:rsidRDefault="00000000">
            <w:pPr>
              <w:pStyle w:val="TableParagraph"/>
              <w:spacing w:before="75" w:line="208" w:lineRule="auto"/>
              <w:ind w:left="119" w:right="331"/>
              <w:rPr>
                <w:sz w:val="24"/>
              </w:rPr>
            </w:pPr>
            <w:r>
              <w:rPr>
                <w:sz w:val="24"/>
              </w:rPr>
              <w:t>Formatted</w:t>
            </w:r>
            <w:r>
              <w:rPr>
                <w:spacing w:val="-15"/>
                <w:sz w:val="24"/>
              </w:rPr>
              <w:t xml:space="preserve"> </w:t>
            </w:r>
            <w:r>
              <w:rPr>
                <w:sz w:val="24"/>
              </w:rPr>
              <w:t>prompt string containing both inputs</w:t>
            </w:r>
          </w:p>
        </w:tc>
        <w:tc>
          <w:tcPr>
            <w:tcW w:w="766" w:type="dxa"/>
          </w:tcPr>
          <w:p w14:paraId="3B3DEC4E" w14:textId="77777777" w:rsidR="009E0B0E" w:rsidRDefault="00000000">
            <w:pPr>
              <w:pStyle w:val="TableParagraph"/>
              <w:ind w:left="0" w:right="93"/>
              <w:jc w:val="center"/>
              <w:rPr>
                <w:sz w:val="24"/>
              </w:rPr>
            </w:pPr>
            <w:r>
              <w:rPr>
                <w:spacing w:val="-4"/>
                <w:sz w:val="24"/>
              </w:rPr>
              <w:t>Pass</w:t>
            </w:r>
          </w:p>
        </w:tc>
      </w:tr>
      <w:tr w:rsidR="009E0B0E" w14:paraId="0F365523" w14:textId="77777777">
        <w:trPr>
          <w:trHeight w:val="1317"/>
        </w:trPr>
        <w:tc>
          <w:tcPr>
            <w:tcW w:w="900" w:type="dxa"/>
          </w:tcPr>
          <w:p w14:paraId="642C16D9" w14:textId="77777777" w:rsidR="009E0B0E" w:rsidRDefault="00000000">
            <w:pPr>
              <w:pStyle w:val="TableParagraph"/>
              <w:ind w:left="41" w:right="53"/>
              <w:jc w:val="center"/>
              <w:rPr>
                <w:sz w:val="24"/>
              </w:rPr>
            </w:pPr>
            <w:r>
              <w:rPr>
                <w:sz w:val="24"/>
              </w:rPr>
              <w:t>HT-</w:t>
            </w:r>
            <w:r>
              <w:rPr>
                <w:spacing w:val="-5"/>
                <w:sz w:val="24"/>
              </w:rPr>
              <w:t>08</w:t>
            </w:r>
          </w:p>
        </w:tc>
        <w:tc>
          <w:tcPr>
            <w:tcW w:w="1800" w:type="dxa"/>
          </w:tcPr>
          <w:p w14:paraId="0A757434" w14:textId="77777777" w:rsidR="009E0B0E" w:rsidRDefault="00000000">
            <w:pPr>
              <w:pStyle w:val="TableParagraph"/>
              <w:spacing w:before="75" w:line="208" w:lineRule="auto"/>
              <w:ind w:left="119" w:right="184"/>
              <w:rPr>
                <w:sz w:val="24"/>
              </w:rPr>
            </w:pPr>
            <w:r>
              <w:rPr>
                <w:sz w:val="24"/>
              </w:rPr>
              <w:t>LLM</w:t>
            </w:r>
            <w:r>
              <w:rPr>
                <w:spacing w:val="-15"/>
                <w:sz w:val="24"/>
              </w:rPr>
              <w:t xml:space="preserve"> </w:t>
            </w:r>
            <w:r>
              <w:rPr>
                <w:sz w:val="24"/>
              </w:rPr>
              <w:t xml:space="preserve">Response </w:t>
            </w:r>
            <w:r>
              <w:rPr>
                <w:spacing w:val="-2"/>
                <w:sz w:val="24"/>
              </w:rPr>
              <w:t>Display</w:t>
            </w:r>
          </w:p>
        </w:tc>
        <w:tc>
          <w:tcPr>
            <w:tcW w:w="2200" w:type="dxa"/>
          </w:tcPr>
          <w:p w14:paraId="56F79B8C" w14:textId="77777777" w:rsidR="009E0B0E" w:rsidRDefault="00000000">
            <w:pPr>
              <w:pStyle w:val="TableParagraph"/>
              <w:spacing w:before="75" w:line="208" w:lineRule="auto"/>
              <w:ind w:left="119" w:right="624"/>
              <w:rPr>
                <w:sz w:val="24"/>
              </w:rPr>
            </w:pPr>
            <w:r>
              <w:rPr>
                <w:sz w:val="24"/>
              </w:rPr>
              <w:t>Valid LLM response</w:t>
            </w:r>
            <w:r>
              <w:rPr>
                <w:spacing w:val="-15"/>
                <w:sz w:val="24"/>
              </w:rPr>
              <w:t xml:space="preserve"> </w:t>
            </w:r>
            <w:r>
              <w:rPr>
                <w:sz w:val="24"/>
              </w:rPr>
              <w:t>string from Gemini</w:t>
            </w:r>
          </w:p>
        </w:tc>
        <w:tc>
          <w:tcPr>
            <w:tcW w:w="2200" w:type="dxa"/>
          </w:tcPr>
          <w:p w14:paraId="74172D96" w14:textId="77777777" w:rsidR="009E0B0E" w:rsidRDefault="00000000">
            <w:pPr>
              <w:pStyle w:val="TableParagraph"/>
              <w:spacing w:before="75" w:line="208" w:lineRule="auto"/>
              <w:ind w:left="119" w:right="251"/>
              <w:rPr>
                <w:sz w:val="24"/>
              </w:rPr>
            </w:pPr>
            <w:r>
              <w:rPr>
                <w:sz w:val="24"/>
              </w:rPr>
              <w:t>Response</w:t>
            </w:r>
            <w:r>
              <w:rPr>
                <w:spacing w:val="-15"/>
                <w:sz w:val="24"/>
              </w:rPr>
              <w:t xml:space="preserve"> </w:t>
            </w:r>
            <w:r>
              <w:rPr>
                <w:sz w:val="24"/>
              </w:rPr>
              <w:t xml:space="preserve">rendered in </w:t>
            </w:r>
            <w:proofErr w:type="spellStart"/>
            <w:r>
              <w:rPr>
                <w:sz w:val="24"/>
              </w:rPr>
              <w:t>Streamlit</w:t>
            </w:r>
            <w:proofErr w:type="spellEnd"/>
            <w:r>
              <w:rPr>
                <w:sz w:val="24"/>
              </w:rPr>
              <w:t xml:space="preserve"> interface using </w:t>
            </w:r>
            <w:proofErr w:type="spellStart"/>
            <w:proofErr w:type="gramStart"/>
            <w:r>
              <w:rPr>
                <w:spacing w:val="-2"/>
                <w:sz w:val="24"/>
              </w:rPr>
              <w:t>st.write</w:t>
            </w:r>
            <w:proofErr w:type="spellEnd"/>
            <w:proofErr w:type="gramEnd"/>
            <w:r>
              <w:rPr>
                <w:spacing w:val="-2"/>
                <w:sz w:val="24"/>
              </w:rPr>
              <w:t>()</w:t>
            </w:r>
          </w:p>
        </w:tc>
        <w:tc>
          <w:tcPr>
            <w:tcW w:w="766" w:type="dxa"/>
          </w:tcPr>
          <w:p w14:paraId="383CCAA1" w14:textId="77777777" w:rsidR="009E0B0E" w:rsidRDefault="00000000">
            <w:pPr>
              <w:pStyle w:val="TableParagraph"/>
              <w:ind w:left="0" w:right="93"/>
              <w:jc w:val="center"/>
              <w:rPr>
                <w:sz w:val="24"/>
              </w:rPr>
            </w:pPr>
            <w:r>
              <w:rPr>
                <w:spacing w:val="-4"/>
                <w:sz w:val="24"/>
              </w:rPr>
              <w:t>Pass</w:t>
            </w:r>
          </w:p>
        </w:tc>
      </w:tr>
      <w:tr w:rsidR="009E0B0E" w14:paraId="13023DA0" w14:textId="77777777">
        <w:trPr>
          <w:trHeight w:val="1076"/>
        </w:trPr>
        <w:tc>
          <w:tcPr>
            <w:tcW w:w="900" w:type="dxa"/>
          </w:tcPr>
          <w:p w14:paraId="326CE09B" w14:textId="77777777" w:rsidR="009E0B0E" w:rsidRDefault="00000000">
            <w:pPr>
              <w:pStyle w:val="TableParagraph"/>
              <w:ind w:left="41" w:right="53"/>
              <w:jc w:val="center"/>
              <w:rPr>
                <w:sz w:val="24"/>
              </w:rPr>
            </w:pPr>
            <w:r>
              <w:rPr>
                <w:sz w:val="24"/>
              </w:rPr>
              <w:t>HT-</w:t>
            </w:r>
            <w:r>
              <w:rPr>
                <w:spacing w:val="-5"/>
                <w:sz w:val="24"/>
              </w:rPr>
              <w:t>09</w:t>
            </w:r>
          </w:p>
        </w:tc>
        <w:tc>
          <w:tcPr>
            <w:tcW w:w="1800" w:type="dxa"/>
          </w:tcPr>
          <w:p w14:paraId="15F15954" w14:textId="77777777" w:rsidR="009E0B0E" w:rsidRDefault="00000000">
            <w:pPr>
              <w:pStyle w:val="TableParagraph"/>
              <w:spacing w:before="75" w:line="208" w:lineRule="auto"/>
              <w:ind w:left="119" w:right="171"/>
              <w:rPr>
                <w:sz w:val="24"/>
              </w:rPr>
            </w:pPr>
            <w:r>
              <w:rPr>
                <w:spacing w:val="-2"/>
                <w:sz w:val="24"/>
              </w:rPr>
              <w:t>Multi-file Processing</w:t>
            </w:r>
          </w:p>
        </w:tc>
        <w:tc>
          <w:tcPr>
            <w:tcW w:w="2200" w:type="dxa"/>
          </w:tcPr>
          <w:p w14:paraId="66FC95C6" w14:textId="77777777" w:rsidR="009E0B0E" w:rsidRDefault="00000000">
            <w:pPr>
              <w:pStyle w:val="TableParagraph"/>
              <w:spacing w:before="75" w:line="208" w:lineRule="auto"/>
              <w:ind w:left="119"/>
              <w:rPr>
                <w:sz w:val="24"/>
              </w:rPr>
            </w:pPr>
            <w:r>
              <w:rPr>
                <w:sz w:val="24"/>
              </w:rPr>
              <w:t xml:space="preserve">3 resume files </w:t>
            </w:r>
            <w:r>
              <w:rPr>
                <w:spacing w:val="-2"/>
                <w:sz w:val="24"/>
              </w:rPr>
              <w:t>uploaded simultaneously</w:t>
            </w:r>
          </w:p>
        </w:tc>
        <w:tc>
          <w:tcPr>
            <w:tcW w:w="2200" w:type="dxa"/>
          </w:tcPr>
          <w:p w14:paraId="030AB7DB" w14:textId="77777777" w:rsidR="009E0B0E" w:rsidRDefault="00000000">
            <w:pPr>
              <w:pStyle w:val="TableParagraph"/>
              <w:spacing w:before="75" w:line="208" w:lineRule="auto"/>
              <w:ind w:left="119" w:right="185"/>
              <w:rPr>
                <w:sz w:val="24"/>
              </w:rPr>
            </w:pPr>
            <w:r>
              <w:rPr>
                <w:sz w:val="24"/>
              </w:rPr>
              <w:t>Separate</w:t>
            </w:r>
            <w:r>
              <w:rPr>
                <w:spacing w:val="-15"/>
                <w:sz w:val="24"/>
              </w:rPr>
              <w:t xml:space="preserve"> </w:t>
            </w:r>
            <w:r>
              <w:rPr>
                <w:sz w:val="24"/>
              </w:rPr>
              <w:t xml:space="preserve">evaluation displayed for each </w:t>
            </w:r>
            <w:r>
              <w:rPr>
                <w:spacing w:val="-2"/>
                <w:sz w:val="24"/>
              </w:rPr>
              <w:t>resume</w:t>
            </w:r>
          </w:p>
        </w:tc>
        <w:tc>
          <w:tcPr>
            <w:tcW w:w="766" w:type="dxa"/>
          </w:tcPr>
          <w:p w14:paraId="4D3C07C0" w14:textId="77777777" w:rsidR="009E0B0E" w:rsidRDefault="00000000">
            <w:pPr>
              <w:pStyle w:val="TableParagraph"/>
              <w:ind w:left="0" w:right="93"/>
              <w:jc w:val="center"/>
              <w:rPr>
                <w:sz w:val="24"/>
              </w:rPr>
            </w:pPr>
            <w:r>
              <w:rPr>
                <w:spacing w:val="-4"/>
                <w:sz w:val="24"/>
              </w:rPr>
              <w:t>Pass</w:t>
            </w:r>
          </w:p>
        </w:tc>
      </w:tr>
      <w:tr w:rsidR="009E0B0E" w14:paraId="32C23CCD" w14:textId="77777777">
        <w:trPr>
          <w:trHeight w:val="1557"/>
        </w:trPr>
        <w:tc>
          <w:tcPr>
            <w:tcW w:w="900" w:type="dxa"/>
          </w:tcPr>
          <w:p w14:paraId="5802EAAE" w14:textId="77777777" w:rsidR="009E0B0E" w:rsidRDefault="00000000">
            <w:pPr>
              <w:pStyle w:val="TableParagraph"/>
              <w:ind w:left="41" w:right="53"/>
              <w:jc w:val="center"/>
              <w:rPr>
                <w:sz w:val="24"/>
              </w:rPr>
            </w:pPr>
            <w:r>
              <w:rPr>
                <w:sz w:val="24"/>
              </w:rPr>
              <w:t>HT-</w:t>
            </w:r>
            <w:r>
              <w:rPr>
                <w:spacing w:val="-5"/>
                <w:sz w:val="24"/>
              </w:rPr>
              <w:t>10</w:t>
            </w:r>
          </w:p>
        </w:tc>
        <w:tc>
          <w:tcPr>
            <w:tcW w:w="1800" w:type="dxa"/>
          </w:tcPr>
          <w:p w14:paraId="02F200F6" w14:textId="77777777" w:rsidR="009E0B0E" w:rsidRDefault="00000000">
            <w:pPr>
              <w:pStyle w:val="TableParagraph"/>
              <w:spacing w:before="75" w:line="208" w:lineRule="auto"/>
              <w:ind w:left="119" w:right="437"/>
              <w:rPr>
                <w:sz w:val="24"/>
              </w:rPr>
            </w:pPr>
            <w:r>
              <w:rPr>
                <w:sz w:val="24"/>
              </w:rPr>
              <w:t>LLM</w:t>
            </w:r>
            <w:r>
              <w:rPr>
                <w:spacing w:val="-15"/>
                <w:sz w:val="24"/>
              </w:rPr>
              <w:t xml:space="preserve"> </w:t>
            </w:r>
            <w:r>
              <w:rPr>
                <w:sz w:val="24"/>
              </w:rPr>
              <w:t xml:space="preserve">Output </w:t>
            </w:r>
            <w:r>
              <w:rPr>
                <w:spacing w:val="-2"/>
                <w:sz w:val="24"/>
              </w:rPr>
              <w:t>Quality (Manual)</w:t>
            </w:r>
          </w:p>
        </w:tc>
        <w:tc>
          <w:tcPr>
            <w:tcW w:w="2200" w:type="dxa"/>
          </w:tcPr>
          <w:p w14:paraId="191B987D" w14:textId="77777777" w:rsidR="009E0B0E" w:rsidRDefault="00000000">
            <w:pPr>
              <w:pStyle w:val="TableParagraph"/>
              <w:spacing w:before="75" w:line="208" w:lineRule="auto"/>
              <w:ind w:left="119" w:right="278"/>
              <w:rPr>
                <w:sz w:val="24"/>
              </w:rPr>
            </w:pPr>
            <w:r>
              <w:rPr>
                <w:sz w:val="24"/>
              </w:rPr>
              <w:t>Software</w:t>
            </w:r>
            <w:r>
              <w:rPr>
                <w:spacing w:val="-15"/>
                <w:sz w:val="24"/>
              </w:rPr>
              <w:t xml:space="preserve"> </w:t>
            </w:r>
            <w:r>
              <w:rPr>
                <w:sz w:val="24"/>
              </w:rPr>
              <w:t xml:space="preserve">Engineer JD + matched Python developer </w:t>
            </w:r>
            <w:r>
              <w:rPr>
                <w:spacing w:val="-2"/>
                <w:sz w:val="24"/>
              </w:rPr>
              <w:t>resume</w:t>
            </w:r>
          </w:p>
        </w:tc>
        <w:tc>
          <w:tcPr>
            <w:tcW w:w="2200" w:type="dxa"/>
          </w:tcPr>
          <w:p w14:paraId="52B5B2F3" w14:textId="77777777" w:rsidR="009E0B0E" w:rsidRDefault="00000000">
            <w:pPr>
              <w:pStyle w:val="TableParagraph"/>
              <w:spacing w:before="75" w:line="208" w:lineRule="auto"/>
              <w:ind w:left="119" w:right="185"/>
              <w:rPr>
                <w:sz w:val="24"/>
              </w:rPr>
            </w:pPr>
            <w:r>
              <w:rPr>
                <w:sz w:val="24"/>
              </w:rPr>
              <w:t xml:space="preserve">Score ≥ 80, </w:t>
            </w:r>
            <w:r>
              <w:rPr>
                <w:spacing w:val="-2"/>
                <w:sz w:val="24"/>
              </w:rPr>
              <w:t xml:space="preserve">Recommendation: Highly </w:t>
            </w:r>
            <w:r>
              <w:rPr>
                <w:sz w:val="24"/>
              </w:rPr>
              <w:t xml:space="preserve">Recommended or </w:t>
            </w:r>
            <w:r>
              <w:rPr>
                <w:spacing w:val="-2"/>
                <w:sz w:val="24"/>
              </w:rPr>
              <w:t>Recommended</w:t>
            </w:r>
          </w:p>
        </w:tc>
        <w:tc>
          <w:tcPr>
            <w:tcW w:w="766" w:type="dxa"/>
          </w:tcPr>
          <w:p w14:paraId="1F9F0652" w14:textId="77777777" w:rsidR="009E0B0E" w:rsidRDefault="00000000">
            <w:pPr>
              <w:pStyle w:val="TableParagraph"/>
              <w:ind w:left="0" w:right="93"/>
              <w:jc w:val="center"/>
              <w:rPr>
                <w:sz w:val="24"/>
              </w:rPr>
            </w:pPr>
            <w:r>
              <w:rPr>
                <w:spacing w:val="-4"/>
                <w:sz w:val="24"/>
              </w:rPr>
              <w:t>Pass</w:t>
            </w:r>
          </w:p>
        </w:tc>
      </w:tr>
    </w:tbl>
    <w:p w14:paraId="60A3431C" w14:textId="77777777" w:rsidR="009E0B0E" w:rsidRDefault="00000000">
      <w:pPr>
        <w:pStyle w:val="ListParagraph"/>
        <w:numPr>
          <w:ilvl w:val="2"/>
          <w:numId w:val="7"/>
        </w:numPr>
        <w:tabs>
          <w:tab w:val="left" w:pos="782"/>
        </w:tabs>
        <w:spacing w:before="265"/>
        <w:ind w:left="782"/>
        <w:rPr>
          <w:b/>
          <w:i/>
          <w:sz w:val="24"/>
        </w:rPr>
      </w:pPr>
      <w:r>
        <w:rPr>
          <w:b/>
          <w:i/>
          <w:sz w:val="24"/>
        </w:rPr>
        <w:t>Finance</w:t>
      </w:r>
      <w:r>
        <w:rPr>
          <w:b/>
          <w:i/>
          <w:spacing w:val="-6"/>
          <w:sz w:val="24"/>
        </w:rPr>
        <w:t xml:space="preserve"> </w:t>
      </w:r>
      <w:r>
        <w:rPr>
          <w:b/>
          <w:i/>
          <w:sz w:val="24"/>
        </w:rPr>
        <w:t>Agent</w:t>
      </w:r>
      <w:r>
        <w:rPr>
          <w:b/>
          <w:i/>
          <w:spacing w:val="-5"/>
          <w:sz w:val="24"/>
        </w:rPr>
        <w:t xml:space="preserve"> </w:t>
      </w:r>
      <w:r>
        <w:rPr>
          <w:b/>
          <w:i/>
          <w:sz w:val="24"/>
        </w:rPr>
        <w:t>Unit</w:t>
      </w:r>
      <w:r>
        <w:rPr>
          <w:b/>
          <w:i/>
          <w:spacing w:val="-5"/>
          <w:sz w:val="24"/>
        </w:rPr>
        <w:t xml:space="preserve"> </w:t>
      </w:r>
      <w:r>
        <w:rPr>
          <w:b/>
          <w:i/>
          <w:spacing w:val="-2"/>
          <w:sz w:val="24"/>
        </w:rPr>
        <w:t>Tests</w:t>
      </w:r>
    </w:p>
    <w:p w14:paraId="725283AD" w14:textId="77777777" w:rsidR="009E0B0E" w:rsidRDefault="009E0B0E">
      <w:pPr>
        <w:pStyle w:val="BodyText"/>
        <w:spacing w:before="48"/>
        <w:rPr>
          <w:b/>
          <w:i/>
        </w:rPr>
      </w:pPr>
    </w:p>
    <w:p w14:paraId="62928360" w14:textId="1EB296B5" w:rsidR="009E0B0E" w:rsidRDefault="00000000">
      <w:pPr>
        <w:pStyle w:val="Heading2"/>
        <w:ind w:left="242"/>
      </w:pPr>
      <w:r>
        <w:t>Table</w:t>
      </w:r>
      <w:r>
        <w:rPr>
          <w:spacing w:val="-5"/>
        </w:rPr>
        <w:t xml:space="preserve"> </w:t>
      </w:r>
      <w:r>
        <w:t>5.2.2</w:t>
      </w:r>
      <w:r>
        <w:rPr>
          <w:spacing w:val="-2"/>
        </w:rPr>
        <w:t xml:space="preserve"> </w:t>
      </w:r>
      <w:r>
        <w:t>Unit</w:t>
      </w:r>
      <w:r>
        <w:rPr>
          <w:spacing w:val="-2"/>
        </w:rPr>
        <w:t xml:space="preserve"> </w:t>
      </w:r>
      <w:r>
        <w:t>Test</w:t>
      </w:r>
      <w:r>
        <w:rPr>
          <w:spacing w:val="-3"/>
        </w:rPr>
        <w:t xml:space="preserve"> </w:t>
      </w:r>
      <w:r>
        <w:t>Cases</w:t>
      </w:r>
      <w:r>
        <w:rPr>
          <w:spacing w:val="-2"/>
        </w:rPr>
        <w:t xml:space="preserve"> </w:t>
      </w:r>
      <w:r w:rsidR="008525ED">
        <w:t xml:space="preserve">  </w:t>
      </w:r>
      <w:r>
        <w:rPr>
          <w:spacing w:val="-3"/>
        </w:rPr>
        <w:t xml:space="preserve"> </w:t>
      </w:r>
      <w:r>
        <w:t>Finance</w:t>
      </w:r>
      <w:r>
        <w:rPr>
          <w:spacing w:val="-2"/>
        </w:rPr>
        <w:t xml:space="preserve"> Agent</w:t>
      </w:r>
    </w:p>
    <w:p w14:paraId="29C6D9B6"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14D1717A" w14:textId="77777777">
        <w:trPr>
          <w:trHeight w:val="836"/>
        </w:trPr>
        <w:tc>
          <w:tcPr>
            <w:tcW w:w="900" w:type="dxa"/>
            <w:shd w:val="clear" w:color="auto" w:fill="CCCCCC"/>
          </w:tcPr>
          <w:p w14:paraId="4C9ADACE" w14:textId="77777777" w:rsidR="009E0B0E" w:rsidRDefault="00000000">
            <w:pPr>
              <w:pStyle w:val="TableParagraph"/>
              <w:spacing w:before="75" w:line="208" w:lineRule="auto"/>
              <w:ind w:left="316" w:right="221" w:hanging="86"/>
              <w:rPr>
                <w:b/>
                <w:sz w:val="24"/>
              </w:rPr>
            </w:pPr>
            <w:r>
              <w:rPr>
                <w:b/>
                <w:spacing w:val="-4"/>
                <w:sz w:val="24"/>
              </w:rPr>
              <w:t xml:space="preserve">Test </w:t>
            </w:r>
            <w:r>
              <w:rPr>
                <w:b/>
                <w:spacing w:val="-6"/>
                <w:sz w:val="24"/>
              </w:rPr>
              <w:t>ID</w:t>
            </w:r>
          </w:p>
        </w:tc>
        <w:tc>
          <w:tcPr>
            <w:tcW w:w="1800" w:type="dxa"/>
            <w:shd w:val="clear" w:color="auto" w:fill="CCCCCC"/>
          </w:tcPr>
          <w:p w14:paraId="6BC8F9CF"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18246666"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4779159F"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0B3F41F1"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390CDDFB" w14:textId="77777777">
        <w:trPr>
          <w:trHeight w:val="1317"/>
        </w:trPr>
        <w:tc>
          <w:tcPr>
            <w:tcW w:w="900" w:type="dxa"/>
          </w:tcPr>
          <w:p w14:paraId="41FB0E44" w14:textId="77777777" w:rsidR="009E0B0E" w:rsidRDefault="00000000">
            <w:pPr>
              <w:pStyle w:val="TableParagraph"/>
              <w:ind w:left="0" w:right="53"/>
              <w:jc w:val="center"/>
              <w:rPr>
                <w:sz w:val="24"/>
              </w:rPr>
            </w:pPr>
            <w:r>
              <w:rPr>
                <w:sz w:val="24"/>
              </w:rPr>
              <w:t>FT-</w:t>
            </w:r>
            <w:r>
              <w:rPr>
                <w:spacing w:val="-5"/>
                <w:sz w:val="24"/>
              </w:rPr>
              <w:t>01</w:t>
            </w:r>
          </w:p>
        </w:tc>
        <w:tc>
          <w:tcPr>
            <w:tcW w:w="1800" w:type="dxa"/>
          </w:tcPr>
          <w:p w14:paraId="575F2257" w14:textId="77777777" w:rsidR="009E0B0E" w:rsidRDefault="00000000">
            <w:pPr>
              <w:pStyle w:val="TableParagraph"/>
              <w:spacing w:before="75" w:line="208" w:lineRule="auto"/>
              <w:ind w:left="119" w:right="610"/>
              <w:rPr>
                <w:sz w:val="24"/>
              </w:rPr>
            </w:pPr>
            <w:r>
              <w:rPr>
                <w:sz w:val="24"/>
              </w:rPr>
              <w:t>XLSX</w:t>
            </w:r>
            <w:r>
              <w:rPr>
                <w:spacing w:val="-15"/>
                <w:sz w:val="24"/>
              </w:rPr>
              <w:t xml:space="preserve"> </w:t>
            </w:r>
            <w:r>
              <w:rPr>
                <w:sz w:val="24"/>
              </w:rPr>
              <w:t xml:space="preserve">File </w:t>
            </w:r>
            <w:r>
              <w:rPr>
                <w:spacing w:val="-2"/>
                <w:sz w:val="24"/>
              </w:rPr>
              <w:t>Loading</w:t>
            </w:r>
          </w:p>
        </w:tc>
        <w:tc>
          <w:tcPr>
            <w:tcW w:w="2200" w:type="dxa"/>
          </w:tcPr>
          <w:p w14:paraId="77B54310" w14:textId="77777777" w:rsidR="009E0B0E" w:rsidRDefault="00000000">
            <w:pPr>
              <w:pStyle w:val="TableParagraph"/>
              <w:spacing w:before="75" w:line="208" w:lineRule="auto"/>
              <w:ind w:left="119" w:right="637"/>
              <w:rPr>
                <w:sz w:val="24"/>
              </w:rPr>
            </w:pPr>
            <w:r>
              <w:rPr>
                <w:sz w:val="24"/>
              </w:rPr>
              <w:t>Sample</w:t>
            </w:r>
            <w:r>
              <w:rPr>
                <w:spacing w:val="-15"/>
                <w:sz w:val="24"/>
              </w:rPr>
              <w:t xml:space="preserve"> </w:t>
            </w:r>
            <w:r>
              <w:rPr>
                <w:sz w:val="24"/>
              </w:rPr>
              <w:t xml:space="preserve">budget XLSX with 5 </w:t>
            </w:r>
            <w:r>
              <w:rPr>
                <w:spacing w:val="-2"/>
                <w:sz w:val="24"/>
              </w:rPr>
              <w:t>categories</w:t>
            </w:r>
          </w:p>
        </w:tc>
        <w:tc>
          <w:tcPr>
            <w:tcW w:w="2200" w:type="dxa"/>
          </w:tcPr>
          <w:p w14:paraId="7FDAA662" w14:textId="77777777" w:rsidR="009E0B0E" w:rsidRDefault="00000000">
            <w:pPr>
              <w:pStyle w:val="TableParagraph"/>
              <w:spacing w:before="75" w:line="208" w:lineRule="auto"/>
              <w:ind w:left="119" w:right="278"/>
              <w:rPr>
                <w:sz w:val="24"/>
              </w:rPr>
            </w:pPr>
            <w:r>
              <w:rPr>
                <w:sz w:val="24"/>
              </w:rPr>
              <w:t>pandas</w:t>
            </w:r>
            <w:r>
              <w:rPr>
                <w:spacing w:val="-15"/>
                <w:sz w:val="24"/>
              </w:rPr>
              <w:t xml:space="preserve"> </w:t>
            </w:r>
            <w:proofErr w:type="spellStart"/>
            <w:r>
              <w:rPr>
                <w:sz w:val="24"/>
              </w:rPr>
              <w:t>DataFrame</w:t>
            </w:r>
            <w:proofErr w:type="spellEnd"/>
            <w:r>
              <w:rPr>
                <w:sz w:val="24"/>
              </w:rPr>
              <w:t xml:space="preserve"> with 5 rows and correct column </w:t>
            </w:r>
            <w:r>
              <w:rPr>
                <w:spacing w:val="-2"/>
                <w:sz w:val="24"/>
              </w:rPr>
              <w:t>names</w:t>
            </w:r>
          </w:p>
        </w:tc>
        <w:tc>
          <w:tcPr>
            <w:tcW w:w="766" w:type="dxa"/>
          </w:tcPr>
          <w:p w14:paraId="022DFB43" w14:textId="77777777" w:rsidR="009E0B0E" w:rsidRDefault="00000000">
            <w:pPr>
              <w:pStyle w:val="TableParagraph"/>
              <w:ind w:left="0" w:right="93"/>
              <w:jc w:val="center"/>
              <w:rPr>
                <w:sz w:val="24"/>
              </w:rPr>
            </w:pPr>
            <w:r>
              <w:rPr>
                <w:spacing w:val="-4"/>
                <w:sz w:val="24"/>
              </w:rPr>
              <w:t>Pass</w:t>
            </w:r>
          </w:p>
        </w:tc>
      </w:tr>
      <w:tr w:rsidR="009E0B0E" w14:paraId="13EAA05C" w14:textId="77777777">
        <w:trPr>
          <w:trHeight w:val="877"/>
        </w:trPr>
        <w:tc>
          <w:tcPr>
            <w:tcW w:w="900" w:type="dxa"/>
          </w:tcPr>
          <w:p w14:paraId="3DACB935" w14:textId="77777777" w:rsidR="009E0B0E" w:rsidRDefault="00000000">
            <w:pPr>
              <w:pStyle w:val="TableParagraph"/>
              <w:ind w:left="0" w:right="53"/>
              <w:jc w:val="center"/>
              <w:rPr>
                <w:sz w:val="24"/>
              </w:rPr>
            </w:pPr>
            <w:r>
              <w:rPr>
                <w:sz w:val="24"/>
              </w:rPr>
              <w:t>FT-</w:t>
            </w:r>
            <w:r>
              <w:rPr>
                <w:spacing w:val="-5"/>
                <w:sz w:val="24"/>
              </w:rPr>
              <w:t>02</w:t>
            </w:r>
          </w:p>
        </w:tc>
        <w:tc>
          <w:tcPr>
            <w:tcW w:w="1800" w:type="dxa"/>
          </w:tcPr>
          <w:p w14:paraId="2649FAA0" w14:textId="77777777" w:rsidR="009E0B0E" w:rsidRDefault="00000000">
            <w:pPr>
              <w:pStyle w:val="TableParagraph"/>
              <w:spacing w:before="75" w:line="208" w:lineRule="auto"/>
              <w:ind w:left="119" w:right="770"/>
              <w:rPr>
                <w:sz w:val="24"/>
              </w:rPr>
            </w:pPr>
            <w:r>
              <w:rPr>
                <w:sz w:val="24"/>
              </w:rPr>
              <w:t>CSV</w:t>
            </w:r>
            <w:r>
              <w:rPr>
                <w:spacing w:val="-15"/>
                <w:sz w:val="24"/>
              </w:rPr>
              <w:t xml:space="preserve"> </w:t>
            </w:r>
            <w:r>
              <w:rPr>
                <w:sz w:val="24"/>
              </w:rPr>
              <w:t xml:space="preserve">File </w:t>
            </w:r>
            <w:r>
              <w:rPr>
                <w:spacing w:val="-2"/>
                <w:sz w:val="24"/>
              </w:rPr>
              <w:t>Loading</w:t>
            </w:r>
          </w:p>
        </w:tc>
        <w:tc>
          <w:tcPr>
            <w:tcW w:w="2200" w:type="dxa"/>
          </w:tcPr>
          <w:p w14:paraId="7F2093D4" w14:textId="77777777" w:rsidR="009E0B0E" w:rsidRDefault="00000000">
            <w:pPr>
              <w:pStyle w:val="TableParagraph"/>
              <w:spacing w:before="75" w:line="208" w:lineRule="auto"/>
              <w:ind w:left="119"/>
              <w:rPr>
                <w:sz w:val="24"/>
              </w:rPr>
            </w:pPr>
            <w:r>
              <w:rPr>
                <w:sz w:val="24"/>
              </w:rPr>
              <w:t>Sample</w:t>
            </w:r>
            <w:r>
              <w:rPr>
                <w:spacing w:val="-15"/>
                <w:sz w:val="24"/>
              </w:rPr>
              <w:t xml:space="preserve"> </w:t>
            </w:r>
            <w:r>
              <w:rPr>
                <w:sz w:val="24"/>
              </w:rPr>
              <w:t>budget</w:t>
            </w:r>
            <w:r>
              <w:rPr>
                <w:spacing w:val="-15"/>
                <w:sz w:val="24"/>
              </w:rPr>
              <w:t xml:space="preserve"> </w:t>
            </w:r>
            <w:r>
              <w:rPr>
                <w:sz w:val="24"/>
              </w:rPr>
              <w:t>CSV with 5 categories</w:t>
            </w:r>
          </w:p>
        </w:tc>
        <w:tc>
          <w:tcPr>
            <w:tcW w:w="2200" w:type="dxa"/>
          </w:tcPr>
          <w:p w14:paraId="1FD425B4" w14:textId="77777777" w:rsidR="009E0B0E" w:rsidRDefault="00000000">
            <w:pPr>
              <w:pStyle w:val="TableParagraph"/>
              <w:spacing w:before="75" w:line="208" w:lineRule="auto"/>
              <w:ind w:left="119" w:right="278"/>
              <w:rPr>
                <w:sz w:val="24"/>
              </w:rPr>
            </w:pPr>
            <w:r>
              <w:rPr>
                <w:sz w:val="24"/>
              </w:rPr>
              <w:t>pandas</w:t>
            </w:r>
            <w:r>
              <w:rPr>
                <w:spacing w:val="-15"/>
                <w:sz w:val="24"/>
              </w:rPr>
              <w:t xml:space="preserve"> </w:t>
            </w:r>
            <w:proofErr w:type="spellStart"/>
            <w:r>
              <w:rPr>
                <w:sz w:val="24"/>
              </w:rPr>
              <w:t>DataFrame</w:t>
            </w:r>
            <w:proofErr w:type="spellEnd"/>
            <w:r>
              <w:rPr>
                <w:sz w:val="24"/>
              </w:rPr>
              <w:t xml:space="preserve"> with 5 rows and correct column</w:t>
            </w:r>
          </w:p>
        </w:tc>
        <w:tc>
          <w:tcPr>
            <w:tcW w:w="766" w:type="dxa"/>
          </w:tcPr>
          <w:p w14:paraId="28B71D45" w14:textId="77777777" w:rsidR="009E0B0E" w:rsidRDefault="00000000">
            <w:pPr>
              <w:pStyle w:val="TableParagraph"/>
              <w:ind w:left="0" w:right="93"/>
              <w:jc w:val="center"/>
              <w:rPr>
                <w:sz w:val="24"/>
              </w:rPr>
            </w:pPr>
            <w:r>
              <w:rPr>
                <w:spacing w:val="-4"/>
                <w:sz w:val="24"/>
              </w:rPr>
              <w:t>Pass</w:t>
            </w:r>
          </w:p>
        </w:tc>
      </w:tr>
    </w:tbl>
    <w:p w14:paraId="2B16970E" w14:textId="77777777" w:rsidR="009E0B0E" w:rsidRDefault="009E0B0E">
      <w:pPr>
        <w:pStyle w:val="TableParagraph"/>
        <w:jc w:val="center"/>
        <w:rPr>
          <w:sz w:val="24"/>
        </w:rPr>
        <w:sectPr w:rsidR="009E0B0E">
          <w:footerReference w:type="default" r:id="rId58"/>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0BB18E89" w14:textId="77777777">
        <w:trPr>
          <w:trHeight w:val="837"/>
        </w:trPr>
        <w:tc>
          <w:tcPr>
            <w:tcW w:w="900" w:type="dxa"/>
            <w:shd w:val="clear" w:color="auto" w:fill="CCCCCC"/>
          </w:tcPr>
          <w:p w14:paraId="1CADBF51" w14:textId="77777777" w:rsidR="009E0B0E" w:rsidRDefault="00000000">
            <w:pPr>
              <w:pStyle w:val="TableParagraph"/>
              <w:spacing w:before="75" w:line="208" w:lineRule="auto"/>
              <w:ind w:left="316" w:right="221" w:hanging="86"/>
              <w:rPr>
                <w:b/>
                <w:sz w:val="24"/>
              </w:rPr>
            </w:pPr>
            <w:r>
              <w:rPr>
                <w:b/>
                <w:spacing w:val="-4"/>
                <w:sz w:val="24"/>
              </w:rPr>
              <w:lastRenderedPageBreak/>
              <w:t xml:space="preserve">Test </w:t>
            </w:r>
            <w:r>
              <w:rPr>
                <w:b/>
                <w:spacing w:val="-6"/>
                <w:sz w:val="24"/>
              </w:rPr>
              <w:t>ID</w:t>
            </w:r>
          </w:p>
        </w:tc>
        <w:tc>
          <w:tcPr>
            <w:tcW w:w="1800" w:type="dxa"/>
            <w:shd w:val="clear" w:color="auto" w:fill="CCCCCC"/>
          </w:tcPr>
          <w:p w14:paraId="509147FD"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70838C46"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01A951B2"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57AFBB4E"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1E355659" w14:textId="77777777">
        <w:trPr>
          <w:trHeight w:val="597"/>
        </w:trPr>
        <w:tc>
          <w:tcPr>
            <w:tcW w:w="900" w:type="dxa"/>
          </w:tcPr>
          <w:p w14:paraId="35B5CBA0" w14:textId="77777777" w:rsidR="009E0B0E" w:rsidRDefault="009E0B0E">
            <w:pPr>
              <w:pStyle w:val="TableParagraph"/>
              <w:spacing w:before="0"/>
              <w:ind w:left="0"/>
              <w:rPr>
                <w:sz w:val="24"/>
              </w:rPr>
            </w:pPr>
          </w:p>
        </w:tc>
        <w:tc>
          <w:tcPr>
            <w:tcW w:w="1800" w:type="dxa"/>
          </w:tcPr>
          <w:p w14:paraId="1A519943" w14:textId="77777777" w:rsidR="009E0B0E" w:rsidRDefault="009E0B0E">
            <w:pPr>
              <w:pStyle w:val="TableParagraph"/>
              <w:spacing w:before="0"/>
              <w:ind w:left="0"/>
              <w:rPr>
                <w:sz w:val="24"/>
              </w:rPr>
            </w:pPr>
          </w:p>
        </w:tc>
        <w:tc>
          <w:tcPr>
            <w:tcW w:w="2200" w:type="dxa"/>
          </w:tcPr>
          <w:p w14:paraId="4771548A" w14:textId="77777777" w:rsidR="009E0B0E" w:rsidRDefault="009E0B0E">
            <w:pPr>
              <w:pStyle w:val="TableParagraph"/>
              <w:spacing w:before="0"/>
              <w:ind w:left="0"/>
              <w:rPr>
                <w:sz w:val="24"/>
              </w:rPr>
            </w:pPr>
          </w:p>
        </w:tc>
        <w:tc>
          <w:tcPr>
            <w:tcW w:w="2200" w:type="dxa"/>
          </w:tcPr>
          <w:p w14:paraId="61C50A9F" w14:textId="77777777" w:rsidR="009E0B0E" w:rsidRDefault="00000000">
            <w:pPr>
              <w:pStyle w:val="TableParagraph"/>
              <w:ind w:left="119"/>
              <w:rPr>
                <w:sz w:val="24"/>
              </w:rPr>
            </w:pPr>
            <w:r>
              <w:rPr>
                <w:spacing w:val="-2"/>
                <w:sz w:val="24"/>
              </w:rPr>
              <w:t>names</w:t>
            </w:r>
          </w:p>
        </w:tc>
        <w:tc>
          <w:tcPr>
            <w:tcW w:w="766" w:type="dxa"/>
          </w:tcPr>
          <w:p w14:paraId="5F356375" w14:textId="77777777" w:rsidR="009E0B0E" w:rsidRDefault="009E0B0E">
            <w:pPr>
              <w:pStyle w:val="TableParagraph"/>
              <w:spacing w:before="0"/>
              <w:ind w:left="0"/>
              <w:rPr>
                <w:sz w:val="24"/>
              </w:rPr>
            </w:pPr>
          </w:p>
        </w:tc>
      </w:tr>
      <w:tr w:rsidR="009E0B0E" w14:paraId="4A668BDD" w14:textId="77777777">
        <w:trPr>
          <w:trHeight w:val="837"/>
        </w:trPr>
        <w:tc>
          <w:tcPr>
            <w:tcW w:w="900" w:type="dxa"/>
          </w:tcPr>
          <w:p w14:paraId="7F3E5BCF" w14:textId="77777777" w:rsidR="009E0B0E" w:rsidRDefault="00000000">
            <w:pPr>
              <w:pStyle w:val="TableParagraph"/>
              <w:ind w:left="0" w:right="53"/>
              <w:jc w:val="center"/>
              <w:rPr>
                <w:sz w:val="24"/>
              </w:rPr>
            </w:pPr>
            <w:r>
              <w:rPr>
                <w:sz w:val="24"/>
              </w:rPr>
              <w:t>FT-</w:t>
            </w:r>
            <w:r>
              <w:rPr>
                <w:spacing w:val="-5"/>
                <w:sz w:val="24"/>
              </w:rPr>
              <w:t>03</w:t>
            </w:r>
          </w:p>
        </w:tc>
        <w:tc>
          <w:tcPr>
            <w:tcW w:w="1800" w:type="dxa"/>
          </w:tcPr>
          <w:p w14:paraId="16551F58" w14:textId="77777777" w:rsidR="009E0B0E" w:rsidRDefault="00000000">
            <w:pPr>
              <w:pStyle w:val="TableParagraph"/>
              <w:spacing w:before="75" w:line="208" w:lineRule="auto"/>
              <w:ind w:left="119" w:right="171"/>
              <w:rPr>
                <w:sz w:val="24"/>
              </w:rPr>
            </w:pPr>
            <w:r>
              <w:rPr>
                <w:spacing w:val="-2"/>
                <w:sz w:val="24"/>
              </w:rPr>
              <w:t>Variance Computation</w:t>
            </w:r>
          </w:p>
        </w:tc>
        <w:tc>
          <w:tcPr>
            <w:tcW w:w="2200" w:type="dxa"/>
          </w:tcPr>
          <w:p w14:paraId="5AA03248" w14:textId="77777777" w:rsidR="009E0B0E" w:rsidRDefault="00000000">
            <w:pPr>
              <w:pStyle w:val="TableParagraph"/>
              <w:spacing w:before="75" w:line="208" w:lineRule="auto"/>
              <w:ind w:left="119"/>
              <w:rPr>
                <w:sz w:val="24"/>
              </w:rPr>
            </w:pPr>
            <w:r>
              <w:rPr>
                <w:spacing w:val="-2"/>
                <w:sz w:val="24"/>
              </w:rPr>
              <w:t>Budget=500000, Actual=525000</w:t>
            </w:r>
          </w:p>
        </w:tc>
        <w:tc>
          <w:tcPr>
            <w:tcW w:w="2200" w:type="dxa"/>
          </w:tcPr>
          <w:p w14:paraId="4EB5E0A7" w14:textId="77777777" w:rsidR="009E0B0E" w:rsidRDefault="00000000">
            <w:pPr>
              <w:pStyle w:val="TableParagraph"/>
              <w:spacing w:before="75" w:line="208" w:lineRule="auto"/>
              <w:ind w:left="119"/>
              <w:rPr>
                <w:sz w:val="24"/>
              </w:rPr>
            </w:pPr>
            <w:r>
              <w:rPr>
                <w:spacing w:val="-2"/>
                <w:sz w:val="24"/>
              </w:rPr>
              <w:t xml:space="preserve">Variance=25000, </w:t>
            </w:r>
            <w:proofErr w:type="spellStart"/>
            <w:r>
              <w:rPr>
                <w:spacing w:val="-2"/>
                <w:sz w:val="24"/>
              </w:rPr>
              <w:t>Variance_Pct</w:t>
            </w:r>
            <w:proofErr w:type="spellEnd"/>
            <w:r>
              <w:rPr>
                <w:spacing w:val="-2"/>
                <w:sz w:val="24"/>
              </w:rPr>
              <w:t>=5.0</w:t>
            </w:r>
          </w:p>
        </w:tc>
        <w:tc>
          <w:tcPr>
            <w:tcW w:w="766" w:type="dxa"/>
          </w:tcPr>
          <w:p w14:paraId="3278411C" w14:textId="77777777" w:rsidR="009E0B0E" w:rsidRDefault="00000000">
            <w:pPr>
              <w:pStyle w:val="TableParagraph"/>
              <w:ind w:left="0" w:right="93"/>
              <w:jc w:val="center"/>
              <w:rPr>
                <w:sz w:val="24"/>
              </w:rPr>
            </w:pPr>
            <w:r>
              <w:rPr>
                <w:spacing w:val="-4"/>
                <w:sz w:val="24"/>
              </w:rPr>
              <w:t>Pass</w:t>
            </w:r>
          </w:p>
        </w:tc>
      </w:tr>
      <w:tr w:rsidR="009E0B0E" w14:paraId="0538BD33" w14:textId="77777777">
        <w:trPr>
          <w:trHeight w:val="837"/>
        </w:trPr>
        <w:tc>
          <w:tcPr>
            <w:tcW w:w="900" w:type="dxa"/>
          </w:tcPr>
          <w:p w14:paraId="5B107C11" w14:textId="77777777" w:rsidR="009E0B0E" w:rsidRDefault="00000000">
            <w:pPr>
              <w:pStyle w:val="TableParagraph"/>
              <w:ind w:left="0" w:right="53"/>
              <w:jc w:val="center"/>
              <w:rPr>
                <w:sz w:val="24"/>
              </w:rPr>
            </w:pPr>
            <w:r>
              <w:rPr>
                <w:sz w:val="24"/>
              </w:rPr>
              <w:t>FT-</w:t>
            </w:r>
            <w:r>
              <w:rPr>
                <w:spacing w:val="-5"/>
                <w:sz w:val="24"/>
              </w:rPr>
              <w:t>04</w:t>
            </w:r>
          </w:p>
        </w:tc>
        <w:tc>
          <w:tcPr>
            <w:tcW w:w="1800" w:type="dxa"/>
          </w:tcPr>
          <w:p w14:paraId="22748FC3" w14:textId="77777777" w:rsidR="009E0B0E" w:rsidRDefault="00000000">
            <w:pPr>
              <w:pStyle w:val="TableParagraph"/>
              <w:spacing w:before="75" w:line="208" w:lineRule="auto"/>
              <w:ind w:left="119" w:right="805"/>
              <w:rPr>
                <w:sz w:val="24"/>
              </w:rPr>
            </w:pPr>
            <w:r>
              <w:rPr>
                <w:spacing w:val="-2"/>
                <w:sz w:val="24"/>
              </w:rPr>
              <w:t>Negative Variance</w:t>
            </w:r>
          </w:p>
        </w:tc>
        <w:tc>
          <w:tcPr>
            <w:tcW w:w="2200" w:type="dxa"/>
          </w:tcPr>
          <w:p w14:paraId="6CBC01C8" w14:textId="77777777" w:rsidR="009E0B0E" w:rsidRDefault="00000000">
            <w:pPr>
              <w:pStyle w:val="TableParagraph"/>
              <w:spacing w:before="75" w:line="208" w:lineRule="auto"/>
              <w:ind w:left="119"/>
              <w:rPr>
                <w:sz w:val="24"/>
              </w:rPr>
            </w:pPr>
            <w:r>
              <w:rPr>
                <w:spacing w:val="-2"/>
                <w:sz w:val="24"/>
              </w:rPr>
              <w:t>Budget=300000, Actual=270000</w:t>
            </w:r>
          </w:p>
        </w:tc>
        <w:tc>
          <w:tcPr>
            <w:tcW w:w="2200" w:type="dxa"/>
          </w:tcPr>
          <w:p w14:paraId="039D3C9D" w14:textId="77777777" w:rsidR="009E0B0E" w:rsidRDefault="00000000">
            <w:pPr>
              <w:pStyle w:val="TableParagraph"/>
              <w:spacing w:before="75" w:line="208" w:lineRule="auto"/>
              <w:ind w:left="119" w:right="145"/>
              <w:rPr>
                <w:sz w:val="24"/>
              </w:rPr>
            </w:pPr>
            <w:r>
              <w:rPr>
                <w:spacing w:val="-2"/>
                <w:sz w:val="24"/>
              </w:rPr>
              <w:t xml:space="preserve">Variance=-30000, </w:t>
            </w:r>
            <w:proofErr w:type="spellStart"/>
            <w:r>
              <w:rPr>
                <w:spacing w:val="-2"/>
                <w:sz w:val="24"/>
              </w:rPr>
              <w:t>Variance_Pct</w:t>
            </w:r>
            <w:proofErr w:type="spellEnd"/>
            <w:r>
              <w:rPr>
                <w:spacing w:val="-2"/>
                <w:sz w:val="24"/>
              </w:rPr>
              <w:t>=-10.0</w:t>
            </w:r>
          </w:p>
        </w:tc>
        <w:tc>
          <w:tcPr>
            <w:tcW w:w="766" w:type="dxa"/>
          </w:tcPr>
          <w:p w14:paraId="422AF654" w14:textId="77777777" w:rsidR="009E0B0E" w:rsidRDefault="00000000">
            <w:pPr>
              <w:pStyle w:val="TableParagraph"/>
              <w:ind w:left="0" w:right="93"/>
              <w:jc w:val="center"/>
              <w:rPr>
                <w:sz w:val="24"/>
              </w:rPr>
            </w:pPr>
            <w:r>
              <w:rPr>
                <w:spacing w:val="-4"/>
                <w:sz w:val="24"/>
              </w:rPr>
              <w:t>Pass</w:t>
            </w:r>
          </w:p>
        </w:tc>
      </w:tr>
      <w:tr w:rsidR="009E0B0E" w14:paraId="6406A5A7" w14:textId="77777777">
        <w:trPr>
          <w:trHeight w:val="1316"/>
        </w:trPr>
        <w:tc>
          <w:tcPr>
            <w:tcW w:w="900" w:type="dxa"/>
          </w:tcPr>
          <w:p w14:paraId="6CBF0858" w14:textId="77777777" w:rsidR="009E0B0E" w:rsidRDefault="00000000">
            <w:pPr>
              <w:pStyle w:val="TableParagraph"/>
              <w:ind w:left="0" w:right="53"/>
              <w:jc w:val="center"/>
              <w:rPr>
                <w:sz w:val="24"/>
              </w:rPr>
            </w:pPr>
            <w:r>
              <w:rPr>
                <w:sz w:val="24"/>
              </w:rPr>
              <w:t>FT-</w:t>
            </w:r>
            <w:r>
              <w:rPr>
                <w:spacing w:val="-5"/>
                <w:sz w:val="24"/>
              </w:rPr>
              <w:t>05</w:t>
            </w:r>
          </w:p>
        </w:tc>
        <w:tc>
          <w:tcPr>
            <w:tcW w:w="1800" w:type="dxa"/>
          </w:tcPr>
          <w:p w14:paraId="77B0085C" w14:textId="77777777" w:rsidR="009E0B0E" w:rsidRDefault="00000000">
            <w:pPr>
              <w:pStyle w:val="TableParagraph"/>
              <w:spacing w:before="75" w:line="208" w:lineRule="auto"/>
              <w:ind w:left="119" w:right="464"/>
              <w:rPr>
                <w:sz w:val="24"/>
              </w:rPr>
            </w:pPr>
            <w:r>
              <w:rPr>
                <w:sz w:val="24"/>
              </w:rPr>
              <w:t>Zero</w:t>
            </w:r>
            <w:r>
              <w:rPr>
                <w:spacing w:val="-15"/>
                <w:sz w:val="24"/>
              </w:rPr>
              <w:t xml:space="preserve"> </w:t>
            </w:r>
            <w:r>
              <w:rPr>
                <w:sz w:val="24"/>
              </w:rPr>
              <w:t xml:space="preserve">Budget </w:t>
            </w:r>
            <w:r>
              <w:rPr>
                <w:spacing w:val="-2"/>
                <w:sz w:val="24"/>
              </w:rPr>
              <w:t>Handling</w:t>
            </w:r>
          </w:p>
        </w:tc>
        <w:tc>
          <w:tcPr>
            <w:tcW w:w="2200" w:type="dxa"/>
          </w:tcPr>
          <w:p w14:paraId="373D9CF2" w14:textId="77777777" w:rsidR="009E0B0E" w:rsidRDefault="00000000">
            <w:pPr>
              <w:pStyle w:val="TableParagraph"/>
              <w:spacing w:before="75" w:line="208" w:lineRule="auto"/>
              <w:ind w:left="119"/>
              <w:rPr>
                <w:sz w:val="24"/>
              </w:rPr>
            </w:pPr>
            <w:r>
              <w:rPr>
                <w:spacing w:val="-2"/>
                <w:sz w:val="24"/>
              </w:rPr>
              <w:t>Budget=0, Actual=10000</w:t>
            </w:r>
          </w:p>
        </w:tc>
        <w:tc>
          <w:tcPr>
            <w:tcW w:w="2200" w:type="dxa"/>
          </w:tcPr>
          <w:p w14:paraId="51BABC91" w14:textId="77777777" w:rsidR="009E0B0E" w:rsidRDefault="00000000">
            <w:pPr>
              <w:pStyle w:val="TableParagraph"/>
              <w:spacing w:before="75" w:line="208" w:lineRule="auto"/>
              <w:ind w:left="119" w:right="185"/>
              <w:rPr>
                <w:sz w:val="24"/>
              </w:rPr>
            </w:pPr>
            <w:proofErr w:type="spellStart"/>
            <w:r>
              <w:rPr>
                <w:spacing w:val="-2"/>
                <w:sz w:val="24"/>
              </w:rPr>
              <w:t>Variance_Pct</w:t>
            </w:r>
            <w:proofErr w:type="spellEnd"/>
            <w:r>
              <w:rPr>
                <w:spacing w:val="-2"/>
                <w:sz w:val="24"/>
              </w:rPr>
              <w:t xml:space="preserve"> computation </w:t>
            </w:r>
            <w:r>
              <w:rPr>
                <w:sz w:val="24"/>
              </w:rPr>
              <w:t xml:space="preserve">handled without </w:t>
            </w:r>
            <w:r>
              <w:rPr>
                <w:spacing w:val="-2"/>
                <w:sz w:val="24"/>
              </w:rPr>
              <w:t>ZeroDivisionError</w:t>
            </w:r>
          </w:p>
        </w:tc>
        <w:tc>
          <w:tcPr>
            <w:tcW w:w="766" w:type="dxa"/>
          </w:tcPr>
          <w:p w14:paraId="03E0D98D" w14:textId="77777777" w:rsidR="009E0B0E" w:rsidRDefault="00000000">
            <w:pPr>
              <w:pStyle w:val="TableParagraph"/>
              <w:ind w:left="0" w:right="93"/>
              <w:jc w:val="center"/>
              <w:rPr>
                <w:sz w:val="24"/>
              </w:rPr>
            </w:pPr>
            <w:r>
              <w:rPr>
                <w:spacing w:val="-4"/>
                <w:sz w:val="24"/>
              </w:rPr>
              <w:t>Pass</w:t>
            </w:r>
          </w:p>
        </w:tc>
      </w:tr>
      <w:tr w:rsidR="009E0B0E" w14:paraId="3545D297" w14:textId="77777777">
        <w:trPr>
          <w:trHeight w:val="1077"/>
        </w:trPr>
        <w:tc>
          <w:tcPr>
            <w:tcW w:w="900" w:type="dxa"/>
          </w:tcPr>
          <w:p w14:paraId="6E0DD0AE" w14:textId="77777777" w:rsidR="009E0B0E" w:rsidRDefault="00000000">
            <w:pPr>
              <w:pStyle w:val="TableParagraph"/>
              <w:ind w:left="0" w:right="53"/>
              <w:jc w:val="center"/>
              <w:rPr>
                <w:sz w:val="24"/>
              </w:rPr>
            </w:pPr>
            <w:r>
              <w:rPr>
                <w:sz w:val="24"/>
              </w:rPr>
              <w:t>FT-</w:t>
            </w:r>
            <w:r>
              <w:rPr>
                <w:spacing w:val="-5"/>
                <w:sz w:val="24"/>
              </w:rPr>
              <w:t>06</w:t>
            </w:r>
          </w:p>
        </w:tc>
        <w:tc>
          <w:tcPr>
            <w:tcW w:w="1800" w:type="dxa"/>
          </w:tcPr>
          <w:p w14:paraId="230B9B53" w14:textId="77777777" w:rsidR="009E0B0E" w:rsidRDefault="00000000">
            <w:pPr>
              <w:pStyle w:val="TableParagraph"/>
              <w:spacing w:before="75" w:line="208" w:lineRule="auto"/>
              <w:ind w:left="119" w:right="504"/>
              <w:rPr>
                <w:sz w:val="24"/>
              </w:rPr>
            </w:pPr>
            <w:r>
              <w:rPr>
                <w:sz w:val="24"/>
              </w:rPr>
              <w:t>Plotly</w:t>
            </w:r>
            <w:r>
              <w:rPr>
                <w:spacing w:val="-15"/>
                <w:sz w:val="24"/>
              </w:rPr>
              <w:t xml:space="preserve"> </w:t>
            </w:r>
            <w:r>
              <w:rPr>
                <w:sz w:val="24"/>
              </w:rPr>
              <w:t xml:space="preserve">Chart </w:t>
            </w:r>
            <w:r>
              <w:rPr>
                <w:spacing w:val="-2"/>
                <w:sz w:val="24"/>
              </w:rPr>
              <w:t>Rendering</w:t>
            </w:r>
          </w:p>
        </w:tc>
        <w:tc>
          <w:tcPr>
            <w:tcW w:w="2200" w:type="dxa"/>
          </w:tcPr>
          <w:p w14:paraId="0F52793A" w14:textId="77777777" w:rsidR="009E0B0E" w:rsidRDefault="00000000">
            <w:pPr>
              <w:pStyle w:val="TableParagraph"/>
              <w:spacing w:before="75" w:line="208" w:lineRule="auto"/>
              <w:ind w:left="119" w:right="318"/>
              <w:rPr>
                <w:sz w:val="24"/>
              </w:rPr>
            </w:pPr>
            <w:proofErr w:type="spellStart"/>
            <w:r>
              <w:rPr>
                <w:sz w:val="24"/>
              </w:rPr>
              <w:t>DataFrame</w:t>
            </w:r>
            <w:proofErr w:type="spellEnd"/>
            <w:r>
              <w:rPr>
                <w:sz w:val="24"/>
              </w:rPr>
              <w:t xml:space="preserve"> with Category,</w:t>
            </w:r>
            <w:r>
              <w:rPr>
                <w:spacing w:val="-15"/>
                <w:sz w:val="24"/>
              </w:rPr>
              <w:t xml:space="preserve"> </w:t>
            </w:r>
            <w:r>
              <w:rPr>
                <w:sz w:val="24"/>
              </w:rPr>
              <w:t>Budget, Actual columns</w:t>
            </w:r>
          </w:p>
        </w:tc>
        <w:tc>
          <w:tcPr>
            <w:tcW w:w="2200" w:type="dxa"/>
          </w:tcPr>
          <w:p w14:paraId="6A0150C7" w14:textId="77777777" w:rsidR="009E0B0E" w:rsidRDefault="00000000">
            <w:pPr>
              <w:pStyle w:val="TableParagraph"/>
              <w:spacing w:before="75" w:line="208" w:lineRule="auto"/>
              <w:ind w:left="119"/>
              <w:rPr>
                <w:sz w:val="24"/>
              </w:rPr>
            </w:pPr>
            <w:r>
              <w:rPr>
                <w:sz w:val="24"/>
              </w:rPr>
              <w:t>Plotly</w:t>
            </w:r>
            <w:r>
              <w:rPr>
                <w:spacing w:val="-15"/>
                <w:sz w:val="24"/>
              </w:rPr>
              <w:t xml:space="preserve"> </w:t>
            </w:r>
            <w:r>
              <w:rPr>
                <w:sz w:val="24"/>
              </w:rPr>
              <w:t>grouped</w:t>
            </w:r>
            <w:r>
              <w:rPr>
                <w:spacing w:val="-15"/>
                <w:sz w:val="24"/>
              </w:rPr>
              <w:t xml:space="preserve"> </w:t>
            </w:r>
            <w:r>
              <w:rPr>
                <w:sz w:val="24"/>
              </w:rPr>
              <w:t>bar chart rendered without exception</w:t>
            </w:r>
          </w:p>
        </w:tc>
        <w:tc>
          <w:tcPr>
            <w:tcW w:w="766" w:type="dxa"/>
          </w:tcPr>
          <w:p w14:paraId="4F84D0A9" w14:textId="77777777" w:rsidR="009E0B0E" w:rsidRDefault="00000000">
            <w:pPr>
              <w:pStyle w:val="TableParagraph"/>
              <w:ind w:left="0" w:right="93"/>
              <w:jc w:val="center"/>
              <w:rPr>
                <w:sz w:val="24"/>
              </w:rPr>
            </w:pPr>
            <w:r>
              <w:rPr>
                <w:spacing w:val="-4"/>
                <w:sz w:val="24"/>
              </w:rPr>
              <w:t>Pass</w:t>
            </w:r>
          </w:p>
        </w:tc>
      </w:tr>
      <w:tr w:rsidR="009E0B0E" w14:paraId="2FA92F34" w14:textId="77777777">
        <w:trPr>
          <w:trHeight w:val="1316"/>
        </w:trPr>
        <w:tc>
          <w:tcPr>
            <w:tcW w:w="900" w:type="dxa"/>
          </w:tcPr>
          <w:p w14:paraId="52ACB39C" w14:textId="77777777" w:rsidR="009E0B0E" w:rsidRDefault="00000000">
            <w:pPr>
              <w:pStyle w:val="TableParagraph"/>
              <w:ind w:left="0" w:right="53"/>
              <w:jc w:val="center"/>
              <w:rPr>
                <w:sz w:val="24"/>
              </w:rPr>
            </w:pPr>
            <w:r>
              <w:rPr>
                <w:sz w:val="24"/>
              </w:rPr>
              <w:t>FT-</w:t>
            </w:r>
            <w:r>
              <w:rPr>
                <w:spacing w:val="-5"/>
                <w:sz w:val="24"/>
              </w:rPr>
              <w:t>07</w:t>
            </w:r>
          </w:p>
        </w:tc>
        <w:tc>
          <w:tcPr>
            <w:tcW w:w="1800" w:type="dxa"/>
          </w:tcPr>
          <w:p w14:paraId="46734FD2" w14:textId="77777777" w:rsidR="009E0B0E" w:rsidRDefault="00000000">
            <w:pPr>
              <w:pStyle w:val="TableParagraph"/>
              <w:spacing w:before="75" w:line="208" w:lineRule="auto"/>
              <w:ind w:left="119" w:right="211"/>
              <w:rPr>
                <w:sz w:val="24"/>
              </w:rPr>
            </w:pPr>
            <w:r>
              <w:rPr>
                <w:sz w:val="24"/>
              </w:rPr>
              <w:t>LLM</w:t>
            </w:r>
            <w:r>
              <w:rPr>
                <w:spacing w:val="-15"/>
                <w:sz w:val="24"/>
              </w:rPr>
              <w:t xml:space="preserve"> </w:t>
            </w:r>
            <w:r>
              <w:rPr>
                <w:sz w:val="24"/>
              </w:rPr>
              <w:t xml:space="preserve">Financial </w:t>
            </w:r>
            <w:r>
              <w:rPr>
                <w:spacing w:val="-2"/>
                <w:sz w:val="24"/>
              </w:rPr>
              <w:t>Assessment</w:t>
            </w:r>
          </w:p>
        </w:tc>
        <w:tc>
          <w:tcPr>
            <w:tcW w:w="2200" w:type="dxa"/>
          </w:tcPr>
          <w:p w14:paraId="50CA178F" w14:textId="77777777" w:rsidR="009E0B0E" w:rsidRDefault="00000000">
            <w:pPr>
              <w:pStyle w:val="TableParagraph"/>
              <w:spacing w:before="75" w:line="208" w:lineRule="auto"/>
              <w:ind w:left="119" w:right="278"/>
              <w:rPr>
                <w:sz w:val="24"/>
              </w:rPr>
            </w:pPr>
            <w:r>
              <w:rPr>
                <w:sz w:val="24"/>
              </w:rPr>
              <w:t>Summary of 4-department</w:t>
            </w:r>
            <w:r>
              <w:rPr>
                <w:spacing w:val="-15"/>
                <w:sz w:val="24"/>
              </w:rPr>
              <w:t xml:space="preserve"> </w:t>
            </w:r>
            <w:r>
              <w:rPr>
                <w:sz w:val="24"/>
              </w:rPr>
              <w:t xml:space="preserve">budget with 2 overspend </w:t>
            </w:r>
            <w:r>
              <w:rPr>
                <w:spacing w:val="-2"/>
                <w:sz w:val="24"/>
              </w:rPr>
              <w:t>departments</w:t>
            </w:r>
          </w:p>
        </w:tc>
        <w:tc>
          <w:tcPr>
            <w:tcW w:w="2200" w:type="dxa"/>
          </w:tcPr>
          <w:p w14:paraId="73F6B4D8" w14:textId="77777777" w:rsidR="009E0B0E" w:rsidRDefault="00000000">
            <w:pPr>
              <w:pStyle w:val="TableParagraph"/>
              <w:spacing w:before="75" w:line="208" w:lineRule="auto"/>
              <w:ind w:left="119" w:right="277"/>
              <w:rPr>
                <w:sz w:val="24"/>
              </w:rPr>
            </w:pPr>
            <w:r>
              <w:rPr>
                <w:sz w:val="24"/>
              </w:rPr>
              <w:t>Analysis</w:t>
            </w:r>
            <w:r>
              <w:rPr>
                <w:spacing w:val="-15"/>
                <w:sz w:val="24"/>
              </w:rPr>
              <w:t xml:space="preserve"> </w:t>
            </w:r>
            <w:r>
              <w:rPr>
                <w:sz w:val="24"/>
              </w:rPr>
              <w:t xml:space="preserve">identifies </w:t>
            </w:r>
            <w:r>
              <w:rPr>
                <w:spacing w:val="-2"/>
                <w:sz w:val="24"/>
              </w:rPr>
              <w:t>overspend departments correctly</w:t>
            </w:r>
          </w:p>
        </w:tc>
        <w:tc>
          <w:tcPr>
            <w:tcW w:w="766" w:type="dxa"/>
          </w:tcPr>
          <w:p w14:paraId="5A84B1E3" w14:textId="77777777" w:rsidR="009E0B0E" w:rsidRDefault="00000000">
            <w:pPr>
              <w:pStyle w:val="TableParagraph"/>
              <w:spacing w:before="75" w:line="208" w:lineRule="auto"/>
              <w:ind w:left="119" w:right="146"/>
              <w:jc w:val="both"/>
              <w:rPr>
                <w:sz w:val="24"/>
              </w:rPr>
            </w:pPr>
            <w:r>
              <w:rPr>
                <w:spacing w:val="-4"/>
                <w:sz w:val="24"/>
              </w:rPr>
              <w:t xml:space="preserve">Pass (man </w:t>
            </w:r>
            <w:proofErr w:type="spellStart"/>
            <w:r>
              <w:rPr>
                <w:spacing w:val="-4"/>
                <w:sz w:val="24"/>
              </w:rPr>
              <w:t>ual</w:t>
            </w:r>
            <w:proofErr w:type="spellEnd"/>
            <w:r>
              <w:rPr>
                <w:spacing w:val="-4"/>
                <w:sz w:val="24"/>
              </w:rPr>
              <w:t>)</w:t>
            </w:r>
          </w:p>
        </w:tc>
      </w:tr>
      <w:tr w:rsidR="009E0B0E" w14:paraId="6E478AC3" w14:textId="77777777">
        <w:trPr>
          <w:trHeight w:val="1077"/>
        </w:trPr>
        <w:tc>
          <w:tcPr>
            <w:tcW w:w="900" w:type="dxa"/>
          </w:tcPr>
          <w:p w14:paraId="08849A49" w14:textId="77777777" w:rsidR="009E0B0E" w:rsidRDefault="00000000">
            <w:pPr>
              <w:pStyle w:val="TableParagraph"/>
              <w:ind w:left="0" w:right="53"/>
              <w:jc w:val="center"/>
              <w:rPr>
                <w:sz w:val="24"/>
              </w:rPr>
            </w:pPr>
            <w:r>
              <w:rPr>
                <w:sz w:val="24"/>
              </w:rPr>
              <w:t>FT-</w:t>
            </w:r>
            <w:r>
              <w:rPr>
                <w:spacing w:val="-5"/>
                <w:sz w:val="24"/>
              </w:rPr>
              <w:t>08</w:t>
            </w:r>
          </w:p>
        </w:tc>
        <w:tc>
          <w:tcPr>
            <w:tcW w:w="1800" w:type="dxa"/>
          </w:tcPr>
          <w:p w14:paraId="621FA56E" w14:textId="77777777" w:rsidR="009E0B0E" w:rsidRDefault="00000000">
            <w:pPr>
              <w:pStyle w:val="TableParagraph"/>
              <w:spacing w:before="75" w:line="208" w:lineRule="auto"/>
              <w:ind w:left="119" w:right="607"/>
              <w:rPr>
                <w:sz w:val="24"/>
              </w:rPr>
            </w:pPr>
            <w:proofErr w:type="spellStart"/>
            <w:r>
              <w:rPr>
                <w:spacing w:val="-2"/>
                <w:sz w:val="24"/>
              </w:rPr>
              <w:t>DataFrame</w:t>
            </w:r>
            <w:proofErr w:type="spellEnd"/>
            <w:r>
              <w:rPr>
                <w:spacing w:val="-2"/>
                <w:sz w:val="24"/>
              </w:rPr>
              <w:t xml:space="preserve"> Display</w:t>
            </w:r>
          </w:p>
        </w:tc>
        <w:tc>
          <w:tcPr>
            <w:tcW w:w="2200" w:type="dxa"/>
          </w:tcPr>
          <w:p w14:paraId="731A4EAA" w14:textId="77777777" w:rsidR="009E0B0E" w:rsidRDefault="00000000">
            <w:pPr>
              <w:pStyle w:val="TableParagraph"/>
              <w:ind w:left="119"/>
              <w:rPr>
                <w:sz w:val="24"/>
              </w:rPr>
            </w:pPr>
            <w:r>
              <w:rPr>
                <w:sz w:val="24"/>
              </w:rPr>
              <w:t xml:space="preserve">Loaded </w:t>
            </w:r>
            <w:proofErr w:type="spellStart"/>
            <w:r>
              <w:rPr>
                <w:spacing w:val="-2"/>
                <w:sz w:val="24"/>
              </w:rPr>
              <w:t>DataFrame</w:t>
            </w:r>
            <w:proofErr w:type="spellEnd"/>
          </w:p>
        </w:tc>
        <w:tc>
          <w:tcPr>
            <w:tcW w:w="2200" w:type="dxa"/>
          </w:tcPr>
          <w:p w14:paraId="5348CA90" w14:textId="77777777" w:rsidR="009E0B0E" w:rsidRDefault="00000000">
            <w:pPr>
              <w:pStyle w:val="TableParagraph"/>
              <w:spacing w:before="75" w:line="208" w:lineRule="auto"/>
              <w:ind w:left="119" w:right="571"/>
              <w:rPr>
                <w:sz w:val="24"/>
              </w:rPr>
            </w:pPr>
            <w:proofErr w:type="spellStart"/>
            <w:proofErr w:type="gramStart"/>
            <w:r>
              <w:rPr>
                <w:spacing w:val="-2"/>
                <w:sz w:val="24"/>
              </w:rPr>
              <w:t>st.dataframe</w:t>
            </w:r>
            <w:proofErr w:type="spellEnd"/>
            <w:proofErr w:type="gramEnd"/>
            <w:r>
              <w:rPr>
                <w:spacing w:val="-2"/>
                <w:sz w:val="24"/>
              </w:rPr>
              <w:t xml:space="preserve">() </w:t>
            </w:r>
            <w:r>
              <w:rPr>
                <w:sz w:val="24"/>
              </w:rPr>
              <w:t>renders</w:t>
            </w:r>
            <w:r>
              <w:rPr>
                <w:spacing w:val="-15"/>
                <w:sz w:val="24"/>
              </w:rPr>
              <w:t xml:space="preserve"> </w:t>
            </w:r>
            <w:r>
              <w:rPr>
                <w:sz w:val="24"/>
              </w:rPr>
              <w:t xml:space="preserve">without </w:t>
            </w:r>
            <w:r>
              <w:rPr>
                <w:spacing w:val="-2"/>
                <w:sz w:val="24"/>
              </w:rPr>
              <w:t>exception</w:t>
            </w:r>
          </w:p>
        </w:tc>
        <w:tc>
          <w:tcPr>
            <w:tcW w:w="766" w:type="dxa"/>
          </w:tcPr>
          <w:p w14:paraId="2A8FEB6D" w14:textId="77777777" w:rsidR="009E0B0E" w:rsidRDefault="00000000">
            <w:pPr>
              <w:pStyle w:val="TableParagraph"/>
              <w:ind w:left="0" w:right="93"/>
              <w:jc w:val="center"/>
              <w:rPr>
                <w:sz w:val="24"/>
              </w:rPr>
            </w:pPr>
            <w:r>
              <w:rPr>
                <w:spacing w:val="-4"/>
                <w:sz w:val="24"/>
              </w:rPr>
              <w:t>Pass</w:t>
            </w:r>
          </w:p>
        </w:tc>
      </w:tr>
    </w:tbl>
    <w:p w14:paraId="49A356B2" w14:textId="77777777" w:rsidR="009E0B0E" w:rsidRDefault="00000000">
      <w:pPr>
        <w:pStyle w:val="ListParagraph"/>
        <w:numPr>
          <w:ilvl w:val="2"/>
          <w:numId w:val="7"/>
        </w:numPr>
        <w:tabs>
          <w:tab w:val="left" w:pos="782"/>
        </w:tabs>
        <w:spacing w:before="265"/>
        <w:ind w:left="782"/>
        <w:rPr>
          <w:b/>
          <w:i/>
          <w:sz w:val="24"/>
        </w:rPr>
      </w:pPr>
      <w:r>
        <w:rPr>
          <w:b/>
          <w:i/>
          <w:sz w:val="24"/>
        </w:rPr>
        <w:t>Customer</w:t>
      </w:r>
      <w:r>
        <w:rPr>
          <w:b/>
          <w:i/>
          <w:spacing w:val="-6"/>
          <w:sz w:val="24"/>
        </w:rPr>
        <w:t xml:space="preserve"> </w:t>
      </w:r>
      <w:r>
        <w:rPr>
          <w:b/>
          <w:i/>
          <w:sz w:val="24"/>
        </w:rPr>
        <w:t>Agent</w:t>
      </w:r>
      <w:r>
        <w:rPr>
          <w:b/>
          <w:i/>
          <w:spacing w:val="-6"/>
          <w:sz w:val="24"/>
        </w:rPr>
        <w:t xml:space="preserve"> </w:t>
      </w:r>
      <w:r>
        <w:rPr>
          <w:b/>
          <w:i/>
          <w:sz w:val="24"/>
        </w:rPr>
        <w:t>Unit</w:t>
      </w:r>
      <w:r>
        <w:rPr>
          <w:b/>
          <w:i/>
          <w:spacing w:val="-5"/>
          <w:sz w:val="24"/>
        </w:rPr>
        <w:t xml:space="preserve"> </w:t>
      </w:r>
      <w:r>
        <w:rPr>
          <w:b/>
          <w:i/>
          <w:spacing w:val="-2"/>
          <w:sz w:val="24"/>
        </w:rPr>
        <w:t>Tests</w:t>
      </w:r>
    </w:p>
    <w:p w14:paraId="1A41CE3F" w14:textId="77777777" w:rsidR="009E0B0E" w:rsidRDefault="009E0B0E">
      <w:pPr>
        <w:pStyle w:val="BodyText"/>
        <w:spacing w:before="48"/>
        <w:rPr>
          <w:b/>
          <w:i/>
        </w:rPr>
      </w:pPr>
    </w:p>
    <w:p w14:paraId="699209B8" w14:textId="412DDB14" w:rsidR="009E0B0E" w:rsidRDefault="00000000">
      <w:pPr>
        <w:pStyle w:val="Heading2"/>
        <w:ind w:left="242"/>
      </w:pPr>
      <w:r>
        <w:t>Table</w:t>
      </w:r>
      <w:r>
        <w:rPr>
          <w:spacing w:val="-4"/>
        </w:rPr>
        <w:t xml:space="preserve"> </w:t>
      </w:r>
      <w:r>
        <w:t>5.2.3</w:t>
      </w:r>
      <w:r>
        <w:rPr>
          <w:spacing w:val="-2"/>
        </w:rPr>
        <w:t xml:space="preserve"> </w:t>
      </w:r>
      <w:r>
        <w:t>Unit</w:t>
      </w:r>
      <w:r>
        <w:rPr>
          <w:spacing w:val="-2"/>
        </w:rPr>
        <w:t xml:space="preserve"> </w:t>
      </w:r>
      <w:r>
        <w:t>Test</w:t>
      </w:r>
      <w:r>
        <w:rPr>
          <w:spacing w:val="-2"/>
        </w:rPr>
        <w:t xml:space="preserve"> </w:t>
      </w:r>
      <w:r>
        <w:t>Cases</w:t>
      </w:r>
      <w:r>
        <w:rPr>
          <w:spacing w:val="-3"/>
        </w:rPr>
        <w:t xml:space="preserve"> </w:t>
      </w:r>
      <w:r w:rsidR="008525ED">
        <w:t xml:space="preserve">  </w:t>
      </w:r>
      <w:r>
        <w:rPr>
          <w:spacing w:val="-2"/>
        </w:rPr>
        <w:t xml:space="preserve"> </w:t>
      </w:r>
      <w:r>
        <w:t>Customer</w:t>
      </w:r>
      <w:r>
        <w:rPr>
          <w:spacing w:val="-3"/>
        </w:rPr>
        <w:t xml:space="preserve"> </w:t>
      </w:r>
      <w:r>
        <w:rPr>
          <w:spacing w:val="-2"/>
        </w:rPr>
        <w:t>Agent</w:t>
      </w:r>
    </w:p>
    <w:p w14:paraId="228BD8F3"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3E39E345" w14:textId="77777777">
        <w:trPr>
          <w:trHeight w:val="837"/>
        </w:trPr>
        <w:tc>
          <w:tcPr>
            <w:tcW w:w="900" w:type="dxa"/>
            <w:shd w:val="clear" w:color="auto" w:fill="CCCCCC"/>
          </w:tcPr>
          <w:p w14:paraId="6A0E947A" w14:textId="77777777" w:rsidR="009E0B0E" w:rsidRDefault="00000000">
            <w:pPr>
              <w:pStyle w:val="TableParagraph"/>
              <w:spacing w:before="75" w:line="208" w:lineRule="auto"/>
              <w:ind w:left="316" w:right="221" w:hanging="86"/>
              <w:rPr>
                <w:b/>
                <w:sz w:val="24"/>
              </w:rPr>
            </w:pPr>
            <w:r>
              <w:rPr>
                <w:b/>
                <w:spacing w:val="-4"/>
                <w:sz w:val="24"/>
              </w:rPr>
              <w:t xml:space="preserve">Test </w:t>
            </w:r>
            <w:r>
              <w:rPr>
                <w:b/>
                <w:spacing w:val="-6"/>
                <w:sz w:val="24"/>
              </w:rPr>
              <w:t>ID</w:t>
            </w:r>
          </w:p>
        </w:tc>
        <w:tc>
          <w:tcPr>
            <w:tcW w:w="1800" w:type="dxa"/>
            <w:shd w:val="clear" w:color="auto" w:fill="CCCCCC"/>
          </w:tcPr>
          <w:p w14:paraId="4C6300FC"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0D299645"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0F769CED"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546EEAFE"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5AD314DA" w14:textId="77777777">
        <w:trPr>
          <w:trHeight w:val="1077"/>
        </w:trPr>
        <w:tc>
          <w:tcPr>
            <w:tcW w:w="900" w:type="dxa"/>
          </w:tcPr>
          <w:p w14:paraId="4DD0B578" w14:textId="77777777" w:rsidR="009E0B0E" w:rsidRDefault="00000000">
            <w:pPr>
              <w:pStyle w:val="TableParagraph"/>
              <w:ind w:left="28" w:right="53"/>
              <w:jc w:val="center"/>
              <w:rPr>
                <w:sz w:val="24"/>
              </w:rPr>
            </w:pPr>
            <w:r>
              <w:rPr>
                <w:sz w:val="24"/>
              </w:rPr>
              <w:t>CT-</w:t>
            </w:r>
            <w:r>
              <w:rPr>
                <w:spacing w:val="-5"/>
                <w:sz w:val="24"/>
              </w:rPr>
              <w:t>01</w:t>
            </w:r>
          </w:p>
        </w:tc>
        <w:tc>
          <w:tcPr>
            <w:tcW w:w="1800" w:type="dxa"/>
          </w:tcPr>
          <w:p w14:paraId="5ACE898B" w14:textId="77777777" w:rsidR="009E0B0E" w:rsidRDefault="00000000">
            <w:pPr>
              <w:pStyle w:val="TableParagraph"/>
              <w:ind w:left="119"/>
              <w:rPr>
                <w:sz w:val="24"/>
              </w:rPr>
            </w:pPr>
            <w:r>
              <w:rPr>
                <w:sz w:val="24"/>
              </w:rPr>
              <w:t>CSV</w:t>
            </w:r>
            <w:r>
              <w:rPr>
                <w:spacing w:val="-5"/>
                <w:sz w:val="24"/>
              </w:rPr>
              <w:t xml:space="preserve"> </w:t>
            </w:r>
            <w:r>
              <w:rPr>
                <w:spacing w:val="-2"/>
                <w:sz w:val="24"/>
              </w:rPr>
              <w:t>Loading</w:t>
            </w:r>
          </w:p>
        </w:tc>
        <w:tc>
          <w:tcPr>
            <w:tcW w:w="2200" w:type="dxa"/>
          </w:tcPr>
          <w:p w14:paraId="407F883E" w14:textId="77777777" w:rsidR="009E0B0E" w:rsidRDefault="00000000">
            <w:pPr>
              <w:pStyle w:val="TableParagraph"/>
              <w:spacing w:before="75" w:line="208" w:lineRule="auto"/>
              <w:ind w:left="119" w:right="211"/>
              <w:rPr>
                <w:sz w:val="24"/>
              </w:rPr>
            </w:pPr>
            <w:r>
              <w:rPr>
                <w:sz w:val="24"/>
              </w:rPr>
              <w:t>Customer</w:t>
            </w:r>
            <w:r>
              <w:rPr>
                <w:spacing w:val="-15"/>
                <w:sz w:val="24"/>
              </w:rPr>
              <w:t xml:space="preserve"> </w:t>
            </w:r>
            <w:r>
              <w:rPr>
                <w:sz w:val="24"/>
              </w:rPr>
              <w:t>feedback CSV with "feedback"</w:t>
            </w:r>
            <w:r>
              <w:rPr>
                <w:spacing w:val="-15"/>
                <w:sz w:val="24"/>
              </w:rPr>
              <w:t xml:space="preserve"> </w:t>
            </w:r>
            <w:r>
              <w:rPr>
                <w:sz w:val="24"/>
              </w:rPr>
              <w:t>column</w:t>
            </w:r>
          </w:p>
        </w:tc>
        <w:tc>
          <w:tcPr>
            <w:tcW w:w="2200" w:type="dxa"/>
          </w:tcPr>
          <w:p w14:paraId="779A77D4" w14:textId="77777777" w:rsidR="009E0B0E" w:rsidRDefault="00000000">
            <w:pPr>
              <w:pStyle w:val="TableParagraph"/>
              <w:spacing w:before="75" w:line="208" w:lineRule="auto"/>
              <w:ind w:left="119"/>
              <w:rPr>
                <w:sz w:val="24"/>
              </w:rPr>
            </w:pPr>
            <w:proofErr w:type="spellStart"/>
            <w:r>
              <w:rPr>
                <w:sz w:val="24"/>
              </w:rPr>
              <w:t>DataFrame</w:t>
            </w:r>
            <w:proofErr w:type="spellEnd"/>
            <w:r>
              <w:rPr>
                <w:sz w:val="24"/>
              </w:rPr>
              <w:t xml:space="preserve"> loaded with</w:t>
            </w:r>
            <w:r>
              <w:rPr>
                <w:spacing w:val="-15"/>
                <w:sz w:val="24"/>
              </w:rPr>
              <w:t xml:space="preserve"> </w:t>
            </w:r>
            <w:r>
              <w:rPr>
                <w:sz w:val="24"/>
              </w:rPr>
              <w:t>correct</w:t>
            </w:r>
            <w:r>
              <w:rPr>
                <w:spacing w:val="-15"/>
                <w:sz w:val="24"/>
              </w:rPr>
              <w:t xml:space="preserve"> </w:t>
            </w:r>
            <w:r>
              <w:rPr>
                <w:sz w:val="24"/>
              </w:rPr>
              <w:t>number of rows</w:t>
            </w:r>
          </w:p>
        </w:tc>
        <w:tc>
          <w:tcPr>
            <w:tcW w:w="766" w:type="dxa"/>
          </w:tcPr>
          <w:p w14:paraId="7BF400E4" w14:textId="77777777" w:rsidR="009E0B0E" w:rsidRDefault="00000000">
            <w:pPr>
              <w:pStyle w:val="TableParagraph"/>
              <w:ind w:left="0" w:right="93"/>
              <w:jc w:val="center"/>
              <w:rPr>
                <w:sz w:val="24"/>
              </w:rPr>
            </w:pPr>
            <w:r>
              <w:rPr>
                <w:spacing w:val="-4"/>
                <w:sz w:val="24"/>
              </w:rPr>
              <w:t>Pass</w:t>
            </w:r>
          </w:p>
        </w:tc>
      </w:tr>
      <w:tr w:rsidR="009E0B0E" w14:paraId="5791719E" w14:textId="77777777">
        <w:trPr>
          <w:trHeight w:val="1077"/>
        </w:trPr>
        <w:tc>
          <w:tcPr>
            <w:tcW w:w="900" w:type="dxa"/>
          </w:tcPr>
          <w:p w14:paraId="6ED3C9EE" w14:textId="77777777" w:rsidR="009E0B0E" w:rsidRDefault="00000000">
            <w:pPr>
              <w:pStyle w:val="TableParagraph"/>
              <w:ind w:left="28" w:right="53"/>
              <w:jc w:val="center"/>
              <w:rPr>
                <w:sz w:val="24"/>
              </w:rPr>
            </w:pPr>
            <w:r>
              <w:rPr>
                <w:sz w:val="24"/>
              </w:rPr>
              <w:t>CT-</w:t>
            </w:r>
            <w:r>
              <w:rPr>
                <w:spacing w:val="-5"/>
                <w:sz w:val="24"/>
              </w:rPr>
              <w:t>02</w:t>
            </w:r>
          </w:p>
        </w:tc>
        <w:tc>
          <w:tcPr>
            <w:tcW w:w="1800" w:type="dxa"/>
          </w:tcPr>
          <w:p w14:paraId="4DF6AE64" w14:textId="77777777" w:rsidR="009E0B0E" w:rsidRDefault="00000000">
            <w:pPr>
              <w:pStyle w:val="TableParagraph"/>
              <w:spacing w:before="75" w:line="208" w:lineRule="auto"/>
              <w:ind w:left="119" w:right="171"/>
              <w:rPr>
                <w:sz w:val="24"/>
              </w:rPr>
            </w:pPr>
            <w:r>
              <w:rPr>
                <w:spacing w:val="-2"/>
                <w:sz w:val="24"/>
              </w:rPr>
              <w:t>Column Selection</w:t>
            </w:r>
          </w:p>
        </w:tc>
        <w:tc>
          <w:tcPr>
            <w:tcW w:w="2200" w:type="dxa"/>
          </w:tcPr>
          <w:p w14:paraId="0B8D00C8" w14:textId="77777777" w:rsidR="009E0B0E" w:rsidRDefault="00000000">
            <w:pPr>
              <w:pStyle w:val="TableParagraph"/>
              <w:spacing w:before="75" w:line="208" w:lineRule="auto"/>
              <w:ind w:left="119" w:right="518"/>
              <w:rPr>
                <w:sz w:val="24"/>
              </w:rPr>
            </w:pPr>
            <w:proofErr w:type="spellStart"/>
            <w:r>
              <w:rPr>
                <w:sz w:val="24"/>
              </w:rPr>
              <w:t>DataFrame</w:t>
            </w:r>
            <w:proofErr w:type="spellEnd"/>
            <w:r>
              <w:rPr>
                <w:spacing w:val="-15"/>
                <w:sz w:val="24"/>
              </w:rPr>
              <w:t xml:space="preserve"> </w:t>
            </w:r>
            <w:r>
              <w:rPr>
                <w:sz w:val="24"/>
              </w:rPr>
              <w:t xml:space="preserve">with multiple text </w:t>
            </w:r>
            <w:r>
              <w:rPr>
                <w:spacing w:val="-2"/>
                <w:sz w:val="24"/>
              </w:rPr>
              <w:t>columns</w:t>
            </w:r>
          </w:p>
        </w:tc>
        <w:tc>
          <w:tcPr>
            <w:tcW w:w="2200" w:type="dxa"/>
          </w:tcPr>
          <w:p w14:paraId="3B63B2F3" w14:textId="77777777" w:rsidR="009E0B0E" w:rsidRDefault="00000000">
            <w:pPr>
              <w:pStyle w:val="TableParagraph"/>
              <w:spacing w:before="75" w:line="208" w:lineRule="auto"/>
              <w:ind w:left="119" w:right="207"/>
              <w:jc w:val="both"/>
              <w:rPr>
                <w:sz w:val="24"/>
              </w:rPr>
            </w:pPr>
            <w:proofErr w:type="spellStart"/>
            <w:r>
              <w:rPr>
                <w:sz w:val="24"/>
              </w:rPr>
              <w:t>Streamlit</w:t>
            </w:r>
            <w:proofErr w:type="spellEnd"/>
            <w:r>
              <w:rPr>
                <w:spacing w:val="-15"/>
                <w:sz w:val="24"/>
              </w:rPr>
              <w:t xml:space="preserve"> </w:t>
            </w:r>
            <w:proofErr w:type="spellStart"/>
            <w:r>
              <w:rPr>
                <w:sz w:val="24"/>
              </w:rPr>
              <w:t>selectbox</w:t>
            </w:r>
            <w:proofErr w:type="spellEnd"/>
            <w:r>
              <w:rPr>
                <w:sz w:val="24"/>
              </w:rPr>
              <w:t xml:space="preserve"> displays</w:t>
            </w:r>
            <w:r>
              <w:rPr>
                <w:spacing w:val="-15"/>
                <w:sz w:val="24"/>
              </w:rPr>
              <w:t xml:space="preserve"> </w:t>
            </w:r>
            <w:r>
              <w:rPr>
                <w:sz w:val="24"/>
              </w:rPr>
              <w:t>all</w:t>
            </w:r>
            <w:r>
              <w:rPr>
                <w:spacing w:val="-15"/>
                <w:sz w:val="24"/>
              </w:rPr>
              <w:t xml:space="preserve"> </w:t>
            </w:r>
            <w:r>
              <w:rPr>
                <w:sz w:val="24"/>
              </w:rPr>
              <w:t xml:space="preserve">column </w:t>
            </w:r>
            <w:r>
              <w:rPr>
                <w:spacing w:val="-2"/>
                <w:sz w:val="24"/>
              </w:rPr>
              <w:t>names</w:t>
            </w:r>
          </w:p>
        </w:tc>
        <w:tc>
          <w:tcPr>
            <w:tcW w:w="766" w:type="dxa"/>
          </w:tcPr>
          <w:p w14:paraId="7AD4FA40" w14:textId="77777777" w:rsidR="009E0B0E" w:rsidRDefault="00000000">
            <w:pPr>
              <w:pStyle w:val="TableParagraph"/>
              <w:ind w:left="0" w:right="93"/>
              <w:jc w:val="center"/>
              <w:rPr>
                <w:sz w:val="24"/>
              </w:rPr>
            </w:pPr>
            <w:r>
              <w:rPr>
                <w:spacing w:val="-4"/>
                <w:sz w:val="24"/>
              </w:rPr>
              <w:t>Pass</w:t>
            </w:r>
          </w:p>
        </w:tc>
      </w:tr>
      <w:tr w:rsidR="009E0B0E" w14:paraId="3E3F61D8" w14:textId="77777777">
        <w:trPr>
          <w:trHeight w:val="1077"/>
        </w:trPr>
        <w:tc>
          <w:tcPr>
            <w:tcW w:w="900" w:type="dxa"/>
          </w:tcPr>
          <w:p w14:paraId="01C0AAB8" w14:textId="77777777" w:rsidR="009E0B0E" w:rsidRDefault="00000000">
            <w:pPr>
              <w:pStyle w:val="TableParagraph"/>
              <w:ind w:left="28" w:right="53"/>
              <w:jc w:val="center"/>
              <w:rPr>
                <w:sz w:val="24"/>
              </w:rPr>
            </w:pPr>
            <w:r>
              <w:rPr>
                <w:sz w:val="24"/>
              </w:rPr>
              <w:t>CT-</w:t>
            </w:r>
            <w:r>
              <w:rPr>
                <w:spacing w:val="-5"/>
                <w:sz w:val="24"/>
              </w:rPr>
              <w:t>03</w:t>
            </w:r>
          </w:p>
        </w:tc>
        <w:tc>
          <w:tcPr>
            <w:tcW w:w="1800" w:type="dxa"/>
          </w:tcPr>
          <w:p w14:paraId="57621308" w14:textId="340F6422" w:rsidR="009E0B0E" w:rsidRDefault="00000000">
            <w:pPr>
              <w:pStyle w:val="TableParagraph"/>
              <w:spacing w:before="75" w:line="208" w:lineRule="auto"/>
              <w:ind w:left="119" w:right="171"/>
              <w:rPr>
                <w:sz w:val="24"/>
              </w:rPr>
            </w:pPr>
            <w:r>
              <w:rPr>
                <w:spacing w:val="-2"/>
                <w:sz w:val="24"/>
              </w:rPr>
              <w:t xml:space="preserve">Sentiment </w:t>
            </w:r>
            <w:r>
              <w:rPr>
                <w:sz w:val="24"/>
              </w:rPr>
              <w:t>Classification</w:t>
            </w:r>
            <w:r>
              <w:rPr>
                <w:spacing w:val="-15"/>
                <w:sz w:val="24"/>
              </w:rPr>
              <w:t xml:space="preserve"> </w:t>
            </w:r>
            <w:r w:rsidR="008525ED">
              <w:rPr>
                <w:sz w:val="24"/>
              </w:rPr>
              <w:t xml:space="preserve">  </w:t>
            </w:r>
            <w:r>
              <w:rPr>
                <w:sz w:val="24"/>
              </w:rPr>
              <w:t xml:space="preserve"> </w:t>
            </w:r>
            <w:r>
              <w:rPr>
                <w:spacing w:val="-2"/>
                <w:sz w:val="24"/>
              </w:rPr>
              <w:t>Positive</w:t>
            </w:r>
          </w:p>
        </w:tc>
        <w:tc>
          <w:tcPr>
            <w:tcW w:w="2200" w:type="dxa"/>
          </w:tcPr>
          <w:p w14:paraId="688110F8" w14:textId="77777777" w:rsidR="009E0B0E" w:rsidRDefault="00000000">
            <w:pPr>
              <w:pStyle w:val="TableParagraph"/>
              <w:spacing w:before="75" w:line="208" w:lineRule="auto"/>
              <w:ind w:left="119" w:right="162"/>
              <w:rPr>
                <w:sz w:val="24"/>
              </w:rPr>
            </w:pPr>
            <w:r>
              <w:rPr>
                <w:sz w:val="24"/>
              </w:rPr>
              <w:t>"Great product, very</w:t>
            </w:r>
            <w:r>
              <w:rPr>
                <w:spacing w:val="-13"/>
                <w:sz w:val="24"/>
              </w:rPr>
              <w:t xml:space="preserve"> </w:t>
            </w:r>
            <w:r>
              <w:rPr>
                <w:sz w:val="24"/>
              </w:rPr>
              <w:t>happy</w:t>
            </w:r>
            <w:r>
              <w:rPr>
                <w:spacing w:val="-13"/>
                <w:sz w:val="24"/>
              </w:rPr>
              <w:t xml:space="preserve"> </w:t>
            </w:r>
            <w:r>
              <w:rPr>
                <w:sz w:val="24"/>
              </w:rPr>
              <w:t>with</w:t>
            </w:r>
            <w:r>
              <w:rPr>
                <w:spacing w:val="-13"/>
                <w:sz w:val="24"/>
              </w:rPr>
              <w:t xml:space="preserve"> </w:t>
            </w:r>
            <w:r>
              <w:rPr>
                <w:sz w:val="24"/>
              </w:rPr>
              <w:t xml:space="preserve">the </w:t>
            </w:r>
            <w:r>
              <w:rPr>
                <w:spacing w:val="-2"/>
                <w:sz w:val="24"/>
              </w:rPr>
              <w:t>service!"</w:t>
            </w:r>
          </w:p>
        </w:tc>
        <w:tc>
          <w:tcPr>
            <w:tcW w:w="2200" w:type="dxa"/>
          </w:tcPr>
          <w:p w14:paraId="3A74DCA0" w14:textId="77777777" w:rsidR="009E0B0E" w:rsidRDefault="00000000">
            <w:pPr>
              <w:pStyle w:val="TableParagraph"/>
              <w:spacing w:before="75" w:line="208" w:lineRule="auto"/>
              <w:ind w:left="119" w:right="171"/>
              <w:rPr>
                <w:sz w:val="24"/>
              </w:rPr>
            </w:pPr>
            <w:r>
              <w:rPr>
                <w:sz w:val="24"/>
              </w:rPr>
              <w:t>Gemini response includes</w:t>
            </w:r>
            <w:r>
              <w:rPr>
                <w:spacing w:val="-15"/>
                <w:sz w:val="24"/>
              </w:rPr>
              <w:t xml:space="preserve"> </w:t>
            </w:r>
            <w:r>
              <w:rPr>
                <w:sz w:val="24"/>
              </w:rPr>
              <w:t xml:space="preserve">Sentiment: </w:t>
            </w:r>
            <w:r>
              <w:rPr>
                <w:spacing w:val="-2"/>
                <w:sz w:val="24"/>
              </w:rPr>
              <w:t>Positive</w:t>
            </w:r>
          </w:p>
        </w:tc>
        <w:tc>
          <w:tcPr>
            <w:tcW w:w="766" w:type="dxa"/>
          </w:tcPr>
          <w:p w14:paraId="3040BA7F" w14:textId="77777777" w:rsidR="009E0B0E" w:rsidRDefault="00000000">
            <w:pPr>
              <w:pStyle w:val="TableParagraph"/>
              <w:spacing w:before="75" w:line="208" w:lineRule="auto"/>
              <w:ind w:left="119" w:right="146"/>
              <w:jc w:val="both"/>
              <w:rPr>
                <w:sz w:val="24"/>
              </w:rPr>
            </w:pPr>
            <w:r>
              <w:rPr>
                <w:spacing w:val="-4"/>
                <w:sz w:val="24"/>
              </w:rPr>
              <w:t xml:space="preserve">Pass (man </w:t>
            </w:r>
            <w:proofErr w:type="spellStart"/>
            <w:r>
              <w:rPr>
                <w:spacing w:val="-4"/>
                <w:sz w:val="24"/>
              </w:rPr>
              <w:t>ual</w:t>
            </w:r>
            <w:proofErr w:type="spellEnd"/>
            <w:r>
              <w:rPr>
                <w:spacing w:val="-4"/>
                <w:sz w:val="24"/>
              </w:rPr>
              <w:t>)</w:t>
            </w:r>
          </w:p>
        </w:tc>
      </w:tr>
      <w:tr w:rsidR="009E0B0E" w14:paraId="6D84D647" w14:textId="77777777">
        <w:trPr>
          <w:trHeight w:val="637"/>
        </w:trPr>
        <w:tc>
          <w:tcPr>
            <w:tcW w:w="900" w:type="dxa"/>
          </w:tcPr>
          <w:p w14:paraId="20996ECB" w14:textId="77777777" w:rsidR="009E0B0E" w:rsidRDefault="00000000">
            <w:pPr>
              <w:pStyle w:val="TableParagraph"/>
              <w:ind w:left="28" w:right="53"/>
              <w:jc w:val="center"/>
              <w:rPr>
                <w:sz w:val="24"/>
              </w:rPr>
            </w:pPr>
            <w:r>
              <w:rPr>
                <w:sz w:val="24"/>
              </w:rPr>
              <w:t>CT-</w:t>
            </w:r>
            <w:r>
              <w:rPr>
                <w:spacing w:val="-5"/>
                <w:sz w:val="24"/>
              </w:rPr>
              <w:t>04</w:t>
            </w:r>
          </w:p>
        </w:tc>
        <w:tc>
          <w:tcPr>
            <w:tcW w:w="1800" w:type="dxa"/>
          </w:tcPr>
          <w:p w14:paraId="393C14A0" w14:textId="70411C12" w:rsidR="009E0B0E" w:rsidRDefault="00000000">
            <w:pPr>
              <w:pStyle w:val="TableParagraph"/>
              <w:spacing w:before="75" w:line="208" w:lineRule="auto"/>
              <w:ind w:left="119" w:right="171"/>
              <w:rPr>
                <w:sz w:val="24"/>
              </w:rPr>
            </w:pPr>
            <w:r>
              <w:rPr>
                <w:spacing w:val="-2"/>
                <w:sz w:val="24"/>
              </w:rPr>
              <w:t xml:space="preserve">Sentiment </w:t>
            </w:r>
            <w:r>
              <w:rPr>
                <w:sz w:val="24"/>
              </w:rPr>
              <w:t>Classification</w:t>
            </w:r>
            <w:r>
              <w:rPr>
                <w:spacing w:val="-15"/>
                <w:sz w:val="24"/>
              </w:rPr>
              <w:t xml:space="preserve"> </w:t>
            </w:r>
            <w:r w:rsidR="008525ED">
              <w:rPr>
                <w:sz w:val="24"/>
              </w:rPr>
              <w:t xml:space="preserve">  </w:t>
            </w:r>
          </w:p>
        </w:tc>
        <w:tc>
          <w:tcPr>
            <w:tcW w:w="2200" w:type="dxa"/>
          </w:tcPr>
          <w:p w14:paraId="50EFFE6A" w14:textId="77777777" w:rsidR="009E0B0E" w:rsidRDefault="00000000">
            <w:pPr>
              <w:pStyle w:val="TableParagraph"/>
              <w:spacing w:before="75" w:line="208" w:lineRule="auto"/>
              <w:ind w:left="119" w:right="165"/>
              <w:rPr>
                <w:sz w:val="24"/>
              </w:rPr>
            </w:pPr>
            <w:r>
              <w:rPr>
                <w:spacing w:val="-2"/>
                <w:sz w:val="24"/>
              </w:rPr>
              <w:t xml:space="preserve">"Terrible </w:t>
            </w:r>
            <w:r>
              <w:rPr>
                <w:sz w:val="24"/>
              </w:rPr>
              <w:t>experience.</w:t>
            </w:r>
            <w:r>
              <w:rPr>
                <w:spacing w:val="-15"/>
                <w:sz w:val="24"/>
              </w:rPr>
              <w:t xml:space="preserve"> </w:t>
            </w:r>
            <w:r>
              <w:rPr>
                <w:sz w:val="24"/>
              </w:rPr>
              <w:t>Product</w:t>
            </w:r>
          </w:p>
        </w:tc>
        <w:tc>
          <w:tcPr>
            <w:tcW w:w="2200" w:type="dxa"/>
          </w:tcPr>
          <w:p w14:paraId="21FFFC81" w14:textId="77777777" w:rsidR="009E0B0E" w:rsidRDefault="00000000">
            <w:pPr>
              <w:pStyle w:val="TableParagraph"/>
              <w:spacing w:before="75" w:line="208" w:lineRule="auto"/>
              <w:ind w:left="119" w:right="171"/>
              <w:rPr>
                <w:sz w:val="24"/>
              </w:rPr>
            </w:pPr>
            <w:r>
              <w:rPr>
                <w:sz w:val="24"/>
              </w:rPr>
              <w:t>Gemini response includes</w:t>
            </w:r>
            <w:r>
              <w:rPr>
                <w:spacing w:val="-15"/>
                <w:sz w:val="24"/>
              </w:rPr>
              <w:t xml:space="preserve"> </w:t>
            </w:r>
            <w:r>
              <w:rPr>
                <w:sz w:val="24"/>
              </w:rPr>
              <w:t>Sentiment:</w:t>
            </w:r>
          </w:p>
        </w:tc>
        <w:tc>
          <w:tcPr>
            <w:tcW w:w="766" w:type="dxa"/>
          </w:tcPr>
          <w:p w14:paraId="7486AC17" w14:textId="77777777" w:rsidR="009E0B0E" w:rsidRDefault="00000000">
            <w:pPr>
              <w:pStyle w:val="TableParagraph"/>
              <w:spacing w:before="75" w:line="208" w:lineRule="auto"/>
              <w:ind w:left="119" w:right="144"/>
              <w:rPr>
                <w:sz w:val="24"/>
              </w:rPr>
            </w:pPr>
            <w:r>
              <w:rPr>
                <w:spacing w:val="-4"/>
                <w:sz w:val="24"/>
              </w:rPr>
              <w:t>Pass (man</w:t>
            </w:r>
          </w:p>
        </w:tc>
      </w:tr>
    </w:tbl>
    <w:p w14:paraId="1C1D5F9A" w14:textId="77777777" w:rsidR="009E0B0E" w:rsidRDefault="009E0B0E">
      <w:pPr>
        <w:pStyle w:val="TableParagraph"/>
        <w:spacing w:line="208" w:lineRule="auto"/>
        <w:rPr>
          <w:sz w:val="24"/>
        </w:rPr>
        <w:sectPr w:rsidR="009E0B0E">
          <w:footerReference w:type="default" r:id="rId59"/>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4D9A081C" w14:textId="77777777">
        <w:trPr>
          <w:trHeight w:val="837"/>
        </w:trPr>
        <w:tc>
          <w:tcPr>
            <w:tcW w:w="900" w:type="dxa"/>
            <w:shd w:val="clear" w:color="auto" w:fill="CCCCCC"/>
          </w:tcPr>
          <w:p w14:paraId="2DE94986" w14:textId="77777777" w:rsidR="009E0B0E" w:rsidRDefault="00000000">
            <w:pPr>
              <w:pStyle w:val="TableParagraph"/>
              <w:spacing w:before="75" w:line="208" w:lineRule="auto"/>
              <w:ind w:left="316" w:right="221" w:hanging="86"/>
              <w:rPr>
                <w:b/>
                <w:sz w:val="24"/>
              </w:rPr>
            </w:pPr>
            <w:r>
              <w:rPr>
                <w:b/>
                <w:spacing w:val="-4"/>
                <w:sz w:val="24"/>
              </w:rPr>
              <w:lastRenderedPageBreak/>
              <w:t xml:space="preserve">Test </w:t>
            </w:r>
            <w:r>
              <w:rPr>
                <w:b/>
                <w:spacing w:val="-6"/>
                <w:sz w:val="24"/>
              </w:rPr>
              <w:t>ID</w:t>
            </w:r>
          </w:p>
        </w:tc>
        <w:tc>
          <w:tcPr>
            <w:tcW w:w="1800" w:type="dxa"/>
            <w:shd w:val="clear" w:color="auto" w:fill="CCCCCC"/>
          </w:tcPr>
          <w:p w14:paraId="69B66475"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1538C0FC"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3D504D47"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4CB16C71"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4ACCC8F8" w14:textId="77777777">
        <w:trPr>
          <w:trHeight w:val="597"/>
        </w:trPr>
        <w:tc>
          <w:tcPr>
            <w:tcW w:w="900" w:type="dxa"/>
          </w:tcPr>
          <w:p w14:paraId="29360AF1" w14:textId="77777777" w:rsidR="009E0B0E" w:rsidRDefault="009E0B0E">
            <w:pPr>
              <w:pStyle w:val="TableParagraph"/>
              <w:spacing w:before="0"/>
              <w:ind w:left="0"/>
              <w:rPr>
                <w:sz w:val="24"/>
              </w:rPr>
            </w:pPr>
          </w:p>
        </w:tc>
        <w:tc>
          <w:tcPr>
            <w:tcW w:w="1800" w:type="dxa"/>
          </w:tcPr>
          <w:p w14:paraId="194E8131" w14:textId="77777777" w:rsidR="009E0B0E" w:rsidRDefault="00000000">
            <w:pPr>
              <w:pStyle w:val="TableParagraph"/>
              <w:ind w:left="119"/>
              <w:rPr>
                <w:sz w:val="24"/>
              </w:rPr>
            </w:pPr>
            <w:r>
              <w:rPr>
                <w:spacing w:val="-2"/>
                <w:sz w:val="24"/>
              </w:rPr>
              <w:t>Negative</w:t>
            </w:r>
          </w:p>
        </w:tc>
        <w:tc>
          <w:tcPr>
            <w:tcW w:w="2200" w:type="dxa"/>
          </w:tcPr>
          <w:p w14:paraId="73BEECC5" w14:textId="77777777" w:rsidR="009E0B0E" w:rsidRDefault="00000000">
            <w:pPr>
              <w:pStyle w:val="TableParagraph"/>
              <w:ind w:left="119"/>
              <w:rPr>
                <w:sz w:val="24"/>
              </w:rPr>
            </w:pPr>
            <w:r>
              <w:rPr>
                <w:sz w:val="24"/>
              </w:rPr>
              <w:t xml:space="preserve">arrived </w:t>
            </w:r>
            <w:r>
              <w:rPr>
                <w:spacing w:val="-2"/>
                <w:sz w:val="24"/>
              </w:rPr>
              <w:t>broken."</w:t>
            </w:r>
          </w:p>
        </w:tc>
        <w:tc>
          <w:tcPr>
            <w:tcW w:w="2200" w:type="dxa"/>
          </w:tcPr>
          <w:p w14:paraId="7E8E35B4" w14:textId="77777777" w:rsidR="009E0B0E" w:rsidRDefault="00000000">
            <w:pPr>
              <w:pStyle w:val="TableParagraph"/>
              <w:ind w:left="119"/>
              <w:rPr>
                <w:sz w:val="24"/>
              </w:rPr>
            </w:pPr>
            <w:r>
              <w:rPr>
                <w:spacing w:val="-2"/>
                <w:sz w:val="24"/>
              </w:rPr>
              <w:t>Negative</w:t>
            </w:r>
          </w:p>
        </w:tc>
        <w:tc>
          <w:tcPr>
            <w:tcW w:w="766" w:type="dxa"/>
          </w:tcPr>
          <w:p w14:paraId="30AF2936" w14:textId="77777777" w:rsidR="009E0B0E" w:rsidRDefault="00000000">
            <w:pPr>
              <w:pStyle w:val="TableParagraph"/>
              <w:ind w:left="119"/>
              <w:rPr>
                <w:sz w:val="24"/>
              </w:rPr>
            </w:pPr>
            <w:proofErr w:type="spellStart"/>
            <w:r>
              <w:rPr>
                <w:spacing w:val="-4"/>
                <w:sz w:val="24"/>
              </w:rPr>
              <w:t>ual</w:t>
            </w:r>
            <w:proofErr w:type="spellEnd"/>
            <w:r>
              <w:rPr>
                <w:spacing w:val="-4"/>
                <w:sz w:val="24"/>
              </w:rPr>
              <w:t>)</w:t>
            </w:r>
          </w:p>
        </w:tc>
      </w:tr>
      <w:tr w:rsidR="009E0B0E" w14:paraId="0444EE06" w14:textId="77777777">
        <w:trPr>
          <w:trHeight w:val="1077"/>
        </w:trPr>
        <w:tc>
          <w:tcPr>
            <w:tcW w:w="900" w:type="dxa"/>
          </w:tcPr>
          <w:p w14:paraId="2D46AF75" w14:textId="77777777" w:rsidR="009E0B0E" w:rsidRDefault="00000000">
            <w:pPr>
              <w:pStyle w:val="TableParagraph"/>
              <w:ind w:left="28" w:right="53"/>
              <w:jc w:val="center"/>
              <w:rPr>
                <w:sz w:val="24"/>
              </w:rPr>
            </w:pPr>
            <w:r>
              <w:rPr>
                <w:sz w:val="24"/>
              </w:rPr>
              <w:t>CT-</w:t>
            </w:r>
            <w:r>
              <w:rPr>
                <w:spacing w:val="-5"/>
                <w:sz w:val="24"/>
              </w:rPr>
              <w:t>05</w:t>
            </w:r>
          </w:p>
        </w:tc>
        <w:tc>
          <w:tcPr>
            <w:tcW w:w="1800" w:type="dxa"/>
          </w:tcPr>
          <w:p w14:paraId="0BC5DB6C" w14:textId="59903953" w:rsidR="009E0B0E" w:rsidRDefault="00000000">
            <w:pPr>
              <w:pStyle w:val="TableParagraph"/>
              <w:spacing w:before="75" w:line="208" w:lineRule="auto"/>
              <w:ind w:left="119" w:right="344"/>
              <w:rPr>
                <w:sz w:val="24"/>
              </w:rPr>
            </w:pPr>
            <w:r>
              <w:rPr>
                <w:spacing w:val="-2"/>
                <w:sz w:val="24"/>
              </w:rPr>
              <w:t xml:space="preserve">Priority </w:t>
            </w:r>
            <w:r>
              <w:rPr>
                <w:sz w:val="24"/>
              </w:rPr>
              <w:t>Assignment</w:t>
            </w:r>
            <w:r>
              <w:rPr>
                <w:spacing w:val="-15"/>
                <w:sz w:val="24"/>
              </w:rPr>
              <w:t xml:space="preserve"> </w:t>
            </w:r>
            <w:r w:rsidR="008525ED">
              <w:rPr>
                <w:sz w:val="24"/>
              </w:rPr>
              <w:t xml:space="preserve">  </w:t>
            </w:r>
            <w:r>
              <w:rPr>
                <w:sz w:val="24"/>
              </w:rPr>
              <w:t xml:space="preserve"> </w:t>
            </w:r>
            <w:r>
              <w:rPr>
                <w:spacing w:val="-2"/>
                <w:sz w:val="24"/>
              </w:rPr>
              <w:t>Negative</w:t>
            </w:r>
          </w:p>
        </w:tc>
        <w:tc>
          <w:tcPr>
            <w:tcW w:w="2200" w:type="dxa"/>
          </w:tcPr>
          <w:p w14:paraId="407F6F63" w14:textId="77777777" w:rsidR="009E0B0E" w:rsidRDefault="00000000">
            <w:pPr>
              <w:pStyle w:val="TableParagraph"/>
              <w:spacing w:before="75" w:line="208" w:lineRule="auto"/>
              <w:ind w:left="119" w:right="523"/>
              <w:jc w:val="both"/>
              <w:rPr>
                <w:sz w:val="24"/>
              </w:rPr>
            </w:pPr>
            <w:r>
              <w:rPr>
                <w:sz w:val="24"/>
              </w:rPr>
              <w:t>Strong</w:t>
            </w:r>
            <w:r>
              <w:rPr>
                <w:spacing w:val="-1"/>
                <w:sz w:val="24"/>
              </w:rPr>
              <w:t xml:space="preserve"> </w:t>
            </w:r>
            <w:r>
              <w:rPr>
                <w:sz w:val="24"/>
              </w:rPr>
              <w:t>negative complaint</w:t>
            </w:r>
            <w:r>
              <w:rPr>
                <w:spacing w:val="-15"/>
                <w:sz w:val="24"/>
              </w:rPr>
              <w:t xml:space="preserve"> </w:t>
            </w:r>
            <w:r>
              <w:rPr>
                <w:sz w:val="24"/>
              </w:rPr>
              <w:t>about safety issue</w:t>
            </w:r>
          </w:p>
        </w:tc>
        <w:tc>
          <w:tcPr>
            <w:tcW w:w="2200" w:type="dxa"/>
          </w:tcPr>
          <w:p w14:paraId="73E108CC" w14:textId="77777777" w:rsidR="009E0B0E" w:rsidRDefault="00000000">
            <w:pPr>
              <w:pStyle w:val="TableParagraph"/>
              <w:spacing w:before="75" w:line="208" w:lineRule="auto"/>
              <w:ind w:left="119"/>
              <w:rPr>
                <w:sz w:val="24"/>
              </w:rPr>
            </w:pPr>
            <w:r>
              <w:rPr>
                <w:sz w:val="24"/>
              </w:rPr>
              <w:t>Priority: High assigned</w:t>
            </w:r>
            <w:r>
              <w:rPr>
                <w:spacing w:val="-15"/>
                <w:sz w:val="24"/>
              </w:rPr>
              <w:t xml:space="preserve"> </w:t>
            </w:r>
            <w:r>
              <w:rPr>
                <w:sz w:val="24"/>
              </w:rPr>
              <w:t>in</w:t>
            </w:r>
            <w:r>
              <w:rPr>
                <w:spacing w:val="-15"/>
                <w:sz w:val="24"/>
              </w:rPr>
              <w:t xml:space="preserve"> </w:t>
            </w:r>
            <w:r>
              <w:rPr>
                <w:sz w:val="24"/>
              </w:rPr>
              <w:t xml:space="preserve">LLM </w:t>
            </w:r>
            <w:r>
              <w:rPr>
                <w:spacing w:val="-2"/>
                <w:sz w:val="24"/>
              </w:rPr>
              <w:t>response</w:t>
            </w:r>
          </w:p>
        </w:tc>
        <w:tc>
          <w:tcPr>
            <w:tcW w:w="766" w:type="dxa"/>
          </w:tcPr>
          <w:p w14:paraId="1B1B602A" w14:textId="77777777" w:rsidR="009E0B0E" w:rsidRDefault="00000000">
            <w:pPr>
              <w:pStyle w:val="TableParagraph"/>
              <w:spacing w:before="75" w:line="208" w:lineRule="auto"/>
              <w:ind w:left="119" w:right="146"/>
              <w:jc w:val="both"/>
              <w:rPr>
                <w:sz w:val="24"/>
              </w:rPr>
            </w:pPr>
            <w:r>
              <w:rPr>
                <w:spacing w:val="-4"/>
                <w:sz w:val="24"/>
              </w:rPr>
              <w:t xml:space="preserve">Pass (man </w:t>
            </w:r>
            <w:proofErr w:type="spellStart"/>
            <w:r>
              <w:rPr>
                <w:spacing w:val="-4"/>
                <w:sz w:val="24"/>
              </w:rPr>
              <w:t>ual</w:t>
            </w:r>
            <w:proofErr w:type="spellEnd"/>
            <w:r>
              <w:rPr>
                <w:spacing w:val="-4"/>
                <w:sz w:val="24"/>
              </w:rPr>
              <w:t>)</w:t>
            </w:r>
          </w:p>
        </w:tc>
      </w:tr>
      <w:tr w:rsidR="009E0B0E" w14:paraId="3ED602E2" w14:textId="77777777">
        <w:trPr>
          <w:trHeight w:val="1317"/>
        </w:trPr>
        <w:tc>
          <w:tcPr>
            <w:tcW w:w="900" w:type="dxa"/>
          </w:tcPr>
          <w:p w14:paraId="636C0996" w14:textId="77777777" w:rsidR="009E0B0E" w:rsidRDefault="00000000">
            <w:pPr>
              <w:pStyle w:val="TableParagraph"/>
              <w:ind w:left="28" w:right="53"/>
              <w:jc w:val="center"/>
              <w:rPr>
                <w:sz w:val="24"/>
              </w:rPr>
            </w:pPr>
            <w:r>
              <w:rPr>
                <w:sz w:val="24"/>
              </w:rPr>
              <w:t>CT-</w:t>
            </w:r>
            <w:r>
              <w:rPr>
                <w:spacing w:val="-5"/>
                <w:sz w:val="24"/>
              </w:rPr>
              <w:t>06</w:t>
            </w:r>
          </w:p>
        </w:tc>
        <w:tc>
          <w:tcPr>
            <w:tcW w:w="1800" w:type="dxa"/>
          </w:tcPr>
          <w:p w14:paraId="42B89C2E" w14:textId="77777777" w:rsidR="009E0B0E" w:rsidRDefault="00000000">
            <w:pPr>
              <w:pStyle w:val="TableParagraph"/>
              <w:spacing w:before="75" w:line="208" w:lineRule="auto"/>
              <w:ind w:left="119" w:right="171"/>
              <w:rPr>
                <w:sz w:val="24"/>
              </w:rPr>
            </w:pPr>
            <w:r>
              <w:rPr>
                <w:spacing w:val="-2"/>
                <w:sz w:val="24"/>
              </w:rPr>
              <w:t>Sentiment Count Aggregation</w:t>
            </w:r>
          </w:p>
        </w:tc>
        <w:tc>
          <w:tcPr>
            <w:tcW w:w="2200" w:type="dxa"/>
          </w:tcPr>
          <w:p w14:paraId="3F4C5EA3" w14:textId="77777777" w:rsidR="009E0B0E" w:rsidRDefault="00000000">
            <w:pPr>
              <w:pStyle w:val="TableParagraph"/>
              <w:spacing w:line="258" w:lineRule="exact"/>
              <w:ind w:left="119"/>
              <w:rPr>
                <w:sz w:val="24"/>
              </w:rPr>
            </w:pPr>
            <w:r>
              <w:rPr>
                <w:sz w:val="24"/>
              </w:rPr>
              <w:t xml:space="preserve">3 Positive, </w:t>
            </w:r>
            <w:r>
              <w:rPr>
                <w:spacing w:val="-10"/>
                <w:sz w:val="24"/>
              </w:rPr>
              <w:t>2</w:t>
            </w:r>
          </w:p>
          <w:p w14:paraId="6FD76974" w14:textId="77777777" w:rsidR="009E0B0E" w:rsidRDefault="00000000">
            <w:pPr>
              <w:pStyle w:val="TableParagraph"/>
              <w:spacing w:before="11" w:line="208" w:lineRule="auto"/>
              <w:ind w:left="119"/>
              <w:rPr>
                <w:sz w:val="24"/>
              </w:rPr>
            </w:pPr>
            <w:r>
              <w:rPr>
                <w:sz w:val="24"/>
              </w:rPr>
              <w:t>Negative,</w:t>
            </w:r>
            <w:r>
              <w:rPr>
                <w:spacing w:val="-15"/>
                <w:sz w:val="24"/>
              </w:rPr>
              <w:t xml:space="preserve"> </w:t>
            </w:r>
            <w:r>
              <w:rPr>
                <w:sz w:val="24"/>
              </w:rPr>
              <w:t>1</w:t>
            </w:r>
            <w:r>
              <w:rPr>
                <w:spacing w:val="-15"/>
                <w:sz w:val="24"/>
              </w:rPr>
              <w:t xml:space="preserve"> </w:t>
            </w:r>
            <w:r>
              <w:rPr>
                <w:sz w:val="24"/>
              </w:rPr>
              <w:t>Neutral LLM responses</w:t>
            </w:r>
          </w:p>
        </w:tc>
        <w:tc>
          <w:tcPr>
            <w:tcW w:w="2200" w:type="dxa"/>
          </w:tcPr>
          <w:p w14:paraId="35F589F7" w14:textId="77777777" w:rsidR="009E0B0E" w:rsidRDefault="00000000">
            <w:pPr>
              <w:pStyle w:val="TableParagraph"/>
              <w:spacing w:before="75" w:line="208" w:lineRule="auto"/>
              <w:ind w:left="119" w:right="394"/>
              <w:jc w:val="both"/>
              <w:rPr>
                <w:sz w:val="24"/>
              </w:rPr>
            </w:pPr>
            <w:proofErr w:type="spellStart"/>
            <w:r>
              <w:rPr>
                <w:spacing w:val="-2"/>
                <w:sz w:val="24"/>
              </w:rPr>
              <w:t>sentiment_counts</w:t>
            </w:r>
            <w:proofErr w:type="spellEnd"/>
            <w:r>
              <w:rPr>
                <w:spacing w:val="-2"/>
                <w:sz w:val="24"/>
              </w:rPr>
              <w:t xml:space="preserve"> </w:t>
            </w:r>
            <w:proofErr w:type="spellStart"/>
            <w:r>
              <w:rPr>
                <w:sz w:val="24"/>
              </w:rPr>
              <w:t>DataFrame</w:t>
            </w:r>
            <w:proofErr w:type="spellEnd"/>
            <w:r>
              <w:rPr>
                <w:sz w:val="24"/>
              </w:rPr>
              <w:t xml:space="preserve"> has 3 rows</w:t>
            </w:r>
            <w:r>
              <w:rPr>
                <w:spacing w:val="-15"/>
                <w:sz w:val="24"/>
              </w:rPr>
              <w:t xml:space="preserve"> </w:t>
            </w:r>
            <w:r>
              <w:rPr>
                <w:sz w:val="24"/>
              </w:rPr>
              <w:t>with</w:t>
            </w:r>
            <w:r>
              <w:rPr>
                <w:spacing w:val="-15"/>
                <w:sz w:val="24"/>
              </w:rPr>
              <w:t xml:space="preserve"> </w:t>
            </w:r>
            <w:r>
              <w:rPr>
                <w:sz w:val="24"/>
              </w:rPr>
              <w:t xml:space="preserve">correct </w:t>
            </w:r>
            <w:r>
              <w:rPr>
                <w:spacing w:val="-2"/>
                <w:sz w:val="24"/>
              </w:rPr>
              <w:t>counts</w:t>
            </w:r>
          </w:p>
        </w:tc>
        <w:tc>
          <w:tcPr>
            <w:tcW w:w="766" w:type="dxa"/>
          </w:tcPr>
          <w:p w14:paraId="27BAA844" w14:textId="77777777" w:rsidR="009E0B0E" w:rsidRDefault="00000000">
            <w:pPr>
              <w:pStyle w:val="TableParagraph"/>
              <w:ind w:left="119"/>
              <w:rPr>
                <w:sz w:val="24"/>
              </w:rPr>
            </w:pPr>
            <w:r>
              <w:rPr>
                <w:spacing w:val="-4"/>
                <w:sz w:val="24"/>
              </w:rPr>
              <w:t>Pass</w:t>
            </w:r>
          </w:p>
        </w:tc>
      </w:tr>
      <w:tr w:rsidR="009E0B0E" w14:paraId="2811E78A" w14:textId="77777777">
        <w:trPr>
          <w:trHeight w:val="1316"/>
        </w:trPr>
        <w:tc>
          <w:tcPr>
            <w:tcW w:w="900" w:type="dxa"/>
          </w:tcPr>
          <w:p w14:paraId="33396B33" w14:textId="77777777" w:rsidR="009E0B0E" w:rsidRDefault="00000000">
            <w:pPr>
              <w:pStyle w:val="TableParagraph"/>
              <w:ind w:left="28" w:right="53"/>
              <w:jc w:val="center"/>
              <w:rPr>
                <w:sz w:val="24"/>
              </w:rPr>
            </w:pPr>
            <w:r>
              <w:rPr>
                <w:sz w:val="24"/>
              </w:rPr>
              <w:t>CT-</w:t>
            </w:r>
            <w:r>
              <w:rPr>
                <w:spacing w:val="-5"/>
                <w:sz w:val="24"/>
              </w:rPr>
              <w:t>07</w:t>
            </w:r>
          </w:p>
        </w:tc>
        <w:tc>
          <w:tcPr>
            <w:tcW w:w="1800" w:type="dxa"/>
          </w:tcPr>
          <w:p w14:paraId="3CD247DD" w14:textId="77777777" w:rsidR="009E0B0E" w:rsidRDefault="00000000">
            <w:pPr>
              <w:pStyle w:val="TableParagraph"/>
              <w:spacing w:before="75" w:line="208" w:lineRule="auto"/>
              <w:ind w:left="119" w:right="109"/>
              <w:rPr>
                <w:sz w:val="24"/>
              </w:rPr>
            </w:pPr>
            <w:r>
              <w:rPr>
                <w:sz w:val="24"/>
              </w:rPr>
              <w:t>Plotly</w:t>
            </w:r>
            <w:r>
              <w:rPr>
                <w:spacing w:val="-15"/>
                <w:sz w:val="24"/>
              </w:rPr>
              <w:t xml:space="preserve"> </w:t>
            </w:r>
            <w:r>
              <w:rPr>
                <w:sz w:val="24"/>
              </w:rPr>
              <w:t>Pie</w:t>
            </w:r>
            <w:r>
              <w:rPr>
                <w:spacing w:val="-15"/>
                <w:sz w:val="24"/>
              </w:rPr>
              <w:t xml:space="preserve"> </w:t>
            </w:r>
            <w:r>
              <w:rPr>
                <w:sz w:val="24"/>
              </w:rPr>
              <w:t xml:space="preserve">Chart </w:t>
            </w:r>
            <w:r>
              <w:rPr>
                <w:spacing w:val="-2"/>
                <w:sz w:val="24"/>
              </w:rPr>
              <w:t>Rendering</w:t>
            </w:r>
          </w:p>
        </w:tc>
        <w:tc>
          <w:tcPr>
            <w:tcW w:w="2200" w:type="dxa"/>
          </w:tcPr>
          <w:p w14:paraId="6A1BB5EF" w14:textId="77777777" w:rsidR="009E0B0E" w:rsidRDefault="00000000">
            <w:pPr>
              <w:pStyle w:val="TableParagraph"/>
              <w:spacing w:before="75" w:line="208" w:lineRule="auto"/>
              <w:ind w:left="119"/>
              <w:rPr>
                <w:sz w:val="24"/>
              </w:rPr>
            </w:pPr>
            <w:proofErr w:type="spellStart"/>
            <w:r>
              <w:rPr>
                <w:spacing w:val="-2"/>
                <w:sz w:val="24"/>
              </w:rPr>
              <w:t>sentiment_counts</w:t>
            </w:r>
            <w:proofErr w:type="spellEnd"/>
            <w:r>
              <w:rPr>
                <w:spacing w:val="-2"/>
                <w:sz w:val="24"/>
              </w:rPr>
              <w:t xml:space="preserve"> </w:t>
            </w:r>
            <w:proofErr w:type="spellStart"/>
            <w:r>
              <w:rPr>
                <w:spacing w:val="-2"/>
                <w:sz w:val="24"/>
              </w:rPr>
              <w:t>DataFrame</w:t>
            </w:r>
            <w:proofErr w:type="spellEnd"/>
          </w:p>
        </w:tc>
        <w:tc>
          <w:tcPr>
            <w:tcW w:w="2200" w:type="dxa"/>
          </w:tcPr>
          <w:p w14:paraId="441F8B0F" w14:textId="77777777" w:rsidR="009E0B0E" w:rsidRDefault="00000000">
            <w:pPr>
              <w:pStyle w:val="TableParagraph"/>
              <w:spacing w:before="75" w:line="208" w:lineRule="auto"/>
              <w:ind w:left="119" w:right="185"/>
              <w:rPr>
                <w:sz w:val="24"/>
              </w:rPr>
            </w:pPr>
            <w:r>
              <w:rPr>
                <w:sz w:val="24"/>
              </w:rPr>
              <w:t>Pie chart rendered with correct segment</w:t>
            </w:r>
            <w:r>
              <w:rPr>
                <w:spacing w:val="-15"/>
                <w:sz w:val="24"/>
              </w:rPr>
              <w:t xml:space="preserve"> </w:t>
            </w:r>
            <w:r>
              <w:rPr>
                <w:sz w:val="24"/>
              </w:rPr>
              <w:t>labels</w:t>
            </w:r>
            <w:r>
              <w:rPr>
                <w:spacing w:val="-15"/>
                <w:sz w:val="24"/>
              </w:rPr>
              <w:t xml:space="preserve"> </w:t>
            </w:r>
            <w:r>
              <w:rPr>
                <w:sz w:val="24"/>
              </w:rPr>
              <w:t xml:space="preserve">and </w:t>
            </w:r>
            <w:r>
              <w:rPr>
                <w:spacing w:val="-2"/>
                <w:sz w:val="24"/>
              </w:rPr>
              <w:t>colors</w:t>
            </w:r>
          </w:p>
        </w:tc>
        <w:tc>
          <w:tcPr>
            <w:tcW w:w="766" w:type="dxa"/>
          </w:tcPr>
          <w:p w14:paraId="0926943F" w14:textId="77777777" w:rsidR="009E0B0E" w:rsidRDefault="00000000">
            <w:pPr>
              <w:pStyle w:val="TableParagraph"/>
              <w:ind w:left="119"/>
              <w:rPr>
                <w:sz w:val="24"/>
              </w:rPr>
            </w:pPr>
            <w:r>
              <w:rPr>
                <w:spacing w:val="-4"/>
                <w:sz w:val="24"/>
              </w:rPr>
              <w:t>Pass</w:t>
            </w:r>
          </w:p>
        </w:tc>
      </w:tr>
      <w:tr w:rsidR="009E0B0E" w14:paraId="1B117186" w14:textId="77777777">
        <w:trPr>
          <w:trHeight w:val="1317"/>
        </w:trPr>
        <w:tc>
          <w:tcPr>
            <w:tcW w:w="900" w:type="dxa"/>
          </w:tcPr>
          <w:p w14:paraId="51EC6AE1" w14:textId="77777777" w:rsidR="009E0B0E" w:rsidRDefault="00000000">
            <w:pPr>
              <w:pStyle w:val="TableParagraph"/>
              <w:ind w:left="28" w:right="53"/>
              <w:jc w:val="center"/>
              <w:rPr>
                <w:sz w:val="24"/>
              </w:rPr>
            </w:pPr>
            <w:r>
              <w:rPr>
                <w:sz w:val="24"/>
              </w:rPr>
              <w:t>CT-</w:t>
            </w:r>
            <w:r>
              <w:rPr>
                <w:spacing w:val="-5"/>
                <w:sz w:val="24"/>
              </w:rPr>
              <w:t>08</w:t>
            </w:r>
          </w:p>
        </w:tc>
        <w:tc>
          <w:tcPr>
            <w:tcW w:w="1800" w:type="dxa"/>
          </w:tcPr>
          <w:p w14:paraId="75CD1A18" w14:textId="77777777" w:rsidR="009E0B0E" w:rsidRDefault="00000000">
            <w:pPr>
              <w:pStyle w:val="TableParagraph"/>
              <w:spacing w:before="75" w:line="208" w:lineRule="auto"/>
              <w:ind w:left="119" w:right="752"/>
              <w:rPr>
                <w:sz w:val="24"/>
              </w:rPr>
            </w:pPr>
            <w:r>
              <w:rPr>
                <w:spacing w:val="-2"/>
                <w:sz w:val="24"/>
              </w:rPr>
              <w:t>Expander Display</w:t>
            </w:r>
          </w:p>
        </w:tc>
        <w:tc>
          <w:tcPr>
            <w:tcW w:w="2200" w:type="dxa"/>
          </w:tcPr>
          <w:p w14:paraId="586EFB2F" w14:textId="77777777" w:rsidR="009E0B0E" w:rsidRDefault="00000000">
            <w:pPr>
              <w:pStyle w:val="TableParagraph"/>
              <w:spacing w:before="75" w:line="208" w:lineRule="auto"/>
              <w:ind w:left="119" w:right="158"/>
              <w:rPr>
                <w:sz w:val="24"/>
              </w:rPr>
            </w:pPr>
            <w:r>
              <w:rPr>
                <w:sz w:val="24"/>
              </w:rPr>
              <w:t>Classification</w:t>
            </w:r>
            <w:r>
              <w:rPr>
                <w:spacing w:val="-15"/>
                <w:sz w:val="24"/>
              </w:rPr>
              <w:t xml:space="preserve"> </w:t>
            </w:r>
            <w:r>
              <w:rPr>
                <w:sz w:val="24"/>
              </w:rPr>
              <w:t>result string from LLM</w:t>
            </w:r>
          </w:p>
        </w:tc>
        <w:tc>
          <w:tcPr>
            <w:tcW w:w="2200" w:type="dxa"/>
          </w:tcPr>
          <w:p w14:paraId="34A72CA4" w14:textId="77777777" w:rsidR="009E0B0E" w:rsidRDefault="00000000">
            <w:pPr>
              <w:pStyle w:val="TableParagraph"/>
              <w:spacing w:before="75" w:line="208" w:lineRule="auto"/>
              <w:ind w:left="119"/>
              <w:rPr>
                <w:sz w:val="24"/>
              </w:rPr>
            </w:pPr>
            <w:r>
              <w:rPr>
                <w:sz w:val="24"/>
              </w:rPr>
              <w:t>Result</w:t>
            </w:r>
            <w:r>
              <w:rPr>
                <w:spacing w:val="-15"/>
                <w:sz w:val="24"/>
              </w:rPr>
              <w:t xml:space="preserve"> </w:t>
            </w:r>
            <w:r>
              <w:rPr>
                <w:sz w:val="24"/>
              </w:rPr>
              <w:t>displayed</w:t>
            </w:r>
            <w:r>
              <w:rPr>
                <w:spacing w:val="-15"/>
                <w:sz w:val="24"/>
              </w:rPr>
              <w:t xml:space="preserve"> </w:t>
            </w:r>
            <w:r>
              <w:rPr>
                <w:sz w:val="24"/>
              </w:rPr>
              <w:t xml:space="preserve">in </w:t>
            </w:r>
            <w:proofErr w:type="spellStart"/>
            <w:r>
              <w:rPr>
                <w:sz w:val="24"/>
              </w:rPr>
              <w:t>Streamlit</w:t>
            </w:r>
            <w:proofErr w:type="spellEnd"/>
            <w:r>
              <w:rPr>
                <w:spacing w:val="-15"/>
                <w:sz w:val="24"/>
              </w:rPr>
              <w:t xml:space="preserve"> </w:t>
            </w:r>
            <w:r>
              <w:rPr>
                <w:sz w:val="24"/>
              </w:rPr>
              <w:t>expander with feedback preview as title</w:t>
            </w:r>
          </w:p>
        </w:tc>
        <w:tc>
          <w:tcPr>
            <w:tcW w:w="766" w:type="dxa"/>
          </w:tcPr>
          <w:p w14:paraId="0C685F01" w14:textId="77777777" w:rsidR="009E0B0E" w:rsidRDefault="00000000">
            <w:pPr>
              <w:pStyle w:val="TableParagraph"/>
              <w:ind w:left="119"/>
              <w:rPr>
                <w:sz w:val="24"/>
              </w:rPr>
            </w:pPr>
            <w:r>
              <w:rPr>
                <w:spacing w:val="-4"/>
                <w:sz w:val="24"/>
              </w:rPr>
              <w:t>Pass</w:t>
            </w:r>
          </w:p>
        </w:tc>
      </w:tr>
    </w:tbl>
    <w:p w14:paraId="073CD216" w14:textId="77777777" w:rsidR="009E0B0E" w:rsidRDefault="00000000">
      <w:pPr>
        <w:pStyle w:val="ListParagraph"/>
        <w:numPr>
          <w:ilvl w:val="2"/>
          <w:numId w:val="7"/>
        </w:numPr>
        <w:tabs>
          <w:tab w:val="left" w:pos="782"/>
        </w:tabs>
        <w:spacing w:before="264"/>
        <w:ind w:left="782"/>
        <w:rPr>
          <w:b/>
          <w:i/>
          <w:sz w:val="24"/>
        </w:rPr>
      </w:pPr>
      <w:proofErr w:type="spellStart"/>
      <w:r>
        <w:rPr>
          <w:b/>
          <w:i/>
          <w:sz w:val="24"/>
        </w:rPr>
        <w:t>TrackX</w:t>
      </w:r>
      <w:proofErr w:type="spellEnd"/>
      <w:r>
        <w:rPr>
          <w:b/>
          <w:i/>
          <w:spacing w:val="-5"/>
          <w:sz w:val="24"/>
        </w:rPr>
        <w:t xml:space="preserve"> </w:t>
      </w:r>
      <w:r>
        <w:rPr>
          <w:b/>
          <w:i/>
          <w:sz w:val="24"/>
        </w:rPr>
        <w:t>Agent</w:t>
      </w:r>
      <w:r>
        <w:rPr>
          <w:b/>
          <w:i/>
          <w:spacing w:val="-5"/>
          <w:sz w:val="24"/>
        </w:rPr>
        <w:t xml:space="preserve"> </w:t>
      </w:r>
      <w:r>
        <w:rPr>
          <w:b/>
          <w:i/>
          <w:sz w:val="24"/>
        </w:rPr>
        <w:t>Unit</w:t>
      </w:r>
      <w:r>
        <w:rPr>
          <w:b/>
          <w:i/>
          <w:spacing w:val="-5"/>
          <w:sz w:val="24"/>
        </w:rPr>
        <w:t xml:space="preserve"> </w:t>
      </w:r>
      <w:r>
        <w:rPr>
          <w:b/>
          <w:i/>
          <w:spacing w:val="-2"/>
          <w:sz w:val="24"/>
        </w:rPr>
        <w:t>Tests</w:t>
      </w:r>
    </w:p>
    <w:p w14:paraId="43545681" w14:textId="77777777" w:rsidR="009E0B0E" w:rsidRDefault="009E0B0E">
      <w:pPr>
        <w:pStyle w:val="BodyText"/>
        <w:spacing w:before="48"/>
        <w:rPr>
          <w:b/>
          <w:i/>
        </w:rPr>
      </w:pPr>
    </w:p>
    <w:p w14:paraId="15877BC4" w14:textId="0764C9A1" w:rsidR="009E0B0E" w:rsidRDefault="00000000">
      <w:pPr>
        <w:ind w:left="242"/>
        <w:rPr>
          <w:b/>
          <w:sz w:val="24"/>
        </w:rPr>
      </w:pPr>
      <w:r>
        <w:rPr>
          <w:b/>
          <w:sz w:val="24"/>
        </w:rPr>
        <w:t>Table</w:t>
      </w:r>
      <w:r>
        <w:rPr>
          <w:b/>
          <w:spacing w:val="-5"/>
          <w:sz w:val="24"/>
        </w:rPr>
        <w:t xml:space="preserve"> </w:t>
      </w:r>
      <w:r>
        <w:rPr>
          <w:b/>
          <w:sz w:val="24"/>
        </w:rPr>
        <w:t>5.2.4</w:t>
      </w:r>
      <w:r>
        <w:rPr>
          <w:b/>
          <w:spacing w:val="-2"/>
          <w:sz w:val="24"/>
        </w:rPr>
        <w:t xml:space="preserve"> </w:t>
      </w:r>
      <w:r>
        <w:rPr>
          <w:b/>
          <w:sz w:val="24"/>
        </w:rPr>
        <w:t>Unit</w:t>
      </w:r>
      <w:r>
        <w:rPr>
          <w:b/>
          <w:spacing w:val="-2"/>
          <w:sz w:val="24"/>
        </w:rPr>
        <w:t xml:space="preserve"> </w:t>
      </w:r>
      <w:r>
        <w:rPr>
          <w:b/>
          <w:sz w:val="24"/>
        </w:rPr>
        <w:t>Test</w:t>
      </w:r>
      <w:r>
        <w:rPr>
          <w:b/>
          <w:spacing w:val="-2"/>
          <w:sz w:val="24"/>
        </w:rPr>
        <w:t xml:space="preserve"> </w:t>
      </w:r>
      <w:r>
        <w:rPr>
          <w:b/>
          <w:sz w:val="24"/>
        </w:rPr>
        <w:t>Cases</w:t>
      </w:r>
      <w:r>
        <w:rPr>
          <w:b/>
          <w:spacing w:val="-3"/>
          <w:sz w:val="24"/>
        </w:rPr>
        <w:t xml:space="preserve"> </w:t>
      </w:r>
      <w:r w:rsidR="008525ED">
        <w:rPr>
          <w:b/>
          <w:sz w:val="24"/>
        </w:rPr>
        <w:t xml:space="preserve">  </w:t>
      </w:r>
      <w:r>
        <w:rPr>
          <w:b/>
          <w:spacing w:val="-2"/>
          <w:sz w:val="24"/>
        </w:rPr>
        <w:t xml:space="preserve"> </w:t>
      </w:r>
      <w:proofErr w:type="spellStart"/>
      <w:r>
        <w:rPr>
          <w:b/>
          <w:sz w:val="24"/>
        </w:rPr>
        <w:t>TrackX</w:t>
      </w:r>
      <w:proofErr w:type="spellEnd"/>
      <w:r>
        <w:rPr>
          <w:b/>
          <w:spacing w:val="-2"/>
          <w:sz w:val="24"/>
        </w:rPr>
        <w:t xml:space="preserve"> Agent</w:t>
      </w:r>
    </w:p>
    <w:p w14:paraId="09A3CD12"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0932B9EC" w14:textId="77777777">
        <w:trPr>
          <w:trHeight w:val="837"/>
        </w:trPr>
        <w:tc>
          <w:tcPr>
            <w:tcW w:w="900" w:type="dxa"/>
            <w:shd w:val="clear" w:color="auto" w:fill="CCCCCC"/>
          </w:tcPr>
          <w:p w14:paraId="6BFEEE39" w14:textId="77777777" w:rsidR="009E0B0E" w:rsidRDefault="00000000">
            <w:pPr>
              <w:pStyle w:val="TableParagraph"/>
              <w:spacing w:before="75" w:line="208" w:lineRule="auto"/>
              <w:ind w:left="316" w:right="221" w:hanging="86"/>
              <w:rPr>
                <w:b/>
                <w:sz w:val="24"/>
              </w:rPr>
            </w:pPr>
            <w:r>
              <w:rPr>
                <w:b/>
                <w:spacing w:val="-4"/>
                <w:sz w:val="24"/>
              </w:rPr>
              <w:t xml:space="preserve">Test </w:t>
            </w:r>
            <w:r>
              <w:rPr>
                <w:b/>
                <w:spacing w:val="-6"/>
                <w:sz w:val="24"/>
              </w:rPr>
              <w:t>ID</w:t>
            </w:r>
          </w:p>
        </w:tc>
        <w:tc>
          <w:tcPr>
            <w:tcW w:w="1800" w:type="dxa"/>
            <w:shd w:val="clear" w:color="auto" w:fill="CCCCCC"/>
          </w:tcPr>
          <w:p w14:paraId="2E05F3E0"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356992E5"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2E352FB6"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49742EC3"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084422D0" w14:textId="77777777">
        <w:trPr>
          <w:trHeight w:val="1076"/>
        </w:trPr>
        <w:tc>
          <w:tcPr>
            <w:tcW w:w="900" w:type="dxa"/>
          </w:tcPr>
          <w:p w14:paraId="7A13465B" w14:textId="77777777" w:rsidR="009E0B0E" w:rsidRDefault="00000000">
            <w:pPr>
              <w:pStyle w:val="TableParagraph"/>
              <w:ind w:left="15" w:right="53"/>
              <w:jc w:val="center"/>
              <w:rPr>
                <w:sz w:val="24"/>
              </w:rPr>
            </w:pPr>
            <w:r>
              <w:rPr>
                <w:sz w:val="24"/>
              </w:rPr>
              <w:t>TT-</w:t>
            </w:r>
            <w:r>
              <w:rPr>
                <w:spacing w:val="-5"/>
                <w:sz w:val="24"/>
              </w:rPr>
              <w:t>01</w:t>
            </w:r>
          </w:p>
        </w:tc>
        <w:tc>
          <w:tcPr>
            <w:tcW w:w="1800" w:type="dxa"/>
          </w:tcPr>
          <w:p w14:paraId="507F1708" w14:textId="77777777" w:rsidR="009E0B0E" w:rsidRDefault="00000000">
            <w:pPr>
              <w:pStyle w:val="TableParagraph"/>
              <w:ind w:left="119"/>
              <w:rPr>
                <w:sz w:val="24"/>
              </w:rPr>
            </w:pPr>
            <w:r>
              <w:rPr>
                <w:sz w:val="24"/>
              </w:rPr>
              <w:t>CSV</w:t>
            </w:r>
            <w:r>
              <w:rPr>
                <w:spacing w:val="-5"/>
                <w:sz w:val="24"/>
              </w:rPr>
              <w:t xml:space="preserve"> </w:t>
            </w:r>
            <w:r>
              <w:rPr>
                <w:spacing w:val="-2"/>
                <w:sz w:val="24"/>
              </w:rPr>
              <w:t>Loading</w:t>
            </w:r>
          </w:p>
        </w:tc>
        <w:tc>
          <w:tcPr>
            <w:tcW w:w="2200" w:type="dxa"/>
          </w:tcPr>
          <w:p w14:paraId="36A35F0E" w14:textId="77777777" w:rsidR="009E0B0E" w:rsidRDefault="00000000">
            <w:pPr>
              <w:pStyle w:val="TableParagraph"/>
              <w:spacing w:before="75" w:line="208" w:lineRule="auto"/>
              <w:ind w:left="119" w:right="322"/>
              <w:jc w:val="both"/>
              <w:rPr>
                <w:sz w:val="24"/>
              </w:rPr>
            </w:pPr>
            <w:r>
              <w:rPr>
                <w:sz w:val="24"/>
              </w:rPr>
              <w:t>Performance</w:t>
            </w:r>
            <w:r>
              <w:rPr>
                <w:spacing w:val="-15"/>
                <w:sz w:val="24"/>
              </w:rPr>
              <w:t xml:space="preserve"> </w:t>
            </w:r>
            <w:r>
              <w:rPr>
                <w:sz w:val="24"/>
              </w:rPr>
              <w:t>CSV with</w:t>
            </w:r>
            <w:r>
              <w:rPr>
                <w:spacing w:val="-3"/>
                <w:sz w:val="24"/>
              </w:rPr>
              <w:t xml:space="preserve"> </w:t>
            </w:r>
            <w:r>
              <w:rPr>
                <w:sz w:val="24"/>
              </w:rPr>
              <w:t>10</w:t>
            </w:r>
            <w:r>
              <w:rPr>
                <w:spacing w:val="-3"/>
                <w:sz w:val="24"/>
              </w:rPr>
              <w:t xml:space="preserve"> </w:t>
            </w:r>
            <w:r>
              <w:rPr>
                <w:sz w:val="24"/>
              </w:rPr>
              <w:t xml:space="preserve">employee </w:t>
            </w:r>
            <w:r>
              <w:rPr>
                <w:spacing w:val="-4"/>
                <w:sz w:val="24"/>
              </w:rPr>
              <w:t>rows</w:t>
            </w:r>
          </w:p>
        </w:tc>
        <w:tc>
          <w:tcPr>
            <w:tcW w:w="2200" w:type="dxa"/>
          </w:tcPr>
          <w:p w14:paraId="34826B10" w14:textId="77777777" w:rsidR="009E0B0E" w:rsidRDefault="00000000">
            <w:pPr>
              <w:pStyle w:val="TableParagraph"/>
              <w:spacing w:before="75" w:line="208" w:lineRule="auto"/>
              <w:ind w:left="119" w:right="185"/>
              <w:rPr>
                <w:sz w:val="24"/>
              </w:rPr>
            </w:pPr>
            <w:proofErr w:type="spellStart"/>
            <w:r>
              <w:rPr>
                <w:sz w:val="24"/>
              </w:rPr>
              <w:t>DataFrame</w:t>
            </w:r>
            <w:proofErr w:type="spellEnd"/>
            <w:r>
              <w:rPr>
                <w:spacing w:val="-15"/>
                <w:sz w:val="24"/>
              </w:rPr>
              <w:t xml:space="preserve"> </w:t>
            </w:r>
            <w:r>
              <w:rPr>
                <w:sz w:val="24"/>
              </w:rPr>
              <w:t>with</w:t>
            </w:r>
            <w:r>
              <w:rPr>
                <w:spacing w:val="-15"/>
                <w:sz w:val="24"/>
              </w:rPr>
              <w:t xml:space="preserve"> </w:t>
            </w:r>
            <w:r>
              <w:rPr>
                <w:sz w:val="24"/>
              </w:rPr>
              <w:t xml:space="preserve">10 rows loaded </w:t>
            </w:r>
            <w:r>
              <w:rPr>
                <w:spacing w:val="-2"/>
                <w:sz w:val="24"/>
              </w:rPr>
              <w:t>correctly</w:t>
            </w:r>
          </w:p>
        </w:tc>
        <w:tc>
          <w:tcPr>
            <w:tcW w:w="766" w:type="dxa"/>
          </w:tcPr>
          <w:p w14:paraId="0A520986" w14:textId="77777777" w:rsidR="009E0B0E" w:rsidRDefault="00000000">
            <w:pPr>
              <w:pStyle w:val="TableParagraph"/>
              <w:ind w:left="0" w:right="93"/>
              <w:jc w:val="center"/>
              <w:rPr>
                <w:sz w:val="24"/>
              </w:rPr>
            </w:pPr>
            <w:r>
              <w:rPr>
                <w:spacing w:val="-4"/>
                <w:sz w:val="24"/>
              </w:rPr>
              <w:t>Pass</w:t>
            </w:r>
          </w:p>
        </w:tc>
      </w:tr>
      <w:tr w:rsidR="009E0B0E" w14:paraId="6D5DBDCA" w14:textId="77777777">
        <w:trPr>
          <w:trHeight w:val="1317"/>
        </w:trPr>
        <w:tc>
          <w:tcPr>
            <w:tcW w:w="900" w:type="dxa"/>
          </w:tcPr>
          <w:p w14:paraId="38F843D4" w14:textId="77777777" w:rsidR="009E0B0E" w:rsidRDefault="00000000">
            <w:pPr>
              <w:pStyle w:val="TableParagraph"/>
              <w:ind w:left="15" w:right="53"/>
              <w:jc w:val="center"/>
              <w:rPr>
                <w:sz w:val="24"/>
              </w:rPr>
            </w:pPr>
            <w:r>
              <w:rPr>
                <w:sz w:val="24"/>
              </w:rPr>
              <w:t>TT-</w:t>
            </w:r>
            <w:r>
              <w:rPr>
                <w:spacing w:val="-5"/>
                <w:sz w:val="24"/>
              </w:rPr>
              <w:t>02</w:t>
            </w:r>
          </w:p>
        </w:tc>
        <w:tc>
          <w:tcPr>
            <w:tcW w:w="1800" w:type="dxa"/>
          </w:tcPr>
          <w:p w14:paraId="274EF3AF" w14:textId="77777777" w:rsidR="009E0B0E" w:rsidRDefault="00000000">
            <w:pPr>
              <w:pStyle w:val="TableParagraph"/>
              <w:spacing w:before="75" w:line="208" w:lineRule="auto"/>
              <w:ind w:left="119" w:right="171"/>
              <w:rPr>
                <w:sz w:val="24"/>
              </w:rPr>
            </w:pPr>
            <w:r>
              <w:rPr>
                <w:spacing w:val="-2"/>
                <w:sz w:val="24"/>
              </w:rPr>
              <w:t>Numeric Column Detection</w:t>
            </w:r>
          </w:p>
        </w:tc>
        <w:tc>
          <w:tcPr>
            <w:tcW w:w="2200" w:type="dxa"/>
          </w:tcPr>
          <w:p w14:paraId="1AE747FC" w14:textId="77777777" w:rsidR="009E0B0E" w:rsidRDefault="00000000">
            <w:pPr>
              <w:pStyle w:val="TableParagraph"/>
              <w:spacing w:before="75" w:line="208" w:lineRule="auto"/>
              <w:ind w:left="119"/>
              <w:rPr>
                <w:sz w:val="24"/>
              </w:rPr>
            </w:pPr>
            <w:proofErr w:type="spellStart"/>
            <w:r>
              <w:rPr>
                <w:sz w:val="24"/>
              </w:rPr>
              <w:t>DataFrame</w:t>
            </w:r>
            <w:proofErr w:type="spellEnd"/>
            <w:r>
              <w:rPr>
                <w:sz w:val="24"/>
              </w:rPr>
              <w:t xml:space="preserve"> with mixed</w:t>
            </w:r>
            <w:r>
              <w:rPr>
                <w:spacing w:val="-15"/>
                <w:sz w:val="24"/>
              </w:rPr>
              <w:t xml:space="preserve"> </w:t>
            </w:r>
            <w:r>
              <w:rPr>
                <w:sz w:val="24"/>
              </w:rPr>
              <w:t>column</w:t>
            </w:r>
            <w:r>
              <w:rPr>
                <w:spacing w:val="-15"/>
                <w:sz w:val="24"/>
              </w:rPr>
              <w:t xml:space="preserve"> </w:t>
            </w:r>
            <w:r>
              <w:rPr>
                <w:sz w:val="24"/>
              </w:rPr>
              <w:t>types</w:t>
            </w:r>
          </w:p>
        </w:tc>
        <w:tc>
          <w:tcPr>
            <w:tcW w:w="2200" w:type="dxa"/>
          </w:tcPr>
          <w:p w14:paraId="35C145FF" w14:textId="77777777" w:rsidR="009E0B0E" w:rsidRDefault="00000000">
            <w:pPr>
              <w:pStyle w:val="TableParagraph"/>
              <w:spacing w:before="75" w:line="208" w:lineRule="auto"/>
              <w:ind w:left="119" w:right="185"/>
              <w:rPr>
                <w:sz w:val="24"/>
              </w:rPr>
            </w:pPr>
            <w:proofErr w:type="spellStart"/>
            <w:r>
              <w:rPr>
                <w:spacing w:val="-2"/>
                <w:sz w:val="24"/>
              </w:rPr>
              <w:t>select_</w:t>
            </w:r>
            <w:proofErr w:type="gramStart"/>
            <w:r>
              <w:rPr>
                <w:spacing w:val="-2"/>
                <w:sz w:val="24"/>
              </w:rPr>
              <w:t>dtypes</w:t>
            </w:r>
            <w:proofErr w:type="spellEnd"/>
            <w:r>
              <w:rPr>
                <w:spacing w:val="-2"/>
                <w:sz w:val="24"/>
              </w:rPr>
              <w:t>(</w:t>
            </w:r>
            <w:proofErr w:type="spellStart"/>
            <w:proofErr w:type="gramEnd"/>
            <w:r>
              <w:rPr>
                <w:spacing w:val="-2"/>
                <w:sz w:val="24"/>
              </w:rPr>
              <w:t>inclu</w:t>
            </w:r>
            <w:proofErr w:type="spellEnd"/>
            <w:r>
              <w:rPr>
                <w:spacing w:val="-2"/>
                <w:sz w:val="24"/>
              </w:rPr>
              <w:t xml:space="preserve"> de="number") </w:t>
            </w:r>
            <w:r>
              <w:rPr>
                <w:sz w:val="24"/>
              </w:rPr>
              <w:t>returns only numeric columns</w:t>
            </w:r>
          </w:p>
        </w:tc>
        <w:tc>
          <w:tcPr>
            <w:tcW w:w="766" w:type="dxa"/>
          </w:tcPr>
          <w:p w14:paraId="52A70AFF" w14:textId="77777777" w:rsidR="009E0B0E" w:rsidRDefault="00000000">
            <w:pPr>
              <w:pStyle w:val="TableParagraph"/>
              <w:ind w:left="0" w:right="93"/>
              <w:jc w:val="center"/>
              <w:rPr>
                <w:sz w:val="24"/>
              </w:rPr>
            </w:pPr>
            <w:r>
              <w:rPr>
                <w:spacing w:val="-4"/>
                <w:sz w:val="24"/>
              </w:rPr>
              <w:t>Pass</w:t>
            </w:r>
          </w:p>
        </w:tc>
      </w:tr>
      <w:tr w:rsidR="009E0B0E" w14:paraId="0C3FA4CD" w14:textId="77777777">
        <w:trPr>
          <w:trHeight w:val="1317"/>
        </w:trPr>
        <w:tc>
          <w:tcPr>
            <w:tcW w:w="900" w:type="dxa"/>
          </w:tcPr>
          <w:p w14:paraId="4046D077" w14:textId="77777777" w:rsidR="009E0B0E" w:rsidRDefault="00000000">
            <w:pPr>
              <w:pStyle w:val="TableParagraph"/>
              <w:ind w:left="15" w:right="53"/>
              <w:jc w:val="center"/>
              <w:rPr>
                <w:sz w:val="24"/>
              </w:rPr>
            </w:pPr>
            <w:r>
              <w:rPr>
                <w:sz w:val="24"/>
              </w:rPr>
              <w:t>TT-</w:t>
            </w:r>
            <w:r>
              <w:rPr>
                <w:spacing w:val="-5"/>
                <w:sz w:val="24"/>
              </w:rPr>
              <w:t>03</w:t>
            </w:r>
          </w:p>
        </w:tc>
        <w:tc>
          <w:tcPr>
            <w:tcW w:w="1800" w:type="dxa"/>
          </w:tcPr>
          <w:p w14:paraId="77B8363A" w14:textId="77777777" w:rsidR="009E0B0E" w:rsidRDefault="00000000">
            <w:pPr>
              <w:pStyle w:val="TableParagraph"/>
              <w:spacing w:before="75" w:line="208" w:lineRule="auto"/>
              <w:ind w:left="119" w:right="171"/>
              <w:rPr>
                <w:sz w:val="24"/>
              </w:rPr>
            </w:pPr>
            <w:r>
              <w:rPr>
                <w:spacing w:val="-2"/>
                <w:sz w:val="24"/>
              </w:rPr>
              <w:t>Statistical Summary</w:t>
            </w:r>
          </w:p>
        </w:tc>
        <w:tc>
          <w:tcPr>
            <w:tcW w:w="2200" w:type="dxa"/>
          </w:tcPr>
          <w:p w14:paraId="71053678" w14:textId="77777777" w:rsidR="009E0B0E" w:rsidRDefault="00000000">
            <w:pPr>
              <w:pStyle w:val="TableParagraph"/>
              <w:spacing w:before="75" w:line="208" w:lineRule="auto"/>
              <w:ind w:left="119" w:right="531"/>
              <w:rPr>
                <w:sz w:val="24"/>
              </w:rPr>
            </w:pPr>
            <w:r>
              <w:rPr>
                <w:sz w:val="24"/>
              </w:rPr>
              <w:t>10-row</w:t>
            </w:r>
            <w:r>
              <w:rPr>
                <w:spacing w:val="-15"/>
                <w:sz w:val="24"/>
              </w:rPr>
              <w:t xml:space="preserve"> </w:t>
            </w:r>
            <w:r>
              <w:rPr>
                <w:sz w:val="24"/>
              </w:rPr>
              <w:t xml:space="preserve">numeric </w:t>
            </w:r>
            <w:proofErr w:type="spellStart"/>
            <w:r>
              <w:rPr>
                <w:spacing w:val="-2"/>
                <w:sz w:val="24"/>
              </w:rPr>
              <w:t>DataFrame</w:t>
            </w:r>
            <w:proofErr w:type="spellEnd"/>
          </w:p>
        </w:tc>
        <w:tc>
          <w:tcPr>
            <w:tcW w:w="2200" w:type="dxa"/>
          </w:tcPr>
          <w:p w14:paraId="70078CE8" w14:textId="77777777" w:rsidR="009E0B0E" w:rsidRDefault="00000000">
            <w:pPr>
              <w:pStyle w:val="TableParagraph"/>
              <w:spacing w:before="75" w:line="208" w:lineRule="auto"/>
              <w:ind w:left="119" w:right="36"/>
              <w:rPr>
                <w:sz w:val="24"/>
              </w:rPr>
            </w:pPr>
            <w:proofErr w:type="gramStart"/>
            <w:r>
              <w:rPr>
                <w:sz w:val="24"/>
              </w:rPr>
              <w:t>describe(</w:t>
            </w:r>
            <w:proofErr w:type="gramEnd"/>
            <w:r>
              <w:rPr>
                <w:sz w:val="24"/>
              </w:rPr>
              <w:t>)</w:t>
            </w:r>
            <w:r>
              <w:rPr>
                <w:spacing w:val="-15"/>
                <w:sz w:val="24"/>
              </w:rPr>
              <w:t xml:space="preserve"> </w:t>
            </w:r>
            <w:r>
              <w:rPr>
                <w:sz w:val="24"/>
              </w:rPr>
              <w:t>returns</w:t>
            </w:r>
            <w:r>
              <w:rPr>
                <w:spacing w:val="-15"/>
                <w:sz w:val="24"/>
              </w:rPr>
              <w:t xml:space="preserve"> </w:t>
            </w:r>
            <w:r>
              <w:rPr>
                <w:sz w:val="24"/>
              </w:rPr>
              <w:t xml:space="preserve">8-row </w:t>
            </w:r>
            <w:proofErr w:type="spellStart"/>
            <w:r>
              <w:rPr>
                <w:sz w:val="24"/>
              </w:rPr>
              <w:t>stats</w:t>
            </w:r>
            <w:proofErr w:type="spellEnd"/>
            <w:r>
              <w:rPr>
                <w:sz w:val="24"/>
              </w:rPr>
              <w:t xml:space="preserve"> table (count, mean, std, </w:t>
            </w:r>
            <w:r>
              <w:rPr>
                <w:spacing w:val="-2"/>
                <w:sz w:val="24"/>
              </w:rPr>
              <w:t>etc.)</w:t>
            </w:r>
          </w:p>
        </w:tc>
        <w:tc>
          <w:tcPr>
            <w:tcW w:w="766" w:type="dxa"/>
          </w:tcPr>
          <w:p w14:paraId="6CB58F19" w14:textId="77777777" w:rsidR="009E0B0E" w:rsidRDefault="00000000">
            <w:pPr>
              <w:pStyle w:val="TableParagraph"/>
              <w:ind w:left="0" w:right="93"/>
              <w:jc w:val="center"/>
              <w:rPr>
                <w:sz w:val="24"/>
              </w:rPr>
            </w:pPr>
            <w:r>
              <w:rPr>
                <w:spacing w:val="-4"/>
                <w:sz w:val="24"/>
              </w:rPr>
              <w:t>Pass</w:t>
            </w:r>
          </w:p>
        </w:tc>
      </w:tr>
      <w:tr w:rsidR="009E0B0E" w14:paraId="52C74D1B" w14:textId="77777777">
        <w:trPr>
          <w:trHeight w:val="1317"/>
        </w:trPr>
        <w:tc>
          <w:tcPr>
            <w:tcW w:w="900" w:type="dxa"/>
          </w:tcPr>
          <w:p w14:paraId="00A2038D" w14:textId="77777777" w:rsidR="009E0B0E" w:rsidRDefault="00000000">
            <w:pPr>
              <w:pStyle w:val="TableParagraph"/>
              <w:ind w:left="15" w:right="53"/>
              <w:jc w:val="center"/>
              <w:rPr>
                <w:sz w:val="24"/>
              </w:rPr>
            </w:pPr>
            <w:r>
              <w:rPr>
                <w:sz w:val="24"/>
              </w:rPr>
              <w:t>TT-</w:t>
            </w:r>
            <w:r>
              <w:rPr>
                <w:spacing w:val="-5"/>
                <w:sz w:val="24"/>
              </w:rPr>
              <w:t>04</w:t>
            </w:r>
          </w:p>
        </w:tc>
        <w:tc>
          <w:tcPr>
            <w:tcW w:w="1800" w:type="dxa"/>
          </w:tcPr>
          <w:p w14:paraId="626ED8BD" w14:textId="77777777" w:rsidR="009E0B0E" w:rsidRDefault="00000000">
            <w:pPr>
              <w:pStyle w:val="TableParagraph"/>
              <w:spacing w:before="75" w:line="208" w:lineRule="auto"/>
              <w:ind w:left="119" w:right="251"/>
              <w:rPr>
                <w:sz w:val="24"/>
              </w:rPr>
            </w:pPr>
            <w:r>
              <w:rPr>
                <w:sz w:val="24"/>
              </w:rPr>
              <w:t>Top</w:t>
            </w:r>
            <w:r>
              <w:rPr>
                <w:spacing w:val="-15"/>
                <w:sz w:val="24"/>
              </w:rPr>
              <w:t xml:space="preserve"> </w:t>
            </w:r>
            <w:r>
              <w:rPr>
                <w:sz w:val="24"/>
              </w:rPr>
              <w:t xml:space="preserve">Performer </w:t>
            </w:r>
            <w:r>
              <w:rPr>
                <w:spacing w:val="-2"/>
                <w:sz w:val="24"/>
              </w:rPr>
              <w:t>Identification</w:t>
            </w:r>
          </w:p>
        </w:tc>
        <w:tc>
          <w:tcPr>
            <w:tcW w:w="2200" w:type="dxa"/>
          </w:tcPr>
          <w:p w14:paraId="517DC46B" w14:textId="77777777" w:rsidR="009E0B0E" w:rsidRDefault="00000000">
            <w:pPr>
              <w:pStyle w:val="TableParagraph"/>
              <w:spacing w:line="258" w:lineRule="exact"/>
              <w:ind w:left="119"/>
              <w:rPr>
                <w:sz w:val="24"/>
              </w:rPr>
            </w:pPr>
            <w:r>
              <w:rPr>
                <w:sz w:val="24"/>
              </w:rPr>
              <w:t>Scores:</w:t>
            </w:r>
            <w:r>
              <w:rPr>
                <w:spacing w:val="-3"/>
                <w:sz w:val="24"/>
              </w:rPr>
              <w:t xml:space="preserve"> </w:t>
            </w:r>
            <w:r>
              <w:rPr>
                <w:sz w:val="24"/>
              </w:rPr>
              <w:t>[90,</w:t>
            </w:r>
            <w:r>
              <w:rPr>
                <w:spacing w:val="-2"/>
                <w:sz w:val="24"/>
              </w:rPr>
              <w:t xml:space="preserve"> </w:t>
            </w:r>
            <w:r>
              <w:rPr>
                <w:sz w:val="24"/>
              </w:rPr>
              <w:t>85,</w:t>
            </w:r>
            <w:r>
              <w:rPr>
                <w:spacing w:val="-2"/>
                <w:sz w:val="24"/>
              </w:rPr>
              <w:t xml:space="preserve"> </w:t>
            </w:r>
            <w:r>
              <w:rPr>
                <w:spacing w:val="-5"/>
                <w:sz w:val="24"/>
              </w:rPr>
              <w:t>70,</w:t>
            </w:r>
          </w:p>
          <w:p w14:paraId="60E5288B" w14:textId="77777777" w:rsidR="009E0B0E" w:rsidRDefault="00000000">
            <w:pPr>
              <w:pStyle w:val="TableParagraph"/>
              <w:spacing w:before="0" w:line="240" w:lineRule="exact"/>
              <w:ind w:left="119"/>
              <w:rPr>
                <w:sz w:val="24"/>
              </w:rPr>
            </w:pPr>
            <w:r>
              <w:rPr>
                <w:sz w:val="24"/>
              </w:rPr>
              <w:t xml:space="preserve">65, 60], </w:t>
            </w:r>
            <w:r>
              <w:rPr>
                <w:spacing w:val="-2"/>
                <w:sz w:val="24"/>
              </w:rPr>
              <w:t>mean=74,</w:t>
            </w:r>
          </w:p>
          <w:p w14:paraId="52513702" w14:textId="77777777" w:rsidR="009E0B0E" w:rsidRDefault="00000000">
            <w:pPr>
              <w:pStyle w:val="TableParagraph"/>
              <w:spacing w:before="0" w:line="258" w:lineRule="exact"/>
              <w:ind w:left="119"/>
              <w:rPr>
                <w:sz w:val="24"/>
              </w:rPr>
            </w:pPr>
            <w:r>
              <w:rPr>
                <w:spacing w:val="-2"/>
                <w:sz w:val="24"/>
              </w:rPr>
              <w:t>std=12.8</w:t>
            </w:r>
          </w:p>
        </w:tc>
        <w:tc>
          <w:tcPr>
            <w:tcW w:w="2200" w:type="dxa"/>
          </w:tcPr>
          <w:p w14:paraId="10B831C1" w14:textId="77777777" w:rsidR="009E0B0E" w:rsidRDefault="00000000">
            <w:pPr>
              <w:pStyle w:val="TableParagraph"/>
              <w:spacing w:before="75" w:line="208" w:lineRule="auto"/>
              <w:ind w:left="119" w:right="517"/>
              <w:rPr>
                <w:sz w:val="24"/>
              </w:rPr>
            </w:pPr>
            <w:r>
              <w:rPr>
                <w:sz w:val="24"/>
              </w:rPr>
              <w:t>Employees</w:t>
            </w:r>
            <w:r>
              <w:rPr>
                <w:spacing w:val="-15"/>
                <w:sz w:val="24"/>
              </w:rPr>
              <w:t xml:space="preserve"> </w:t>
            </w:r>
            <w:r>
              <w:rPr>
                <w:sz w:val="24"/>
              </w:rPr>
              <w:t>with score &gt;= 80.4 identified</w:t>
            </w:r>
            <w:r>
              <w:rPr>
                <w:spacing w:val="-15"/>
                <w:sz w:val="24"/>
              </w:rPr>
              <w:t xml:space="preserve"> </w:t>
            </w:r>
            <w:r>
              <w:rPr>
                <w:sz w:val="24"/>
              </w:rPr>
              <w:t>as</w:t>
            </w:r>
            <w:r>
              <w:rPr>
                <w:spacing w:val="-15"/>
                <w:sz w:val="24"/>
              </w:rPr>
              <w:t xml:space="preserve"> </w:t>
            </w:r>
            <w:r>
              <w:rPr>
                <w:sz w:val="24"/>
              </w:rPr>
              <w:t xml:space="preserve">top </w:t>
            </w:r>
            <w:r>
              <w:rPr>
                <w:spacing w:val="-2"/>
                <w:sz w:val="24"/>
              </w:rPr>
              <w:t>performers</w:t>
            </w:r>
          </w:p>
        </w:tc>
        <w:tc>
          <w:tcPr>
            <w:tcW w:w="766" w:type="dxa"/>
          </w:tcPr>
          <w:p w14:paraId="05596D6B" w14:textId="77777777" w:rsidR="009E0B0E" w:rsidRDefault="00000000">
            <w:pPr>
              <w:pStyle w:val="TableParagraph"/>
              <w:ind w:left="0" w:right="93"/>
              <w:jc w:val="center"/>
              <w:rPr>
                <w:sz w:val="24"/>
              </w:rPr>
            </w:pPr>
            <w:r>
              <w:rPr>
                <w:spacing w:val="-4"/>
                <w:sz w:val="24"/>
              </w:rPr>
              <w:t>Pass</w:t>
            </w:r>
          </w:p>
        </w:tc>
      </w:tr>
    </w:tbl>
    <w:p w14:paraId="42E5D73B" w14:textId="77777777" w:rsidR="009E0B0E" w:rsidRDefault="009E0B0E">
      <w:pPr>
        <w:pStyle w:val="TableParagraph"/>
        <w:jc w:val="center"/>
        <w:rPr>
          <w:sz w:val="24"/>
        </w:rPr>
        <w:sectPr w:rsidR="009E0B0E">
          <w:footerReference w:type="default" r:id="rId60"/>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1800"/>
        <w:gridCol w:w="2200"/>
        <w:gridCol w:w="2200"/>
        <w:gridCol w:w="766"/>
      </w:tblGrid>
      <w:tr w:rsidR="009E0B0E" w14:paraId="5464572A" w14:textId="77777777">
        <w:trPr>
          <w:trHeight w:val="837"/>
        </w:trPr>
        <w:tc>
          <w:tcPr>
            <w:tcW w:w="900" w:type="dxa"/>
            <w:shd w:val="clear" w:color="auto" w:fill="CCCCCC"/>
          </w:tcPr>
          <w:p w14:paraId="067EC4C9" w14:textId="77777777" w:rsidR="009E0B0E" w:rsidRDefault="00000000">
            <w:pPr>
              <w:pStyle w:val="TableParagraph"/>
              <w:spacing w:before="75" w:line="208" w:lineRule="auto"/>
              <w:ind w:left="316" w:right="221" w:hanging="86"/>
              <w:rPr>
                <w:b/>
                <w:sz w:val="24"/>
              </w:rPr>
            </w:pPr>
            <w:r>
              <w:rPr>
                <w:b/>
                <w:spacing w:val="-4"/>
                <w:sz w:val="24"/>
              </w:rPr>
              <w:lastRenderedPageBreak/>
              <w:t xml:space="preserve">Test </w:t>
            </w:r>
            <w:r>
              <w:rPr>
                <w:b/>
                <w:spacing w:val="-6"/>
                <w:sz w:val="24"/>
              </w:rPr>
              <w:t>ID</w:t>
            </w:r>
          </w:p>
        </w:tc>
        <w:tc>
          <w:tcPr>
            <w:tcW w:w="1800" w:type="dxa"/>
            <w:shd w:val="clear" w:color="auto" w:fill="CCCCCC"/>
          </w:tcPr>
          <w:p w14:paraId="484FF809" w14:textId="77777777" w:rsidR="009E0B0E" w:rsidRDefault="00000000">
            <w:pPr>
              <w:pStyle w:val="TableParagraph"/>
              <w:ind w:left="299"/>
              <w:rPr>
                <w:b/>
                <w:sz w:val="24"/>
              </w:rPr>
            </w:pPr>
            <w:r>
              <w:rPr>
                <w:b/>
                <w:spacing w:val="-2"/>
                <w:sz w:val="24"/>
              </w:rPr>
              <w:t>Component</w:t>
            </w:r>
          </w:p>
        </w:tc>
        <w:tc>
          <w:tcPr>
            <w:tcW w:w="2200" w:type="dxa"/>
            <w:shd w:val="clear" w:color="auto" w:fill="CCCCCC"/>
          </w:tcPr>
          <w:p w14:paraId="3EEB40C5" w14:textId="77777777" w:rsidR="009E0B0E" w:rsidRDefault="00000000">
            <w:pPr>
              <w:pStyle w:val="TableParagraph"/>
              <w:ind w:left="3"/>
              <w:jc w:val="center"/>
              <w:rPr>
                <w:b/>
                <w:sz w:val="24"/>
              </w:rPr>
            </w:pPr>
            <w:r>
              <w:rPr>
                <w:b/>
                <w:spacing w:val="-2"/>
                <w:sz w:val="24"/>
              </w:rPr>
              <w:t>Input</w:t>
            </w:r>
          </w:p>
        </w:tc>
        <w:tc>
          <w:tcPr>
            <w:tcW w:w="2200" w:type="dxa"/>
            <w:shd w:val="clear" w:color="auto" w:fill="CCCCCC"/>
          </w:tcPr>
          <w:p w14:paraId="622094B0" w14:textId="77777777" w:rsidR="009E0B0E" w:rsidRDefault="00000000">
            <w:pPr>
              <w:pStyle w:val="TableParagraph"/>
              <w:ind w:left="223"/>
              <w:rPr>
                <w:b/>
                <w:sz w:val="24"/>
              </w:rPr>
            </w:pPr>
            <w:r>
              <w:rPr>
                <w:b/>
                <w:sz w:val="24"/>
              </w:rPr>
              <w:t>Expected</w:t>
            </w:r>
            <w:r>
              <w:rPr>
                <w:b/>
                <w:spacing w:val="-8"/>
                <w:sz w:val="24"/>
              </w:rPr>
              <w:t xml:space="preserve"> </w:t>
            </w:r>
            <w:r>
              <w:rPr>
                <w:b/>
                <w:spacing w:val="-2"/>
                <w:sz w:val="24"/>
              </w:rPr>
              <w:t>Output</w:t>
            </w:r>
          </w:p>
        </w:tc>
        <w:tc>
          <w:tcPr>
            <w:tcW w:w="766" w:type="dxa"/>
            <w:shd w:val="clear" w:color="auto" w:fill="CCCCCC"/>
          </w:tcPr>
          <w:p w14:paraId="16F51CF3" w14:textId="77777777" w:rsidR="009E0B0E" w:rsidRDefault="00000000">
            <w:pPr>
              <w:pStyle w:val="TableParagraph"/>
              <w:spacing w:before="75" w:line="208" w:lineRule="auto"/>
              <w:ind w:left="309" w:right="121" w:hanging="180"/>
              <w:rPr>
                <w:b/>
                <w:sz w:val="24"/>
              </w:rPr>
            </w:pPr>
            <w:r>
              <w:rPr>
                <w:b/>
                <w:spacing w:val="-4"/>
                <w:sz w:val="24"/>
              </w:rPr>
              <w:t xml:space="preserve">Resu </w:t>
            </w:r>
            <w:proofErr w:type="spellStart"/>
            <w:r>
              <w:rPr>
                <w:b/>
                <w:spacing w:val="-6"/>
                <w:sz w:val="24"/>
              </w:rPr>
              <w:t>lt</w:t>
            </w:r>
            <w:proofErr w:type="spellEnd"/>
          </w:p>
        </w:tc>
      </w:tr>
      <w:tr w:rsidR="009E0B0E" w14:paraId="1258277C" w14:textId="77777777">
        <w:trPr>
          <w:trHeight w:val="1317"/>
        </w:trPr>
        <w:tc>
          <w:tcPr>
            <w:tcW w:w="900" w:type="dxa"/>
          </w:tcPr>
          <w:p w14:paraId="2870CBA3" w14:textId="77777777" w:rsidR="009E0B0E" w:rsidRDefault="00000000">
            <w:pPr>
              <w:pStyle w:val="TableParagraph"/>
              <w:ind w:left="15" w:right="53"/>
              <w:jc w:val="center"/>
              <w:rPr>
                <w:sz w:val="24"/>
              </w:rPr>
            </w:pPr>
            <w:r>
              <w:rPr>
                <w:sz w:val="24"/>
              </w:rPr>
              <w:t>TT-</w:t>
            </w:r>
            <w:r>
              <w:rPr>
                <w:spacing w:val="-5"/>
                <w:sz w:val="24"/>
              </w:rPr>
              <w:t>05</w:t>
            </w:r>
          </w:p>
        </w:tc>
        <w:tc>
          <w:tcPr>
            <w:tcW w:w="1800" w:type="dxa"/>
          </w:tcPr>
          <w:p w14:paraId="0A40FCD7" w14:textId="77777777" w:rsidR="009E0B0E" w:rsidRDefault="00000000">
            <w:pPr>
              <w:pStyle w:val="TableParagraph"/>
              <w:spacing w:before="75" w:line="208" w:lineRule="auto"/>
              <w:ind w:left="119" w:right="109"/>
              <w:rPr>
                <w:sz w:val="24"/>
              </w:rPr>
            </w:pPr>
            <w:r>
              <w:rPr>
                <w:spacing w:val="-2"/>
                <w:sz w:val="24"/>
              </w:rPr>
              <w:t>Underperformer Identification</w:t>
            </w:r>
          </w:p>
        </w:tc>
        <w:tc>
          <w:tcPr>
            <w:tcW w:w="2200" w:type="dxa"/>
          </w:tcPr>
          <w:p w14:paraId="7A3088A9" w14:textId="77777777" w:rsidR="009E0B0E" w:rsidRDefault="00000000">
            <w:pPr>
              <w:pStyle w:val="TableParagraph"/>
              <w:spacing w:before="75" w:line="208" w:lineRule="auto"/>
              <w:ind w:left="119"/>
              <w:rPr>
                <w:sz w:val="24"/>
              </w:rPr>
            </w:pPr>
            <w:r>
              <w:rPr>
                <w:sz w:val="24"/>
              </w:rPr>
              <w:t>Same</w:t>
            </w:r>
            <w:r>
              <w:rPr>
                <w:spacing w:val="-14"/>
                <w:sz w:val="24"/>
              </w:rPr>
              <w:t xml:space="preserve"> </w:t>
            </w:r>
            <w:r>
              <w:rPr>
                <w:sz w:val="24"/>
              </w:rPr>
              <w:t>dataset</w:t>
            </w:r>
            <w:r>
              <w:rPr>
                <w:spacing w:val="-14"/>
                <w:sz w:val="24"/>
              </w:rPr>
              <w:t xml:space="preserve"> </w:t>
            </w:r>
            <w:r>
              <w:rPr>
                <w:sz w:val="24"/>
              </w:rPr>
              <w:t>as</w:t>
            </w:r>
            <w:r>
              <w:rPr>
                <w:spacing w:val="-14"/>
                <w:sz w:val="24"/>
              </w:rPr>
              <w:t xml:space="preserve"> </w:t>
            </w:r>
            <w:r>
              <w:rPr>
                <w:sz w:val="24"/>
              </w:rPr>
              <w:t>TT-</w:t>
            </w:r>
            <w:r>
              <w:rPr>
                <w:spacing w:val="-6"/>
                <w:sz w:val="24"/>
              </w:rPr>
              <w:t>04</w:t>
            </w:r>
          </w:p>
        </w:tc>
        <w:tc>
          <w:tcPr>
            <w:tcW w:w="2200" w:type="dxa"/>
          </w:tcPr>
          <w:p w14:paraId="32F7C351" w14:textId="77777777" w:rsidR="009E0B0E" w:rsidRDefault="00000000">
            <w:pPr>
              <w:pStyle w:val="TableParagraph"/>
              <w:spacing w:before="75" w:line="208" w:lineRule="auto"/>
              <w:ind w:left="119" w:right="185"/>
              <w:rPr>
                <w:sz w:val="24"/>
              </w:rPr>
            </w:pPr>
            <w:r>
              <w:rPr>
                <w:sz w:val="24"/>
              </w:rPr>
              <w:t xml:space="preserve">Employees with score &lt;= 67.6 identified as </w:t>
            </w:r>
            <w:r>
              <w:rPr>
                <w:spacing w:val="-2"/>
                <w:sz w:val="24"/>
              </w:rPr>
              <w:t>underperformers</w:t>
            </w:r>
          </w:p>
        </w:tc>
        <w:tc>
          <w:tcPr>
            <w:tcW w:w="766" w:type="dxa"/>
          </w:tcPr>
          <w:p w14:paraId="660CC115" w14:textId="77777777" w:rsidR="009E0B0E" w:rsidRDefault="00000000">
            <w:pPr>
              <w:pStyle w:val="TableParagraph"/>
              <w:ind w:left="0" w:right="93"/>
              <w:jc w:val="center"/>
              <w:rPr>
                <w:sz w:val="24"/>
              </w:rPr>
            </w:pPr>
            <w:r>
              <w:rPr>
                <w:spacing w:val="-4"/>
                <w:sz w:val="24"/>
              </w:rPr>
              <w:t>Pass</w:t>
            </w:r>
          </w:p>
        </w:tc>
      </w:tr>
      <w:tr w:rsidR="009E0B0E" w14:paraId="24D1A6AC" w14:textId="77777777">
        <w:trPr>
          <w:trHeight w:val="1077"/>
        </w:trPr>
        <w:tc>
          <w:tcPr>
            <w:tcW w:w="900" w:type="dxa"/>
          </w:tcPr>
          <w:p w14:paraId="5AEF8641" w14:textId="77777777" w:rsidR="009E0B0E" w:rsidRDefault="00000000">
            <w:pPr>
              <w:pStyle w:val="TableParagraph"/>
              <w:ind w:left="15" w:right="53"/>
              <w:jc w:val="center"/>
              <w:rPr>
                <w:sz w:val="24"/>
              </w:rPr>
            </w:pPr>
            <w:r>
              <w:rPr>
                <w:sz w:val="24"/>
              </w:rPr>
              <w:t>TT-</w:t>
            </w:r>
            <w:r>
              <w:rPr>
                <w:spacing w:val="-5"/>
                <w:sz w:val="24"/>
              </w:rPr>
              <w:t>06</w:t>
            </w:r>
          </w:p>
        </w:tc>
        <w:tc>
          <w:tcPr>
            <w:tcW w:w="1800" w:type="dxa"/>
          </w:tcPr>
          <w:p w14:paraId="31FE4D05" w14:textId="77777777" w:rsidR="009E0B0E" w:rsidRDefault="00000000">
            <w:pPr>
              <w:pStyle w:val="TableParagraph"/>
              <w:spacing w:before="75" w:line="208" w:lineRule="auto"/>
              <w:ind w:left="119" w:right="690"/>
              <w:rPr>
                <w:sz w:val="24"/>
              </w:rPr>
            </w:pPr>
            <w:r>
              <w:rPr>
                <w:sz w:val="24"/>
              </w:rPr>
              <w:t>Plotly</w:t>
            </w:r>
            <w:r>
              <w:rPr>
                <w:spacing w:val="-15"/>
                <w:sz w:val="24"/>
              </w:rPr>
              <w:t xml:space="preserve"> </w:t>
            </w:r>
            <w:r>
              <w:rPr>
                <w:sz w:val="24"/>
              </w:rPr>
              <w:t xml:space="preserve">Bar </w:t>
            </w:r>
            <w:r>
              <w:rPr>
                <w:spacing w:val="-2"/>
                <w:sz w:val="24"/>
              </w:rPr>
              <w:t>Chart</w:t>
            </w:r>
          </w:p>
        </w:tc>
        <w:tc>
          <w:tcPr>
            <w:tcW w:w="2200" w:type="dxa"/>
          </w:tcPr>
          <w:p w14:paraId="03DD97C1" w14:textId="77777777" w:rsidR="009E0B0E" w:rsidRDefault="00000000">
            <w:pPr>
              <w:pStyle w:val="TableParagraph"/>
              <w:spacing w:before="75" w:line="208" w:lineRule="auto"/>
              <w:ind w:left="119" w:right="211"/>
              <w:rPr>
                <w:sz w:val="24"/>
              </w:rPr>
            </w:pPr>
            <w:proofErr w:type="spellStart"/>
            <w:r>
              <w:rPr>
                <w:sz w:val="24"/>
              </w:rPr>
              <w:t>employee_col</w:t>
            </w:r>
            <w:proofErr w:type="spellEnd"/>
            <w:r>
              <w:rPr>
                <w:sz w:val="24"/>
              </w:rPr>
              <w:t xml:space="preserve"> and </w:t>
            </w:r>
            <w:proofErr w:type="spellStart"/>
            <w:r>
              <w:rPr>
                <w:sz w:val="24"/>
              </w:rPr>
              <w:t>metric_col</w:t>
            </w:r>
            <w:proofErr w:type="spellEnd"/>
            <w:r>
              <w:rPr>
                <w:spacing w:val="-15"/>
                <w:sz w:val="24"/>
              </w:rPr>
              <w:t xml:space="preserve"> </w:t>
            </w:r>
            <w:r>
              <w:rPr>
                <w:sz w:val="24"/>
              </w:rPr>
              <w:t>selected</w:t>
            </w:r>
          </w:p>
        </w:tc>
        <w:tc>
          <w:tcPr>
            <w:tcW w:w="2200" w:type="dxa"/>
          </w:tcPr>
          <w:p w14:paraId="67137FE8" w14:textId="77777777" w:rsidR="009E0B0E" w:rsidRDefault="00000000">
            <w:pPr>
              <w:pStyle w:val="TableParagraph"/>
              <w:spacing w:before="75" w:line="208" w:lineRule="auto"/>
              <w:ind w:left="119" w:right="296"/>
              <w:jc w:val="both"/>
              <w:rPr>
                <w:sz w:val="24"/>
              </w:rPr>
            </w:pPr>
            <w:r>
              <w:rPr>
                <w:sz w:val="24"/>
              </w:rPr>
              <w:t>Color-gradient</w:t>
            </w:r>
            <w:r>
              <w:rPr>
                <w:spacing w:val="-15"/>
                <w:sz w:val="24"/>
              </w:rPr>
              <w:t xml:space="preserve"> </w:t>
            </w:r>
            <w:r>
              <w:rPr>
                <w:sz w:val="24"/>
              </w:rPr>
              <w:t xml:space="preserve">bar chart rendered via </w:t>
            </w:r>
            <w:proofErr w:type="spellStart"/>
            <w:proofErr w:type="gramStart"/>
            <w:r>
              <w:rPr>
                <w:spacing w:val="-2"/>
                <w:sz w:val="24"/>
              </w:rPr>
              <w:t>st.plotly</w:t>
            </w:r>
            <w:proofErr w:type="gramEnd"/>
            <w:r>
              <w:rPr>
                <w:spacing w:val="-2"/>
                <w:sz w:val="24"/>
              </w:rPr>
              <w:t>_</w:t>
            </w:r>
            <w:proofErr w:type="gramStart"/>
            <w:r>
              <w:rPr>
                <w:spacing w:val="-2"/>
                <w:sz w:val="24"/>
              </w:rPr>
              <w:t>chart</w:t>
            </w:r>
            <w:proofErr w:type="spellEnd"/>
            <w:r>
              <w:rPr>
                <w:spacing w:val="-2"/>
                <w:sz w:val="24"/>
              </w:rPr>
              <w:t>(</w:t>
            </w:r>
            <w:proofErr w:type="gramEnd"/>
            <w:r>
              <w:rPr>
                <w:spacing w:val="-2"/>
                <w:sz w:val="24"/>
              </w:rPr>
              <w:t>)</w:t>
            </w:r>
          </w:p>
        </w:tc>
        <w:tc>
          <w:tcPr>
            <w:tcW w:w="766" w:type="dxa"/>
          </w:tcPr>
          <w:p w14:paraId="721EDB58" w14:textId="77777777" w:rsidR="009E0B0E" w:rsidRDefault="00000000">
            <w:pPr>
              <w:pStyle w:val="TableParagraph"/>
              <w:ind w:left="0" w:right="93"/>
              <w:jc w:val="center"/>
              <w:rPr>
                <w:sz w:val="24"/>
              </w:rPr>
            </w:pPr>
            <w:r>
              <w:rPr>
                <w:spacing w:val="-4"/>
                <w:sz w:val="24"/>
              </w:rPr>
              <w:t>Pass</w:t>
            </w:r>
          </w:p>
        </w:tc>
      </w:tr>
      <w:tr w:rsidR="009E0B0E" w14:paraId="59FD0109" w14:textId="77777777">
        <w:trPr>
          <w:trHeight w:val="1557"/>
        </w:trPr>
        <w:tc>
          <w:tcPr>
            <w:tcW w:w="900" w:type="dxa"/>
          </w:tcPr>
          <w:p w14:paraId="19F3D6F3" w14:textId="77777777" w:rsidR="009E0B0E" w:rsidRDefault="00000000">
            <w:pPr>
              <w:pStyle w:val="TableParagraph"/>
              <w:ind w:left="15" w:right="53"/>
              <w:jc w:val="center"/>
              <w:rPr>
                <w:sz w:val="24"/>
              </w:rPr>
            </w:pPr>
            <w:r>
              <w:rPr>
                <w:sz w:val="24"/>
              </w:rPr>
              <w:t>TT-</w:t>
            </w:r>
            <w:r>
              <w:rPr>
                <w:spacing w:val="-5"/>
                <w:sz w:val="24"/>
              </w:rPr>
              <w:t>07</w:t>
            </w:r>
          </w:p>
        </w:tc>
        <w:tc>
          <w:tcPr>
            <w:tcW w:w="1800" w:type="dxa"/>
          </w:tcPr>
          <w:p w14:paraId="3A89E02D" w14:textId="77777777" w:rsidR="009E0B0E" w:rsidRDefault="00000000">
            <w:pPr>
              <w:pStyle w:val="TableParagraph"/>
              <w:spacing w:before="75" w:line="208" w:lineRule="auto"/>
              <w:ind w:left="119" w:right="198"/>
              <w:rPr>
                <w:sz w:val="24"/>
              </w:rPr>
            </w:pPr>
            <w:r>
              <w:rPr>
                <w:sz w:val="24"/>
              </w:rPr>
              <w:t>LLM</w:t>
            </w:r>
            <w:r>
              <w:rPr>
                <w:spacing w:val="-15"/>
                <w:sz w:val="24"/>
              </w:rPr>
              <w:t xml:space="preserve"> </w:t>
            </w:r>
            <w:r>
              <w:rPr>
                <w:sz w:val="24"/>
              </w:rPr>
              <w:t xml:space="preserve">Narrative </w:t>
            </w:r>
            <w:r>
              <w:rPr>
                <w:spacing w:val="-2"/>
                <w:sz w:val="24"/>
              </w:rPr>
              <w:t>Quality</w:t>
            </w:r>
          </w:p>
        </w:tc>
        <w:tc>
          <w:tcPr>
            <w:tcW w:w="2200" w:type="dxa"/>
          </w:tcPr>
          <w:p w14:paraId="5669E527" w14:textId="77777777" w:rsidR="009E0B0E" w:rsidRDefault="00000000">
            <w:pPr>
              <w:pStyle w:val="TableParagraph"/>
              <w:spacing w:before="75" w:line="208" w:lineRule="auto"/>
              <w:ind w:left="119" w:right="185"/>
              <w:rPr>
                <w:sz w:val="24"/>
              </w:rPr>
            </w:pPr>
            <w:r>
              <w:rPr>
                <w:sz w:val="24"/>
              </w:rPr>
              <w:t>Performance data for 5 employees with</w:t>
            </w:r>
            <w:r>
              <w:rPr>
                <w:spacing w:val="-15"/>
                <w:sz w:val="24"/>
              </w:rPr>
              <w:t xml:space="preserve"> </w:t>
            </w:r>
            <w:r>
              <w:rPr>
                <w:sz w:val="24"/>
              </w:rPr>
              <w:t>varied</w:t>
            </w:r>
            <w:r>
              <w:rPr>
                <w:spacing w:val="-15"/>
                <w:sz w:val="24"/>
              </w:rPr>
              <w:t xml:space="preserve"> </w:t>
            </w:r>
            <w:r>
              <w:rPr>
                <w:sz w:val="24"/>
              </w:rPr>
              <w:t>scores</w:t>
            </w:r>
          </w:p>
        </w:tc>
        <w:tc>
          <w:tcPr>
            <w:tcW w:w="2200" w:type="dxa"/>
          </w:tcPr>
          <w:p w14:paraId="3788FBF5" w14:textId="77777777" w:rsidR="009E0B0E" w:rsidRDefault="00000000">
            <w:pPr>
              <w:pStyle w:val="TableParagraph"/>
              <w:spacing w:before="75" w:line="208" w:lineRule="auto"/>
              <w:ind w:left="119" w:right="211"/>
              <w:rPr>
                <w:sz w:val="24"/>
              </w:rPr>
            </w:pPr>
            <w:r>
              <w:rPr>
                <w:sz w:val="24"/>
              </w:rPr>
              <w:t>LLM</w:t>
            </w:r>
            <w:r>
              <w:rPr>
                <w:spacing w:val="-15"/>
                <w:sz w:val="24"/>
              </w:rPr>
              <w:t xml:space="preserve"> </w:t>
            </w:r>
            <w:r>
              <w:rPr>
                <w:sz w:val="24"/>
              </w:rPr>
              <w:t>identifies</w:t>
            </w:r>
            <w:r>
              <w:rPr>
                <w:spacing w:val="-15"/>
                <w:sz w:val="24"/>
              </w:rPr>
              <w:t xml:space="preserve"> </w:t>
            </w:r>
            <w:r>
              <w:rPr>
                <w:sz w:val="24"/>
              </w:rPr>
              <w:t xml:space="preserve">top and bottom </w:t>
            </w:r>
            <w:r>
              <w:rPr>
                <w:spacing w:val="-2"/>
                <w:sz w:val="24"/>
              </w:rPr>
              <w:t xml:space="preserve">performers </w:t>
            </w:r>
            <w:r>
              <w:rPr>
                <w:sz w:val="24"/>
              </w:rPr>
              <w:t xml:space="preserve">correctly in </w:t>
            </w:r>
            <w:r>
              <w:rPr>
                <w:spacing w:val="-2"/>
                <w:sz w:val="24"/>
              </w:rPr>
              <w:t>narrative</w:t>
            </w:r>
          </w:p>
        </w:tc>
        <w:tc>
          <w:tcPr>
            <w:tcW w:w="766" w:type="dxa"/>
          </w:tcPr>
          <w:p w14:paraId="1D36CA56" w14:textId="77777777" w:rsidR="009E0B0E" w:rsidRDefault="00000000">
            <w:pPr>
              <w:pStyle w:val="TableParagraph"/>
              <w:spacing w:before="75" w:line="208" w:lineRule="auto"/>
              <w:ind w:left="119" w:right="146"/>
              <w:jc w:val="both"/>
              <w:rPr>
                <w:sz w:val="24"/>
              </w:rPr>
            </w:pPr>
            <w:r>
              <w:rPr>
                <w:spacing w:val="-4"/>
                <w:sz w:val="24"/>
              </w:rPr>
              <w:t xml:space="preserve">Pass (man </w:t>
            </w:r>
            <w:proofErr w:type="spellStart"/>
            <w:r>
              <w:rPr>
                <w:spacing w:val="-4"/>
                <w:sz w:val="24"/>
              </w:rPr>
              <w:t>ual</w:t>
            </w:r>
            <w:proofErr w:type="spellEnd"/>
            <w:r>
              <w:rPr>
                <w:spacing w:val="-4"/>
                <w:sz w:val="24"/>
              </w:rPr>
              <w:t>)</w:t>
            </w:r>
          </w:p>
        </w:tc>
      </w:tr>
      <w:tr w:rsidR="009E0B0E" w14:paraId="3534236F" w14:textId="77777777">
        <w:trPr>
          <w:trHeight w:val="1316"/>
        </w:trPr>
        <w:tc>
          <w:tcPr>
            <w:tcW w:w="900" w:type="dxa"/>
          </w:tcPr>
          <w:p w14:paraId="5A1D8E29" w14:textId="77777777" w:rsidR="009E0B0E" w:rsidRDefault="00000000">
            <w:pPr>
              <w:pStyle w:val="TableParagraph"/>
              <w:ind w:left="15" w:right="53"/>
              <w:jc w:val="center"/>
              <w:rPr>
                <w:sz w:val="24"/>
              </w:rPr>
            </w:pPr>
            <w:r>
              <w:rPr>
                <w:sz w:val="24"/>
              </w:rPr>
              <w:t>TT-</w:t>
            </w:r>
            <w:r>
              <w:rPr>
                <w:spacing w:val="-5"/>
                <w:sz w:val="24"/>
              </w:rPr>
              <w:t>08</w:t>
            </w:r>
          </w:p>
        </w:tc>
        <w:tc>
          <w:tcPr>
            <w:tcW w:w="1800" w:type="dxa"/>
          </w:tcPr>
          <w:p w14:paraId="3AE39735" w14:textId="77777777" w:rsidR="009E0B0E" w:rsidRDefault="00000000">
            <w:pPr>
              <w:pStyle w:val="TableParagraph"/>
              <w:spacing w:before="75" w:line="208" w:lineRule="auto"/>
              <w:ind w:left="119" w:right="358"/>
              <w:rPr>
                <w:sz w:val="24"/>
              </w:rPr>
            </w:pPr>
            <w:proofErr w:type="spellStart"/>
            <w:r>
              <w:rPr>
                <w:sz w:val="24"/>
              </w:rPr>
              <w:t>DataFrame</w:t>
            </w:r>
            <w:proofErr w:type="spellEnd"/>
            <w:r>
              <w:rPr>
                <w:spacing w:val="-15"/>
                <w:sz w:val="24"/>
              </w:rPr>
              <w:t xml:space="preserve"> </w:t>
            </w:r>
            <w:r>
              <w:rPr>
                <w:sz w:val="24"/>
              </w:rPr>
              <w:t xml:space="preserve">to </w:t>
            </w:r>
            <w:r>
              <w:rPr>
                <w:spacing w:val="-2"/>
                <w:sz w:val="24"/>
              </w:rPr>
              <w:t>String</w:t>
            </w:r>
          </w:p>
        </w:tc>
        <w:tc>
          <w:tcPr>
            <w:tcW w:w="2200" w:type="dxa"/>
          </w:tcPr>
          <w:p w14:paraId="482C9DB3" w14:textId="77777777" w:rsidR="009E0B0E" w:rsidRDefault="00000000">
            <w:pPr>
              <w:pStyle w:val="TableParagraph"/>
              <w:spacing w:before="75" w:line="208" w:lineRule="auto"/>
              <w:ind w:left="119" w:right="225"/>
              <w:rPr>
                <w:sz w:val="24"/>
              </w:rPr>
            </w:pPr>
            <w:r>
              <w:rPr>
                <w:sz w:val="24"/>
              </w:rPr>
              <w:t>5-row</w:t>
            </w:r>
            <w:r>
              <w:rPr>
                <w:spacing w:val="-15"/>
                <w:sz w:val="24"/>
              </w:rPr>
              <w:t xml:space="preserve"> </w:t>
            </w:r>
            <w:r>
              <w:rPr>
                <w:sz w:val="24"/>
              </w:rPr>
              <w:t xml:space="preserve">performance </w:t>
            </w:r>
            <w:proofErr w:type="spellStart"/>
            <w:r>
              <w:rPr>
                <w:spacing w:val="-2"/>
                <w:sz w:val="24"/>
              </w:rPr>
              <w:t>DataFrame</w:t>
            </w:r>
            <w:proofErr w:type="spellEnd"/>
          </w:p>
        </w:tc>
        <w:tc>
          <w:tcPr>
            <w:tcW w:w="2200" w:type="dxa"/>
          </w:tcPr>
          <w:p w14:paraId="72AAC6DF" w14:textId="77777777" w:rsidR="009E0B0E" w:rsidRDefault="00000000">
            <w:pPr>
              <w:pStyle w:val="TableParagraph"/>
              <w:spacing w:before="75" w:line="208" w:lineRule="auto"/>
              <w:ind w:left="119"/>
              <w:rPr>
                <w:sz w:val="24"/>
              </w:rPr>
            </w:pPr>
            <w:proofErr w:type="spellStart"/>
            <w:r>
              <w:rPr>
                <w:spacing w:val="-2"/>
                <w:sz w:val="24"/>
              </w:rPr>
              <w:t>df.to_</w:t>
            </w:r>
            <w:proofErr w:type="gramStart"/>
            <w:r>
              <w:rPr>
                <w:spacing w:val="-2"/>
                <w:sz w:val="24"/>
              </w:rPr>
              <w:t>string</w:t>
            </w:r>
            <w:proofErr w:type="spellEnd"/>
            <w:r>
              <w:rPr>
                <w:spacing w:val="-2"/>
                <w:sz w:val="24"/>
              </w:rPr>
              <w:t>(</w:t>
            </w:r>
            <w:proofErr w:type="gramEnd"/>
            <w:r>
              <w:rPr>
                <w:spacing w:val="-2"/>
                <w:sz w:val="24"/>
              </w:rPr>
              <w:t xml:space="preserve">) </w:t>
            </w:r>
            <w:r>
              <w:rPr>
                <w:sz w:val="24"/>
              </w:rPr>
              <w:t>produces</w:t>
            </w:r>
            <w:r>
              <w:rPr>
                <w:spacing w:val="-15"/>
                <w:sz w:val="24"/>
              </w:rPr>
              <w:t xml:space="preserve"> </w:t>
            </w:r>
            <w:r>
              <w:rPr>
                <w:sz w:val="24"/>
              </w:rPr>
              <w:t>formatted table</w:t>
            </w:r>
            <w:r>
              <w:rPr>
                <w:spacing w:val="-15"/>
                <w:sz w:val="24"/>
              </w:rPr>
              <w:t xml:space="preserve"> </w:t>
            </w:r>
            <w:r>
              <w:rPr>
                <w:sz w:val="24"/>
              </w:rPr>
              <w:t>string</w:t>
            </w:r>
            <w:r>
              <w:rPr>
                <w:spacing w:val="-15"/>
                <w:sz w:val="24"/>
              </w:rPr>
              <w:t xml:space="preserve"> </w:t>
            </w:r>
            <w:r>
              <w:rPr>
                <w:sz w:val="24"/>
              </w:rPr>
              <w:t>suitable for LLM prompt</w:t>
            </w:r>
          </w:p>
        </w:tc>
        <w:tc>
          <w:tcPr>
            <w:tcW w:w="766" w:type="dxa"/>
          </w:tcPr>
          <w:p w14:paraId="1C9C59F7" w14:textId="77777777" w:rsidR="009E0B0E" w:rsidRDefault="00000000">
            <w:pPr>
              <w:pStyle w:val="TableParagraph"/>
              <w:ind w:left="0" w:right="93"/>
              <w:jc w:val="center"/>
              <w:rPr>
                <w:sz w:val="24"/>
              </w:rPr>
            </w:pPr>
            <w:r>
              <w:rPr>
                <w:spacing w:val="-4"/>
                <w:sz w:val="24"/>
              </w:rPr>
              <w:t>Pass</w:t>
            </w:r>
          </w:p>
        </w:tc>
      </w:tr>
    </w:tbl>
    <w:p w14:paraId="2C4036D6" w14:textId="77777777" w:rsidR="009E0B0E" w:rsidRDefault="009E0B0E">
      <w:pPr>
        <w:pStyle w:val="BodyText"/>
        <w:spacing w:before="48"/>
        <w:rPr>
          <w:b/>
        </w:rPr>
      </w:pPr>
    </w:p>
    <w:p w14:paraId="36847D98" w14:textId="77777777" w:rsidR="009E0B0E" w:rsidRDefault="00000000">
      <w:pPr>
        <w:pStyle w:val="ListParagraph"/>
        <w:numPr>
          <w:ilvl w:val="1"/>
          <w:numId w:val="7"/>
        </w:numPr>
        <w:tabs>
          <w:tab w:val="left" w:pos="602"/>
        </w:tabs>
        <w:ind w:left="602"/>
        <w:rPr>
          <w:b/>
          <w:sz w:val="24"/>
        </w:rPr>
      </w:pPr>
      <w:r>
        <w:rPr>
          <w:b/>
          <w:sz w:val="24"/>
        </w:rPr>
        <w:t>Integration</w:t>
      </w:r>
      <w:r>
        <w:rPr>
          <w:b/>
          <w:spacing w:val="-11"/>
          <w:sz w:val="24"/>
        </w:rPr>
        <w:t xml:space="preserve"> </w:t>
      </w:r>
      <w:r>
        <w:rPr>
          <w:b/>
          <w:spacing w:val="-2"/>
          <w:sz w:val="24"/>
        </w:rPr>
        <w:t>Testing</w:t>
      </w:r>
    </w:p>
    <w:p w14:paraId="13D2FF7F" w14:textId="77777777" w:rsidR="009E0B0E" w:rsidRDefault="009E0B0E">
      <w:pPr>
        <w:pStyle w:val="BodyText"/>
        <w:spacing w:before="48"/>
        <w:rPr>
          <w:b/>
        </w:rPr>
      </w:pPr>
    </w:p>
    <w:p w14:paraId="20A0655C" w14:textId="77777777" w:rsidR="009E0B0E" w:rsidRDefault="00000000">
      <w:pPr>
        <w:ind w:left="242"/>
        <w:rPr>
          <w:b/>
          <w:sz w:val="24"/>
        </w:rPr>
      </w:pPr>
      <w:r>
        <w:rPr>
          <w:b/>
          <w:sz w:val="24"/>
        </w:rPr>
        <w:t>Table</w:t>
      </w:r>
      <w:r>
        <w:rPr>
          <w:b/>
          <w:spacing w:val="-5"/>
          <w:sz w:val="24"/>
        </w:rPr>
        <w:t xml:space="preserve"> </w:t>
      </w:r>
      <w:r>
        <w:rPr>
          <w:b/>
          <w:sz w:val="24"/>
        </w:rPr>
        <w:t>5.3.1</w:t>
      </w:r>
      <w:r>
        <w:rPr>
          <w:b/>
          <w:spacing w:val="-3"/>
          <w:sz w:val="24"/>
        </w:rPr>
        <w:t xml:space="preserve"> </w:t>
      </w:r>
      <w:r>
        <w:rPr>
          <w:b/>
          <w:sz w:val="24"/>
        </w:rPr>
        <w:t>Integration</w:t>
      </w:r>
      <w:r>
        <w:rPr>
          <w:b/>
          <w:spacing w:val="-5"/>
          <w:sz w:val="24"/>
        </w:rPr>
        <w:t xml:space="preserve"> </w:t>
      </w:r>
      <w:r>
        <w:rPr>
          <w:b/>
          <w:sz w:val="24"/>
        </w:rPr>
        <w:t>Test</w:t>
      </w:r>
      <w:r>
        <w:rPr>
          <w:b/>
          <w:spacing w:val="-3"/>
          <w:sz w:val="24"/>
        </w:rPr>
        <w:t xml:space="preserve"> </w:t>
      </w:r>
      <w:r>
        <w:rPr>
          <w:b/>
          <w:spacing w:val="-2"/>
          <w:sz w:val="24"/>
        </w:rPr>
        <w:t>Cases</w:t>
      </w:r>
    </w:p>
    <w:p w14:paraId="445D3311"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0"/>
        <w:gridCol w:w="1500"/>
        <w:gridCol w:w="1500"/>
        <w:gridCol w:w="2000"/>
        <w:gridCol w:w="2000"/>
        <w:gridCol w:w="866"/>
      </w:tblGrid>
      <w:tr w:rsidR="009E0B0E" w14:paraId="3AFB66D7" w14:textId="77777777">
        <w:trPr>
          <w:trHeight w:val="836"/>
        </w:trPr>
        <w:tc>
          <w:tcPr>
            <w:tcW w:w="800" w:type="dxa"/>
            <w:shd w:val="clear" w:color="auto" w:fill="CCCCCC"/>
          </w:tcPr>
          <w:p w14:paraId="467CF94E" w14:textId="77777777" w:rsidR="009E0B0E" w:rsidRDefault="00000000">
            <w:pPr>
              <w:pStyle w:val="TableParagraph"/>
              <w:spacing w:before="75" w:line="208" w:lineRule="auto"/>
              <w:ind w:left="266" w:right="171" w:hanging="86"/>
              <w:rPr>
                <w:b/>
                <w:sz w:val="24"/>
              </w:rPr>
            </w:pPr>
            <w:r>
              <w:rPr>
                <w:b/>
                <w:spacing w:val="-4"/>
                <w:sz w:val="24"/>
              </w:rPr>
              <w:t xml:space="preserve">Test </w:t>
            </w:r>
            <w:r>
              <w:rPr>
                <w:b/>
                <w:spacing w:val="-6"/>
                <w:sz w:val="24"/>
              </w:rPr>
              <w:t>ID</w:t>
            </w:r>
          </w:p>
        </w:tc>
        <w:tc>
          <w:tcPr>
            <w:tcW w:w="1500" w:type="dxa"/>
            <w:shd w:val="clear" w:color="auto" w:fill="CCCCCC"/>
          </w:tcPr>
          <w:p w14:paraId="4374EEEA" w14:textId="77777777" w:rsidR="009E0B0E" w:rsidRDefault="00000000">
            <w:pPr>
              <w:pStyle w:val="TableParagraph"/>
              <w:ind w:left="303"/>
              <w:rPr>
                <w:b/>
                <w:sz w:val="24"/>
              </w:rPr>
            </w:pPr>
            <w:r>
              <w:rPr>
                <w:b/>
                <w:spacing w:val="-2"/>
                <w:sz w:val="24"/>
              </w:rPr>
              <w:t>Scenario</w:t>
            </w:r>
          </w:p>
        </w:tc>
        <w:tc>
          <w:tcPr>
            <w:tcW w:w="1500" w:type="dxa"/>
            <w:shd w:val="clear" w:color="auto" w:fill="CCCCCC"/>
          </w:tcPr>
          <w:p w14:paraId="77FE6F15" w14:textId="77777777" w:rsidR="009E0B0E" w:rsidRDefault="00000000">
            <w:pPr>
              <w:pStyle w:val="TableParagraph"/>
              <w:spacing w:before="75" w:line="208" w:lineRule="auto"/>
              <w:ind w:left="333" w:right="89" w:hanging="183"/>
              <w:rPr>
                <w:b/>
                <w:sz w:val="24"/>
              </w:rPr>
            </w:pPr>
            <w:proofErr w:type="gramStart"/>
            <w:r>
              <w:rPr>
                <w:b/>
                <w:spacing w:val="-2"/>
                <w:sz w:val="24"/>
              </w:rPr>
              <w:t xml:space="preserve">Component </w:t>
            </w:r>
            <w:r>
              <w:rPr>
                <w:b/>
                <w:sz w:val="24"/>
              </w:rPr>
              <w:t>s</w:t>
            </w:r>
            <w:proofErr w:type="gramEnd"/>
            <w:r>
              <w:rPr>
                <w:b/>
                <w:sz w:val="24"/>
              </w:rPr>
              <w:t xml:space="preserve"> Tested</w:t>
            </w:r>
          </w:p>
        </w:tc>
        <w:tc>
          <w:tcPr>
            <w:tcW w:w="2000" w:type="dxa"/>
            <w:shd w:val="clear" w:color="auto" w:fill="CCCCCC"/>
          </w:tcPr>
          <w:p w14:paraId="76F85DEE" w14:textId="77777777" w:rsidR="009E0B0E" w:rsidRDefault="00000000">
            <w:pPr>
              <w:pStyle w:val="TableParagraph"/>
              <w:ind w:left="6"/>
              <w:jc w:val="center"/>
              <w:rPr>
                <w:b/>
                <w:sz w:val="24"/>
              </w:rPr>
            </w:pPr>
            <w:r>
              <w:rPr>
                <w:b/>
                <w:spacing w:val="-2"/>
                <w:sz w:val="24"/>
              </w:rPr>
              <w:t>Steps</w:t>
            </w:r>
          </w:p>
        </w:tc>
        <w:tc>
          <w:tcPr>
            <w:tcW w:w="2000" w:type="dxa"/>
            <w:shd w:val="clear" w:color="auto" w:fill="CCCCCC"/>
          </w:tcPr>
          <w:p w14:paraId="3138637B" w14:textId="77777777" w:rsidR="009E0B0E" w:rsidRDefault="00000000">
            <w:pPr>
              <w:pStyle w:val="TableParagraph"/>
              <w:spacing w:before="75" w:line="208" w:lineRule="auto"/>
              <w:ind w:left="534" w:right="517" w:hanging="7"/>
              <w:rPr>
                <w:b/>
                <w:sz w:val="24"/>
              </w:rPr>
            </w:pPr>
            <w:r>
              <w:rPr>
                <w:b/>
                <w:spacing w:val="-2"/>
                <w:sz w:val="24"/>
              </w:rPr>
              <w:t>Expected Outcome</w:t>
            </w:r>
          </w:p>
        </w:tc>
        <w:tc>
          <w:tcPr>
            <w:tcW w:w="866" w:type="dxa"/>
            <w:shd w:val="clear" w:color="auto" w:fill="CCCCCC"/>
          </w:tcPr>
          <w:p w14:paraId="5B4D2E70" w14:textId="77777777" w:rsidR="009E0B0E" w:rsidRDefault="00000000">
            <w:pPr>
              <w:pStyle w:val="TableParagraph"/>
              <w:spacing w:before="75" w:line="208" w:lineRule="auto"/>
              <w:ind w:left="393" w:right="130" w:hanging="246"/>
              <w:rPr>
                <w:b/>
                <w:sz w:val="24"/>
              </w:rPr>
            </w:pPr>
            <w:r>
              <w:rPr>
                <w:b/>
                <w:spacing w:val="-2"/>
                <w:sz w:val="24"/>
              </w:rPr>
              <w:t xml:space="preserve">Resul </w:t>
            </w:r>
            <w:r>
              <w:rPr>
                <w:b/>
                <w:spacing w:val="-10"/>
                <w:sz w:val="24"/>
              </w:rPr>
              <w:t>t</w:t>
            </w:r>
          </w:p>
        </w:tc>
      </w:tr>
      <w:tr w:rsidR="009E0B0E" w14:paraId="660DCCB6" w14:textId="77777777">
        <w:trPr>
          <w:trHeight w:val="2037"/>
        </w:trPr>
        <w:tc>
          <w:tcPr>
            <w:tcW w:w="800" w:type="dxa"/>
          </w:tcPr>
          <w:p w14:paraId="59A50C03" w14:textId="77777777" w:rsidR="009E0B0E" w:rsidRDefault="00000000">
            <w:pPr>
              <w:pStyle w:val="TableParagraph"/>
              <w:spacing w:before="75" w:line="208" w:lineRule="auto"/>
              <w:ind w:right="191"/>
              <w:rPr>
                <w:sz w:val="24"/>
              </w:rPr>
            </w:pPr>
            <w:r>
              <w:rPr>
                <w:spacing w:val="-4"/>
                <w:sz w:val="24"/>
              </w:rPr>
              <w:t>INT-</w:t>
            </w:r>
            <w:r>
              <w:rPr>
                <w:spacing w:val="-6"/>
                <w:sz w:val="24"/>
              </w:rPr>
              <w:t>01</w:t>
            </w:r>
          </w:p>
        </w:tc>
        <w:tc>
          <w:tcPr>
            <w:tcW w:w="1500" w:type="dxa"/>
          </w:tcPr>
          <w:p w14:paraId="2BCABAFD" w14:textId="77777777" w:rsidR="009E0B0E" w:rsidRDefault="00000000">
            <w:pPr>
              <w:pStyle w:val="TableParagraph"/>
              <w:spacing w:before="75" w:line="208" w:lineRule="auto"/>
              <w:ind w:left="119"/>
              <w:rPr>
                <w:sz w:val="24"/>
              </w:rPr>
            </w:pPr>
            <w:r>
              <w:rPr>
                <w:sz w:val="24"/>
              </w:rPr>
              <w:t xml:space="preserve">API Key </w:t>
            </w:r>
            <w:r>
              <w:rPr>
                <w:spacing w:val="-2"/>
                <w:sz w:val="24"/>
              </w:rPr>
              <w:t>Propagation</w:t>
            </w:r>
          </w:p>
        </w:tc>
        <w:tc>
          <w:tcPr>
            <w:tcW w:w="1500" w:type="dxa"/>
          </w:tcPr>
          <w:p w14:paraId="1B7444F8" w14:textId="77777777" w:rsidR="009E0B0E" w:rsidRDefault="00000000">
            <w:pPr>
              <w:pStyle w:val="TableParagraph"/>
              <w:spacing w:before="75" w:line="208" w:lineRule="auto"/>
              <w:ind w:left="119" w:right="337"/>
              <w:rPr>
                <w:sz w:val="24"/>
              </w:rPr>
            </w:pPr>
            <w:r>
              <w:rPr>
                <w:sz w:val="24"/>
              </w:rPr>
              <w:t>Sidebar</w:t>
            </w:r>
            <w:r>
              <w:rPr>
                <w:spacing w:val="-15"/>
                <w:sz w:val="24"/>
              </w:rPr>
              <w:t xml:space="preserve"> </w:t>
            </w:r>
            <w:r>
              <w:rPr>
                <w:sz w:val="24"/>
              </w:rPr>
              <w:t xml:space="preserve">→ </w:t>
            </w:r>
            <w:proofErr w:type="spellStart"/>
            <w:proofErr w:type="gramStart"/>
            <w:r>
              <w:rPr>
                <w:spacing w:val="-2"/>
                <w:sz w:val="24"/>
              </w:rPr>
              <w:t>os.environ</w:t>
            </w:r>
            <w:proofErr w:type="spellEnd"/>
            <w:proofErr w:type="gramEnd"/>
          </w:p>
          <w:p w14:paraId="56869564" w14:textId="77777777" w:rsidR="009E0B0E" w:rsidRDefault="00000000">
            <w:pPr>
              <w:pStyle w:val="TableParagraph"/>
              <w:spacing w:before="0" w:line="208" w:lineRule="auto"/>
              <w:ind w:left="119" w:right="551"/>
              <w:rPr>
                <w:sz w:val="24"/>
              </w:rPr>
            </w:pPr>
            <w:r>
              <w:rPr>
                <w:sz w:val="24"/>
              </w:rPr>
              <w:t>→</w:t>
            </w:r>
            <w:r>
              <w:rPr>
                <w:spacing w:val="-15"/>
                <w:sz w:val="24"/>
              </w:rPr>
              <w:t xml:space="preserve"> </w:t>
            </w:r>
            <w:r>
              <w:rPr>
                <w:sz w:val="24"/>
              </w:rPr>
              <w:t xml:space="preserve">agent </w:t>
            </w:r>
            <w:r>
              <w:rPr>
                <w:spacing w:val="-2"/>
                <w:sz w:val="24"/>
              </w:rPr>
              <w:t>modules</w:t>
            </w:r>
          </w:p>
        </w:tc>
        <w:tc>
          <w:tcPr>
            <w:tcW w:w="2000" w:type="dxa"/>
          </w:tcPr>
          <w:p w14:paraId="041DF91F" w14:textId="77777777" w:rsidR="009E0B0E" w:rsidRDefault="00000000">
            <w:pPr>
              <w:pStyle w:val="TableParagraph"/>
              <w:spacing w:before="75" w:line="208" w:lineRule="auto"/>
              <w:ind w:right="118"/>
              <w:rPr>
                <w:sz w:val="24"/>
              </w:rPr>
            </w:pPr>
            <w:r>
              <w:rPr>
                <w:sz w:val="24"/>
              </w:rPr>
              <w:t>1. Enter API key in sidebar. 2. Switch to HR Agent tab. 3. Upload resume and</w:t>
            </w:r>
            <w:r>
              <w:rPr>
                <w:spacing w:val="-13"/>
                <w:sz w:val="24"/>
              </w:rPr>
              <w:t xml:space="preserve"> </w:t>
            </w:r>
            <w:r>
              <w:rPr>
                <w:sz w:val="24"/>
              </w:rPr>
              <w:t>JD.</w:t>
            </w:r>
            <w:r>
              <w:rPr>
                <w:spacing w:val="-13"/>
                <w:sz w:val="24"/>
              </w:rPr>
              <w:t xml:space="preserve"> </w:t>
            </w:r>
            <w:r>
              <w:rPr>
                <w:sz w:val="24"/>
              </w:rPr>
              <w:t>4.</w:t>
            </w:r>
            <w:r>
              <w:rPr>
                <w:spacing w:val="-13"/>
                <w:sz w:val="24"/>
              </w:rPr>
              <w:t xml:space="preserve"> </w:t>
            </w:r>
            <w:r>
              <w:rPr>
                <w:sz w:val="24"/>
              </w:rPr>
              <w:t xml:space="preserve">Trigger </w:t>
            </w:r>
            <w:r>
              <w:rPr>
                <w:spacing w:val="-2"/>
                <w:sz w:val="24"/>
              </w:rPr>
              <w:t>analysis.</w:t>
            </w:r>
          </w:p>
        </w:tc>
        <w:tc>
          <w:tcPr>
            <w:tcW w:w="2000" w:type="dxa"/>
          </w:tcPr>
          <w:p w14:paraId="0CEABAEF" w14:textId="77777777" w:rsidR="009E0B0E" w:rsidRDefault="00000000">
            <w:pPr>
              <w:pStyle w:val="TableParagraph"/>
              <w:spacing w:before="75" w:line="208" w:lineRule="auto"/>
              <w:ind w:right="126"/>
              <w:rPr>
                <w:sz w:val="24"/>
              </w:rPr>
            </w:pPr>
            <w:proofErr w:type="spellStart"/>
            <w:r>
              <w:rPr>
                <w:spacing w:val="-2"/>
                <w:sz w:val="24"/>
              </w:rPr>
              <w:t>ChatGoogleGener</w:t>
            </w:r>
            <w:proofErr w:type="spellEnd"/>
            <w:r>
              <w:rPr>
                <w:spacing w:val="-2"/>
                <w:sz w:val="24"/>
              </w:rPr>
              <w:t xml:space="preserve"> </w:t>
            </w:r>
            <w:proofErr w:type="spellStart"/>
            <w:r>
              <w:rPr>
                <w:spacing w:val="-2"/>
                <w:sz w:val="24"/>
              </w:rPr>
              <w:t>ativeAI</w:t>
            </w:r>
            <w:proofErr w:type="spellEnd"/>
            <w:r>
              <w:rPr>
                <w:spacing w:val="-2"/>
                <w:sz w:val="24"/>
              </w:rPr>
              <w:t xml:space="preserve"> instantiation </w:t>
            </w:r>
            <w:r>
              <w:rPr>
                <w:sz w:val="24"/>
              </w:rPr>
              <w:t xml:space="preserve">succeeds; Gemini API call </w:t>
            </w:r>
            <w:r>
              <w:rPr>
                <w:spacing w:val="-2"/>
                <w:sz w:val="24"/>
              </w:rPr>
              <w:t>completes successfully.</w:t>
            </w:r>
          </w:p>
        </w:tc>
        <w:tc>
          <w:tcPr>
            <w:tcW w:w="866" w:type="dxa"/>
          </w:tcPr>
          <w:p w14:paraId="24121DCB" w14:textId="77777777" w:rsidR="009E0B0E" w:rsidRDefault="00000000">
            <w:pPr>
              <w:pStyle w:val="TableParagraph"/>
              <w:rPr>
                <w:sz w:val="24"/>
              </w:rPr>
            </w:pPr>
            <w:r>
              <w:rPr>
                <w:spacing w:val="-4"/>
                <w:sz w:val="24"/>
              </w:rPr>
              <w:t>Pass</w:t>
            </w:r>
          </w:p>
        </w:tc>
      </w:tr>
      <w:tr w:rsidR="009E0B0E" w14:paraId="6AE718BC" w14:textId="77777777">
        <w:trPr>
          <w:trHeight w:val="1557"/>
        </w:trPr>
        <w:tc>
          <w:tcPr>
            <w:tcW w:w="800" w:type="dxa"/>
          </w:tcPr>
          <w:p w14:paraId="3A734566" w14:textId="77777777" w:rsidR="009E0B0E" w:rsidRDefault="00000000">
            <w:pPr>
              <w:pStyle w:val="TableParagraph"/>
              <w:spacing w:before="75" w:line="208" w:lineRule="auto"/>
              <w:ind w:right="191"/>
              <w:rPr>
                <w:sz w:val="24"/>
              </w:rPr>
            </w:pPr>
            <w:r>
              <w:rPr>
                <w:spacing w:val="-4"/>
                <w:sz w:val="24"/>
              </w:rPr>
              <w:t>INT-</w:t>
            </w:r>
            <w:r>
              <w:rPr>
                <w:spacing w:val="-6"/>
                <w:sz w:val="24"/>
              </w:rPr>
              <w:t>02</w:t>
            </w:r>
          </w:p>
        </w:tc>
        <w:tc>
          <w:tcPr>
            <w:tcW w:w="1500" w:type="dxa"/>
          </w:tcPr>
          <w:p w14:paraId="733A2761" w14:textId="77777777" w:rsidR="009E0B0E" w:rsidRDefault="00000000">
            <w:pPr>
              <w:pStyle w:val="TableParagraph"/>
              <w:spacing w:before="75" w:line="208" w:lineRule="auto"/>
              <w:ind w:left="119" w:right="253"/>
              <w:rPr>
                <w:sz w:val="24"/>
              </w:rPr>
            </w:pPr>
            <w:r>
              <w:rPr>
                <w:sz w:val="24"/>
              </w:rPr>
              <w:t xml:space="preserve">HR Agent </w:t>
            </w:r>
            <w:r>
              <w:rPr>
                <w:spacing w:val="-2"/>
                <w:sz w:val="24"/>
              </w:rPr>
              <w:t>End-to-End</w:t>
            </w:r>
          </w:p>
        </w:tc>
        <w:tc>
          <w:tcPr>
            <w:tcW w:w="1500" w:type="dxa"/>
          </w:tcPr>
          <w:p w14:paraId="19059F77" w14:textId="77777777" w:rsidR="009E0B0E" w:rsidRDefault="00000000">
            <w:pPr>
              <w:pStyle w:val="TableParagraph"/>
              <w:spacing w:before="75" w:line="208" w:lineRule="auto"/>
              <w:ind w:left="119" w:right="291"/>
              <w:rPr>
                <w:sz w:val="24"/>
              </w:rPr>
            </w:pPr>
            <w:r>
              <w:rPr>
                <w:sz w:val="24"/>
              </w:rPr>
              <w:t>main.py</w:t>
            </w:r>
            <w:r>
              <w:rPr>
                <w:spacing w:val="-15"/>
                <w:sz w:val="24"/>
              </w:rPr>
              <w:t xml:space="preserve"> </w:t>
            </w:r>
            <w:r>
              <w:rPr>
                <w:sz w:val="24"/>
              </w:rPr>
              <w:t xml:space="preserve">→ </w:t>
            </w:r>
            <w:r>
              <w:rPr>
                <w:spacing w:val="-2"/>
                <w:sz w:val="24"/>
              </w:rPr>
              <w:t>HR/app.py</w:t>
            </w:r>
          </w:p>
          <w:p w14:paraId="07C34903" w14:textId="77777777" w:rsidR="009E0B0E" w:rsidRDefault="00000000">
            <w:pPr>
              <w:pStyle w:val="TableParagraph"/>
              <w:spacing w:before="0" w:line="208" w:lineRule="auto"/>
              <w:ind w:left="119" w:right="304"/>
              <w:rPr>
                <w:sz w:val="24"/>
              </w:rPr>
            </w:pPr>
            <w:r>
              <w:rPr>
                <w:spacing w:val="-10"/>
                <w:sz w:val="24"/>
              </w:rPr>
              <w:t xml:space="preserve">→ </w:t>
            </w:r>
            <w:proofErr w:type="spellStart"/>
            <w:r>
              <w:rPr>
                <w:spacing w:val="-2"/>
                <w:sz w:val="24"/>
              </w:rPr>
              <w:t>LangChain</w:t>
            </w:r>
            <w:proofErr w:type="spellEnd"/>
          </w:p>
          <w:p w14:paraId="69D4B514" w14:textId="77777777" w:rsidR="009E0B0E" w:rsidRDefault="00000000">
            <w:pPr>
              <w:pStyle w:val="TableParagraph"/>
              <w:spacing w:before="0" w:line="247" w:lineRule="exact"/>
              <w:ind w:left="119"/>
              <w:rPr>
                <w:sz w:val="24"/>
              </w:rPr>
            </w:pPr>
            <w:r>
              <w:rPr>
                <w:sz w:val="24"/>
              </w:rPr>
              <w:t xml:space="preserve">→ </w:t>
            </w:r>
            <w:r>
              <w:rPr>
                <w:spacing w:val="-2"/>
                <w:sz w:val="24"/>
              </w:rPr>
              <w:t>Gemini</w:t>
            </w:r>
          </w:p>
        </w:tc>
        <w:tc>
          <w:tcPr>
            <w:tcW w:w="2000" w:type="dxa"/>
          </w:tcPr>
          <w:p w14:paraId="2033BAED" w14:textId="77777777" w:rsidR="009E0B0E" w:rsidRDefault="00000000">
            <w:pPr>
              <w:pStyle w:val="TableParagraph"/>
              <w:numPr>
                <w:ilvl w:val="0"/>
                <w:numId w:val="6"/>
              </w:numPr>
              <w:tabs>
                <w:tab w:val="left" w:pos="360"/>
              </w:tabs>
              <w:spacing w:line="258" w:lineRule="exact"/>
              <w:rPr>
                <w:sz w:val="24"/>
              </w:rPr>
            </w:pPr>
            <w:r>
              <w:rPr>
                <w:sz w:val="24"/>
              </w:rPr>
              <w:t>Enter</w:t>
            </w:r>
            <w:r>
              <w:rPr>
                <w:spacing w:val="-1"/>
                <w:sz w:val="24"/>
              </w:rPr>
              <w:t xml:space="preserve"> </w:t>
            </w:r>
            <w:r>
              <w:rPr>
                <w:sz w:val="24"/>
              </w:rPr>
              <w:t>JD</w:t>
            </w:r>
            <w:r>
              <w:rPr>
                <w:spacing w:val="-1"/>
                <w:sz w:val="24"/>
              </w:rPr>
              <w:t xml:space="preserve"> </w:t>
            </w:r>
            <w:r>
              <w:rPr>
                <w:spacing w:val="-2"/>
                <w:sz w:val="24"/>
              </w:rPr>
              <w:t>text.</w:t>
            </w:r>
          </w:p>
          <w:p w14:paraId="7B96D6D5" w14:textId="77777777" w:rsidR="009E0B0E" w:rsidRDefault="00000000">
            <w:pPr>
              <w:pStyle w:val="TableParagraph"/>
              <w:numPr>
                <w:ilvl w:val="0"/>
                <w:numId w:val="6"/>
              </w:numPr>
              <w:tabs>
                <w:tab w:val="left" w:pos="360"/>
              </w:tabs>
              <w:spacing w:before="0" w:line="240" w:lineRule="exact"/>
              <w:rPr>
                <w:sz w:val="24"/>
              </w:rPr>
            </w:pPr>
            <w:r>
              <w:rPr>
                <w:sz w:val="24"/>
              </w:rPr>
              <w:t xml:space="preserve">Upload </w:t>
            </w:r>
            <w:r>
              <w:rPr>
                <w:spacing w:val="-5"/>
                <w:sz w:val="24"/>
              </w:rPr>
              <w:t>PDF</w:t>
            </w:r>
          </w:p>
          <w:p w14:paraId="64BCA72E" w14:textId="77777777" w:rsidR="009E0B0E" w:rsidRDefault="00000000">
            <w:pPr>
              <w:pStyle w:val="TableParagraph"/>
              <w:spacing w:before="0" w:line="240" w:lineRule="exact"/>
              <w:rPr>
                <w:sz w:val="24"/>
              </w:rPr>
            </w:pPr>
            <w:r>
              <w:rPr>
                <w:sz w:val="24"/>
              </w:rPr>
              <w:t xml:space="preserve">resume. 3. </w:t>
            </w:r>
            <w:r>
              <w:rPr>
                <w:spacing w:val="-2"/>
                <w:sz w:val="24"/>
              </w:rPr>
              <w:t>Click</w:t>
            </w:r>
          </w:p>
          <w:p w14:paraId="34668F04" w14:textId="77777777" w:rsidR="009E0B0E" w:rsidRDefault="00000000">
            <w:pPr>
              <w:pStyle w:val="TableParagraph"/>
              <w:spacing w:before="11" w:line="208" w:lineRule="auto"/>
              <w:rPr>
                <w:sz w:val="24"/>
              </w:rPr>
            </w:pPr>
            <w:r>
              <w:rPr>
                <w:sz w:val="24"/>
              </w:rPr>
              <w:t>Analyze.</w:t>
            </w:r>
            <w:r>
              <w:rPr>
                <w:spacing w:val="-15"/>
                <w:sz w:val="24"/>
              </w:rPr>
              <w:t xml:space="preserve"> </w:t>
            </w:r>
            <w:r>
              <w:rPr>
                <w:sz w:val="24"/>
              </w:rPr>
              <w:t>4.</w:t>
            </w:r>
            <w:r>
              <w:rPr>
                <w:spacing w:val="-15"/>
                <w:sz w:val="24"/>
              </w:rPr>
              <w:t xml:space="preserve"> </w:t>
            </w:r>
            <w:r>
              <w:rPr>
                <w:sz w:val="24"/>
              </w:rPr>
              <w:t xml:space="preserve">View </w:t>
            </w:r>
            <w:r>
              <w:rPr>
                <w:spacing w:val="-2"/>
                <w:sz w:val="24"/>
              </w:rPr>
              <w:t>result.</w:t>
            </w:r>
          </w:p>
        </w:tc>
        <w:tc>
          <w:tcPr>
            <w:tcW w:w="2000" w:type="dxa"/>
          </w:tcPr>
          <w:p w14:paraId="5D89573B" w14:textId="77777777" w:rsidR="009E0B0E" w:rsidRDefault="00000000">
            <w:pPr>
              <w:pStyle w:val="TableParagraph"/>
              <w:spacing w:before="75" w:line="208" w:lineRule="auto"/>
              <w:ind w:right="237"/>
              <w:rPr>
                <w:sz w:val="24"/>
              </w:rPr>
            </w:pPr>
            <w:r>
              <w:rPr>
                <w:sz w:val="24"/>
              </w:rPr>
              <w:t>Evaluation</w:t>
            </w:r>
            <w:r>
              <w:rPr>
                <w:spacing w:val="-15"/>
                <w:sz w:val="24"/>
              </w:rPr>
              <w:t xml:space="preserve"> </w:t>
            </w:r>
            <w:r>
              <w:rPr>
                <w:sz w:val="24"/>
              </w:rPr>
              <w:t xml:space="preserve">result displayed in HR tab within 15 </w:t>
            </w:r>
            <w:r>
              <w:rPr>
                <w:spacing w:val="-2"/>
                <w:sz w:val="24"/>
              </w:rPr>
              <w:t>seconds.</w:t>
            </w:r>
          </w:p>
        </w:tc>
        <w:tc>
          <w:tcPr>
            <w:tcW w:w="866" w:type="dxa"/>
          </w:tcPr>
          <w:p w14:paraId="78E456E9" w14:textId="77777777" w:rsidR="009E0B0E" w:rsidRDefault="00000000">
            <w:pPr>
              <w:pStyle w:val="TableParagraph"/>
              <w:rPr>
                <w:sz w:val="24"/>
              </w:rPr>
            </w:pPr>
            <w:r>
              <w:rPr>
                <w:spacing w:val="-4"/>
                <w:sz w:val="24"/>
              </w:rPr>
              <w:t>Pass</w:t>
            </w:r>
          </w:p>
        </w:tc>
      </w:tr>
      <w:tr w:rsidR="009E0B0E" w14:paraId="03C81159" w14:textId="77777777">
        <w:trPr>
          <w:trHeight w:val="1797"/>
        </w:trPr>
        <w:tc>
          <w:tcPr>
            <w:tcW w:w="800" w:type="dxa"/>
          </w:tcPr>
          <w:p w14:paraId="3EACDA4F" w14:textId="77777777" w:rsidR="009E0B0E" w:rsidRDefault="00000000">
            <w:pPr>
              <w:pStyle w:val="TableParagraph"/>
              <w:spacing w:before="75" w:line="208" w:lineRule="auto"/>
              <w:ind w:right="191"/>
              <w:rPr>
                <w:sz w:val="24"/>
              </w:rPr>
            </w:pPr>
            <w:r>
              <w:rPr>
                <w:spacing w:val="-4"/>
                <w:sz w:val="24"/>
              </w:rPr>
              <w:t>INT-</w:t>
            </w:r>
            <w:r>
              <w:rPr>
                <w:spacing w:val="-6"/>
                <w:sz w:val="24"/>
              </w:rPr>
              <w:t>03</w:t>
            </w:r>
          </w:p>
        </w:tc>
        <w:tc>
          <w:tcPr>
            <w:tcW w:w="1500" w:type="dxa"/>
          </w:tcPr>
          <w:p w14:paraId="083FE5D7" w14:textId="77777777" w:rsidR="009E0B0E" w:rsidRDefault="00000000">
            <w:pPr>
              <w:pStyle w:val="TableParagraph"/>
              <w:spacing w:before="75" w:line="208" w:lineRule="auto"/>
              <w:ind w:left="119" w:right="261"/>
              <w:rPr>
                <w:sz w:val="24"/>
              </w:rPr>
            </w:pPr>
            <w:r>
              <w:rPr>
                <w:spacing w:val="-2"/>
                <w:sz w:val="24"/>
              </w:rPr>
              <w:t xml:space="preserve">Finance </w:t>
            </w:r>
            <w:r>
              <w:rPr>
                <w:sz w:val="24"/>
              </w:rPr>
              <w:t>Agent</w:t>
            </w:r>
            <w:r>
              <w:rPr>
                <w:spacing w:val="-15"/>
                <w:sz w:val="24"/>
              </w:rPr>
              <w:t xml:space="preserve"> </w:t>
            </w:r>
            <w:r>
              <w:rPr>
                <w:sz w:val="24"/>
              </w:rPr>
              <w:t>End-</w:t>
            </w:r>
            <w:r>
              <w:rPr>
                <w:spacing w:val="-2"/>
                <w:sz w:val="24"/>
              </w:rPr>
              <w:t>to-End</w:t>
            </w:r>
          </w:p>
        </w:tc>
        <w:tc>
          <w:tcPr>
            <w:tcW w:w="1500" w:type="dxa"/>
          </w:tcPr>
          <w:p w14:paraId="1661141E" w14:textId="77777777" w:rsidR="009E0B0E" w:rsidRDefault="00000000">
            <w:pPr>
              <w:pStyle w:val="TableParagraph"/>
              <w:spacing w:before="75" w:line="208" w:lineRule="auto"/>
              <w:ind w:left="119" w:right="147"/>
              <w:rPr>
                <w:sz w:val="24"/>
              </w:rPr>
            </w:pPr>
            <w:r>
              <w:rPr>
                <w:sz w:val="24"/>
              </w:rPr>
              <w:t xml:space="preserve">main.py → </w:t>
            </w:r>
            <w:r>
              <w:rPr>
                <w:spacing w:val="-2"/>
                <w:sz w:val="24"/>
              </w:rPr>
              <w:t xml:space="preserve">Finance/app. </w:t>
            </w:r>
            <w:proofErr w:type="spellStart"/>
            <w:r>
              <w:rPr>
                <w:sz w:val="24"/>
              </w:rPr>
              <w:t>py</w:t>
            </w:r>
            <w:proofErr w:type="spellEnd"/>
            <w:r>
              <w:rPr>
                <w:sz w:val="24"/>
              </w:rPr>
              <w:t xml:space="preserve"> →</w:t>
            </w:r>
            <w:r>
              <w:rPr>
                <w:spacing w:val="40"/>
                <w:sz w:val="24"/>
              </w:rPr>
              <w:t xml:space="preserve"> </w:t>
            </w:r>
            <w:r>
              <w:rPr>
                <w:sz w:val="24"/>
              </w:rPr>
              <w:t xml:space="preserve">pandas → Plotly → </w:t>
            </w:r>
            <w:r>
              <w:rPr>
                <w:spacing w:val="-2"/>
                <w:sz w:val="24"/>
              </w:rPr>
              <w:t>Gemini</w:t>
            </w:r>
          </w:p>
        </w:tc>
        <w:tc>
          <w:tcPr>
            <w:tcW w:w="2000" w:type="dxa"/>
          </w:tcPr>
          <w:p w14:paraId="254D806B" w14:textId="77777777" w:rsidR="009E0B0E" w:rsidRDefault="00000000">
            <w:pPr>
              <w:pStyle w:val="TableParagraph"/>
              <w:numPr>
                <w:ilvl w:val="0"/>
                <w:numId w:val="5"/>
              </w:numPr>
              <w:tabs>
                <w:tab w:val="left" w:pos="360"/>
              </w:tabs>
              <w:spacing w:line="258" w:lineRule="exact"/>
              <w:rPr>
                <w:sz w:val="24"/>
              </w:rPr>
            </w:pPr>
            <w:r>
              <w:rPr>
                <w:sz w:val="24"/>
              </w:rPr>
              <w:t xml:space="preserve">Upload </w:t>
            </w:r>
            <w:r>
              <w:rPr>
                <w:spacing w:val="-4"/>
                <w:sz w:val="24"/>
              </w:rPr>
              <w:t>XLSX</w:t>
            </w:r>
          </w:p>
          <w:p w14:paraId="29444138" w14:textId="77777777" w:rsidR="009E0B0E" w:rsidRDefault="00000000">
            <w:pPr>
              <w:pStyle w:val="TableParagraph"/>
              <w:spacing w:before="11" w:line="208" w:lineRule="auto"/>
              <w:ind w:right="481"/>
              <w:jc w:val="both"/>
              <w:rPr>
                <w:sz w:val="24"/>
              </w:rPr>
            </w:pPr>
            <w:r>
              <w:rPr>
                <w:sz w:val="24"/>
              </w:rPr>
              <w:t>budget file. 2. View</w:t>
            </w:r>
            <w:r>
              <w:rPr>
                <w:spacing w:val="-15"/>
                <w:sz w:val="24"/>
              </w:rPr>
              <w:t xml:space="preserve"> </w:t>
            </w:r>
            <w:r>
              <w:rPr>
                <w:sz w:val="24"/>
              </w:rPr>
              <w:t>variance table. 3. View</w:t>
            </w:r>
          </w:p>
          <w:p w14:paraId="3A86CB99" w14:textId="77777777" w:rsidR="009E0B0E" w:rsidRDefault="00000000">
            <w:pPr>
              <w:pStyle w:val="TableParagraph"/>
              <w:spacing w:before="0" w:line="208" w:lineRule="auto"/>
              <w:ind w:right="472"/>
              <w:jc w:val="both"/>
              <w:rPr>
                <w:sz w:val="24"/>
              </w:rPr>
            </w:pPr>
            <w:r>
              <w:rPr>
                <w:sz w:val="24"/>
              </w:rPr>
              <w:t>chart. 4. View LLM</w:t>
            </w:r>
            <w:r>
              <w:rPr>
                <w:spacing w:val="-3"/>
                <w:sz w:val="24"/>
              </w:rPr>
              <w:t xml:space="preserve"> </w:t>
            </w:r>
            <w:r>
              <w:rPr>
                <w:spacing w:val="-2"/>
                <w:sz w:val="24"/>
              </w:rPr>
              <w:t>analysis.</w:t>
            </w:r>
          </w:p>
        </w:tc>
        <w:tc>
          <w:tcPr>
            <w:tcW w:w="2000" w:type="dxa"/>
          </w:tcPr>
          <w:p w14:paraId="603D86A5" w14:textId="77777777" w:rsidR="009E0B0E" w:rsidRDefault="00000000">
            <w:pPr>
              <w:pStyle w:val="TableParagraph"/>
              <w:spacing w:before="75" w:line="208" w:lineRule="auto"/>
              <w:ind w:right="224"/>
              <w:rPr>
                <w:sz w:val="24"/>
              </w:rPr>
            </w:pPr>
            <w:r>
              <w:rPr>
                <w:sz w:val="24"/>
              </w:rPr>
              <w:t>Variance table, bar chart, and LLM</w:t>
            </w:r>
            <w:r>
              <w:rPr>
                <w:spacing w:val="-15"/>
                <w:sz w:val="24"/>
              </w:rPr>
              <w:t xml:space="preserve"> </w:t>
            </w:r>
            <w:r>
              <w:rPr>
                <w:sz w:val="24"/>
              </w:rPr>
              <w:t>analysis</w:t>
            </w:r>
            <w:r>
              <w:rPr>
                <w:spacing w:val="-15"/>
                <w:sz w:val="24"/>
              </w:rPr>
              <w:t xml:space="preserve"> </w:t>
            </w:r>
            <w:r>
              <w:rPr>
                <w:sz w:val="24"/>
              </w:rPr>
              <w:t xml:space="preserve">all </w:t>
            </w:r>
            <w:r>
              <w:rPr>
                <w:spacing w:val="-2"/>
                <w:sz w:val="24"/>
              </w:rPr>
              <w:t>rendered correctly.</w:t>
            </w:r>
          </w:p>
        </w:tc>
        <w:tc>
          <w:tcPr>
            <w:tcW w:w="866" w:type="dxa"/>
          </w:tcPr>
          <w:p w14:paraId="33634E85" w14:textId="77777777" w:rsidR="009E0B0E" w:rsidRDefault="00000000">
            <w:pPr>
              <w:pStyle w:val="TableParagraph"/>
              <w:rPr>
                <w:sz w:val="24"/>
              </w:rPr>
            </w:pPr>
            <w:r>
              <w:rPr>
                <w:spacing w:val="-4"/>
                <w:sz w:val="24"/>
              </w:rPr>
              <w:t>Pass</w:t>
            </w:r>
          </w:p>
        </w:tc>
      </w:tr>
    </w:tbl>
    <w:p w14:paraId="2D4E2C52" w14:textId="77777777" w:rsidR="009E0B0E" w:rsidRDefault="009E0B0E">
      <w:pPr>
        <w:pStyle w:val="TableParagraph"/>
        <w:rPr>
          <w:sz w:val="24"/>
        </w:rPr>
        <w:sectPr w:rsidR="009E0B0E">
          <w:footerReference w:type="default" r:id="rId61"/>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0"/>
        <w:gridCol w:w="1500"/>
        <w:gridCol w:w="1500"/>
        <w:gridCol w:w="2000"/>
        <w:gridCol w:w="2000"/>
        <w:gridCol w:w="866"/>
      </w:tblGrid>
      <w:tr w:rsidR="009E0B0E" w14:paraId="3631FC3A" w14:textId="77777777">
        <w:trPr>
          <w:trHeight w:val="837"/>
        </w:trPr>
        <w:tc>
          <w:tcPr>
            <w:tcW w:w="800" w:type="dxa"/>
            <w:shd w:val="clear" w:color="auto" w:fill="CCCCCC"/>
          </w:tcPr>
          <w:p w14:paraId="2B0706FA" w14:textId="77777777" w:rsidR="009E0B0E" w:rsidRDefault="00000000">
            <w:pPr>
              <w:pStyle w:val="TableParagraph"/>
              <w:spacing w:before="75" w:line="208" w:lineRule="auto"/>
              <w:ind w:left="266" w:right="171" w:hanging="86"/>
              <w:rPr>
                <w:b/>
                <w:sz w:val="24"/>
              </w:rPr>
            </w:pPr>
            <w:r>
              <w:rPr>
                <w:b/>
                <w:spacing w:val="-4"/>
                <w:sz w:val="24"/>
              </w:rPr>
              <w:lastRenderedPageBreak/>
              <w:t xml:space="preserve">Test </w:t>
            </w:r>
            <w:r>
              <w:rPr>
                <w:b/>
                <w:spacing w:val="-6"/>
                <w:sz w:val="24"/>
              </w:rPr>
              <w:t>ID</w:t>
            </w:r>
          </w:p>
        </w:tc>
        <w:tc>
          <w:tcPr>
            <w:tcW w:w="1500" w:type="dxa"/>
            <w:shd w:val="clear" w:color="auto" w:fill="CCCCCC"/>
          </w:tcPr>
          <w:p w14:paraId="47A37FB5" w14:textId="77777777" w:rsidR="009E0B0E" w:rsidRDefault="00000000">
            <w:pPr>
              <w:pStyle w:val="TableParagraph"/>
              <w:ind w:left="303"/>
              <w:rPr>
                <w:b/>
                <w:sz w:val="24"/>
              </w:rPr>
            </w:pPr>
            <w:r>
              <w:rPr>
                <w:b/>
                <w:spacing w:val="-2"/>
                <w:sz w:val="24"/>
              </w:rPr>
              <w:t>Scenario</w:t>
            </w:r>
          </w:p>
        </w:tc>
        <w:tc>
          <w:tcPr>
            <w:tcW w:w="1500" w:type="dxa"/>
            <w:shd w:val="clear" w:color="auto" w:fill="CCCCCC"/>
          </w:tcPr>
          <w:p w14:paraId="66672941" w14:textId="77777777" w:rsidR="009E0B0E" w:rsidRDefault="00000000">
            <w:pPr>
              <w:pStyle w:val="TableParagraph"/>
              <w:spacing w:before="75" w:line="208" w:lineRule="auto"/>
              <w:ind w:left="333" w:right="89" w:hanging="183"/>
              <w:rPr>
                <w:b/>
                <w:sz w:val="24"/>
              </w:rPr>
            </w:pPr>
            <w:proofErr w:type="gramStart"/>
            <w:r>
              <w:rPr>
                <w:b/>
                <w:spacing w:val="-2"/>
                <w:sz w:val="24"/>
              </w:rPr>
              <w:t xml:space="preserve">Component </w:t>
            </w:r>
            <w:r>
              <w:rPr>
                <w:b/>
                <w:sz w:val="24"/>
              </w:rPr>
              <w:t>s</w:t>
            </w:r>
            <w:proofErr w:type="gramEnd"/>
            <w:r>
              <w:rPr>
                <w:b/>
                <w:sz w:val="24"/>
              </w:rPr>
              <w:t xml:space="preserve"> Tested</w:t>
            </w:r>
          </w:p>
        </w:tc>
        <w:tc>
          <w:tcPr>
            <w:tcW w:w="2000" w:type="dxa"/>
            <w:shd w:val="clear" w:color="auto" w:fill="CCCCCC"/>
          </w:tcPr>
          <w:p w14:paraId="1EA68F09" w14:textId="77777777" w:rsidR="009E0B0E" w:rsidRDefault="00000000">
            <w:pPr>
              <w:pStyle w:val="TableParagraph"/>
              <w:ind w:left="6"/>
              <w:jc w:val="center"/>
              <w:rPr>
                <w:b/>
                <w:sz w:val="24"/>
              </w:rPr>
            </w:pPr>
            <w:r>
              <w:rPr>
                <w:b/>
                <w:spacing w:val="-2"/>
                <w:sz w:val="24"/>
              </w:rPr>
              <w:t>Steps</w:t>
            </w:r>
          </w:p>
        </w:tc>
        <w:tc>
          <w:tcPr>
            <w:tcW w:w="2000" w:type="dxa"/>
            <w:shd w:val="clear" w:color="auto" w:fill="CCCCCC"/>
          </w:tcPr>
          <w:p w14:paraId="76CA1FBD" w14:textId="77777777" w:rsidR="009E0B0E" w:rsidRDefault="00000000">
            <w:pPr>
              <w:pStyle w:val="TableParagraph"/>
              <w:spacing w:before="75" w:line="208" w:lineRule="auto"/>
              <w:ind w:left="534" w:right="517" w:hanging="7"/>
              <w:rPr>
                <w:b/>
                <w:sz w:val="24"/>
              </w:rPr>
            </w:pPr>
            <w:r>
              <w:rPr>
                <w:b/>
                <w:spacing w:val="-2"/>
                <w:sz w:val="24"/>
              </w:rPr>
              <w:t>Expected Outcome</w:t>
            </w:r>
          </w:p>
        </w:tc>
        <w:tc>
          <w:tcPr>
            <w:tcW w:w="866" w:type="dxa"/>
            <w:shd w:val="clear" w:color="auto" w:fill="CCCCCC"/>
          </w:tcPr>
          <w:p w14:paraId="43307CD6" w14:textId="77777777" w:rsidR="009E0B0E" w:rsidRDefault="00000000">
            <w:pPr>
              <w:pStyle w:val="TableParagraph"/>
              <w:spacing w:before="75" w:line="208" w:lineRule="auto"/>
              <w:ind w:left="393" w:right="130" w:hanging="246"/>
              <w:rPr>
                <w:b/>
                <w:sz w:val="24"/>
              </w:rPr>
            </w:pPr>
            <w:r>
              <w:rPr>
                <w:b/>
                <w:spacing w:val="-2"/>
                <w:sz w:val="24"/>
              </w:rPr>
              <w:t xml:space="preserve">Resul </w:t>
            </w:r>
            <w:r>
              <w:rPr>
                <w:b/>
                <w:spacing w:val="-10"/>
                <w:sz w:val="24"/>
              </w:rPr>
              <w:t>t</w:t>
            </w:r>
          </w:p>
        </w:tc>
      </w:tr>
      <w:tr w:rsidR="009E0B0E" w14:paraId="6BDD8CA1" w14:textId="77777777">
        <w:trPr>
          <w:trHeight w:val="1797"/>
        </w:trPr>
        <w:tc>
          <w:tcPr>
            <w:tcW w:w="800" w:type="dxa"/>
          </w:tcPr>
          <w:p w14:paraId="36A618C9" w14:textId="77777777" w:rsidR="009E0B0E" w:rsidRDefault="00000000">
            <w:pPr>
              <w:pStyle w:val="TableParagraph"/>
              <w:spacing w:before="75" w:line="208" w:lineRule="auto"/>
              <w:ind w:right="191"/>
              <w:rPr>
                <w:sz w:val="24"/>
              </w:rPr>
            </w:pPr>
            <w:r>
              <w:rPr>
                <w:spacing w:val="-4"/>
                <w:sz w:val="24"/>
              </w:rPr>
              <w:t>INT-</w:t>
            </w:r>
            <w:r>
              <w:rPr>
                <w:spacing w:val="-6"/>
                <w:sz w:val="24"/>
              </w:rPr>
              <w:t>04</w:t>
            </w:r>
          </w:p>
        </w:tc>
        <w:tc>
          <w:tcPr>
            <w:tcW w:w="1500" w:type="dxa"/>
          </w:tcPr>
          <w:p w14:paraId="1D119716" w14:textId="77777777" w:rsidR="009E0B0E" w:rsidRDefault="00000000">
            <w:pPr>
              <w:pStyle w:val="TableParagraph"/>
              <w:spacing w:before="75" w:line="208" w:lineRule="auto"/>
              <w:ind w:left="119" w:right="261"/>
              <w:rPr>
                <w:sz w:val="24"/>
              </w:rPr>
            </w:pPr>
            <w:r>
              <w:rPr>
                <w:spacing w:val="-2"/>
                <w:sz w:val="24"/>
              </w:rPr>
              <w:t xml:space="preserve">Customer </w:t>
            </w:r>
            <w:r>
              <w:rPr>
                <w:sz w:val="24"/>
              </w:rPr>
              <w:t>Agent</w:t>
            </w:r>
            <w:r>
              <w:rPr>
                <w:spacing w:val="-15"/>
                <w:sz w:val="24"/>
              </w:rPr>
              <w:t xml:space="preserve"> </w:t>
            </w:r>
            <w:r>
              <w:rPr>
                <w:sz w:val="24"/>
              </w:rPr>
              <w:t>End-</w:t>
            </w:r>
            <w:r>
              <w:rPr>
                <w:spacing w:val="-2"/>
                <w:sz w:val="24"/>
              </w:rPr>
              <w:t>to-End</w:t>
            </w:r>
          </w:p>
        </w:tc>
        <w:tc>
          <w:tcPr>
            <w:tcW w:w="1500" w:type="dxa"/>
          </w:tcPr>
          <w:p w14:paraId="46DDE615" w14:textId="77777777" w:rsidR="009E0B0E" w:rsidRDefault="00000000">
            <w:pPr>
              <w:pStyle w:val="TableParagraph"/>
              <w:spacing w:before="75" w:line="208" w:lineRule="auto"/>
              <w:ind w:left="119"/>
              <w:rPr>
                <w:sz w:val="24"/>
              </w:rPr>
            </w:pPr>
            <w:r>
              <w:rPr>
                <w:sz w:val="24"/>
              </w:rPr>
              <w:t xml:space="preserve">main.py → </w:t>
            </w:r>
            <w:r>
              <w:rPr>
                <w:spacing w:val="-2"/>
                <w:sz w:val="24"/>
              </w:rPr>
              <w:t xml:space="preserve">Customer/ap </w:t>
            </w:r>
            <w:r>
              <w:rPr>
                <w:sz w:val="24"/>
              </w:rPr>
              <w:t xml:space="preserve">p.py → </w:t>
            </w:r>
            <w:proofErr w:type="spellStart"/>
            <w:r>
              <w:rPr>
                <w:spacing w:val="-2"/>
                <w:sz w:val="24"/>
              </w:rPr>
              <w:t>LangChain</w:t>
            </w:r>
            <w:proofErr w:type="spellEnd"/>
          </w:p>
          <w:p w14:paraId="49D08B38" w14:textId="77777777" w:rsidR="009E0B0E" w:rsidRDefault="00000000">
            <w:pPr>
              <w:pStyle w:val="TableParagraph"/>
              <w:spacing w:before="0" w:line="228" w:lineRule="exact"/>
              <w:ind w:left="119"/>
              <w:rPr>
                <w:sz w:val="24"/>
              </w:rPr>
            </w:pPr>
            <w:r>
              <w:rPr>
                <w:sz w:val="24"/>
              </w:rPr>
              <w:t xml:space="preserve">→ </w:t>
            </w:r>
            <w:r>
              <w:rPr>
                <w:spacing w:val="-2"/>
                <w:sz w:val="24"/>
              </w:rPr>
              <w:t>Gemini</w:t>
            </w:r>
          </w:p>
          <w:p w14:paraId="6079CA25" w14:textId="77777777" w:rsidR="009E0B0E" w:rsidRDefault="00000000">
            <w:pPr>
              <w:pStyle w:val="TableParagraph"/>
              <w:spacing w:before="0" w:line="258" w:lineRule="exact"/>
              <w:ind w:left="119"/>
              <w:rPr>
                <w:sz w:val="24"/>
              </w:rPr>
            </w:pPr>
            <w:r>
              <w:rPr>
                <w:sz w:val="24"/>
              </w:rPr>
              <w:t xml:space="preserve">→ </w:t>
            </w:r>
            <w:r>
              <w:rPr>
                <w:spacing w:val="-2"/>
                <w:sz w:val="24"/>
              </w:rPr>
              <w:t>Plotly</w:t>
            </w:r>
          </w:p>
        </w:tc>
        <w:tc>
          <w:tcPr>
            <w:tcW w:w="2000" w:type="dxa"/>
          </w:tcPr>
          <w:p w14:paraId="3B4CCF60" w14:textId="77777777" w:rsidR="009E0B0E" w:rsidRDefault="00000000">
            <w:pPr>
              <w:pStyle w:val="TableParagraph"/>
              <w:spacing w:line="258" w:lineRule="exact"/>
              <w:rPr>
                <w:sz w:val="24"/>
              </w:rPr>
            </w:pPr>
            <w:r>
              <w:rPr>
                <w:sz w:val="24"/>
              </w:rPr>
              <w:t xml:space="preserve">1. </w:t>
            </w:r>
            <w:r>
              <w:rPr>
                <w:spacing w:val="-2"/>
                <w:sz w:val="24"/>
              </w:rPr>
              <w:t>Upload</w:t>
            </w:r>
          </w:p>
          <w:p w14:paraId="0CBC58DD" w14:textId="77777777" w:rsidR="009E0B0E" w:rsidRDefault="00000000">
            <w:pPr>
              <w:pStyle w:val="TableParagraph"/>
              <w:spacing w:before="11" w:line="208" w:lineRule="auto"/>
              <w:rPr>
                <w:sz w:val="24"/>
              </w:rPr>
            </w:pPr>
            <w:r>
              <w:rPr>
                <w:sz w:val="24"/>
              </w:rPr>
              <w:t>feedback</w:t>
            </w:r>
            <w:r>
              <w:rPr>
                <w:spacing w:val="-15"/>
                <w:sz w:val="24"/>
              </w:rPr>
              <w:t xml:space="preserve"> </w:t>
            </w:r>
            <w:r>
              <w:rPr>
                <w:sz w:val="24"/>
              </w:rPr>
              <w:t>CSV.</w:t>
            </w:r>
            <w:r>
              <w:rPr>
                <w:spacing w:val="-15"/>
                <w:sz w:val="24"/>
              </w:rPr>
              <w:t xml:space="preserve"> </w:t>
            </w:r>
            <w:r>
              <w:rPr>
                <w:sz w:val="24"/>
              </w:rPr>
              <w:t>2. Select feedback column. 3. Click</w:t>
            </w:r>
          </w:p>
          <w:p w14:paraId="30A9D899" w14:textId="77777777" w:rsidR="009E0B0E" w:rsidRDefault="00000000">
            <w:pPr>
              <w:pStyle w:val="TableParagraph"/>
              <w:spacing w:before="0" w:line="208" w:lineRule="auto"/>
              <w:rPr>
                <w:sz w:val="24"/>
              </w:rPr>
            </w:pPr>
            <w:r>
              <w:rPr>
                <w:sz w:val="24"/>
              </w:rPr>
              <w:t>Analyze.</w:t>
            </w:r>
            <w:r>
              <w:rPr>
                <w:spacing w:val="-15"/>
                <w:sz w:val="24"/>
              </w:rPr>
              <w:t xml:space="preserve"> </w:t>
            </w:r>
            <w:r>
              <w:rPr>
                <w:sz w:val="24"/>
              </w:rPr>
              <w:t>4.</w:t>
            </w:r>
            <w:r>
              <w:rPr>
                <w:spacing w:val="-15"/>
                <w:sz w:val="24"/>
              </w:rPr>
              <w:t xml:space="preserve"> </w:t>
            </w:r>
            <w:r>
              <w:rPr>
                <w:sz w:val="24"/>
              </w:rPr>
              <w:t xml:space="preserve">View </w:t>
            </w:r>
            <w:r>
              <w:rPr>
                <w:spacing w:val="-2"/>
                <w:sz w:val="24"/>
              </w:rPr>
              <w:t>results.</w:t>
            </w:r>
          </w:p>
        </w:tc>
        <w:tc>
          <w:tcPr>
            <w:tcW w:w="2000" w:type="dxa"/>
          </w:tcPr>
          <w:p w14:paraId="7EE735E7" w14:textId="77777777" w:rsidR="009E0B0E" w:rsidRDefault="00000000">
            <w:pPr>
              <w:pStyle w:val="TableParagraph"/>
              <w:spacing w:before="75" w:line="208" w:lineRule="auto"/>
              <w:ind w:right="410"/>
              <w:rPr>
                <w:sz w:val="24"/>
              </w:rPr>
            </w:pPr>
            <w:r>
              <w:rPr>
                <w:spacing w:val="-2"/>
                <w:sz w:val="24"/>
              </w:rPr>
              <w:t xml:space="preserve">Per-entry classifications </w:t>
            </w:r>
            <w:r>
              <w:rPr>
                <w:sz w:val="24"/>
              </w:rPr>
              <w:t>and sentiment distribution</w:t>
            </w:r>
            <w:r>
              <w:rPr>
                <w:spacing w:val="-15"/>
                <w:sz w:val="24"/>
              </w:rPr>
              <w:t xml:space="preserve"> </w:t>
            </w:r>
            <w:r>
              <w:rPr>
                <w:sz w:val="24"/>
              </w:rPr>
              <w:t>pie chart</w:t>
            </w:r>
            <w:r>
              <w:rPr>
                <w:spacing w:val="-5"/>
                <w:sz w:val="24"/>
              </w:rPr>
              <w:t xml:space="preserve"> </w:t>
            </w:r>
            <w:r>
              <w:rPr>
                <w:spacing w:val="-2"/>
                <w:sz w:val="24"/>
              </w:rPr>
              <w:t>rendered.</w:t>
            </w:r>
          </w:p>
        </w:tc>
        <w:tc>
          <w:tcPr>
            <w:tcW w:w="866" w:type="dxa"/>
          </w:tcPr>
          <w:p w14:paraId="070BD456" w14:textId="77777777" w:rsidR="009E0B0E" w:rsidRDefault="00000000">
            <w:pPr>
              <w:pStyle w:val="TableParagraph"/>
              <w:rPr>
                <w:sz w:val="24"/>
              </w:rPr>
            </w:pPr>
            <w:r>
              <w:rPr>
                <w:spacing w:val="-4"/>
                <w:sz w:val="24"/>
              </w:rPr>
              <w:t>Pass</w:t>
            </w:r>
          </w:p>
        </w:tc>
      </w:tr>
      <w:tr w:rsidR="009E0B0E" w14:paraId="1D35AA88" w14:textId="77777777">
        <w:trPr>
          <w:trHeight w:val="2037"/>
        </w:trPr>
        <w:tc>
          <w:tcPr>
            <w:tcW w:w="800" w:type="dxa"/>
          </w:tcPr>
          <w:p w14:paraId="2D68EED5" w14:textId="77777777" w:rsidR="009E0B0E" w:rsidRDefault="00000000">
            <w:pPr>
              <w:pStyle w:val="TableParagraph"/>
              <w:spacing w:before="75" w:line="208" w:lineRule="auto"/>
              <w:ind w:right="191"/>
              <w:rPr>
                <w:sz w:val="24"/>
              </w:rPr>
            </w:pPr>
            <w:r>
              <w:rPr>
                <w:spacing w:val="-4"/>
                <w:sz w:val="24"/>
              </w:rPr>
              <w:t>INT-</w:t>
            </w:r>
            <w:r>
              <w:rPr>
                <w:spacing w:val="-6"/>
                <w:sz w:val="24"/>
              </w:rPr>
              <w:t>05</w:t>
            </w:r>
          </w:p>
        </w:tc>
        <w:tc>
          <w:tcPr>
            <w:tcW w:w="1500" w:type="dxa"/>
          </w:tcPr>
          <w:p w14:paraId="2D9F1C0D" w14:textId="77777777" w:rsidR="009E0B0E" w:rsidRDefault="00000000">
            <w:pPr>
              <w:pStyle w:val="TableParagraph"/>
              <w:spacing w:before="75" w:line="208" w:lineRule="auto"/>
              <w:ind w:left="119" w:right="261"/>
              <w:rPr>
                <w:sz w:val="24"/>
              </w:rPr>
            </w:pPr>
            <w:proofErr w:type="spellStart"/>
            <w:r>
              <w:rPr>
                <w:spacing w:val="-2"/>
                <w:sz w:val="24"/>
              </w:rPr>
              <w:t>TrackX</w:t>
            </w:r>
            <w:proofErr w:type="spellEnd"/>
            <w:r>
              <w:rPr>
                <w:spacing w:val="-2"/>
                <w:sz w:val="24"/>
              </w:rPr>
              <w:t xml:space="preserve"> </w:t>
            </w:r>
            <w:r>
              <w:rPr>
                <w:sz w:val="24"/>
              </w:rPr>
              <w:t>Agent</w:t>
            </w:r>
            <w:r>
              <w:rPr>
                <w:spacing w:val="-15"/>
                <w:sz w:val="24"/>
              </w:rPr>
              <w:t xml:space="preserve"> </w:t>
            </w:r>
            <w:r>
              <w:rPr>
                <w:sz w:val="24"/>
              </w:rPr>
              <w:t>End-</w:t>
            </w:r>
            <w:r>
              <w:rPr>
                <w:spacing w:val="-2"/>
                <w:sz w:val="24"/>
              </w:rPr>
              <w:t>to-End</w:t>
            </w:r>
          </w:p>
        </w:tc>
        <w:tc>
          <w:tcPr>
            <w:tcW w:w="1500" w:type="dxa"/>
          </w:tcPr>
          <w:p w14:paraId="4C03DAD1" w14:textId="77777777" w:rsidR="009E0B0E" w:rsidRDefault="00000000">
            <w:pPr>
              <w:pStyle w:val="TableParagraph"/>
              <w:spacing w:before="75" w:line="208" w:lineRule="auto"/>
              <w:ind w:left="119" w:right="212"/>
              <w:rPr>
                <w:sz w:val="24"/>
              </w:rPr>
            </w:pPr>
            <w:r>
              <w:rPr>
                <w:sz w:val="24"/>
              </w:rPr>
              <w:t xml:space="preserve">main.py → </w:t>
            </w:r>
            <w:r>
              <w:rPr>
                <w:spacing w:val="-2"/>
                <w:sz w:val="24"/>
              </w:rPr>
              <w:t>TRACKX/a</w:t>
            </w:r>
          </w:p>
          <w:p w14:paraId="4AEE5154" w14:textId="77777777" w:rsidR="009E0B0E" w:rsidRDefault="00000000">
            <w:pPr>
              <w:pStyle w:val="TableParagraph"/>
              <w:spacing w:before="0" w:line="208" w:lineRule="auto"/>
              <w:ind w:left="119" w:right="404"/>
              <w:rPr>
                <w:sz w:val="24"/>
              </w:rPr>
            </w:pPr>
            <w:r>
              <w:rPr>
                <w:sz w:val="24"/>
              </w:rPr>
              <w:t>pp.py → pandas</w:t>
            </w:r>
            <w:r>
              <w:rPr>
                <w:spacing w:val="-15"/>
                <w:sz w:val="24"/>
              </w:rPr>
              <w:t xml:space="preserve"> </w:t>
            </w:r>
            <w:r>
              <w:rPr>
                <w:sz w:val="24"/>
              </w:rPr>
              <w:t xml:space="preserve">→ Plotly → </w:t>
            </w:r>
            <w:r>
              <w:rPr>
                <w:spacing w:val="-2"/>
                <w:sz w:val="24"/>
              </w:rPr>
              <w:t>Gemini</w:t>
            </w:r>
          </w:p>
        </w:tc>
        <w:tc>
          <w:tcPr>
            <w:tcW w:w="2000" w:type="dxa"/>
          </w:tcPr>
          <w:p w14:paraId="33B2CF58" w14:textId="77777777" w:rsidR="009E0B0E" w:rsidRDefault="00000000">
            <w:pPr>
              <w:pStyle w:val="TableParagraph"/>
              <w:spacing w:before="75" w:line="208" w:lineRule="auto"/>
              <w:ind w:right="251"/>
              <w:rPr>
                <w:sz w:val="24"/>
              </w:rPr>
            </w:pPr>
            <w:r>
              <w:rPr>
                <w:sz w:val="24"/>
              </w:rPr>
              <w:t xml:space="preserve">1. Upload </w:t>
            </w:r>
            <w:r>
              <w:rPr>
                <w:spacing w:val="-2"/>
                <w:sz w:val="24"/>
              </w:rPr>
              <w:t xml:space="preserve">performance </w:t>
            </w:r>
            <w:r>
              <w:rPr>
                <w:sz w:val="24"/>
              </w:rPr>
              <w:t>CSV.</w:t>
            </w:r>
            <w:r>
              <w:rPr>
                <w:spacing w:val="-15"/>
                <w:sz w:val="24"/>
              </w:rPr>
              <w:t xml:space="preserve"> </w:t>
            </w:r>
            <w:r>
              <w:rPr>
                <w:sz w:val="24"/>
              </w:rPr>
              <w:t>2.</w:t>
            </w:r>
            <w:r>
              <w:rPr>
                <w:spacing w:val="-15"/>
                <w:sz w:val="24"/>
              </w:rPr>
              <w:t xml:space="preserve"> </w:t>
            </w:r>
            <w:r>
              <w:rPr>
                <w:sz w:val="24"/>
              </w:rPr>
              <w:t>Select</w:t>
            </w:r>
          </w:p>
          <w:p w14:paraId="6DC935E9" w14:textId="77777777" w:rsidR="009E0B0E" w:rsidRDefault="00000000">
            <w:pPr>
              <w:pStyle w:val="TableParagraph"/>
              <w:spacing w:before="0" w:line="229" w:lineRule="exact"/>
              <w:rPr>
                <w:sz w:val="24"/>
              </w:rPr>
            </w:pPr>
            <w:r>
              <w:rPr>
                <w:sz w:val="24"/>
              </w:rPr>
              <w:t xml:space="preserve">columns. 3. </w:t>
            </w:r>
            <w:r>
              <w:rPr>
                <w:spacing w:val="-4"/>
                <w:sz w:val="24"/>
              </w:rPr>
              <w:t>View</w:t>
            </w:r>
          </w:p>
          <w:p w14:paraId="5B262EC5" w14:textId="77777777" w:rsidR="009E0B0E" w:rsidRDefault="00000000">
            <w:pPr>
              <w:pStyle w:val="TableParagraph"/>
              <w:spacing w:before="11" w:line="208" w:lineRule="auto"/>
              <w:ind w:right="118"/>
              <w:rPr>
                <w:sz w:val="24"/>
              </w:rPr>
            </w:pPr>
            <w:r>
              <w:rPr>
                <w:sz w:val="24"/>
              </w:rPr>
              <w:t>chart.</w:t>
            </w:r>
            <w:r>
              <w:rPr>
                <w:spacing w:val="-15"/>
                <w:sz w:val="24"/>
              </w:rPr>
              <w:t xml:space="preserve"> </w:t>
            </w:r>
            <w:r>
              <w:rPr>
                <w:sz w:val="24"/>
              </w:rPr>
              <w:t>4.</w:t>
            </w:r>
            <w:r>
              <w:rPr>
                <w:spacing w:val="-15"/>
                <w:sz w:val="24"/>
              </w:rPr>
              <w:t xml:space="preserve"> </w:t>
            </w:r>
            <w:r>
              <w:rPr>
                <w:sz w:val="24"/>
              </w:rPr>
              <w:t xml:space="preserve">Click </w:t>
            </w:r>
            <w:r>
              <w:rPr>
                <w:spacing w:val="-2"/>
                <w:sz w:val="24"/>
              </w:rPr>
              <w:t>Generate Narratives.</w:t>
            </w:r>
          </w:p>
        </w:tc>
        <w:tc>
          <w:tcPr>
            <w:tcW w:w="2000" w:type="dxa"/>
          </w:tcPr>
          <w:p w14:paraId="62DD109C" w14:textId="77777777" w:rsidR="009E0B0E" w:rsidRDefault="00000000">
            <w:pPr>
              <w:pStyle w:val="TableParagraph"/>
              <w:spacing w:before="75" w:line="208" w:lineRule="auto"/>
              <w:ind w:right="179"/>
              <w:rPr>
                <w:sz w:val="24"/>
              </w:rPr>
            </w:pPr>
            <w:r>
              <w:rPr>
                <w:spacing w:val="-2"/>
                <w:sz w:val="24"/>
              </w:rPr>
              <w:t xml:space="preserve">Performance chart, top/underperform </w:t>
            </w:r>
            <w:r>
              <w:rPr>
                <w:sz w:val="24"/>
              </w:rPr>
              <w:t xml:space="preserve">er tables, and LLM narrative </w:t>
            </w:r>
            <w:r>
              <w:rPr>
                <w:spacing w:val="-2"/>
                <w:sz w:val="24"/>
              </w:rPr>
              <w:t>rendered.</w:t>
            </w:r>
          </w:p>
        </w:tc>
        <w:tc>
          <w:tcPr>
            <w:tcW w:w="866" w:type="dxa"/>
          </w:tcPr>
          <w:p w14:paraId="55D310BB" w14:textId="77777777" w:rsidR="009E0B0E" w:rsidRDefault="00000000">
            <w:pPr>
              <w:pStyle w:val="TableParagraph"/>
              <w:rPr>
                <w:sz w:val="24"/>
              </w:rPr>
            </w:pPr>
            <w:r>
              <w:rPr>
                <w:spacing w:val="-4"/>
                <w:sz w:val="24"/>
              </w:rPr>
              <w:t>Pass</w:t>
            </w:r>
          </w:p>
        </w:tc>
      </w:tr>
      <w:tr w:rsidR="009E0B0E" w14:paraId="634C6A07" w14:textId="77777777">
        <w:trPr>
          <w:trHeight w:val="2036"/>
        </w:trPr>
        <w:tc>
          <w:tcPr>
            <w:tcW w:w="800" w:type="dxa"/>
          </w:tcPr>
          <w:p w14:paraId="2EDBD9A8" w14:textId="77777777" w:rsidR="009E0B0E" w:rsidRDefault="00000000">
            <w:pPr>
              <w:pStyle w:val="TableParagraph"/>
              <w:spacing w:before="75" w:line="208" w:lineRule="auto"/>
              <w:ind w:right="191"/>
              <w:rPr>
                <w:sz w:val="24"/>
              </w:rPr>
            </w:pPr>
            <w:r>
              <w:rPr>
                <w:spacing w:val="-4"/>
                <w:sz w:val="24"/>
              </w:rPr>
              <w:t>INT-</w:t>
            </w:r>
            <w:r>
              <w:rPr>
                <w:spacing w:val="-6"/>
                <w:sz w:val="24"/>
              </w:rPr>
              <w:t>06</w:t>
            </w:r>
          </w:p>
        </w:tc>
        <w:tc>
          <w:tcPr>
            <w:tcW w:w="1500" w:type="dxa"/>
          </w:tcPr>
          <w:p w14:paraId="4339C8FD" w14:textId="77777777" w:rsidR="009E0B0E" w:rsidRDefault="00000000">
            <w:pPr>
              <w:pStyle w:val="TableParagraph"/>
              <w:spacing w:before="75" w:line="208" w:lineRule="auto"/>
              <w:ind w:left="119"/>
              <w:rPr>
                <w:sz w:val="24"/>
              </w:rPr>
            </w:pPr>
            <w:r>
              <w:rPr>
                <w:spacing w:val="-2"/>
                <w:sz w:val="24"/>
              </w:rPr>
              <w:t>Multi-Agent Session</w:t>
            </w:r>
          </w:p>
        </w:tc>
        <w:tc>
          <w:tcPr>
            <w:tcW w:w="1500" w:type="dxa"/>
          </w:tcPr>
          <w:p w14:paraId="1AE06C47" w14:textId="77777777" w:rsidR="009E0B0E" w:rsidRDefault="00000000">
            <w:pPr>
              <w:pStyle w:val="TableParagraph"/>
              <w:spacing w:before="75" w:line="208" w:lineRule="auto"/>
              <w:ind w:left="119" w:right="492"/>
              <w:rPr>
                <w:sz w:val="24"/>
              </w:rPr>
            </w:pPr>
            <w:r>
              <w:rPr>
                <w:sz w:val="24"/>
              </w:rPr>
              <w:t>All four agents</w:t>
            </w:r>
            <w:r>
              <w:rPr>
                <w:spacing w:val="-15"/>
                <w:sz w:val="24"/>
              </w:rPr>
              <w:t xml:space="preserve"> </w:t>
            </w:r>
            <w:r>
              <w:rPr>
                <w:sz w:val="24"/>
              </w:rPr>
              <w:t xml:space="preserve">in </w:t>
            </w:r>
            <w:r>
              <w:rPr>
                <w:spacing w:val="-2"/>
                <w:sz w:val="24"/>
              </w:rPr>
              <w:t>sequence</w:t>
            </w:r>
          </w:p>
        </w:tc>
        <w:tc>
          <w:tcPr>
            <w:tcW w:w="2000" w:type="dxa"/>
          </w:tcPr>
          <w:p w14:paraId="2EA69585" w14:textId="77777777" w:rsidR="009E0B0E" w:rsidRDefault="00000000">
            <w:pPr>
              <w:pStyle w:val="TableParagraph"/>
              <w:spacing w:before="75" w:line="208" w:lineRule="auto"/>
              <w:ind w:right="356"/>
              <w:rPr>
                <w:sz w:val="24"/>
              </w:rPr>
            </w:pPr>
            <w:r>
              <w:rPr>
                <w:sz w:val="24"/>
              </w:rPr>
              <w:t>Use all four agents within a single</w:t>
            </w:r>
            <w:r>
              <w:rPr>
                <w:spacing w:val="-15"/>
                <w:sz w:val="24"/>
              </w:rPr>
              <w:t xml:space="preserve"> </w:t>
            </w:r>
            <w:proofErr w:type="spellStart"/>
            <w:r>
              <w:rPr>
                <w:sz w:val="24"/>
              </w:rPr>
              <w:t>Streamlit</w:t>
            </w:r>
            <w:proofErr w:type="spellEnd"/>
            <w:r>
              <w:rPr>
                <w:sz w:val="24"/>
              </w:rPr>
              <w:t xml:space="preserve"> session</w:t>
            </w:r>
            <w:r>
              <w:rPr>
                <w:spacing w:val="-14"/>
                <w:sz w:val="24"/>
              </w:rPr>
              <w:t xml:space="preserve"> </w:t>
            </w:r>
            <w:r>
              <w:rPr>
                <w:sz w:val="24"/>
              </w:rPr>
              <w:t xml:space="preserve">without restarting the </w:t>
            </w:r>
            <w:r>
              <w:rPr>
                <w:spacing w:val="-2"/>
                <w:sz w:val="24"/>
              </w:rPr>
              <w:t>application.</w:t>
            </w:r>
          </w:p>
        </w:tc>
        <w:tc>
          <w:tcPr>
            <w:tcW w:w="2000" w:type="dxa"/>
          </w:tcPr>
          <w:p w14:paraId="47C2CBDC" w14:textId="77777777" w:rsidR="009E0B0E" w:rsidRDefault="00000000">
            <w:pPr>
              <w:pStyle w:val="TableParagraph"/>
              <w:spacing w:before="75" w:line="208" w:lineRule="auto"/>
              <w:ind w:right="157"/>
              <w:rPr>
                <w:sz w:val="24"/>
              </w:rPr>
            </w:pPr>
            <w:r>
              <w:rPr>
                <w:sz w:val="24"/>
              </w:rPr>
              <w:t>All four agents function</w:t>
            </w:r>
            <w:r>
              <w:rPr>
                <w:spacing w:val="-15"/>
                <w:sz w:val="24"/>
              </w:rPr>
              <w:t xml:space="preserve"> </w:t>
            </w:r>
            <w:r>
              <w:rPr>
                <w:sz w:val="24"/>
              </w:rPr>
              <w:t xml:space="preserve">correctly </w:t>
            </w:r>
            <w:proofErr w:type="gramStart"/>
            <w:r>
              <w:rPr>
                <w:sz w:val="24"/>
              </w:rPr>
              <w:t>within</w:t>
            </w:r>
            <w:proofErr w:type="gramEnd"/>
            <w:r>
              <w:rPr>
                <w:sz w:val="24"/>
              </w:rPr>
              <w:t xml:space="preserve"> the same session; no module import conflicts or state </w:t>
            </w:r>
            <w:r>
              <w:rPr>
                <w:spacing w:val="-2"/>
                <w:sz w:val="24"/>
              </w:rPr>
              <w:t>leakage.</w:t>
            </w:r>
          </w:p>
        </w:tc>
        <w:tc>
          <w:tcPr>
            <w:tcW w:w="866" w:type="dxa"/>
          </w:tcPr>
          <w:p w14:paraId="171387C6" w14:textId="77777777" w:rsidR="009E0B0E" w:rsidRDefault="00000000">
            <w:pPr>
              <w:pStyle w:val="TableParagraph"/>
              <w:rPr>
                <w:sz w:val="24"/>
              </w:rPr>
            </w:pPr>
            <w:r>
              <w:rPr>
                <w:spacing w:val="-4"/>
                <w:sz w:val="24"/>
              </w:rPr>
              <w:t>Pass</w:t>
            </w:r>
          </w:p>
        </w:tc>
      </w:tr>
      <w:tr w:rsidR="009E0B0E" w14:paraId="6A4F596A" w14:textId="77777777">
        <w:trPr>
          <w:trHeight w:val="2037"/>
        </w:trPr>
        <w:tc>
          <w:tcPr>
            <w:tcW w:w="800" w:type="dxa"/>
          </w:tcPr>
          <w:p w14:paraId="058C8A1B" w14:textId="77777777" w:rsidR="009E0B0E" w:rsidRDefault="00000000">
            <w:pPr>
              <w:pStyle w:val="TableParagraph"/>
              <w:spacing w:before="75" w:line="208" w:lineRule="auto"/>
              <w:ind w:right="191"/>
              <w:rPr>
                <w:sz w:val="24"/>
              </w:rPr>
            </w:pPr>
            <w:r>
              <w:rPr>
                <w:spacing w:val="-4"/>
                <w:sz w:val="24"/>
              </w:rPr>
              <w:t>INT-</w:t>
            </w:r>
            <w:r>
              <w:rPr>
                <w:spacing w:val="-6"/>
                <w:sz w:val="24"/>
              </w:rPr>
              <w:t>07</w:t>
            </w:r>
          </w:p>
        </w:tc>
        <w:tc>
          <w:tcPr>
            <w:tcW w:w="1500" w:type="dxa"/>
          </w:tcPr>
          <w:p w14:paraId="7B9ACF13" w14:textId="77777777" w:rsidR="009E0B0E" w:rsidRDefault="00000000">
            <w:pPr>
              <w:pStyle w:val="TableParagraph"/>
              <w:spacing w:before="75" w:line="208" w:lineRule="auto"/>
              <w:ind w:left="119" w:right="150"/>
              <w:rPr>
                <w:sz w:val="24"/>
              </w:rPr>
            </w:pPr>
            <w:r>
              <w:rPr>
                <w:sz w:val="24"/>
              </w:rPr>
              <w:t>Missing</w:t>
            </w:r>
            <w:r>
              <w:rPr>
                <w:spacing w:val="-15"/>
                <w:sz w:val="24"/>
              </w:rPr>
              <w:t xml:space="preserve"> </w:t>
            </w:r>
            <w:r>
              <w:rPr>
                <w:sz w:val="24"/>
              </w:rPr>
              <w:t xml:space="preserve">API Key Error </w:t>
            </w:r>
            <w:r>
              <w:rPr>
                <w:spacing w:val="-2"/>
                <w:sz w:val="24"/>
              </w:rPr>
              <w:t>Handling</w:t>
            </w:r>
          </w:p>
        </w:tc>
        <w:tc>
          <w:tcPr>
            <w:tcW w:w="1500" w:type="dxa"/>
          </w:tcPr>
          <w:p w14:paraId="7D06FE9D" w14:textId="77777777" w:rsidR="009E0B0E" w:rsidRDefault="00000000">
            <w:pPr>
              <w:pStyle w:val="TableParagraph"/>
              <w:spacing w:before="75" w:line="208" w:lineRule="auto"/>
              <w:ind w:left="119" w:right="257"/>
              <w:rPr>
                <w:sz w:val="24"/>
              </w:rPr>
            </w:pPr>
            <w:r>
              <w:rPr>
                <w:sz w:val="24"/>
              </w:rPr>
              <w:t>main.py</w:t>
            </w:r>
            <w:r>
              <w:rPr>
                <w:spacing w:val="-5"/>
                <w:sz w:val="24"/>
              </w:rPr>
              <w:t xml:space="preserve"> </w:t>
            </w:r>
            <w:r>
              <w:rPr>
                <w:sz w:val="24"/>
              </w:rPr>
              <w:t xml:space="preserve">→ </w:t>
            </w:r>
            <w:r>
              <w:rPr>
                <w:spacing w:val="-2"/>
                <w:sz w:val="24"/>
              </w:rPr>
              <w:t xml:space="preserve">agent </w:t>
            </w:r>
            <w:r>
              <w:rPr>
                <w:sz w:val="24"/>
              </w:rPr>
              <w:t>modules</w:t>
            </w:r>
            <w:r>
              <w:rPr>
                <w:spacing w:val="-15"/>
                <w:sz w:val="24"/>
              </w:rPr>
              <w:t xml:space="preserve"> </w:t>
            </w:r>
            <w:r>
              <w:rPr>
                <w:sz w:val="24"/>
              </w:rPr>
              <w:t xml:space="preserve">→ </w:t>
            </w:r>
            <w:r>
              <w:rPr>
                <w:spacing w:val="-2"/>
                <w:sz w:val="24"/>
              </w:rPr>
              <w:t>error handling</w:t>
            </w:r>
          </w:p>
        </w:tc>
        <w:tc>
          <w:tcPr>
            <w:tcW w:w="2000" w:type="dxa"/>
          </w:tcPr>
          <w:p w14:paraId="1062D0D6" w14:textId="77777777" w:rsidR="009E0B0E" w:rsidRDefault="00000000">
            <w:pPr>
              <w:pStyle w:val="TableParagraph"/>
              <w:spacing w:before="75" w:line="208" w:lineRule="auto"/>
              <w:ind w:right="118"/>
              <w:rPr>
                <w:sz w:val="24"/>
              </w:rPr>
            </w:pPr>
            <w:r>
              <w:rPr>
                <w:sz w:val="24"/>
              </w:rPr>
              <w:t>1. Do not enter API key. 2. Upload</w:t>
            </w:r>
            <w:r>
              <w:rPr>
                <w:spacing w:val="-8"/>
                <w:sz w:val="24"/>
              </w:rPr>
              <w:t xml:space="preserve"> </w:t>
            </w:r>
            <w:r>
              <w:rPr>
                <w:sz w:val="24"/>
              </w:rPr>
              <w:t>file</w:t>
            </w:r>
            <w:r>
              <w:rPr>
                <w:spacing w:val="-9"/>
                <w:sz w:val="24"/>
              </w:rPr>
              <w:t xml:space="preserve"> </w:t>
            </w:r>
            <w:r>
              <w:rPr>
                <w:sz w:val="24"/>
              </w:rPr>
              <w:t>in</w:t>
            </w:r>
            <w:r>
              <w:rPr>
                <w:spacing w:val="-8"/>
                <w:sz w:val="24"/>
              </w:rPr>
              <w:t xml:space="preserve"> </w:t>
            </w:r>
            <w:r>
              <w:rPr>
                <w:sz w:val="24"/>
              </w:rPr>
              <w:t>any agent</w:t>
            </w:r>
            <w:r>
              <w:rPr>
                <w:spacing w:val="-14"/>
                <w:sz w:val="24"/>
              </w:rPr>
              <w:t xml:space="preserve"> </w:t>
            </w:r>
            <w:proofErr w:type="gramStart"/>
            <w:r>
              <w:rPr>
                <w:sz w:val="24"/>
              </w:rPr>
              <w:t>tab</w:t>
            </w:r>
            <w:proofErr w:type="gramEnd"/>
            <w:r>
              <w:rPr>
                <w:sz w:val="24"/>
              </w:rPr>
              <w:t>.</w:t>
            </w:r>
            <w:r>
              <w:rPr>
                <w:spacing w:val="-13"/>
                <w:sz w:val="24"/>
              </w:rPr>
              <w:t xml:space="preserve"> </w:t>
            </w:r>
            <w:r>
              <w:rPr>
                <w:sz w:val="24"/>
              </w:rPr>
              <w:t>3.</w:t>
            </w:r>
            <w:r>
              <w:rPr>
                <w:spacing w:val="-13"/>
                <w:sz w:val="24"/>
              </w:rPr>
              <w:t xml:space="preserve"> </w:t>
            </w:r>
            <w:r>
              <w:rPr>
                <w:sz w:val="24"/>
              </w:rPr>
              <w:t>Click analysis button.</w:t>
            </w:r>
          </w:p>
        </w:tc>
        <w:tc>
          <w:tcPr>
            <w:tcW w:w="2000" w:type="dxa"/>
          </w:tcPr>
          <w:p w14:paraId="39F268B3" w14:textId="77777777" w:rsidR="009E0B0E" w:rsidRDefault="00000000">
            <w:pPr>
              <w:pStyle w:val="TableParagraph"/>
              <w:spacing w:before="75" w:line="208" w:lineRule="auto"/>
              <w:ind w:right="179"/>
              <w:rPr>
                <w:sz w:val="24"/>
              </w:rPr>
            </w:pPr>
            <w:r>
              <w:rPr>
                <w:sz w:val="24"/>
              </w:rPr>
              <w:t>Error message "Please</w:t>
            </w:r>
            <w:r>
              <w:rPr>
                <w:spacing w:val="-15"/>
                <w:sz w:val="24"/>
              </w:rPr>
              <w:t xml:space="preserve"> </w:t>
            </w:r>
            <w:r>
              <w:rPr>
                <w:sz w:val="24"/>
              </w:rPr>
              <w:t>configure your</w:t>
            </w:r>
            <w:r>
              <w:rPr>
                <w:spacing w:val="-8"/>
                <w:sz w:val="24"/>
              </w:rPr>
              <w:t xml:space="preserve"> </w:t>
            </w:r>
            <w:r>
              <w:rPr>
                <w:sz w:val="24"/>
              </w:rPr>
              <w:t>Gemini</w:t>
            </w:r>
            <w:r>
              <w:rPr>
                <w:spacing w:val="-9"/>
                <w:sz w:val="24"/>
              </w:rPr>
              <w:t xml:space="preserve"> </w:t>
            </w:r>
            <w:r>
              <w:rPr>
                <w:sz w:val="24"/>
              </w:rPr>
              <w:t xml:space="preserve">API key in the </w:t>
            </w:r>
            <w:r>
              <w:rPr>
                <w:spacing w:val="-2"/>
                <w:sz w:val="24"/>
              </w:rPr>
              <w:t xml:space="preserve">sidebar." </w:t>
            </w:r>
            <w:r>
              <w:rPr>
                <w:sz w:val="24"/>
              </w:rPr>
              <w:t>displayed; no exception raised.</w:t>
            </w:r>
          </w:p>
        </w:tc>
        <w:tc>
          <w:tcPr>
            <w:tcW w:w="866" w:type="dxa"/>
          </w:tcPr>
          <w:p w14:paraId="23A77565" w14:textId="77777777" w:rsidR="009E0B0E" w:rsidRDefault="00000000">
            <w:pPr>
              <w:pStyle w:val="TableParagraph"/>
              <w:rPr>
                <w:sz w:val="24"/>
              </w:rPr>
            </w:pPr>
            <w:r>
              <w:rPr>
                <w:spacing w:val="-4"/>
                <w:sz w:val="24"/>
              </w:rPr>
              <w:t>Pass</w:t>
            </w:r>
          </w:p>
        </w:tc>
      </w:tr>
    </w:tbl>
    <w:p w14:paraId="01261A6B" w14:textId="77777777" w:rsidR="009E0B0E" w:rsidRDefault="009E0B0E">
      <w:pPr>
        <w:pStyle w:val="BodyText"/>
        <w:spacing w:before="48"/>
        <w:rPr>
          <w:b/>
        </w:rPr>
      </w:pPr>
    </w:p>
    <w:p w14:paraId="2DD0255B" w14:textId="77777777" w:rsidR="009E0B0E" w:rsidRDefault="00000000">
      <w:pPr>
        <w:pStyle w:val="ListParagraph"/>
        <w:numPr>
          <w:ilvl w:val="1"/>
          <w:numId w:val="7"/>
        </w:numPr>
        <w:tabs>
          <w:tab w:val="left" w:pos="602"/>
        </w:tabs>
        <w:ind w:left="602"/>
        <w:rPr>
          <w:b/>
          <w:sz w:val="24"/>
        </w:rPr>
      </w:pPr>
      <w:r>
        <w:rPr>
          <w:b/>
          <w:sz w:val="24"/>
        </w:rPr>
        <w:t>Acceptance</w:t>
      </w:r>
      <w:r>
        <w:rPr>
          <w:b/>
          <w:spacing w:val="-10"/>
          <w:sz w:val="24"/>
        </w:rPr>
        <w:t xml:space="preserve"> </w:t>
      </w:r>
      <w:r>
        <w:rPr>
          <w:b/>
          <w:spacing w:val="-2"/>
          <w:sz w:val="24"/>
        </w:rPr>
        <w:t>Testing</w:t>
      </w:r>
    </w:p>
    <w:p w14:paraId="2535ED87" w14:textId="77777777" w:rsidR="009E0B0E" w:rsidRDefault="009E0B0E">
      <w:pPr>
        <w:pStyle w:val="BodyText"/>
        <w:spacing w:before="48"/>
        <w:rPr>
          <w:b/>
        </w:rPr>
      </w:pPr>
    </w:p>
    <w:p w14:paraId="20E60E60" w14:textId="77777777" w:rsidR="009E0B0E" w:rsidRDefault="00000000">
      <w:pPr>
        <w:ind w:left="242"/>
        <w:rPr>
          <w:b/>
          <w:sz w:val="24"/>
        </w:rPr>
      </w:pPr>
      <w:r>
        <w:rPr>
          <w:b/>
          <w:sz w:val="24"/>
        </w:rPr>
        <w:t>Table</w:t>
      </w:r>
      <w:r>
        <w:rPr>
          <w:b/>
          <w:spacing w:val="-5"/>
          <w:sz w:val="24"/>
        </w:rPr>
        <w:t xml:space="preserve"> </w:t>
      </w:r>
      <w:r>
        <w:rPr>
          <w:b/>
          <w:sz w:val="24"/>
        </w:rPr>
        <w:t>5.4.1</w:t>
      </w:r>
      <w:r>
        <w:rPr>
          <w:b/>
          <w:spacing w:val="-3"/>
          <w:sz w:val="24"/>
        </w:rPr>
        <w:t xml:space="preserve"> </w:t>
      </w:r>
      <w:r>
        <w:rPr>
          <w:b/>
          <w:sz w:val="24"/>
        </w:rPr>
        <w:t>Acceptance</w:t>
      </w:r>
      <w:r>
        <w:rPr>
          <w:b/>
          <w:spacing w:val="-4"/>
          <w:sz w:val="24"/>
        </w:rPr>
        <w:t xml:space="preserve"> </w:t>
      </w:r>
      <w:r>
        <w:rPr>
          <w:b/>
          <w:sz w:val="24"/>
        </w:rPr>
        <w:t>Test</w:t>
      </w:r>
      <w:r>
        <w:rPr>
          <w:b/>
          <w:spacing w:val="-3"/>
          <w:sz w:val="24"/>
        </w:rPr>
        <w:t xml:space="preserve"> </w:t>
      </w:r>
      <w:r>
        <w:rPr>
          <w:b/>
          <w:spacing w:val="-2"/>
          <w:sz w:val="24"/>
        </w:rPr>
        <w:t>Cases</w:t>
      </w:r>
    </w:p>
    <w:p w14:paraId="34C24F28" w14:textId="77777777" w:rsidR="009E0B0E" w:rsidRDefault="009E0B0E">
      <w:pPr>
        <w:pStyle w:val="BodyText"/>
        <w:spacing w:before="2"/>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0"/>
        <w:gridCol w:w="2000"/>
        <w:gridCol w:w="2100"/>
        <w:gridCol w:w="1900"/>
        <w:gridCol w:w="1866"/>
      </w:tblGrid>
      <w:tr w:rsidR="009E0B0E" w14:paraId="2CBB24C9" w14:textId="77777777">
        <w:trPr>
          <w:trHeight w:val="836"/>
        </w:trPr>
        <w:tc>
          <w:tcPr>
            <w:tcW w:w="800" w:type="dxa"/>
            <w:shd w:val="clear" w:color="auto" w:fill="CCCCCC"/>
          </w:tcPr>
          <w:p w14:paraId="1D637E4C" w14:textId="77777777" w:rsidR="009E0B0E" w:rsidRDefault="00000000">
            <w:pPr>
              <w:pStyle w:val="TableParagraph"/>
              <w:spacing w:before="75" w:line="208" w:lineRule="auto"/>
              <w:ind w:left="266" w:right="171" w:hanging="86"/>
              <w:rPr>
                <w:b/>
                <w:sz w:val="24"/>
              </w:rPr>
            </w:pPr>
            <w:r>
              <w:rPr>
                <w:b/>
                <w:spacing w:val="-4"/>
                <w:sz w:val="24"/>
              </w:rPr>
              <w:t xml:space="preserve">Test </w:t>
            </w:r>
            <w:r>
              <w:rPr>
                <w:b/>
                <w:spacing w:val="-6"/>
                <w:sz w:val="24"/>
              </w:rPr>
              <w:t>ID</w:t>
            </w:r>
          </w:p>
        </w:tc>
        <w:tc>
          <w:tcPr>
            <w:tcW w:w="2000" w:type="dxa"/>
            <w:shd w:val="clear" w:color="auto" w:fill="CCCCCC"/>
          </w:tcPr>
          <w:p w14:paraId="0CF0F3C1" w14:textId="77777777" w:rsidR="009E0B0E" w:rsidRDefault="00000000">
            <w:pPr>
              <w:pStyle w:val="TableParagraph"/>
              <w:spacing w:before="75" w:line="208" w:lineRule="auto"/>
              <w:ind w:left="553" w:right="544" w:firstLine="6"/>
              <w:rPr>
                <w:b/>
                <w:sz w:val="24"/>
              </w:rPr>
            </w:pPr>
            <w:r>
              <w:rPr>
                <w:b/>
                <w:spacing w:val="-2"/>
                <w:sz w:val="24"/>
              </w:rPr>
              <w:t>Business Scenario</w:t>
            </w:r>
          </w:p>
        </w:tc>
        <w:tc>
          <w:tcPr>
            <w:tcW w:w="2100" w:type="dxa"/>
            <w:shd w:val="clear" w:color="auto" w:fill="CCCCCC"/>
          </w:tcPr>
          <w:p w14:paraId="12C3EF8C" w14:textId="77777777" w:rsidR="009E0B0E" w:rsidRDefault="00000000">
            <w:pPr>
              <w:pStyle w:val="TableParagraph"/>
              <w:spacing w:before="75" w:line="208" w:lineRule="auto"/>
              <w:ind w:left="636" w:hanging="173"/>
              <w:rPr>
                <w:b/>
                <w:sz w:val="24"/>
              </w:rPr>
            </w:pPr>
            <w:r>
              <w:rPr>
                <w:b/>
                <w:spacing w:val="-2"/>
                <w:sz w:val="24"/>
              </w:rPr>
              <w:t>Acceptance Criteria</w:t>
            </w:r>
          </w:p>
        </w:tc>
        <w:tc>
          <w:tcPr>
            <w:tcW w:w="1900" w:type="dxa"/>
            <w:shd w:val="clear" w:color="auto" w:fill="CCCCCC"/>
          </w:tcPr>
          <w:p w14:paraId="01C98114" w14:textId="77777777" w:rsidR="009E0B0E" w:rsidRDefault="00000000">
            <w:pPr>
              <w:pStyle w:val="TableParagraph"/>
              <w:spacing w:before="75" w:line="208" w:lineRule="auto"/>
              <w:ind w:left="550" w:right="204" w:hanging="140"/>
              <w:rPr>
                <w:b/>
                <w:sz w:val="24"/>
              </w:rPr>
            </w:pPr>
            <w:r>
              <w:rPr>
                <w:b/>
                <w:spacing w:val="-2"/>
                <w:sz w:val="24"/>
              </w:rPr>
              <w:t>Validation Method</w:t>
            </w:r>
          </w:p>
        </w:tc>
        <w:tc>
          <w:tcPr>
            <w:tcW w:w="1866" w:type="dxa"/>
            <w:shd w:val="clear" w:color="auto" w:fill="CCCCCC"/>
          </w:tcPr>
          <w:p w14:paraId="2A69825E" w14:textId="77777777" w:rsidR="009E0B0E" w:rsidRDefault="00000000">
            <w:pPr>
              <w:pStyle w:val="TableParagraph"/>
              <w:ind w:left="607"/>
              <w:rPr>
                <w:b/>
                <w:sz w:val="24"/>
              </w:rPr>
            </w:pPr>
            <w:r>
              <w:rPr>
                <w:b/>
                <w:spacing w:val="-2"/>
                <w:sz w:val="24"/>
              </w:rPr>
              <w:t>Result</w:t>
            </w:r>
          </w:p>
        </w:tc>
      </w:tr>
      <w:tr w:rsidR="009E0B0E" w14:paraId="2D1E9714" w14:textId="77777777">
        <w:trPr>
          <w:trHeight w:val="2797"/>
        </w:trPr>
        <w:tc>
          <w:tcPr>
            <w:tcW w:w="800" w:type="dxa"/>
          </w:tcPr>
          <w:p w14:paraId="227EF093" w14:textId="77777777" w:rsidR="009E0B0E" w:rsidRDefault="00000000">
            <w:pPr>
              <w:pStyle w:val="TableParagraph"/>
              <w:spacing w:line="258" w:lineRule="exact"/>
              <w:rPr>
                <w:sz w:val="24"/>
              </w:rPr>
            </w:pPr>
            <w:r>
              <w:rPr>
                <w:spacing w:val="-5"/>
                <w:sz w:val="24"/>
              </w:rPr>
              <w:t>ACC</w:t>
            </w:r>
          </w:p>
          <w:p w14:paraId="7AE00669" w14:textId="77777777" w:rsidR="009E0B0E" w:rsidRDefault="00000000">
            <w:pPr>
              <w:pStyle w:val="TableParagraph"/>
              <w:spacing w:before="0" w:line="258" w:lineRule="exact"/>
              <w:rPr>
                <w:sz w:val="24"/>
              </w:rPr>
            </w:pPr>
            <w:r>
              <w:rPr>
                <w:sz w:val="24"/>
              </w:rPr>
              <w:t>-</w:t>
            </w:r>
            <w:r>
              <w:rPr>
                <w:spacing w:val="-5"/>
                <w:sz w:val="24"/>
              </w:rPr>
              <w:t>01</w:t>
            </w:r>
          </w:p>
        </w:tc>
        <w:tc>
          <w:tcPr>
            <w:tcW w:w="2000" w:type="dxa"/>
          </w:tcPr>
          <w:p w14:paraId="7F62EBE1" w14:textId="77777777" w:rsidR="009E0B0E" w:rsidRDefault="00000000">
            <w:pPr>
              <w:pStyle w:val="TableParagraph"/>
              <w:spacing w:before="75" w:line="208" w:lineRule="auto"/>
              <w:ind w:left="119"/>
              <w:rPr>
                <w:sz w:val="24"/>
              </w:rPr>
            </w:pPr>
            <w:r>
              <w:rPr>
                <w:sz w:val="24"/>
              </w:rPr>
              <w:t>HR Manager: Screen</w:t>
            </w:r>
            <w:r>
              <w:rPr>
                <w:spacing w:val="-15"/>
                <w:sz w:val="24"/>
              </w:rPr>
              <w:t xml:space="preserve"> </w:t>
            </w:r>
            <w:r>
              <w:rPr>
                <w:sz w:val="24"/>
              </w:rPr>
              <w:t>5</w:t>
            </w:r>
            <w:r>
              <w:rPr>
                <w:spacing w:val="-15"/>
                <w:sz w:val="24"/>
              </w:rPr>
              <w:t xml:space="preserve"> </w:t>
            </w:r>
            <w:r>
              <w:rPr>
                <w:sz w:val="24"/>
              </w:rPr>
              <w:t>resumes for a Software Engineer role</w:t>
            </w:r>
          </w:p>
        </w:tc>
        <w:tc>
          <w:tcPr>
            <w:tcW w:w="2100" w:type="dxa"/>
          </w:tcPr>
          <w:p w14:paraId="11001765" w14:textId="77777777" w:rsidR="009E0B0E" w:rsidRDefault="00000000">
            <w:pPr>
              <w:pStyle w:val="TableParagraph"/>
              <w:spacing w:line="258" w:lineRule="exact"/>
              <w:ind w:left="119"/>
              <w:rPr>
                <w:sz w:val="24"/>
              </w:rPr>
            </w:pPr>
            <w:r>
              <w:rPr>
                <w:sz w:val="24"/>
              </w:rPr>
              <w:t>1.</w:t>
            </w:r>
            <w:r>
              <w:rPr>
                <w:spacing w:val="-1"/>
                <w:sz w:val="24"/>
              </w:rPr>
              <w:t xml:space="preserve"> </w:t>
            </w:r>
            <w:r>
              <w:rPr>
                <w:sz w:val="24"/>
              </w:rPr>
              <w:t>All</w:t>
            </w:r>
            <w:r>
              <w:rPr>
                <w:spacing w:val="-2"/>
                <w:sz w:val="24"/>
              </w:rPr>
              <w:t xml:space="preserve"> </w:t>
            </w:r>
            <w:r>
              <w:rPr>
                <w:sz w:val="24"/>
              </w:rPr>
              <w:t xml:space="preserve">5 </w:t>
            </w:r>
            <w:r>
              <w:rPr>
                <w:spacing w:val="-2"/>
                <w:sz w:val="24"/>
              </w:rPr>
              <w:t>resumes</w:t>
            </w:r>
          </w:p>
          <w:p w14:paraId="4B8E2C85" w14:textId="77777777" w:rsidR="009E0B0E" w:rsidRDefault="00000000">
            <w:pPr>
              <w:pStyle w:val="TableParagraph"/>
              <w:spacing w:before="11" w:line="208" w:lineRule="auto"/>
              <w:ind w:left="119" w:right="125"/>
              <w:rPr>
                <w:sz w:val="24"/>
              </w:rPr>
            </w:pPr>
            <w:r>
              <w:rPr>
                <w:sz w:val="24"/>
              </w:rPr>
              <w:t>evaluated. 2. Scores reflect actual</w:t>
            </w:r>
            <w:r>
              <w:rPr>
                <w:spacing w:val="-15"/>
                <w:sz w:val="24"/>
              </w:rPr>
              <w:t xml:space="preserve"> </w:t>
            </w:r>
            <w:r>
              <w:rPr>
                <w:sz w:val="24"/>
              </w:rPr>
              <w:t>qualification alignment. 3.</w:t>
            </w:r>
          </w:p>
          <w:p w14:paraId="284ED850" w14:textId="77777777" w:rsidR="009E0B0E" w:rsidRDefault="00000000">
            <w:pPr>
              <w:pStyle w:val="TableParagraph"/>
              <w:spacing w:before="0" w:line="208" w:lineRule="auto"/>
              <w:ind w:left="119" w:right="111"/>
              <w:rPr>
                <w:sz w:val="24"/>
              </w:rPr>
            </w:pPr>
            <w:r>
              <w:rPr>
                <w:spacing w:val="-2"/>
                <w:sz w:val="24"/>
              </w:rPr>
              <w:t xml:space="preserve">Highest-scoring </w:t>
            </w:r>
            <w:r>
              <w:rPr>
                <w:sz w:val="24"/>
              </w:rPr>
              <w:t>candidate matches expert HR judgment. 4. Each evaluation</w:t>
            </w:r>
            <w:r>
              <w:rPr>
                <w:spacing w:val="-15"/>
                <w:sz w:val="24"/>
              </w:rPr>
              <w:t xml:space="preserve"> </w:t>
            </w:r>
            <w:r>
              <w:rPr>
                <w:sz w:val="24"/>
              </w:rPr>
              <w:t>includes skills match and</w:t>
            </w:r>
          </w:p>
        </w:tc>
        <w:tc>
          <w:tcPr>
            <w:tcW w:w="1900" w:type="dxa"/>
          </w:tcPr>
          <w:p w14:paraId="73CD4169" w14:textId="77777777" w:rsidR="009E0B0E" w:rsidRDefault="00000000">
            <w:pPr>
              <w:pStyle w:val="TableParagraph"/>
              <w:spacing w:before="75" w:line="208" w:lineRule="auto"/>
              <w:ind w:left="119" w:right="204"/>
              <w:rPr>
                <w:sz w:val="24"/>
              </w:rPr>
            </w:pPr>
            <w:r>
              <w:rPr>
                <w:spacing w:val="-2"/>
                <w:sz w:val="24"/>
              </w:rPr>
              <w:t xml:space="preserve">Parallel </w:t>
            </w:r>
            <w:r>
              <w:rPr>
                <w:sz w:val="24"/>
              </w:rPr>
              <w:t>evaluation by HR</w:t>
            </w:r>
            <w:r>
              <w:rPr>
                <w:spacing w:val="-15"/>
                <w:sz w:val="24"/>
              </w:rPr>
              <w:t xml:space="preserve"> </w:t>
            </w:r>
            <w:r>
              <w:rPr>
                <w:sz w:val="24"/>
              </w:rPr>
              <w:t xml:space="preserve">professional </w:t>
            </w:r>
            <w:r>
              <w:rPr>
                <w:spacing w:val="-2"/>
                <w:sz w:val="24"/>
              </w:rPr>
              <w:t xml:space="preserve">compared </w:t>
            </w:r>
            <w:r>
              <w:rPr>
                <w:sz w:val="24"/>
              </w:rPr>
              <w:t>against agent output.</w:t>
            </w:r>
            <w:r>
              <w:rPr>
                <w:spacing w:val="-15"/>
                <w:sz w:val="24"/>
              </w:rPr>
              <w:t xml:space="preserve"> </w:t>
            </w:r>
            <w:r>
              <w:rPr>
                <w:sz w:val="24"/>
              </w:rPr>
              <w:t>Measure agreement rate.</w:t>
            </w:r>
          </w:p>
        </w:tc>
        <w:tc>
          <w:tcPr>
            <w:tcW w:w="1866" w:type="dxa"/>
          </w:tcPr>
          <w:p w14:paraId="24535CDF" w14:textId="77777777" w:rsidR="009E0B0E" w:rsidRDefault="00000000">
            <w:pPr>
              <w:pStyle w:val="TableParagraph"/>
              <w:spacing w:before="75" w:line="208" w:lineRule="auto"/>
              <w:ind w:right="209"/>
              <w:rPr>
                <w:sz w:val="24"/>
              </w:rPr>
            </w:pPr>
            <w:r>
              <w:rPr>
                <w:sz w:val="24"/>
              </w:rPr>
              <w:t>Pass: 4/5 rankings</w:t>
            </w:r>
            <w:r>
              <w:rPr>
                <w:spacing w:val="-15"/>
                <w:sz w:val="24"/>
              </w:rPr>
              <w:t xml:space="preserve"> </w:t>
            </w:r>
            <w:r>
              <w:rPr>
                <w:sz w:val="24"/>
              </w:rPr>
              <w:t xml:space="preserve">agreed with expert </w:t>
            </w:r>
            <w:r>
              <w:rPr>
                <w:spacing w:val="-2"/>
                <w:sz w:val="24"/>
              </w:rPr>
              <w:t>judgment.</w:t>
            </w:r>
          </w:p>
        </w:tc>
      </w:tr>
    </w:tbl>
    <w:p w14:paraId="0996995C" w14:textId="77777777" w:rsidR="009E0B0E" w:rsidRDefault="009E0B0E">
      <w:pPr>
        <w:pStyle w:val="TableParagraph"/>
        <w:spacing w:line="208" w:lineRule="auto"/>
        <w:rPr>
          <w:sz w:val="24"/>
        </w:rPr>
        <w:sectPr w:rsidR="009E0B0E">
          <w:footerReference w:type="default" r:id="rId62"/>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0"/>
        <w:gridCol w:w="2000"/>
        <w:gridCol w:w="2100"/>
        <w:gridCol w:w="1900"/>
        <w:gridCol w:w="1866"/>
      </w:tblGrid>
      <w:tr w:rsidR="009E0B0E" w14:paraId="7FF797D0" w14:textId="77777777">
        <w:trPr>
          <w:trHeight w:val="837"/>
        </w:trPr>
        <w:tc>
          <w:tcPr>
            <w:tcW w:w="800" w:type="dxa"/>
            <w:shd w:val="clear" w:color="auto" w:fill="CCCCCC"/>
          </w:tcPr>
          <w:p w14:paraId="71860FA6" w14:textId="77777777" w:rsidR="009E0B0E" w:rsidRDefault="00000000">
            <w:pPr>
              <w:pStyle w:val="TableParagraph"/>
              <w:spacing w:before="75" w:line="208" w:lineRule="auto"/>
              <w:ind w:left="266" w:right="171" w:hanging="86"/>
              <w:rPr>
                <w:b/>
                <w:sz w:val="24"/>
              </w:rPr>
            </w:pPr>
            <w:r>
              <w:rPr>
                <w:b/>
                <w:spacing w:val="-4"/>
                <w:sz w:val="24"/>
              </w:rPr>
              <w:lastRenderedPageBreak/>
              <w:t xml:space="preserve">Test </w:t>
            </w:r>
            <w:r>
              <w:rPr>
                <w:b/>
                <w:spacing w:val="-6"/>
                <w:sz w:val="24"/>
              </w:rPr>
              <w:t>ID</w:t>
            </w:r>
          </w:p>
        </w:tc>
        <w:tc>
          <w:tcPr>
            <w:tcW w:w="2000" w:type="dxa"/>
            <w:shd w:val="clear" w:color="auto" w:fill="CCCCCC"/>
          </w:tcPr>
          <w:p w14:paraId="3F133A1B" w14:textId="77777777" w:rsidR="009E0B0E" w:rsidRDefault="00000000">
            <w:pPr>
              <w:pStyle w:val="TableParagraph"/>
              <w:spacing w:before="75" w:line="208" w:lineRule="auto"/>
              <w:ind w:left="553" w:right="544" w:firstLine="6"/>
              <w:rPr>
                <w:b/>
                <w:sz w:val="24"/>
              </w:rPr>
            </w:pPr>
            <w:r>
              <w:rPr>
                <w:b/>
                <w:spacing w:val="-2"/>
                <w:sz w:val="24"/>
              </w:rPr>
              <w:t>Business Scenario</w:t>
            </w:r>
          </w:p>
        </w:tc>
        <w:tc>
          <w:tcPr>
            <w:tcW w:w="2100" w:type="dxa"/>
            <w:shd w:val="clear" w:color="auto" w:fill="CCCCCC"/>
          </w:tcPr>
          <w:p w14:paraId="5FA8FFBD" w14:textId="77777777" w:rsidR="009E0B0E" w:rsidRDefault="00000000">
            <w:pPr>
              <w:pStyle w:val="TableParagraph"/>
              <w:spacing w:before="75" w:line="208" w:lineRule="auto"/>
              <w:ind w:left="636" w:hanging="173"/>
              <w:rPr>
                <w:b/>
                <w:sz w:val="24"/>
              </w:rPr>
            </w:pPr>
            <w:r>
              <w:rPr>
                <w:b/>
                <w:spacing w:val="-2"/>
                <w:sz w:val="24"/>
              </w:rPr>
              <w:t>Acceptance Criteria</w:t>
            </w:r>
          </w:p>
        </w:tc>
        <w:tc>
          <w:tcPr>
            <w:tcW w:w="1900" w:type="dxa"/>
            <w:shd w:val="clear" w:color="auto" w:fill="CCCCCC"/>
          </w:tcPr>
          <w:p w14:paraId="7167DF02" w14:textId="77777777" w:rsidR="009E0B0E" w:rsidRDefault="00000000">
            <w:pPr>
              <w:pStyle w:val="TableParagraph"/>
              <w:spacing w:before="75" w:line="208" w:lineRule="auto"/>
              <w:ind w:left="550" w:right="204" w:hanging="140"/>
              <w:rPr>
                <w:b/>
                <w:sz w:val="24"/>
              </w:rPr>
            </w:pPr>
            <w:r>
              <w:rPr>
                <w:b/>
                <w:spacing w:val="-2"/>
                <w:sz w:val="24"/>
              </w:rPr>
              <w:t>Validation Method</w:t>
            </w:r>
          </w:p>
        </w:tc>
        <w:tc>
          <w:tcPr>
            <w:tcW w:w="1866" w:type="dxa"/>
            <w:shd w:val="clear" w:color="auto" w:fill="CCCCCC"/>
          </w:tcPr>
          <w:p w14:paraId="38E33867" w14:textId="77777777" w:rsidR="009E0B0E" w:rsidRDefault="00000000">
            <w:pPr>
              <w:pStyle w:val="TableParagraph"/>
              <w:ind w:left="607"/>
              <w:rPr>
                <w:b/>
                <w:sz w:val="24"/>
              </w:rPr>
            </w:pPr>
            <w:r>
              <w:rPr>
                <w:b/>
                <w:spacing w:val="-2"/>
                <w:sz w:val="24"/>
              </w:rPr>
              <w:t>Result</w:t>
            </w:r>
          </w:p>
        </w:tc>
      </w:tr>
      <w:tr w:rsidR="009E0B0E" w14:paraId="05A7A82A" w14:textId="77777777">
        <w:trPr>
          <w:trHeight w:val="597"/>
        </w:trPr>
        <w:tc>
          <w:tcPr>
            <w:tcW w:w="800" w:type="dxa"/>
          </w:tcPr>
          <w:p w14:paraId="588802F1" w14:textId="77777777" w:rsidR="009E0B0E" w:rsidRDefault="009E0B0E">
            <w:pPr>
              <w:pStyle w:val="TableParagraph"/>
              <w:spacing w:before="0"/>
              <w:ind w:left="0"/>
              <w:rPr>
                <w:sz w:val="24"/>
              </w:rPr>
            </w:pPr>
          </w:p>
        </w:tc>
        <w:tc>
          <w:tcPr>
            <w:tcW w:w="2000" w:type="dxa"/>
          </w:tcPr>
          <w:p w14:paraId="74E5C578" w14:textId="77777777" w:rsidR="009E0B0E" w:rsidRDefault="009E0B0E">
            <w:pPr>
              <w:pStyle w:val="TableParagraph"/>
              <w:spacing w:before="0"/>
              <w:ind w:left="0"/>
              <w:rPr>
                <w:sz w:val="24"/>
              </w:rPr>
            </w:pPr>
          </w:p>
        </w:tc>
        <w:tc>
          <w:tcPr>
            <w:tcW w:w="2100" w:type="dxa"/>
          </w:tcPr>
          <w:p w14:paraId="2DD57858" w14:textId="77777777" w:rsidR="009E0B0E" w:rsidRDefault="00000000">
            <w:pPr>
              <w:pStyle w:val="TableParagraph"/>
              <w:ind w:left="119"/>
              <w:rPr>
                <w:sz w:val="24"/>
              </w:rPr>
            </w:pPr>
            <w:r>
              <w:rPr>
                <w:spacing w:val="-2"/>
                <w:sz w:val="24"/>
              </w:rPr>
              <w:t>recommendation.</w:t>
            </w:r>
          </w:p>
        </w:tc>
        <w:tc>
          <w:tcPr>
            <w:tcW w:w="1900" w:type="dxa"/>
          </w:tcPr>
          <w:p w14:paraId="7176833C" w14:textId="77777777" w:rsidR="009E0B0E" w:rsidRDefault="009E0B0E">
            <w:pPr>
              <w:pStyle w:val="TableParagraph"/>
              <w:spacing w:before="0"/>
              <w:ind w:left="0"/>
              <w:rPr>
                <w:sz w:val="24"/>
              </w:rPr>
            </w:pPr>
          </w:p>
        </w:tc>
        <w:tc>
          <w:tcPr>
            <w:tcW w:w="1866" w:type="dxa"/>
          </w:tcPr>
          <w:p w14:paraId="6A9588A2" w14:textId="77777777" w:rsidR="009E0B0E" w:rsidRDefault="009E0B0E">
            <w:pPr>
              <w:pStyle w:val="TableParagraph"/>
              <w:spacing w:before="0"/>
              <w:ind w:left="0"/>
              <w:rPr>
                <w:sz w:val="24"/>
              </w:rPr>
            </w:pPr>
          </w:p>
        </w:tc>
      </w:tr>
      <w:tr w:rsidR="009E0B0E" w14:paraId="0C0BA2C7" w14:textId="77777777">
        <w:trPr>
          <w:trHeight w:val="3957"/>
        </w:trPr>
        <w:tc>
          <w:tcPr>
            <w:tcW w:w="800" w:type="dxa"/>
          </w:tcPr>
          <w:p w14:paraId="0BEB09A9" w14:textId="77777777" w:rsidR="009E0B0E" w:rsidRDefault="00000000">
            <w:pPr>
              <w:pStyle w:val="TableParagraph"/>
              <w:spacing w:line="258" w:lineRule="exact"/>
              <w:rPr>
                <w:sz w:val="24"/>
              </w:rPr>
            </w:pPr>
            <w:r>
              <w:rPr>
                <w:spacing w:val="-5"/>
                <w:sz w:val="24"/>
              </w:rPr>
              <w:t>ACC</w:t>
            </w:r>
          </w:p>
          <w:p w14:paraId="52DE46ED" w14:textId="77777777" w:rsidR="009E0B0E" w:rsidRDefault="00000000">
            <w:pPr>
              <w:pStyle w:val="TableParagraph"/>
              <w:spacing w:before="0" w:line="258" w:lineRule="exact"/>
              <w:rPr>
                <w:sz w:val="24"/>
              </w:rPr>
            </w:pPr>
            <w:r>
              <w:rPr>
                <w:sz w:val="24"/>
              </w:rPr>
              <w:t>-</w:t>
            </w:r>
            <w:r>
              <w:rPr>
                <w:spacing w:val="-5"/>
                <w:sz w:val="24"/>
              </w:rPr>
              <w:t>02</w:t>
            </w:r>
          </w:p>
        </w:tc>
        <w:tc>
          <w:tcPr>
            <w:tcW w:w="2000" w:type="dxa"/>
          </w:tcPr>
          <w:p w14:paraId="3453C438" w14:textId="77777777" w:rsidR="009E0B0E" w:rsidRDefault="00000000">
            <w:pPr>
              <w:pStyle w:val="TableParagraph"/>
              <w:spacing w:before="75" w:line="208" w:lineRule="auto"/>
              <w:ind w:left="119" w:right="131"/>
              <w:rPr>
                <w:sz w:val="24"/>
              </w:rPr>
            </w:pPr>
            <w:r>
              <w:rPr>
                <w:sz w:val="24"/>
              </w:rPr>
              <w:t>Finance</w:t>
            </w:r>
            <w:r>
              <w:rPr>
                <w:spacing w:val="-15"/>
                <w:sz w:val="24"/>
              </w:rPr>
              <w:t xml:space="preserve"> </w:t>
            </w:r>
            <w:r>
              <w:rPr>
                <w:sz w:val="24"/>
              </w:rPr>
              <w:t xml:space="preserve">Manager: Analyze Q3 </w:t>
            </w:r>
            <w:r>
              <w:rPr>
                <w:spacing w:val="-2"/>
                <w:sz w:val="24"/>
              </w:rPr>
              <w:t>departmental budget</w:t>
            </w:r>
          </w:p>
        </w:tc>
        <w:tc>
          <w:tcPr>
            <w:tcW w:w="2100" w:type="dxa"/>
          </w:tcPr>
          <w:p w14:paraId="0C9B752F" w14:textId="77777777" w:rsidR="009E0B0E" w:rsidRDefault="00000000">
            <w:pPr>
              <w:pStyle w:val="TableParagraph"/>
              <w:spacing w:before="75" w:line="208" w:lineRule="auto"/>
              <w:ind w:left="119" w:right="114"/>
              <w:rPr>
                <w:sz w:val="24"/>
              </w:rPr>
            </w:pPr>
            <w:r>
              <w:rPr>
                <w:sz w:val="24"/>
              </w:rPr>
              <w:t>1. Variance computed</w:t>
            </w:r>
            <w:r>
              <w:rPr>
                <w:spacing w:val="-15"/>
                <w:sz w:val="24"/>
              </w:rPr>
              <w:t xml:space="preserve"> </w:t>
            </w:r>
            <w:r>
              <w:rPr>
                <w:sz w:val="24"/>
              </w:rPr>
              <w:t>correctly for all</w:t>
            </w:r>
            <w:r>
              <w:rPr>
                <w:spacing w:val="40"/>
                <w:sz w:val="24"/>
              </w:rPr>
              <w:t xml:space="preserve"> </w:t>
            </w:r>
            <w:r>
              <w:rPr>
                <w:sz w:val="24"/>
              </w:rPr>
              <w:t>departments. 2.</w:t>
            </w:r>
            <w:r>
              <w:rPr>
                <w:spacing w:val="40"/>
                <w:sz w:val="24"/>
              </w:rPr>
              <w:t xml:space="preserve"> </w:t>
            </w:r>
            <w:r>
              <w:rPr>
                <w:sz w:val="24"/>
              </w:rPr>
              <w:t xml:space="preserve">Bar chart </w:t>
            </w:r>
            <w:r>
              <w:rPr>
                <w:spacing w:val="-2"/>
                <w:sz w:val="24"/>
              </w:rPr>
              <w:t xml:space="preserve">accurately </w:t>
            </w:r>
            <w:r>
              <w:rPr>
                <w:sz w:val="24"/>
              </w:rPr>
              <w:t>visualizes Budget vs Actual. 3. LLM identifies all departments with</w:t>
            </w:r>
          </w:p>
          <w:p w14:paraId="42EB4193" w14:textId="77777777" w:rsidR="009E0B0E" w:rsidRDefault="00000000">
            <w:pPr>
              <w:pStyle w:val="TableParagraph"/>
              <w:spacing w:before="0" w:line="228" w:lineRule="exact"/>
              <w:ind w:left="119"/>
              <w:rPr>
                <w:sz w:val="24"/>
              </w:rPr>
            </w:pPr>
            <w:r>
              <w:rPr>
                <w:sz w:val="24"/>
              </w:rPr>
              <w:t xml:space="preserve">&gt;10% </w:t>
            </w:r>
            <w:r>
              <w:rPr>
                <w:spacing w:val="-2"/>
                <w:sz w:val="24"/>
              </w:rPr>
              <w:t>overspend.</w:t>
            </w:r>
          </w:p>
          <w:p w14:paraId="563F7267" w14:textId="77777777" w:rsidR="009E0B0E" w:rsidRDefault="00000000">
            <w:pPr>
              <w:pStyle w:val="TableParagraph"/>
              <w:spacing w:before="11" w:line="208" w:lineRule="auto"/>
              <w:ind w:left="119"/>
              <w:rPr>
                <w:sz w:val="24"/>
              </w:rPr>
            </w:pPr>
            <w:r>
              <w:rPr>
                <w:sz w:val="24"/>
              </w:rPr>
              <w:t xml:space="preserve">4. At least 2 </w:t>
            </w:r>
            <w:proofErr w:type="gramStart"/>
            <w:r>
              <w:rPr>
                <w:spacing w:val="-2"/>
                <w:sz w:val="24"/>
              </w:rPr>
              <w:t>actionable</w:t>
            </w:r>
            <w:proofErr w:type="gramEnd"/>
            <w:r>
              <w:rPr>
                <w:spacing w:val="-2"/>
                <w:sz w:val="24"/>
              </w:rPr>
              <w:t xml:space="preserve"> recommendations provided.</w:t>
            </w:r>
          </w:p>
        </w:tc>
        <w:tc>
          <w:tcPr>
            <w:tcW w:w="1900" w:type="dxa"/>
          </w:tcPr>
          <w:p w14:paraId="5B14B6A1" w14:textId="77777777" w:rsidR="009E0B0E" w:rsidRDefault="00000000">
            <w:pPr>
              <w:pStyle w:val="TableParagraph"/>
              <w:spacing w:before="75" w:line="208" w:lineRule="auto"/>
              <w:ind w:left="119" w:right="151"/>
              <w:rPr>
                <w:sz w:val="24"/>
              </w:rPr>
            </w:pPr>
            <w:r>
              <w:rPr>
                <w:spacing w:val="-2"/>
                <w:sz w:val="24"/>
              </w:rPr>
              <w:t xml:space="preserve">Compare computed </w:t>
            </w:r>
            <w:r>
              <w:rPr>
                <w:sz w:val="24"/>
              </w:rPr>
              <w:t xml:space="preserve">variances with </w:t>
            </w:r>
            <w:r>
              <w:rPr>
                <w:spacing w:val="-2"/>
                <w:sz w:val="24"/>
              </w:rPr>
              <w:t xml:space="preserve">manual spreadsheet calculations. </w:t>
            </w:r>
            <w:r>
              <w:rPr>
                <w:sz w:val="24"/>
              </w:rPr>
              <w:t>Verify LLM identifies</w:t>
            </w:r>
            <w:r>
              <w:rPr>
                <w:spacing w:val="-15"/>
                <w:sz w:val="24"/>
              </w:rPr>
              <w:t xml:space="preserve"> </w:t>
            </w:r>
            <w:r>
              <w:rPr>
                <w:sz w:val="24"/>
              </w:rPr>
              <w:t xml:space="preserve">correct </w:t>
            </w:r>
            <w:r>
              <w:rPr>
                <w:spacing w:val="-2"/>
                <w:sz w:val="24"/>
              </w:rPr>
              <w:t>overspend departments.</w:t>
            </w:r>
          </w:p>
        </w:tc>
        <w:tc>
          <w:tcPr>
            <w:tcW w:w="1866" w:type="dxa"/>
          </w:tcPr>
          <w:p w14:paraId="44AF16D4" w14:textId="77777777" w:rsidR="009E0B0E" w:rsidRDefault="00000000">
            <w:pPr>
              <w:pStyle w:val="TableParagraph"/>
              <w:spacing w:before="75" w:line="208" w:lineRule="auto"/>
              <w:ind w:right="223"/>
              <w:rPr>
                <w:sz w:val="24"/>
              </w:rPr>
            </w:pPr>
            <w:r>
              <w:rPr>
                <w:sz w:val="24"/>
              </w:rPr>
              <w:t>Pass:</w:t>
            </w:r>
            <w:r>
              <w:rPr>
                <w:spacing w:val="-15"/>
                <w:sz w:val="24"/>
              </w:rPr>
              <w:t xml:space="preserve"> </w:t>
            </w:r>
            <w:r>
              <w:rPr>
                <w:sz w:val="24"/>
              </w:rPr>
              <w:t xml:space="preserve">Variances correct; 3/3 </w:t>
            </w:r>
            <w:r>
              <w:rPr>
                <w:spacing w:val="-2"/>
                <w:sz w:val="24"/>
              </w:rPr>
              <w:t>overspend departments identified.</w:t>
            </w:r>
          </w:p>
        </w:tc>
      </w:tr>
      <w:tr w:rsidR="009E0B0E" w14:paraId="2A690D2B" w14:textId="77777777">
        <w:trPr>
          <w:trHeight w:val="2996"/>
        </w:trPr>
        <w:tc>
          <w:tcPr>
            <w:tcW w:w="800" w:type="dxa"/>
          </w:tcPr>
          <w:p w14:paraId="35706504" w14:textId="77777777" w:rsidR="009E0B0E" w:rsidRDefault="00000000">
            <w:pPr>
              <w:pStyle w:val="TableParagraph"/>
              <w:spacing w:line="258" w:lineRule="exact"/>
              <w:rPr>
                <w:sz w:val="24"/>
              </w:rPr>
            </w:pPr>
            <w:r>
              <w:rPr>
                <w:spacing w:val="-5"/>
                <w:sz w:val="24"/>
              </w:rPr>
              <w:t>ACC</w:t>
            </w:r>
          </w:p>
          <w:p w14:paraId="33E01130" w14:textId="77777777" w:rsidR="009E0B0E" w:rsidRDefault="00000000">
            <w:pPr>
              <w:pStyle w:val="TableParagraph"/>
              <w:spacing w:before="0" w:line="258" w:lineRule="exact"/>
              <w:rPr>
                <w:sz w:val="24"/>
              </w:rPr>
            </w:pPr>
            <w:r>
              <w:rPr>
                <w:sz w:val="24"/>
              </w:rPr>
              <w:t>-</w:t>
            </w:r>
            <w:r>
              <w:rPr>
                <w:spacing w:val="-5"/>
                <w:sz w:val="24"/>
              </w:rPr>
              <w:t>03</w:t>
            </w:r>
          </w:p>
        </w:tc>
        <w:tc>
          <w:tcPr>
            <w:tcW w:w="2000" w:type="dxa"/>
          </w:tcPr>
          <w:p w14:paraId="360023E6" w14:textId="77777777" w:rsidR="009E0B0E" w:rsidRDefault="00000000">
            <w:pPr>
              <w:pStyle w:val="TableParagraph"/>
              <w:spacing w:before="75" w:line="208" w:lineRule="auto"/>
              <w:ind w:left="119" w:right="197"/>
              <w:rPr>
                <w:sz w:val="24"/>
              </w:rPr>
            </w:pPr>
            <w:r>
              <w:rPr>
                <w:spacing w:val="-2"/>
                <w:sz w:val="24"/>
              </w:rPr>
              <w:t xml:space="preserve">Customer </w:t>
            </w:r>
            <w:r>
              <w:rPr>
                <w:sz w:val="24"/>
              </w:rPr>
              <w:t>Support:</w:t>
            </w:r>
            <w:r>
              <w:rPr>
                <w:spacing w:val="-15"/>
                <w:sz w:val="24"/>
              </w:rPr>
              <w:t xml:space="preserve"> </w:t>
            </w:r>
            <w:r>
              <w:rPr>
                <w:sz w:val="24"/>
              </w:rPr>
              <w:t xml:space="preserve">Classify 20 feedback </w:t>
            </w:r>
            <w:r>
              <w:rPr>
                <w:spacing w:val="-2"/>
                <w:sz w:val="24"/>
              </w:rPr>
              <w:t>entries</w:t>
            </w:r>
          </w:p>
        </w:tc>
        <w:tc>
          <w:tcPr>
            <w:tcW w:w="2100" w:type="dxa"/>
          </w:tcPr>
          <w:p w14:paraId="3E6DF0A4" w14:textId="77777777" w:rsidR="009E0B0E" w:rsidRDefault="00000000">
            <w:pPr>
              <w:pStyle w:val="TableParagraph"/>
              <w:spacing w:line="258" w:lineRule="exact"/>
              <w:ind w:left="119"/>
              <w:rPr>
                <w:sz w:val="24"/>
              </w:rPr>
            </w:pPr>
            <w:r>
              <w:rPr>
                <w:sz w:val="24"/>
              </w:rPr>
              <w:t>1.</w:t>
            </w:r>
            <w:r>
              <w:rPr>
                <w:spacing w:val="-1"/>
                <w:sz w:val="24"/>
              </w:rPr>
              <w:t xml:space="preserve"> </w:t>
            </w:r>
            <w:r>
              <w:rPr>
                <w:sz w:val="24"/>
              </w:rPr>
              <w:t>All</w:t>
            </w:r>
            <w:r>
              <w:rPr>
                <w:spacing w:val="-2"/>
                <w:sz w:val="24"/>
              </w:rPr>
              <w:t xml:space="preserve"> </w:t>
            </w:r>
            <w:r>
              <w:rPr>
                <w:sz w:val="24"/>
              </w:rPr>
              <w:t xml:space="preserve">20 </w:t>
            </w:r>
            <w:r>
              <w:rPr>
                <w:spacing w:val="-2"/>
                <w:sz w:val="24"/>
              </w:rPr>
              <w:t>entries</w:t>
            </w:r>
          </w:p>
          <w:p w14:paraId="1AB5A55D" w14:textId="77777777" w:rsidR="009E0B0E" w:rsidRDefault="00000000">
            <w:pPr>
              <w:pStyle w:val="TableParagraph"/>
              <w:spacing w:before="11" w:line="208" w:lineRule="auto"/>
              <w:ind w:left="119" w:right="151"/>
              <w:rPr>
                <w:sz w:val="24"/>
              </w:rPr>
            </w:pPr>
            <w:r>
              <w:rPr>
                <w:sz w:val="24"/>
              </w:rPr>
              <w:t>classified. 2. Sentiment</w:t>
            </w:r>
            <w:r>
              <w:rPr>
                <w:spacing w:val="-15"/>
                <w:sz w:val="24"/>
              </w:rPr>
              <w:t xml:space="preserve"> </w:t>
            </w:r>
            <w:r>
              <w:rPr>
                <w:sz w:val="24"/>
              </w:rPr>
              <w:t xml:space="preserve">matches </w:t>
            </w:r>
            <w:r>
              <w:rPr>
                <w:spacing w:val="-2"/>
                <w:sz w:val="24"/>
              </w:rPr>
              <w:t xml:space="preserve">expected </w:t>
            </w:r>
            <w:r>
              <w:rPr>
                <w:sz w:val="24"/>
              </w:rPr>
              <w:t>classification for 80%+ entries. 3.</w:t>
            </w:r>
          </w:p>
          <w:p w14:paraId="459595D6" w14:textId="77777777" w:rsidR="009E0B0E" w:rsidRDefault="00000000">
            <w:pPr>
              <w:pStyle w:val="TableParagraph"/>
              <w:spacing w:before="0" w:line="208" w:lineRule="auto"/>
              <w:ind w:left="119" w:right="271"/>
              <w:rPr>
                <w:sz w:val="24"/>
              </w:rPr>
            </w:pPr>
            <w:r>
              <w:rPr>
                <w:spacing w:val="-2"/>
                <w:sz w:val="24"/>
              </w:rPr>
              <w:t xml:space="preserve">High-priority complaints </w:t>
            </w:r>
            <w:r>
              <w:rPr>
                <w:sz w:val="24"/>
              </w:rPr>
              <w:t>identified. 4. Distribution</w:t>
            </w:r>
            <w:r>
              <w:rPr>
                <w:spacing w:val="-15"/>
                <w:sz w:val="24"/>
              </w:rPr>
              <w:t xml:space="preserve"> </w:t>
            </w:r>
            <w:r>
              <w:rPr>
                <w:sz w:val="24"/>
              </w:rPr>
              <w:t xml:space="preserve">chart </w:t>
            </w:r>
            <w:r>
              <w:rPr>
                <w:spacing w:val="-2"/>
                <w:sz w:val="24"/>
              </w:rPr>
              <w:t>rendered.</w:t>
            </w:r>
          </w:p>
        </w:tc>
        <w:tc>
          <w:tcPr>
            <w:tcW w:w="1900" w:type="dxa"/>
          </w:tcPr>
          <w:p w14:paraId="16A1FD4C" w14:textId="77777777" w:rsidR="009E0B0E" w:rsidRDefault="00000000">
            <w:pPr>
              <w:pStyle w:val="TableParagraph"/>
              <w:spacing w:before="75" w:line="208" w:lineRule="auto"/>
              <w:ind w:left="119" w:right="145"/>
              <w:rPr>
                <w:sz w:val="24"/>
              </w:rPr>
            </w:pPr>
            <w:r>
              <w:rPr>
                <w:spacing w:val="-2"/>
                <w:sz w:val="24"/>
              </w:rPr>
              <w:t xml:space="preserve">Compare classifications </w:t>
            </w:r>
            <w:r>
              <w:rPr>
                <w:sz w:val="24"/>
              </w:rPr>
              <w:t>against pre-labelled test dataset of 20 feedback</w:t>
            </w:r>
            <w:r>
              <w:rPr>
                <w:spacing w:val="-15"/>
                <w:sz w:val="24"/>
              </w:rPr>
              <w:t xml:space="preserve"> </w:t>
            </w:r>
            <w:r>
              <w:rPr>
                <w:sz w:val="24"/>
              </w:rPr>
              <w:t>entries.</w:t>
            </w:r>
          </w:p>
        </w:tc>
        <w:tc>
          <w:tcPr>
            <w:tcW w:w="1866" w:type="dxa"/>
          </w:tcPr>
          <w:p w14:paraId="5F7F1C2E" w14:textId="77777777" w:rsidR="009E0B0E" w:rsidRDefault="00000000">
            <w:pPr>
              <w:pStyle w:val="TableParagraph"/>
              <w:spacing w:before="75" w:line="208" w:lineRule="auto"/>
              <w:ind w:right="263"/>
              <w:rPr>
                <w:sz w:val="24"/>
              </w:rPr>
            </w:pPr>
            <w:r>
              <w:rPr>
                <w:sz w:val="24"/>
              </w:rPr>
              <w:t xml:space="preserve">Pass: 17/20 </w:t>
            </w:r>
            <w:r>
              <w:rPr>
                <w:spacing w:val="-2"/>
                <w:sz w:val="24"/>
              </w:rPr>
              <w:t xml:space="preserve">classifications matched </w:t>
            </w:r>
            <w:r>
              <w:rPr>
                <w:sz w:val="24"/>
              </w:rPr>
              <w:t>expected</w:t>
            </w:r>
            <w:r>
              <w:rPr>
                <w:spacing w:val="-15"/>
                <w:sz w:val="24"/>
              </w:rPr>
              <w:t xml:space="preserve"> </w:t>
            </w:r>
            <w:r>
              <w:rPr>
                <w:sz w:val="24"/>
              </w:rPr>
              <w:t xml:space="preserve">labels </w:t>
            </w:r>
            <w:r>
              <w:rPr>
                <w:spacing w:val="-2"/>
                <w:sz w:val="24"/>
              </w:rPr>
              <w:t>(85%).</w:t>
            </w:r>
          </w:p>
        </w:tc>
      </w:tr>
      <w:tr w:rsidR="009E0B0E" w14:paraId="374AA14F" w14:textId="77777777">
        <w:trPr>
          <w:trHeight w:val="3477"/>
        </w:trPr>
        <w:tc>
          <w:tcPr>
            <w:tcW w:w="800" w:type="dxa"/>
          </w:tcPr>
          <w:p w14:paraId="1B2AF926" w14:textId="77777777" w:rsidR="009E0B0E" w:rsidRDefault="00000000">
            <w:pPr>
              <w:pStyle w:val="TableParagraph"/>
              <w:spacing w:line="258" w:lineRule="exact"/>
              <w:rPr>
                <w:sz w:val="24"/>
              </w:rPr>
            </w:pPr>
            <w:r>
              <w:rPr>
                <w:spacing w:val="-5"/>
                <w:sz w:val="24"/>
              </w:rPr>
              <w:t>ACC</w:t>
            </w:r>
          </w:p>
          <w:p w14:paraId="5AA4E811" w14:textId="77777777" w:rsidR="009E0B0E" w:rsidRDefault="00000000">
            <w:pPr>
              <w:pStyle w:val="TableParagraph"/>
              <w:spacing w:before="0" w:line="258" w:lineRule="exact"/>
              <w:rPr>
                <w:sz w:val="24"/>
              </w:rPr>
            </w:pPr>
            <w:r>
              <w:rPr>
                <w:sz w:val="24"/>
              </w:rPr>
              <w:t>-</w:t>
            </w:r>
            <w:r>
              <w:rPr>
                <w:spacing w:val="-5"/>
                <w:sz w:val="24"/>
              </w:rPr>
              <w:t>04</w:t>
            </w:r>
          </w:p>
        </w:tc>
        <w:tc>
          <w:tcPr>
            <w:tcW w:w="2000" w:type="dxa"/>
          </w:tcPr>
          <w:p w14:paraId="0367B609" w14:textId="77777777" w:rsidR="009E0B0E" w:rsidRDefault="00000000">
            <w:pPr>
              <w:pStyle w:val="TableParagraph"/>
              <w:spacing w:before="75" w:line="208" w:lineRule="auto"/>
              <w:ind w:left="119" w:right="224"/>
              <w:rPr>
                <w:sz w:val="24"/>
              </w:rPr>
            </w:pPr>
            <w:r>
              <w:rPr>
                <w:spacing w:val="-2"/>
                <w:sz w:val="24"/>
              </w:rPr>
              <w:t xml:space="preserve">Performance Manager: </w:t>
            </w:r>
            <w:r>
              <w:rPr>
                <w:sz w:val="24"/>
              </w:rPr>
              <w:t>Evaluate</w:t>
            </w:r>
            <w:r>
              <w:rPr>
                <w:spacing w:val="-15"/>
                <w:sz w:val="24"/>
              </w:rPr>
              <w:t xml:space="preserve"> </w:t>
            </w:r>
            <w:r>
              <w:rPr>
                <w:sz w:val="24"/>
              </w:rPr>
              <w:t>team</w:t>
            </w:r>
            <w:r>
              <w:rPr>
                <w:spacing w:val="-15"/>
                <w:sz w:val="24"/>
              </w:rPr>
              <w:t xml:space="preserve"> </w:t>
            </w:r>
            <w:r>
              <w:rPr>
                <w:sz w:val="24"/>
              </w:rPr>
              <w:t>of 10 employees</w:t>
            </w:r>
          </w:p>
        </w:tc>
        <w:tc>
          <w:tcPr>
            <w:tcW w:w="2100" w:type="dxa"/>
          </w:tcPr>
          <w:p w14:paraId="3CBF334A" w14:textId="77777777" w:rsidR="009E0B0E" w:rsidRDefault="00000000">
            <w:pPr>
              <w:pStyle w:val="TableParagraph"/>
              <w:spacing w:line="258" w:lineRule="exact"/>
              <w:ind w:left="119"/>
              <w:rPr>
                <w:sz w:val="24"/>
              </w:rPr>
            </w:pPr>
            <w:r>
              <w:rPr>
                <w:sz w:val="24"/>
              </w:rPr>
              <w:t xml:space="preserve">1. </w:t>
            </w:r>
            <w:r>
              <w:rPr>
                <w:spacing w:val="-2"/>
                <w:sz w:val="24"/>
              </w:rPr>
              <w:t>Performance</w:t>
            </w:r>
          </w:p>
          <w:p w14:paraId="0E1F6452" w14:textId="77777777" w:rsidR="009E0B0E" w:rsidRDefault="00000000">
            <w:pPr>
              <w:pStyle w:val="TableParagraph"/>
              <w:spacing w:before="0" w:line="240" w:lineRule="exact"/>
              <w:ind w:left="119"/>
              <w:rPr>
                <w:sz w:val="24"/>
              </w:rPr>
            </w:pPr>
            <w:r>
              <w:rPr>
                <w:sz w:val="24"/>
              </w:rPr>
              <w:t>chart</w:t>
            </w:r>
            <w:r>
              <w:rPr>
                <w:spacing w:val="-3"/>
                <w:sz w:val="24"/>
              </w:rPr>
              <w:t xml:space="preserve"> </w:t>
            </w:r>
            <w:r>
              <w:rPr>
                <w:sz w:val="24"/>
              </w:rPr>
              <w:t>rendered.</w:t>
            </w:r>
            <w:r>
              <w:rPr>
                <w:spacing w:val="-2"/>
                <w:sz w:val="24"/>
              </w:rPr>
              <w:t xml:space="preserve"> </w:t>
            </w:r>
            <w:r>
              <w:rPr>
                <w:spacing w:val="-5"/>
                <w:sz w:val="24"/>
              </w:rPr>
              <w:t>2.</w:t>
            </w:r>
          </w:p>
          <w:p w14:paraId="6558475F" w14:textId="77777777" w:rsidR="009E0B0E" w:rsidRDefault="00000000">
            <w:pPr>
              <w:pStyle w:val="TableParagraph"/>
              <w:spacing w:before="11" w:line="208" w:lineRule="auto"/>
              <w:ind w:left="119" w:right="271"/>
              <w:rPr>
                <w:sz w:val="24"/>
              </w:rPr>
            </w:pPr>
            <w:r>
              <w:rPr>
                <w:sz w:val="24"/>
              </w:rPr>
              <w:t>Top</w:t>
            </w:r>
            <w:r>
              <w:rPr>
                <w:spacing w:val="-15"/>
                <w:sz w:val="24"/>
              </w:rPr>
              <w:t xml:space="preserve"> </w:t>
            </w:r>
            <w:r>
              <w:rPr>
                <w:sz w:val="24"/>
              </w:rPr>
              <w:t>3</w:t>
            </w:r>
            <w:r>
              <w:rPr>
                <w:spacing w:val="-15"/>
                <w:sz w:val="24"/>
              </w:rPr>
              <w:t xml:space="preserve"> </w:t>
            </w:r>
            <w:r>
              <w:rPr>
                <w:sz w:val="24"/>
              </w:rPr>
              <w:t xml:space="preserve">performers </w:t>
            </w:r>
            <w:proofErr w:type="gramStart"/>
            <w:r>
              <w:rPr>
                <w:spacing w:val="-2"/>
                <w:sz w:val="24"/>
              </w:rPr>
              <w:t>correctly</w:t>
            </w:r>
            <w:proofErr w:type="gramEnd"/>
            <w:r>
              <w:rPr>
                <w:spacing w:val="-2"/>
                <w:sz w:val="24"/>
              </w:rPr>
              <w:t xml:space="preserve"> </w:t>
            </w:r>
            <w:r>
              <w:rPr>
                <w:sz w:val="24"/>
              </w:rPr>
              <w:t>identified. 3.</w:t>
            </w:r>
          </w:p>
          <w:p w14:paraId="06B70073" w14:textId="77777777" w:rsidR="009E0B0E" w:rsidRDefault="00000000">
            <w:pPr>
              <w:pStyle w:val="TableParagraph"/>
              <w:spacing w:before="0" w:line="208" w:lineRule="auto"/>
              <w:ind w:left="119" w:right="181"/>
              <w:rPr>
                <w:sz w:val="24"/>
              </w:rPr>
            </w:pPr>
            <w:r>
              <w:rPr>
                <w:spacing w:val="-2"/>
                <w:sz w:val="24"/>
              </w:rPr>
              <w:t xml:space="preserve">Underperformers correctly </w:t>
            </w:r>
            <w:r>
              <w:rPr>
                <w:sz w:val="24"/>
              </w:rPr>
              <w:t>identified.</w:t>
            </w:r>
            <w:r>
              <w:rPr>
                <w:spacing w:val="-15"/>
                <w:sz w:val="24"/>
              </w:rPr>
              <w:t xml:space="preserve"> </w:t>
            </w:r>
            <w:r>
              <w:rPr>
                <w:sz w:val="24"/>
              </w:rPr>
              <w:t>4.</w:t>
            </w:r>
            <w:r>
              <w:rPr>
                <w:spacing w:val="-15"/>
                <w:sz w:val="24"/>
              </w:rPr>
              <w:t xml:space="preserve"> </w:t>
            </w:r>
            <w:r>
              <w:rPr>
                <w:sz w:val="24"/>
              </w:rPr>
              <w:t xml:space="preserve">LLM narrative includes </w:t>
            </w:r>
            <w:r>
              <w:rPr>
                <w:spacing w:val="-2"/>
                <w:sz w:val="24"/>
              </w:rPr>
              <w:t xml:space="preserve">individual </w:t>
            </w:r>
            <w:r>
              <w:rPr>
                <w:sz w:val="24"/>
              </w:rPr>
              <w:t xml:space="preserve">assessments and </w:t>
            </w:r>
            <w:r>
              <w:rPr>
                <w:spacing w:val="-4"/>
                <w:sz w:val="24"/>
              </w:rPr>
              <w:t xml:space="preserve">team </w:t>
            </w:r>
            <w:r>
              <w:rPr>
                <w:spacing w:val="-2"/>
                <w:sz w:val="24"/>
              </w:rPr>
              <w:t>recommendations.</w:t>
            </w:r>
          </w:p>
        </w:tc>
        <w:tc>
          <w:tcPr>
            <w:tcW w:w="1900" w:type="dxa"/>
          </w:tcPr>
          <w:p w14:paraId="3598F5B3" w14:textId="77777777" w:rsidR="009E0B0E" w:rsidRDefault="00000000">
            <w:pPr>
              <w:pStyle w:val="TableParagraph"/>
              <w:spacing w:before="75" w:line="208" w:lineRule="auto"/>
              <w:ind w:left="119" w:right="204"/>
              <w:rPr>
                <w:sz w:val="24"/>
              </w:rPr>
            </w:pPr>
            <w:r>
              <w:rPr>
                <w:spacing w:val="-2"/>
                <w:sz w:val="24"/>
              </w:rPr>
              <w:t>Compare top/</w:t>
            </w:r>
            <w:proofErr w:type="spellStart"/>
            <w:r>
              <w:rPr>
                <w:spacing w:val="-2"/>
                <w:sz w:val="24"/>
              </w:rPr>
              <w:t>underperfor</w:t>
            </w:r>
            <w:proofErr w:type="spellEnd"/>
            <w:r>
              <w:rPr>
                <w:spacing w:val="-2"/>
                <w:sz w:val="24"/>
              </w:rPr>
              <w:t xml:space="preserve"> </w:t>
            </w:r>
            <w:proofErr w:type="spellStart"/>
            <w:r>
              <w:rPr>
                <w:spacing w:val="-4"/>
                <w:sz w:val="24"/>
              </w:rPr>
              <w:t>mer</w:t>
            </w:r>
            <w:proofErr w:type="spellEnd"/>
            <w:r>
              <w:rPr>
                <w:spacing w:val="-4"/>
                <w:sz w:val="24"/>
              </w:rPr>
              <w:t xml:space="preserve"> </w:t>
            </w:r>
            <w:r>
              <w:rPr>
                <w:spacing w:val="-2"/>
                <w:sz w:val="24"/>
              </w:rPr>
              <w:t>identification against manager's manual assessment.</w:t>
            </w:r>
          </w:p>
          <w:p w14:paraId="4816972A" w14:textId="77777777" w:rsidR="009E0B0E" w:rsidRDefault="00000000">
            <w:pPr>
              <w:pStyle w:val="TableParagraph"/>
              <w:spacing w:before="0" w:line="208" w:lineRule="auto"/>
              <w:ind w:left="119" w:right="125"/>
              <w:rPr>
                <w:sz w:val="24"/>
              </w:rPr>
            </w:pPr>
            <w:r>
              <w:rPr>
                <w:sz w:val="24"/>
              </w:rPr>
              <w:t>Review</w:t>
            </w:r>
            <w:r>
              <w:rPr>
                <w:spacing w:val="-15"/>
                <w:sz w:val="24"/>
              </w:rPr>
              <w:t xml:space="preserve"> </w:t>
            </w:r>
            <w:r>
              <w:rPr>
                <w:sz w:val="24"/>
              </w:rPr>
              <w:t xml:space="preserve">narrative </w:t>
            </w:r>
            <w:r>
              <w:rPr>
                <w:spacing w:val="-2"/>
                <w:sz w:val="24"/>
              </w:rPr>
              <w:t>quality.</w:t>
            </w:r>
          </w:p>
        </w:tc>
        <w:tc>
          <w:tcPr>
            <w:tcW w:w="1866" w:type="dxa"/>
          </w:tcPr>
          <w:p w14:paraId="25B1F682" w14:textId="77777777" w:rsidR="009E0B0E" w:rsidRDefault="00000000">
            <w:pPr>
              <w:pStyle w:val="TableParagraph"/>
              <w:spacing w:before="75" w:line="208" w:lineRule="auto"/>
              <w:ind w:right="156"/>
              <w:rPr>
                <w:sz w:val="24"/>
              </w:rPr>
            </w:pPr>
            <w:r>
              <w:rPr>
                <w:sz w:val="24"/>
              </w:rPr>
              <w:t xml:space="preserve">Pass: Identified </w:t>
            </w:r>
            <w:r>
              <w:rPr>
                <w:spacing w:val="-2"/>
                <w:sz w:val="24"/>
              </w:rPr>
              <w:t xml:space="preserve">performers </w:t>
            </w:r>
            <w:r>
              <w:rPr>
                <w:sz w:val="24"/>
              </w:rPr>
              <w:t xml:space="preserve">aligned with </w:t>
            </w:r>
            <w:r>
              <w:rPr>
                <w:spacing w:val="-2"/>
                <w:sz w:val="24"/>
              </w:rPr>
              <w:t xml:space="preserve">manager assessment; </w:t>
            </w:r>
            <w:r>
              <w:rPr>
                <w:sz w:val="24"/>
              </w:rPr>
              <w:t>narrative</w:t>
            </w:r>
            <w:r>
              <w:rPr>
                <w:spacing w:val="-15"/>
                <w:sz w:val="24"/>
              </w:rPr>
              <w:t xml:space="preserve"> </w:t>
            </w:r>
            <w:r>
              <w:rPr>
                <w:sz w:val="24"/>
              </w:rPr>
              <w:t>quality rated 4/5.</w:t>
            </w:r>
          </w:p>
        </w:tc>
      </w:tr>
      <w:tr w:rsidR="009E0B0E" w14:paraId="7D03FC07" w14:textId="77777777">
        <w:trPr>
          <w:trHeight w:val="1837"/>
        </w:trPr>
        <w:tc>
          <w:tcPr>
            <w:tcW w:w="800" w:type="dxa"/>
          </w:tcPr>
          <w:p w14:paraId="451B237F" w14:textId="77777777" w:rsidR="009E0B0E" w:rsidRDefault="00000000">
            <w:pPr>
              <w:pStyle w:val="TableParagraph"/>
              <w:spacing w:line="258" w:lineRule="exact"/>
              <w:rPr>
                <w:sz w:val="24"/>
              </w:rPr>
            </w:pPr>
            <w:r>
              <w:rPr>
                <w:spacing w:val="-5"/>
                <w:sz w:val="24"/>
              </w:rPr>
              <w:t>ACC</w:t>
            </w:r>
          </w:p>
          <w:p w14:paraId="3D2DAA23" w14:textId="77777777" w:rsidR="009E0B0E" w:rsidRDefault="00000000">
            <w:pPr>
              <w:pStyle w:val="TableParagraph"/>
              <w:spacing w:before="0" w:line="258" w:lineRule="exact"/>
              <w:rPr>
                <w:sz w:val="24"/>
              </w:rPr>
            </w:pPr>
            <w:r>
              <w:rPr>
                <w:sz w:val="24"/>
              </w:rPr>
              <w:t>-</w:t>
            </w:r>
            <w:r>
              <w:rPr>
                <w:spacing w:val="-5"/>
                <w:sz w:val="24"/>
              </w:rPr>
              <w:t>05</w:t>
            </w:r>
          </w:p>
        </w:tc>
        <w:tc>
          <w:tcPr>
            <w:tcW w:w="2000" w:type="dxa"/>
          </w:tcPr>
          <w:p w14:paraId="1BE4C2E1" w14:textId="77777777" w:rsidR="009E0B0E" w:rsidRDefault="00000000">
            <w:pPr>
              <w:pStyle w:val="TableParagraph"/>
              <w:ind w:left="119"/>
              <w:rPr>
                <w:sz w:val="24"/>
              </w:rPr>
            </w:pPr>
            <w:r>
              <w:rPr>
                <w:sz w:val="24"/>
              </w:rPr>
              <w:t>System</w:t>
            </w:r>
            <w:r>
              <w:rPr>
                <w:spacing w:val="-6"/>
                <w:sz w:val="24"/>
              </w:rPr>
              <w:t xml:space="preserve"> </w:t>
            </w:r>
            <w:r>
              <w:rPr>
                <w:spacing w:val="-2"/>
                <w:sz w:val="24"/>
              </w:rPr>
              <w:t>Usability</w:t>
            </w:r>
          </w:p>
        </w:tc>
        <w:tc>
          <w:tcPr>
            <w:tcW w:w="2100" w:type="dxa"/>
          </w:tcPr>
          <w:p w14:paraId="3214F420" w14:textId="77777777" w:rsidR="009E0B0E" w:rsidRDefault="00000000">
            <w:pPr>
              <w:pStyle w:val="TableParagraph"/>
              <w:spacing w:before="75" w:line="208" w:lineRule="auto"/>
              <w:ind w:left="119" w:right="151"/>
              <w:rPr>
                <w:sz w:val="24"/>
              </w:rPr>
            </w:pPr>
            <w:r>
              <w:rPr>
                <w:sz w:val="24"/>
              </w:rPr>
              <w:t xml:space="preserve">1. Non-technical </w:t>
            </w:r>
            <w:proofErr w:type="gramStart"/>
            <w:r>
              <w:rPr>
                <w:sz w:val="24"/>
              </w:rPr>
              <w:t>user</w:t>
            </w:r>
            <w:proofErr w:type="gramEnd"/>
            <w:r>
              <w:rPr>
                <w:sz w:val="24"/>
              </w:rPr>
              <w:t xml:space="preserve"> can complete all four agent workflows</w:t>
            </w:r>
            <w:r>
              <w:rPr>
                <w:spacing w:val="-15"/>
                <w:sz w:val="24"/>
              </w:rPr>
              <w:t xml:space="preserve"> </w:t>
            </w:r>
            <w:r>
              <w:rPr>
                <w:sz w:val="24"/>
              </w:rPr>
              <w:t xml:space="preserve">without assistance. 2. All </w:t>
            </w:r>
            <w:proofErr w:type="spellStart"/>
            <w:r>
              <w:rPr>
                <w:sz w:val="24"/>
              </w:rPr>
              <w:t>Streamlit</w:t>
            </w:r>
            <w:proofErr w:type="spellEnd"/>
            <w:r>
              <w:rPr>
                <w:sz w:val="24"/>
              </w:rPr>
              <w:t xml:space="preserve"> widgets </w:t>
            </w:r>
            <w:proofErr w:type="gramStart"/>
            <w:r>
              <w:rPr>
                <w:sz w:val="24"/>
              </w:rPr>
              <w:t>labeled</w:t>
            </w:r>
            <w:proofErr w:type="gramEnd"/>
            <w:r>
              <w:rPr>
                <w:sz w:val="24"/>
              </w:rPr>
              <w:t xml:space="preserve"> clearly. 3.</w:t>
            </w:r>
          </w:p>
        </w:tc>
        <w:tc>
          <w:tcPr>
            <w:tcW w:w="1900" w:type="dxa"/>
          </w:tcPr>
          <w:p w14:paraId="68E646EA" w14:textId="77777777" w:rsidR="009E0B0E" w:rsidRDefault="00000000">
            <w:pPr>
              <w:pStyle w:val="TableParagraph"/>
              <w:spacing w:before="75" w:line="208" w:lineRule="auto"/>
              <w:ind w:left="119" w:right="191"/>
              <w:rPr>
                <w:sz w:val="24"/>
              </w:rPr>
            </w:pPr>
            <w:r>
              <w:rPr>
                <w:sz w:val="24"/>
              </w:rPr>
              <w:t>Usability</w:t>
            </w:r>
            <w:r>
              <w:rPr>
                <w:spacing w:val="-15"/>
                <w:sz w:val="24"/>
              </w:rPr>
              <w:t xml:space="preserve"> </w:t>
            </w:r>
            <w:r>
              <w:rPr>
                <w:sz w:val="24"/>
              </w:rPr>
              <w:t>testing with two enterprise users unfamiliar with the system.</w:t>
            </w:r>
          </w:p>
          <w:p w14:paraId="653B704C" w14:textId="77777777" w:rsidR="009E0B0E" w:rsidRDefault="00000000">
            <w:pPr>
              <w:pStyle w:val="TableParagraph"/>
              <w:spacing w:before="0" w:line="208" w:lineRule="auto"/>
              <w:ind w:left="119" w:right="284"/>
              <w:rPr>
                <w:sz w:val="24"/>
              </w:rPr>
            </w:pPr>
            <w:r>
              <w:rPr>
                <w:sz w:val="24"/>
              </w:rPr>
              <w:t>Measure task completion</w:t>
            </w:r>
            <w:r>
              <w:rPr>
                <w:spacing w:val="-15"/>
                <w:sz w:val="24"/>
              </w:rPr>
              <w:t xml:space="preserve"> </w:t>
            </w:r>
            <w:r>
              <w:rPr>
                <w:sz w:val="24"/>
              </w:rPr>
              <w:t>and</w:t>
            </w:r>
          </w:p>
        </w:tc>
        <w:tc>
          <w:tcPr>
            <w:tcW w:w="1866" w:type="dxa"/>
          </w:tcPr>
          <w:p w14:paraId="34500607" w14:textId="77777777" w:rsidR="009E0B0E" w:rsidRDefault="00000000">
            <w:pPr>
              <w:pStyle w:val="TableParagraph"/>
              <w:spacing w:before="75" w:line="208" w:lineRule="auto"/>
              <w:rPr>
                <w:sz w:val="24"/>
              </w:rPr>
            </w:pPr>
            <w:r>
              <w:rPr>
                <w:sz w:val="24"/>
              </w:rPr>
              <w:t>Pass:</w:t>
            </w:r>
            <w:r>
              <w:rPr>
                <w:spacing w:val="-15"/>
                <w:sz w:val="24"/>
              </w:rPr>
              <w:t xml:space="preserve"> </w:t>
            </w:r>
            <w:r>
              <w:rPr>
                <w:sz w:val="24"/>
              </w:rPr>
              <w:t>Both</w:t>
            </w:r>
            <w:r>
              <w:rPr>
                <w:spacing w:val="-15"/>
                <w:sz w:val="24"/>
              </w:rPr>
              <w:t xml:space="preserve"> </w:t>
            </w:r>
            <w:r>
              <w:rPr>
                <w:sz w:val="24"/>
              </w:rPr>
              <w:t xml:space="preserve">users completed all </w:t>
            </w:r>
            <w:r>
              <w:rPr>
                <w:spacing w:val="-2"/>
                <w:sz w:val="24"/>
              </w:rPr>
              <w:t>workflows independently.</w:t>
            </w:r>
          </w:p>
        </w:tc>
      </w:tr>
    </w:tbl>
    <w:p w14:paraId="1CE88F4F" w14:textId="77777777" w:rsidR="009E0B0E" w:rsidRDefault="009E0B0E">
      <w:pPr>
        <w:pStyle w:val="TableParagraph"/>
        <w:spacing w:line="208" w:lineRule="auto"/>
        <w:rPr>
          <w:sz w:val="24"/>
        </w:rPr>
        <w:sectPr w:rsidR="009E0B0E">
          <w:footerReference w:type="default" r:id="rId63"/>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00"/>
        <w:gridCol w:w="2000"/>
        <w:gridCol w:w="2100"/>
        <w:gridCol w:w="1900"/>
        <w:gridCol w:w="1866"/>
      </w:tblGrid>
      <w:tr w:rsidR="009E0B0E" w14:paraId="3E0FD26B" w14:textId="77777777">
        <w:trPr>
          <w:trHeight w:val="837"/>
        </w:trPr>
        <w:tc>
          <w:tcPr>
            <w:tcW w:w="800" w:type="dxa"/>
            <w:shd w:val="clear" w:color="auto" w:fill="CCCCCC"/>
          </w:tcPr>
          <w:p w14:paraId="20CE796E" w14:textId="77777777" w:rsidR="009E0B0E" w:rsidRDefault="00000000">
            <w:pPr>
              <w:pStyle w:val="TableParagraph"/>
              <w:spacing w:before="75" w:line="208" w:lineRule="auto"/>
              <w:ind w:left="266" w:right="171" w:hanging="86"/>
              <w:rPr>
                <w:b/>
                <w:sz w:val="24"/>
              </w:rPr>
            </w:pPr>
            <w:r>
              <w:rPr>
                <w:b/>
                <w:spacing w:val="-4"/>
                <w:sz w:val="24"/>
              </w:rPr>
              <w:lastRenderedPageBreak/>
              <w:t xml:space="preserve">Test </w:t>
            </w:r>
            <w:r>
              <w:rPr>
                <w:b/>
                <w:spacing w:val="-6"/>
                <w:sz w:val="24"/>
              </w:rPr>
              <w:t>ID</w:t>
            </w:r>
          </w:p>
        </w:tc>
        <w:tc>
          <w:tcPr>
            <w:tcW w:w="2000" w:type="dxa"/>
            <w:shd w:val="clear" w:color="auto" w:fill="CCCCCC"/>
          </w:tcPr>
          <w:p w14:paraId="2C153F7D" w14:textId="77777777" w:rsidR="009E0B0E" w:rsidRDefault="00000000">
            <w:pPr>
              <w:pStyle w:val="TableParagraph"/>
              <w:spacing w:before="75" w:line="208" w:lineRule="auto"/>
              <w:ind w:left="553" w:right="544" w:firstLine="6"/>
              <w:rPr>
                <w:b/>
                <w:sz w:val="24"/>
              </w:rPr>
            </w:pPr>
            <w:r>
              <w:rPr>
                <w:b/>
                <w:spacing w:val="-2"/>
                <w:sz w:val="24"/>
              </w:rPr>
              <w:t>Business Scenario</w:t>
            </w:r>
          </w:p>
        </w:tc>
        <w:tc>
          <w:tcPr>
            <w:tcW w:w="2100" w:type="dxa"/>
            <w:shd w:val="clear" w:color="auto" w:fill="CCCCCC"/>
          </w:tcPr>
          <w:p w14:paraId="46315FAC" w14:textId="77777777" w:rsidR="009E0B0E" w:rsidRDefault="00000000">
            <w:pPr>
              <w:pStyle w:val="TableParagraph"/>
              <w:spacing w:before="75" w:line="208" w:lineRule="auto"/>
              <w:ind w:left="636" w:hanging="173"/>
              <w:rPr>
                <w:b/>
                <w:sz w:val="24"/>
              </w:rPr>
            </w:pPr>
            <w:r>
              <w:rPr>
                <w:b/>
                <w:spacing w:val="-2"/>
                <w:sz w:val="24"/>
              </w:rPr>
              <w:t>Acceptance Criteria</w:t>
            </w:r>
          </w:p>
        </w:tc>
        <w:tc>
          <w:tcPr>
            <w:tcW w:w="1900" w:type="dxa"/>
            <w:shd w:val="clear" w:color="auto" w:fill="CCCCCC"/>
          </w:tcPr>
          <w:p w14:paraId="6F302B57" w14:textId="77777777" w:rsidR="009E0B0E" w:rsidRDefault="00000000">
            <w:pPr>
              <w:pStyle w:val="TableParagraph"/>
              <w:spacing w:before="75" w:line="208" w:lineRule="auto"/>
              <w:ind w:left="550" w:right="204" w:hanging="140"/>
              <w:rPr>
                <w:b/>
                <w:sz w:val="24"/>
              </w:rPr>
            </w:pPr>
            <w:r>
              <w:rPr>
                <w:b/>
                <w:spacing w:val="-2"/>
                <w:sz w:val="24"/>
              </w:rPr>
              <w:t>Validation Method</w:t>
            </w:r>
          </w:p>
        </w:tc>
        <w:tc>
          <w:tcPr>
            <w:tcW w:w="1866" w:type="dxa"/>
            <w:shd w:val="clear" w:color="auto" w:fill="CCCCCC"/>
          </w:tcPr>
          <w:p w14:paraId="25FB8AFD" w14:textId="77777777" w:rsidR="009E0B0E" w:rsidRDefault="00000000">
            <w:pPr>
              <w:pStyle w:val="TableParagraph"/>
              <w:ind w:left="607"/>
              <w:rPr>
                <w:b/>
                <w:sz w:val="24"/>
              </w:rPr>
            </w:pPr>
            <w:r>
              <w:rPr>
                <w:b/>
                <w:spacing w:val="-2"/>
                <w:sz w:val="24"/>
              </w:rPr>
              <w:t>Result</w:t>
            </w:r>
          </w:p>
        </w:tc>
      </w:tr>
      <w:tr w:rsidR="009E0B0E" w14:paraId="5DF22F3F" w14:textId="77777777">
        <w:trPr>
          <w:trHeight w:val="1797"/>
        </w:trPr>
        <w:tc>
          <w:tcPr>
            <w:tcW w:w="800" w:type="dxa"/>
          </w:tcPr>
          <w:p w14:paraId="000829CB" w14:textId="77777777" w:rsidR="009E0B0E" w:rsidRDefault="009E0B0E">
            <w:pPr>
              <w:pStyle w:val="TableParagraph"/>
              <w:spacing w:before="0"/>
              <w:ind w:left="0"/>
              <w:rPr>
                <w:sz w:val="24"/>
              </w:rPr>
            </w:pPr>
          </w:p>
        </w:tc>
        <w:tc>
          <w:tcPr>
            <w:tcW w:w="2000" w:type="dxa"/>
          </w:tcPr>
          <w:p w14:paraId="5437F8D5" w14:textId="77777777" w:rsidR="009E0B0E" w:rsidRDefault="009E0B0E">
            <w:pPr>
              <w:pStyle w:val="TableParagraph"/>
              <w:spacing w:before="0"/>
              <w:ind w:left="0"/>
              <w:rPr>
                <w:sz w:val="24"/>
              </w:rPr>
            </w:pPr>
          </w:p>
        </w:tc>
        <w:tc>
          <w:tcPr>
            <w:tcW w:w="2100" w:type="dxa"/>
          </w:tcPr>
          <w:p w14:paraId="0251E40B" w14:textId="77777777" w:rsidR="009E0B0E" w:rsidRDefault="00000000">
            <w:pPr>
              <w:pStyle w:val="TableParagraph"/>
              <w:spacing w:before="75" w:line="208" w:lineRule="auto"/>
              <w:ind w:left="119" w:right="311"/>
              <w:rPr>
                <w:sz w:val="24"/>
              </w:rPr>
            </w:pPr>
            <w:r>
              <w:rPr>
                <w:sz w:val="24"/>
              </w:rPr>
              <w:t xml:space="preserve">Error messages </w:t>
            </w:r>
            <w:proofErr w:type="gramStart"/>
            <w:r>
              <w:rPr>
                <w:sz w:val="24"/>
              </w:rPr>
              <w:t>clear</w:t>
            </w:r>
            <w:proofErr w:type="gramEnd"/>
            <w:r>
              <w:rPr>
                <w:sz w:val="24"/>
              </w:rPr>
              <w:t xml:space="preserve"> and actionable. 4. Results readable without</w:t>
            </w:r>
            <w:r>
              <w:rPr>
                <w:spacing w:val="-15"/>
                <w:sz w:val="24"/>
              </w:rPr>
              <w:t xml:space="preserve"> </w:t>
            </w:r>
            <w:r>
              <w:rPr>
                <w:sz w:val="24"/>
              </w:rPr>
              <w:t xml:space="preserve">technical </w:t>
            </w:r>
            <w:r>
              <w:rPr>
                <w:spacing w:val="-2"/>
                <w:sz w:val="24"/>
              </w:rPr>
              <w:t>training.</w:t>
            </w:r>
          </w:p>
        </w:tc>
        <w:tc>
          <w:tcPr>
            <w:tcW w:w="1900" w:type="dxa"/>
          </w:tcPr>
          <w:p w14:paraId="1AA620E3" w14:textId="77777777" w:rsidR="009E0B0E" w:rsidRDefault="00000000">
            <w:pPr>
              <w:pStyle w:val="TableParagraph"/>
              <w:ind w:left="119"/>
              <w:rPr>
                <w:sz w:val="24"/>
              </w:rPr>
            </w:pPr>
            <w:r>
              <w:rPr>
                <w:spacing w:val="-2"/>
                <w:sz w:val="24"/>
              </w:rPr>
              <w:t>satisfaction.</w:t>
            </w:r>
          </w:p>
        </w:tc>
        <w:tc>
          <w:tcPr>
            <w:tcW w:w="1866" w:type="dxa"/>
          </w:tcPr>
          <w:p w14:paraId="7248625B" w14:textId="77777777" w:rsidR="009E0B0E" w:rsidRDefault="009E0B0E">
            <w:pPr>
              <w:pStyle w:val="TableParagraph"/>
              <w:spacing w:before="0"/>
              <w:ind w:left="0"/>
              <w:rPr>
                <w:sz w:val="24"/>
              </w:rPr>
            </w:pPr>
          </w:p>
        </w:tc>
      </w:tr>
    </w:tbl>
    <w:p w14:paraId="2F0B7D32" w14:textId="77777777" w:rsidR="009E0B0E" w:rsidRDefault="009E0B0E">
      <w:pPr>
        <w:pStyle w:val="TableParagraph"/>
        <w:rPr>
          <w:sz w:val="24"/>
        </w:rPr>
        <w:sectPr w:rsidR="009E0B0E">
          <w:footerReference w:type="default" r:id="rId64"/>
          <w:pgSz w:w="11910" w:h="16840"/>
          <w:pgMar w:top="1400" w:right="1417" w:bottom="280" w:left="1559" w:header="0" w:footer="0" w:gutter="0"/>
          <w:cols w:space="720"/>
        </w:sectPr>
      </w:pPr>
    </w:p>
    <w:p w14:paraId="66CEC3EC" w14:textId="77777777" w:rsidR="009E0B0E" w:rsidRDefault="00000000">
      <w:pPr>
        <w:pStyle w:val="Heading1"/>
        <w:spacing w:before="89" w:line="357" w:lineRule="auto"/>
        <w:ind w:left="7634" w:right="18" w:hanging="303"/>
        <w:jc w:val="right"/>
      </w:pPr>
      <w:r>
        <w:rPr>
          <w:noProof/>
        </w:rPr>
        <w:lastRenderedPageBreak/>
        <mc:AlternateContent>
          <mc:Choice Requires="wps">
            <w:drawing>
              <wp:anchor distT="0" distB="0" distL="0" distR="0" simplePos="0" relativeHeight="251645952" behindDoc="1" locked="0" layoutInCell="1" allowOverlap="1" wp14:anchorId="259956ED" wp14:editId="06A89486">
                <wp:simplePos x="0" y="0"/>
                <wp:positionH relativeFrom="page">
                  <wp:posOffset>1143000</wp:posOffset>
                </wp:positionH>
                <wp:positionV relativeFrom="paragraph">
                  <wp:posOffset>572274</wp:posOffset>
                </wp:positionV>
                <wp:extent cx="5502275" cy="1270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0"/>
                        </a:xfrm>
                        <a:custGeom>
                          <a:avLst/>
                          <a:gdLst/>
                          <a:ahLst/>
                          <a:cxnLst/>
                          <a:rect l="l" t="t" r="r" b="b"/>
                          <a:pathLst>
                            <a:path w="5502275" h="12700">
                              <a:moveTo>
                                <a:pt x="5502275" y="0"/>
                              </a:moveTo>
                              <a:lnTo>
                                <a:pt x="0" y="0"/>
                              </a:lnTo>
                              <a:lnTo>
                                <a:pt x="0" y="12700"/>
                              </a:lnTo>
                              <a:lnTo>
                                <a:pt x="5502275" y="12700"/>
                              </a:lnTo>
                              <a:lnTo>
                                <a:pt x="5502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E56836" id="Graphic 54" o:spid="_x0000_s1026" style="position:absolute;margin-left:90pt;margin-top:45.05pt;width:433.2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022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" path="m5502275,l,,,12700r5502275,l5502275,xe" fillcolor="black" stroked="f">
                <v:path arrowok="t"/>
                <w10:wrap anchorx="page"/>
              </v:shape>
            </w:pict>
          </mc:Fallback>
        </mc:AlternateContent>
      </w:r>
      <w:r>
        <w:t>CHAPTER</w:t>
      </w:r>
      <w:r>
        <w:rPr>
          <w:spacing w:val="-18"/>
        </w:rPr>
        <w:t xml:space="preserve"> </w:t>
      </w:r>
      <w:r>
        <w:t xml:space="preserve">6 </w:t>
      </w:r>
      <w:r>
        <w:rPr>
          <w:spacing w:val="-2"/>
        </w:rPr>
        <w:t>RESULTS</w:t>
      </w:r>
    </w:p>
    <w:p w14:paraId="253F2FFE" w14:textId="77777777" w:rsidR="009E0B0E" w:rsidRDefault="009E0B0E">
      <w:pPr>
        <w:pStyle w:val="BodyText"/>
        <w:spacing w:before="215"/>
        <w:rPr>
          <w:b/>
          <w:sz w:val="28"/>
        </w:rPr>
      </w:pPr>
    </w:p>
    <w:p w14:paraId="0420F566" w14:textId="77777777" w:rsidR="009E0B0E" w:rsidRDefault="00000000">
      <w:pPr>
        <w:pStyle w:val="Heading2"/>
        <w:numPr>
          <w:ilvl w:val="1"/>
          <w:numId w:val="4"/>
        </w:numPr>
        <w:tabs>
          <w:tab w:val="left" w:pos="602"/>
        </w:tabs>
        <w:ind w:left="602"/>
      </w:pPr>
      <w:r>
        <w:rPr>
          <w:spacing w:val="-2"/>
        </w:rPr>
        <w:t>Introduction</w:t>
      </w:r>
    </w:p>
    <w:p w14:paraId="7F730086" w14:textId="77777777" w:rsidR="009E0B0E" w:rsidRDefault="00000000">
      <w:pPr>
        <w:pStyle w:val="BodyText"/>
        <w:spacing w:before="204" w:line="312" w:lineRule="auto"/>
        <w:ind w:left="242" w:right="30"/>
        <w:jc w:val="both"/>
      </w:pPr>
      <w:r>
        <w:t>This chapter presents the results obtained from deploying and operating the Intelligent Agent System for Enterprise Automation and Decision-Making with representative enterprise data. The results validate the system's ability to accurately process diverse</w:t>
      </w:r>
      <w:r>
        <w:rPr>
          <w:spacing w:val="40"/>
        </w:rPr>
        <w:t xml:space="preserve"> </w:t>
      </w:r>
      <w:r>
        <w:t>input formats, apply domain-specific LLM reasoning, and generate actionable outputs across all four agent modules. Each agent was tested with sample datasets constructed to reflect realistic enterprise scenarios, and the results are documented through sample output tables and references to the generated visualizations.</w:t>
      </w:r>
    </w:p>
    <w:p w14:paraId="79E816E7" w14:textId="77777777" w:rsidR="009E0B0E" w:rsidRDefault="00000000">
      <w:pPr>
        <w:pStyle w:val="BodyText"/>
        <w:spacing w:before="129" w:line="312" w:lineRule="auto"/>
        <w:ind w:left="242" w:right="30"/>
        <w:jc w:val="both"/>
      </w:pPr>
      <w:r>
        <w:t>The results confirm that the implemented system successfully achieves its core</w:t>
      </w:r>
      <w:r>
        <w:rPr>
          <w:spacing w:val="40"/>
        </w:rPr>
        <w:t xml:space="preserve"> </w:t>
      </w:r>
      <w:r>
        <w:t xml:space="preserve">objectives: automated candidate evaluation by the HR Agent, budget variance computation and financial assessment by the Finance Agent, customer sentiment classification and prioritization by the Customer Agent, and employee performance analytics and narrative generation by the </w:t>
      </w:r>
      <w:proofErr w:type="spellStart"/>
      <w:r>
        <w:t>TrackX</w:t>
      </w:r>
      <w:proofErr w:type="spellEnd"/>
      <w:r>
        <w:t xml:space="preserve"> Agent. Across all four domains, the system reduces the manual time required for analysis while maintaining accuracy consistent with human expert judgment.</w:t>
      </w:r>
    </w:p>
    <w:p w14:paraId="57C3906E" w14:textId="77777777" w:rsidR="009E0B0E" w:rsidRDefault="00000000">
      <w:pPr>
        <w:pStyle w:val="Heading2"/>
        <w:numPr>
          <w:ilvl w:val="1"/>
          <w:numId w:val="4"/>
        </w:numPr>
        <w:tabs>
          <w:tab w:val="left" w:pos="602"/>
        </w:tabs>
        <w:spacing w:before="249"/>
        <w:ind w:left="602"/>
      </w:pPr>
      <w:r>
        <w:t>Enterprise</w:t>
      </w:r>
      <w:r>
        <w:rPr>
          <w:spacing w:val="-10"/>
        </w:rPr>
        <w:t xml:space="preserve"> </w:t>
      </w:r>
      <w:r>
        <w:t>Dashboard</w:t>
      </w:r>
      <w:r>
        <w:rPr>
          <w:spacing w:val="-9"/>
        </w:rPr>
        <w:t xml:space="preserve"> </w:t>
      </w:r>
      <w:r>
        <w:rPr>
          <w:spacing w:val="-2"/>
        </w:rPr>
        <w:t>Overview</w:t>
      </w:r>
    </w:p>
    <w:p w14:paraId="0488B730" w14:textId="77777777" w:rsidR="009E0B0E" w:rsidRDefault="00000000">
      <w:pPr>
        <w:pStyle w:val="BodyText"/>
        <w:spacing w:before="204" w:line="312" w:lineRule="auto"/>
        <w:ind w:left="242" w:right="27"/>
        <w:jc w:val="both"/>
      </w:pPr>
      <w:r>
        <w:t xml:space="preserve">The </w:t>
      </w:r>
      <w:proofErr w:type="spellStart"/>
      <w:r>
        <w:t>Streamlit</w:t>
      </w:r>
      <w:proofErr w:type="spellEnd"/>
      <w:r>
        <w:t>-based enterprise dashboard provides a clean, accessible interface for all</w:t>
      </w:r>
      <w:r>
        <w:rPr>
          <w:spacing w:val="40"/>
        </w:rPr>
        <w:t xml:space="preserve"> </w:t>
      </w:r>
      <w:r>
        <w:t>four agents within a single web application. The five-tab navigation allows enterprise users to switch between agents without losing session state or re-entering the API key. The sidebar API key configuration panel displays a confirmation message once a valid key is entered, providing clear visual feedback that the agents are ready for use.</w:t>
      </w:r>
    </w:p>
    <w:p w14:paraId="0BE85D25" w14:textId="77777777" w:rsidR="009E0B0E" w:rsidRDefault="00000000">
      <w:pPr>
        <w:pStyle w:val="BodyText"/>
        <w:spacing w:before="126" w:line="312" w:lineRule="auto"/>
        <w:ind w:left="242" w:right="24"/>
        <w:jc w:val="both"/>
      </w:pPr>
      <w:r>
        <w:rPr>
          <w:noProof/>
        </w:rPr>
        <mc:AlternateContent>
          <mc:Choice Requires="wps">
            <w:drawing>
              <wp:anchor distT="0" distB="0" distL="0" distR="0" simplePos="0" relativeHeight="251668480" behindDoc="1" locked="0" layoutInCell="1" allowOverlap="1" wp14:anchorId="0C5684AB" wp14:editId="6E2C3922">
                <wp:simplePos x="0" y="0"/>
                <wp:positionH relativeFrom="page">
                  <wp:posOffset>1074419</wp:posOffset>
                </wp:positionH>
                <wp:positionV relativeFrom="paragraph">
                  <wp:posOffset>1477768</wp:posOffset>
                </wp:positionV>
                <wp:extent cx="5502910" cy="814069"/>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814069"/>
                        </a:xfrm>
                        <a:prstGeom prst="rect">
                          <a:avLst/>
                        </a:prstGeom>
                        <a:solidFill>
                          <a:srgbClr val="F4F4F4"/>
                        </a:solidFill>
                        <a:ln w="3175">
                          <a:solidFill>
                            <a:srgbClr val="A9A9A9"/>
                          </a:solidFill>
                          <a:prstDash val="solid"/>
                        </a:ln>
                      </wps:spPr>
                      <wps:txbx>
                        <w:txbxContent>
                          <w:p w14:paraId="66DAA454" w14:textId="77777777" w:rsidR="009E0B0E" w:rsidRDefault="009E0B0E">
                            <w:pPr>
                              <w:pStyle w:val="BodyText"/>
                              <w:spacing w:before="223"/>
                              <w:rPr>
                                <w:color w:val="000000"/>
                              </w:rPr>
                            </w:pPr>
                          </w:p>
                          <w:p w14:paraId="6CDF1D61"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0C5684AB" id="Textbox 55" o:spid="_x0000_s1036" type="#_x0000_t202" style="position:absolute;left:0;text-align:left;margin-left:84.6pt;margin-top:116.35pt;width:433.3pt;height:64.1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" fillcolor="#f4f4f4" strokecolor="#a9a9a9" strokeweight=".25pt">
                <v:path arrowok="t"/>
                <v:textbox inset="0,0,0,0">
                  <w:txbxContent>
                    <w:p w14:paraId="66DAA454" w14:textId="77777777" w:rsidR="009E0B0E" w:rsidRDefault="009E0B0E">
                      <w:pPr>
                        <w:pStyle w:val="BodyText"/>
                        <w:spacing w:before="223"/>
                        <w:rPr>
                          <w:color w:val="000000"/>
                        </w:rPr>
                      </w:pPr>
                    </w:p>
                    <w:p w14:paraId="6CDF1D61"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 xml:space="preserve">The Summary tab (Tab 1) displays a description of the platform and its four agent capabilities, providing first-time users with guidance on the system's purpose and usage workflow. Each of the four agent tabs provides a self-contained workflow from file upload through data display, visualization, and LLM-generated insights. The use of </w:t>
      </w:r>
      <w:proofErr w:type="spellStart"/>
      <w:r>
        <w:t>Streamlit's</w:t>
      </w:r>
      <w:proofErr w:type="spellEnd"/>
      <w:r>
        <w:t xml:space="preserve"> </w:t>
      </w:r>
      <w:proofErr w:type="spellStart"/>
      <w:proofErr w:type="gramStart"/>
      <w:r>
        <w:t>st.spinner</w:t>
      </w:r>
      <w:proofErr w:type="spellEnd"/>
      <w:proofErr w:type="gramEnd"/>
      <w:r>
        <w:t>() context manager during LLM processing provides clear feedback that analysis is underway, preventing user uncertainty during API call latency.</w:t>
      </w:r>
    </w:p>
    <w:p w14:paraId="6C4A0A76" w14:textId="77777777" w:rsidR="009E0B0E" w:rsidRDefault="009E0B0E">
      <w:pPr>
        <w:pStyle w:val="BodyText"/>
        <w:spacing w:line="312" w:lineRule="auto"/>
        <w:jc w:val="both"/>
        <w:sectPr w:rsidR="009E0B0E">
          <w:footerReference w:type="default" r:id="rId65"/>
          <w:pgSz w:w="11910" w:h="16840"/>
          <w:pgMar w:top="1920" w:right="1417" w:bottom="280" w:left="1559" w:header="0" w:footer="0" w:gutter="0"/>
          <w:cols w:space="720"/>
        </w:sectPr>
      </w:pPr>
    </w:p>
    <w:p w14:paraId="6F804FA5" w14:textId="77777777" w:rsidR="009E0B0E" w:rsidRDefault="00000000">
      <w:pPr>
        <w:ind w:left="128"/>
        <w:rPr>
          <w:sz w:val="20"/>
        </w:rPr>
      </w:pPr>
      <w:r>
        <w:rPr>
          <w:noProof/>
          <w:sz w:val="20"/>
        </w:rPr>
        <w:lastRenderedPageBreak/>
        <mc:AlternateContent>
          <mc:Choice Requires="wpg">
            <w:drawing>
              <wp:inline distT="0" distB="0" distL="0" distR="0" wp14:anchorId="3198C337" wp14:editId="4C85E42E">
                <wp:extent cx="5506720" cy="953769"/>
                <wp:effectExtent l="9525" t="0" r="0" b="825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953769"/>
                          <a:chOff x="0" y="0"/>
                          <a:chExt cx="5506720" cy="953769"/>
                        </a:xfrm>
                      </wpg:grpSpPr>
                      <wps:wsp>
                        <wps:cNvPr id="57" name="Graphic 57"/>
                        <wps:cNvSpPr/>
                        <wps:spPr>
                          <a:xfrm>
                            <a:off x="1587" y="0"/>
                            <a:ext cx="5502275" cy="949325"/>
                          </a:xfrm>
                          <a:custGeom>
                            <a:avLst/>
                            <a:gdLst/>
                            <a:ahLst/>
                            <a:cxnLst/>
                            <a:rect l="l" t="t" r="r" b="b"/>
                            <a:pathLst>
                              <a:path w="5502275" h="949325">
                                <a:moveTo>
                                  <a:pt x="5502275" y="0"/>
                                </a:moveTo>
                                <a:lnTo>
                                  <a:pt x="0" y="0"/>
                                </a:lnTo>
                                <a:lnTo>
                                  <a:pt x="0" y="949325"/>
                                </a:lnTo>
                                <a:lnTo>
                                  <a:pt x="5502275" y="949325"/>
                                </a:lnTo>
                                <a:lnTo>
                                  <a:pt x="5502275" y="0"/>
                                </a:lnTo>
                                <a:close/>
                              </a:path>
                            </a:pathLst>
                          </a:custGeom>
                          <a:solidFill>
                            <a:srgbClr val="F4F4F4"/>
                          </a:solidFill>
                        </wps:spPr>
                        <wps:bodyPr wrap="square" lIns="0" tIns="0" rIns="0" bIns="0" rtlCol="0">
                          <a:prstTxWarp prst="textNoShape">
                            <a:avLst/>
                          </a:prstTxWarp>
                          <a:noAutofit/>
                        </wps:bodyPr>
                      </wps:wsp>
                      <wps:wsp>
                        <wps:cNvPr id="58" name="Graphic 58"/>
                        <wps:cNvSpPr/>
                        <wps:spPr>
                          <a:xfrm>
                            <a:off x="317" y="0"/>
                            <a:ext cx="5506085" cy="953135"/>
                          </a:xfrm>
                          <a:custGeom>
                            <a:avLst/>
                            <a:gdLst/>
                            <a:ahLst/>
                            <a:cxnLst/>
                            <a:rect l="l" t="t" r="r" b="b"/>
                            <a:pathLst>
                              <a:path w="5506085" h="953135">
                                <a:moveTo>
                                  <a:pt x="0" y="1904"/>
                                </a:moveTo>
                                <a:lnTo>
                                  <a:pt x="5506084" y="1904"/>
                                </a:lnTo>
                              </a:path>
                              <a:path w="5506085" h="953135">
                                <a:moveTo>
                                  <a:pt x="0" y="951865"/>
                                </a:moveTo>
                                <a:lnTo>
                                  <a:pt x="5506084" y="951865"/>
                                </a:lnTo>
                              </a:path>
                              <a:path w="5506085" h="953135">
                                <a:moveTo>
                                  <a:pt x="1269" y="0"/>
                                </a:moveTo>
                                <a:lnTo>
                                  <a:pt x="1269" y="953134"/>
                                </a:lnTo>
                              </a:path>
                              <a:path w="5506085" h="953135">
                                <a:moveTo>
                                  <a:pt x="5504180" y="0"/>
                                </a:moveTo>
                                <a:lnTo>
                                  <a:pt x="5504180" y="953134"/>
                                </a:lnTo>
                              </a:path>
                            </a:pathLst>
                          </a:custGeom>
                          <a:ln w="3175">
                            <a:solidFill>
                              <a:srgbClr val="A9A9A9"/>
                            </a:solidFill>
                            <a:prstDash val="solid"/>
                          </a:ln>
                        </wps:spPr>
                        <wps:bodyPr wrap="square" lIns="0" tIns="0" rIns="0" bIns="0" rtlCol="0">
                          <a:prstTxWarp prst="textNoShape">
                            <a:avLst/>
                          </a:prstTxWarp>
                          <a:noAutofit/>
                        </wps:bodyPr>
                      </wps:wsp>
                    </wpg:wgp>
                  </a:graphicData>
                </a:graphic>
              </wp:inline>
            </w:drawing>
          </mc:Choice>
          <mc:Fallback>
            <w:pict>
              <v:group w14:anchorId="5089D53A" id="Group 56" o:spid="_x0000_s1026" style="width:433.6pt;height:75.1pt;mso-position-horizontal-relative:char;mso-position-vertical-relative:line" coordsize="55067,9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">
                <v:shape id="Graphic 57" o:spid="_x0000_s1027" style="position:absolute;left:15;width:55023;height:9493;visibility:visible;mso-wrap-style:square;v-text-anchor:top" coordsize="5502275,949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" path="m5502275,l,,,949325r5502275,l5502275,xe" fillcolor="#f4f4f4" stroked="f">
                  <v:path arrowok="t"/>
                </v:shape>
                <v:shape id="Graphic 58" o:spid="_x0000_s1028" style="position:absolute;left:3;width:55061;height:9531;visibility:visible;mso-wrap-style:square;v-text-anchor:top" coordsize="5506085,9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" path="m,1904r5506084,em,951865r5506084,em1269,r,953134em5504180,r,953134e" filled="f" strokecolor="#a9a9a9" strokeweight=".25pt">
                  <v:path arrowok="t"/>
                </v:shape>
                <w10:anchorlock/>
              </v:group>
            </w:pict>
          </mc:Fallback>
        </mc:AlternateContent>
      </w:r>
    </w:p>
    <w:p w14:paraId="287C53AB" w14:textId="1EA193ED" w:rsidR="009E0B0E" w:rsidRDefault="00000000">
      <w:pPr>
        <w:pStyle w:val="Heading2"/>
        <w:spacing w:before="141"/>
        <w:ind w:left="730"/>
      </w:pPr>
      <w:r>
        <w:t>Fig</w:t>
      </w:r>
      <w:r>
        <w:rPr>
          <w:spacing w:val="-6"/>
        </w:rPr>
        <w:t xml:space="preserve"> </w:t>
      </w:r>
      <w:r>
        <w:t>6.2.1:</w:t>
      </w:r>
      <w:r>
        <w:rPr>
          <w:spacing w:val="-5"/>
        </w:rPr>
        <w:t xml:space="preserve"> </w:t>
      </w:r>
      <w:r>
        <w:t>Enterprise</w:t>
      </w:r>
      <w:r>
        <w:rPr>
          <w:spacing w:val="-6"/>
        </w:rPr>
        <w:t xml:space="preserve"> </w:t>
      </w:r>
      <w:r>
        <w:t>Dashboard</w:t>
      </w:r>
      <w:r>
        <w:rPr>
          <w:spacing w:val="-6"/>
        </w:rPr>
        <w:t xml:space="preserve"> </w:t>
      </w:r>
      <w:r>
        <w:t>Overview</w:t>
      </w:r>
      <w:r>
        <w:rPr>
          <w:spacing w:val="-6"/>
        </w:rPr>
        <w:t xml:space="preserve"> </w:t>
      </w:r>
      <w:r w:rsidR="008525ED">
        <w:t xml:space="preserve">  </w:t>
      </w:r>
      <w:r>
        <w:rPr>
          <w:spacing w:val="-5"/>
        </w:rPr>
        <w:t xml:space="preserve"> </w:t>
      </w:r>
      <w:r>
        <w:t>Five-Tab</w:t>
      </w:r>
      <w:r>
        <w:rPr>
          <w:spacing w:val="-6"/>
        </w:rPr>
        <w:t xml:space="preserve"> </w:t>
      </w:r>
      <w:r>
        <w:t>Navigation</w:t>
      </w:r>
      <w:r>
        <w:rPr>
          <w:spacing w:val="-5"/>
        </w:rPr>
        <w:t xml:space="preserve"> </w:t>
      </w:r>
      <w:r>
        <w:rPr>
          <w:spacing w:val="-2"/>
        </w:rPr>
        <w:t>Interface</w:t>
      </w:r>
    </w:p>
    <w:p w14:paraId="44A2A229" w14:textId="77777777" w:rsidR="009E0B0E" w:rsidRDefault="009E0B0E">
      <w:pPr>
        <w:pStyle w:val="BodyText"/>
        <w:spacing w:before="48"/>
        <w:rPr>
          <w:b/>
        </w:rPr>
      </w:pPr>
    </w:p>
    <w:p w14:paraId="2E33CCF9" w14:textId="77777777" w:rsidR="009E0B0E" w:rsidRDefault="00000000">
      <w:pPr>
        <w:pStyle w:val="ListParagraph"/>
        <w:numPr>
          <w:ilvl w:val="1"/>
          <w:numId w:val="4"/>
        </w:numPr>
        <w:tabs>
          <w:tab w:val="left" w:pos="602"/>
        </w:tabs>
        <w:ind w:left="602"/>
        <w:rPr>
          <w:b/>
          <w:sz w:val="24"/>
        </w:rPr>
      </w:pPr>
      <w:r>
        <w:rPr>
          <w:b/>
          <w:sz w:val="24"/>
        </w:rPr>
        <w:t>HR</w:t>
      </w:r>
      <w:r>
        <w:rPr>
          <w:b/>
          <w:spacing w:val="-2"/>
          <w:sz w:val="24"/>
        </w:rPr>
        <w:t xml:space="preserve"> </w:t>
      </w:r>
      <w:r>
        <w:rPr>
          <w:b/>
          <w:sz w:val="24"/>
        </w:rPr>
        <w:t xml:space="preserve">Agent </w:t>
      </w:r>
      <w:r>
        <w:rPr>
          <w:b/>
          <w:spacing w:val="-2"/>
          <w:sz w:val="24"/>
        </w:rPr>
        <w:t>Results</w:t>
      </w:r>
    </w:p>
    <w:p w14:paraId="144B2A47" w14:textId="77777777" w:rsidR="009E0B0E" w:rsidRDefault="00000000">
      <w:pPr>
        <w:pStyle w:val="BodyText"/>
        <w:spacing w:before="204" w:line="312" w:lineRule="auto"/>
        <w:ind w:left="242" w:right="26"/>
        <w:jc w:val="both"/>
      </w:pPr>
      <w:r>
        <w:t>The HR Agent was tested with five candidate resumes for a Software Engineer position with requirements including proficiency in Python, experience with machine learning frameworks,</w:t>
      </w:r>
      <w:r>
        <w:rPr>
          <w:spacing w:val="-3"/>
        </w:rPr>
        <w:t xml:space="preserve"> </w:t>
      </w:r>
      <w:r>
        <w:t>knowledge</w:t>
      </w:r>
      <w:r>
        <w:rPr>
          <w:spacing w:val="-3"/>
        </w:rPr>
        <w:t xml:space="preserve"> </w:t>
      </w:r>
      <w:r>
        <w:t>of</w:t>
      </w:r>
      <w:r>
        <w:rPr>
          <w:spacing w:val="-3"/>
        </w:rPr>
        <w:t xml:space="preserve"> </w:t>
      </w:r>
      <w:r>
        <w:t>REST</w:t>
      </w:r>
      <w:r>
        <w:rPr>
          <w:spacing w:val="-3"/>
        </w:rPr>
        <w:t xml:space="preserve"> </w:t>
      </w:r>
      <w:r>
        <w:t>API</w:t>
      </w:r>
      <w:r>
        <w:rPr>
          <w:spacing w:val="-3"/>
        </w:rPr>
        <w:t xml:space="preserve"> </w:t>
      </w:r>
      <w:r>
        <w:t>development,</w:t>
      </w:r>
      <w:r>
        <w:rPr>
          <w:spacing w:val="-3"/>
        </w:rPr>
        <w:t xml:space="preserve"> </w:t>
      </w:r>
      <w:r>
        <w:t>and</w:t>
      </w:r>
      <w:r>
        <w:rPr>
          <w:spacing w:val="-3"/>
        </w:rPr>
        <w:t xml:space="preserve"> </w:t>
      </w:r>
      <w:r>
        <w:t>at</w:t>
      </w:r>
      <w:r>
        <w:rPr>
          <w:spacing w:val="-3"/>
        </w:rPr>
        <w:t xml:space="preserve"> </w:t>
      </w:r>
      <w:r>
        <w:t>least</w:t>
      </w:r>
      <w:r>
        <w:rPr>
          <w:spacing w:val="-3"/>
        </w:rPr>
        <w:t xml:space="preserve"> </w:t>
      </w:r>
      <w:r>
        <w:t>two</w:t>
      </w:r>
      <w:r>
        <w:rPr>
          <w:spacing w:val="-3"/>
        </w:rPr>
        <w:t xml:space="preserve"> </w:t>
      </w:r>
      <w:r>
        <w:t>years</w:t>
      </w:r>
      <w:r>
        <w:rPr>
          <w:spacing w:val="-3"/>
        </w:rPr>
        <w:t xml:space="preserve"> </w:t>
      </w:r>
      <w:r>
        <w:t>of</w:t>
      </w:r>
      <w:r>
        <w:rPr>
          <w:spacing w:val="-3"/>
        </w:rPr>
        <w:t xml:space="preserve"> </w:t>
      </w:r>
      <w:r>
        <w:t>professional experience. The job description was entered as free text in the text area, and five PDF resumes of varying qualification levels were uploaded simultaneously.</w:t>
      </w:r>
    </w:p>
    <w:p w14:paraId="22A193A7" w14:textId="77777777" w:rsidR="009E0B0E" w:rsidRDefault="00000000">
      <w:pPr>
        <w:pStyle w:val="BodyText"/>
        <w:spacing w:before="126" w:line="312" w:lineRule="auto"/>
        <w:ind w:left="242" w:right="33"/>
        <w:jc w:val="both"/>
      </w:pPr>
      <w:r>
        <w:t xml:space="preserve">The agent processed each resume within 12 to 18 seconds, </w:t>
      </w:r>
      <w:proofErr w:type="gramStart"/>
      <w:r>
        <w:t>dependent</w:t>
      </w:r>
      <w:proofErr w:type="gramEnd"/>
      <w:r>
        <w:t xml:space="preserve"> on resume length and API response time. Each evaluation included a suitability </w:t>
      </w:r>
      <w:proofErr w:type="gramStart"/>
      <w:r>
        <w:t>score out</w:t>
      </w:r>
      <w:proofErr w:type="gramEnd"/>
      <w:r>
        <w:t xml:space="preserve"> of 100, a detailed skills match analysis identifying which required skills were present and which were absent, an experience relevance rating, and an overall recommendation category. The agent's rankings aligned with the independent assessment of an HR professional in four out of five cases, demonstrating high accuracy relative to expert judgment.</w:t>
      </w:r>
    </w:p>
    <w:p w14:paraId="2BAA2770" w14:textId="77777777" w:rsidR="009E0B0E" w:rsidRDefault="00000000">
      <w:pPr>
        <w:pStyle w:val="Heading2"/>
        <w:spacing w:before="247"/>
        <w:ind w:left="242"/>
        <w:jc w:val="both"/>
      </w:pPr>
      <w:r>
        <w:t>Table</w:t>
      </w:r>
      <w:r>
        <w:rPr>
          <w:spacing w:val="-5"/>
        </w:rPr>
        <w:t xml:space="preserve"> </w:t>
      </w:r>
      <w:r>
        <w:t>6.3.1</w:t>
      </w:r>
      <w:r>
        <w:rPr>
          <w:spacing w:val="-3"/>
        </w:rPr>
        <w:t xml:space="preserve"> </w:t>
      </w:r>
      <w:r>
        <w:t>Sample</w:t>
      </w:r>
      <w:r>
        <w:rPr>
          <w:spacing w:val="-5"/>
        </w:rPr>
        <w:t xml:space="preserve"> </w:t>
      </w:r>
      <w:r>
        <w:t>Candidate</w:t>
      </w:r>
      <w:r>
        <w:rPr>
          <w:spacing w:val="-4"/>
        </w:rPr>
        <w:t xml:space="preserve"> </w:t>
      </w:r>
      <w:r>
        <w:t>Ranking</w:t>
      </w:r>
      <w:r>
        <w:rPr>
          <w:spacing w:val="-3"/>
        </w:rPr>
        <w:t xml:space="preserve"> </w:t>
      </w:r>
      <w:r>
        <w:rPr>
          <w:spacing w:val="-2"/>
        </w:rPr>
        <w:t>Results</w:t>
      </w:r>
    </w:p>
    <w:p w14:paraId="39B7CF40" w14:textId="77777777" w:rsidR="009E0B0E" w:rsidRDefault="009E0B0E">
      <w:pPr>
        <w:pStyle w:val="BodyText"/>
        <w:spacing w:before="2" w:after="1"/>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1500"/>
        <w:gridCol w:w="1500"/>
        <w:gridCol w:w="2300"/>
        <w:gridCol w:w="1866"/>
      </w:tblGrid>
      <w:tr w:rsidR="009E0B0E" w14:paraId="0FC40DFC" w14:textId="77777777">
        <w:trPr>
          <w:trHeight w:val="837"/>
        </w:trPr>
        <w:tc>
          <w:tcPr>
            <w:tcW w:w="1500" w:type="dxa"/>
            <w:shd w:val="clear" w:color="auto" w:fill="CCCCCC"/>
          </w:tcPr>
          <w:p w14:paraId="5B96A2BD" w14:textId="77777777" w:rsidR="009E0B0E" w:rsidRDefault="00000000">
            <w:pPr>
              <w:pStyle w:val="TableParagraph"/>
              <w:spacing w:before="75" w:line="208" w:lineRule="auto"/>
              <w:ind w:left="617" w:right="209" w:hanging="400"/>
              <w:rPr>
                <w:b/>
                <w:sz w:val="24"/>
              </w:rPr>
            </w:pPr>
            <w:r>
              <w:rPr>
                <w:b/>
                <w:spacing w:val="-2"/>
                <w:sz w:val="24"/>
              </w:rPr>
              <w:t xml:space="preserve">Candidate </w:t>
            </w:r>
            <w:r>
              <w:rPr>
                <w:b/>
                <w:spacing w:val="-6"/>
                <w:sz w:val="24"/>
              </w:rPr>
              <w:t>ID</w:t>
            </w:r>
          </w:p>
        </w:tc>
        <w:tc>
          <w:tcPr>
            <w:tcW w:w="1500" w:type="dxa"/>
            <w:shd w:val="clear" w:color="auto" w:fill="CCCCCC"/>
          </w:tcPr>
          <w:p w14:paraId="3CEE1A5B" w14:textId="77777777" w:rsidR="009E0B0E" w:rsidRDefault="00000000">
            <w:pPr>
              <w:pStyle w:val="TableParagraph"/>
              <w:spacing w:before="75" w:line="208" w:lineRule="auto"/>
              <w:ind w:left="464" w:hanging="247"/>
              <w:rPr>
                <w:b/>
                <w:sz w:val="24"/>
              </w:rPr>
            </w:pPr>
            <w:r>
              <w:rPr>
                <w:b/>
                <w:spacing w:val="-2"/>
                <w:sz w:val="24"/>
              </w:rPr>
              <w:t>Suitability Score</w:t>
            </w:r>
          </w:p>
        </w:tc>
        <w:tc>
          <w:tcPr>
            <w:tcW w:w="1500" w:type="dxa"/>
            <w:shd w:val="clear" w:color="auto" w:fill="CCCCCC"/>
          </w:tcPr>
          <w:p w14:paraId="1575EBE7" w14:textId="77777777" w:rsidR="009E0B0E" w:rsidRDefault="00000000">
            <w:pPr>
              <w:pStyle w:val="TableParagraph"/>
              <w:spacing w:before="75" w:line="208" w:lineRule="auto"/>
              <w:ind w:left="470" w:hanging="293"/>
              <w:rPr>
                <w:b/>
                <w:sz w:val="24"/>
              </w:rPr>
            </w:pPr>
            <w:r>
              <w:rPr>
                <w:b/>
                <w:spacing w:val="-2"/>
                <w:sz w:val="24"/>
              </w:rPr>
              <w:t>Experience Level</w:t>
            </w:r>
          </w:p>
        </w:tc>
        <w:tc>
          <w:tcPr>
            <w:tcW w:w="2300" w:type="dxa"/>
            <w:shd w:val="clear" w:color="auto" w:fill="CCCCCC"/>
          </w:tcPr>
          <w:p w14:paraId="67E7C466" w14:textId="77777777" w:rsidR="009E0B0E" w:rsidRDefault="00000000">
            <w:pPr>
              <w:pStyle w:val="TableParagraph"/>
              <w:ind w:left="150"/>
              <w:rPr>
                <w:b/>
                <w:sz w:val="24"/>
              </w:rPr>
            </w:pPr>
            <w:r>
              <w:rPr>
                <w:b/>
                <w:sz w:val="24"/>
              </w:rPr>
              <w:t>Key</w:t>
            </w:r>
            <w:r>
              <w:rPr>
                <w:b/>
                <w:spacing w:val="-3"/>
                <w:sz w:val="24"/>
              </w:rPr>
              <w:t xml:space="preserve"> </w:t>
            </w:r>
            <w:r>
              <w:rPr>
                <w:b/>
                <w:sz w:val="24"/>
              </w:rPr>
              <w:t>Skills</w:t>
            </w:r>
            <w:r>
              <w:rPr>
                <w:b/>
                <w:spacing w:val="-3"/>
                <w:sz w:val="24"/>
              </w:rPr>
              <w:t xml:space="preserve"> </w:t>
            </w:r>
            <w:r>
              <w:rPr>
                <w:b/>
                <w:spacing w:val="-2"/>
                <w:sz w:val="24"/>
              </w:rPr>
              <w:t>Matched</w:t>
            </w:r>
          </w:p>
        </w:tc>
        <w:tc>
          <w:tcPr>
            <w:tcW w:w="1866" w:type="dxa"/>
            <w:shd w:val="clear" w:color="auto" w:fill="CCCCCC"/>
          </w:tcPr>
          <w:p w14:paraId="416661D5" w14:textId="77777777" w:rsidR="009E0B0E" w:rsidRDefault="00000000">
            <w:pPr>
              <w:pStyle w:val="TableParagraph"/>
              <w:spacing w:before="75" w:line="208" w:lineRule="auto"/>
              <w:ind w:left="807" w:hanging="647"/>
              <w:rPr>
                <w:b/>
                <w:sz w:val="24"/>
              </w:rPr>
            </w:pPr>
            <w:proofErr w:type="spellStart"/>
            <w:r>
              <w:rPr>
                <w:b/>
                <w:spacing w:val="-2"/>
                <w:sz w:val="24"/>
              </w:rPr>
              <w:t>Recommendati</w:t>
            </w:r>
            <w:proofErr w:type="spellEnd"/>
            <w:r>
              <w:rPr>
                <w:b/>
                <w:spacing w:val="-2"/>
                <w:sz w:val="24"/>
              </w:rPr>
              <w:t xml:space="preserve"> </w:t>
            </w:r>
            <w:r>
              <w:rPr>
                <w:b/>
                <w:spacing w:val="-6"/>
                <w:sz w:val="24"/>
              </w:rPr>
              <w:t>on</w:t>
            </w:r>
          </w:p>
        </w:tc>
      </w:tr>
      <w:tr w:rsidR="009E0B0E" w14:paraId="412F385F" w14:textId="77777777">
        <w:trPr>
          <w:trHeight w:val="1316"/>
        </w:trPr>
        <w:tc>
          <w:tcPr>
            <w:tcW w:w="1500" w:type="dxa"/>
          </w:tcPr>
          <w:p w14:paraId="6F593BB5" w14:textId="77777777" w:rsidR="009E0B0E" w:rsidRDefault="00000000">
            <w:pPr>
              <w:pStyle w:val="TableParagraph"/>
              <w:rPr>
                <w:sz w:val="24"/>
              </w:rPr>
            </w:pPr>
            <w:r>
              <w:rPr>
                <w:spacing w:val="-4"/>
                <w:sz w:val="24"/>
              </w:rPr>
              <w:t>C101</w:t>
            </w:r>
          </w:p>
        </w:tc>
        <w:tc>
          <w:tcPr>
            <w:tcW w:w="1500" w:type="dxa"/>
          </w:tcPr>
          <w:p w14:paraId="4D5493AD" w14:textId="77777777" w:rsidR="009E0B0E" w:rsidRDefault="00000000">
            <w:pPr>
              <w:pStyle w:val="TableParagraph"/>
              <w:rPr>
                <w:sz w:val="24"/>
              </w:rPr>
            </w:pPr>
            <w:r>
              <w:rPr>
                <w:spacing w:val="-2"/>
                <w:sz w:val="24"/>
              </w:rPr>
              <w:t>93/100</w:t>
            </w:r>
          </w:p>
        </w:tc>
        <w:tc>
          <w:tcPr>
            <w:tcW w:w="1500" w:type="dxa"/>
          </w:tcPr>
          <w:p w14:paraId="40B236AE" w14:textId="77777777" w:rsidR="009E0B0E" w:rsidRDefault="00000000">
            <w:pPr>
              <w:pStyle w:val="TableParagraph"/>
              <w:spacing w:before="75" w:line="208" w:lineRule="auto"/>
              <w:ind w:right="483"/>
              <w:rPr>
                <w:sz w:val="24"/>
              </w:rPr>
            </w:pPr>
            <w:r>
              <w:rPr>
                <w:sz w:val="24"/>
              </w:rPr>
              <w:t>Senior</w:t>
            </w:r>
            <w:r>
              <w:rPr>
                <w:spacing w:val="-15"/>
                <w:sz w:val="24"/>
              </w:rPr>
              <w:t xml:space="preserve"> </w:t>
            </w:r>
            <w:r>
              <w:rPr>
                <w:sz w:val="24"/>
              </w:rPr>
              <w:t xml:space="preserve">(5 </w:t>
            </w:r>
            <w:r>
              <w:rPr>
                <w:spacing w:val="-2"/>
                <w:sz w:val="24"/>
              </w:rPr>
              <w:t>years)</w:t>
            </w:r>
          </w:p>
        </w:tc>
        <w:tc>
          <w:tcPr>
            <w:tcW w:w="2300" w:type="dxa"/>
          </w:tcPr>
          <w:p w14:paraId="0FE87B18" w14:textId="77777777" w:rsidR="009E0B0E" w:rsidRDefault="00000000">
            <w:pPr>
              <w:pStyle w:val="TableParagraph"/>
              <w:spacing w:before="75" w:line="208" w:lineRule="auto"/>
              <w:ind w:right="556"/>
              <w:rPr>
                <w:sz w:val="24"/>
              </w:rPr>
            </w:pPr>
            <w:r>
              <w:rPr>
                <w:sz w:val="24"/>
              </w:rPr>
              <w:t xml:space="preserve">Python, ML </w:t>
            </w:r>
            <w:r>
              <w:rPr>
                <w:spacing w:val="-2"/>
                <w:sz w:val="24"/>
              </w:rPr>
              <w:t xml:space="preserve">(TensorFlow, </w:t>
            </w:r>
            <w:proofErr w:type="spellStart"/>
            <w:r>
              <w:rPr>
                <w:sz w:val="24"/>
              </w:rPr>
              <w:t>PyTorch</w:t>
            </w:r>
            <w:proofErr w:type="spellEnd"/>
            <w:r>
              <w:rPr>
                <w:sz w:val="24"/>
              </w:rPr>
              <w:t>),</w:t>
            </w:r>
            <w:r>
              <w:rPr>
                <w:spacing w:val="-15"/>
                <w:sz w:val="24"/>
              </w:rPr>
              <w:t xml:space="preserve"> </w:t>
            </w:r>
            <w:r>
              <w:rPr>
                <w:sz w:val="24"/>
              </w:rPr>
              <w:t>REST APIs, Docker</w:t>
            </w:r>
          </w:p>
        </w:tc>
        <w:tc>
          <w:tcPr>
            <w:tcW w:w="1866" w:type="dxa"/>
          </w:tcPr>
          <w:p w14:paraId="64C6FEF0" w14:textId="77777777" w:rsidR="009E0B0E" w:rsidRDefault="00000000">
            <w:pPr>
              <w:pStyle w:val="TableParagraph"/>
              <w:spacing w:before="75" w:line="208" w:lineRule="auto"/>
              <w:rPr>
                <w:sz w:val="24"/>
              </w:rPr>
            </w:pPr>
            <w:r>
              <w:rPr>
                <w:spacing w:val="-2"/>
                <w:sz w:val="24"/>
              </w:rPr>
              <w:t>Highly Recommended</w:t>
            </w:r>
          </w:p>
        </w:tc>
      </w:tr>
      <w:tr w:rsidR="009E0B0E" w14:paraId="49D6FCAA" w14:textId="77777777">
        <w:trPr>
          <w:trHeight w:val="837"/>
        </w:trPr>
        <w:tc>
          <w:tcPr>
            <w:tcW w:w="1500" w:type="dxa"/>
          </w:tcPr>
          <w:p w14:paraId="4B925FAA" w14:textId="77777777" w:rsidR="009E0B0E" w:rsidRDefault="00000000">
            <w:pPr>
              <w:pStyle w:val="TableParagraph"/>
              <w:rPr>
                <w:sz w:val="24"/>
              </w:rPr>
            </w:pPr>
            <w:r>
              <w:rPr>
                <w:spacing w:val="-4"/>
                <w:sz w:val="24"/>
              </w:rPr>
              <w:t>C102</w:t>
            </w:r>
          </w:p>
        </w:tc>
        <w:tc>
          <w:tcPr>
            <w:tcW w:w="1500" w:type="dxa"/>
          </w:tcPr>
          <w:p w14:paraId="496CDDB7" w14:textId="77777777" w:rsidR="009E0B0E" w:rsidRDefault="00000000">
            <w:pPr>
              <w:pStyle w:val="TableParagraph"/>
              <w:rPr>
                <w:sz w:val="24"/>
              </w:rPr>
            </w:pPr>
            <w:r>
              <w:rPr>
                <w:spacing w:val="-2"/>
                <w:sz w:val="24"/>
              </w:rPr>
              <w:t>84/100</w:t>
            </w:r>
          </w:p>
        </w:tc>
        <w:tc>
          <w:tcPr>
            <w:tcW w:w="1500" w:type="dxa"/>
          </w:tcPr>
          <w:p w14:paraId="708290F7" w14:textId="77777777" w:rsidR="009E0B0E" w:rsidRDefault="00000000">
            <w:pPr>
              <w:pStyle w:val="TableParagraph"/>
              <w:spacing w:before="75" w:line="208" w:lineRule="auto"/>
              <w:ind w:right="163"/>
              <w:rPr>
                <w:sz w:val="24"/>
              </w:rPr>
            </w:pPr>
            <w:r>
              <w:rPr>
                <w:sz w:val="24"/>
              </w:rPr>
              <w:t>Mid-level</w:t>
            </w:r>
            <w:r>
              <w:rPr>
                <w:spacing w:val="-15"/>
                <w:sz w:val="24"/>
              </w:rPr>
              <w:t xml:space="preserve"> </w:t>
            </w:r>
            <w:r>
              <w:rPr>
                <w:sz w:val="24"/>
              </w:rPr>
              <w:t xml:space="preserve">(3 </w:t>
            </w:r>
            <w:r>
              <w:rPr>
                <w:spacing w:val="-2"/>
                <w:sz w:val="24"/>
              </w:rPr>
              <w:t>years)</w:t>
            </w:r>
          </w:p>
        </w:tc>
        <w:tc>
          <w:tcPr>
            <w:tcW w:w="2300" w:type="dxa"/>
          </w:tcPr>
          <w:p w14:paraId="5C004B9D" w14:textId="77777777" w:rsidR="009E0B0E" w:rsidRDefault="00000000">
            <w:pPr>
              <w:pStyle w:val="TableParagraph"/>
              <w:spacing w:before="75" w:line="208" w:lineRule="auto"/>
              <w:rPr>
                <w:sz w:val="24"/>
              </w:rPr>
            </w:pPr>
            <w:r>
              <w:rPr>
                <w:sz w:val="24"/>
              </w:rPr>
              <w:t>Python,</w:t>
            </w:r>
            <w:r>
              <w:rPr>
                <w:spacing w:val="-1"/>
                <w:sz w:val="24"/>
              </w:rPr>
              <w:t xml:space="preserve"> </w:t>
            </w:r>
            <w:r>
              <w:rPr>
                <w:sz w:val="24"/>
              </w:rPr>
              <w:t>REST</w:t>
            </w:r>
            <w:r>
              <w:rPr>
                <w:spacing w:val="-2"/>
                <w:sz w:val="24"/>
              </w:rPr>
              <w:t xml:space="preserve"> </w:t>
            </w:r>
            <w:r>
              <w:rPr>
                <w:sz w:val="24"/>
              </w:rPr>
              <w:t>APIs, basic</w:t>
            </w:r>
            <w:r>
              <w:rPr>
                <w:spacing w:val="-4"/>
                <w:sz w:val="24"/>
              </w:rPr>
              <w:t xml:space="preserve"> </w:t>
            </w:r>
            <w:r>
              <w:rPr>
                <w:sz w:val="24"/>
              </w:rPr>
              <w:t>ML</w:t>
            </w:r>
            <w:r>
              <w:rPr>
                <w:spacing w:val="-3"/>
                <w:sz w:val="24"/>
              </w:rPr>
              <w:t xml:space="preserve"> </w:t>
            </w:r>
            <w:r>
              <w:rPr>
                <w:spacing w:val="-2"/>
                <w:sz w:val="24"/>
              </w:rPr>
              <w:t>knowledge</w:t>
            </w:r>
          </w:p>
        </w:tc>
        <w:tc>
          <w:tcPr>
            <w:tcW w:w="1866" w:type="dxa"/>
          </w:tcPr>
          <w:p w14:paraId="1261B7DB" w14:textId="77777777" w:rsidR="009E0B0E" w:rsidRDefault="00000000">
            <w:pPr>
              <w:pStyle w:val="TableParagraph"/>
              <w:rPr>
                <w:sz w:val="24"/>
              </w:rPr>
            </w:pPr>
            <w:r>
              <w:rPr>
                <w:spacing w:val="-2"/>
                <w:sz w:val="24"/>
              </w:rPr>
              <w:t>Recommended</w:t>
            </w:r>
          </w:p>
        </w:tc>
      </w:tr>
      <w:tr w:rsidR="009E0B0E" w14:paraId="1FE0922D" w14:textId="77777777">
        <w:trPr>
          <w:trHeight w:val="1077"/>
        </w:trPr>
        <w:tc>
          <w:tcPr>
            <w:tcW w:w="1500" w:type="dxa"/>
          </w:tcPr>
          <w:p w14:paraId="57A7D0C3" w14:textId="77777777" w:rsidR="009E0B0E" w:rsidRDefault="00000000">
            <w:pPr>
              <w:pStyle w:val="TableParagraph"/>
              <w:rPr>
                <w:sz w:val="24"/>
              </w:rPr>
            </w:pPr>
            <w:r>
              <w:rPr>
                <w:spacing w:val="-4"/>
                <w:sz w:val="24"/>
              </w:rPr>
              <w:t>C103</w:t>
            </w:r>
          </w:p>
        </w:tc>
        <w:tc>
          <w:tcPr>
            <w:tcW w:w="1500" w:type="dxa"/>
          </w:tcPr>
          <w:p w14:paraId="5C009BDC" w14:textId="77777777" w:rsidR="009E0B0E" w:rsidRDefault="00000000">
            <w:pPr>
              <w:pStyle w:val="TableParagraph"/>
              <w:rPr>
                <w:sz w:val="24"/>
              </w:rPr>
            </w:pPr>
            <w:r>
              <w:rPr>
                <w:spacing w:val="-2"/>
                <w:sz w:val="24"/>
              </w:rPr>
              <w:t>74/100</w:t>
            </w:r>
          </w:p>
        </w:tc>
        <w:tc>
          <w:tcPr>
            <w:tcW w:w="1500" w:type="dxa"/>
          </w:tcPr>
          <w:p w14:paraId="1E682AA7" w14:textId="77777777" w:rsidR="009E0B0E" w:rsidRDefault="00000000">
            <w:pPr>
              <w:pStyle w:val="TableParagraph"/>
              <w:spacing w:before="75" w:line="208" w:lineRule="auto"/>
              <w:ind w:right="340"/>
              <w:rPr>
                <w:sz w:val="24"/>
              </w:rPr>
            </w:pPr>
            <w:r>
              <w:rPr>
                <w:spacing w:val="-2"/>
                <w:sz w:val="24"/>
              </w:rPr>
              <w:t xml:space="preserve">Mid-level </w:t>
            </w:r>
            <w:r>
              <w:rPr>
                <w:sz w:val="24"/>
              </w:rPr>
              <w:t xml:space="preserve">(2.5 </w:t>
            </w:r>
            <w:r>
              <w:rPr>
                <w:spacing w:val="-2"/>
                <w:sz w:val="24"/>
              </w:rPr>
              <w:t>years)</w:t>
            </w:r>
          </w:p>
        </w:tc>
        <w:tc>
          <w:tcPr>
            <w:tcW w:w="2300" w:type="dxa"/>
          </w:tcPr>
          <w:p w14:paraId="1D391971" w14:textId="77777777" w:rsidR="009E0B0E" w:rsidRDefault="00000000">
            <w:pPr>
              <w:pStyle w:val="TableParagraph"/>
              <w:spacing w:before="75" w:line="208" w:lineRule="auto"/>
              <w:ind w:right="180"/>
              <w:jc w:val="both"/>
              <w:rPr>
                <w:sz w:val="24"/>
              </w:rPr>
            </w:pPr>
            <w:r>
              <w:rPr>
                <w:sz w:val="24"/>
              </w:rPr>
              <w:t>Python,</w:t>
            </w:r>
            <w:r>
              <w:rPr>
                <w:spacing w:val="-15"/>
                <w:sz w:val="24"/>
              </w:rPr>
              <w:t xml:space="preserve"> </w:t>
            </w:r>
            <w:r>
              <w:rPr>
                <w:sz w:val="24"/>
              </w:rPr>
              <w:t>REST</w:t>
            </w:r>
            <w:r>
              <w:rPr>
                <w:spacing w:val="-15"/>
                <w:sz w:val="24"/>
              </w:rPr>
              <w:t xml:space="preserve"> </w:t>
            </w:r>
            <w:r>
              <w:rPr>
                <w:sz w:val="24"/>
              </w:rPr>
              <w:t xml:space="preserve">APIs; ML frameworks not </w:t>
            </w:r>
            <w:r>
              <w:rPr>
                <w:spacing w:val="-2"/>
                <w:sz w:val="24"/>
              </w:rPr>
              <w:t>demonstrated</w:t>
            </w:r>
          </w:p>
        </w:tc>
        <w:tc>
          <w:tcPr>
            <w:tcW w:w="1866" w:type="dxa"/>
          </w:tcPr>
          <w:p w14:paraId="3291D68C" w14:textId="77777777" w:rsidR="009E0B0E" w:rsidRDefault="00000000">
            <w:pPr>
              <w:pStyle w:val="TableParagraph"/>
              <w:spacing w:before="75" w:line="208" w:lineRule="auto"/>
              <w:ind w:right="529"/>
              <w:rPr>
                <w:sz w:val="24"/>
              </w:rPr>
            </w:pPr>
            <w:r>
              <w:rPr>
                <w:sz w:val="24"/>
              </w:rPr>
              <w:t>Consider</w:t>
            </w:r>
            <w:r>
              <w:rPr>
                <w:spacing w:val="-15"/>
                <w:sz w:val="24"/>
              </w:rPr>
              <w:t xml:space="preserve"> </w:t>
            </w:r>
            <w:r>
              <w:rPr>
                <w:sz w:val="24"/>
              </w:rPr>
              <w:t xml:space="preserve">for </w:t>
            </w:r>
            <w:r>
              <w:rPr>
                <w:spacing w:val="-2"/>
                <w:sz w:val="24"/>
              </w:rPr>
              <w:t>Review</w:t>
            </w:r>
          </w:p>
        </w:tc>
      </w:tr>
      <w:tr w:rsidR="009E0B0E" w14:paraId="3D608AA5" w14:textId="77777777">
        <w:trPr>
          <w:trHeight w:val="1077"/>
        </w:trPr>
        <w:tc>
          <w:tcPr>
            <w:tcW w:w="1500" w:type="dxa"/>
          </w:tcPr>
          <w:p w14:paraId="05548F9C" w14:textId="77777777" w:rsidR="009E0B0E" w:rsidRDefault="00000000">
            <w:pPr>
              <w:pStyle w:val="TableParagraph"/>
              <w:rPr>
                <w:sz w:val="24"/>
              </w:rPr>
            </w:pPr>
            <w:r>
              <w:rPr>
                <w:spacing w:val="-4"/>
                <w:sz w:val="24"/>
              </w:rPr>
              <w:t>C104</w:t>
            </w:r>
          </w:p>
        </w:tc>
        <w:tc>
          <w:tcPr>
            <w:tcW w:w="1500" w:type="dxa"/>
          </w:tcPr>
          <w:p w14:paraId="1815FD2F" w14:textId="77777777" w:rsidR="009E0B0E" w:rsidRDefault="00000000">
            <w:pPr>
              <w:pStyle w:val="TableParagraph"/>
              <w:rPr>
                <w:sz w:val="24"/>
              </w:rPr>
            </w:pPr>
            <w:r>
              <w:rPr>
                <w:spacing w:val="-2"/>
                <w:sz w:val="24"/>
              </w:rPr>
              <w:t>58/100</w:t>
            </w:r>
          </w:p>
        </w:tc>
        <w:tc>
          <w:tcPr>
            <w:tcW w:w="1500" w:type="dxa"/>
          </w:tcPr>
          <w:p w14:paraId="1E9EBFAE" w14:textId="77777777" w:rsidR="009E0B0E" w:rsidRDefault="00000000">
            <w:pPr>
              <w:pStyle w:val="TableParagraph"/>
              <w:spacing w:before="75" w:line="208" w:lineRule="auto"/>
              <w:ind w:right="510"/>
              <w:rPr>
                <w:sz w:val="24"/>
              </w:rPr>
            </w:pPr>
            <w:r>
              <w:rPr>
                <w:sz w:val="24"/>
              </w:rPr>
              <w:t>Junior</w:t>
            </w:r>
            <w:r>
              <w:rPr>
                <w:spacing w:val="-15"/>
                <w:sz w:val="24"/>
              </w:rPr>
              <w:t xml:space="preserve"> </w:t>
            </w:r>
            <w:r>
              <w:rPr>
                <w:sz w:val="24"/>
              </w:rPr>
              <w:t xml:space="preserve">(1 </w:t>
            </w:r>
            <w:r>
              <w:rPr>
                <w:spacing w:val="-2"/>
                <w:sz w:val="24"/>
              </w:rPr>
              <w:t>year)</w:t>
            </w:r>
          </w:p>
        </w:tc>
        <w:tc>
          <w:tcPr>
            <w:tcW w:w="2300" w:type="dxa"/>
          </w:tcPr>
          <w:p w14:paraId="4B2C3440" w14:textId="77777777" w:rsidR="009E0B0E" w:rsidRDefault="00000000">
            <w:pPr>
              <w:pStyle w:val="TableParagraph"/>
              <w:spacing w:before="75" w:line="208" w:lineRule="auto"/>
              <w:ind w:right="257"/>
              <w:rPr>
                <w:sz w:val="24"/>
              </w:rPr>
            </w:pPr>
            <w:r>
              <w:rPr>
                <w:sz w:val="24"/>
              </w:rPr>
              <w:t>Python basics; limited</w:t>
            </w:r>
            <w:r>
              <w:rPr>
                <w:spacing w:val="-15"/>
                <w:sz w:val="24"/>
              </w:rPr>
              <w:t xml:space="preserve"> </w:t>
            </w:r>
            <w:r>
              <w:rPr>
                <w:sz w:val="24"/>
              </w:rPr>
              <w:t>professional experience; no ML</w:t>
            </w:r>
          </w:p>
        </w:tc>
        <w:tc>
          <w:tcPr>
            <w:tcW w:w="1866" w:type="dxa"/>
          </w:tcPr>
          <w:p w14:paraId="79DD645F" w14:textId="77777777" w:rsidR="009E0B0E" w:rsidRDefault="00000000">
            <w:pPr>
              <w:pStyle w:val="TableParagraph"/>
              <w:spacing w:before="75" w:line="208" w:lineRule="auto"/>
              <w:ind w:right="209"/>
              <w:rPr>
                <w:sz w:val="24"/>
              </w:rPr>
            </w:pPr>
            <w:r>
              <w:rPr>
                <w:spacing w:val="-4"/>
                <w:sz w:val="24"/>
              </w:rPr>
              <w:t xml:space="preserve">Not </w:t>
            </w:r>
            <w:r>
              <w:rPr>
                <w:spacing w:val="-2"/>
                <w:sz w:val="24"/>
              </w:rPr>
              <w:t xml:space="preserve">Recommended </w:t>
            </w:r>
            <w:r>
              <w:rPr>
                <w:sz w:val="24"/>
              </w:rPr>
              <w:t>for this role</w:t>
            </w:r>
          </w:p>
        </w:tc>
      </w:tr>
      <w:tr w:rsidR="009E0B0E" w14:paraId="306AFD4F" w14:textId="77777777">
        <w:trPr>
          <w:trHeight w:val="876"/>
        </w:trPr>
        <w:tc>
          <w:tcPr>
            <w:tcW w:w="1500" w:type="dxa"/>
          </w:tcPr>
          <w:p w14:paraId="3BB3B8C7" w14:textId="77777777" w:rsidR="009E0B0E" w:rsidRDefault="00000000">
            <w:pPr>
              <w:pStyle w:val="TableParagraph"/>
              <w:rPr>
                <w:sz w:val="24"/>
              </w:rPr>
            </w:pPr>
            <w:r>
              <w:rPr>
                <w:spacing w:val="-4"/>
                <w:sz w:val="24"/>
              </w:rPr>
              <w:t>C105</w:t>
            </w:r>
          </w:p>
        </w:tc>
        <w:tc>
          <w:tcPr>
            <w:tcW w:w="1500" w:type="dxa"/>
          </w:tcPr>
          <w:p w14:paraId="78C48627" w14:textId="77777777" w:rsidR="009E0B0E" w:rsidRDefault="00000000">
            <w:pPr>
              <w:pStyle w:val="TableParagraph"/>
              <w:rPr>
                <w:sz w:val="24"/>
              </w:rPr>
            </w:pPr>
            <w:r>
              <w:rPr>
                <w:spacing w:val="-2"/>
                <w:sz w:val="24"/>
              </w:rPr>
              <w:t>42/100</w:t>
            </w:r>
          </w:p>
        </w:tc>
        <w:tc>
          <w:tcPr>
            <w:tcW w:w="1500" w:type="dxa"/>
          </w:tcPr>
          <w:p w14:paraId="265B7A89" w14:textId="77777777" w:rsidR="009E0B0E" w:rsidRDefault="00000000">
            <w:pPr>
              <w:pStyle w:val="TableParagraph"/>
              <w:spacing w:before="75" w:line="208" w:lineRule="auto"/>
              <w:ind w:right="390"/>
              <w:rPr>
                <w:sz w:val="24"/>
              </w:rPr>
            </w:pPr>
            <w:r>
              <w:rPr>
                <w:sz w:val="24"/>
              </w:rPr>
              <w:t>Fresher</w:t>
            </w:r>
            <w:r>
              <w:rPr>
                <w:spacing w:val="-15"/>
                <w:sz w:val="24"/>
              </w:rPr>
              <w:t xml:space="preserve"> </w:t>
            </w:r>
            <w:r>
              <w:rPr>
                <w:sz w:val="24"/>
              </w:rPr>
              <w:t xml:space="preserve">(0 </w:t>
            </w:r>
            <w:r>
              <w:rPr>
                <w:spacing w:val="-2"/>
                <w:sz w:val="24"/>
              </w:rPr>
              <w:t>years)</w:t>
            </w:r>
          </w:p>
        </w:tc>
        <w:tc>
          <w:tcPr>
            <w:tcW w:w="2300" w:type="dxa"/>
          </w:tcPr>
          <w:p w14:paraId="1E7890B2" w14:textId="77777777" w:rsidR="009E0B0E" w:rsidRDefault="00000000">
            <w:pPr>
              <w:pStyle w:val="TableParagraph"/>
              <w:spacing w:before="75" w:line="208" w:lineRule="auto"/>
              <w:ind w:right="457"/>
              <w:rPr>
                <w:sz w:val="24"/>
              </w:rPr>
            </w:pPr>
            <w:r>
              <w:rPr>
                <w:sz w:val="24"/>
              </w:rPr>
              <w:t>Academic</w:t>
            </w:r>
            <w:r>
              <w:rPr>
                <w:spacing w:val="-15"/>
                <w:sz w:val="24"/>
              </w:rPr>
              <w:t xml:space="preserve"> </w:t>
            </w:r>
            <w:r>
              <w:rPr>
                <w:sz w:val="24"/>
              </w:rPr>
              <w:t xml:space="preserve">Python projects only; no </w:t>
            </w:r>
            <w:r>
              <w:rPr>
                <w:spacing w:val="-2"/>
                <w:sz w:val="24"/>
              </w:rPr>
              <w:t>professional</w:t>
            </w:r>
          </w:p>
        </w:tc>
        <w:tc>
          <w:tcPr>
            <w:tcW w:w="1866" w:type="dxa"/>
          </w:tcPr>
          <w:p w14:paraId="1253B59D" w14:textId="77777777" w:rsidR="009E0B0E" w:rsidRDefault="00000000">
            <w:pPr>
              <w:pStyle w:val="TableParagraph"/>
              <w:spacing w:before="75" w:line="208" w:lineRule="auto"/>
              <w:rPr>
                <w:sz w:val="24"/>
              </w:rPr>
            </w:pPr>
            <w:r>
              <w:rPr>
                <w:spacing w:val="-4"/>
                <w:sz w:val="24"/>
              </w:rPr>
              <w:t xml:space="preserve">Not </w:t>
            </w:r>
            <w:r>
              <w:rPr>
                <w:spacing w:val="-2"/>
                <w:sz w:val="24"/>
              </w:rPr>
              <w:t>Recommended</w:t>
            </w:r>
          </w:p>
        </w:tc>
      </w:tr>
    </w:tbl>
    <w:p w14:paraId="13849F29" w14:textId="77777777" w:rsidR="009E0B0E" w:rsidRDefault="009E0B0E">
      <w:pPr>
        <w:pStyle w:val="TableParagraph"/>
        <w:spacing w:line="208" w:lineRule="auto"/>
        <w:rPr>
          <w:sz w:val="24"/>
        </w:rPr>
        <w:sectPr w:rsidR="009E0B0E">
          <w:footerReference w:type="default" r:id="rId66"/>
          <w:pgSz w:w="11910" w:h="16840"/>
          <w:pgMar w:top="142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1500"/>
        <w:gridCol w:w="1500"/>
        <w:gridCol w:w="2300"/>
        <w:gridCol w:w="1866"/>
      </w:tblGrid>
      <w:tr w:rsidR="009E0B0E" w14:paraId="1C4C724F" w14:textId="77777777">
        <w:trPr>
          <w:trHeight w:val="837"/>
        </w:trPr>
        <w:tc>
          <w:tcPr>
            <w:tcW w:w="1500" w:type="dxa"/>
            <w:shd w:val="clear" w:color="auto" w:fill="CCCCCC"/>
          </w:tcPr>
          <w:p w14:paraId="61DAAB1A" w14:textId="77777777" w:rsidR="009E0B0E" w:rsidRDefault="00000000">
            <w:pPr>
              <w:pStyle w:val="TableParagraph"/>
              <w:spacing w:before="75" w:line="208" w:lineRule="auto"/>
              <w:ind w:left="617" w:right="209" w:hanging="400"/>
              <w:rPr>
                <w:b/>
                <w:sz w:val="24"/>
              </w:rPr>
            </w:pPr>
            <w:r>
              <w:rPr>
                <w:b/>
                <w:spacing w:val="-2"/>
                <w:sz w:val="24"/>
              </w:rPr>
              <w:lastRenderedPageBreak/>
              <w:t xml:space="preserve">Candidate </w:t>
            </w:r>
            <w:r>
              <w:rPr>
                <w:b/>
                <w:spacing w:val="-6"/>
                <w:sz w:val="24"/>
              </w:rPr>
              <w:t>ID</w:t>
            </w:r>
          </w:p>
        </w:tc>
        <w:tc>
          <w:tcPr>
            <w:tcW w:w="1500" w:type="dxa"/>
            <w:shd w:val="clear" w:color="auto" w:fill="CCCCCC"/>
          </w:tcPr>
          <w:p w14:paraId="1CE30207" w14:textId="77777777" w:rsidR="009E0B0E" w:rsidRDefault="00000000">
            <w:pPr>
              <w:pStyle w:val="TableParagraph"/>
              <w:spacing w:before="75" w:line="208" w:lineRule="auto"/>
              <w:ind w:left="464" w:hanging="247"/>
              <w:rPr>
                <w:b/>
                <w:sz w:val="24"/>
              </w:rPr>
            </w:pPr>
            <w:r>
              <w:rPr>
                <w:b/>
                <w:spacing w:val="-2"/>
                <w:sz w:val="24"/>
              </w:rPr>
              <w:t>Suitability Score</w:t>
            </w:r>
          </w:p>
        </w:tc>
        <w:tc>
          <w:tcPr>
            <w:tcW w:w="1500" w:type="dxa"/>
            <w:shd w:val="clear" w:color="auto" w:fill="CCCCCC"/>
          </w:tcPr>
          <w:p w14:paraId="4BD18A81" w14:textId="77777777" w:rsidR="009E0B0E" w:rsidRDefault="00000000">
            <w:pPr>
              <w:pStyle w:val="TableParagraph"/>
              <w:spacing w:before="75" w:line="208" w:lineRule="auto"/>
              <w:ind w:left="470" w:hanging="293"/>
              <w:rPr>
                <w:b/>
                <w:sz w:val="24"/>
              </w:rPr>
            </w:pPr>
            <w:r>
              <w:rPr>
                <w:b/>
                <w:spacing w:val="-2"/>
                <w:sz w:val="24"/>
              </w:rPr>
              <w:t>Experience Level</w:t>
            </w:r>
          </w:p>
        </w:tc>
        <w:tc>
          <w:tcPr>
            <w:tcW w:w="2300" w:type="dxa"/>
            <w:shd w:val="clear" w:color="auto" w:fill="CCCCCC"/>
          </w:tcPr>
          <w:p w14:paraId="40BB4709" w14:textId="77777777" w:rsidR="009E0B0E" w:rsidRDefault="00000000">
            <w:pPr>
              <w:pStyle w:val="TableParagraph"/>
              <w:ind w:left="150"/>
              <w:rPr>
                <w:b/>
                <w:sz w:val="24"/>
              </w:rPr>
            </w:pPr>
            <w:r>
              <w:rPr>
                <w:b/>
                <w:sz w:val="24"/>
              </w:rPr>
              <w:t>Key</w:t>
            </w:r>
            <w:r>
              <w:rPr>
                <w:b/>
                <w:spacing w:val="-3"/>
                <w:sz w:val="24"/>
              </w:rPr>
              <w:t xml:space="preserve"> </w:t>
            </w:r>
            <w:r>
              <w:rPr>
                <w:b/>
                <w:sz w:val="24"/>
              </w:rPr>
              <w:t>Skills</w:t>
            </w:r>
            <w:r>
              <w:rPr>
                <w:b/>
                <w:spacing w:val="-3"/>
                <w:sz w:val="24"/>
              </w:rPr>
              <w:t xml:space="preserve"> </w:t>
            </w:r>
            <w:r>
              <w:rPr>
                <w:b/>
                <w:spacing w:val="-2"/>
                <w:sz w:val="24"/>
              </w:rPr>
              <w:t>Matched</w:t>
            </w:r>
          </w:p>
        </w:tc>
        <w:tc>
          <w:tcPr>
            <w:tcW w:w="1866" w:type="dxa"/>
            <w:shd w:val="clear" w:color="auto" w:fill="CCCCCC"/>
          </w:tcPr>
          <w:p w14:paraId="6BA10BBE" w14:textId="77777777" w:rsidR="009E0B0E" w:rsidRDefault="00000000">
            <w:pPr>
              <w:pStyle w:val="TableParagraph"/>
              <w:spacing w:before="75" w:line="208" w:lineRule="auto"/>
              <w:ind w:left="807" w:hanging="647"/>
              <w:rPr>
                <w:b/>
                <w:sz w:val="24"/>
              </w:rPr>
            </w:pPr>
            <w:proofErr w:type="spellStart"/>
            <w:r>
              <w:rPr>
                <w:b/>
                <w:spacing w:val="-2"/>
                <w:sz w:val="24"/>
              </w:rPr>
              <w:t>Recommendati</w:t>
            </w:r>
            <w:proofErr w:type="spellEnd"/>
            <w:r>
              <w:rPr>
                <w:b/>
                <w:spacing w:val="-2"/>
                <w:sz w:val="24"/>
              </w:rPr>
              <w:t xml:space="preserve"> </w:t>
            </w:r>
            <w:r>
              <w:rPr>
                <w:b/>
                <w:spacing w:val="-6"/>
                <w:sz w:val="24"/>
              </w:rPr>
              <w:t>on</w:t>
            </w:r>
          </w:p>
        </w:tc>
      </w:tr>
      <w:tr w:rsidR="009E0B0E" w14:paraId="43B499B5" w14:textId="77777777">
        <w:trPr>
          <w:trHeight w:val="597"/>
        </w:trPr>
        <w:tc>
          <w:tcPr>
            <w:tcW w:w="1500" w:type="dxa"/>
          </w:tcPr>
          <w:p w14:paraId="3BCA04F6" w14:textId="77777777" w:rsidR="009E0B0E" w:rsidRDefault="009E0B0E">
            <w:pPr>
              <w:pStyle w:val="TableParagraph"/>
              <w:spacing w:before="0"/>
              <w:ind w:left="0"/>
              <w:rPr>
                <w:sz w:val="24"/>
              </w:rPr>
            </w:pPr>
          </w:p>
        </w:tc>
        <w:tc>
          <w:tcPr>
            <w:tcW w:w="1500" w:type="dxa"/>
          </w:tcPr>
          <w:p w14:paraId="502D170D" w14:textId="77777777" w:rsidR="009E0B0E" w:rsidRDefault="009E0B0E">
            <w:pPr>
              <w:pStyle w:val="TableParagraph"/>
              <w:spacing w:before="0"/>
              <w:ind w:left="0"/>
              <w:rPr>
                <w:sz w:val="24"/>
              </w:rPr>
            </w:pPr>
          </w:p>
        </w:tc>
        <w:tc>
          <w:tcPr>
            <w:tcW w:w="1500" w:type="dxa"/>
          </w:tcPr>
          <w:p w14:paraId="6CDA24B6" w14:textId="77777777" w:rsidR="009E0B0E" w:rsidRDefault="009E0B0E">
            <w:pPr>
              <w:pStyle w:val="TableParagraph"/>
              <w:spacing w:before="0"/>
              <w:ind w:left="0"/>
              <w:rPr>
                <w:sz w:val="24"/>
              </w:rPr>
            </w:pPr>
          </w:p>
        </w:tc>
        <w:tc>
          <w:tcPr>
            <w:tcW w:w="2300" w:type="dxa"/>
          </w:tcPr>
          <w:p w14:paraId="07BF55E7" w14:textId="77777777" w:rsidR="009E0B0E" w:rsidRDefault="00000000">
            <w:pPr>
              <w:pStyle w:val="TableParagraph"/>
              <w:rPr>
                <w:sz w:val="24"/>
              </w:rPr>
            </w:pPr>
            <w:r>
              <w:rPr>
                <w:spacing w:val="-2"/>
                <w:sz w:val="24"/>
              </w:rPr>
              <w:t>experience</w:t>
            </w:r>
          </w:p>
        </w:tc>
        <w:tc>
          <w:tcPr>
            <w:tcW w:w="1866" w:type="dxa"/>
          </w:tcPr>
          <w:p w14:paraId="524F3517" w14:textId="77777777" w:rsidR="009E0B0E" w:rsidRDefault="009E0B0E">
            <w:pPr>
              <w:pStyle w:val="TableParagraph"/>
              <w:spacing w:before="0"/>
              <w:ind w:left="0"/>
              <w:rPr>
                <w:sz w:val="24"/>
              </w:rPr>
            </w:pPr>
          </w:p>
        </w:tc>
      </w:tr>
    </w:tbl>
    <w:p w14:paraId="0279933E" w14:textId="77777777" w:rsidR="009E0B0E" w:rsidRDefault="00000000">
      <w:pPr>
        <w:pStyle w:val="BodyText"/>
        <w:spacing w:before="203" w:line="312" w:lineRule="auto"/>
        <w:ind w:left="242" w:right="26"/>
        <w:jc w:val="both"/>
      </w:pPr>
      <w:r>
        <w:t>The results demonstrate that the HR Agent correctly identifies the senior candidate</w:t>
      </w:r>
      <w:r>
        <w:rPr>
          <w:spacing w:val="40"/>
        </w:rPr>
        <w:t xml:space="preserve"> </w:t>
      </w:r>
      <w:r>
        <w:t>(C101) as highly suitable while appropriately excluding the fresher (C105) for a role requiring</w:t>
      </w:r>
      <w:r>
        <w:rPr>
          <w:spacing w:val="24"/>
        </w:rPr>
        <w:t xml:space="preserve"> </w:t>
      </w:r>
      <w:r>
        <w:t>professional</w:t>
      </w:r>
      <w:r>
        <w:rPr>
          <w:spacing w:val="25"/>
        </w:rPr>
        <w:t xml:space="preserve"> </w:t>
      </w:r>
      <w:r>
        <w:t>experience.</w:t>
      </w:r>
      <w:r>
        <w:rPr>
          <w:spacing w:val="24"/>
        </w:rPr>
        <w:t xml:space="preserve"> </w:t>
      </w:r>
      <w:r>
        <w:t>The</w:t>
      </w:r>
      <w:r>
        <w:rPr>
          <w:spacing w:val="25"/>
        </w:rPr>
        <w:t xml:space="preserve"> </w:t>
      </w:r>
      <w:r>
        <w:t>nuanced</w:t>
      </w:r>
      <w:r>
        <w:rPr>
          <w:spacing w:val="24"/>
        </w:rPr>
        <w:t xml:space="preserve"> </w:t>
      </w:r>
      <w:r>
        <w:t>differentiation</w:t>
      </w:r>
      <w:r>
        <w:rPr>
          <w:spacing w:val="25"/>
        </w:rPr>
        <w:t xml:space="preserve"> </w:t>
      </w:r>
      <w:r>
        <w:t>between</w:t>
      </w:r>
      <w:r>
        <w:rPr>
          <w:spacing w:val="24"/>
        </w:rPr>
        <w:t xml:space="preserve"> </w:t>
      </w:r>
      <w:r>
        <w:t>C102</w:t>
      </w:r>
      <w:r>
        <w:rPr>
          <w:spacing w:val="25"/>
        </w:rPr>
        <w:t xml:space="preserve"> </w:t>
      </w:r>
      <w:r>
        <w:t>and</w:t>
      </w:r>
      <w:r>
        <w:rPr>
          <w:spacing w:val="25"/>
        </w:rPr>
        <w:t xml:space="preserve"> </w:t>
      </w:r>
      <w:r>
        <w:rPr>
          <w:spacing w:val="-4"/>
        </w:rPr>
        <w:t>C103</w:t>
      </w:r>
    </w:p>
    <w:p w14:paraId="0D1266E0" w14:textId="7E847BA9" w:rsidR="009E0B0E" w:rsidRDefault="00000000">
      <w:pPr>
        <w:pStyle w:val="BodyText"/>
        <w:spacing w:before="4" w:line="312" w:lineRule="auto"/>
        <w:ind w:left="242" w:right="28"/>
        <w:jc w:val="both"/>
      </w:pPr>
      <w:r>
        <w:rPr>
          <w:noProof/>
        </w:rPr>
        <mc:AlternateContent>
          <mc:Choice Requires="wps">
            <w:drawing>
              <wp:anchor distT="0" distB="0" distL="0" distR="0" simplePos="0" relativeHeight="251670528" behindDoc="1" locked="0" layoutInCell="1" allowOverlap="1" wp14:anchorId="478F9253" wp14:editId="69ED5D48">
                <wp:simplePos x="0" y="0"/>
                <wp:positionH relativeFrom="page">
                  <wp:posOffset>1074419</wp:posOffset>
                </wp:positionH>
                <wp:positionV relativeFrom="paragraph">
                  <wp:posOffset>725748</wp:posOffset>
                </wp:positionV>
                <wp:extent cx="5502910" cy="963930"/>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5DE94ECE" w14:textId="77777777" w:rsidR="009E0B0E" w:rsidRDefault="009E0B0E">
                            <w:pPr>
                              <w:pStyle w:val="BodyText"/>
                              <w:spacing w:before="223"/>
                              <w:rPr>
                                <w:color w:val="000000"/>
                              </w:rPr>
                            </w:pPr>
                          </w:p>
                          <w:p w14:paraId="5A810D1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478F9253" id="Textbox 59" o:spid="_x0000_s1037" type="#_x0000_t202" style="position:absolute;left:0;text-align:left;margin-left:84.6pt;margin-top:57.15pt;width:433.3pt;height:75.9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A7X1gEAALo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" fillcolor="#f4f4f4" strokecolor="#a9a9a9" strokeweight=".25pt">
                <v:path arrowok="t"/>
                <v:textbox inset="0,0,0,0">
                  <w:txbxContent>
                    <w:p w14:paraId="5DE94ECE" w14:textId="77777777" w:rsidR="009E0B0E" w:rsidRDefault="009E0B0E">
                      <w:pPr>
                        <w:pStyle w:val="BodyText"/>
                        <w:spacing w:before="223"/>
                        <w:rPr>
                          <w:color w:val="000000"/>
                        </w:rPr>
                      </w:pPr>
                    </w:p>
                    <w:p w14:paraId="5A810D1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rsidR="000051A3">
        <w:t xml:space="preserve"> </w:t>
      </w:r>
      <w:r>
        <w:t xml:space="preserve"> where C102's ML framework knowledge elevates it above C103 despite similar</w:t>
      </w:r>
      <w:r>
        <w:rPr>
          <w:spacing w:val="40"/>
        </w:rPr>
        <w:t xml:space="preserve"> </w:t>
      </w:r>
      <w:r>
        <w:t xml:space="preserve">Python and API experience </w:t>
      </w:r>
      <w:r w:rsidR="000051A3">
        <w:t xml:space="preserve"> </w:t>
      </w:r>
      <w:r>
        <w:t xml:space="preserve"> reflects the agent's ability to extract and weight domain-specific technical requirements from the job description.</w:t>
      </w:r>
    </w:p>
    <w:p w14:paraId="16015F72" w14:textId="2BF4285F" w:rsidR="009E0B0E" w:rsidRDefault="00000000">
      <w:pPr>
        <w:pStyle w:val="Heading2"/>
        <w:spacing w:before="186"/>
        <w:ind w:left="220"/>
        <w:jc w:val="center"/>
      </w:pPr>
      <w:r>
        <w:t>Fig</w:t>
      </w:r>
      <w:r>
        <w:rPr>
          <w:spacing w:val="-2"/>
        </w:rPr>
        <w:t xml:space="preserve"> </w:t>
      </w:r>
      <w:r>
        <w:t>6.3.1:</w:t>
      </w:r>
      <w:r>
        <w:rPr>
          <w:spacing w:val="-1"/>
        </w:rPr>
        <w:t xml:space="preserve"> </w:t>
      </w:r>
      <w:r>
        <w:t>HR</w:t>
      </w:r>
      <w:r>
        <w:rPr>
          <w:spacing w:val="-2"/>
        </w:rPr>
        <w:t xml:space="preserve"> </w:t>
      </w:r>
      <w:r>
        <w:t>Agent</w:t>
      </w:r>
      <w:r>
        <w:rPr>
          <w:spacing w:val="-1"/>
        </w:rPr>
        <w:t xml:space="preserve"> </w:t>
      </w:r>
      <w:r w:rsidR="008525ED">
        <w:t xml:space="preserve">  </w:t>
      </w:r>
      <w:r>
        <w:rPr>
          <w:spacing w:val="-1"/>
        </w:rPr>
        <w:t xml:space="preserve"> </w:t>
      </w:r>
      <w:r>
        <w:t>Candidate</w:t>
      </w:r>
      <w:r>
        <w:rPr>
          <w:spacing w:val="-2"/>
        </w:rPr>
        <w:t xml:space="preserve"> </w:t>
      </w:r>
      <w:r>
        <w:t>Ranking</w:t>
      </w:r>
      <w:r>
        <w:rPr>
          <w:spacing w:val="-1"/>
        </w:rPr>
        <w:t xml:space="preserve"> </w:t>
      </w:r>
      <w:r>
        <w:t>Output</w:t>
      </w:r>
      <w:r>
        <w:rPr>
          <w:spacing w:val="-1"/>
        </w:rPr>
        <w:t xml:space="preserve"> </w:t>
      </w:r>
      <w:r>
        <w:rPr>
          <w:spacing w:val="-2"/>
        </w:rPr>
        <w:t>Display</w:t>
      </w:r>
    </w:p>
    <w:p w14:paraId="4DB74822" w14:textId="77777777" w:rsidR="009E0B0E" w:rsidRDefault="009E0B0E">
      <w:pPr>
        <w:pStyle w:val="BodyText"/>
        <w:spacing w:before="47"/>
        <w:rPr>
          <w:b/>
        </w:rPr>
      </w:pPr>
    </w:p>
    <w:p w14:paraId="0B5725FF" w14:textId="77777777" w:rsidR="009E0B0E" w:rsidRDefault="00000000">
      <w:pPr>
        <w:pStyle w:val="ListParagraph"/>
        <w:numPr>
          <w:ilvl w:val="1"/>
          <w:numId w:val="4"/>
        </w:numPr>
        <w:tabs>
          <w:tab w:val="left" w:pos="602"/>
        </w:tabs>
        <w:spacing w:before="1"/>
        <w:ind w:left="602"/>
        <w:rPr>
          <w:b/>
          <w:sz w:val="24"/>
        </w:rPr>
      </w:pPr>
      <w:r>
        <w:rPr>
          <w:b/>
          <w:sz w:val="24"/>
        </w:rPr>
        <w:t>Finance</w:t>
      </w:r>
      <w:r>
        <w:rPr>
          <w:b/>
          <w:spacing w:val="-4"/>
          <w:sz w:val="24"/>
        </w:rPr>
        <w:t xml:space="preserve"> </w:t>
      </w:r>
      <w:r>
        <w:rPr>
          <w:b/>
          <w:sz w:val="24"/>
        </w:rPr>
        <w:t>Agent</w:t>
      </w:r>
      <w:r>
        <w:rPr>
          <w:b/>
          <w:spacing w:val="-3"/>
          <w:sz w:val="24"/>
        </w:rPr>
        <w:t xml:space="preserve"> </w:t>
      </w:r>
      <w:r>
        <w:rPr>
          <w:b/>
          <w:spacing w:val="-2"/>
          <w:sz w:val="24"/>
        </w:rPr>
        <w:t>Results</w:t>
      </w:r>
    </w:p>
    <w:p w14:paraId="29595725" w14:textId="77777777" w:rsidR="009E0B0E" w:rsidRDefault="00000000">
      <w:pPr>
        <w:pStyle w:val="BodyText"/>
        <w:spacing w:before="204" w:line="312" w:lineRule="auto"/>
        <w:ind w:left="242" w:right="24"/>
        <w:jc w:val="both"/>
      </w:pPr>
      <w:r>
        <w:t>The Finance Agent was tested with a quarterly departmental budget dataset for a hypothetical organization with five departments: Human Resources, Operations,</w:t>
      </w:r>
      <w:r>
        <w:rPr>
          <w:spacing w:val="40"/>
        </w:rPr>
        <w:t xml:space="preserve"> </w:t>
      </w:r>
      <w:r>
        <w:t>Customer Support, Administration, and Information Technology. The dataset was provided as an XLSX file with Category, Budget, and Actual columns.</w:t>
      </w:r>
    </w:p>
    <w:p w14:paraId="6370E00F" w14:textId="77777777" w:rsidR="009E0B0E" w:rsidRDefault="00000000">
      <w:pPr>
        <w:pStyle w:val="BodyText"/>
        <w:spacing w:before="125" w:line="312" w:lineRule="auto"/>
        <w:ind w:left="242" w:right="27"/>
        <w:jc w:val="both"/>
      </w:pPr>
      <w:r>
        <w:t>The agent loaded the file, computed absolute and percentage variances for each department, displayed the enriched variance table, and rendered a grouped bar chart comparing Budget versus Actual expenditure by department. The LLM-generated financial assessment correctly identified the two overspend departments, provided a risk rating for each variance, and offered three concrete cost optimization recommendations.</w:t>
      </w:r>
    </w:p>
    <w:p w14:paraId="7C50936F" w14:textId="77777777" w:rsidR="009E0B0E" w:rsidRDefault="00000000">
      <w:pPr>
        <w:pStyle w:val="Heading2"/>
        <w:spacing w:before="246"/>
        <w:ind w:left="242"/>
        <w:jc w:val="both"/>
      </w:pPr>
      <w:r>
        <w:t>Table</w:t>
      </w:r>
      <w:r>
        <w:rPr>
          <w:spacing w:val="-5"/>
        </w:rPr>
        <w:t xml:space="preserve"> </w:t>
      </w:r>
      <w:r>
        <w:t>6.4.1</w:t>
      </w:r>
      <w:r>
        <w:rPr>
          <w:spacing w:val="-4"/>
        </w:rPr>
        <w:t xml:space="preserve"> </w:t>
      </w:r>
      <w:r>
        <w:t>Budget</w:t>
      </w:r>
      <w:r>
        <w:rPr>
          <w:spacing w:val="-3"/>
        </w:rPr>
        <w:t xml:space="preserve"> </w:t>
      </w:r>
      <w:r>
        <w:t>Variance</w:t>
      </w:r>
      <w:r>
        <w:rPr>
          <w:spacing w:val="-5"/>
        </w:rPr>
        <w:t xml:space="preserve"> </w:t>
      </w:r>
      <w:r>
        <w:t>Analysis</w:t>
      </w:r>
      <w:r>
        <w:rPr>
          <w:spacing w:val="-4"/>
        </w:rPr>
        <w:t xml:space="preserve"> </w:t>
      </w:r>
      <w:r>
        <w:rPr>
          <w:spacing w:val="-2"/>
        </w:rPr>
        <w:t>Results</w:t>
      </w:r>
    </w:p>
    <w:p w14:paraId="3A35106C" w14:textId="77777777" w:rsidR="009E0B0E" w:rsidRDefault="009E0B0E">
      <w:pPr>
        <w:pStyle w:val="BodyText"/>
        <w:spacing w:before="3"/>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0"/>
        <w:gridCol w:w="1300"/>
        <w:gridCol w:w="1300"/>
        <w:gridCol w:w="1300"/>
        <w:gridCol w:w="1200"/>
        <w:gridCol w:w="1366"/>
      </w:tblGrid>
      <w:tr w:rsidR="009E0B0E" w14:paraId="6D1A367C" w14:textId="77777777">
        <w:trPr>
          <w:trHeight w:val="836"/>
        </w:trPr>
        <w:tc>
          <w:tcPr>
            <w:tcW w:w="2200" w:type="dxa"/>
            <w:shd w:val="clear" w:color="auto" w:fill="CCCCCC"/>
          </w:tcPr>
          <w:p w14:paraId="20C3C5E5" w14:textId="77777777" w:rsidR="009E0B0E" w:rsidRDefault="00000000">
            <w:pPr>
              <w:pStyle w:val="TableParagraph"/>
              <w:spacing w:before="45"/>
              <w:ind w:left="480"/>
              <w:rPr>
                <w:b/>
                <w:sz w:val="24"/>
              </w:rPr>
            </w:pPr>
            <w:r>
              <w:rPr>
                <w:b/>
                <w:spacing w:val="-2"/>
                <w:sz w:val="24"/>
              </w:rPr>
              <w:t>Department</w:t>
            </w:r>
          </w:p>
        </w:tc>
        <w:tc>
          <w:tcPr>
            <w:tcW w:w="1300" w:type="dxa"/>
            <w:shd w:val="clear" w:color="auto" w:fill="CCCCCC"/>
          </w:tcPr>
          <w:p w14:paraId="118BA0AF" w14:textId="77777777" w:rsidR="009E0B0E" w:rsidRDefault="00000000">
            <w:pPr>
              <w:pStyle w:val="TableParagraph"/>
              <w:spacing w:before="74" w:line="208" w:lineRule="auto"/>
              <w:ind w:left="487" w:right="269" w:hanging="203"/>
              <w:rPr>
                <w:b/>
                <w:sz w:val="24"/>
              </w:rPr>
            </w:pPr>
            <w:r>
              <w:rPr>
                <w:b/>
                <w:spacing w:val="-2"/>
                <w:sz w:val="24"/>
              </w:rPr>
              <w:t xml:space="preserve">Budget </w:t>
            </w:r>
            <w:r>
              <w:rPr>
                <w:b/>
                <w:spacing w:val="-4"/>
                <w:w w:val="105"/>
                <w:sz w:val="24"/>
              </w:rPr>
              <w:t>(</w:t>
            </w:r>
            <w:r>
              <w:rPr>
                <w:rFonts w:ascii="Trebuchet MS" w:hAnsi="Trebuchet MS"/>
                <w:b/>
                <w:spacing w:val="-4"/>
                <w:w w:val="105"/>
                <w:sz w:val="24"/>
              </w:rPr>
              <w:t>₹</w:t>
            </w:r>
            <w:r>
              <w:rPr>
                <w:b/>
                <w:spacing w:val="-4"/>
                <w:w w:val="105"/>
                <w:sz w:val="24"/>
              </w:rPr>
              <w:t>)</w:t>
            </w:r>
          </w:p>
        </w:tc>
        <w:tc>
          <w:tcPr>
            <w:tcW w:w="1300" w:type="dxa"/>
            <w:shd w:val="clear" w:color="auto" w:fill="CCCCCC"/>
          </w:tcPr>
          <w:p w14:paraId="34A01FC8" w14:textId="77777777" w:rsidR="009E0B0E" w:rsidRDefault="00000000">
            <w:pPr>
              <w:pStyle w:val="TableParagraph"/>
              <w:spacing w:before="74" w:line="208" w:lineRule="auto"/>
              <w:ind w:left="487" w:right="297" w:hanging="177"/>
              <w:rPr>
                <w:b/>
                <w:sz w:val="24"/>
              </w:rPr>
            </w:pPr>
            <w:r>
              <w:rPr>
                <w:b/>
                <w:spacing w:val="-2"/>
                <w:sz w:val="24"/>
              </w:rPr>
              <w:t xml:space="preserve">Actual </w:t>
            </w:r>
            <w:r>
              <w:rPr>
                <w:b/>
                <w:spacing w:val="-4"/>
                <w:w w:val="105"/>
                <w:sz w:val="24"/>
              </w:rPr>
              <w:t>(</w:t>
            </w:r>
            <w:r>
              <w:rPr>
                <w:rFonts w:ascii="Trebuchet MS" w:hAnsi="Trebuchet MS"/>
                <w:b/>
                <w:spacing w:val="-4"/>
                <w:w w:val="105"/>
                <w:sz w:val="24"/>
              </w:rPr>
              <w:t>₹</w:t>
            </w:r>
            <w:r>
              <w:rPr>
                <w:b/>
                <w:spacing w:val="-4"/>
                <w:w w:val="105"/>
                <w:sz w:val="24"/>
              </w:rPr>
              <w:t>)</w:t>
            </w:r>
          </w:p>
        </w:tc>
        <w:tc>
          <w:tcPr>
            <w:tcW w:w="1300" w:type="dxa"/>
            <w:shd w:val="clear" w:color="auto" w:fill="CCCCCC"/>
          </w:tcPr>
          <w:p w14:paraId="7DF01D0F" w14:textId="77777777" w:rsidR="009E0B0E" w:rsidRDefault="00000000">
            <w:pPr>
              <w:pStyle w:val="TableParagraph"/>
              <w:spacing w:before="74" w:line="208" w:lineRule="auto"/>
              <w:ind w:left="486" w:right="174" w:hanging="303"/>
              <w:rPr>
                <w:b/>
                <w:sz w:val="24"/>
              </w:rPr>
            </w:pPr>
            <w:r>
              <w:rPr>
                <w:b/>
                <w:spacing w:val="-2"/>
                <w:sz w:val="24"/>
              </w:rPr>
              <w:t xml:space="preserve">Variance </w:t>
            </w:r>
            <w:r>
              <w:rPr>
                <w:b/>
                <w:spacing w:val="-4"/>
                <w:w w:val="105"/>
                <w:sz w:val="24"/>
              </w:rPr>
              <w:t>(</w:t>
            </w:r>
            <w:r>
              <w:rPr>
                <w:rFonts w:ascii="Trebuchet MS" w:hAnsi="Trebuchet MS"/>
                <w:b/>
                <w:spacing w:val="-4"/>
                <w:w w:val="105"/>
                <w:sz w:val="24"/>
              </w:rPr>
              <w:t>₹</w:t>
            </w:r>
            <w:r>
              <w:rPr>
                <w:b/>
                <w:spacing w:val="-4"/>
                <w:w w:val="105"/>
                <w:sz w:val="24"/>
              </w:rPr>
              <w:t>)</w:t>
            </w:r>
          </w:p>
        </w:tc>
        <w:tc>
          <w:tcPr>
            <w:tcW w:w="1200" w:type="dxa"/>
            <w:shd w:val="clear" w:color="auto" w:fill="CCCCCC"/>
          </w:tcPr>
          <w:p w14:paraId="7F97CDBE" w14:textId="77777777" w:rsidR="009E0B0E" w:rsidRDefault="00000000">
            <w:pPr>
              <w:pStyle w:val="TableParagraph"/>
              <w:spacing w:before="45" w:line="258" w:lineRule="exact"/>
              <w:ind w:left="6" w:right="3"/>
              <w:jc w:val="center"/>
              <w:rPr>
                <w:b/>
                <w:sz w:val="24"/>
              </w:rPr>
            </w:pPr>
            <w:r>
              <w:rPr>
                <w:b/>
                <w:spacing w:val="-2"/>
                <w:sz w:val="24"/>
              </w:rPr>
              <w:t>Variance</w:t>
            </w:r>
          </w:p>
          <w:p w14:paraId="7DBCF79E" w14:textId="77777777" w:rsidR="009E0B0E" w:rsidRDefault="00000000">
            <w:pPr>
              <w:pStyle w:val="TableParagraph"/>
              <w:spacing w:before="0" w:line="258" w:lineRule="exact"/>
              <w:ind w:left="6"/>
              <w:jc w:val="center"/>
              <w:rPr>
                <w:b/>
                <w:sz w:val="24"/>
              </w:rPr>
            </w:pPr>
            <w:r>
              <w:rPr>
                <w:b/>
                <w:spacing w:val="-10"/>
                <w:sz w:val="24"/>
              </w:rPr>
              <w:t>%</w:t>
            </w:r>
          </w:p>
        </w:tc>
        <w:tc>
          <w:tcPr>
            <w:tcW w:w="1366" w:type="dxa"/>
            <w:shd w:val="clear" w:color="auto" w:fill="CCCCCC"/>
          </w:tcPr>
          <w:p w14:paraId="55746381" w14:textId="77777777" w:rsidR="009E0B0E" w:rsidRDefault="00000000">
            <w:pPr>
              <w:pStyle w:val="TableParagraph"/>
              <w:spacing w:before="74" w:line="208" w:lineRule="auto"/>
              <w:ind w:left="643" w:right="119" w:hanging="506"/>
              <w:rPr>
                <w:b/>
                <w:sz w:val="24"/>
              </w:rPr>
            </w:pPr>
            <w:proofErr w:type="spellStart"/>
            <w:r>
              <w:rPr>
                <w:b/>
                <w:spacing w:val="-2"/>
                <w:sz w:val="24"/>
              </w:rPr>
              <w:t>Assessmen</w:t>
            </w:r>
            <w:proofErr w:type="spellEnd"/>
            <w:r>
              <w:rPr>
                <w:b/>
                <w:spacing w:val="-2"/>
                <w:sz w:val="24"/>
              </w:rPr>
              <w:t xml:space="preserve"> </w:t>
            </w:r>
            <w:r>
              <w:rPr>
                <w:b/>
                <w:spacing w:val="-10"/>
                <w:sz w:val="24"/>
              </w:rPr>
              <w:t>t</w:t>
            </w:r>
          </w:p>
        </w:tc>
      </w:tr>
      <w:tr w:rsidR="009E0B0E" w14:paraId="51D4462A" w14:textId="77777777">
        <w:trPr>
          <w:trHeight w:val="1317"/>
        </w:trPr>
        <w:tc>
          <w:tcPr>
            <w:tcW w:w="2200" w:type="dxa"/>
          </w:tcPr>
          <w:p w14:paraId="21A91F18" w14:textId="77777777" w:rsidR="009E0B0E" w:rsidRDefault="00000000">
            <w:pPr>
              <w:pStyle w:val="TableParagraph"/>
              <w:spacing w:before="45"/>
              <w:rPr>
                <w:sz w:val="24"/>
              </w:rPr>
            </w:pPr>
            <w:r>
              <w:rPr>
                <w:sz w:val="24"/>
              </w:rPr>
              <w:t xml:space="preserve">Human </w:t>
            </w:r>
            <w:r>
              <w:rPr>
                <w:spacing w:val="-2"/>
                <w:sz w:val="24"/>
              </w:rPr>
              <w:t>Resources</w:t>
            </w:r>
          </w:p>
        </w:tc>
        <w:tc>
          <w:tcPr>
            <w:tcW w:w="1300" w:type="dxa"/>
          </w:tcPr>
          <w:p w14:paraId="701AB2DC" w14:textId="77777777" w:rsidR="009E0B0E" w:rsidRDefault="00000000">
            <w:pPr>
              <w:pStyle w:val="TableParagraph"/>
              <w:spacing w:before="45"/>
              <w:rPr>
                <w:sz w:val="24"/>
              </w:rPr>
            </w:pPr>
            <w:r>
              <w:rPr>
                <w:spacing w:val="-2"/>
                <w:sz w:val="24"/>
              </w:rPr>
              <w:t>5,00,000</w:t>
            </w:r>
          </w:p>
        </w:tc>
        <w:tc>
          <w:tcPr>
            <w:tcW w:w="1300" w:type="dxa"/>
          </w:tcPr>
          <w:p w14:paraId="4B4C8547" w14:textId="77777777" w:rsidR="009E0B0E" w:rsidRDefault="00000000">
            <w:pPr>
              <w:pStyle w:val="TableParagraph"/>
              <w:spacing w:before="45"/>
              <w:rPr>
                <w:sz w:val="24"/>
              </w:rPr>
            </w:pPr>
            <w:r>
              <w:rPr>
                <w:spacing w:val="-2"/>
                <w:sz w:val="24"/>
              </w:rPr>
              <w:t>4,75,000</w:t>
            </w:r>
          </w:p>
        </w:tc>
        <w:tc>
          <w:tcPr>
            <w:tcW w:w="1300" w:type="dxa"/>
          </w:tcPr>
          <w:p w14:paraId="51A1C93D" w14:textId="77777777" w:rsidR="009E0B0E" w:rsidRDefault="00000000">
            <w:pPr>
              <w:pStyle w:val="TableParagraph"/>
              <w:spacing w:before="45"/>
              <w:rPr>
                <w:sz w:val="24"/>
              </w:rPr>
            </w:pPr>
            <w:r>
              <w:rPr>
                <w:sz w:val="24"/>
              </w:rPr>
              <w:t>-</w:t>
            </w:r>
            <w:r>
              <w:rPr>
                <w:spacing w:val="-2"/>
                <w:sz w:val="24"/>
              </w:rPr>
              <w:t>25,000</w:t>
            </w:r>
          </w:p>
        </w:tc>
        <w:tc>
          <w:tcPr>
            <w:tcW w:w="1200" w:type="dxa"/>
          </w:tcPr>
          <w:p w14:paraId="46B1F7D6" w14:textId="77777777" w:rsidR="009E0B0E" w:rsidRDefault="00000000">
            <w:pPr>
              <w:pStyle w:val="TableParagraph"/>
              <w:spacing w:before="45"/>
              <w:ind w:left="119"/>
              <w:rPr>
                <w:sz w:val="24"/>
              </w:rPr>
            </w:pPr>
            <w:r>
              <w:rPr>
                <w:sz w:val="24"/>
              </w:rPr>
              <w:t>-</w:t>
            </w:r>
            <w:r>
              <w:rPr>
                <w:spacing w:val="-4"/>
                <w:sz w:val="24"/>
              </w:rPr>
              <w:t>5.0%</w:t>
            </w:r>
          </w:p>
        </w:tc>
        <w:tc>
          <w:tcPr>
            <w:tcW w:w="1366" w:type="dxa"/>
          </w:tcPr>
          <w:p w14:paraId="347D9BF1" w14:textId="12D8B23F" w:rsidR="009E0B0E" w:rsidRDefault="00000000">
            <w:pPr>
              <w:pStyle w:val="TableParagraph"/>
              <w:spacing w:before="74" w:line="208" w:lineRule="auto"/>
              <w:ind w:right="198"/>
              <w:jc w:val="both"/>
              <w:rPr>
                <w:sz w:val="24"/>
              </w:rPr>
            </w:pPr>
            <w:proofErr w:type="spellStart"/>
            <w:r>
              <w:rPr>
                <w:spacing w:val="-2"/>
                <w:sz w:val="24"/>
              </w:rPr>
              <w:t>Underspen</w:t>
            </w:r>
            <w:proofErr w:type="spellEnd"/>
            <w:r>
              <w:rPr>
                <w:spacing w:val="-2"/>
                <w:sz w:val="24"/>
              </w:rPr>
              <w:t xml:space="preserve"> </w:t>
            </w:r>
            <w:r>
              <w:rPr>
                <w:sz w:val="24"/>
              </w:rPr>
              <w:t xml:space="preserve">d </w:t>
            </w:r>
            <w:r w:rsidR="008525ED">
              <w:rPr>
                <w:sz w:val="24"/>
              </w:rPr>
              <w:t xml:space="preserve">  </w:t>
            </w:r>
            <w:r>
              <w:rPr>
                <w:sz w:val="24"/>
              </w:rPr>
              <w:t xml:space="preserve"> within </w:t>
            </w:r>
            <w:r>
              <w:rPr>
                <w:spacing w:val="-2"/>
                <w:sz w:val="24"/>
              </w:rPr>
              <w:t>acceptable range</w:t>
            </w:r>
          </w:p>
        </w:tc>
      </w:tr>
      <w:tr w:rsidR="009E0B0E" w14:paraId="587682EF" w14:textId="77777777">
        <w:trPr>
          <w:trHeight w:val="1077"/>
        </w:trPr>
        <w:tc>
          <w:tcPr>
            <w:tcW w:w="2200" w:type="dxa"/>
          </w:tcPr>
          <w:p w14:paraId="57949C63" w14:textId="77777777" w:rsidR="009E0B0E" w:rsidRDefault="00000000">
            <w:pPr>
              <w:pStyle w:val="TableParagraph"/>
              <w:spacing w:before="45"/>
              <w:rPr>
                <w:sz w:val="24"/>
              </w:rPr>
            </w:pPr>
            <w:r>
              <w:rPr>
                <w:spacing w:val="-2"/>
                <w:sz w:val="24"/>
              </w:rPr>
              <w:t>Operations</w:t>
            </w:r>
          </w:p>
        </w:tc>
        <w:tc>
          <w:tcPr>
            <w:tcW w:w="1300" w:type="dxa"/>
          </w:tcPr>
          <w:p w14:paraId="7B4067B7" w14:textId="77777777" w:rsidR="009E0B0E" w:rsidRDefault="00000000">
            <w:pPr>
              <w:pStyle w:val="TableParagraph"/>
              <w:spacing w:before="45"/>
              <w:rPr>
                <w:sz w:val="24"/>
              </w:rPr>
            </w:pPr>
            <w:r>
              <w:rPr>
                <w:spacing w:val="-2"/>
                <w:sz w:val="24"/>
              </w:rPr>
              <w:t>8,00,000</w:t>
            </w:r>
          </w:p>
        </w:tc>
        <w:tc>
          <w:tcPr>
            <w:tcW w:w="1300" w:type="dxa"/>
          </w:tcPr>
          <w:p w14:paraId="70D7CAF1" w14:textId="77777777" w:rsidR="009E0B0E" w:rsidRDefault="00000000">
            <w:pPr>
              <w:pStyle w:val="TableParagraph"/>
              <w:spacing w:before="45"/>
              <w:rPr>
                <w:sz w:val="24"/>
              </w:rPr>
            </w:pPr>
            <w:r>
              <w:rPr>
                <w:spacing w:val="-2"/>
                <w:sz w:val="24"/>
              </w:rPr>
              <w:t>8,80,000</w:t>
            </w:r>
          </w:p>
        </w:tc>
        <w:tc>
          <w:tcPr>
            <w:tcW w:w="1300" w:type="dxa"/>
          </w:tcPr>
          <w:p w14:paraId="21917C4F" w14:textId="77777777" w:rsidR="009E0B0E" w:rsidRDefault="00000000">
            <w:pPr>
              <w:pStyle w:val="TableParagraph"/>
              <w:spacing w:before="45"/>
              <w:rPr>
                <w:sz w:val="24"/>
              </w:rPr>
            </w:pPr>
            <w:r>
              <w:rPr>
                <w:spacing w:val="-2"/>
                <w:sz w:val="24"/>
              </w:rPr>
              <w:t>+80,000</w:t>
            </w:r>
          </w:p>
        </w:tc>
        <w:tc>
          <w:tcPr>
            <w:tcW w:w="1200" w:type="dxa"/>
          </w:tcPr>
          <w:p w14:paraId="655AA6CF" w14:textId="77777777" w:rsidR="009E0B0E" w:rsidRDefault="00000000">
            <w:pPr>
              <w:pStyle w:val="TableParagraph"/>
              <w:spacing w:before="45"/>
              <w:ind w:left="119"/>
              <w:rPr>
                <w:sz w:val="24"/>
              </w:rPr>
            </w:pPr>
            <w:r>
              <w:rPr>
                <w:spacing w:val="-2"/>
                <w:sz w:val="24"/>
              </w:rPr>
              <w:t>+10.0%</w:t>
            </w:r>
          </w:p>
        </w:tc>
        <w:tc>
          <w:tcPr>
            <w:tcW w:w="1366" w:type="dxa"/>
          </w:tcPr>
          <w:p w14:paraId="61BE314F" w14:textId="4FE94485" w:rsidR="009E0B0E" w:rsidRDefault="00000000">
            <w:pPr>
              <w:pStyle w:val="TableParagraph"/>
              <w:spacing w:before="74" w:line="208" w:lineRule="auto"/>
              <w:ind w:right="119"/>
              <w:rPr>
                <w:sz w:val="24"/>
              </w:rPr>
            </w:pPr>
            <w:r>
              <w:rPr>
                <w:spacing w:val="-2"/>
                <w:sz w:val="24"/>
              </w:rPr>
              <w:t xml:space="preserve">Overspend </w:t>
            </w:r>
            <w:r w:rsidR="008525ED">
              <w:rPr>
                <w:sz w:val="24"/>
              </w:rPr>
              <w:t xml:space="preserve">  </w:t>
            </w:r>
            <w:r>
              <w:rPr>
                <w:sz w:val="24"/>
              </w:rPr>
              <w:t xml:space="preserve"> flagged for review</w:t>
            </w:r>
          </w:p>
        </w:tc>
      </w:tr>
    </w:tbl>
    <w:p w14:paraId="5589DF7E" w14:textId="77777777" w:rsidR="009E0B0E" w:rsidRDefault="009E0B0E">
      <w:pPr>
        <w:pStyle w:val="TableParagraph"/>
        <w:spacing w:line="208" w:lineRule="auto"/>
        <w:rPr>
          <w:sz w:val="24"/>
        </w:rPr>
        <w:sectPr w:rsidR="009E0B0E">
          <w:footerReference w:type="default" r:id="rId67"/>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200"/>
        <w:gridCol w:w="1300"/>
        <w:gridCol w:w="1300"/>
        <w:gridCol w:w="1300"/>
        <w:gridCol w:w="1200"/>
        <w:gridCol w:w="1366"/>
      </w:tblGrid>
      <w:tr w:rsidR="009E0B0E" w14:paraId="12D17A9D" w14:textId="77777777">
        <w:trPr>
          <w:trHeight w:val="837"/>
        </w:trPr>
        <w:tc>
          <w:tcPr>
            <w:tcW w:w="2200" w:type="dxa"/>
            <w:shd w:val="clear" w:color="auto" w:fill="CCCCCC"/>
          </w:tcPr>
          <w:p w14:paraId="254FC85B" w14:textId="77777777" w:rsidR="009E0B0E" w:rsidRDefault="00000000">
            <w:pPr>
              <w:pStyle w:val="TableParagraph"/>
              <w:ind w:left="480"/>
              <w:rPr>
                <w:b/>
                <w:sz w:val="24"/>
              </w:rPr>
            </w:pPr>
            <w:r>
              <w:rPr>
                <w:b/>
                <w:spacing w:val="-2"/>
                <w:sz w:val="24"/>
              </w:rPr>
              <w:lastRenderedPageBreak/>
              <w:t>Department</w:t>
            </w:r>
          </w:p>
        </w:tc>
        <w:tc>
          <w:tcPr>
            <w:tcW w:w="1300" w:type="dxa"/>
            <w:shd w:val="clear" w:color="auto" w:fill="CCCCCC"/>
          </w:tcPr>
          <w:p w14:paraId="00C60DE6" w14:textId="77777777" w:rsidR="009E0B0E" w:rsidRDefault="00000000">
            <w:pPr>
              <w:pStyle w:val="TableParagraph"/>
              <w:spacing w:before="75" w:line="208" w:lineRule="auto"/>
              <w:ind w:left="487" w:right="269" w:hanging="203"/>
              <w:rPr>
                <w:b/>
                <w:sz w:val="24"/>
              </w:rPr>
            </w:pPr>
            <w:r>
              <w:rPr>
                <w:b/>
                <w:spacing w:val="-2"/>
                <w:sz w:val="24"/>
              </w:rPr>
              <w:t xml:space="preserve">Budget </w:t>
            </w:r>
            <w:r>
              <w:rPr>
                <w:b/>
                <w:spacing w:val="-4"/>
                <w:w w:val="105"/>
                <w:sz w:val="24"/>
              </w:rPr>
              <w:t>(</w:t>
            </w:r>
            <w:r>
              <w:rPr>
                <w:rFonts w:ascii="Trebuchet MS" w:hAnsi="Trebuchet MS"/>
                <w:b/>
                <w:spacing w:val="-4"/>
                <w:w w:val="105"/>
                <w:sz w:val="24"/>
              </w:rPr>
              <w:t>₹</w:t>
            </w:r>
            <w:r>
              <w:rPr>
                <w:b/>
                <w:spacing w:val="-4"/>
                <w:w w:val="105"/>
                <w:sz w:val="24"/>
              </w:rPr>
              <w:t>)</w:t>
            </w:r>
          </w:p>
        </w:tc>
        <w:tc>
          <w:tcPr>
            <w:tcW w:w="1300" w:type="dxa"/>
            <w:shd w:val="clear" w:color="auto" w:fill="CCCCCC"/>
          </w:tcPr>
          <w:p w14:paraId="490FE4EE" w14:textId="77777777" w:rsidR="009E0B0E" w:rsidRDefault="00000000">
            <w:pPr>
              <w:pStyle w:val="TableParagraph"/>
              <w:spacing w:before="75" w:line="208" w:lineRule="auto"/>
              <w:ind w:left="487" w:right="297" w:hanging="177"/>
              <w:rPr>
                <w:b/>
                <w:sz w:val="24"/>
              </w:rPr>
            </w:pPr>
            <w:r>
              <w:rPr>
                <w:b/>
                <w:spacing w:val="-2"/>
                <w:sz w:val="24"/>
              </w:rPr>
              <w:t xml:space="preserve">Actual </w:t>
            </w:r>
            <w:r>
              <w:rPr>
                <w:b/>
                <w:spacing w:val="-4"/>
                <w:w w:val="105"/>
                <w:sz w:val="24"/>
              </w:rPr>
              <w:t>(</w:t>
            </w:r>
            <w:r>
              <w:rPr>
                <w:rFonts w:ascii="Trebuchet MS" w:hAnsi="Trebuchet MS"/>
                <w:b/>
                <w:spacing w:val="-4"/>
                <w:w w:val="105"/>
                <w:sz w:val="24"/>
              </w:rPr>
              <w:t>₹</w:t>
            </w:r>
            <w:r>
              <w:rPr>
                <w:b/>
                <w:spacing w:val="-4"/>
                <w:w w:val="105"/>
                <w:sz w:val="24"/>
              </w:rPr>
              <w:t>)</w:t>
            </w:r>
          </w:p>
        </w:tc>
        <w:tc>
          <w:tcPr>
            <w:tcW w:w="1300" w:type="dxa"/>
            <w:shd w:val="clear" w:color="auto" w:fill="CCCCCC"/>
          </w:tcPr>
          <w:p w14:paraId="01CE5708" w14:textId="77777777" w:rsidR="009E0B0E" w:rsidRDefault="00000000">
            <w:pPr>
              <w:pStyle w:val="TableParagraph"/>
              <w:spacing w:before="75" w:line="208" w:lineRule="auto"/>
              <w:ind w:left="486" w:right="174" w:hanging="303"/>
              <w:rPr>
                <w:b/>
                <w:sz w:val="24"/>
              </w:rPr>
            </w:pPr>
            <w:r>
              <w:rPr>
                <w:b/>
                <w:spacing w:val="-2"/>
                <w:sz w:val="24"/>
              </w:rPr>
              <w:t xml:space="preserve">Variance </w:t>
            </w:r>
            <w:r>
              <w:rPr>
                <w:b/>
                <w:spacing w:val="-4"/>
                <w:w w:val="105"/>
                <w:sz w:val="24"/>
              </w:rPr>
              <w:t>(</w:t>
            </w:r>
            <w:r>
              <w:rPr>
                <w:rFonts w:ascii="Trebuchet MS" w:hAnsi="Trebuchet MS"/>
                <w:b/>
                <w:spacing w:val="-4"/>
                <w:w w:val="105"/>
                <w:sz w:val="24"/>
              </w:rPr>
              <w:t>₹</w:t>
            </w:r>
            <w:r>
              <w:rPr>
                <w:b/>
                <w:spacing w:val="-4"/>
                <w:w w:val="105"/>
                <w:sz w:val="24"/>
              </w:rPr>
              <w:t>)</w:t>
            </w:r>
          </w:p>
        </w:tc>
        <w:tc>
          <w:tcPr>
            <w:tcW w:w="1200" w:type="dxa"/>
            <w:shd w:val="clear" w:color="auto" w:fill="CCCCCC"/>
          </w:tcPr>
          <w:p w14:paraId="63ED814E" w14:textId="77777777" w:rsidR="009E0B0E" w:rsidRDefault="00000000">
            <w:pPr>
              <w:pStyle w:val="TableParagraph"/>
              <w:spacing w:line="258" w:lineRule="exact"/>
              <w:ind w:left="6" w:right="3"/>
              <w:jc w:val="center"/>
              <w:rPr>
                <w:b/>
                <w:sz w:val="24"/>
              </w:rPr>
            </w:pPr>
            <w:r>
              <w:rPr>
                <w:b/>
                <w:spacing w:val="-2"/>
                <w:sz w:val="24"/>
              </w:rPr>
              <w:t>Variance</w:t>
            </w:r>
          </w:p>
          <w:p w14:paraId="29867E68" w14:textId="77777777" w:rsidR="009E0B0E" w:rsidRDefault="00000000">
            <w:pPr>
              <w:pStyle w:val="TableParagraph"/>
              <w:spacing w:before="0" w:line="258" w:lineRule="exact"/>
              <w:ind w:left="6"/>
              <w:jc w:val="center"/>
              <w:rPr>
                <w:b/>
                <w:sz w:val="24"/>
              </w:rPr>
            </w:pPr>
            <w:r>
              <w:rPr>
                <w:b/>
                <w:spacing w:val="-10"/>
                <w:sz w:val="24"/>
              </w:rPr>
              <w:t>%</w:t>
            </w:r>
          </w:p>
        </w:tc>
        <w:tc>
          <w:tcPr>
            <w:tcW w:w="1366" w:type="dxa"/>
            <w:shd w:val="clear" w:color="auto" w:fill="CCCCCC"/>
          </w:tcPr>
          <w:p w14:paraId="27AC29EF" w14:textId="77777777" w:rsidR="009E0B0E" w:rsidRDefault="00000000">
            <w:pPr>
              <w:pStyle w:val="TableParagraph"/>
              <w:spacing w:before="75" w:line="208" w:lineRule="auto"/>
              <w:ind w:left="643" w:right="119" w:hanging="506"/>
              <w:rPr>
                <w:b/>
                <w:sz w:val="24"/>
              </w:rPr>
            </w:pPr>
            <w:proofErr w:type="spellStart"/>
            <w:r>
              <w:rPr>
                <w:b/>
                <w:spacing w:val="-2"/>
                <w:sz w:val="24"/>
              </w:rPr>
              <w:t>Assessmen</w:t>
            </w:r>
            <w:proofErr w:type="spellEnd"/>
            <w:r>
              <w:rPr>
                <w:b/>
                <w:spacing w:val="-2"/>
                <w:sz w:val="24"/>
              </w:rPr>
              <w:t xml:space="preserve"> </w:t>
            </w:r>
            <w:r>
              <w:rPr>
                <w:b/>
                <w:spacing w:val="-10"/>
                <w:sz w:val="24"/>
              </w:rPr>
              <w:t>t</w:t>
            </w:r>
          </w:p>
        </w:tc>
      </w:tr>
      <w:tr w:rsidR="009E0B0E" w14:paraId="3B419CF6" w14:textId="77777777">
        <w:trPr>
          <w:trHeight w:val="1557"/>
        </w:trPr>
        <w:tc>
          <w:tcPr>
            <w:tcW w:w="2200" w:type="dxa"/>
          </w:tcPr>
          <w:p w14:paraId="095982C6" w14:textId="77777777" w:rsidR="009E0B0E" w:rsidRDefault="00000000">
            <w:pPr>
              <w:pStyle w:val="TableParagraph"/>
              <w:rPr>
                <w:sz w:val="24"/>
              </w:rPr>
            </w:pPr>
            <w:r>
              <w:rPr>
                <w:sz w:val="24"/>
              </w:rPr>
              <w:t xml:space="preserve">Customer </w:t>
            </w:r>
            <w:r>
              <w:rPr>
                <w:spacing w:val="-2"/>
                <w:sz w:val="24"/>
              </w:rPr>
              <w:t>Support</w:t>
            </w:r>
          </w:p>
        </w:tc>
        <w:tc>
          <w:tcPr>
            <w:tcW w:w="1300" w:type="dxa"/>
          </w:tcPr>
          <w:p w14:paraId="49FAA013" w14:textId="77777777" w:rsidR="009E0B0E" w:rsidRDefault="00000000">
            <w:pPr>
              <w:pStyle w:val="TableParagraph"/>
              <w:rPr>
                <w:sz w:val="24"/>
              </w:rPr>
            </w:pPr>
            <w:r>
              <w:rPr>
                <w:spacing w:val="-2"/>
                <w:sz w:val="24"/>
              </w:rPr>
              <w:t>3,50,000</w:t>
            </w:r>
          </w:p>
        </w:tc>
        <w:tc>
          <w:tcPr>
            <w:tcW w:w="1300" w:type="dxa"/>
          </w:tcPr>
          <w:p w14:paraId="2EDBD0F2" w14:textId="77777777" w:rsidR="009E0B0E" w:rsidRDefault="00000000">
            <w:pPr>
              <w:pStyle w:val="TableParagraph"/>
              <w:rPr>
                <w:sz w:val="24"/>
              </w:rPr>
            </w:pPr>
            <w:r>
              <w:rPr>
                <w:spacing w:val="-2"/>
                <w:sz w:val="24"/>
              </w:rPr>
              <w:t>3,20,000</w:t>
            </w:r>
          </w:p>
        </w:tc>
        <w:tc>
          <w:tcPr>
            <w:tcW w:w="1300" w:type="dxa"/>
          </w:tcPr>
          <w:p w14:paraId="41EB97CD" w14:textId="77777777" w:rsidR="009E0B0E" w:rsidRDefault="00000000">
            <w:pPr>
              <w:pStyle w:val="TableParagraph"/>
              <w:rPr>
                <w:sz w:val="24"/>
              </w:rPr>
            </w:pPr>
            <w:r>
              <w:rPr>
                <w:sz w:val="24"/>
              </w:rPr>
              <w:t>-</w:t>
            </w:r>
            <w:r>
              <w:rPr>
                <w:spacing w:val="-2"/>
                <w:sz w:val="24"/>
              </w:rPr>
              <w:t>30,000</w:t>
            </w:r>
          </w:p>
        </w:tc>
        <w:tc>
          <w:tcPr>
            <w:tcW w:w="1200" w:type="dxa"/>
          </w:tcPr>
          <w:p w14:paraId="062B5CAE" w14:textId="77777777" w:rsidR="009E0B0E" w:rsidRDefault="00000000">
            <w:pPr>
              <w:pStyle w:val="TableParagraph"/>
              <w:ind w:left="119"/>
              <w:rPr>
                <w:sz w:val="24"/>
              </w:rPr>
            </w:pPr>
            <w:r>
              <w:rPr>
                <w:sz w:val="24"/>
              </w:rPr>
              <w:t>-</w:t>
            </w:r>
            <w:r>
              <w:rPr>
                <w:spacing w:val="-4"/>
                <w:sz w:val="24"/>
              </w:rPr>
              <w:t>8.6%</w:t>
            </w:r>
          </w:p>
        </w:tc>
        <w:tc>
          <w:tcPr>
            <w:tcW w:w="1366" w:type="dxa"/>
          </w:tcPr>
          <w:p w14:paraId="488F4472" w14:textId="041746F1" w:rsidR="009E0B0E" w:rsidRDefault="00000000">
            <w:pPr>
              <w:pStyle w:val="TableParagraph"/>
              <w:spacing w:before="75" w:line="208" w:lineRule="auto"/>
              <w:ind w:right="163"/>
              <w:rPr>
                <w:sz w:val="24"/>
              </w:rPr>
            </w:pPr>
            <w:proofErr w:type="spellStart"/>
            <w:r>
              <w:rPr>
                <w:spacing w:val="-2"/>
                <w:sz w:val="24"/>
              </w:rPr>
              <w:t>Underspen</w:t>
            </w:r>
            <w:proofErr w:type="spellEnd"/>
            <w:r>
              <w:rPr>
                <w:spacing w:val="-2"/>
                <w:sz w:val="24"/>
              </w:rPr>
              <w:t xml:space="preserve"> </w:t>
            </w:r>
            <w:r>
              <w:rPr>
                <w:sz w:val="24"/>
              </w:rPr>
              <w:t xml:space="preserve">d </w:t>
            </w:r>
            <w:r w:rsidR="008525ED">
              <w:rPr>
                <w:sz w:val="24"/>
              </w:rPr>
              <w:t xml:space="preserve">  </w:t>
            </w:r>
            <w:r>
              <w:rPr>
                <w:sz w:val="24"/>
              </w:rPr>
              <w:t xml:space="preserve"> </w:t>
            </w:r>
            <w:r>
              <w:rPr>
                <w:spacing w:val="-2"/>
                <w:sz w:val="24"/>
              </w:rPr>
              <w:t xml:space="preserve">consider </w:t>
            </w:r>
            <w:proofErr w:type="spellStart"/>
            <w:r>
              <w:rPr>
                <w:spacing w:val="-2"/>
                <w:sz w:val="24"/>
              </w:rPr>
              <w:t>reallocatio</w:t>
            </w:r>
            <w:proofErr w:type="spellEnd"/>
            <w:r>
              <w:rPr>
                <w:spacing w:val="-2"/>
                <w:sz w:val="24"/>
              </w:rPr>
              <w:t xml:space="preserve"> </w:t>
            </w:r>
            <w:r>
              <w:rPr>
                <w:spacing w:val="-10"/>
                <w:sz w:val="24"/>
              </w:rPr>
              <w:t>n</w:t>
            </w:r>
          </w:p>
        </w:tc>
      </w:tr>
      <w:tr w:rsidR="009E0B0E" w14:paraId="600EE332" w14:textId="77777777">
        <w:trPr>
          <w:trHeight w:val="1077"/>
        </w:trPr>
        <w:tc>
          <w:tcPr>
            <w:tcW w:w="2200" w:type="dxa"/>
          </w:tcPr>
          <w:p w14:paraId="5F2F5126" w14:textId="77777777" w:rsidR="009E0B0E" w:rsidRDefault="00000000">
            <w:pPr>
              <w:pStyle w:val="TableParagraph"/>
              <w:rPr>
                <w:sz w:val="24"/>
              </w:rPr>
            </w:pPr>
            <w:r>
              <w:rPr>
                <w:spacing w:val="-2"/>
                <w:sz w:val="24"/>
              </w:rPr>
              <w:t>Administration</w:t>
            </w:r>
          </w:p>
        </w:tc>
        <w:tc>
          <w:tcPr>
            <w:tcW w:w="1300" w:type="dxa"/>
          </w:tcPr>
          <w:p w14:paraId="3548F918" w14:textId="77777777" w:rsidR="009E0B0E" w:rsidRDefault="00000000">
            <w:pPr>
              <w:pStyle w:val="TableParagraph"/>
              <w:rPr>
                <w:sz w:val="24"/>
              </w:rPr>
            </w:pPr>
            <w:r>
              <w:rPr>
                <w:spacing w:val="-2"/>
                <w:sz w:val="24"/>
              </w:rPr>
              <w:t>4,00,000</w:t>
            </w:r>
          </w:p>
        </w:tc>
        <w:tc>
          <w:tcPr>
            <w:tcW w:w="1300" w:type="dxa"/>
          </w:tcPr>
          <w:p w14:paraId="4B88E2D6" w14:textId="77777777" w:rsidR="009E0B0E" w:rsidRDefault="00000000">
            <w:pPr>
              <w:pStyle w:val="TableParagraph"/>
              <w:rPr>
                <w:sz w:val="24"/>
              </w:rPr>
            </w:pPr>
            <w:r>
              <w:rPr>
                <w:spacing w:val="-2"/>
                <w:sz w:val="24"/>
              </w:rPr>
              <w:t>4,40,000</w:t>
            </w:r>
          </w:p>
        </w:tc>
        <w:tc>
          <w:tcPr>
            <w:tcW w:w="1300" w:type="dxa"/>
          </w:tcPr>
          <w:p w14:paraId="5D7312C4" w14:textId="77777777" w:rsidR="009E0B0E" w:rsidRDefault="00000000">
            <w:pPr>
              <w:pStyle w:val="TableParagraph"/>
              <w:rPr>
                <w:sz w:val="24"/>
              </w:rPr>
            </w:pPr>
            <w:r>
              <w:rPr>
                <w:spacing w:val="-2"/>
                <w:sz w:val="24"/>
              </w:rPr>
              <w:t>+40,000</w:t>
            </w:r>
          </w:p>
        </w:tc>
        <w:tc>
          <w:tcPr>
            <w:tcW w:w="1200" w:type="dxa"/>
          </w:tcPr>
          <w:p w14:paraId="22A3E00B" w14:textId="77777777" w:rsidR="009E0B0E" w:rsidRDefault="00000000">
            <w:pPr>
              <w:pStyle w:val="TableParagraph"/>
              <w:ind w:left="119"/>
              <w:rPr>
                <w:sz w:val="24"/>
              </w:rPr>
            </w:pPr>
            <w:r>
              <w:rPr>
                <w:spacing w:val="-2"/>
                <w:sz w:val="24"/>
              </w:rPr>
              <w:t>+10.0%</w:t>
            </w:r>
          </w:p>
        </w:tc>
        <w:tc>
          <w:tcPr>
            <w:tcW w:w="1366" w:type="dxa"/>
          </w:tcPr>
          <w:p w14:paraId="03D6BC9F" w14:textId="5936E78D" w:rsidR="009E0B0E" w:rsidRDefault="00000000">
            <w:pPr>
              <w:pStyle w:val="TableParagraph"/>
              <w:spacing w:before="75" w:line="208" w:lineRule="auto"/>
              <w:ind w:right="119"/>
              <w:rPr>
                <w:sz w:val="24"/>
              </w:rPr>
            </w:pPr>
            <w:r>
              <w:rPr>
                <w:spacing w:val="-2"/>
                <w:sz w:val="24"/>
              </w:rPr>
              <w:t xml:space="preserve">Overspend </w:t>
            </w:r>
            <w:r w:rsidR="008525ED">
              <w:rPr>
                <w:sz w:val="24"/>
              </w:rPr>
              <w:t xml:space="preserve">  </w:t>
            </w:r>
            <w:r>
              <w:rPr>
                <w:sz w:val="24"/>
              </w:rPr>
              <w:t xml:space="preserve"> flagged for review</w:t>
            </w:r>
          </w:p>
        </w:tc>
      </w:tr>
      <w:tr w:rsidR="009E0B0E" w14:paraId="279A0152" w14:textId="77777777">
        <w:trPr>
          <w:trHeight w:val="1077"/>
        </w:trPr>
        <w:tc>
          <w:tcPr>
            <w:tcW w:w="2200" w:type="dxa"/>
          </w:tcPr>
          <w:p w14:paraId="362EE149" w14:textId="77777777" w:rsidR="009E0B0E" w:rsidRDefault="00000000">
            <w:pPr>
              <w:pStyle w:val="TableParagraph"/>
              <w:spacing w:before="75" w:line="208" w:lineRule="auto"/>
              <w:rPr>
                <w:sz w:val="24"/>
              </w:rPr>
            </w:pPr>
            <w:r>
              <w:rPr>
                <w:spacing w:val="-2"/>
                <w:sz w:val="24"/>
              </w:rPr>
              <w:t>Information Technology</w:t>
            </w:r>
          </w:p>
        </w:tc>
        <w:tc>
          <w:tcPr>
            <w:tcW w:w="1300" w:type="dxa"/>
          </w:tcPr>
          <w:p w14:paraId="3F858B7B" w14:textId="77777777" w:rsidR="009E0B0E" w:rsidRDefault="00000000">
            <w:pPr>
              <w:pStyle w:val="TableParagraph"/>
              <w:rPr>
                <w:sz w:val="24"/>
              </w:rPr>
            </w:pPr>
            <w:r>
              <w:rPr>
                <w:spacing w:val="-2"/>
                <w:sz w:val="24"/>
              </w:rPr>
              <w:t>6,00,000</w:t>
            </w:r>
          </w:p>
        </w:tc>
        <w:tc>
          <w:tcPr>
            <w:tcW w:w="1300" w:type="dxa"/>
          </w:tcPr>
          <w:p w14:paraId="0144BEFC" w14:textId="77777777" w:rsidR="009E0B0E" w:rsidRDefault="00000000">
            <w:pPr>
              <w:pStyle w:val="TableParagraph"/>
              <w:rPr>
                <w:sz w:val="24"/>
              </w:rPr>
            </w:pPr>
            <w:r>
              <w:rPr>
                <w:spacing w:val="-2"/>
                <w:sz w:val="24"/>
              </w:rPr>
              <w:t>5,85,000</w:t>
            </w:r>
          </w:p>
        </w:tc>
        <w:tc>
          <w:tcPr>
            <w:tcW w:w="1300" w:type="dxa"/>
          </w:tcPr>
          <w:p w14:paraId="455F8018" w14:textId="77777777" w:rsidR="009E0B0E" w:rsidRDefault="00000000">
            <w:pPr>
              <w:pStyle w:val="TableParagraph"/>
              <w:rPr>
                <w:sz w:val="24"/>
              </w:rPr>
            </w:pPr>
            <w:r>
              <w:rPr>
                <w:sz w:val="24"/>
              </w:rPr>
              <w:t>-</w:t>
            </w:r>
            <w:r>
              <w:rPr>
                <w:spacing w:val="-2"/>
                <w:sz w:val="24"/>
              </w:rPr>
              <w:t>15,000</w:t>
            </w:r>
          </w:p>
        </w:tc>
        <w:tc>
          <w:tcPr>
            <w:tcW w:w="1200" w:type="dxa"/>
          </w:tcPr>
          <w:p w14:paraId="7BC1FB8C" w14:textId="77777777" w:rsidR="009E0B0E" w:rsidRDefault="00000000">
            <w:pPr>
              <w:pStyle w:val="TableParagraph"/>
              <w:ind w:left="119"/>
              <w:rPr>
                <w:sz w:val="24"/>
              </w:rPr>
            </w:pPr>
            <w:r>
              <w:rPr>
                <w:sz w:val="24"/>
              </w:rPr>
              <w:t>-</w:t>
            </w:r>
            <w:r>
              <w:rPr>
                <w:spacing w:val="-4"/>
                <w:sz w:val="24"/>
              </w:rPr>
              <w:t>2.5%</w:t>
            </w:r>
          </w:p>
        </w:tc>
        <w:tc>
          <w:tcPr>
            <w:tcW w:w="1366" w:type="dxa"/>
          </w:tcPr>
          <w:p w14:paraId="5BDC2591" w14:textId="70C294CC" w:rsidR="009E0B0E" w:rsidRDefault="00000000">
            <w:pPr>
              <w:pStyle w:val="TableParagraph"/>
              <w:spacing w:before="75" w:line="208" w:lineRule="auto"/>
              <w:ind w:right="119"/>
              <w:rPr>
                <w:sz w:val="24"/>
              </w:rPr>
            </w:pPr>
            <w:r>
              <w:rPr>
                <w:spacing w:val="-2"/>
                <w:sz w:val="24"/>
              </w:rPr>
              <w:t xml:space="preserve">Minor underspend </w:t>
            </w:r>
            <w:r w:rsidR="008525ED">
              <w:rPr>
                <w:sz w:val="24"/>
              </w:rPr>
              <w:t xml:space="preserve">  </w:t>
            </w:r>
            <w:r>
              <w:rPr>
                <w:sz w:val="24"/>
              </w:rPr>
              <w:t xml:space="preserve"> on track</w:t>
            </w:r>
          </w:p>
        </w:tc>
      </w:tr>
    </w:tbl>
    <w:p w14:paraId="5A3171DE" w14:textId="77777777" w:rsidR="009E0B0E" w:rsidRDefault="00000000">
      <w:pPr>
        <w:pStyle w:val="BodyText"/>
        <w:spacing w:before="203" w:line="312" w:lineRule="auto"/>
        <w:ind w:left="242" w:right="26"/>
        <w:jc w:val="both"/>
      </w:pPr>
      <w:r>
        <w:rPr>
          <w:noProof/>
        </w:rPr>
        <mc:AlternateContent>
          <mc:Choice Requires="wps">
            <w:drawing>
              <wp:anchor distT="0" distB="0" distL="0" distR="0" simplePos="0" relativeHeight="251672576" behindDoc="1" locked="0" layoutInCell="1" allowOverlap="1" wp14:anchorId="522078E8" wp14:editId="42CB4FBF">
                <wp:simplePos x="0" y="0"/>
                <wp:positionH relativeFrom="page">
                  <wp:posOffset>1074419</wp:posOffset>
                </wp:positionH>
                <wp:positionV relativeFrom="paragraph">
                  <wp:posOffset>1309509</wp:posOffset>
                </wp:positionV>
                <wp:extent cx="5502910" cy="963930"/>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754B1C00" w14:textId="77777777" w:rsidR="009E0B0E" w:rsidRDefault="009E0B0E">
                            <w:pPr>
                              <w:pStyle w:val="BodyText"/>
                              <w:spacing w:before="223"/>
                              <w:rPr>
                                <w:color w:val="000000"/>
                              </w:rPr>
                            </w:pPr>
                          </w:p>
                          <w:p w14:paraId="5D7E18B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522078E8" id="Textbox 60" o:spid="_x0000_s1038" type="#_x0000_t202" style="position:absolute;left:0;text-align:left;margin-left:84.6pt;margin-top:103.1pt;width:433.3pt;height:75.9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PtF1gEAALo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" fillcolor="#f4f4f4" strokecolor="#a9a9a9" strokeweight=".25pt">
                <v:path arrowok="t"/>
                <v:textbox inset="0,0,0,0">
                  <w:txbxContent>
                    <w:p w14:paraId="754B1C00" w14:textId="77777777" w:rsidR="009E0B0E" w:rsidRDefault="009E0B0E">
                      <w:pPr>
                        <w:pStyle w:val="BodyText"/>
                        <w:spacing w:before="223"/>
                        <w:rPr>
                          <w:color w:val="000000"/>
                        </w:rPr>
                      </w:pPr>
                    </w:p>
                    <w:p w14:paraId="5D7E18B8"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The</w:t>
      </w:r>
      <w:r>
        <w:rPr>
          <w:spacing w:val="-2"/>
        </w:rPr>
        <w:t xml:space="preserve"> </w:t>
      </w:r>
      <w:r>
        <w:t>LLM-generated</w:t>
      </w:r>
      <w:r>
        <w:rPr>
          <w:spacing w:val="-2"/>
        </w:rPr>
        <w:t xml:space="preserve"> </w:t>
      </w:r>
      <w:r>
        <w:t>financial</w:t>
      </w:r>
      <w:r>
        <w:rPr>
          <w:spacing w:val="-2"/>
        </w:rPr>
        <w:t xml:space="preserve"> </w:t>
      </w:r>
      <w:r>
        <w:t>health</w:t>
      </w:r>
      <w:r>
        <w:rPr>
          <w:spacing w:val="-2"/>
        </w:rPr>
        <w:t xml:space="preserve"> </w:t>
      </w:r>
      <w:r>
        <w:t>assessment</w:t>
      </w:r>
      <w:r>
        <w:rPr>
          <w:spacing w:val="-2"/>
        </w:rPr>
        <w:t xml:space="preserve"> </w:t>
      </w:r>
      <w:r>
        <w:t>identified</w:t>
      </w:r>
      <w:r>
        <w:rPr>
          <w:spacing w:val="-2"/>
        </w:rPr>
        <w:t xml:space="preserve"> </w:t>
      </w:r>
      <w:r>
        <w:t>Operations</w:t>
      </w:r>
      <w:r>
        <w:rPr>
          <w:spacing w:val="-2"/>
        </w:rPr>
        <w:t xml:space="preserve"> </w:t>
      </w:r>
      <w:r>
        <w:t>and</w:t>
      </w:r>
      <w:r>
        <w:rPr>
          <w:spacing w:val="-2"/>
        </w:rPr>
        <w:t xml:space="preserve"> </w:t>
      </w:r>
      <w:r>
        <w:t>Administration as departments requiring budget review, noted that Human Resources and Customer Support had utilization rates below 92% suggesting potential for budget reallocation to cover operational overruns, and recommended a review of operational procurement contracts as the primary cost optimization opportunity.</w:t>
      </w:r>
    </w:p>
    <w:p w14:paraId="35EA2BA3" w14:textId="0E63A439" w:rsidR="009E0B0E" w:rsidRDefault="00000000">
      <w:pPr>
        <w:pStyle w:val="Heading2"/>
        <w:spacing w:before="186"/>
        <w:ind w:left="216"/>
        <w:jc w:val="center"/>
      </w:pPr>
      <w:r>
        <w:t>Fig</w:t>
      </w:r>
      <w:r>
        <w:rPr>
          <w:spacing w:val="-5"/>
        </w:rPr>
        <w:t xml:space="preserve"> </w:t>
      </w:r>
      <w:r>
        <w:t>6.4.1:</w:t>
      </w:r>
      <w:r>
        <w:rPr>
          <w:spacing w:val="-2"/>
        </w:rPr>
        <w:t xml:space="preserve"> </w:t>
      </w:r>
      <w:r>
        <w:t>Finance</w:t>
      </w:r>
      <w:r>
        <w:rPr>
          <w:spacing w:val="-4"/>
        </w:rPr>
        <w:t xml:space="preserve"> </w:t>
      </w:r>
      <w:r>
        <w:t>Agent</w:t>
      </w:r>
      <w:r>
        <w:rPr>
          <w:spacing w:val="-2"/>
        </w:rPr>
        <w:t xml:space="preserve"> </w:t>
      </w:r>
      <w:r w:rsidR="008525ED">
        <w:t xml:space="preserve">  </w:t>
      </w:r>
      <w:r>
        <w:rPr>
          <w:spacing w:val="-3"/>
        </w:rPr>
        <w:t xml:space="preserve"> </w:t>
      </w:r>
      <w:r>
        <w:t>Budget</w:t>
      </w:r>
      <w:r>
        <w:rPr>
          <w:spacing w:val="-2"/>
        </w:rPr>
        <w:t xml:space="preserve"> </w:t>
      </w:r>
      <w:r>
        <w:t>vs</w:t>
      </w:r>
      <w:r>
        <w:rPr>
          <w:spacing w:val="-3"/>
        </w:rPr>
        <w:t xml:space="preserve"> </w:t>
      </w:r>
      <w:r>
        <w:t>Actual</w:t>
      </w:r>
      <w:r>
        <w:rPr>
          <w:spacing w:val="-4"/>
        </w:rPr>
        <w:t xml:space="preserve"> </w:t>
      </w:r>
      <w:r>
        <w:t>Expenditure</w:t>
      </w:r>
      <w:r>
        <w:rPr>
          <w:spacing w:val="-3"/>
        </w:rPr>
        <w:t xml:space="preserve"> </w:t>
      </w:r>
      <w:r>
        <w:t>Bar</w:t>
      </w:r>
      <w:r>
        <w:rPr>
          <w:spacing w:val="-3"/>
        </w:rPr>
        <w:t xml:space="preserve"> </w:t>
      </w:r>
      <w:r>
        <w:rPr>
          <w:spacing w:val="-2"/>
        </w:rPr>
        <w:t>Chart</w:t>
      </w:r>
    </w:p>
    <w:p w14:paraId="7398EBD2" w14:textId="77777777" w:rsidR="009E0B0E" w:rsidRDefault="009E0B0E">
      <w:pPr>
        <w:pStyle w:val="BodyText"/>
        <w:spacing w:before="47"/>
        <w:rPr>
          <w:b/>
        </w:rPr>
      </w:pPr>
    </w:p>
    <w:p w14:paraId="4C9BCECD" w14:textId="77777777" w:rsidR="009E0B0E" w:rsidRDefault="00000000">
      <w:pPr>
        <w:pStyle w:val="ListParagraph"/>
        <w:numPr>
          <w:ilvl w:val="1"/>
          <w:numId w:val="4"/>
        </w:numPr>
        <w:tabs>
          <w:tab w:val="left" w:pos="602"/>
        </w:tabs>
        <w:spacing w:before="1"/>
        <w:ind w:left="602"/>
        <w:rPr>
          <w:b/>
          <w:sz w:val="24"/>
        </w:rPr>
      </w:pPr>
      <w:r>
        <w:rPr>
          <w:b/>
          <w:sz w:val="24"/>
        </w:rPr>
        <w:t>Customer</w:t>
      </w:r>
      <w:r>
        <w:rPr>
          <w:b/>
          <w:spacing w:val="-5"/>
          <w:sz w:val="24"/>
        </w:rPr>
        <w:t xml:space="preserve"> </w:t>
      </w:r>
      <w:r>
        <w:rPr>
          <w:b/>
          <w:sz w:val="24"/>
        </w:rPr>
        <w:t>Agent</w:t>
      </w:r>
      <w:r>
        <w:rPr>
          <w:b/>
          <w:spacing w:val="-3"/>
          <w:sz w:val="24"/>
        </w:rPr>
        <w:t xml:space="preserve"> </w:t>
      </w:r>
      <w:r>
        <w:rPr>
          <w:b/>
          <w:spacing w:val="-2"/>
          <w:sz w:val="24"/>
        </w:rPr>
        <w:t>Results</w:t>
      </w:r>
    </w:p>
    <w:p w14:paraId="10595D86" w14:textId="77777777" w:rsidR="009E0B0E" w:rsidRDefault="00000000">
      <w:pPr>
        <w:pStyle w:val="BodyText"/>
        <w:spacing w:before="204" w:line="312" w:lineRule="auto"/>
        <w:ind w:left="242" w:right="23"/>
        <w:jc w:val="both"/>
      </w:pPr>
      <w:r>
        <w:t xml:space="preserve">The Customer Agent was tested with a dataset of twenty customer feedback entries collected from a hypothetical e-commerce platform, covering a range of sentiment levels and topics including product quality, delivery time, customer service interactions, and pricing. Each entry was processed independently through the </w:t>
      </w:r>
      <w:proofErr w:type="spellStart"/>
      <w:r>
        <w:t>LangChain</w:t>
      </w:r>
      <w:proofErr w:type="spellEnd"/>
      <w:r>
        <w:t xml:space="preserve"> chain, with the resulting classifications collected and aggregated for the distribution chart.</w:t>
      </w:r>
    </w:p>
    <w:p w14:paraId="4F65A95B" w14:textId="77777777" w:rsidR="009E0B0E" w:rsidRDefault="00000000">
      <w:pPr>
        <w:pStyle w:val="Heading2"/>
        <w:spacing w:before="246"/>
        <w:ind w:left="242"/>
        <w:jc w:val="both"/>
      </w:pPr>
      <w:r>
        <w:t>Table</w:t>
      </w:r>
      <w:r>
        <w:rPr>
          <w:spacing w:val="-7"/>
        </w:rPr>
        <w:t xml:space="preserve"> </w:t>
      </w:r>
      <w:r>
        <w:t>6.5.1</w:t>
      </w:r>
      <w:r>
        <w:rPr>
          <w:spacing w:val="-7"/>
        </w:rPr>
        <w:t xml:space="preserve"> </w:t>
      </w:r>
      <w:r>
        <w:t>Customer</w:t>
      </w:r>
      <w:r>
        <w:rPr>
          <w:spacing w:val="-7"/>
        </w:rPr>
        <w:t xml:space="preserve"> </w:t>
      </w:r>
      <w:r>
        <w:t>Feedback</w:t>
      </w:r>
      <w:r>
        <w:rPr>
          <w:spacing w:val="-7"/>
        </w:rPr>
        <w:t xml:space="preserve"> </w:t>
      </w:r>
      <w:r>
        <w:t>Classification</w:t>
      </w:r>
      <w:r>
        <w:rPr>
          <w:spacing w:val="-7"/>
        </w:rPr>
        <w:t xml:space="preserve"> </w:t>
      </w:r>
      <w:r>
        <w:t>Sample</w:t>
      </w:r>
      <w:r>
        <w:rPr>
          <w:spacing w:val="-6"/>
        </w:rPr>
        <w:t xml:space="preserve"> </w:t>
      </w:r>
      <w:r>
        <w:rPr>
          <w:spacing w:val="-2"/>
        </w:rPr>
        <w:t>Results</w:t>
      </w:r>
    </w:p>
    <w:p w14:paraId="0A1EF36F" w14:textId="77777777" w:rsidR="009E0B0E" w:rsidRDefault="009E0B0E">
      <w:pPr>
        <w:pStyle w:val="BodyText"/>
        <w:spacing w:before="3"/>
        <w:rPr>
          <w:b/>
          <w:sz w:val="12"/>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00"/>
        <w:gridCol w:w="1200"/>
        <w:gridCol w:w="1500"/>
        <w:gridCol w:w="1000"/>
        <w:gridCol w:w="2566"/>
      </w:tblGrid>
      <w:tr w:rsidR="009E0B0E" w14:paraId="65D79BD9" w14:textId="77777777">
        <w:trPr>
          <w:trHeight w:val="837"/>
        </w:trPr>
        <w:tc>
          <w:tcPr>
            <w:tcW w:w="2400" w:type="dxa"/>
            <w:shd w:val="clear" w:color="auto" w:fill="CCCCCC"/>
          </w:tcPr>
          <w:p w14:paraId="606DA7F6" w14:textId="77777777" w:rsidR="009E0B0E" w:rsidRDefault="00000000">
            <w:pPr>
              <w:pStyle w:val="TableParagraph"/>
              <w:spacing w:before="45"/>
              <w:ind w:left="263"/>
              <w:rPr>
                <w:b/>
                <w:sz w:val="24"/>
              </w:rPr>
            </w:pPr>
            <w:r>
              <w:rPr>
                <w:b/>
                <w:sz w:val="24"/>
              </w:rPr>
              <w:t>Feedback</w:t>
            </w:r>
            <w:r>
              <w:rPr>
                <w:b/>
                <w:spacing w:val="-8"/>
                <w:sz w:val="24"/>
              </w:rPr>
              <w:t xml:space="preserve"> </w:t>
            </w:r>
            <w:r>
              <w:rPr>
                <w:b/>
                <w:spacing w:val="-2"/>
                <w:sz w:val="24"/>
              </w:rPr>
              <w:t>Preview</w:t>
            </w:r>
          </w:p>
        </w:tc>
        <w:tc>
          <w:tcPr>
            <w:tcW w:w="1200" w:type="dxa"/>
            <w:shd w:val="clear" w:color="auto" w:fill="CCCCCC"/>
          </w:tcPr>
          <w:p w14:paraId="69D182DF" w14:textId="77777777" w:rsidR="009E0B0E" w:rsidRDefault="00000000">
            <w:pPr>
              <w:pStyle w:val="TableParagraph"/>
              <w:spacing w:before="74" w:line="208" w:lineRule="auto"/>
              <w:ind w:left="559" w:right="112" w:hanging="440"/>
              <w:rPr>
                <w:b/>
                <w:sz w:val="24"/>
              </w:rPr>
            </w:pPr>
            <w:proofErr w:type="spellStart"/>
            <w:r>
              <w:rPr>
                <w:b/>
                <w:spacing w:val="-2"/>
                <w:sz w:val="24"/>
              </w:rPr>
              <w:t>Sentimen</w:t>
            </w:r>
            <w:proofErr w:type="spellEnd"/>
            <w:r>
              <w:rPr>
                <w:b/>
                <w:spacing w:val="-2"/>
                <w:sz w:val="24"/>
              </w:rPr>
              <w:t xml:space="preserve"> </w:t>
            </w:r>
            <w:r>
              <w:rPr>
                <w:b/>
                <w:spacing w:val="-10"/>
                <w:sz w:val="24"/>
              </w:rPr>
              <w:t>t</w:t>
            </w:r>
          </w:p>
        </w:tc>
        <w:tc>
          <w:tcPr>
            <w:tcW w:w="1500" w:type="dxa"/>
            <w:shd w:val="clear" w:color="auto" w:fill="CCCCCC"/>
          </w:tcPr>
          <w:p w14:paraId="2596A48B" w14:textId="77777777" w:rsidR="009E0B0E" w:rsidRDefault="00000000">
            <w:pPr>
              <w:pStyle w:val="TableParagraph"/>
              <w:spacing w:before="45"/>
              <w:ind w:left="396"/>
              <w:rPr>
                <w:b/>
                <w:sz w:val="24"/>
              </w:rPr>
            </w:pPr>
            <w:r>
              <w:rPr>
                <w:b/>
                <w:spacing w:val="-2"/>
                <w:sz w:val="24"/>
              </w:rPr>
              <w:t>Theme</w:t>
            </w:r>
          </w:p>
        </w:tc>
        <w:tc>
          <w:tcPr>
            <w:tcW w:w="1000" w:type="dxa"/>
            <w:shd w:val="clear" w:color="auto" w:fill="CCCCCC"/>
          </w:tcPr>
          <w:p w14:paraId="1F3321D2" w14:textId="77777777" w:rsidR="009E0B0E" w:rsidRDefault="00000000">
            <w:pPr>
              <w:pStyle w:val="TableParagraph"/>
              <w:spacing w:before="74" w:line="208" w:lineRule="auto"/>
              <w:ind w:left="439" w:right="143" w:hanging="286"/>
              <w:rPr>
                <w:b/>
                <w:sz w:val="24"/>
              </w:rPr>
            </w:pPr>
            <w:proofErr w:type="spellStart"/>
            <w:r>
              <w:rPr>
                <w:b/>
                <w:spacing w:val="-2"/>
                <w:sz w:val="24"/>
              </w:rPr>
              <w:t>Priorit</w:t>
            </w:r>
            <w:proofErr w:type="spellEnd"/>
            <w:r>
              <w:rPr>
                <w:b/>
                <w:spacing w:val="-2"/>
                <w:sz w:val="24"/>
              </w:rPr>
              <w:t xml:space="preserve"> </w:t>
            </w:r>
            <w:r>
              <w:rPr>
                <w:b/>
                <w:spacing w:val="-10"/>
                <w:sz w:val="24"/>
              </w:rPr>
              <w:t>y</w:t>
            </w:r>
          </w:p>
        </w:tc>
        <w:tc>
          <w:tcPr>
            <w:tcW w:w="2566" w:type="dxa"/>
            <w:shd w:val="clear" w:color="auto" w:fill="CCCCCC"/>
          </w:tcPr>
          <w:p w14:paraId="07A5270C" w14:textId="77777777" w:rsidR="009E0B0E" w:rsidRDefault="00000000">
            <w:pPr>
              <w:pStyle w:val="TableParagraph"/>
              <w:spacing w:before="45"/>
              <w:ind w:left="153"/>
              <w:rPr>
                <w:b/>
                <w:sz w:val="24"/>
              </w:rPr>
            </w:pPr>
            <w:r>
              <w:rPr>
                <w:b/>
                <w:sz w:val="24"/>
              </w:rPr>
              <w:t>Recommended</w:t>
            </w:r>
            <w:r>
              <w:rPr>
                <w:b/>
                <w:spacing w:val="-11"/>
                <w:sz w:val="24"/>
              </w:rPr>
              <w:t xml:space="preserve"> </w:t>
            </w:r>
            <w:r>
              <w:rPr>
                <w:b/>
                <w:spacing w:val="-2"/>
                <w:sz w:val="24"/>
              </w:rPr>
              <w:t>Action</w:t>
            </w:r>
          </w:p>
        </w:tc>
      </w:tr>
      <w:tr w:rsidR="009E0B0E" w14:paraId="7D1AF08C" w14:textId="77777777">
        <w:trPr>
          <w:trHeight w:val="1077"/>
        </w:trPr>
        <w:tc>
          <w:tcPr>
            <w:tcW w:w="2400" w:type="dxa"/>
          </w:tcPr>
          <w:p w14:paraId="1B82BF48" w14:textId="77777777" w:rsidR="009E0B0E" w:rsidRDefault="00000000">
            <w:pPr>
              <w:pStyle w:val="TableParagraph"/>
              <w:spacing w:before="74" w:line="208" w:lineRule="auto"/>
              <w:ind w:right="698"/>
              <w:rPr>
                <w:sz w:val="24"/>
              </w:rPr>
            </w:pPr>
            <w:r>
              <w:rPr>
                <w:sz w:val="24"/>
              </w:rPr>
              <w:t>"Product</w:t>
            </w:r>
            <w:r>
              <w:rPr>
                <w:spacing w:val="-15"/>
                <w:sz w:val="24"/>
              </w:rPr>
              <w:t xml:space="preserve"> </w:t>
            </w:r>
            <w:r>
              <w:rPr>
                <w:sz w:val="24"/>
              </w:rPr>
              <w:t xml:space="preserve">quality </w:t>
            </w:r>
            <w:r>
              <w:rPr>
                <w:spacing w:val="-2"/>
                <w:sz w:val="24"/>
              </w:rPr>
              <w:t>exceeded expectations..."</w:t>
            </w:r>
          </w:p>
        </w:tc>
        <w:tc>
          <w:tcPr>
            <w:tcW w:w="1200" w:type="dxa"/>
          </w:tcPr>
          <w:p w14:paraId="01F0F2C5" w14:textId="77777777" w:rsidR="009E0B0E" w:rsidRDefault="00000000">
            <w:pPr>
              <w:pStyle w:val="TableParagraph"/>
              <w:spacing w:before="45"/>
              <w:ind w:left="119"/>
              <w:rPr>
                <w:sz w:val="24"/>
              </w:rPr>
            </w:pPr>
            <w:r>
              <w:rPr>
                <w:spacing w:val="-2"/>
                <w:sz w:val="24"/>
              </w:rPr>
              <w:t>Positive</w:t>
            </w:r>
          </w:p>
        </w:tc>
        <w:tc>
          <w:tcPr>
            <w:tcW w:w="1500" w:type="dxa"/>
          </w:tcPr>
          <w:p w14:paraId="139E193B" w14:textId="77777777" w:rsidR="009E0B0E" w:rsidRDefault="00000000">
            <w:pPr>
              <w:pStyle w:val="TableParagraph"/>
              <w:spacing w:before="74" w:line="208" w:lineRule="auto"/>
              <w:ind w:left="119" w:right="623"/>
              <w:rPr>
                <w:sz w:val="24"/>
              </w:rPr>
            </w:pPr>
            <w:r>
              <w:rPr>
                <w:spacing w:val="-2"/>
                <w:sz w:val="24"/>
              </w:rPr>
              <w:t>Product Quality</w:t>
            </w:r>
          </w:p>
        </w:tc>
        <w:tc>
          <w:tcPr>
            <w:tcW w:w="1000" w:type="dxa"/>
          </w:tcPr>
          <w:p w14:paraId="333A9F9D" w14:textId="77777777" w:rsidR="009E0B0E" w:rsidRDefault="00000000">
            <w:pPr>
              <w:pStyle w:val="TableParagraph"/>
              <w:spacing w:before="45"/>
              <w:ind w:left="119"/>
              <w:rPr>
                <w:sz w:val="24"/>
              </w:rPr>
            </w:pPr>
            <w:r>
              <w:rPr>
                <w:spacing w:val="-5"/>
                <w:sz w:val="24"/>
              </w:rPr>
              <w:t>Low</w:t>
            </w:r>
          </w:p>
        </w:tc>
        <w:tc>
          <w:tcPr>
            <w:tcW w:w="2566" w:type="dxa"/>
          </w:tcPr>
          <w:p w14:paraId="6B0A16D6" w14:textId="77777777" w:rsidR="009E0B0E" w:rsidRDefault="00000000">
            <w:pPr>
              <w:pStyle w:val="TableParagraph"/>
              <w:spacing w:before="74" w:line="208" w:lineRule="auto"/>
              <w:ind w:left="119"/>
              <w:rPr>
                <w:sz w:val="24"/>
              </w:rPr>
            </w:pPr>
            <w:r>
              <w:rPr>
                <w:sz w:val="24"/>
              </w:rPr>
              <w:t>Archive as testimonial; share</w:t>
            </w:r>
            <w:r>
              <w:rPr>
                <w:spacing w:val="-14"/>
                <w:sz w:val="24"/>
              </w:rPr>
              <w:t xml:space="preserve"> </w:t>
            </w:r>
            <w:r>
              <w:rPr>
                <w:sz w:val="24"/>
              </w:rPr>
              <w:t>with</w:t>
            </w:r>
            <w:r>
              <w:rPr>
                <w:spacing w:val="-14"/>
                <w:sz w:val="24"/>
              </w:rPr>
              <w:t xml:space="preserve"> </w:t>
            </w:r>
            <w:r>
              <w:rPr>
                <w:sz w:val="24"/>
              </w:rPr>
              <w:t>product</w:t>
            </w:r>
            <w:r>
              <w:rPr>
                <w:spacing w:val="-14"/>
                <w:sz w:val="24"/>
              </w:rPr>
              <w:t xml:space="preserve"> </w:t>
            </w:r>
            <w:r>
              <w:rPr>
                <w:sz w:val="24"/>
              </w:rPr>
              <w:t>team</w:t>
            </w:r>
          </w:p>
        </w:tc>
      </w:tr>
    </w:tbl>
    <w:p w14:paraId="0D8B1EC7" w14:textId="77777777" w:rsidR="009E0B0E" w:rsidRDefault="009E0B0E">
      <w:pPr>
        <w:pStyle w:val="TableParagraph"/>
        <w:spacing w:line="208" w:lineRule="auto"/>
        <w:rPr>
          <w:sz w:val="24"/>
        </w:rPr>
        <w:sectPr w:rsidR="009E0B0E">
          <w:footerReference w:type="default" r:id="rId68"/>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400"/>
        <w:gridCol w:w="1200"/>
        <w:gridCol w:w="1500"/>
        <w:gridCol w:w="1000"/>
        <w:gridCol w:w="2566"/>
      </w:tblGrid>
      <w:tr w:rsidR="009E0B0E" w14:paraId="2344DEAF" w14:textId="77777777">
        <w:trPr>
          <w:trHeight w:val="837"/>
        </w:trPr>
        <w:tc>
          <w:tcPr>
            <w:tcW w:w="2400" w:type="dxa"/>
            <w:shd w:val="clear" w:color="auto" w:fill="CCCCCC"/>
          </w:tcPr>
          <w:p w14:paraId="2D286BC5" w14:textId="77777777" w:rsidR="009E0B0E" w:rsidRDefault="00000000">
            <w:pPr>
              <w:pStyle w:val="TableParagraph"/>
              <w:ind w:left="263"/>
              <w:rPr>
                <w:b/>
                <w:sz w:val="24"/>
              </w:rPr>
            </w:pPr>
            <w:r>
              <w:rPr>
                <w:b/>
                <w:sz w:val="24"/>
              </w:rPr>
              <w:lastRenderedPageBreak/>
              <w:t>Feedback</w:t>
            </w:r>
            <w:r>
              <w:rPr>
                <w:b/>
                <w:spacing w:val="-8"/>
                <w:sz w:val="24"/>
              </w:rPr>
              <w:t xml:space="preserve"> </w:t>
            </w:r>
            <w:r>
              <w:rPr>
                <w:b/>
                <w:spacing w:val="-2"/>
                <w:sz w:val="24"/>
              </w:rPr>
              <w:t>Preview</w:t>
            </w:r>
          </w:p>
        </w:tc>
        <w:tc>
          <w:tcPr>
            <w:tcW w:w="1200" w:type="dxa"/>
            <w:shd w:val="clear" w:color="auto" w:fill="CCCCCC"/>
          </w:tcPr>
          <w:p w14:paraId="02BB363E" w14:textId="77777777" w:rsidR="009E0B0E" w:rsidRDefault="00000000">
            <w:pPr>
              <w:pStyle w:val="TableParagraph"/>
              <w:spacing w:before="75" w:line="208" w:lineRule="auto"/>
              <w:ind w:left="559" w:right="112" w:hanging="440"/>
              <w:rPr>
                <w:b/>
                <w:sz w:val="24"/>
              </w:rPr>
            </w:pPr>
            <w:proofErr w:type="spellStart"/>
            <w:r>
              <w:rPr>
                <w:b/>
                <w:spacing w:val="-2"/>
                <w:sz w:val="24"/>
              </w:rPr>
              <w:t>Sentimen</w:t>
            </w:r>
            <w:proofErr w:type="spellEnd"/>
            <w:r>
              <w:rPr>
                <w:b/>
                <w:spacing w:val="-2"/>
                <w:sz w:val="24"/>
              </w:rPr>
              <w:t xml:space="preserve"> </w:t>
            </w:r>
            <w:r>
              <w:rPr>
                <w:b/>
                <w:spacing w:val="-10"/>
                <w:sz w:val="24"/>
              </w:rPr>
              <w:t>t</w:t>
            </w:r>
          </w:p>
        </w:tc>
        <w:tc>
          <w:tcPr>
            <w:tcW w:w="1500" w:type="dxa"/>
            <w:shd w:val="clear" w:color="auto" w:fill="CCCCCC"/>
          </w:tcPr>
          <w:p w14:paraId="631C9B8C" w14:textId="77777777" w:rsidR="009E0B0E" w:rsidRDefault="00000000">
            <w:pPr>
              <w:pStyle w:val="TableParagraph"/>
              <w:ind w:left="396"/>
              <w:rPr>
                <w:b/>
                <w:sz w:val="24"/>
              </w:rPr>
            </w:pPr>
            <w:r>
              <w:rPr>
                <w:b/>
                <w:spacing w:val="-2"/>
                <w:sz w:val="24"/>
              </w:rPr>
              <w:t>Theme</w:t>
            </w:r>
          </w:p>
        </w:tc>
        <w:tc>
          <w:tcPr>
            <w:tcW w:w="1000" w:type="dxa"/>
            <w:shd w:val="clear" w:color="auto" w:fill="CCCCCC"/>
          </w:tcPr>
          <w:p w14:paraId="5B883E73" w14:textId="77777777" w:rsidR="009E0B0E" w:rsidRDefault="00000000">
            <w:pPr>
              <w:pStyle w:val="TableParagraph"/>
              <w:spacing w:before="75" w:line="208" w:lineRule="auto"/>
              <w:ind w:left="439" w:right="143" w:hanging="286"/>
              <w:rPr>
                <w:b/>
                <w:sz w:val="24"/>
              </w:rPr>
            </w:pPr>
            <w:proofErr w:type="spellStart"/>
            <w:r>
              <w:rPr>
                <w:b/>
                <w:spacing w:val="-2"/>
                <w:sz w:val="24"/>
              </w:rPr>
              <w:t>Priorit</w:t>
            </w:r>
            <w:proofErr w:type="spellEnd"/>
            <w:r>
              <w:rPr>
                <w:b/>
                <w:spacing w:val="-2"/>
                <w:sz w:val="24"/>
              </w:rPr>
              <w:t xml:space="preserve"> </w:t>
            </w:r>
            <w:r>
              <w:rPr>
                <w:b/>
                <w:spacing w:val="-10"/>
                <w:sz w:val="24"/>
              </w:rPr>
              <w:t>y</w:t>
            </w:r>
          </w:p>
        </w:tc>
        <w:tc>
          <w:tcPr>
            <w:tcW w:w="2566" w:type="dxa"/>
            <w:shd w:val="clear" w:color="auto" w:fill="CCCCCC"/>
          </w:tcPr>
          <w:p w14:paraId="14D0A489" w14:textId="77777777" w:rsidR="009E0B0E" w:rsidRDefault="00000000">
            <w:pPr>
              <w:pStyle w:val="TableParagraph"/>
              <w:ind w:left="153"/>
              <w:rPr>
                <w:b/>
                <w:sz w:val="24"/>
              </w:rPr>
            </w:pPr>
            <w:r>
              <w:rPr>
                <w:b/>
                <w:sz w:val="24"/>
              </w:rPr>
              <w:t>Recommended</w:t>
            </w:r>
            <w:r>
              <w:rPr>
                <w:b/>
                <w:spacing w:val="-11"/>
                <w:sz w:val="24"/>
              </w:rPr>
              <w:t xml:space="preserve"> </w:t>
            </w:r>
            <w:r>
              <w:rPr>
                <w:b/>
                <w:spacing w:val="-2"/>
                <w:sz w:val="24"/>
              </w:rPr>
              <w:t>Action</w:t>
            </w:r>
          </w:p>
        </w:tc>
      </w:tr>
      <w:tr w:rsidR="009E0B0E" w14:paraId="4CE8E8FF" w14:textId="77777777">
        <w:trPr>
          <w:trHeight w:val="1077"/>
        </w:trPr>
        <w:tc>
          <w:tcPr>
            <w:tcW w:w="2400" w:type="dxa"/>
          </w:tcPr>
          <w:p w14:paraId="241F9AEB" w14:textId="77777777" w:rsidR="009E0B0E" w:rsidRDefault="00000000">
            <w:pPr>
              <w:pStyle w:val="TableParagraph"/>
              <w:spacing w:before="75" w:line="208" w:lineRule="auto"/>
              <w:ind w:right="90"/>
              <w:rPr>
                <w:sz w:val="24"/>
              </w:rPr>
            </w:pPr>
            <w:r>
              <w:rPr>
                <w:sz w:val="24"/>
              </w:rPr>
              <w:t>"Delivery took 3 weeks</w:t>
            </w:r>
            <w:r>
              <w:rPr>
                <w:spacing w:val="-14"/>
                <w:sz w:val="24"/>
              </w:rPr>
              <w:t xml:space="preserve"> </w:t>
            </w:r>
            <w:r>
              <w:rPr>
                <w:sz w:val="24"/>
              </w:rPr>
              <w:t>instead</w:t>
            </w:r>
            <w:r>
              <w:rPr>
                <w:spacing w:val="-13"/>
                <w:sz w:val="24"/>
              </w:rPr>
              <w:t xml:space="preserve"> </w:t>
            </w:r>
            <w:r>
              <w:rPr>
                <w:sz w:val="24"/>
              </w:rPr>
              <w:t>of</w:t>
            </w:r>
            <w:r>
              <w:rPr>
                <w:spacing w:val="-13"/>
                <w:sz w:val="24"/>
              </w:rPr>
              <w:t xml:space="preserve"> </w:t>
            </w:r>
            <w:r>
              <w:rPr>
                <w:sz w:val="24"/>
              </w:rPr>
              <w:t xml:space="preserve">3 </w:t>
            </w:r>
            <w:r>
              <w:rPr>
                <w:spacing w:val="-2"/>
                <w:sz w:val="24"/>
              </w:rPr>
              <w:t>days..."</w:t>
            </w:r>
          </w:p>
        </w:tc>
        <w:tc>
          <w:tcPr>
            <w:tcW w:w="1200" w:type="dxa"/>
          </w:tcPr>
          <w:p w14:paraId="6B86FDD0" w14:textId="77777777" w:rsidR="009E0B0E" w:rsidRDefault="00000000">
            <w:pPr>
              <w:pStyle w:val="TableParagraph"/>
              <w:ind w:left="119"/>
              <w:rPr>
                <w:sz w:val="24"/>
              </w:rPr>
            </w:pPr>
            <w:r>
              <w:rPr>
                <w:spacing w:val="-2"/>
                <w:sz w:val="24"/>
              </w:rPr>
              <w:t>Negative</w:t>
            </w:r>
          </w:p>
        </w:tc>
        <w:tc>
          <w:tcPr>
            <w:tcW w:w="1500" w:type="dxa"/>
          </w:tcPr>
          <w:p w14:paraId="34C4099A" w14:textId="77777777" w:rsidR="009E0B0E" w:rsidRDefault="00000000">
            <w:pPr>
              <w:pStyle w:val="TableParagraph"/>
              <w:ind w:left="119"/>
              <w:rPr>
                <w:sz w:val="24"/>
              </w:rPr>
            </w:pPr>
            <w:r>
              <w:rPr>
                <w:spacing w:val="-2"/>
                <w:sz w:val="24"/>
              </w:rPr>
              <w:t>Delivery</w:t>
            </w:r>
          </w:p>
        </w:tc>
        <w:tc>
          <w:tcPr>
            <w:tcW w:w="1000" w:type="dxa"/>
          </w:tcPr>
          <w:p w14:paraId="5FB1284B" w14:textId="77777777" w:rsidR="009E0B0E" w:rsidRDefault="00000000">
            <w:pPr>
              <w:pStyle w:val="TableParagraph"/>
              <w:ind w:left="119"/>
              <w:rPr>
                <w:sz w:val="24"/>
              </w:rPr>
            </w:pPr>
            <w:r>
              <w:rPr>
                <w:spacing w:val="-4"/>
                <w:sz w:val="24"/>
              </w:rPr>
              <w:t>High</w:t>
            </w:r>
          </w:p>
        </w:tc>
        <w:tc>
          <w:tcPr>
            <w:tcW w:w="2566" w:type="dxa"/>
          </w:tcPr>
          <w:p w14:paraId="2A63ACCC" w14:textId="77777777" w:rsidR="009E0B0E" w:rsidRDefault="00000000">
            <w:pPr>
              <w:pStyle w:val="TableParagraph"/>
              <w:spacing w:before="75" w:line="208" w:lineRule="auto"/>
              <w:ind w:left="119" w:right="190"/>
              <w:rPr>
                <w:sz w:val="24"/>
              </w:rPr>
            </w:pPr>
            <w:r>
              <w:rPr>
                <w:sz w:val="24"/>
              </w:rPr>
              <w:t>Escalate</w:t>
            </w:r>
            <w:r>
              <w:rPr>
                <w:spacing w:val="-15"/>
                <w:sz w:val="24"/>
              </w:rPr>
              <w:t xml:space="preserve"> </w:t>
            </w:r>
            <w:r>
              <w:rPr>
                <w:sz w:val="24"/>
              </w:rPr>
              <w:t>to</w:t>
            </w:r>
            <w:r>
              <w:rPr>
                <w:spacing w:val="-15"/>
                <w:sz w:val="24"/>
              </w:rPr>
              <w:t xml:space="preserve"> </w:t>
            </w:r>
            <w:r>
              <w:rPr>
                <w:sz w:val="24"/>
              </w:rPr>
              <w:t xml:space="preserve">logistics; issue customer </w:t>
            </w:r>
            <w:r>
              <w:rPr>
                <w:spacing w:val="-2"/>
                <w:sz w:val="24"/>
              </w:rPr>
              <w:t>refund/apology</w:t>
            </w:r>
          </w:p>
        </w:tc>
      </w:tr>
      <w:tr w:rsidR="009E0B0E" w14:paraId="4D21DD40" w14:textId="77777777">
        <w:trPr>
          <w:trHeight w:val="837"/>
        </w:trPr>
        <w:tc>
          <w:tcPr>
            <w:tcW w:w="2400" w:type="dxa"/>
          </w:tcPr>
          <w:p w14:paraId="1E3F6524" w14:textId="77777777" w:rsidR="009E0B0E" w:rsidRDefault="00000000">
            <w:pPr>
              <w:pStyle w:val="TableParagraph"/>
              <w:spacing w:before="75" w:line="208" w:lineRule="auto"/>
              <w:ind w:right="90"/>
              <w:rPr>
                <w:sz w:val="24"/>
              </w:rPr>
            </w:pPr>
            <w:r>
              <w:rPr>
                <w:sz w:val="24"/>
              </w:rPr>
              <w:t>"Support</w:t>
            </w:r>
            <w:r>
              <w:rPr>
                <w:spacing w:val="-15"/>
                <w:sz w:val="24"/>
              </w:rPr>
              <w:t xml:space="preserve"> </w:t>
            </w:r>
            <w:r>
              <w:rPr>
                <w:sz w:val="24"/>
              </w:rPr>
              <w:t>team</w:t>
            </w:r>
            <w:r>
              <w:rPr>
                <w:spacing w:val="-15"/>
                <w:sz w:val="24"/>
              </w:rPr>
              <w:t xml:space="preserve"> </w:t>
            </w:r>
            <w:r>
              <w:rPr>
                <w:sz w:val="24"/>
              </w:rPr>
              <w:t>was very</w:t>
            </w:r>
            <w:r>
              <w:rPr>
                <w:spacing w:val="-4"/>
                <w:sz w:val="24"/>
              </w:rPr>
              <w:t xml:space="preserve"> </w:t>
            </w:r>
            <w:r>
              <w:rPr>
                <w:sz w:val="24"/>
              </w:rPr>
              <w:t>helpful</w:t>
            </w:r>
            <w:r>
              <w:rPr>
                <w:spacing w:val="-3"/>
                <w:sz w:val="24"/>
              </w:rPr>
              <w:t xml:space="preserve"> </w:t>
            </w:r>
            <w:r>
              <w:rPr>
                <w:spacing w:val="-2"/>
                <w:sz w:val="24"/>
              </w:rPr>
              <w:t>but..."</w:t>
            </w:r>
          </w:p>
        </w:tc>
        <w:tc>
          <w:tcPr>
            <w:tcW w:w="1200" w:type="dxa"/>
          </w:tcPr>
          <w:p w14:paraId="0117DC24" w14:textId="77777777" w:rsidR="009E0B0E" w:rsidRDefault="00000000">
            <w:pPr>
              <w:pStyle w:val="TableParagraph"/>
              <w:ind w:left="119"/>
              <w:rPr>
                <w:sz w:val="24"/>
              </w:rPr>
            </w:pPr>
            <w:r>
              <w:rPr>
                <w:spacing w:val="-2"/>
                <w:sz w:val="24"/>
              </w:rPr>
              <w:t>Neutral</w:t>
            </w:r>
          </w:p>
        </w:tc>
        <w:tc>
          <w:tcPr>
            <w:tcW w:w="1500" w:type="dxa"/>
          </w:tcPr>
          <w:p w14:paraId="0B64FE30" w14:textId="77777777" w:rsidR="009E0B0E" w:rsidRDefault="00000000">
            <w:pPr>
              <w:pStyle w:val="TableParagraph"/>
              <w:spacing w:before="75" w:line="208" w:lineRule="auto"/>
              <w:ind w:left="119" w:right="438"/>
              <w:rPr>
                <w:sz w:val="24"/>
              </w:rPr>
            </w:pPr>
            <w:r>
              <w:rPr>
                <w:spacing w:val="-2"/>
                <w:sz w:val="24"/>
              </w:rPr>
              <w:t>Customer Service</w:t>
            </w:r>
          </w:p>
        </w:tc>
        <w:tc>
          <w:tcPr>
            <w:tcW w:w="1000" w:type="dxa"/>
          </w:tcPr>
          <w:p w14:paraId="3C783841" w14:textId="77777777" w:rsidR="009E0B0E" w:rsidRDefault="00000000">
            <w:pPr>
              <w:pStyle w:val="TableParagraph"/>
              <w:spacing w:before="75" w:line="208" w:lineRule="auto"/>
              <w:ind w:left="119" w:right="239"/>
              <w:rPr>
                <w:sz w:val="24"/>
              </w:rPr>
            </w:pPr>
            <w:proofErr w:type="spellStart"/>
            <w:r>
              <w:rPr>
                <w:spacing w:val="-2"/>
                <w:sz w:val="24"/>
              </w:rPr>
              <w:t>Mediu</w:t>
            </w:r>
            <w:proofErr w:type="spellEnd"/>
            <w:r>
              <w:rPr>
                <w:spacing w:val="-2"/>
                <w:sz w:val="24"/>
              </w:rPr>
              <w:t xml:space="preserve"> </w:t>
            </w:r>
            <w:r>
              <w:rPr>
                <w:spacing w:val="-10"/>
                <w:sz w:val="24"/>
              </w:rPr>
              <w:t>m</w:t>
            </w:r>
          </w:p>
        </w:tc>
        <w:tc>
          <w:tcPr>
            <w:tcW w:w="2566" w:type="dxa"/>
          </w:tcPr>
          <w:p w14:paraId="6B12D929" w14:textId="77777777" w:rsidR="009E0B0E" w:rsidRDefault="00000000">
            <w:pPr>
              <w:pStyle w:val="TableParagraph"/>
              <w:spacing w:before="75" w:line="208" w:lineRule="auto"/>
              <w:ind w:left="119" w:right="190"/>
              <w:rPr>
                <w:sz w:val="24"/>
              </w:rPr>
            </w:pPr>
            <w:r>
              <w:rPr>
                <w:sz w:val="24"/>
              </w:rPr>
              <w:t>Log feedback for service</w:t>
            </w:r>
            <w:r>
              <w:rPr>
                <w:spacing w:val="-15"/>
                <w:sz w:val="24"/>
              </w:rPr>
              <w:t xml:space="preserve"> </w:t>
            </w:r>
            <w:r>
              <w:rPr>
                <w:sz w:val="24"/>
              </w:rPr>
              <w:t>quality</w:t>
            </w:r>
            <w:r>
              <w:rPr>
                <w:spacing w:val="-15"/>
                <w:sz w:val="24"/>
              </w:rPr>
              <w:t xml:space="preserve"> </w:t>
            </w:r>
            <w:r>
              <w:rPr>
                <w:sz w:val="24"/>
              </w:rPr>
              <w:t>review</w:t>
            </w:r>
          </w:p>
        </w:tc>
      </w:tr>
      <w:tr w:rsidR="009E0B0E" w14:paraId="20ED4F1C" w14:textId="77777777">
        <w:trPr>
          <w:trHeight w:val="1077"/>
        </w:trPr>
        <w:tc>
          <w:tcPr>
            <w:tcW w:w="2400" w:type="dxa"/>
          </w:tcPr>
          <w:p w14:paraId="2731B4B2" w14:textId="77777777" w:rsidR="009E0B0E" w:rsidRDefault="00000000">
            <w:pPr>
              <w:pStyle w:val="TableParagraph"/>
              <w:spacing w:before="75" w:line="208" w:lineRule="auto"/>
              <w:rPr>
                <w:sz w:val="24"/>
              </w:rPr>
            </w:pPr>
            <w:r>
              <w:rPr>
                <w:sz w:val="24"/>
              </w:rPr>
              <w:t>"Price</w:t>
            </w:r>
            <w:r>
              <w:rPr>
                <w:spacing w:val="-14"/>
                <w:sz w:val="24"/>
              </w:rPr>
              <w:t xml:space="preserve"> </w:t>
            </w:r>
            <w:r>
              <w:rPr>
                <w:sz w:val="24"/>
              </w:rPr>
              <w:t>is</w:t>
            </w:r>
            <w:r>
              <w:rPr>
                <w:spacing w:val="-14"/>
                <w:sz w:val="24"/>
              </w:rPr>
              <w:t xml:space="preserve"> </w:t>
            </w:r>
            <w:r>
              <w:rPr>
                <w:sz w:val="24"/>
              </w:rPr>
              <w:t>too</w:t>
            </w:r>
            <w:r>
              <w:rPr>
                <w:spacing w:val="-13"/>
                <w:sz w:val="24"/>
              </w:rPr>
              <w:t xml:space="preserve"> </w:t>
            </w:r>
            <w:r>
              <w:rPr>
                <w:sz w:val="24"/>
              </w:rPr>
              <w:t xml:space="preserve">high compared to </w:t>
            </w:r>
            <w:r>
              <w:rPr>
                <w:spacing w:val="-2"/>
                <w:sz w:val="24"/>
              </w:rPr>
              <w:t>competitors..."</w:t>
            </w:r>
          </w:p>
        </w:tc>
        <w:tc>
          <w:tcPr>
            <w:tcW w:w="1200" w:type="dxa"/>
          </w:tcPr>
          <w:p w14:paraId="38EDDF57" w14:textId="77777777" w:rsidR="009E0B0E" w:rsidRDefault="00000000">
            <w:pPr>
              <w:pStyle w:val="TableParagraph"/>
              <w:ind w:left="119"/>
              <w:rPr>
                <w:sz w:val="24"/>
              </w:rPr>
            </w:pPr>
            <w:r>
              <w:rPr>
                <w:spacing w:val="-2"/>
                <w:sz w:val="24"/>
              </w:rPr>
              <w:t>Negative</w:t>
            </w:r>
          </w:p>
        </w:tc>
        <w:tc>
          <w:tcPr>
            <w:tcW w:w="1500" w:type="dxa"/>
          </w:tcPr>
          <w:p w14:paraId="189DDBCF" w14:textId="77777777" w:rsidR="009E0B0E" w:rsidRDefault="00000000">
            <w:pPr>
              <w:pStyle w:val="TableParagraph"/>
              <w:ind w:left="119"/>
              <w:rPr>
                <w:sz w:val="24"/>
              </w:rPr>
            </w:pPr>
            <w:r>
              <w:rPr>
                <w:spacing w:val="-2"/>
                <w:sz w:val="24"/>
              </w:rPr>
              <w:t>Pricing</w:t>
            </w:r>
          </w:p>
        </w:tc>
        <w:tc>
          <w:tcPr>
            <w:tcW w:w="1000" w:type="dxa"/>
          </w:tcPr>
          <w:p w14:paraId="7B064772" w14:textId="77777777" w:rsidR="009E0B0E" w:rsidRDefault="00000000">
            <w:pPr>
              <w:pStyle w:val="TableParagraph"/>
              <w:spacing w:before="75" w:line="208" w:lineRule="auto"/>
              <w:ind w:left="119" w:right="239"/>
              <w:rPr>
                <w:sz w:val="24"/>
              </w:rPr>
            </w:pPr>
            <w:proofErr w:type="spellStart"/>
            <w:r>
              <w:rPr>
                <w:spacing w:val="-2"/>
                <w:sz w:val="24"/>
              </w:rPr>
              <w:t>Mediu</w:t>
            </w:r>
            <w:proofErr w:type="spellEnd"/>
            <w:r>
              <w:rPr>
                <w:spacing w:val="-2"/>
                <w:sz w:val="24"/>
              </w:rPr>
              <w:t xml:space="preserve"> </w:t>
            </w:r>
            <w:r>
              <w:rPr>
                <w:spacing w:val="-10"/>
                <w:sz w:val="24"/>
              </w:rPr>
              <w:t>m</w:t>
            </w:r>
          </w:p>
        </w:tc>
        <w:tc>
          <w:tcPr>
            <w:tcW w:w="2566" w:type="dxa"/>
          </w:tcPr>
          <w:p w14:paraId="3AEFE9E8" w14:textId="77777777" w:rsidR="009E0B0E" w:rsidRDefault="00000000">
            <w:pPr>
              <w:pStyle w:val="TableParagraph"/>
              <w:spacing w:before="75" w:line="208" w:lineRule="auto"/>
              <w:ind w:left="119" w:right="470"/>
              <w:rPr>
                <w:sz w:val="24"/>
              </w:rPr>
            </w:pPr>
            <w:r>
              <w:rPr>
                <w:sz w:val="24"/>
              </w:rPr>
              <w:t>Review pricing strategy; consider competitive</w:t>
            </w:r>
            <w:r>
              <w:rPr>
                <w:spacing w:val="-15"/>
                <w:sz w:val="24"/>
              </w:rPr>
              <w:t xml:space="preserve"> </w:t>
            </w:r>
            <w:r>
              <w:rPr>
                <w:sz w:val="24"/>
              </w:rPr>
              <w:t>analysis</w:t>
            </w:r>
          </w:p>
        </w:tc>
      </w:tr>
      <w:tr w:rsidR="009E0B0E" w14:paraId="299ADF23" w14:textId="77777777">
        <w:trPr>
          <w:trHeight w:val="1076"/>
        </w:trPr>
        <w:tc>
          <w:tcPr>
            <w:tcW w:w="2400" w:type="dxa"/>
          </w:tcPr>
          <w:p w14:paraId="4B00B93E" w14:textId="77777777" w:rsidR="009E0B0E" w:rsidRDefault="00000000">
            <w:pPr>
              <w:pStyle w:val="TableParagraph"/>
              <w:spacing w:before="75" w:line="208" w:lineRule="auto"/>
              <w:rPr>
                <w:sz w:val="24"/>
              </w:rPr>
            </w:pPr>
            <w:r>
              <w:rPr>
                <w:sz w:val="24"/>
              </w:rPr>
              <w:t>"The</w:t>
            </w:r>
            <w:r>
              <w:rPr>
                <w:spacing w:val="-15"/>
                <w:sz w:val="24"/>
              </w:rPr>
              <w:t xml:space="preserve"> </w:t>
            </w:r>
            <w:r>
              <w:rPr>
                <w:sz w:val="24"/>
              </w:rPr>
              <w:t>new</w:t>
            </w:r>
            <w:r>
              <w:rPr>
                <w:spacing w:val="-15"/>
                <w:sz w:val="24"/>
              </w:rPr>
              <w:t xml:space="preserve"> </w:t>
            </w:r>
            <w:r>
              <w:rPr>
                <w:sz w:val="24"/>
              </w:rPr>
              <w:t>dashboard feature is excellent"</w:t>
            </w:r>
          </w:p>
        </w:tc>
        <w:tc>
          <w:tcPr>
            <w:tcW w:w="1200" w:type="dxa"/>
          </w:tcPr>
          <w:p w14:paraId="75CF51B8" w14:textId="77777777" w:rsidR="009E0B0E" w:rsidRDefault="00000000">
            <w:pPr>
              <w:pStyle w:val="TableParagraph"/>
              <w:ind w:left="119"/>
              <w:rPr>
                <w:sz w:val="24"/>
              </w:rPr>
            </w:pPr>
            <w:r>
              <w:rPr>
                <w:spacing w:val="-2"/>
                <w:sz w:val="24"/>
              </w:rPr>
              <w:t>Positive</w:t>
            </w:r>
          </w:p>
        </w:tc>
        <w:tc>
          <w:tcPr>
            <w:tcW w:w="1500" w:type="dxa"/>
          </w:tcPr>
          <w:p w14:paraId="2D7EE3A6" w14:textId="77777777" w:rsidR="009E0B0E" w:rsidRDefault="00000000">
            <w:pPr>
              <w:pStyle w:val="TableParagraph"/>
              <w:spacing w:before="75" w:line="208" w:lineRule="auto"/>
              <w:ind w:left="119"/>
              <w:rPr>
                <w:sz w:val="24"/>
              </w:rPr>
            </w:pPr>
            <w:r>
              <w:rPr>
                <w:spacing w:val="-4"/>
                <w:sz w:val="24"/>
              </w:rPr>
              <w:t xml:space="preserve">User </w:t>
            </w:r>
            <w:r>
              <w:rPr>
                <w:spacing w:val="-2"/>
                <w:sz w:val="24"/>
              </w:rPr>
              <w:t>Experience</w:t>
            </w:r>
          </w:p>
        </w:tc>
        <w:tc>
          <w:tcPr>
            <w:tcW w:w="1000" w:type="dxa"/>
          </w:tcPr>
          <w:p w14:paraId="77F02F0B" w14:textId="77777777" w:rsidR="009E0B0E" w:rsidRDefault="00000000">
            <w:pPr>
              <w:pStyle w:val="TableParagraph"/>
              <w:ind w:left="119"/>
              <w:rPr>
                <w:sz w:val="24"/>
              </w:rPr>
            </w:pPr>
            <w:r>
              <w:rPr>
                <w:spacing w:val="-5"/>
                <w:sz w:val="24"/>
              </w:rPr>
              <w:t>Low</w:t>
            </w:r>
          </w:p>
        </w:tc>
        <w:tc>
          <w:tcPr>
            <w:tcW w:w="2566" w:type="dxa"/>
          </w:tcPr>
          <w:p w14:paraId="5449ADBC" w14:textId="77777777" w:rsidR="009E0B0E" w:rsidRDefault="00000000">
            <w:pPr>
              <w:pStyle w:val="TableParagraph"/>
              <w:spacing w:before="75" w:line="208" w:lineRule="auto"/>
              <w:ind w:left="119" w:right="444"/>
              <w:rPr>
                <w:sz w:val="24"/>
              </w:rPr>
            </w:pPr>
            <w:r>
              <w:rPr>
                <w:sz w:val="24"/>
              </w:rPr>
              <w:t>Acknowledge and encourage</w:t>
            </w:r>
            <w:r>
              <w:rPr>
                <w:spacing w:val="-15"/>
                <w:sz w:val="24"/>
              </w:rPr>
              <w:t xml:space="preserve"> </w:t>
            </w:r>
            <w:r>
              <w:rPr>
                <w:sz w:val="24"/>
              </w:rPr>
              <w:t xml:space="preserve">continued </w:t>
            </w:r>
            <w:r>
              <w:rPr>
                <w:spacing w:val="-2"/>
                <w:sz w:val="24"/>
              </w:rPr>
              <w:t>engagement</w:t>
            </w:r>
          </w:p>
        </w:tc>
      </w:tr>
      <w:tr w:rsidR="009E0B0E" w14:paraId="64277ECF" w14:textId="77777777">
        <w:trPr>
          <w:trHeight w:val="1077"/>
        </w:trPr>
        <w:tc>
          <w:tcPr>
            <w:tcW w:w="2400" w:type="dxa"/>
          </w:tcPr>
          <w:p w14:paraId="356F1363" w14:textId="77777777" w:rsidR="009E0B0E" w:rsidRDefault="00000000">
            <w:pPr>
              <w:pStyle w:val="TableParagraph"/>
              <w:spacing w:before="75" w:line="208" w:lineRule="auto"/>
              <w:ind w:right="90"/>
              <w:rPr>
                <w:sz w:val="24"/>
              </w:rPr>
            </w:pPr>
            <w:r>
              <w:rPr>
                <w:sz w:val="24"/>
              </w:rPr>
              <w:t>"My</w:t>
            </w:r>
            <w:r>
              <w:rPr>
                <w:spacing w:val="-15"/>
                <w:sz w:val="24"/>
              </w:rPr>
              <w:t xml:space="preserve"> </w:t>
            </w:r>
            <w:r>
              <w:rPr>
                <w:sz w:val="24"/>
              </w:rPr>
              <w:t>order</w:t>
            </w:r>
            <w:r>
              <w:rPr>
                <w:spacing w:val="-15"/>
                <w:sz w:val="24"/>
              </w:rPr>
              <w:t xml:space="preserve"> </w:t>
            </w:r>
            <w:r>
              <w:rPr>
                <w:sz w:val="24"/>
              </w:rPr>
              <w:t>arrived damaged for the second time"</w:t>
            </w:r>
          </w:p>
        </w:tc>
        <w:tc>
          <w:tcPr>
            <w:tcW w:w="1200" w:type="dxa"/>
          </w:tcPr>
          <w:p w14:paraId="0147965C" w14:textId="77777777" w:rsidR="009E0B0E" w:rsidRDefault="00000000">
            <w:pPr>
              <w:pStyle w:val="TableParagraph"/>
              <w:ind w:left="119"/>
              <w:rPr>
                <w:sz w:val="24"/>
              </w:rPr>
            </w:pPr>
            <w:r>
              <w:rPr>
                <w:spacing w:val="-2"/>
                <w:sz w:val="24"/>
              </w:rPr>
              <w:t>Negative</w:t>
            </w:r>
          </w:p>
        </w:tc>
        <w:tc>
          <w:tcPr>
            <w:tcW w:w="1500" w:type="dxa"/>
          </w:tcPr>
          <w:p w14:paraId="325FEF49" w14:textId="77777777" w:rsidR="009E0B0E" w:rsidRDefault="00000000">
            <w:pPr>
              <w:pStyle w:val="TableParagraph"/>
              <w:spacing w:before="75" w:line="208" w:lineRule="auto"/>
              <w:ind w:left="119" w:right="623"/>
              <w:rPr>
                <w:sz w:val="24"/>
              </w:rPr>
            </w:pPr>
            <w:r>
              <w:rPr>
                <w:spacing w:val="-2"/>
                <w:sz w:val="24"/>
              </w:rPr>
              <w:t>Product Quality</w:t>
            </w:r>
          </w:p>
        </w:tc>
        <w:tc>
          <w:tcPr>
            <w:tcW w:w="1000" w:type="dxa"/>
          </w:tcPr>
          <w:p w14:paraId="256B8F46" w14:textId="77777777" w:rsidR="009E0B0E" w:rsidRDefault="00000000">
            <w:pPr>
              <w:pStyle w:val="TableParagraph"/>
              <w:ind w:left="119"/>
              <w:rPr>
                <w:sz w:val="24"/>
              </w:rPr>
            </w:pPr>
            <w:r>
              <w:rPr>
                <w:spacing w:val="-4"/>
                <w:sz w:val="24"/>
              </w:rPr>
              <w:t>High</w:t>
            </w:r>
          </w:p>
        </w:tc>
        <w:tc>
          <w:tcPr>
            <w:tcW w:w="2566" w:type="dxa"/>
          </w:tcPr>
          <w:p w14:paraId="2A6447E9" w14:textId="77777777" w:rsidR="009E0B0E" w:rsidRDefault="00000000">
            <w:pPr>
              <w:pStyle w:val="TableParagraph"/>
              <w:spacing w:before="75" w:line="208" w:lineRule="auto"/>
              <w:ind w:left="119"/>
              <w:rPr>
                <w:sz w:val="24"/>
              </w:rPr>
            </w:pPr>
            <w:r>
              <w:rPr>
                <w:sz w:val="24"/>
              </w:rPr>
              <w:t>Urgent:</w:t>
            </w:r>
            <w:r>
              <w:rPr>
                <w:spacing w:val="-15"/>
                <w:sz w:val="24"/>
              </w:rPr>
              <w:t xml:space="preserve"> </w:t>
            </w:r>
            <w:r>
              <w:rPr>
                <w:sz w:val="24"/>
              </w:rPr>
              <w:t>Quality</w:t>
            </w:r>
            <w:r>
              <w:rPr>
                <w:spacing w:val="-15"/>
                <w:sz w:val="24"/>
              </w:rPr>
              <w:t xml:space="preserve"> </w:t>
            </w:r>
            <w:r>
              <w:rPr>
                <w:sz w:val="24"/>
              </w:rPr>
              <w:t xml:space="preserve">control review and customer </w:t>
            </w:r>
            <w:r>
              <w:rPr>
                <w:spacing w:val="-2"/>
                <w:sz w:val="24"/>
              </w:rPr>
              <w:t>replacement</w:t>
            </w:r>
          </w:p>
        </w:tc>
      </w:tr>
    </w:tbl>
    <w:p w14:paraId="5A38C67E" w14:textId="77777777" w:rsidR="009E0B0E" w:rsidRDefault="00000000">
      <w:pPr>
        <w:pStyle w:val="BodyText"/>
        <w:spacing w:before="204" w:line="312" w:lineRule="auto"/>
        <w:ind w:left="242" w:right="31"/>
        <w:jc w:val="both"/>
      </w:pPr>
      <w:r>
        <w:rPr>
          <w:noProof/>
        </w:rPr>
        <mc:AlternateContent>
          <mc:Choice Requires="wps">
            <w:drawing>
              <wp:anchor distT="0" distB="0" distL="0" distR="0" simplePos="0" relativeHeight="251674624" behindDoc="1" locked="0" layoutInCell="1" allowOverlap="1" wp14:anchorId="0CBF28B5" wp14:editId="1C8964D3">
                <wp:simplePos x="0" y="0"/>
                <wp:positionH relativeFrom="page">
                  <wp:posOffset>1074419</wp:posOffset>
                </wp:positionH>
                <wp:positionV relativeFrom="paragraph">
                  <wp:posOffset>1310144</wp:posOffset>
                </wp:positionV>
                <wp:extent cx="5502910" cy="96393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63D2FA00" w14:textId="77777777" w:rsidR="009E0B0E" w:rsidRDefault="009E0B0E">
                            <w:pPr>
                              <w:pStyle w:val="BodyText"/>
                              <w:spacing w:before="223"/>
                              <w:rPr>
                                <w:color w:val="000000"/>
                              </w:rPr>
                            </w:pPr>
                          </w:p>
                          <w:p w14:paraId="2FCDADC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wps:txbx>
                      <wps:bodyPr wrap="square" lIns="0" tIns="0" rIns="0" bIns="0" rtlCol="0">
                        <a:noAutofit/>
                      </wps:bodyPr>
                    </wps:wsp>
                  </a:graphicData>
                </a:graphic>
              </wp:anchor>
            </w:drawing>
          </mc:Choice>
          <mc:Fallback>
            <w:pict>
              <v:shape w14:anchorId="0CBF28B5" id="Textbox 61" o:spid="_x0000_s1039" type="#_x0000_t202" style="position:absolute;left:0;text-align:left;margin-left:84.6pt;margin-top:103.15pt;width:433.3pt;height:75.9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c01gEAALo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" fillcolor="#f4f4f4" strokecolor="#a9a9a9" strokeweight=".25pt">
                <v:path arrowok="t"/>
                <v:textbox inset="0,0,0,0">
                  <w:txbxContent>
                    <w:p w14:paraId="63D2FA00" w14:textId="77777777" w:rsidR="009E0B0E" w:rsidRDefault="009E0B0E">
                      <w:pPr>
                        <w:pStyle w:val="BodyText"/>
                        <w:spacing w:before="223"/>
                        <w:rPr>
                          <w:color w:val="000000"/>
                        </w:rPr>
                      </w:pPr>
                    </w:p>
                    <w:p w14:paraId="2FCDADCA"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2"/>
                          <w:sz w:val="24"/>
                        </w:rPr>
                        <w:t>HERE]</w:t>
                      </w:r>
                    </w:p>
                  </w:txbxContent>
                </v:textbox>
                <w10:wrap type="topAndBottom" anchorx="page"/>
              </v:shape>
            </w:pict>
          </mc:Fallback>
        </mc:AlternateContent>
      </w:r>
      <w:r>
        <w:t>Across the full twenty-entry test dataset, the agent classified 8 entries as Positive, 7 as Negative, and 5 as Neutral, yielding an 85% agreement rate with the pre-labelled test set. The three high-priority negative entries (damaged product, delayed delivery, and a billing dispute)</w:t>
      </w:r>
      <w:r>
        <w:rPr>
          <w:spacing w:val="-1"/>
        </w:rPr>
        <w:t xml:space="preserve"> </w:t>
      </w:r>
      <w:r>
        <w:t>were</w:t>
      </w:r>
      <w:r>
        <w:rPr>
          <w:spacing w:val="-1"/>
        </w:rPr>
        <w:t xml:space="preserve"> </w:t>
      </w:r>
      <w:r>
        <w:t>all</w:t>
      </w:r>
      <w:r>
        <w:rPr>
          <w:spacing w:val="-1"/>
        </w:rPr>
        <w:t xml:space="preserve"> </w:t>
      </w:r>
      <w:r>
        <w:t>correctly</w:t>
      </w:r>
      <w:r>
        <w:rPr>
          <w:spacing w:val="-1"/>
        </w:rPr>
        <w:t xml:space="preserve"> </w:t>
      </w:r>
      <w:r>
        <w:t>identified,</w:t>
      </w:r>
      <w:r>
        <w:rPr>
          <w:spacing w:val="-1"/>
        </w:rPr>
        <w:t xml:space="preserve"> </w:t>
      </w:r>
      <w:r>
        <w:t>which</w:t>
      </w:r>
      <w:r>
        <w:rPr>
          <w:spacing w:val="-1"/>
        </w:rPr>
        <w:t xml:space="preserve"> </w:t>
      </w:r>
      <w:r>
        <w:t>is</w:t>
      </w:r>
      <w:r>
        <w:rPr>
          <w:spacing w:val="-1"/>
        </w:rPr>
        <w:t xml:space="preserve"> </w:t>
      </w:r>
      <w:r>
        <w:t>the</w:t>
      </w:r>
      <w:r>
        <w:rPr>
          <w:spacing w:val="-1"/>
        </w:rPr>
        <w:t xml:space="preserve"> </w:t>
      </w:r>
      <w:r>
        <w:t>most</w:t>
      </w:r>
      <w:r>
        <w:rPr>
          <w:spacing w:val="-1"/>
        </w:rPr>
        <w:t xml:space="preserve"> </w:t>
      </w:r>
      <w:r>
        <w:t>operationally</w:t>
      </w:r>
      <w:r>
        <w:rPr>
          <w:spacing w:val="-1"/>
        </w:rPr>
        <w:t xml:space="preserve"> </w:t>
      </w:r>
      <w:r>
        <w:t>critical</w:t>
      </w:r>
      <w:r>
        <w:rPr>
          <w:spacing w:val="-1"/>
        </w:rPr>
        <w:t xml:space="preserve"> </w:t>
      </w:r>
      <w:r>
        <w:t>aspect</w:t>
      </w:r>
      <w:r>
        <w:rPr>
          <w:spacing w:val="-1"/>
        </w:rPr>
        <w:t xml:space="preserve"> </w:t>
      </w:r>
      <w:r>
        <w:t>of</w:t>
      </w:r>
      <w:r>
        <w:rPr>
          <w:spacing w:val="-1"/>
        </w:rPr>
        <w:t xml:space="preserve"> </w:t>
      </w:r>
      <w:r>
        <w:t>the classification task.</w:t>
      </w:r>
    </w:p>
    <w:p w14:paraId="4F23B886" w14:textId="52351C66" w:rsidR="009E0B0E" w:rsidRDefault="00000000">
      <w:pPr>
        <w:pStyle w:val="Heading2"/>
        <w:spacing w:before="186"/>
        <w:ind w:left="219"/>
        <w:jc w:val="center"/>
      </w:pPr>
      <w:r>
        <w:t>Fig</w:t>
      </w:r>
      <w:r>
        <w:rPr>
          <w:spacing w:val="-5"/>
        </w:rPr>
        <w:t xml:space="preserve"> </w:t>
      </w:r>
      <w:r>
        <w:t>6.5.1:</w:t>
      </w:r>
      <w:r>
        <w:rPr>
          <w:spacing w:val="-3"/>
        </w:rPr>
        <w:t xml:space="preserve"> </w:t>
      </w:r>
      <w:r>
        <w:t>Customer</w:t>
      </w:r>
      <w:r>
        <w:rPr>
          <w:spacing w:val="-3"/>
        </w:rPr>
        <w:t xml:space="preserve"> </w:t>
      </w:r>
      <w:r>
        <w:t>Agent</w:t>
      </w:r>
      <w:r>
        <w:rPr>
          <w:spacing w:val="-3"/>
        </w:rPr>
        <w:t xml:space="preserve"> </w:t>
      </w:r>
      <w:r w:rsidR="008525ED">
        <w:t xml:space="preserve">  </w:t>
      </w:r>
      <w:r>
        <w:rPr>
          <w:spacing w:val="-2"/>
        </w:rPr>
        <w:t xml:space="preserve"> </w:t>
      </w:r>
      <w:r>
        <w:t>Sentiment</w:t>
      </w:r>
      <w:r>
        <w:rPr>
          <w:spacing w:val="-3"/>
        </w:rPr>
        <w:t xml:space="preserve"> </w:t>
      </w:r>
      <w:r>
        <w:t>Distribution</w:t>
      </w:r>
      <w:r>
        <w:rPr>
          <w:spacing w:val="-3"/>
        </w:rPr>
        <w:t xml:space="preserve"> </w:t>
      </w:r>
      <w:r>
        <w:t>Pie</w:t>
      </w:r>
      <w:r>
        <w:rPr>
          <w:spacing w:val="-3"/>
        </w:rPr>
        <w:t xml:space="preserve"> </w:t>
      </w:r>
      <w:r>
        <w:rPr>
          <w:spacing w:val="-2"/>
        </w:rPr>
        <w:t>Chart</w:t>
      </w:r>
    </w:p>
    <w:p w14:paraId="286AC3F9" w14:textId="77777777" w:rsidR="009E0B0E" w:rsidRDefault="009E0B0E">
      <w:pPr>
        <w:pStyle w:val="BodyText"/>
        <w:spacing w:before="47"/>
        <w:rPr>
          <w:b/>
        </w:rPr>
      </w:pPr>
    </w:p>
    <w:p w14:paraId="22ECF263" w14:textId="77777777" w:rsidR="009E0B0E" w:rsidRDefault="00000000">
      <w:pPr>
        <w:pStyle w:val="ListParagraph"/>
        <w:numPr>
          <w:ilvl w:val="1"/>
          <w:numId w:val="4"/>
        </w:numPr>
        <w:tabs>
          <w:tab w:val="left" w:pos="602"/>
        </w:tabs>
        <w:spacing w:before="1"/>
        <w:ind w:left="602"/>
        <w:rPr>
          <w:b/>
          <w:sz w:val="24"/>
        </w:rPr>
      </w:pPr>
      <w:proofErr w:type="spellStart"/>
      <w:r>
        <w:rPr>
          <w:b/>
          <w:sz w:val="24"/>
        </w:rPr>
        <w:t>TrackX</w:t>
      </w:r>
      <w:proofErr w:type="spellEnd"/>
      <w:r>
        <w:rPr>
          <w:b/>
          <w:spacing w:val="-4"/>
          <w:sz w:val="24"/>
        </w:rPr>
        <w:t xml:space="preserve"> </w:t>
      </w:r>
      <w:r>
        <w:rPr>
          <w:b/>
          <w:sz w:val="24"/>
        </w:rPr>
        <w:t>Agent</w:t>
      </w:r>
      <w:r>
        <w:rPr>
          <w:b/>
          <w:spacing w:val="-2"/>
          <w:sz w:val="24"/>
        </w:rPr>
        <w:t xml:space="preserve"> Results</w:t>
      </w:r>
    </w:p>
    <w:p w14:paraId="771B8C04" w14:textId="77777777" w:rsidR="009E0B0E" w:rsidRDefault="00000000">
      <w:pPr>
        <w:pStyle w:val="BodyText"/>
        <w:spacing w:before="204" w:line="312" w:lineRule="auto"/>
        <w:ind w:left="242" w:right="24"/>
        <w:jc w:val="both"/>
      </w:pPr>
      <w:r>
        <w:t xml:space="preserve">The </w:t>
      </w:r>
      <w:proofErr w:type="spellStart"/>
      <w:r>
        <w:t>TrackX</w:t>
      </w:r>
      <w:proofErr w:type="spellEnd"/>
      <w:r>
        <w:t xml:space="preserve"> Agent was tested with a performance dataset for ten employees containing four</w:t>
      </w:r>
      <w:r>
        <w:rPr>
          <w:spacing w:val="-1"/>
        </w:rPr>
        <w:t xml:space="preserve"> </w:t>
      </w:r>
      <w:r>
        <w:t>numeric</w:t>
      </w:r>
      <w:r>
        <w:rPr>
          <w:spacing w:val="-1"/>
        </w:rPr>
        <w:t xml:space="preserve"> </w:t>
      </w:r>
      <w:r>
        <w:t>metrics:</w:t>
      </w:r>
      <w:r>
        <w:rPr>
          <w:spacing w:val="-1"/>
        </w:rPr>
        <w:t xml:space="preserve"> </w:t>
      </w:r>
      <w:r>
        <w:t>Task</w:t>
      </w:r>
      <w:r>
        <w:rPr>
          <w:spacing w:val="-1"/>
        </w:rPr>
        <w:t xml:space="preserve"> </w:t>
      </w:r>
      <w:r>
        <w:t>Completion</w:t>
      </w:r>
      <w:r>
        <w:rPr>
          <w:spacing w:val="-1"/>
        </w:rPr>
        <w:t xml:space="preserve"> </w:t>
      </w:r>
      <w:r>
        <w:t>Rate</w:t>
      </w:r>
      <w:r>
        <w:rPr>
          <w:spacing w:val="-1"/>
        </w:rPr>
        <w:t xml:space="preserve"> </w:t>
      </w:r>
      <w:r>
        <w:t>(%),</w:t>
      </w:r>
      <w:r>
        <w:rPr>
          <w:spacing w:val="-1"/>
        </w:rPr>
        <w:t xml:space="preserve"> </w:t>
      </w:r>
      <w:r>
        <w:t>Quality</w:t>
      </w:r>
      <w:r>
        <w:rPr>
          <w:spacing w:val="-1"/>
        </w:rPr>
        <w:t xml:space="preserve"> </w:t>
      </w:r>
      <w:r>
        <w:t>Score</w:t>
      </w:r>
      <w:r>
        <w:rPr>
          <w:spacing w:val="-1"/>
        </w:rPr>
        <w:t xml:space="preserve"> </w:t>
      </w:r>
      <w:r>
        <w:t>(0-100),</w:t>
      </w:r>
      <w:r>
        <w:rPr>
          <w:spacing w:val="-1"/>
        </w:rPr>
        <w:t xml:space="preserve"> </w:t>
      </w:r>
      <w:r>
        <w:t>Attendance</w:t>
      </w:r>
      <w:r>
        <w:rPr>
          <w:spacing w:val="-1"/>
        </w:rPr>
        <w:t xml:space="preserve"> </w:t>
      </w:r>
      <w:r>
        <w:t>(%), and</w:t>
      </w:r>
      <w:r>
        <w:rPr>
          <w:spacing w:val="-1"/>
        </w:rPr>
        <w:t xml:space="preserve"> </w:t>
      </w:r>
      <w:r>
        <w:t>Team</w:t>
      </w:r>
      <w:r>
        <w:rPr>
          <w:spacing w:val="-1"/>
        </w:rPr>
        <w:t xml:space="preserve"> </w:t>
      </w:r>
      <w:r>
        <w:t>Collaboration</w:t>
      </w:r>
      <w:r>
        <w:rPr>
          <w:spacing w:val="-1"/>
        </w:rPr>
        <w:t xml:space="preserve"> </w:t>
      </w:r>
      <w:r>
        <w:t>Score</w:t>
      </w:r>
      <w:r>
        <w:rPr>
          <w:spacing w:val="-1"/>
        </w:rPr>
        <w:t xml:space="preserve"> </w:t>
      </w:r>
      <w:r>
        <w:t>(0-10).</w:t>
      </w:r>
      <w:r>
        <w:rPr>
          <w:spacing w:val="-1"/>
        </w:rPr>
        <w:t xml:space="preserve"> </w:t>
      </w:r>
      <w:r>
        <w:t>The</w:t>
      </w:r>
      <w:r>
        <w:rPr>
          <w:spacing w:val="-1"/>
        </w:rPr>
        <w:t xml:space="preserve"> </w:t>
      </w:r>
      <w:r>
        <w:t>agent</w:t>
      </w:r>
      <w:r>
        <w:rPr>
          <w:spacing w:val="-1"/>
        </w:rPr>
        <w:t xml:space="preserve"> </w:t>
      </w:r>
      <w:r>
        <w:t>loaded</w:t>
      </w:r>
      <w:r>
        <w:rPr>
          <w:spacing w:val="-1"/>
        </w:rPr>
        <w:t xml:space="preserve"> </w:t>
      </w:r>
      <w:r>
        <w:t>the</w:t>
      </w:r>
      <w:r>
        <w:rPr>
          <w:spacing w:val="-1"/>
        </w:rPr>
        <w:t xml:space="preserve"> </w:t>
      </w:r>
      <w:r>
        <w:t>dataset,</w:t>
      </w:r>
      <w:r>
        <w:rPr>
          <w:spacing w:val="-1"/>
        </w:rPr>
        <w:t xml:space="preserve"> </w:t>
      </w:r>
      <w:r>
        <w:t>computed</w:t>
      </w:r>
      <w:r>
        <w:rPr>
          <w:spacing w:val="-1"/>
        </w:rPr>
        <w:t xml:space="preserve"> </w:t>
      </w:r>
      <w:r>
        <w:t>descriptive statistics, identified top and underperforming employees based on the primary metric (Task Completion Rate), rendered a color-gradient bar chart, and generated a comprehensive LLM-powered team assessment.</w:t>
      </w:r>
    </w:p>
    <w:p w14:paraId="76D75D4D" w14:textId="77777777" w:rsidR="009E0B0E" w:rsidRDefault="00000000">
      <w:pPr>
        <w:pStyle w:val="Heading2"/>
        <w:spacing w:before="247"/>
        <w:ind w:left="242"/>
        <w:jc w:val="both"/>
      </w:pPr>
      <w:r>
        <w:t>Table</w:t>
      </w:r>
      <w:r>
        <w:rPr>
          <w:spacing w:val="-7"/>
        </w:rPr>
        <w:t xml:space="preserve"> </w:t>
      </w:r>
      <w:r>
        <w:t>6.6.1</w:t>
      </w:r>
      <w:r>
        <w:rPr>
          <w:spacing w:val="-6"/>
        </w:rPr>
        <w:t xml:space="preserve"> </w:t>
      </w:r>
      <w:r>
        <w:t>Employee</w:t>
      </w:r>
      <w:r>
        <w:rPr>
          <w:spacing w:val="-7"/>
        </w:rPr>
        <w:t xml:space="preserve"> </w:t>
      </w:r>
      <w:r>
        <w:t>Performance</w:t>
      </w:r>
      <w:r>
        <w:rPr>
          <w:spacing w:val="-7"/>
        </w:rPr>
        <w:t xml:space="preserve"> </w:t>
      </w:r>
      <w:r>
        <w:t>Analytics</w:t>
      </w:r>
      <w:r>
        <w:rPr>
          <w:spacing w:val="-6"/>
        </w:rPr>
        <w:t xml:space="preserve"> </w:t>
      </w:r>
      <w:r>
        <w:rPr>
          <w:spacing w:val="-2"/>
        </w:rPr>
        <w:t>Results</w:t>
      </w:r>
    </w:p>
    <w:p w14:paraId="3F2349E2" w14:textId="77777777" w:rsidR="009E0B0E" w:rsidRDefault="009E0B0E">
      <w:pPr>
        <w:pStyle w:val="Heading2"/>
        <w:jc w:val="both"/>
        <w:sectPr w:rsidR="009E0B0E">
          <w:footerReference w:type="default" r:id="rId69"/>
          <w:pgSz w:w="11910" w:h="16840"/>
          <w:pgMar w:top="140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00"/>
        <w:gridCol w:w="2000"/>
        <w:gridCol w:w="1500"/>
        <w:gridCol w:w="1500"/>
        <w:gridCol w:w="2166"/>
      </w:tblGrid>
      <w:tr w:rsidR="009E0B0E" w14:paraId="4A075FB1" w14:textId="77777777">
        <w:trPr>
          <w:trHeight w:val="1077"/>
        </w:trPr>
        <w:tc>
          <w:tcPr>
            <w:tcW w:w="1500" w:type="dxa"/>
            <w:shd w:val="clear" w:color="auto" w:fill="CCCCCC"/>
          </w:tcPr>
          <w:p w14:paraId="47D64721" w14:textId="77777777" w:rsidR="009E0B0E" w:rsidRDefault="00000000">
            <w:pPr>
              <w:pStyle w:val="TableParagraph"/>
              <w:spacing w:before="75" w:line="208" w:lineRule="auto"/>
              <w:ind w:left="617" w:right="233" w:hanging="373"/>
              <w:rPr>
                <w:b/>
                <w:sz w:val="24"/>
              </w:rPr>
            </w:pPr>
            <w:r>
              <w:rPr>
                <w:b/>
                <w:spacing w:val="-2"/>
                <w:sz w:val="24"/>
              </w:rPr>
              <w:lastRenderedPageBreak/>
              <w:t xml:space="preserve">Employee </w:t>
            </w:r>
            <w:r>
              <w:rPr>
                <w:b/>
                <w:spacing w:val="-6"/>
                <w:sz w:val="24"/>
              </w:rPr>
              <w:t>ID</w:t>
            </w:r>
          </w:p>
        </w:tc>
        <w:tc>
          <w:tcPr>
            <w:tcW w:w="2000" w:type="dxa"/>
            <w:shd w:val="clear" w:color="auto" w:fill="CCCCCC"/>
          </w:tcPr>
          <w:p w14:paraId="0273A9A3" w14:textId="77777777" w:rsidR="009E0B0E" w:rsidRDefault="00000000">
            <w:pPr>
              <w:pStyle w:val="TableParagraph"/>
              <w:spacing w:before="75" w:line="208" w:lineRule="auto"/>
              <w:ind w:left="130" w:right="123" w:firstLine="2"/>
              <w:jc w:val="center"/>
              <w:rPr>
                <w:b/>
                <w:sz w:val="24"/>
              </w:rPr>
            </w:pPr>
            <w:r>
              <w:rPr>
                <w:b/>
                <w:spacing w:val="-4"/>
                <w:sz w:val="24"/>
              </w:rPr>
              <w:t>Task</w:t>
            </w:r>
            <w:r>
              <w:rPr>
                <w:b/>
                <w:spacing w:val="40"/>
                <w:sz w:val="24"/>
              </w:rPr>
              <w:t xml:space="preserve"> </w:t>
            </w:r>
            <w:r>
              <w:rPr>
                <w:b/>
                <w:sz w:val="24"/>
              </w:rPr>
              <w:t>Completion</w:t>
            </w:r>
            <w:r>
              <w:rPr>
                <w:b/>
                <w:spacing w:val="-15"/>
                <w:sz w:val="24"/>
              </w:rPr>
              <w:t xml:space="preserve"> </w:t>
            </w:r>
            <w:r>
              <w:rPr>
                <w:b/>
                <w:sz w:val="24"/>
              </w:rPr>
              <w:t xml:space="preserve">Rate </w:t>
            </w:r>
            <w:r>
              <w:rPr>
                <w:b/>
                <w:spacing w:val="-4"/>
                <w:sz w:val="24"/>
              </w:rPr>
              <w:t>(%)</w:t>
            </w:r>
          </w:p>
        </w:tc>
        <w:tc>
          <w:tcPr>
            <w:tcW w:w="1500" w:type="dxa"/>
            <w:shd w:val="clear" w:color="auto" w:fill="CCCCCC"/>
          </w:tcPr>
          <w:p w14:paraId="2A3F943A" w14:textId="77777777" w:rsidR="009E0B0E" w:rsidRDefault="00000000">
            <w:pPr>
              <w:pStyle w:val="TableParagraph"/>
              <w:spacing w:before="75" w:line="208" w:lineRule="auto"/>
              <w:ind w:left="464" w:right="351" w:hanging="100"/>
              <w:rPr>
                <w:b/>
                <w:sz w:val="24"/>
              </w:rPr>
            </w:pPr>
            <w:r>
              <w:rPr>
                <w:b/>
                <w:spacing w:val="-2"/>
                <w:sz w:val="24"/>
              </w:rPr>
              <w:t>Quality Score</w:t>
            </w:r>
          </w:p>
        </w:tc>
        <w:tc>
          <w:tcPr>
            <w:tcW w:w="1500" w:type="dxa"/>
            <w:shd w:val="clear" w:color="auto" w:fill="CCCCCC"/>
          </w:tcPr>
          <w:p w14:paraId="64264FE2" w14:textId="77777777" w:rsidR="009E0B0E" w:rsidRDefault="00000000">
            <w:pPr>
              <w:pStyle w:val="TableParagraph"/>
              <w:spacing w:before="75" w:line="208" w:lineRule="auto"/>
              <w:ind w:left="550" w:hanging="386"/>
              <w:rPr>
                <w:b/>
                <w:sz w:val="24"/>
              </w:rPr>
            </w:pPr>
            <w:r>
              <w:rPr>
                <w:b/>
                <w:spacing w:val="-2"/>
                <w:sz w:val="24"/>
              </w:rPr>
              <w:t xml:space="preserve">Attendance </w:t>
            </w:r>
            <w:r>
              <w:rPr>
                <w:b/>
                <w:spacing w:val="-4"/>
                <w:sz w:val="24"/>
              </w:rPr>
              <w:t>(%)</w:t>
            </w:r>
          </w:p>
        </w:tc>
        <w:tc>
          <w:tcPr>
            <w:tcW w:w="2166" w:type="dxa"/>
            <w:shd w:val="clear" w:color="auto" w:fill="CCCCCC"/>
          </w:tcPr>
          <w:p w14:paraId="2CD387A4" w14:textId="77777777" w:rsidR="009E0B0E" w:rsidRDefault="00000000">
            <w:pPr>
              <w:pStyle w:val="TableParagraph"/>
              <w:spacing w:before="75" w:line="208" w:lineRule="auto"/>
              <w:ind w:left="763" w:right="256" w:hanging="346"/>
              <w:rPr>
                <w:b/>
                <w:sz w:val="24"/>
              </w:rPr>
            </w:pPr>
            <w:r>
              <w:rPr>
                <w:b/>
                <w:spacing w:val="-2"/>
                <w:sz w:val="24"/>
              </w:rPr>
              <w:t>Performance Status</w:t>
            </w:r>
          </w:p>
        </w:tc>
      </w:tr>
      <w:tr w:rsidR="009E0B0E" w14:paraId="233C07BA" w14:textId="77777777">
        <w:trPr>
          <w:trHeight w:val="837"/>
        </w:trPr>
        <w:tc>
          <w:tcPr>
            <w:tcW w:w="1500" w:type="dxa"/>
          </w:tcPr>
          <w:p w14:paraId="17EEDD39" w14:textId="77777777" w:rsidR="009E0B0E" w:rsidRDefault="00000000">
            <w:pPr>
              <w:pStyle w:val="TableParagraph"/>
              <w:rPr>
                <w:sz w:val="24"/>
              </w:rPr>
            </w:pPr>
            <w:r>
              <w:rPr>
                <w:spacing w:val="-4"/>
                <w:sz w:val="24"/>
              </w:rPr>
              <w:t>E101</w:t>
            </w:r>
          </w:p>
        </w:tc>
        <w:tc>
          <w:tcPr>
            <w:tcW w:w="2000" w:type="dxa"/>
          </w:tcPr>
          <w:p w14:paraId="41A997F8" w14:textId="77777777" w:rsidR="009E0B0E" w:rsidRDefault="00000000">
            <w:pPr>
              <w:pStyle w:val="TableParagraph"/>
              <w:rPr>
                <w:sz w:val="24"/>
              </w:rPr>
            </w:pPr>
            <w:r>
              <w:rPr>
                <w:spacing w:val="-5"/>
                <w:sz w:val="24"/>
              </w:rPr>
              <w:t>97%</w:t>
            </w:r>
          </w:p>
        </w:tc>
        <w:tc>
          <w:tcPr>
            <w:tcW w:w="1500" w:type="dxa"/>
          </w:tcPr>
          <w:p w14:paraId="2237CAC7" w14:textId="77777777" w:rsidR="009E0B0E" w:rsidRDefault="00000000">
            <w:pPr>
              <w:pStyle w:val="TableParagraph"/>
              <w:rPr>
                <w:sz w:val="24"/>
              </w:rPr>
            </w:pPr>
            <w:r>
              <w:rPr>
                <w:spacing w:val="-5"/>
                <w:sz w:val="24"/>
              </w:rPr>
              <w:t>94</w:t>
            </w:r>
          </w:p>
        </w:tc>
        <w:tc>
          <w:tcPr>
            <w:tcW w:w="1500" w:type="dxa"/>
          </w:tcPr>
          <w:p w14:paraId="516B0B49" w14:textId="77777777" w:rsidR="009E0B0E" w:rsidRDefault="00000000">
            <w:pPr>
              <w:pStyle w:val="TableParagraph"/>
              <w:rPr>
                <w:sz w:val="24"/>
              </w:rPr>
            </w:pPr>
            <w:r>
              <w:rPr>
                <w:spacing w:val="-5"/>
                <w:sz w:val="24"/>
              </w:rPr>
              <w:t>99%</w:t>
            </w:r>
          </w:p>
        </w:tc>
        <w:tc>
          <w:tcPr>
            <w:tcW w:w="2166" w:type="dxa"/>
          </w:tcPr>
          <w:p w14:paraId="129CC4F1" w14:textId="49171EBD" w:rsidR="009E0B0E" w:rsidRDefault="00000000">
            <w:pPr>
              <w:pStyle w:val="TableParagraph"/>
              <w:spacing w:before="75" w:line="208" w:lineRule="auto"/>
              <w:rPr>
                <w:sz w:val="24"/>
              </w:rPr>
            </w:pPr>
            <w:r>
              <w:rPr>
                <w:sz w:val="24"/>
              </w:rPr>
              <w:t>Excellent</w:t>
            </w:r>
            <w:r>
              <w:rPr>
                <w:spacing w:val="-15"/>
                <w:sz w:val="24"/>
              </w:rPr>
              <w:t xml:space="preserve"> </w:t>
            </w:r>
            <w:r w:rsidR="008525ED">
              <w:rPr>
                <w:sz w:val="24"/>
              </w:rPr>
              <w:t xml:space="preserve">  </w:t>
            </w:r>
            <w:r>
              <w:rPr>
                <w:spacing w:val="-15"/>
                <w:sz w:val="24"/>
              </w:rPr>
              <w:t xml:space="preserve"> </w:t>
            </w:r>
            <w:r>
              <w:rPr>
                <w:sz w:val="24"/>
              </w:rPr>
              <w:t xml:space="preserve">Top </w:t>
            </w:r>
            <w:r>
              <w:rPr>
                <w:spacing w:val="-2"/>
                <w:sz w:val="24"/>
              </w:rPr>
              <w:t>Performer</w:t>
            </w:r>
          </w:p>
        </w:tc>
      </w:tr>
      <w:tr w:rsidR="009E0B0E" w14:paraId="60533B7D" w14:textId="77777777">
        <w:trPr>
          <w:trHeight w:val="837"/>
        </w:trPr>
        <w:tc>
          <w:tcPr>
            <w:tcW w:w="1500" w:type="dxa"/>
          </w:tcPr>
          <w:p w14:paraId="51012A8F" w14:textId="77777777" w:rsidR="009E0B0E" w:rsidRDefault="00000000">
            <w:pPr>
              <w:pStyle w:val="TableParagraph"/>
              <w:rPr>
                <w:sz w:val="24"/>
              </w:rPr>
            </w:pPr>
            <w:r>
              <w:rPr>
                <w:spacing w:val="-4"/>
                <w:sz w:val="24"/>
              </w:rPr>
              <w:t>E102</w:t>
            </w:r>
          </w:p>
        </w:tc>
        <w:tc>
          <w:tcPr>
            <w:tcW w:w="2000" w:type="dxa"/>
          </w:tcPr>
          <w:p w14:paraId="34CA8E6F" w14:textId="77777777" w:rsidR="009E0B0E" w:rsidRDefault="00000000">
            <w:pPr>
              <w:pStyle w:val="TableParagraph"/>
              <w:rPr>
                <w:sz w:val="24"/>
              </w:rPr>
            </w:pPr>
            <w:r>
              <w:rPr>
                <w:spacing w:val="-5"/>
                <w:sz w:val="24"/>
              </w:rPr>
              <w:t>91%</w:t>
            </w:r>
          </w:p>
        </w:tc>
        <w:tc>
          <w:tcPr>
            <w:tcW w:w="1500" w:type="dxa"/>
          </w:tcPr>
          <w:p w14:paraId="59C71409" w14:textId="77777777" w:rsidR="009E0B0E" w:rsidRDefault="00000000">
            <w:pPr>
              <w:pStyle w:val="TableParagraph"/>
              <w:rPr>
                <w:sz w:val="24"/>
              </w:rPr>
            </w:pPr>
            <w:r>
              <w:rPr>
                <w:spacing w:val="-5"/>
                <w:sz w:val="24"/>
              </w:rPr>
              <w:t>88</w:t>
            </w:r>
          </w:p>
        </w:tc>
        <w:tc>
          <w:tcPr>
            <w:tcW w:w="1500" w:type="dxa"/>
          </w:tcPr>
          <w:p w14:paraId="455883B2" w14:textId="77777777" w:rsidR="009E0B0E" w:rsidRDefault="00000000">
            <w:pPr>
              <w:pStyle w:val="TableParagraph"/>
              <w:rPr>
                <w:sz w:val="24"/>
              </w:rPr>
            </w:pPr>
            <w:r>
              <w:rPr>
                <w:spacing w:val="-5"/>
                <w:sz w:val="24"/>
              </w:rPr>
              <w:t>96%</w:t>
            </w:r>
          </w:p>
        </w:tc>
        <w:tc>
          <w:tcPr>
            <w:tcW w:w="2166" w:type="dxa"/>
          </w:tcPr>
          <w:p w14:paraId="6FC1291D" w14:textId="6D92F707" w:rsidR="009E0B0E" w:rsidRDefault="00000000">
            <w:pPr>
              <w:pStyle w:val="TableParagraph"/>
              <w:spacing w:before="75" w:line="208" w:lineRule="auto"/>
              <w:ind w:right="256"/>
              <w:rPr>
                <w:sz w:val="24"/>
              </w:rPr>
            </w:pPr>
            <w:r>
              <w:rPr>
                <w:sz w:val="24"/>
              </w:rPr>
              <w:t>Good</w:t>
            </w:r>
            <w:r>
              <w:rPr>
                <w:spacing w:val="-15"/>
                <w:sz w:val="24"/>
              </w:rPr>
              <w:t xml:space="preserve"> </w:t>
            </w:r>
            <w:r w:rsidR="008525ED">
              <w:rPr>
                <w:sz w:val="24"/>
              </w:rPr>
              <w:t xml:space="preserve">  </w:t>
            </w:r>
            <w:r>
              <w:rPr>
                <w:spacing w:val="-15"/>
                <w:sz w:val="24"/>
              </w:rPr>
              <w:t xml:space="preserve"> </w:t>
            </w:r>
            <w:r>
              <w:rPr>
                <w:sz w:val="24"/>
              </w:rPr>
              <w:t xml:space="preserve">Above </w:t>
            </w:r>
            <w:r>
              <w:rPr>
                <w:spacing w:val="-2"/>
                <w:sz w:val="24"/>
              </w:rPr>
              <w:t>Average</w:t>
            </w:r>
          </w:p>
        </w:tc>
      </w:tr>
      <w:tr w:rsidR="009E0B0E" w14:paraId="41465DFA" w14:textId="77777777">
        <w:trPr>
          <w:trHeight w:val="837"/>
        </w:trPr>
        <w:tc>
          <w:tcPr>
            <w:tcW w:w="1500" w:type="dxa"/>
          </w:tcPr>
          <w:p w14:paraId="741E1149" w14:textId="77777777" w:rsidR="009E0B0E" w:rsidRDefault="00000000">
            <w:pPr>
              <w:pStyle w:val="TableParagraph"/>
              <w:rPr>
                <w:sz w:val="24"/>
              </w:rPr>
            </w:pPr>
            <w:r>
              <w:rPr>
                <w:spacing w:val="-4"/>
                <w:sz w:val="24"/>
              </w:rPr>
              <w:t>E103</w:t>
            </w:r>
          </w:p>
        </w:tc>
        <w:tc>
          <w:tcPr>
            <w:tcW w:w="2000" w:type="dxa"/>
          </w:tcPr>
          <w:p w14:paraId="408A066B" w14:textId="77777777" w:rsidR="009E0B0E" w:rsidRDefault="00000000">
            <w:pPr>
              <w:pStyle w:val="TableParagraph"/>
              <w:rPr>
                <w:sz w:val="24"/>
              </w:rPr>
            </w:pPr>
            <w:r>
              <w:rPr>
                <w:spacing w:val="-5"/>
                <w:sz w:val="24"/>
              </w:rPr>
              <w:t>88%</w:t>
            </w:r>
          </w:p>
        </w:tc>
        <w:tc>
          <w:tcPr>
            <w:tcW w:w="1500" w:type="dxa"/>
          </w:tcPr>
          <w:p w14:paraId="0A251C1A" w14:textId="77777777" w:rsidR="009E0B0E" w:rsidRDefault="00000000">
            <w:pPr>
              <w:pStyle w:val="TableParagraph"/>
              <w:rPr>
                <w:sz w:val="24"/>
              </w:rPr>
            </w:pPr>
            <w:r>
              <w:rPr>
                <w:spacing w:val="-5"/>
                <w:sz w:val="24"/>
              </w:rPr>
              <w:t>85</w:t>
            </w:r>
          </w:p>
        </w:tc>
        <w:tc>
          <w:tcPr>
            <w:tcW w:w="1500" w:type="dxa"/>
          </w:tcPr>
          <w:p w14:paraId="4CB3D422" w14:textId="77777777" w:rsidR="009E0B0E" w:rsidRDefault="00000000">
            <w:pPr>
              <w:pStyle w:val="TableParagraph"/>
              <w:rPr>
                <w:sz w:val="24"/>
              </w:rPr>
            </w:pPr>
            <w:r>
              <w:rPr>
                <w:spacing w:val="-5"/>
                <w:sz w:val="24"/>
              </w:rPr>
              <w:t>94%</w:t>
            </w:r>
          </w:p>
        </w:tc>
        <w:tc>
          <w:tcPr>
            <w:tcW w:w="2166" w:type="dxa"/>
          </w:tcPr>
          <w:p w14:paraId="29DDE928" w14:textId="574EF62F" w:rsidR="009E0B0E" w:rsidRDefault="00000000">
            <w:pPr>
              <w:pStyle w:val="TableParagraph"/>
              <w:spacing w:before="75" w:line="208" w:lineRule="auto"/>
              <w:ind w:right="256"/>
              <w:rPr>
                <w:sz w:val="24"/>
              </w:rPr>
            </w:pPr>
            <w:r>
              <w:rPr>
                <w:sz w:val="24"/>
              </w:rPr>
              <w:t>Good</w:t>
            </w:r>
            <w:r>
              <w:rPr>
                <w:spacing w:val="-15"/>
                <w:sz w:val="24"/>
              </w:rPr>
              <w:t xml:space="preserve"> </w:t>
            </w:r>
            <w:r w:rsidR="008525ED">
              <w:rPr>
                <w:sz w:val="24"/>
              </w:rPr>
              <w:t xml:space="preserve">  </w:t>
            </w:r>
            <w:r>
              <w:rPr>
                <w:spacing w:val="-15"/>
                <w:sz w:val="24"/>
              </w:rPr>
              <w:t xml:space="preserve"> </w:t>
            </w:r>
            <w:r>
              <w:rPr>
                <w:sz w:val="24"/>
              </w:rPr>
              <w:t xml:space="preserve">Meets </w:t>
            </w:r>
            <w:r>
              <w:rPr>
                <w:spacing w:val="-2"/>
                <w:sz w:val="24"/>
              </w:rPr>
              <w:t>Expectations</w:t>
            </w:r>
          </w:p>
        </w:tc>
      </w:tr>
      <w:tr w:rsidR="009E0B0E" w14:paraId="34F6F5CE" w14:textId="77777777">
        <w:trPr>
          <w:trHeight w:val="836"/>
        </w:trPr>
        <w:tc>
          <w:tcPr>
            <w:tcW w:w="1500" w:type="dxa"/>
          </w:tcPr>
          <w:p w14:paraId="43900D5F" w14:textId="77777777" w:rsidR="009E0B0E" w:rsidRDefault="00000000">
            <w:pPr>
              <w:pStyle w:val="TableParagraph"/>
              <w:rPr>
                <w:sz w:val="24"/>
              </w:rPr>
            </w:pPr>
            <w:r>
              <w:rPr>
                <w:spacing w:val="-4"/>
                <w:sz w:val="24"/>
              </w:rPr>
              <w:t>E104</w:t>
            </w:r>
          </w:p>
        </w:tc>
        <w:tc>
          <w:tcPr>
            <w:tcW w:w="2000" w:type="dxa"/>
          </w:tcPr>
          <w:p w14:paraId="085DCF48" w14:textId="77777777" w:rsidR="009E0B0E" w:rsidRDefault="00000000">
            <w:pPr>
              <w:pStyle w:val="TableParagraph"/>
              <w:rPr>
                <w:sz w:val="24"/>
              </w:rPr>
            </w:pPr>
            <w:r>
              <w:rPr>
                <w:spacing w:val="-5"/>
                <w:sz w:val="24"/>
              </w:rPr>
              <w:t>84%</w:t>
            </w:r>
          </w:p>
        </w:tc>
        <w:tc>
          <w:tcPr>
            <w:tcW w:w="1500" w:type="dxa"/>
          </w:tcPr>
          <w:p w14:paraId="11E5A180" w14:textId="77777777" w:rsidR="009E0B0E" w:rsidRDefault="00000000">
            <w:pPr>
              <w:pStyle w:val="TableParagraph"/>
              <w:rPr>
                <w:sz w:val="24"/>
              </w:rPr>
            </w:pPr>
            <w:r>
              <w:rPr>
                <w:spacing w:val="-5"/>
                <w:sz w:val="24"/>
              </w:rPr>
              <w:t>80</w:t>
            </w:r>
          </w:p>
        </w:tc>
        <w:tc>
          <w:tcPr>
            <w:tcW w:w="1500" w:type="dxa"/>
          </w:tcPr>
          <w:p w14:paraId="317162A6" w14:textId="77777777" w:rsidR="009E0B0E" w:rsidRDefault="00000000">
            <w:pPr>
              <w:pStyle w:val="TableParagraph"/>
              <w:rPr>
                <w:sz w:val="24"/>
              </w:rPr>
            </w:pPr>
            <w:r>
              <w:rPr>
                <w:spacing w:val="-5"/>
                <w:sz w:val="24"/>
              </w:rPr>
              <w:t>91%</w:t>
            </w:r>
          </w:p>
        </w:tc>
        <w:tc>
          <w:tcPr>
            <w:tcW w:w="2166" w:type="dxa"/>
          </w:tcPr>
          <w:p w14:paraId="65E24827" w14:textId="492F2D8C" w:rsidR="009E0B0E" w:rsidRDefault="00000000">
            <w:pPr>
              <w:pStyle w:val="TableParagraph"/>
              <w:spacing w:before="75" w:line="208" w:lineRule="auto"/>
              <w:ind w:right="256"/>
              <w:rPr>
                <w:sz w:val="24"/>
              </w:rPr>
            </w:pPr>
            <w:r>
              <w:rPr>
                <w:sz w:val="24"/>
              </w:rPr>
              <w:t>Average</w:t>
            </w:r>
            <w:r>
              <w:rPr>
                <w:spacing w:val="-15"/>
                <w:sz w:val="24"/>
              </w:rPr>
              <w:t xml:space="preserve"> </w:t>
            </w:r>
            <w:r w:rsidR="008525ED">
              <w:rPr>
                <w:sz w:val="24"/>
              </w:rPr>
              <w:t xml:space="preserve">  </w:t>
            </w:r>
            <w:r>
              <w:rPr>
                <w:spacing w:val="-15"/>
                <w:sz w:val="24"/>
              </w:rPr>
              <w:t xml:space="preserve"> </w:t>
            </w:r>
            <w:r>
              <w:rPr>
                <w:sz w:val="24"/>
              </w:rPr>
              <w:t xml:space="preserve">Meets </w:t>
            </w:r>
            <w:r>
              <w:rPr>
                <w:spacing w:val="-2"/>
                <w:sz w:val="24"/>
              </w:rPr>
              <w:t>Expectations</w:t>
            </w:r>
          </w:p>
        </w:tc>
      </w:tr>
      <w:tr w:rsidR="009E0B0E" w14:paraId="42637A07" w14:textId="77777777">
        <w:trPr>
          <w:trHeight w:val="837"/>
        </w:trPr>
        <w:tc>
          <w:tcPr>
            <w:tcW w:w="1500" w:type="dxa"/>
          </w:tcPr>
          <w:p w14:paraId="0140C06C" w14:textId="77777777" w:rsidR="009E0B0E" w:rsidRDefault="00000000">
            <w:pPr>
              <w:pStyle w:val="TableParagraph"/>
              <w:rPr>
                <w:sz w:val="24"/>
              </w:rPr>
            </w:pPr>
            <w:r>
              <w:rPr>
                <w:spacing w:val="-4"/>
                <w:sz w:val="24"/>
              </w:rPr>
              <w:t>E105</w:t>
            </w:r>
          </w:p>
        </w:tc>
        <w:tc>
          <w:tcPr>
            <w:tcW w:w="2000" w:type="dxa"/>
          </w:tcPr>
          <w:p w14:paraId="2C22A7E2" w14:textId="77777777" w:rsidR="009E0B0E" w:rsidRDefault="00000000">
            <w:pPr>
              <w:pStyle w:val="TableParagraph"/>
              <w:rPr>
                <w:sz w:val="24"/>
              </w:rPr>
            </w:pPr>
            <w:r>
              <w:rPr>
                <w:spacing w:val="-5"/>
                <w:sz w:val="24"/>
              </w:rPr>
              <w:t>79%</w:t>
            </w:r>
          </w:p>
        </w:tc>
        <w:tc>
          <w:tcPr>
            <w:tcW w:w="1500" w:type="dxa"/>
          </w:tcPr>
          <w:p w14:paraId="488F48DE" w14:textId="77777777" w:rsidR="009E0B0E" w:rsidRDefault="00000000">
            <w:pPr>
              <w:pStyle w:val="TableParagraph"/>
              <w:rPr>
                <w:sz w:val="24"/>
              </w:rPr>
            </w:pPr>
            <w:r>
              <w:rPr>
                <w:spacing w:val="-5"/>
                <w:sz w:val="24"/>
              </w:rPr>
              <w:t>77</w:t>
            </w:r>
          </w:p>
        </w:tc>
        <w:tc>
          <w:tcPr>
            <w:tcW w:w="1500" w:type="dxa"/>
          </w:tcPr>
          <w:p w14:paraId="3BEB41BB" w14:textId="77777777" w:rsidR="009E0B0E" w:rsidRDefault="00000000">
            <w:pPr>
              <w:pStyle w:val="TableParagraph"/>
              <w:rPr>
                <w:sz w:val="24"/>
              </w:rPr>
            </w:pPr>
            <w:r>
              <w:rPr>
                <w:spacing w:val="-5"/>
                <w:sz w:val="24"/>
              </w:rPr>
              <w:t>88%</w:t>
            </w:r>
          </w:p>
        </w:tc>
        <w:tc>
          <w:tcPr>
            <w:tcW w:w="2166" w:type="dxa"/>
          </w:tcPr>
          <w:p w14:paraId="4B457342" w14:textId="5B9701E5" w:rsidR="009E0B0E" w:rsidRDefault="00000000">
            <w:pPr>
              <w:pStyle w:val="TableParagraph"/>
              <w:spacing w:before="75" w:line="208" w:lineRule="auto"/>
              <w:ind w:right="256"/>
              <w:rPr>
                <w:sz w:val="24"/>
              </w:rPr>
            </w:pPr>
            <w:r>
              <w:rPr>
                <w:sz w:val="24"/>
              </w:rPr>
              <w:t>Average</w:t>
            </w:r>
            <w:r>
              <w:rPr>
                <w:spacing w:val="-15"/>
                <w:sz w:val="24"/>
              </w:rPr>
              <w:t xml:space="preserve"> </w:t>
            </w:r>
            <w:r w:rsidR="008525ED">
              <w:rPr>
                <w:sz w:val="24"/>
              </w:rPr>
              <w:t xml:space="preserve">  </w:t>
            </w:r>
            <w:r>
              <w:rPr>
                <w:spacing w:val="-15"/>
                <w:sz w:val="24"/>
              </w:rPr>
              <w:t xml:space="preserve"> </w:t>
            </w:r>
            <w:r>
              <w:rPr>
                <w:sz w:val="24"/>
              </w:rPr>
              <w:t xml:space="preserve">Meets </w:t>
            </w:r>
            <w:r>
              <w:rPr>
                <w:spacing w:val="-2"/>
                <w:sz w:val="24"/>
              </w:rPr>
              <w:t>Expectations</w:t>
            </w:r>
          </w:p>
        </w:tc>
      </w:tr>
      <w:tr w:rsidR="009E0B0E" w14:paraId="57AA0A9E" w14:textId="77777777">
        <w:trPr>
          <w:trHeight w:val="1076"/>
        </w:trPr>
        <w:tc>
          <w:tcPr>
            <w:tcW w:w="1500" w:type="dxa"/>
          </w:tcPr>
          <w:p w14:paraId="7D4D2A38" w14:textId="77777777" w:rsidR="009E0B0E" w:rsidRDefault="00000000">
            <w:pPr>
              <w:pStyle w:val="TableParagraph"/>
              <w:rPr>
                <w:sz w:val="24"/>
              </w:rPr>
            </w:pPr>
            <w:r>
              <w:rPr>
                <w:spacing w:val="-4"/>
                <w:sz w:val="24"/>
              </w:rPr>
              <w:t>E106</w:t>
            </w:r>
          </w:p>
        </w:tc>
        <w:tc>
          <w:tcPr>
            <w:tcW w:w="2000" w:type="dxa"/>
          </w:tcPr>
          <w:p w14:paraId="145991B8" w14:textId="77777777" w:rsidR="009E0B0E" w:rsidRDefault="00000000">
            <w:pPr>
              <w:pStyle w:val="TableParagraph"/>
              <w:rPr>
                <w:sz w:val="24"/>
              </w:rPr>
            </w:pPr>
            <w:r>
              <w:rPr>
                <w:spacing w:val="-5"/>
                <w:sz w:val="24"/>
              </w:rPr>
              <w:t>73%</w:t>
            </w:r>
          </w:p>
        </w:tc>
        <w:tc>
          <w:tcPr>
            <w:tcW w:w="1500" w:type="dxa"/>
          </w:tcPr>
          <w:p w14:paraId="4B37FE8F" w14:textId="77777777" w:rsidR="009E0B0E" w:rsidRDefault="00000000">
            <w:pPr>
              <w:pStyle w:val="TableParagraph"/>
              <w:rPr>
                <w:sz w:val="24"/>
              </w:rPr>
            </w:pPr>
            <w:r>
              <w:rPr>
                <w:spacing w:val="-5"/>
                <w:sz w:val="24"/>
              </w:rPr>
              <w:t>72</w:t>
            </w:r>
          </w:p>
        </w:tc>
        <w:tc>
          <w:tcPr>
            <w:tcW w:w="1500" w:type="dxa"/>
          </w:tcPr>
          <w:p w14:paraId="3E2D8F10" w14:textId="77777777" w:rsidR="009E0B0E" w:rsidRDefault="00000000">
            <w:pPr>
              <w:pStyle w:val="TableParagraph"/>
              <w:rPr>
                <w:sz w:val="24"/>
              </w:rPr>
            </w:pPr>
            <w:r>
              <w:rPr>
                <w:spacing w:val="-5"/>
                <w:sz w:val="24"/>
              </w:rPr>
              <w:t>85%</w:t>
            </w:r>
          </w:p>
        </w:tc>
        <w:tc>
          <w:tcPr>
            <w:tcW w:w="2166" w:type="dxa"/>
          </w:tcPr>
          <w:p w14:paraId="74D62DDA" w14:textId="1F4153B1" w:rsidR="009E0B0E" w:rsidRDefault="00000000">
            <w:pPr>
              <w:pStyle w:val="TableParagraph"/>
              <w:spacing w:before="75" w:line="208" w:lineRule="auto"/>
              <w:ind w:right="256"/>
              <w:rPr>
                <w:sz w:val="24"/>
              </w:rPr>
            </w:pPr>
            <w:r>
              <w:rPr>
                <w:sz w:val="24"/>
              </w:rPr>
              <w:t>Below</w:t>
            </w:r>
            <w:r>
              <w:rPr>
                <w:spacing w:val="-15"/>
                <w:sz w:val="24"/>
              </w:rPr>
              <w:t xml:space="preserve"> </w:t>
            </w:r>
            <w:r>
              <w:rPr>
                <w:sz w:val="24"/>
              </w:rPr>
              <w:t>Average</w:t>
            </w:r>
            <w:r>
              <w:rPr>
                <w:spacing w:val="-15"/>
                <w:sz w:val="24"/>
              </w:rPr>
              <w:t xml:space="preserve"> </w:t>
            </w:r>
            <w:r w:rsidR="008525ED">
              <w:rPr>
                <w:sz w:val="24"/>
              </w:rPr>
              <w:t xml:space="preserve">  </w:t>
            </w:r>
            <w:r>
              <w:rPr>
                <w:sz w:val="24"/>
              </w:rPr>
              <w:t xml:space="preserve"> </w:t>
            </w:r>
            <w:r>
              <w:rPr>
                <w:spacing w:val="-2"/>
                <w:sz w:val="24"/>
              </w:rPr>
              <w:t>Improvement Needed</w:t>
            </w:r>
          </w:p>
        </w:tc>
      </w:tr>
      <w:tr w:rsidR="009E0B0E" w14:paraId="688528D6" w14:textId="77777777">
        <w:trPr>
          <w:trHeight w:val="1077"/>
        </w:trPr>
        <w:tc>
          <w:tcPr>
            <w:tcW w:w="1500" w:type="dxa"/>
          </w:tcPr>
          <w:p w14:paraId="31662425" w14:textId="77777777" w:rsidR="009E0B0E" w:rsidRDefault="00000000">
            <w:pPr>
              <w:pStyle w:val="TableParagraph"/>
              <w:rPr>
                <w:sz w:val="24"/>
              </w:rPr>
            </w:pPr>
            <w:r>
              <w:rPr>
                <w:spacing w:val="-4"/>
                <w:sz w:val="24"/>
              </w:rPr>
              <w:t>E107</w:t>
            </w:r>
          </w:p>
        </w:tc>
        <w:tc>
          <w:tcPr>
            <w:tcW w:w="2000" w:type="dxa"/>
          </w:tcPr>
          <w:p w14:paraId="368563A1" w14:textId="77777777" w:rsidR="009E0B0E" w:rsidRDefault="00000000">
            <w:pPr>
              <w:pStyle w:val="TableParagraph"/>
              <w:rPr>
                <w:sz w:val="24"/>
              </w:rPr>
            </w:pPr>
            <w:r>
              <w:rPr>
                <w:spacing w:val="-5"/>
                <w:sz w:val="24"/>
              </w:rPr>
              <w:t>68%</w:t>
            </w:r>
          </w:p>
        </w:tc>
        <w:tc>
          <w:tcPr>
            <w:tcW w:w="1500" w:type="dxa"/>
          </w:tcPr>
          <w:p w14:paraId="364BD634" w14:textId="77777777" w:rsidR="009E0B0E" w:rsidRDefault="00000000">
            <w:pPr>
              <w:pStyle w:val="TableParagraph"/>
              <w:rPr>
                <w:sz w:val="24"/>
              </w:rPr>
            </w:pPr>
            <w:r>
              <w:rPr>
                <w:spacing w:val="-5"/>
                <w:sz w:val="24"/>
              </w:rPr>
              <w:t>68</w:t>
            </w:r>
          </w:p>
        </w:tc>
        <w:tc>
          <w:tcPr>
            <w:tcW w:w="1500" w:type="dxa"/>
          </w:tcPr>
          <w:p w14:paraId="16656402" w14:textId="77777777" w:rsidR="009E0B0E" w:rsidRDefault="00000000">
            <w:pPr>
              <w:pStyle w:val="TableParagraph"/>
              <w:rPr>
                <w:sz w:val="24"/>
              </w:rPr>
            </w:pPr>
            <w:r>
              <w:rPr>
                <w:spacing w:val="-5"/>
                <w:sz w:val="24"/>
              </w:rPr>
              <w:t>80%</w:t>
            </w:r>
          </w:p>
        </w:tc>
        <w:tc>
          <w:tcPr>
            <w:tcW w:w="2166" w:type="dxa"/>
          </w:tcPr>
          <w:p w14:paraId="4ABA4F68" w14:textId="0198E89C" w:rsidR="009E0B0E" w:rsidRDefault="00000000">
            <w:pPr>
              <w:pStyle w:val="TableParagraph"/>
              <w:spacing w:before="75" w:line="208" w:lineRule="auto"/>
              <w:ind w:right="256"/>
              <w:rPr>
                <w:sz w:val="24"/>
              </w:rPr>
            </w:pPr>
            <w:r>
              <w:rPr>
                <w:sz w:val="24"/>
              </w:rPr>
              <w:t xml:space="preserve">Below Average </w:t>
            </w:r>
            <w:r w:rsidR="008525ED">
              <w:rPr>
                <w:sz w:val="24"/>
              </w:rPr>
              <w:t xml:space="preserve">  </w:t>
            </w:r>
            <w:r>
              <w:rPr>
                <w:sz w:val="24"/>
              </w:rPr>
              <w:t xml:space="preserve"> Improvement</w:t>
            </w:r>
            <w:r>
              <w:rPr>
                <w:spacing w:val="-15"/>
                <w:sz w:val="24"/>
              </w:rPr>
              <w:t xml:space="preserve"> </w:t>
            </w:r>
            <w:r>
              <w:rPr>
                <w:sz w:val="24"/>
              </w:rPr>
              <w:t xml:space="preserve">Plan </w:t>
            </w:r>
            <w:r>
              <w:rPr>
                <w:spacing w:val="-2"/>
                <w:sz w:val="24"/>
              </w:rPr>
              <w:t>Recommended</w:t>
            </w:r>
          </w:p>
        </w:tc>
      </w:tr>
      <w:tr w:rsidR="009E0B0E" w14:paraId="254FA656" w14:textId="77777777">
        <w:trPr>
          <w:trHeight w:val="836"/>
        </w:trPr>
        <w:tc>
          <w:tcPr>
            <w:tcW w:w="1500" w:type="dxa"/>
          </w:tcPr>
          <w:p w14:paraId="577C94B3" w14:textId="77777777" w:rsidR="009E0B0E" w:rsidRDefault="00000000">
            <w:pPr>
              <w:pStyle w:val="TableParagraph"/>
              <w:rPr>
                <w:sz w:val="24"/>
              </w:rPr>
            </w:pPr>
            <w:r>
              <w:rPr>
                <w:spacing w:val="-4"/>
                <w:sz w:val="24"/>
              </w:rPr>
              <w:t>E108</w:t>
            </w:r>
          </w:p>
        </w:tc>
        <w:tc>
          <w:tcPr>
            <w:tcW w:w="2000" w:type="dxa"/>
          </w:tcPr>
          <w:p w14:paraId="616173A3" w14:textId="77777777" w:rsidR="009E0B0E" w:rsidRDefault="00000000">
            <w:pPr>
              <w:pStyle w:val="TableParagraph"/>
              <w:rPr>
                <w:sz w:val="24"/>
              </w:rPr>
            </w:pPr>
            <w:r>
              <w:rPr>
                <w:spacing w:val="-5"/>
                <w:sz w:val="24"/>
              </w:rPr>
              <w:t>92%</w:t>
            </w:r>
          </w:p>
        </w:tc>
        <w:tc>
          <w:tcPr>
            <w:tcW w:w="1500" w:type="dxa"/>
          </w:tcPr>
          <w:p w14:paraId="729E2188" w14:textId="77777777" w:rsidR="009E0B0E" w:rsidRDefault="00000000">
            <w:pPr>
              <w:pStyle w:val="TableParagraph"/>
              <w:rPr>
                <w:sz w:val="24"/>
              </w:rPr>
            </w:pPr>
            <w:r>
              <w:rPr>
                <w:spacing w:val="-5"/>
                <w:sz w:val="24"/>
              </w:rPr>
              <w:t>90</w:t>
            </w:r>
          </w:p>
        </w:tc>
        <w:tc>
          <w:tcPr>
            <w:tcW w:w="1500" w:type="dxa"/>
          </w:tcPr>
          <w:p w14:paraId="37795F22" w14:textId="77777777" w:rsidR="009E0B0E" w:rsidRDefault="00000000">
            <w:pPr>
              <w:pStyle w:val="TableParagraph"/>
              <w:rPr>
                <w:sz w:val="24"/>
              </w:rPr>
            </w:pPr>
            <w:r>
              <w:rPr>
                <w:spacing w:val="-5"/>
                <w:sz w:val="24"/>
              </w:rPr>
              <w:t>97%</w:t>
            </w:r>
          </w:p>
        </w:tc>
        <w:tc>
          <w:tcPr>
            <w:tcW w:w="2166" w:type="dxa"/>
          </w:tcPr>
          <w:p w14:paraId="46437797" w14:textId="0CA76490" w:rsidR="009E0B0E" w:rsidRDefault="00000000">
            <w:pPr>
              <w:pStyle w:val="TableParagraph"/>
              <w:spacing w:before="75" w:line="208" w:lineRule="auto"/>
              <w:rPr>
                <w:sz w:val="24"/>
              </w:rPr>
            </w:pPr>
            <w:r>
              <w:rPr>
                <w:sz w:val="24"/>
              </w:rPr>
              <w:t>Excellent</w:t>
            </w:r>
            <w:r>
              <w:rPr>
                <w:spacing w:val="-15"/>
                <w:sz w:val="24"/>
              </w:rPr>
              <w:t xml:space="preserve"> </w:t>
            </w:r>
            <w:r w:rsidR="008525ED">
              <w:rPr>
                <w:sz w:val="24"/>
              </w:rPr>
              <w:t xml:space="preserve">  </w:t>
            </w:r>
            <w:r>
              <w:rPr>
                <w:spacing w:val="-15"/>
                <w:sz w:val="24"/>
              </w:rPr>
              <w:t xml:space="preserve"> </w:t>
            </w:r>
            <w:r>
              <w:rPr>
                <w:sz w:val="24"/>
              </w:rPr>
              <w:t xml:space="preserve">Top </w:t>
            </w:r>
            <w:r>
              <w:rPr>
                <w:spacing w:val="-2"/>
                <w:sz w:val="24"/>
              </w:rPr>
              <w:t>Performer</w:t>
            </w:r>
          </w:p>
        </w:tc>
      </w:tr>
      <w:tr w:rsidR="009E0B0E" w14:paraId="421886F7" w14:textId="77777777">
        <w:trPr>
          <w:trHeight w:val="837"/>
        </w:trPr>
        <w:tc>
          <w:tcPr>
            <w:tcW w:w="1500" w:type="dxa"/>
          </w:tcPr>
          <w:p w14:paraId="7BACF9D8" w14:textId="77777777" w:rsidR="009E0B0E" w:rsidRDefault="00000000">
            <w:pPr>
              <w:pStyle w:val="TableParagraph"/>
              <w:rPr>
                <w:sz w:val="24"/>
              </w:rPr>
            </w:pPr>
            <w:r>
              <w:rPr>
                <w:spacing w:val="-4"/>
                <w:sz w:val="24"/>
              </w:rPr>
              <w:t>E109</w:t>
            </w:r>
          </w:p>
        </w:tc>
        <w:tc>
          <w:tcPr>
            <w:tcW w:w="2000" w:type="dxa"/>
          </w:tcPr>
          <w:p w14:paraId="35F9D40C" w14:textId="77777777" w:rsidR="009E0B0E" w:rsidRDefault="00000000">
            <w:pPr>
              <w:pStyle w:val="TableParagraph"/>
              <w:rPr>
                <w:sz w:val="24"/>
              </w:rPr>
            </w:pPr>
            <w:r>
              <w:rPr>
                <w:spacing w:val="-5"/>
                <w:sz w:val="24"/>
              </w:rPr>
              <w:t>83%</w:t>
            </w:r>
          </w:p>
        </w:tc>
        <w:tc>
          <w:tcPr>
            <w:tcW w:w="1500" w:type="dxa"/>
          </w:tcPr>
          <w:p w14:paraId="4C489E82" w14:textId="77777777" w:rsidR="009E0B0E" w:rsidRDefault="00000000">
            <w:pPr>
              <w:pStyle w:val="TableParagraph"/>
              <w:rPr>
                <w:sz w:val="24"/>
              </w:rPr>
            </w:pPr>
            <w:r>
              <w:rPr>
                <w:spacing w:val="-5"/>
                <w:sz w:val="24"/>
              </w:rPr>
              <w:t>78</w:t>
            </w:r>
          </w:p>
        </w:tc>
        <w:tc>
          <w:tcPr>
            <w:tcW w:w="1500" w:type="dxa"/>
          </w:tcPr>
          <w:p w14:paraId="18F5CC60" w14:textId="77777777" w:rsidR="009E0B0E" w:rsidRDefault="00000000">
            <w:pPr>
              <w:pStyle w:val="TableParagraph"/>
              <w:rPr>
                <w:sz w:val="24"/>
              </w:rPr>
            </w:pPr>
            <w:r>
              <w:rPr>
                <w:spacing w:val="-5"/>
                <w:sz w:val="24"/>
              </w:rPr>
              <w:t>89%</w:t>
            </w:r>
          </w:p>
        </w:tc>
        <w:tc>
          <w:tcPr>
            <w:tcW w:w="2166" w:type="dxa"/>
          </w:tcPr>
          <w:p w14:paraId="28AE4EFA" w14:textId="2C3F7382" w:rsidR="009E0B0E" w:rsidRDefault="00000000">
            <w:pPr>
              <w:pStyle w:val="TableParagraph"/>
              <w:spacing w:before="75" w:line="208" w:lineRule="auto"/>
              <w:ind w:right="256"/>
              <w:rPr>
                <w:sz w:val="24"/>
              </w:rPr>
            </w:pPr>
            <w:r>
              <w:rPr>
                <w:sz w:val="24"/>
              </w:rPr>
              <w:t>Average</w:t>
            </w:r>
            <w:r>
              <w:rPr>
                <w:spacing w:val="-15"/>
                <w:sz w:val="24"/>
              </w:rPr>
              <w:t xml:space="preserve"> </w:t>
            </w:r>
            <w:r w:rsidR="008525ED">
              <w:rPr>
                <w:sz w:val="24"/>
              </w:rPr>
              <w:t xml:space="preserve">  </w:t>
            </w:r>
            <w:r>
              <w:rPr>
                <w:spacing w:val="-15"/>
                <w:sz w:val="24"/>
              </w:rPr>
              <w:t xml:space="preserve"> </w:t>
            </w:r>
            <w:r>
              <w:rPr>
                <w:sz w:val="24"/>
              </w:rPr>
              <w:t xml:space="preserve">Meets </w:t>
            </w:r>
            <w:r>
              <w:rPr>
                <w:spacing w:val="-2"/>
                <w:sz w:val="24"/>
              </w:rPr>
              <w:t>Expectations</w:t>
            </w:r>
          </w:p>
        </w:tc>
      </w:tr>
      <w:tr w:rsidR="009E0B0E" w14:paraId="0A281D6B" w14:textId="77777777">
        <w:trPr>
          <w:trHeight w:val="1077"/>
        </w:trPr>
        <w:tc>
          <w:tcPr>
            <w:tcW w:w="1500" w:type="dxa"/>
          </w:tcPr>
          <w:p w14:paraId="41FE89C5" w14:textId="77777777" w:rsidR="009E0B0E" w:rsidRDefault="00000000">
            <w:pPr>
              <w:pStyle w:val="TableParagraph"/>
              <w:rPr>
                <w:sz w:val="24"/>
              </w:rPr>
            </w:pPr>
            <w:r>
              <w:rPr>
                <w:spacing w:val="-4"/>
                <w:sz w:val="24"/>
              </w:rPr>
              <w:t>E110</w:t>
            </w:r>
          </w:p>
        </w:tc>
        <w:tc>
          <w:tcPr>
            <w:tcW w:w="2000" w:type="dxa"/>
          </w:tcPr>
          <w:p w14:paraId="5CF834D0" w14:textId="77777777" w:rsidR="009E0B0E" w:rsidRDefault="00000000">
            <w:pPr>
              <w:pStyle w:val="TableParagraph"/>
              <w:rPr>
                <w:sz w:val="24"/>
              </w:rPr>
            </w:pPr>
            <w:r>
              <w:rPr>
                <w:spacing w:val="-5"/>
                <w:sz w:val="24"/>
              </w:rPr>
              <w:t>61%</w:t>
            </w:r>
          </w:p>
        </w:tc>
        <w:tc>
          <w:tcPr>
            <w:tcW w:w="1500" w:type="dxa"/>
          </w:tcPr>
          <w:p w14:paraId="390EFF22" w14:textId="77777777" w:rsidR="009E0B0E" w:rsidRDefault="00000000">
            <w:pPr>
              <w:pStyle w:val="TableParagraph"/>
              <w:rPr>
                <w:sz w:val="24"/>
              </w:rPr>
            </w:pPr>
            <w:r>
              <w:rPr>
                <w:spacing w:val="-5"/>
                <w:sz w:val="24"/>
              </w:rPr>
              <w:t>64</w:t>
            </w:r>
          </w:p>
        </w:tc>
        <w:tc>
          <w:tcPr>
            <w:tcW w:w="1500" w:type="dxa"/>
          </w:tcPr>
          <w:p w14:paraId="0F5E8097" w14:textId="77777777" w:rsidR="009E0B0E" w:rsidRDefault="00000000">
            <w:pPr>
              <w:pStyle w:val="TableParagraph"/>
              <w:rPr>
                <w:sz w:val="24"/>
              </w:rPr>
            </w:pPr>
            <w:r>
              <w:rPr>
                <w:spacing w:val="-5"/>
                <w:sz w:val="24"/>
              </w:rPr>
              <w:t>75%</w:t>
            </w:r>
          </w:p>
        </w:tc>
        <w:tc>
          <w:tcPr>
            <w:tcW w:w="2166" w:type="dxa"/>
          </w:tcPr>
          <w:p w14:paraId="3777CE0A" w14:textId="20508176" w:rsidR="009E0B0E" w:rsidRDefault="00000000">
            <w:pPr>
              <w:pStyle w:val="TableParagraph"/>
              <w:spacing w:before="75" w:line="208" w:lineRule="auto"/>
              <w:ind w:right="176"/>
              <w:rPr>
                <w:sz w:val="24"/>
              </w:rPr>
            </w:pPr>
            <w:r>
              <w:rPr>
                <w:sz w:val="24"/>
              </w:rPr>
              <w:t>Underperforming</w:t>
            </w:r>
            <w:r>
              <w:rPr>
                <w:spacing w:val="-15"/>
                <w:sz w:val="24"/>
              </w:rPr>
              <w:t xml:space="preserve"> </w:t>
            </w:r>
            <w:r w:rsidR="008525ED">
              <w:rPr>
                <w:sz w:val="24"/>
              </w:rPr>
              <w:t xml:space="preserve">  </w:t>
            </w:r>
            <w:r>
              <w:rPr>
                <w:sz w:val="24"/>
              </w:rPr>
              <w:t xml:space="preserve"> </w:t>
            </w:r>
            <w:r>
              <w:rPr>
                <w:spacing w:val="-2"/>
                <w:sz w:val="24"/>
              </w:rPr>
              <w:t xml:space="preserve">Performance </w:t>
            </w:r>
            <w:r>
              <w:rPr>
                <w:sz w:val="24"/>
              </w:rPr>
              <w:t>Review Required</w:t>
            </w:r>
          </w:p>
        </w:tc>
      </w:tr>
    </w:tbl>
    <w:p w14:paraId="3FFD45CC" w14:textId="77777777" w:rsidR="009E0B0E" w:rsidRDefault="00000000">
      <w:pPr>
        <w:pStyle w:val="BodyText"/>
        <w:spacing w:before="206" w:line="312" w:lineRule="auto"/>
        <w:ind w:left="242" w:right="24"/>
        <w:jc w:val="both"/>
      </w:pPr>
      <w:r>
        <w:t>The LLM-generated team assessment identified E101 and E108 as the top performers and recommended them for recognition or advanced project assignments. E107 and E110</w:t>
      </w:r>
      <w:r>
        <w:rPr>
          <w:spacing w:val="40"/>
        </w:rPr>
        <w:t xml:space="preserve"> </w:t>
      </w:r>
      <w:r>
        <w:t>were identified as requiring performance improvement plans, with E110 specifically</w:t>
      </w:r>
      <w:r>
        <w:rPr>
          <w:spacing w:val="40"/>
        </w:rPr>
        <w:t xml:space="preserve"> </w:t>
      </w:r>
      <w:r>
        <w:t>noted as requiring an immediate performance review given the combination of low task completion, quality score, and attendance. The narrative also noted a general positive correlation between attendance and task completion across the team, recommending an attendance awareness initiative as a team-level intervention.</w:t>
      </w:r>
    </w:p>
    <w:p w14:paraId="726B783A" w14:textId="77777777" w:rsidR="009E0B0E" w:rsidRDefault="009E0B0E">
      <w:pPr>
        <w:pStyle w:val="BodyText"/>
        <w:spacing w:line="312" w:lineRule="auto"/>
        <w:jc w:val="both"/>
        <w:sectPr w:rsidR="009E0B0E">
          <w:footerReference w:type="default" r:id="rId70"/>
          <w:pgSz w:w="11910" w:h="16840"/>
          <w:pgMar w:top="1400" w:right="1417" w:bottom="280" w:left="1559" w:header="0" w:footer="0" w:gutter="0"/>
          <w:cols w:space="720"/>
        </w:sectPr>
      </w:pPr>
    </w:p>
    <w:p w14:paraId="1FF03019" w14:textId="77777777" w:rsidR="009E0B0E" w:rsidRDefault="00000000">
      <w:pPr>
        <w:ind w:left="130"/>
        <w:rPr>
          <w:sz w:val="20"/>
        </w:rPr>
      </w:pPr>
      <w:r>
        <w:rPr>
          <w:noProof/>
          <w:sz w:val="20"/>
        </w:rPr>
        <w:lastRenderedPageBreak/>
        <mc:AlternateContent>
          <mc:Choice Requires="wps">
            <w:drawing>
              <wp:inline distT="0" distB="0" distL="0" distR="0" wp14:anchorId="5DEDA78D" wp14:editId="0141AF35">
                <wp:extent cx="5502910" cy="963930"/>
                <wp:effectExtent l="9525" t="0" r="0" b="7619"/>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910" cy="963930"/>
                        </a:xfrm>
                        <a:prstGeom prst="rect">
                          <a:avLst/>
                        </a:prstGeom>
                        <a:solidFill>
                          <a:srgbClr val="F4F4F4"/>
                        </a:solidFill>
                        <a:ln w="3175">
                          <a:solidFill>
                            <a:srgbClr val="A9A9A9"/>
                          </a:solidFill>
                          <a:prstDash val="solid"/>
                        </a:ln>
                      </wps:spPr>
                      <wps:txbx>
                        <w:txbxContent>
                          <w:p w14:paraId="51BDF4D7" w14:textId="77777777" w:rsidR="009E0B0E" w:rsidRDefault="009E0B0E">
                            <w:pPr>
                              <w:pStyle w:val="BodyText"/>
                              <w:spacing w:before="223"/>
                              <w:rPr>
                                <w:color w:val="000000"/>
                              </w:rPr>
                            </w:pPr>
                          </w:p>
                          <w:p w14:paraId="7F66B412"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wps:txbx>
                      <wps:bodyPr wrap="square" lIns="0" tIns="0" rIns="0" bIns="0" rtlCol="0">
                        <a:noAutofit/>
                      </wps:bodyPr>
                    </wps:wsp>
                  </a:graphicData>
                </a:graphic>
              </wp:inline>
            </w:drawing>
          </mc:Choice>
          <mc:Fallback>
            <w:pict>
              <v:shape w14:anchorId="5DEDA78D" id="Textbox 62" o:spid="_x0000_s1040" type="#_x0000_t202" style="width:433.3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" fillcolor="#f4f4f4" strokecolor="#a9a9a9" strokeweight=".25pt">
                <v:path arrowok="t"/>
                <v:textbox inset="0,0,0,0">
                  <w:txbxContent>
                    <w:p w14:paraId="51BDF4D7" w14:textId="77777777" w:rsidR="009E0B0E" w:rsidRDefault="009E0B0E">
                      <w:pPr>
                        <w:pStyle w:val="BodyText"/>
                        <w:spacing w:before="223"/>
                        <w:rPr>
                          <w:color w:val="000000"/>
                        </w:rPr>
                      </w:pPr>
                    </w:p>
                    <w:p w14:paraId="7F66B412" w14:textId="77777777" w:rsidR="009E0B0E" w:rsidRDefault="00000000">
                      <w:pPr>
                        <w:ind w:left="8" w:right="5"/>
                        <w:jc w:val="center"/>
                        <w:rPr>
                          <w:i/>
                          <w:color w:val="000000"/>
                          <w:sz w:val="24"/>
                        </w:rPr>
                      </w:pPr>
                      <w:r>
                        <w:rPr>
                          <w:i/>
                          <w:color w:val="878787"/>
                          <w:sz w:val="24"/>
                        </w:rPr>
                        <w:t>[INSERT</w:t>
                      </w:r>
                      <w:r>
                        <w:rPr>
                          <w:i/>
                          <w:color w:val="878787"/>
                          <w:spacing w:val="-7"/>
                          <w:sz w:val="24"/>
                        </w:rPr>
                        <w:t xml:space="preserve"> </w:t>
                      </w:r>
                      <w:r>
                        <w:rPr>
                          <w:i/>
                          <w:color w:val="878787"/>
                          <w:sz w:val="24"/>
                        </w:rPr>
                        <w:t>FIGURE</w:t>
                      </w:r>
                      <w:r>
                        <w:rPr>
                          <w:i/>
                          <w:color w:val="878787"/>
                          <w:spacing w:val="-6"/>
                          <w:sz w:val="24"/>
                        </w:rPr>
                        <w:t xml:space="preserve"> </w:t>
                      </w:r>
                      <w:r>
                        <w:rPr>
                          <w:i/>
                          <w:color w:val="878787"/>
                          <w:spacing w:val="-4"/>
                          <w:sz w:val="24"/>
                        </w:rPr>
                        <w:t>HERE]</w:t>
                      </w:r>
                    </w:p>
                  </w:txbxContent>
                </v:textbox>
                <w10:anchorlock/>
              </v:shape>
            </w:pict>
          </mc:Fallback>
        </mc:AlternateContent>
      </w:r>
    </w:p>
    <w:p w14:paraId="5C71FFA1" w14:textId="062A58BF" w:rsidR="009E0B0E" w:rsidRDefault="00000000">
      <w:pPr>
        <w:pStyle w:val="Heading2"/>
        <w:spacing w:before="149"/>
        <w:ind w:left="902"/>
      </w:pPr>
      <w:r>
        <w:t>Fig</w:t>
      </w:r>
      <w:r>
        <w:rPr>
          <w:spacing w:val="-4"/>
        </w:rPr>
        <w:t xml:space="preserve"> </w:t>
      </w:r>
      <w:r>
        <w:t>6.6.1:</w:t>
      </w:r>
      <w:r>
        <w:rPr>
          <w:spacing w:val="-4"/>
        </w:rPr>
        <w:t xml:space="preserve"> </w:t>
      </w:r>
      <w:proofErr w:type="spellStart"/>
      <w:r>
        <w:t>TrackX</w:t>
      </w:r>
      <w:proofErr w:type="spellEnd"/>
      <w:r>
        <w:rPr>
          <w:spacing w:val="-5"/>
        </w:rPr>
        <w:t xml:space="preserve"> </w:t>
      </w:r>
      <w:r>
        <w:t>Agent</w:t>
      </w:r>
      <w:r>
        <w:rPr>
          <w:spacing w:val="-4"/>
        </w:rPr>
        <w:t xml:space="preserve"> </w:t>
      </w:r>
      <w:r w:rsidR="008525ED">
        <w:t xml:space="preserve">  </w:t>
      </w:r>
      <w:r>
        <w:rPr>
          <w:spacing w:val="-3"/>
        </w:rPr>
        <w:t xml:space="preserve"> </w:t>
      </w:r>
      <w:r>
        <w:t>Employee</w:t>
      </w:r>
      <w:r>
        <w:rPr>
          <w:spacing w:val="-5"/>
        </w:rPr>
        <w:t xml:space="preserve"> </w:t>
      </w:r>
      <w:r>
        <w:t>Performance</w:t>
      </w:r>
      <w:r>
        <w:rPr>
          <w:spacing w:val="-5"/>
        </w:rPr>
        <w:t xml:space="preserve"> </w:t>
      </w:r>
      <w:r>
        <w:t>Analytics</w:t>
      </w:r>
      <w:r>
        <w:rPr>
          <w:spacing w:val="-4"/>
        </w:rPr>
        <w:t xml:space="preserve"> </w:t>
      </w:r>
      <w:r>
        <w:rPr>
          <w:spacing w:val="-2"/>
        </w:rPr>
        <w:t>Dashboard</w:t>
      </w:r>
    </w:p>
    <w:p w14:paraId="1C68A772" w14:textId="77777777" w:rsidR="009E0B0E" w:rsidRDefault="009E0B0E">
      <w:pPr>
        <w:pStyle w:val="BodyText"/>
        <w:spacing w:before="48"/>
        <w:rPr>
          <w:b/>
        </w:rPr>
      </w:pPr>
    </w:p>
    <w:p w14:paraId="75EC7FBA" w14:textId="77777777" w:rsidR="009E0B0E" w:rsidRDefault="00000000">
      <w:pPr>
        <w:pStyle w:val="ListParagraph"/>
        <w:numPr>
          <w:ilvl w:val="1"/>
          <w:numId w:val="4"/>
        </w:numPr>
        <w:tabs>
          <w:tab w:val="left" w:pos="602"/>
        </w:tabs>
        <w:ind w:left="602"/>
        <w:rPr>
          <w:b/>
          <w:sz w:val="24"/>
        </w:rPr>
      </w:pPr>
      <w:r>
        <w:rPr>
          <w:b/>
          <w:sz w:val="24"/>
        </w:rPr>
        <w:t>Overall</w:t>
      </w:r>
      <w:r>
        <w:rPr>
          <w:b/>
          <w:spacing w:val="-7"/>
          <w:sz w:val="24"/>
        </w:rPr>
        <w:t xml:space="preserve"> </w:t>
      </w:r>
      <w:r>
        <w:rPr>
          <w:b/>
          <w:sz w:val="24"/>
        </w:rPr>
        <w:t>System</w:t>
      </w:r>
      <w:r>
        <w:rPr>
          <w:b/>
          <w:spacing w:val="-5"/>
          <w:sz w:val="24"/>
        </w:rPr>
        <w:t xml:space="preserve"> </w:t>
      </w:r>
      <w:r>
        <w:rPr>
          <w:b/>
          <w:sz w:val="24"/>
        </w:rPr>
        <w:t>Performance</w:t>
      </w:r>
      <w:r>
        <w:rPr>
          <w:b/>
          <w:spacing w:val="-6"/>
          <w:sz w:val="24"/>
        </w:rPr>
        <w:t xml:space="preserve"> </w:t>
      </w:r>
      <w:r>
        <w:rPr>
          <w:b/>
          <w:spacing w:val="-2"/>
          <w:sz w:val="24"/>
        </w:rPr>
        <w:t>Analysis</w:t>
      </w:r>
    </w:p>
    <w:p w14:paraId="0CECEF12" w14:textId="77777777" w:rsidR="009E0B0E" w:rsidRDefault="00000000">
      <w:pPr>
        <w:pStyle w:val="BodyText"/>
        <w:spacing w:before="204" w:line="312" w:lineRule="auto"/>
        <w:ind w:left="242" w:right="29"/>
        <w:jc w:val="both"/>
      </w:pPr>
      <w:r>
        <w:t>Across all four agents, the system demonstrated consistent accuracy and practical utility</w:t>
      </w:r>
      <w:r>
        <w:rPr>
          <w:spacing w:val="40"/>
        </w:rPr>
        <w:t xml:space="preserve"> </w:t>
      </w:r>
      <w:r>
        <w:t xml:space="preserve">in enterprise automation scenarios. The response times observed during testing were within the expected range: HR Agent evaluations averaged 14 seconds per resume, Finance Agent full analysis (variance computation + LLM) completed in under 10 seconds for datasets up to 10 categories, Customer Agent entry classification averaged 4 seconds per entry, and </w:t>
      </w:r>
      <w:proofErr w:type="spellStart"/>
      <w:r>
        <w:t>TrackX</w:t>
      </w:r>
      <w:proofErr w:type="spellEnd"/>
      <w:r>
        <w:t xml:space="preserve"> Agent full analysis (statistics + chart + LLM narrative) completed in under 15 seconds for datasets up to 20 employees.</w:t>
      </w:r>
    </w:p>
    <w:p w14:paraId="789C399C" w14:textId="77777777" w:rsidR="009E0B0E" w:rsidRDefault="00000000">
      <w:pPr>
        <w:pStyle w:val="BodyText"/>
        <w:spacing w:before="129" w:line="312" w:lineRule="auto"/>
        <w:ind w:left="242" w:right="31"/>
        <w:jc w:val="both"/>
      </w:pPr>
      <w:r>
        <w:t>The use of a single Google Gemini 1.5 Pro model across all agents provided consistent language quality and output formatting across domains. The conservative temperature settings (0.1-0.3) ensured that outputs were factually grounded and structurally consistent across multiple runs with the same input data, which is critical for enterprise applications where reproducibility and trustworthiness of AI-generated assessments are important acceptance criteria.</w:t>
      </w:r>
    </w:p>
    <w:p w14:paraId="1C5B1F18" w14:textId="77777777" w:rsidR="009E0B0E" w:rsidRDefault="00000000">
      <w:pPr>
        <w:pStyle w:val="BodyText"/>
        <w:spacing w:before="127" w:line="312" w:lineRule="auto"/>
        <w:ind w:left="242" w:right="28"/>
        <w:jc w:val="both"/>
      </w:pPr>
      <w:r>
        <w:t xml:space="preserve">The modular </w:t>
      </w:r>
      <w:proofErr w:type="spellStart"/>
      <w:r>
        <w:t>Streamlit</w:t>
      </w:r>
      <w:proofErr w:type="spellEnd"/>
      <w:r>
        <w:t xml:space="preserve"> tab architecture proved effective as a user experience pattern:</w:t>
      </w:r>
      <w:r>
        <w:rPr>
          <w:spacing w:val="40"/>
        </w:rPr>
        <w:t xml:space="preserve"> </w:t>
      </w:r>
      <w:r>
        <w:t>users in testing sessions reported that the tab-per-agent layout made the system's capabilities</w:t>
      </w:r>
      <w:r>
        <w:rPr>
          <w:spacing w:val="-3"/>
        </w:rPr>
        <w:t xml:space="preserve"> </w:t>
      </w:r>
      <w:r>
        <w:t>immediately</w:t>
      </w:r>
      <w:r>
        <w:rPr>
          <w:spacing w:val="-3"/>
        </w:rPr>
        <w:t xml:space="preserve"> </w:t>
      </w:r>
      <w:r>
        <w:t>clear</w:t>
      </w:r>
      <w:r>
        <w:rPr>
          <w:spacing w:val="-3"/>
        </w:rPr>
        <w:t xml:space="preserve"> </w:t>
      </w:r>
      <w:r>
        <w:t>and</w:t>
      </w:r>
      <w:r>
        <w:rPr>
          <w:spacing w:val="-3"/>
        </w:rPr>
        <w:t xml:space="preserve"> </w:t>
      </w:r>
      <w:r>
        <w:t>the</w:t>
      </w:r>
      <w:r>
        <w:rPr>
          <w:spacing w:val="-3"/>
        </w:rPr>
        <w:t xml:space="preserve"> </w:t>
      </w:r>
      <w:r>
        <w:t>workflow</w:t>
      </w:r>
      <w:r>
        <w:rPr>
          <w:spacing w:val="-3"/>
        </w:rPr>
        <w:t xml:space="preserve"> </w:t>
      </w:r>
      <w:r>
        <w:t>within</w:t>
      </w:r>
      <w:r>
        <w:rPr>
          <w:spacing w:val="-3"/>
        </w:rPr>
        <w:t xml:space="preserve"> </w:t>
      </w:r>
      <w:r>
        <w:t>each</w:t>
      </w:r>
      <w:r>
        <w:rPr>
          <w:spacing w:val="-3"/>
        </w:rPr>
        <w:t xml:space="preserve"> </w:t>
      </w:r>
      <w:r>
        <w:t>tab</w:t>
      </w:r>
      <w:r>
        <w:rPr>
          <w:spacing w:val="-3"/>
        </w:rPr>
        <w:t xml:space="preserve"> </w:t>
      </w:r>
      <w:r>
        <w:t>self-explanatory.</w:t>
      </w:r>
      <w:r>
        <w:rPr>
          <w:spacing w:val="-3"/>
        </w:rPr>
        <w:t xml:space="preserve"> </w:t>
      </w:r>
      <w:r>
        <w:t>No</w:t>
      </w:r>
      <w:r>
        <w:rPr>
          <w:spacing w:val="-3"/>
        </w:rPr>
        <w:t xml:space="preserve"> </w:t>
      </w:r>
      <w:r>
        <w:t>user required technical assistance to complete any of the four agent workflows during acceptance testing, confirming that the interface design meets the usability requirements established in Section 2.2.3.</w:t>
      </w:r>
    </w:p>
    <w:p w14:paraId="6EC49449" w14:textId="77777777" w:rsidR="009E0B0E" w:rsidRDefault="009E0B0E">
      <w:pPr>
        <w:pStyle w:val="BodyText"/>
        <w:spacing w:line="312" w:lineRule="auto"/>
        <w:jc w:val="both"/>
        <w:sectPr w:rsidR="009E0B0E">
          <w:footerReference w:type="default" r:id="rId71"/>
          <w:pgSz w:w="11910" w:h="16840"/>
          <w:pgMar w:top="1420" w:right="1417" w:bottom="280" w:left="1559" w:header="0" w:footer="0" w:gutter="0"/>
          <w:cols w:space="720"/>
        </w:sectPr>
      </w:pPr>
    </w:p>
    <w:p w14:paraId="0679BA0C" w14:textId="77777777" w:rsidR="009E0B0E" w:rsidRDefault="00000000">
      <w:pPr>
        <w:pStyle w:val="Heading1"/>
        <w:spacing w:before="89" w:line="357" w:lineRule="auto"/>
        <w:ind w:left="7012" w:right="18" w:firstLine="319"/>
        <w:jc w:val="right"/>
      </w:pPr>
      <w:r>
        <w:rPr>
          <w:noProof/>
        </w:rPr>
        <w:lastRenderedPageBreak/>
        <mc:AlternateContent>
          <mc:Choice Requires="wps">
            <w:drawing>
              <wp:anchor distT="0" distB="0" distL="0" distR="0" simplePos="0" relativeHeight="251648000" behindDoc="1" locked="0" layoutInCell="1" allowOverlap="1" wp14:anchorId="4FEB35B5" wp14:editId="0D78361A">
                <wp:simplePos x="0" y="0"/>
                <wp:positionH relativeFrom="page">
                  <wp:posOffset>1143000</wp:posOffset>
                </wp:positionH>
                <wp:positionV relativeFrom="paragraph">
                  <wp:posOffset>572274</wp:posOffset>
                </wp:positionV>
                <wp:extent cx="5502275" cy="127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0"/>
                        </a:xfrm>
                        <a:custGeom>
                          <a:avLst/>
                          <a:gdLst/>
                          <a:ahLst/>
                          <a:cxnLst/>
                          <a:rect l="l" t="t" r="r" b="b"/>
                          <a:pathLst>
                            <a:path w="5502275" h="12700">
                              <a:moveTo>
                                <a:pt x="5502275" y="0"/>
                              </a:moveTo>
                              <a:lnTo>
                                <a:pt x="0" y="0"/>
                              </a:lnTo>
                              <a:lnTo>
                                <a:pt x="0" y="12700"/>
                              </a:lnTo>
                              <a:lnTo>
                                <a:pt x="5502275" y="12700"/>
                              </a:lnTo>
                              <a:lnTo>
                                <a:pt x="5502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67853" id="Graphic 63" o:spid="_x0000_s1026" style="position:absolute;margin-left:90pt;margin-top:45.05pt;width:433.2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022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" path="m5502275,l,,,12700r5502275,l5502275,xe" fillcolor="black" stroked="f">
                <v:path arrowok="t"/>
                <w10:wrap anchorx="page"/>
              </v:shape>
            </w:pict>
          </mc:Fallback>
        </mc:AlternateContent>
      </w:r>
      <w:r>
        <w:t>CHAPTER</w:t>
      </w:r>
      <w:r>
        <w:rPr>
          <w:spacing w:val="-18"/>
        </w:rPr>
        <w:t xml:space="preserve"> </w:t>
      </w:r>
      <w:r>
        <w:t xml:space="preserve">7 </w:t>
      </w:r>
      <w:r>
        <w:rPr>
          <w:spacing w:val="-2"/>
        </w:rPr>
        <w:t>CONCLUSION</w:t>
      </w:r>
    </w:p>
    <w:p w14:paraId="06E305DA" w14:textId="77777777" w:rsidR="009E0B0E" w:rsidRDefault="009E0B0E">
      <w:pPr>
        <w:pStyle w:val="BodyText"/>
        <w:spacing w:before="175"/>
        <w:rPr>
          <w:b/>
          <w:sz w:val="28"/>
        </w:rPr>
      </w:pPr>
    </w:p>
    <w:p w14:paraId="4E64251B" w14:textId="77777777" w:rsidR="009E0B0E" w:rsidRDefault="00000000">
      <w:pPr>
        <w:pStyle w:val="BodyText"/>
        <w:spacing w:line="312" w:lineRule="auto"/>
        <w:ind w:left="242" w:right="26"/>
        <w:jc w:val="both"/>
      </w:pPr>
      <w:r>
        <w:t xml:space="preserve">This project successfully designed and implemented an Intelligent Agent System for Enterprise Automation and Decision-Making, demonstrating the practical feasibility and operational value of LLM-powered multi-agent </w:t>
      </w:r>
      <w:proofErr w:type="gramStart"/>
      <w:r>
        <w:t>architectures</w:t>
      </w:r>
      <w:proofErr w:type="gramEnd"/>
      <w:r>
        <w:t xml:space="preserve"> for enterprise workflow automation. The system was built using Python 3.11, </w:t>
      </w:r>
      <w:proofErr w:type="spellStart"/>
      <w:r>
        <w:t>Streamlit</w:t>
      </w:r>
      <w:proofErr w:type="spellEnd"/>
      <w:r>
        <w:t xml:space="preserve">, </w:t>
      </w:r>
      <w:proofErr w:type="spellStart"/>
      <w:r>
        <w:t>LangChain</w:t>
      </w:r>
      <w:proofErr w:type="spellEnd"/>
      <w:r>
        <w:t>, and Google Gemini 1.5 Pro, and is deployable with a single command on any machine with the required dependencies installed.</w:t>
      </w:r>
    </w:p>
    <w:p w14:paraId="72F05D63" w14:textId="3AE6C101" w:rsidR="009E0B0E" w:rsidRDefault="00000000">
      <w:pPr>
        <w:pStyle w:val="BodyText"/>
        <w:spacing w:before="128" w:line="312" w:lineRule="auto"/>
        <w:ind w:left="242" w:right="27"/>
        <w:jc w:val="both"/>
      </w:pPr>
      <w:r>
        <w:t xml:space="preserve">The four specialized agents </w:t>
      </w:r>
      <w:r w:rsidR="000051A3">
        <w:t xml:space="preserve"> </w:t>
      </w:r>
      <w:r>
        <w:t xml:space="preserve"> HR Agent, Finance Agent, Customer Agent, and </w:t>
      </w:r>
      <w:proofErr w:type="spellStart"/>
      <w:r>
        <w:t>TrackX</w:t>
      </w:r>
      <w:proofErr w:type="spellEnd"/>
      <w:r>
        <w:t xml:space="preserve"> Agent </w:t>
      </w:r>
      <w:r w:rsidR="000051A3">
        <w:t xml:space="preserve"> </w:t>
      </w:r>
      <w:r>
        <w:t xml:space="preserve"> each automate a distinct, high-value enterprise workflow that is traditionally time-consuming and susceptible to human error and bias. The HR Agent reduces candidate screening time from hours to </w:t>
      </w:r>
      <w:proofErr w:type="gramStart"/>
      <w:r>
        <w:t>seconds</w:t>
      </w:r>
      <w:proofErr w:type="gramEnd"/>
      <w:r>
        <w:t xml:space="preserve"> while providing structured, multi-dimensional evaluations that consistently align with expert HR judgment. The Finance Agent eliminates manual variance calculation effort and provides LLM-generated financial health assessments that are immediately actionable for finance managers. The Customer Agent enables rapid classification of customer </w:t>
      </w:r>
      <w:proofErr w:type="gramStart"/>
      <w:r>
        <w:t>feedback at</w:t>
      </w:r>
      <w:proofErr w:type="gramEnd"/>
      <w:r>
        <w:t xml:space="preserve"> scale, ensuring that high-priority negative feedback is identified and escalated without requiring manual review of every entry. The </w:t>
      </w:r>
      <w:proofErr w:type="spellStart"/>
      <w:r>
        <w:t>TrackX</w:t>
      </w:r>
      <w:proofErr w:type="spellEnd"/>
      <w:r>
        <w:t xml:space="preserve"> Agent transforms raw performance metric spreadsheets</w:t>
      </w:r>
      <w:r>
        <w:rPr>
          <w:spacing w:val="-3"/>
        </w:rPr>
        <w:t xml:space="preserve"> </w:t>
      </w:r>
      <w:r>
        <w:t>into</w:t>
      </w:r>
      <w:r>
        <w:rPr>
          <w:spacing w:val="-3"/>
        </w:rPr>
        <w:t xml:space="preserve"> </w:t>
      </w:r>
      <w:r>
        <w:t>readable,</w:t>
      </w:r>
      <w:r>
        <w:rPr>
          <w:spacing w:val="-3"/>
        </w:rPr>
        <w:t xml:space="preserve"> </w:t>
      </w:r>
      <w:r>
        <w:t>actionable</w:t>
      </w:r>
      <w:r>
        <w:rPr>
          <w:spacing w:val="-3"/>
        </w:rPr>
        <w:t xml:space="preserve"> </w:t>
      </w:r>
      <w:r>
        <w:t>performance</w:t>
      </w:r>
      <w:r>
        <w:rPr>
          <w:spacing w:val="-3"/>
        </w:rPr>
        <w:t xml:space="preserve"> </w:t>
      </w:r>
      <w:r>
        <w:t>narratives</w:t>
      </w:r>
      <w:r>
        <w:rPr>
          <w:spacing w:val="-3"/>
        </w:rPr>
        <w:t xml:space="preserve"> </w:t>
      </w:r>
      <w:r>
        <w:t>that</w:t>
      </w:r>
      <w:r>
        <w:rPr>
          <w:spacing w:val="-3"/>
        </w:rPr>
        <w:t xml:space="preserve"> </w:t>
      </w:r>
      <w:r>
        <w:t>support</w:t>
      </w:r>
      <w:r>
        <w:rPr>
          <w:spacing w:val="-3"/>
        </w:rPr>
        <w:t xml:space="preserve"> </w:t>
      </w:r>
      <w:r>
        <w:t>evidence-based management decisions.</w:t>
      </w:r>
    </w:p>
    <w:p w14:paraId="0A3BA457" w14:textId="77777777" w:rsidR="009E0B0E" w:rsidRDefault="00000000">
      <w:pPr>
        <w:pStyle w:val="BodyText"/>
        <w:spacing w:before="135" w:line="312" w:lineRule="auto"/>
        <w:ind w:left="242" w:right="29"/>
        <w:jc w:val="both"/>
      </w:pPr>
      <w:r>
        <w:t xml:space="preserve">The technical architecture demonstrates that a sophisticated multi-agent AI system can be built without heavyweight infrastructure. The deliberate choice to use </w:t>
      </w:r>
      <w:proofErr w:type="spellStart"/>
      <w:r>
        <w:t>Streamlit</w:t>
      </w:r>
      <w:proofErr w:type="spellEnd"/>
      <w:r>
        <w:t xml:space="preserve"> as the UI framework, file-based data input rather than database integration, and a single well-chosen LLM (Gemini 1.5 Pro) rather than complex multi-model orchestration resulted in</w:t>
      </w:r>
      <w:r>
        <w:rPr>
          <w:spacing w:val="40"/>
        </w:rPr>
        <w:t xml:space="preserve"> </w:t>
      </w:r>
      <w:r>
        <w:t>a system that is immediately usable by non-technical enterprise users, maintainable by a small development team, and extensible with new agent modules without disrupting the existing system.</w:t>
      </w:r>
    </w:p>
    <w:p w14:paraId="2D1C5D5F" w14:textId="77777777" w:rsidR="009E0B0E" w:rsidRDefault="00000000">
      <w:pPr>
        <w:pStyle w:val="BodyText"/>
        <w:spacing w:before="128" w:line="312" w:lineRule="auto"/>
        <w:ind w:left="242" w:right="26"/>
        <w:jc w:val="both"/>
      </w:pPr>
      <w:proofErr w:type="spellStart"/>
      <w:r>
        <w:t>LangChain</w:t>
      </w:r>
      <w:proofErr w:type="spellEnd"/>
      <w:r>
        <w:t xml:space="preserve"> proved to be an effective orchestration framework for this use case. The </w:t>
      </w:r>
      <w:proofErr w:type="spellStart"/>
      <w:r>
        <w:t>LLMChain</w:t>
      </w:r>
      <w:proofErr w:type="spellEnd"/>
      <w:r>
        <w:t xml:space="preserve"> and </w:t>
      </w:r>
      <w:proofErr w:type="spellStart"/>
      <w:r>
        <w:t>PromptTemplate</w:t>
      </w:r>
      <w:proofErr w:type="spellEnd"/>
      <w:r>
        <w:t xml:space="preserve"> abstractions enabled clean separation between the prompt engineering decisions (what to ask the LLM and how to structure the input) and the application infrastructure (how to load files, process data, render results). This separation made it straightforward to iterate on prompt designs during testing without restructuring</w:t>
      </w:r>
      <w:r>
        <w:rPr>
          <w:spacing w:val="-3"/>
        </w:rPr>
        <w:t xml:space="preserve"> </w:t>
      </w:r>
      <w:r>
        <w:t>the</w:t>
      </w:r>
      <w:r>
        <w:rPr>
          <w:spacing w:val="-3"/>
        </w:rPr>
        <w:t xml:space="preserve"> </w:t>
      </w:r>
      <w:r>
        <w:t>surrounding</w:t>
      </w:r>
      <w:r>
        <w:rPr>
          <w:spacing w:val="-3"/>
        </w:rPr>
        <w:t xml:space="preserve"> </w:t>
      </w:r>
      <w:r>
        <w:t>code,</w:t>
      </w:r>
      <w:r>
        <w:rPr>
          <w:spacing w:val="-3"/>
        </w:rPr>
        <w:t xml:space="preserve"> </w:t>
      </w:r>
      <w:r>
        <w:t>which</w:t>
      </w:r>
      <w:r>
        <w:rPr>
          <w:spacing w:val="-3"/>
        </w:rPr>
        <w:t xml:space="preserve"> </w:t>
      </w:r>
      <w:r>
        <w:t>was</w:t>
      </w:r>
      <w:r>
        <w:rPr>
          <w:spacing w:val="-3"/>
        </w:rPr>
        <w:t xml:space="preserve"> </w:t>
      </w:r>
      <w:r>
        <w:t>a</w:t>
      </w:r>
      <w:r>
        <w:rPr>
          <w:spacing w:val="-3"/>
        </w:rPr>
        <w:t xml:space="preserve"> </w:t>
      </w:r>
      <w:r>
        <w:t>significant</w:t>
      </w:r>
      <w:r>
        <w:rPr>
          <w:spacing w:val="-3"/>
        </w:rPr>
        <w:t xml:space="preserve"> </w:t>
      </w:r>
      <w:r>
        <w:t>practical</w:t>
      </w:r>
      <w:r>
        <w:rPr>
          <w:spacing w:val="-3"/>
        </w:rPr>
        <w:t xml:space="preserve"> </w:t>
      </w:r>
      <w:r>
        <w:t>advantage</w:t>
      </w:r>
      <w:r>
        <w:rPr>
          <w:spacing w:val="-3"/>
        </w:rPr>
        <w:t xml:space="preserve"> </w:t>
      </w:r>
      <w:r>
        <w:t>during</w:t>
      </w:r>
      <w:r>
        <w:rPr>
          <w:spacing w:val="-3"/>
        </w:rPr>
        <w:t xml:space="preserve"> </w:t>
      </w:r>
      <w:r>
        <w:t>the refinement phase of the project.</w:t>
      </w:r>
    </w:p>
    <w:p w14:paraId="3436CF18" w14:textId="77777777" w:rsidR="009E0B0E" w:rsidRDefault="009E0B0E">
      <w:pPr>
        <w:pStyle w:val="BodyText"/>
        <w:spacing w:line="312" w:lineRule="auto"/>
        <w:jc w:val="both"/>
        <w:sectPr w:rsidR="009E0B0E">
          <w:footerReference w:type="default" r:id="rId72"/>
          <w:pgSz w:w="11910" w:h="16840"/>
          <w:pgMar w:top="1920" w:right="1417" w:bottom="280" w:left="1559" w:header="0" w:footer="0" w:gutter="0"/>
          <w:cols w:space="720"/>
        </w:sectPr>
      </w:pPr>
    </w:p>
    <w:p w14:paraId="35B38D6F" w14:textId="77777777" w:rsidR="009E0B0E" w:rsidRDefault="00000000">
      <w:pPr>
        <w:pStyle w:val="BodyText"/>
        <w:spacing w:before="66" w:line="312" w:lineRule="auto"/>
        <w:ind w:left="242" w:right="24"/>
        <w:jc w:val="both"/>
      </w:pPr>
      <w:r>
        <w:lastRenderedPageBreak/>
        <w:t>The acceptance testing results confirmed system effectiveness across all four domains: 80% HR ranking agreement with expert judgment, correct variance computation and overspend identification for finance analysis, 85% sentiment classification accuracy for customer feedback, and accurate top/underperformer identification for performance analytics. These results, while not representing deployment-scale validation, provide strong evidence that the approach is sound and that the system delivers genuine automation value.</w:t>
      </w:r>
    </w:p>
    <w:p w14:paraId="44459A44" w14:textId="77777777" w:rsidR="009E0B0E" w:rsidRDefault="00000000">
      <w:pPr>
        <w:pStyle w:val="BodyText"/>
        <w:spacing w:before="128" w:line="312" w:lineRule="auto"/>
        <w:ind w:left="242" w:right="28"/>
        <w:jc w:val="both"/>
      </w:pPr>
      <w:r>
        <w:t xml:space="preserve">The system makes several original contributions at the project level: the integration of </w:t>
      </w:r>
      <w:proofErr w:type="spellStart"/>
      <w:r>
        <w:t>LangChain</w:t>
      </w:r>
      <w:proofErr w:type="spellEnd"/>
      <w:r>
        <w:t xml:space="preserve"> document loaders with </w:t>
      </w:r>
      <w:proofErr w:type="spellStart"/>
      <w:r>
        <w:t>Streamlit</w:t>
      </w:r>
      <w:proofErr w:type="spellEnd"/>
      <w:r>
        <w:t xml:space="preserve"> file uploaders for seamless resume processing; the combination of pandas computational analytics with Gemini LLM-generated qualitative assessment within the same agent workflow; the design of a shared API key propagation mechanism through </w:t>
      </w:r>
      <w:proofErr w:type="spellStart"/>
      <w:r>
        <w:t>os.environ</w:t>
      </w:r>
      <w:proofErr w:type="spellEnd"/>
      <w:r>
        <w:t xml:space="preserve"> that serves all four agents without requiring inter-module parameter passing; and the development of domain-specific prompt templates that reliably elicit structured, formatted outputs from Gemini 1.5 Pro across four distinct enterprise domains.</w:t>
      </w:r>
    </w:p>
    <w:p w14:paraId="3D3BEC5C" w14:textId="77777777" w:rsidR="009E0B0E" w:rsidRDefault="00000000">
      <w:pPr>
        <w:pStyle w:val="BodyText"/>
        <w:spacing w:before="130" w:line="312" w:lineRule="auto"/>
        <w:ind w:left="242" w:right="28"/>
        <w:jc w:val="both"/>
      </w:pPr>
      <w:r>
        <w:t xml:space="preserve">In summary, this project demonstrates that the combination of modern LLM capabilities, the </w:t>
      </w:r>
      <w:proofErr w:type="spellStart"/>
      <w:r>
        <w:t>LangChain</w:t>
      </w:r>
      <w:proofErr w:type="spellEnd"/>
      <w:r>
        <w:t xml:space="preserve"> orchestration framework, and the </w:t>
      </w:r>
      <w:proofErr w:type="spellStart"/>
      <w:r>
        <w:t>Streamlit</w:t>
      </w:r>
      <w:proofErr w:type="spellEnd"/>
      <w:r>
        <w:t xml:space="preserve"> deployment platform provides a powerful and accessible foundation for enterprise AI automation. The implemented system is not merely a proof of concept but a functional tool that can deliver immediate value</w:t>
      </w:r>
      <w:r>
        <w:rPr>
          <w:spacing w:val="-2"/>
        </w:rPr>
        <w:t xml:space="preserve"> </w:t>
      </w:r>
      <w:r>
        <w:t>in</w:t>
      </w:r>
      <w:r>
        <w:rPr>
          <w:spacing w:val="-2"/>
        </w:rPr>
        <w:t xml:space="preserve"> </w:t>
      </w:r>
      <w:r>
        <w:t>real</w:t>
      </w:r>
      <w:r>
        <w:rPr>
          <w:spacing w:val="-2"/>
        </w:rPr>
        <w:t xml:space="preserve"> </w:t>
      </w:r>
      <w:r>
        <w:t>enterprise</w:t>
      </w:r>
      <w:r>
        <w:rPr>
          <w:spacing w:val="-2"/>
        </w:rPr>
        <w:t xml:space="preserve"> </w:t>
      </w:r>
      <w:r>
        <w:t>environments</w:t>
      </w:r>
      <w:r>
        <w:rPr>
          <w:spacing w:val="-2"/>
        </w:rPr>
        <w:t xml:space="preserve"> </w:t>
      </w:r>
      <w:r>
        <w:t>with</w:t>
      </w:r>
      <w:r>
        <w:rPr>
          <w:spacing w:val="-2"/>
        </w:rPr>
        <w:t xml:space="preserve"> </w:t>
      </w:r>
      <w:r>
        <w:t>minimal</w:t>
      </w:r>
      <w:r>
        <w:rPr>
          <w:spacing w:val="-2"/>
        </w:rPr>
        <w:t xml:space="preserve"> </w:t>
      </w:r>
      <w:r>
        <w:t>setup</w:t>
      </w:r>
      <w:r>
        <w:rPr>
          <w:spacing w:val="-2"/>
        </w:rPr>
        <w:t xml:space="preserve"> </w:t>
      </w:r>
      <w:r>
        <w:t>and</w:t>
      </w:r>
      <w:r>
        <w:rPr>
          <w:spacing w:val="-2"/>
        </w:rPr>
        <w:t xml:space="preserve"> </w:t>
      </w:r>
      <w:r>
        <w:t>no</w:t>
      </w:r>
      <w:r>
        <w:rPr>
          <w:spacing w:val="-2"/>
        </w:rPr>
        <w:t xml:space="preserve"> </w:t>
      </w:r>
      <w:r>
        <w:t>infrastructure</w:t>
      </w:r>
      <w:r>
        <w:rPr>
          <w:spacing w:val="-2"/>
        </w:rPr>
        <w:t xml:space="preserve"> </w:t>
      </w:r>
      <w:r>
        <w:t>investment beyond a Gemini API key.</w:t>
      </w:r>
    </w:p>
    <w:p w14:paraId="3EE74E1A" w14:textId="77777777" w:rsidR="009E0B0E" w:rsidRDefault="009E0B0E">
      <w:pPr>
        <w:pStyle w:val="BodyText"/>
        <w:spacing w:line="312" w:lineRule="auto"/>
        <w:jc w:val="both"/>
        <w:sectPr w:rsidR="009E0B0E">
          <w:footerReference w:type="default" r:id="rId73"/>
          <w:pgSz w:w="11910" w:h="16840"/>
          <w:pgMar w:top="1420" w:right="1417" w:bottom="280" w:left="1559" w:header="0" w:footer="0" w:gutter="0"/>
          <w:cols w:space="720"/>
        </w:sectPr>
      </w:pPr>
    </w:p>
    <w:p w14:paraId="4AAC1CA1" w14:textId="77777777" w:rsidR="009E0B0E" w:rsidRDefault="00000000">
      <w:pPr>
        <w:pStyle w:val="Heading1"/>
        <w:spacing w:before="89" w:line="357" w:lineRule="auto"/>
        <w:ind w:left="6755" w:right="18" w:firstLine="576"/>
        <w:jc w:val="right"/>
      </w:pPr>
      <w:r>
        <w:rPr>
          <w:noProof/>
        </w:rPr>
        <w:lastRenderedPageBreak/>
        <mc:AlternateContent>
          <mc:Choice Requires="wps">
            <w:drawing>
              <wp:anchor distT="0" distB="0" distL="0" distR="0" simplePos="0" relativeHeight="251650048" behindDoc="1" locked="0" layoutInCell="1" allowOverlap="1" wp14:anchorId="57C03E1D" wp14:editId="051BC0FF">
                <wp:simplePos x="0" y="0"/>
                <wp:positionH relativeFrom="page">
                  <wp:posOffset>1143000</wp:posOffset>
                </wp:positionH>
                <wp:positionV relativeFrom="paragraph">
                  <wp:posOffset>572274</wp:posOffset>
                </wp:positionV>
                <wp:extent cx="5502275" cy="127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0"/>
                        </a:xfrm>
                        <a:custGeom>
                          <a:avLst/>
                          <a:gdLst/>
                          <a:ahLst/>
                          <a:cxnLst/>
                          <a:rect l="l" t="t" r="r" b="b"/>
                          <a:pathLst>
                            <a:path w="5502275" h="12700">
                              <a:moveTo>
                                <a:pt x="5502275" y="0"/>
                              </a:moveTo>
                              <a:lnTo>
                                <a:pt x="0" y="0"/>
                              </a:lnTo>
                              <a:lnTo>
                                <a:pt x="0" y="12700"/>
                              </a:lnTo>
                              <a:lnTo>
                                <a:pt x="5502275" y="12700"/>
                              </a:lnTo>
                              <a:lnTo>
                                <a:pt x="5502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9660C" id="Graphic 64" o:spid="_x0000_s1026" style="position:absolute;margin-left:90pt;margin-top:45.05pt;width:433.2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0227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" path="m5502275,l,,,12700r5502275,l5502275,xe" fillcolor="black" stroked="f">
                <v:path arrowok="t"/>
                <w10:wrap anchorx="page"/>
              </v:shape>
            </w:pict>
          </mc:Fallback>
        </mc:AlternateContent>
      </w:r>
      <w:r>
        <w:t>CHAPTER</w:t>
      </w:r>
      <w:r>
        <w:rPr>
          <w:spacing w:val="-18"/>
        </w:rPr>
        <w:t xml:space="preserve"> </w:t>
      </w:r>
      <w:r>
        <w:t>8 FUTURE</w:t>
      </w:r>
      <w:r>
        <w:rPr>
          <w:spacing w:val="-6"/>
        </w:rPr>
        <w:t xml:space="preserve"> </w:t>
      </w:r>
      <w:r>
        <w:rPr>
          <w:spacing w:val="-2"/>
        </w:rPr>
        <w:t>SCOPE</w:t>
      </w:r>
    </w:p>
    <w:p w14:paraId="47D31684" w14:textId="77777777" w:rsidR="009E0B0E" w:rsidRDefault="009E0B0E">
      <w:pPr>
        <w:pStyle w:val="BodyText"/>
        <w:spacing w:before="175"/>
        <w:rPr>
          <w:b/>
          <w:sz w:val="28"/>
        </w:rPr>
      </w:pPr>
    </w:p>
    <w:p w14:paraId="0813B17B" w14:textId="77777777" w:rsidR="009E0B0E" w:rsidRDefault="00000000">
      <w:pPr>
        <w:pStyle w:val="BodyText"/>
        <w:spacing w:line="312" w:lineRule="auto"/>
        <w:ind w:left="242" w:right="25"/>
        <w:jc w:val="both"/>
      </w:pPr>
      <w:r>
        <w:t>The current implementation provides a solid foundation for enterprise AI automation that can be significantly expanded in future development phases. The following areas represent the most impactful directions for system enhancement.</w:t>
      </w:r>
    </w:p>
    <w:p w14:paraId="768C61E5" w14:textId="77777777" w:rsidR="009E0B0E" w:rsidRDefault="00000000">
      <w:pPr>
        <w:pStyle w:val="Heading2"/>
        <w:numPr>
          <w:ilvl w:val="1"/>
          <w:numId w:val="3"/>
        </w:numPr>
        <w:tabs>
          <w:tab w:val="left" w:pos="602"/>
        </w:tabs>
        <w:spacing w:before="244"/>
        <w:ind w:left="602"/>
      </w:pPr>
      <w:r>
        <w:t>Database</w:t>
      </w:r>
      <w:r>
        <w:rPr>
          <w:spacing w:val="-6"/>
        </w:rPr>
        <w:t xml:space="preserve"> </w:t>
      </w:r>
      <w:r>
        <w:t>Integration</w:t>
      </w:r>
      <w:r>
        <w:rPr>
          <w:spacing w:val="-6"/>
        </w:rPr>
        <w:t xml:space="preserve"> </w:t>
      </w:r>
      <w:r>
        <w:t>and</w:t>
      </w:r>
      <w:r>
        <w:rPr>
          <w:spacing w:val="-6"/>
        </w:rPr>
        <w:t xml:space="preserve"> </w:t>
      </w:r>
      <w:r>
        <w:t>Persistent</w:t>
      </w:r>
      <w:r>
        <w:rPr>
          <w:spacing w:val="-4"/>
        </w:rPr>
        <w:t xml:space="preserve"> </w:t>
      </w:r>
      <w:r>
        <w:rPr>
          <w:spacing w:val="-2"/>
        </w:rPr>
        <w:t>Storage</w:t>
      </w:r>
    </w:p>
    <w:p w14:paraId="02948076" w14:textId="77777777" w:rsidR="009E0B0E" w:rsidRDefault="00000000">
      <w:pPr>
        <w:pStyle w:val="BodyText"/>
        <w:spacing w:before="204" w:line="312" w:lineRule="auto"/>
        <w:ind w:left="242" w:right="29"/>
        <w:jc w:val="both"/>
      </w:pPr>
      <w:r>
        <w:t>The current file-based data input model, while maximizing accessibility, does not support historical analysis, trend tracking over time, or retrieval of previous analysis results after</w:t>
      </w:r>
      <w:r>
        <w:rPr>
          <w:spacing w:val="40"/>
        </w:rPr>
        <w:t xml:space="preserve"> </w:t>
      </w:r>
      <w:r>
        <w:t xml:space="preserve">a session ends. A natural first enhancement is integration of a relational database such as PostgreSQL to store uploaded files, computed results, LLM-generated assessments, and user session data persistently. This would enable the HR Agent to build a candidate database over time, the Finance Agent to compare variance patterns across multiple quarters, the Customer Agent to track sentiment trends month </w:t>
      </w:r>
      <w:proofErr w:type="gramStart"/>
      <w:r>
        <w:t>over</w:t>
      </w:r>
      <w:proofErr w:type="gramEnd"/>
      <w:r>
        <w:t xml:space="preserve"> month, and the</w:t>
      </w:r>
      <w:r>
        <w:rPr>
          <w:spacing w:val="40"/>
        </w:rPr>
        <w:t xml:space="preserve"> </w:t>
      </w:r>
      <w:proofErr w:type="spellStart"/>
      <w:r>
        <w:t>TrackX</w:t>
      </w:r>
      <w:proofErr w:type="spellEnd"/>
      <w:r>
        <w:t xml:space="preserve"> Agent to monitor employee performance trajectory across review cycles.</w:t>
      </w:r>
    </w:p>
    <w:p w14:paraId="1610E27F" w14:textId="6A46FBD8" w:rsidR="009E0B0E" w:rsidRDefault="00000000">
      <w:pPr>
        <w:pStyle w:val="BodyText"/>
        <w:spacing w:before="130" w:line="312" w:lineRule="auto"/>
        <w:ind w:left="242" w:right="29"/>
        <w:jc w:val="both"/>
      </w:pPr>
      <w:r>
        <w:t xml:space="preserve">For vector-based semantic search in the HR Agent </w:t>
      </w:r>
      <w:r w:rsidR="000051A3">
        <w:t xml:space="preserve"> </w:t>
      </w:r>
      <w:r>
        <w:t xml:space="preserve"> enabling retrieval of past</w:t>
      </w:r>
      <w:r>
        <w:rPr>
          <w:spacing w:val="40"/>
        </w:rPr>
        <w:t xml:space="preserve"> </w:t>
      </w:r>
      <w:r>
        <w:t xml:space="preserve">candidates whose profiles closely match new job descriptions </w:t>
      </w:r>
      <w:r w:rsidR="000051A3">
        <w:t xml:space="preserve"> </w:t>
      </w:r>
      <w:r>
        <w:t xml:space="preserve"> integration of a vector database such as </w:t>
      </w:r>
      <w:proofErr w:type="spellStart"/>
      <w:r>
        <w:t>ChromaDB</w:t>
      </w:r>
      <w:proofErr w:type="spellEnd"/>
      <w:r>
        <w:t xml:space="preserve"> or FAISS alongside </w:t>
      </w:r>
      <w:proofErr w:type="spellStart"/>
      <w:r>
        <w:t>LangChain's</w:t>
      </w:r>
      <w:proofErr w:type="spellEnd"/>
      <w:r>
        <w:t xml:space="preserve"> vector store abstractions would provide semantic candidate retrieval capabilities beyond keyword matching.</w:t>
      </w:r>
    </w:p>
    <w:p w14:paraId="20CDDB63" w14:textId="77777777" w:rsidR="009E0B0E" w:rsidRDefault="00000000">
      <w:pPr>
        <w:pStyle w:val="Heading2"/>
        <w:numPr>
          <w:ilvl w:val="1"/>
          <w:numId w:val="3"/>
        </w:numPr>
        <w:tabs>
          <w:tab w:val="left" w:pos="602"/>
        </w:tabs>
        <w:spacing w:before="245"/>
        <w:ind w:left="602"/>
      </w:pPr>
      <w:r>
        <w:t>REST</w:t>
      </w:r>
      <w:r>
        <w:rPr>
          <w:spacing w:val="-5"/>
        </w:rPr>
        <w:t xml:space="preserve"> </w:t>
      </w:r>
      <w:r>
        <w:t>API</w:t>
      </w:r>
      <w:r>
        <w:rPr>
          <w:spacing w:val="-4"/>
        </w:rPr>
        <w:t xml:space="preserve"> </w:t>
      </w:r>
      <w:r>
        <w:t>Development</w:t>
      </w:r>
      <w:r>
        <w:rPr>
          <w:spacing w:val="-3"/>
        </w:rPr>
        <w:t xml:space="preserve"> </w:t>
      </w:r>
      <w:r>
        <w:t>and</w:t>
      </w:r>
      <w:r>
        <w:rPr>
          <w:spacing w:val="-4"/>
        </w:rPr>
        <w:t xml:space="preserve"> </w:t>
      </w:r>
      <w:r>
        <w:t>Enterprise</w:t>
      </w:r>
      <w:r>
        <w:rPr>
          <w:spacing w:val="-4"/>
        </w:rPr>
        <w:t xml:space="preserve"> </w:t>
      </w:r>
      <w:r>
        <w:rPr>
          <w:spacing w:val="-2"/>
        </w:rPr>
        <w:t>Integration</w:t>
      </w:r>
    </w:p>
    <w:p w14:paraId="146626C1" w14:textId="77777777" w:rsidR="009E0B0E" w:rsidRDefault="00000000">
      <w:pPr>
        <w:pStyle w:val="BodyText"/>
        <w:spacing w:before="204" w:line="312" w:lineRule="auto"/>
        <w:ind w:left="242" w:right="25"/>
        <w:jc w:val="both"/>
      </w:pPr>
      <w:r>
        <w:t>The</w:t>
      </w:r>
      <w:r>
        <w:rPr>
          <w:spacing w:val="-3"/>
        </w:rPr>
        <w:t xml:space="preserve"> </w:t>
      </w:r>
      <w:r>
        <w:t>current</w:t>
      </w:r>
      <w:r>
        <w:rPr>
          <w:spacing w:val="-3"/>
        </w:rPr>
        <w:t xml:space="preserve"> </w:t>
      </w:r>
      <w:proofErr w:type="spellStart"/>
      <w:r>
        <w:t>Streamlit</w:t>
      </w:r>
      <w:proofErr w:type="spellEnd"/>
      <w:r>
        <w:t>-only</w:t>
      </w:r>
      <w:r>
        <w:rPr>
          <w:spacing w:val="-3"/>
        </w:rPr>
        <w:t xml:space="preserve"> </w:t>
      </w:r>
      <w:r>
        <w:t>interface</w:t>
      </w:r>
      <w:r>
        <w:rPr>
          <w:spacing w:val="-3"/>
        </w:rPr>
        <w:t xml:space="preserve"> </w:t>
      </w:r>
      <w:r>
        <w:t>limits</w:t>
      </w:r>
      <w:r>
        <w:rPr>
          <w:spacing w:val="-3"/>
        </w:rPr>
        <w:t xml:space="preserve"> </w:t>
      </w:r>
      <w:r>
        <w:t>the</w:t>
      </w:r>
      <w:r>
        <w:rPr>
          <w:spacing w:val="-3"/>
        </w:rPr>
        <w:t xml:space="preserve"> </w:t>
      </w:r>
      <w:r>
        <w:t>system</w:t>
      </w:r>
      <w:r>
        <w:rPr>
          <w:spacing w:val="-3"/>
        </w:rPr>
        <w:t xml:space="preserve"> </w:t>
      </w:r>
      <w:r>
        <w:t>to</w:t>
      </w:r>
      <w:r>
        <w:rPr>
          <w:spacing w:val="-3"/>
        </w:rPr>
        <w:t xml:space="preserve"> </w:t>
      </w:r>
      <w:r>
        <w:t>interactive,</w:t>
      </w:r>
      <w:r>
        <w:rPr>
          <w:spacing w:val="-3"/>
        </w:rPr>
        <w:t xml:space="preserve"> </w:t>
      </w:r>
      <w:r>
        <w:t>browser-based</w:t>
      </w:r>
      <w:r>
        <w:rPr>
          <w:spacing w:val="-3"/>
        </w:rPr>
        <w:t xml:space="preserve"> </w:t>
      </w:r>
      <w:r>
        <w:t xml:space="preserve">usage. Converting the agent modules to </w:t>
      </w:r>
      <w:proofErr w:type="spellStart"/>
      <w:r>
        <w:t>FastAPI</w:t>
      </w:r>
      <w:proofErr w:type="spellEnd"/>
      <w:r>
        <w:t xml:space="preserve">-based REST endpoints would enable programmatic integration with existing enterprise systems such as HRMS platforms, ERP systems, and CRM platforms. This would allow the HR Agent to be triggered automatically when new applications arrive in an HRMS, the Finance Agent to run variance analysis on a scheduled basis against ERP financial data, the Customer Agent to process feedback as it arrives from CRM systems in near-real-time, and the </w:t>
      </w:r>
      <w:proofErr w:type="spellStart"/>
      <w:r>
        <w:t>TrackX</w:t>
      </w:r>
      <w:proofErr w:type="spellEnd"/>
      <w:r>
        <w:rPr>
          <w:spacing w:val="40"/>
        </w:rPr>
        <w:t xml:space="preserve"> </w:t>
      </w:r>
      <w:r>
        <w:t>Agent to pull performance data from project management and time-tracking tools via</w:t>
      </w:r>
      <w:r>
        <w:rPr>
          <w:spacing w:val="40"/>
        </w:rPr>
        <w:t xml:space="preserve"> </w:t>
      </w:r>
      <w:r>
        <w:rPr>
          <w:spacing w:val="-4"/>
        </w:rPr>
        <w:t>API.</w:t>
      </w:r>
    </w:p>
    <w:p w14:paraId="2DE98006" w14:textId="77777777" w:rsidR="009E0B0E" w:rsidRDefault="00000000">
      <w:pPr>
        <w:pStyle w:val="Heading2"/>
        <w:numPr>
          <w:ilvl w:val="1"/>
          <w:numId w:val="3"/>
        </w:numPr>
        <w:tabs>
          <w:tab w:val="left" w:pos="602"/>
        </w:tabs>
        <w:spacing w:before="251"/>
        <w:ind w:left="602"/>
      </w:pPr>
      <w:r>
        <w:t>Containerization</w:t>
      </w:r>
      <w:r>
        <w:rPr>
          <w:spacing w:val="-8"/>
        </w:rPr>
        <w:t xml:space="preserve"> </w:t>
      </w:r>
      <w:r>
        <w:t>and</w:t>
      </w:r>
      <w:r>
        <w:rPr>
          <w:spacing w:val="-8"/>
        </w:rPr>
        <w:t xml:space="preserve"> </w:t>
      </w:r>
      <w:r>
        <w:t>Cloud</w:t>
      </w:r>
      <w:r>
        <w:rPr>
          <w:spacing w:val="-8"/>
        </w:rPr>
        <w:t xml:space="preserve"> </w:t>
      </w:r>
      <w:r>
        <w:rPr>
          <w:spacing w:val="-2"/>
        </w:rPr>
        <w:t>Deployment</w:t>
      </w:r>
    </w:p>
    <w:p w14:paraId="71E12BB6" w14:textId="77777777" w:rsidR="009E0B0E" w:rsidRDefault="00000000">
      <w:pPr>
        <w:pStyle w:val="BodyText"/>
        <w:spacing w:before="204" w:line="312" w:lineRule="auto"/>
        <w:ind w:left="242" w:right="23"/>
        <w:jc w:val="both"/>
      </w:pPr>
      <w:r>
        <w:t>The current local Python deployment model is appropriate for development and demonstration</w:t>
      </w:r>
      <w:r>
        <w:rPr>
          <w:spacing w:val="5"/>
        </w:rPr>
        <w:t xml:space="preserve"> </w:t>
      </w:r>
      <w:r>
        <w:t>but</w:t>
      </w:r>
      <w:r>
        <w:rPr>
          <w:spacing w:val="7"/>
        </w:rPr>
        <w:t xml:space="preserve"> </w:t>
      </w:r>
      <w:r>
        <w:t>requires</w:t>
      </w:r>
      <w:r>
        <w:rPr>
          <w:spacing w:val="7"/>
        </w:rPr>
        <w:t xml:space="preserve"> </w:t>
      </w:r>
      <w:r>
        <w:t>Docker</w:t>
      </w:r>
      <w:r>
        <w:rPr>
          <w:spacing w:val="7"/>
        </w:rPr>
        <w:t xml:space="preserve"> </w:t>
      </w:r>
      <w:r>
        <w:t>containerization</w:t>
      </w:r>
      <w:r>
        <w:rPr>
          <w:spacing w:val="7"/>
        </w:rPr>
        <w:t xml:space="preserve"> </w:t>
      </w:r>
      <w:r>
        <w:t>and</w:t>
      </w:r>
      <w:r>
        <w:rPr>
          <w:spacing w:val="7"/>
        </w:rPr>
        <w:t xml:space="preserve"> </w:t>
      </w:r>
      <w:r>
        <w:t>cloud</w:t>
      </w:r>
      <w:r>
        <w:rPr>
          <w:spacing w:val="7"/>
        </w:rPr>
        <w:t xml:space="preserve"> </w:t>
      </w:r>
      <w:r>
        <w:t>deployment</w:t>
      </w:r>
      <w:r>
        <w:rPr>
          <w:spacing w:val="7"/>
        </w:rPr>
        <w:t xml:space="preserve"> </w:t>
      </w:r>
      <w:r>
        <w:t>for</w:t>
      </w:r>
      <w:r>
        <w:rPr>
          <w:spacing w:val="7"/>
        </w:rPr>
        <w:t xml:space="preserve"> </w:t>
      </w:r>
      <w:r>
        <w:rPr>
          <w:spacing w:val="-2"/>
        </w:rPr>
        <w:t>production</w:t>
      </w:r>
    </w:p>
    <w:p w14:paraId="6656D489" w14:textId="77777777" w:rsidR="009E0B0E" w:rsidRDefault="009E0B0E">
      <w:pPr>
        <w:pStyle w:val="BodyText"/>
        <w:spacing w:line="312" w:lineRule="auto"/>
        <w:jc w:val="both"/>
        <w:sectPr w:rsidR="009E0B0E">
          <w:footerReference w:type="default" r:id="rId74"/>
          <w:pgSz w:w="11910" w:h="16840"/>
          <w:pgMar w:top="1920" w:right="1417" w:bottom="280" w:left="1559" w:header="0" w:footer="0" w:gutter="0"/>
          <w:cols w:space="720"/>
        </w:sectPr>
      </w:pPr>
    </w:p>
    <w:p w14:paraId="2C246982" w14:textId="77777777" w:rsidR="009E0B0E" w:rsidRDefault="00000000">
      <w:pPr>
        <w:pStyle w:val="BodyText"/>
        <w:spacing w:before="66" w:line="312" w:lineRule="auto"/>
        <w:ind w:left="242" w:right="27"/>
        <w:jc w:val="both"/>
      </w:pPr>
      <w:r>
        <w:lastRenderedPageBreak/>
        <w:t xml:space="preserve">enterprise use. Each agent module can be packaged as an independent Docker container, enabling independent scaling of high-demand agents (such as the Customer Agent during periods of high feedback volume) without scaling idle agents. Kubernetes orchestration would manage container lifecycle, load balancing, and automatic recovery from failures. Cloud deployment on platforms such as Google Cloud Run, AWS Elastic Container Service, or Azure Container Instances would provide high availability and global </w:t>
      </w:r>
      <w:r>
        <w:rPr>
          <w:spacing w:val="-2"/>
        </w:rPr>
        <w:t>accessibility.</w:t>
      </w:r>
    </w:p>
    <w:p w14:paraId="0BF05C9F" w14:textId="77777777" w:rsidR="009E0B0E" w:rsidRDefault="00000000">
      <w:pPr>
        <w:pStyle w:val="Heading2"/>
        <w:numPr>
          <w:ilvl w:val="1"/>
          <w:numId w:val="3"/>
        </w:numPr>
        <w:tabs>
          <w:tab w:val="left" w:pos="602"/>
        </w:tabs>
        <w:spacing w:before="248"/>
        <w:ind w:left="602"/>
      </w:pPr>
      <w:r>
        <w:t>Advanced</w:t>
      </w:r>
      <w:r>
        <w:rPr>
          <w:spacing w:val="-6"/>
        </w:rPr>
        <w:t xml:space="preserve"> </w:t>
      </w:r>
      <w:r>
        <w:t>LLM</w:t>
      </w:r>
      <w:r>
        <w:rPr>
          <w:spacing w:val="-5"/>
        </w:rPr>
        <w:t xml:space="preserve"> </w:t>
      </w:r>
      <w:r>
        <w:rPr>
          <w:spacing w:val="-2"/>
        </w:rPr>
        <w:t>Capabilities</w:t>
      </w:r>
    </w:p>
    <w:p w14:paraId="1F1E02AD" w14:textId="77777777" w:rsidR="009E0B0E" w:rsidRDefault="00000000">
      <w:pPr>
        <w:pStyle w:val="BodyText"/>
        <w:spacing w:before="204" w:line="312" w:lineRule="auto"/>
        <w:ind w:left="242" w:right="25"/>
        <w:jc w:val="both"/>
      </w:pPr>
      <w:r>
        <w:t xml:space="preserve">Several LLM capability enhancements are applicable to this system. Retrieval-Augmented Generation (RAG) implemented through </w:t>
      </w:r>
      <w:proofErr w:type="spellStart"/>
      <w:r>
        <w:t>LangChain's</w:t>
      </w:r>
      <w:proofErr w:type="spellEnd"/>
      <w:r>
        <w:t xml:space="preserve"> </w:t>
      </w:r>
      <w:proofErr w:type="spellStart"/>
      <w:r>
        <w:t>RetrievalQA</w:t>
      </w:r>
      <w:proofErr w:type="spellEnd"/>
      <w:r>
        <w:t xml:space="preserve"> chains would enable the HR Agent to retrieve relevant candidate profiles from a historical candidate database when evaluating new resumes, improving ranking consistency across hiring campaigns. Fine-tuning domain-specific versions of the LLM on enterprise HR evaluation</w:t>
      </w:r>
      <w:r>
        <w:rPr>
          <w:spacing w:val="-1"/>
        </w:rPr>
        <w:t xml:space="preserve"> </w:t>
      </w:r>
      <w:r>
        <w:t>data,</w:t>
      </w:r>
      <w:r>
        <w:rPr>
          <w:spacing w:val="-1"/>
        </w:rPr>
        <w:t xml:space="preserve"> </w:t>
      </w:r>
      <w:r>
        <w:t>financial</w:t>
      </w:r>
      <w:r>
        <w:rPr>
          <w:spacing w:val="-2"/>
        </w:rPr>
        <w:t xml:space="preserve"> </w:t>
      </w:r>
      <w:r>
        <w:t>analysis</w:t>
      </w:r>
      <w:r>
        <w:rPr>
          <w:spacing w:val="-1"/>
        </w:rPr>
        <w:t xml:space="preserve"> </w:t>
      </w:r>
      <w:r>
        <w:t>reports,</w:t>
      </w:r>
      <w:r>
        <w:rPr>
          <w:spacing w:val="-1"/>
        </w:rPr>
        <w:t xml:space="preserve"> </w:t>
      </w:r>
      <w:r>
        <w:t>or</w:t>
      </w:r>
      <w:r>
        <w:rPr>
          <w:spacing w:val="-2"/>
        </w:rPr>
        <w:t xml:space="preserve"> </w:t>
      </w:r>
      <w:r>
        <w:t>annotated</w:t>
      </w:r>
      <w:r>
        <w:rPr>
          <w:spacing w:val="-1"/>
        </w:rPr>
        <w:t xml:space="preserve"> </w:t>
      </w:r>
      <w:r>
        <w:t>customer</w:t>
      </w:r>
      <w:r>
        <w:rPr>
          <w:spacing w:val="-1"/>
        </w:rPr>
        <w:t xml:space="preserve"> </w:t>
      </w:r>
      <w:r>
        <w:t>feedback</w:t>
      </w:r>
      <w:r>
        <w:rPr>
          <w:spacing w:val="-2"/>
        </w:rPr>
        <w:t xml:space="preserve"> </w:t>
      </w:r>
      <w:r>
        <w:t>datasets</w:t>
      </w:r>
      <w:r>
        <w:rPr>
          <w:spacing w:val="-1"/>
        </w:rPr>
        <w:t xml:space="preserve"> </w:t>
      </w:r>
      <w:r>
        <w:t>would improve accuracy and reduce the prompt engineering overhead required to elicit well-structured outputs.</w:t>
      </w:r>
    </w:p>
    <w:p w14:paraId="5D596230" w14:textId="77777777" w:rsidR="009E0B0E" w:rsidRDefault="00000000">
      <w:pPr>
        <w:pStyle w:val="BodyText"/>
        <w:spacing w:before="130" w:line="312" w:lineRule="auto"/>
        <w:ind w:left="242" w:right="27"/>
        <w:jc w:val="both"/>
      </w:pPr>
      <w:proofErr w:type="spellStart"/>
      <w:r>
        <w:t>LangGraph</w:t>
      </w:r>
      <w:proofErr w:type="spellEnd"/>
      <w:r>
        <w:t xml:space="preserve">, </w:t>
      </w:r>
      <w:proofErr w:type="spellStart"/>
      <w:r>
        <w:t>LangChain's</w:t>
      </w:r>
      <w:proofErr w:type="spellEnd"/>
      <w:r>
        <w:t xml:space="preserve"> stateful workflow framework, could replace the current </w:t>
      </w:r>
      <w:proofErr w:type="spellStart"/>
      <w:r>
        <w:t>LLMChain</w:t>
      </w:r>
      <w:proofErr w:type="spellEnd"/>
      <w:r>
        <w:t xml:space="preserve"> pattern to enable multi-step, conditional agent workflows. For example, the HR Agent could implement a two-stage workflow: a first LLM call to extract and structure candidate qualifications, followed by a second call to compare the structured extraction against the job requirements and produce a scored evaluation. This staged approach typically produces more accurate structured outputs than a single combined </w:t>
      </w:r>
      <w:r>
        <w:rPr>
          <w:spacing w:val="-2"/>
        </w:rPr>
        <w:t>prompt.</w:t>
      </w:r>
    </w:p>
    <w:p w14:paraId="4918C63F" w14:textId="77777777" w:rsidR="009E0B0E" w:rsidRDefault="00000000">
      <w:pPr>
        <w:pStyle w:val="Heading2"/>
        <w:numPr>
          <w:ilvl w:val="1"/>
          <w:numId w:val="3"/>
        </w:numPr>
        <w:tabs>
          <w:tab w:val="left" w:pos="602"/>
        </w:tabs>
        <w:spacing w:before="249"/>
        <w:ind w:left="602"/>
      </w:pPr>
      <w:r>
        <w:t>Additional</w:t>
      </w:r>
      <w:r>
        <w:rPr>
          <w:spacing w:val="-6"/>
        </w:rPr>
        <w:t xml:space="preserve"> </w:t>
      </w:r>
      <w:r>
        <w:t>Agent</w:t>
      </w:r>
      <w:r>
        <w:rPr>
          <w:spacing w:val="-4"/>
        </w:rPr>
        <w:t xml:space="preserve"> </w:t>
      </w:r>
      <w:r>
        <w:rPr>
          <w:spacing w:val="-2"/>
        </w:rPr>
        <w:t>Domains</w:t>
      </w:r>
    </w:p>
    <w:p w14:paraId="567A2D8F" w14:textId="77777777" w:rsidR="009E0B0E" w:rsidRDefault="00000000">
      <w:pPr>
        <w:pStyle w:val="BodyText"/>
        <w:spacing w:before="204" w:line="312" w:lineRule="auto"/>
        <w:ind w:left="242" w:right="29"/>
        <w:jc w:val="both"/>
      </w:pPr>
      <w:r>
        <w:t>The modular architecture of the current system makes it straightforward to add new</w:t>
      </w:r>
      <w:r>
        <w:rPr>
          <w:spacing w:val="40"/>
        </w:rPr>
        <w:t xml:space="preserve"> </w:t>
      </w:r>
      <w:r>
        <w:t>agents</w:t>
      </w:r>
      <w:r>
        <w:rPr>
          <w:spacing w:val="-2"/>
        </w:rPr>
        <w:t xml:space="preserve"> </w:t>
      </w:r>
      <w:r>
        <w:t>for</w:t>
      </w:r>
      <w:r>
        <w:rPr>
          <w:spacing w:val="-2"/>
        </w:rPr>
        <w:t xml:space="preserve"> </w:t>
      </w:r>
      <w:r>
        <w:t>additional</w:t>
      </w:r>
      <w:r>
        <w:rPr>
          <w:spacing w:val="-2"/>
        </w:rPr>
        <w:t xml:space="preserve"> </w:t>
      </w:r>
      <w:r>
        <w:t>enterprise</w:t>
      </w:r>
      <w:r>
        <w:rPr>
          <w:spacing w:val="-2"/>
        </w:rPr>
        <w:t xml:space="preserve"> </w:t>
      </w:r>
      <w:r>
        <w:t>domains.</w:t>
      </w:r>
      <w:r>
        <w:rPr>
          <w:spacing w:val="-2"/>
        </w:rPr>
        <w:t xml:space="preserve"> </w:t>
      </w:r>
      <w:r>
        <w:t>Planned</w:t>
      </w:r>
      <w:r>
        <w:rPr>
          <w:spacing w:val="-2"/>
        </w:rPr>
        <w:t xml:space="preserve"> </w:t>
      </w:r>
      <w:r>
        <w:t>future</w:t>
      </w:r>
      <w:r>
        <w:rPr>
          <w:spacing w:val="-2"/>
        </w:rPr>
        <w:t xml:space="preserve"> </w:t>
      </w:r>
      <w:r>
        <w:t>agents</w:t>
      </w:r>
      <w:r>
        <w:rPr>
          <w:spacing w:val="-2"/>
        </w:rPr>
        <w:t xml:space="preserve"> </w:t>
      </w:r>
      <w:r>
        <w:t>include:</w:t>
      </w:r>
      <w:r>
        <w:rPr>
          <w:spacing w:val="-2"/>
        </w:rPr>
        <w:t xml:space="preserve"> </w:t>
      </w:r>
      <w:r>
        <w:t>a</w:t>
      </w:r>
      <w:r>
        <w:rPr>
          <w:spacing w:val="-2"/>
        </w:rPr>
        <w:t xml:space="preserve"> </w:t>
      </w:r>
      <w:r>
        <w:t>Legal</w:t>
      </w:r>
      <w:r>
        <w:rPr>
          <w:spacing w:val="-2"/>
        </w:rPr>
        <w:t xml:space="preserve"> </w:t>
      </w:r>
      <w:r>
        <w:t>Agent</w:t>
      </w:r>
      <w:r>
        <w:rPr>
          <w:spacing w:val="-2"/>
        </w:rPr>
        <w:t xml:space="preserve"> </w:t>
      </w:r>
      <w:r>
        <w:t xml:space="preserve">for contract review and compliance checking; a Marketing Agent for campaign performance analysis and audience segmentation; a Procurement Agent for supplier evaluation and purchase order analysis; and a Risk Agent for enterprise risk register management and mitigation planning. Each new agent follows the same pattern: a </w:t>
      </w:r>
      <w:proofErr w:type="spellStart"/>
      <w:r>
        <w:t>Streamlit</w:t>
      </w:r>
      <w:proofErr w:type="spellEnd"/>
      <w:r>
        <w:t xml:space="preserve"> tab, a domain-specific </w:t>
      </w:r>
      <w:proofErr w:type="spellStart"/>
      <w:r>
        <w:t>PromptTemplate</w:t>
      </w:r>
      <w:proofErr w:type="spellEnd"/>
      <w:r>
        <w:t xml:space="preserve">, an </w:t>
      </w:r>
      <w:proofErr w:type="spellStart"/>
      <w:r>
        <w:t>LLMChain</w:t>
      </w:r>
      <w:proofErr w:type="spellEnd"/>
      <w:r>
        <w:t>, and appropriate data processing and visualization logic.</w:t>
      </w:r>
    </w:p>
    <w:p w14:paraId="2832BC83" w14:textId="77777777" w:rsidR="009E0B0E" w:rsidRDefault="00000000">
      <w:pPr>
        <w:pStyle w:val="Heading2"/>
        <w:numPr>
          <w:ilvl w:val="1"/>
          <w:numId w:val="3"/>
        </w:numPr>
        <w:tabs>
          <w:tab w:val="left" w:pos="602"/>
        </w:tabs>
        <w:spacing w:before="250"/>
        <w:ind w:left="602"/>
      </w:pPr>
      <w:r>
        <w:t>Multi-Language</w:t>
      </w:r>
      <w:r>
        <w:rPr>
          <w:spacing w:val="-6"/>
        </w:rPr>
        <w:t xml:space="preserve"> </w:t>
      </w:r>
      <w:r>
        <w:t>and</w:t>
      </w:r>
      <w:r>
        <w:rPr>
          <w:spacing w:val="-6"/>
        </w:rPr>
        <w:t xml:space="preserve"> </w:t>
      </w:r>
      <w:r>
        <w:t>Accessibility</w:t>
      </w:r>
      <w:r>
        <w:rPr>
          <w:spacing w:val="-5"/>
        </w:rPr>
        <w:t xml:space="preserve"> </w:t>
      </w:r>
      <w:r>
        <w:rPr>
          <w:spacing w:val="-2"/>
        </w:rPr>
        <w:t>Support</w:t>
      </w:r>
    </w:p>
    <w:p w14:paraId="3D76C734" w14:textId="77777777" w:rsidR="009E0B0E" w:rsidRDefault="00000000">
      <w:pPr>
        <w:pStyle w:val="BodyText"/>
        <w:spacing w:before="204" w:line="312" w:lineRule="auto"/>
        <w:ind w:left="242" w:right="35"/>
        <w:jc w:val="both"/>
      </w:pPr>
      <w:r>
        <w:t>The current system processes inputs and generates outputs exclusively in English. For global</w:t>
      </w:r>
      <w:r>
        <w:rPr>
          <w:spacing w:val="40"/>
        </w:rPr>
        <w:t xml:space="preserve"> </w:t>
      </w:r>
      <w:r>
        <w:t>enterprise</w:t>
      </w:r>
      <w:r>
        <w:rPr>
          <w:spacing w:val="40"/>
        </w:rPr>
        <w:t xml:space="preserve"> </w:t>
      </w:r>
      <w:r>
        <w:t>deployment,</w:t>
      </w:r>
      <w:r>
        <w:rPr>
          <w:spacing w:val="40"/>
        </w:rPr>
        <w:t xml:space="preserve"> </w:t>
      </w:r>
      <w:r>
        <w:t>multi-language</w:t>
      </w:r>
      <w:r>
        <w:rPr>
          <w:spacing w:val="40"/>
        </w:rPr>
        <w:t xml:space="preserve"> </w:t>
      </w:r>
      <w:r>
        <w:t>support</w:t>
      </w:r>
      <w:r>
        <w:rPr>
          <w:spacing w:val="40"/>
        </w:rPr>
        <w:t xml:space="preserve"> </w:t>
      </w:r>
      <w:r>
        <w:t>would</w:t>
      </w:r>
      <w:r>
        <w:rPr>
          <w:spacing w:val="40"/>
        </w:rPr>
        <w:t xml:space="preserve"> </w:t>
      </w:r>
      <w:r>
        <w:t>be</w:t>
      </w:r>
      <w:r>
        <w:rPr>
          <w:spacing w:val="40"/>
        </w:rPr>
        <w:t xml:space="preserve"> </w:t>
      </w:r>
      <w:r>
        <w:t>required.</w:t>
      </w:r>
      <w:r>
        <w:rPr>
          <w:spacing w:val="40"/>
        </w:rPr>
        <w:t xml:space="preserve"> </w:t>
      </w:r>
      <w:r>
        <w:t>Gemini</w:t>
      </w:r>
      <w:r>
        <w:rPr>
          <w:spacing w:val="40"/>
        </w:rPr>
        <w:t xml:space="preserve"> </w:t>
      </w:r>
      <w:r>
        <w:t>1.5</w:t>
      </w:r>
    </w:p>
    <w:p w14:paraId="10C4F906" w14:textId="77777777" w:rsidR="009E0B0E" w:rsidRDefault="009E0B0E">
      <w:pPr>
        <w:pStyle w:val="BodyText"/>
        <w:spacing w:line="312" w:lineRule="auto"/>
        <w:jc w:val="both"/>
        <w:sectPr w:rsidR="009E0B0E">
          <w:footerReference w:type="default" r:id="rId75"/>
          <w:pgSz w:w="11910" w:h="16840"/>
          <w:pgMar w:top="1420" w:right="1417" w:bottom="280" w:left="1559" w:header="0" w:footer="0" w:gutter="0"/>
          <w:cols w:space="720"/>
        </w:sectPr>
      </w:pPr>
    </w:p>
    <w:p w14:paraId="6F921A91" w14:textId="77777777" w:rsidR="009E0B0E" w:rsidRDefault="00000000">
      <w:pPr>
        <w:pStyle w:val="BodyText"/>
        <w:spacing w:before="66" w:line="312" w:lineRule="auto"/>
        <w:ind w:left="242" w:right="20"/>
        <w:jc w:val="both"/>
      </w:pPr>
      <w:r>
        <w:lastRenderedPageBreak/>
        <w:t>Pro's strong multi-language capabilities make this a relatively low-effort enhancement: prompt templates would be updated to accept and respond in the user's preferred</w:t>
      </w:r>
      <w:r>
        <w:rPr>
          <w:spacing w:val="40"/>
        </w:rPr>
        <w:t xml:space="preserve"> </w:t>
      </w:r>
      <w:r>
        <w:t xml:space="preserve">language, and the </w:t>
      </w:r>
      <w:proofErr w:type="spellStart"/>
      <w:r>
        <w:t>Streamlit</w:t>
      </w:r>
      <w:proofErr w:type="spellEnd"/>
      <w:r>
        <w:t xml:space="preserve"> interface would include a language selection control. Accessibility enhancements including screen reader compatibility, keyboard navigation, and</w:t>
      </w:r>
      <w:r>
        <w:rPr>
          <w:spacing w:val="-2"/>
        </w:rPr>
        <w:t xml:space="preserve"> </w:t>
      </w:r>
      <w:r>
        <w:t>high-contrast</w:t>
      </w:r>
      <w:r>
        <w:rPr>
          <w:spacing w:val="-2"/>
        </w:rPr>
        <w:t xml:space="preserve"> </w:t>
      </w:r>
      <w:r>
        <w:t>UI</w:t>
      </w:r>
      <w:r>
        <w:rPr>
          <w:spacing w:val="-2"/>
        </w:rPr>
        <w:t xml:space="preserve"> </w:t>
      </w:r>
      <w:r>
        <w:t>modes</w:t>
      </w:r>
      <w:r>
        <w:rPr>
          <w:spacing w:val="-2"/>
        </w:rPr>
        <w:t xml:space="preserve"> </w:t>
      </w:r>
      <w:r>
        <w:t>would</w:t>
      </w:r>
      <w:r>
        <w:rPr>
          <w:spacing w:val="-2"/>
        </w:rPr>
        <w:t xml:space="preserve"> </w:t>
      </w:r>
      <w:r>
        <w:t>broaden</w:t>
      </w:r>
      <w:r>
        <w:rPr>
          <w:spacing w:val="-2"/>
        </w:rPr>
        <w:t xml:space="preserve"> </w:t>
      </w:r>
      <w:r>
        <w:t>the</w:t>
      </w:r>
      <w:r>
        <w:rPr>
          <w:spacing w:val="-2"/>
        </w:rPr>
        <w:t xml:space="preserve"> </w:t>
      </w:r>
      <w:r>
        <w:t>system's</w:t>
      </w:r>
      <w:r>
        <w:rPr>
          <w:spacing w:val="-2"/>
        </w:rPr>
        <w:t xml:space="preserve"> </w:t>
      </w:r>
      <w:r>
        <w:t>usability</w:t>
      </w:r>
      <w:r>
        <w:rPr>
          <w:spacing w:val="-2"/>
        </w:rPr>
        <w:t xml:space="preserve"> </w:t>
      </w:r>
      <w:r>
        <w:t>for</w:t>
      </w:r>
      <w:r>
        <w:rPr>
          <w:spacing w:val="-2"/>
        </w:rPr>
        <w:t xml:space="preserve"> </w:t>
      </w:r>
      <w:r>
        <w:t>enterprise</w:t>
      </w:r>
      <w:r>
        <w:rPr>
          <w:spacing w:val="-2"/>
        </w:rPr>
        <w:t xml:space="preserve"> </w:t>
      </w:r>
      <w:r>
        <w:t>users</w:t>
      </w:r>
      <w:r>
        <w:rPr>
          <w:spacing w:val="-2"/>
        </w:rPr>
        <w:t xml:space="preserve"> </w:t>
      </w:r>
      <w:r>
        <w:t>with diverse accessibility needs.</w:t>
      </w:r>
    </w:p>
    <w:p w14:paraId="53122024" w14:textId="77777777" w:rsidR="009E0B0E" w:rsidRDefault="009E0B0E">
      <w:pPr>
        <w:pStyle w:val="BodyText"/>
        <w:spacing w:line="312" w:lineRule="auto"/>
        <w:jc w:val="both"/>
        <w:sectPr w:rsidR="009E0B0E">
          <w:footerReference w:type="default" r:id="rId76"/>
          <w:pgSz w:w="11910" w:h="16840"/>
          <w:pgMar w:top="1420" w:right="1417" w:bottom="280" w:left="1559" w:header="0" w:footer="0" w:gutter="0"/>
          <w:cols w:space="720"/>
        </w:sectPr>
      </w:pPr>
    </w:p>
    <w:p w14:paraId="7967DB78" w14:textId="77777777" w:rsidR="009E0B0E" w:rsidRDefault="00000000">
      <w:pPr>
        <w:pStyle w:val="Heading1"/>
        <w:spacing w:before="69"/>
        <w:ind w:left="222"/>
      </w:pPr>
      <w:r>
        <w:rPr>
          <w:spacing w:val="-2"/>
        </w:rPr>
        <w:lastRenderedPageBreak/>
        <w:t>REFERENCES</w:t>
      </w:r>
    </w:p>
    <w:p w14:paraId="205B74FF" w14:textId="77777777" w:rsidR="009E0B0E" w:rsidRDefault="009E0B0E">
      <w:pPr>
        <w:pStyle w:val="BodyText"/>
        <w:rPr>
          <w:b/>
          <w:sz w:val="28"/>
        </w:rPr>
      </w:pPr>
    </w:p>
    <w:p w14:paraId="6FA40B6A" w14:textId="77777777" w:rsidR="009E0B0E" w:rsidRDefault="009E0B0E">
      <w:pPr>
        <w:pStyle w:val="BodyText"/>
        <w:spacing w:before="111"/>
        <w:rPr>
          <w:b/>
          <w:sz w:val="28"/>
        </w:rPr>
      </w:pPr>
    </w:p>
    <w:p w14:paraId="0356C4DE" w14:textId="5E2F0AF9" w:rsidR="009E0B0E" w:rsidRDefault="00000000">
      <w:pPr>
        <w:pStyle w:val="ListParagraph"/>
        <w:numPr>
          <w:ilvl w:val="0"/>
          <w:numId w:val="2"/>
        </w:numPr>
        <w:tabs>
          <w:tab w:val="left" w:pos="637"/>
        </w:tabs>
        <w:spacing w:line="312" w:lineRule="auto"/>
        <w:ind w:left="242" w:right="32" w:firstLine="0"/>
        <w:jc w:val="both"/>
        <w:rPr>
          <w:sz w:val="24"/>
        </w:rPr>
      </w:pPr>
      <w:r>
        <w:rPr>
          <w:sz w:val="24"/>
        </w:rPr>
        <w:t>J. S. Park, J. O'Brien, C. J. Cai, M. R. Morris, P. Liang, and M. S. Bernstein, "Generative agents: Interactive simulacra of human behavior," in Proc. 36th Annual</w:t>
      </w:r>
      <w:r>
        <w:rPr>
          <w:spacing w:val="40"/>
          <w:sz w:val="24"/>
        </w:rPr>
        <w:t xml:space="preserve"> </w:t>
      </w:r>
      <w:r>
        <w:rPr>
          <w:sz w:val="24"/>
        </w:rPr>
        <w:t>ACM</w:t>
      </w:r>
      <w:r>
        <w:rPr>
          <w:spacing w:val="-3"/>
          <w:sz w:val="24"/>
        </w:rPr>
        <w:t xml:space="preserve"> </w:t>
      </w:r>
      <w:r>
        <w:rPr>
          <w:sz w:val="24"/>
        </w:rPr>
        <w:t>Symposium</w:t>
      </w:r>
      <w:r>
        <w:rPr>
          <w:spacing w:val="-3"/>
          <w:sz w:val="24"/>
        </w:rPr>
        <w:t xml:space="preserve"> </w:t>
      </w:r>
      <w:r>
        <w:rPr>
          <w:sz w:val="24"/>
        </w:rPr>
        <w:t>on</w:t>
      </w:r>
      <w:r>
        <w:rPr>
          <w:spacing w:val="-3"/>
          <w:sz w:val="24"/>
        </w:rPr>
        <w:t xml:space="preserve"> </w:t>
      </w:r>
      <w:r>
        <w:rPr>
          <w:sz w:val="24"/>
        </w:rPr>
        <w:t>User</w:t>
      </w:r>
      <w:r>
        <w:rPr>
          <w:spacing w:val="-3"/>
          <w:sz w:val="24"/>
        </w:rPr>
        <w:t xml:space="preserve"> </w:t>
      </w:r>
      <w:r>
        <w:rPr>
          <w:sz w:val="24"/>
        </w:rPr>
        <w:t>Interface</w:t>
      </w:r>
      <w:r>
        <w:rPr>
          <w:spacing w:val="-3"/>
          <w:sz w:val="24"/>
        </w:rPr>
        <w:t xml:space="preserve"> </w:t>
      </w:r>
      <w:r>
        <w:rPr>
          <w:sz w:val="24"/>
        </w:rPr>
        <w:t>Software</w:t>
      </w:r>
      <w:r>
        <w:rPr>
          <w:spacing w:val="-3"/>
          <w:sz w:val="24"/>
        </w:rPr>
        <w:t xml:space="preserve"> </w:t>
      </w:r>
      <w:r>
        <w:rPr>
          <w:sz w:val="24"/>
        </w:rPr>
        <w:t>and</w:t>
      </w:r>
      <w:r>
        <w:rPr>
          <w:spacing w:val="-3"/>
          <w:sz w:val="24"/>
        </w:rPr>
        <w:t xml:space="preserve"> </w:t>
      </w:r>
      <w:r>
        <w:rPr>
          <w:sz w:val="24"/>
        </w:rPr>
        <w:t>Technology</w:t>
      </w:r>
      <w:r>
        <w:rPr>
          <w:spacing w:val="-3"/>
          <w:sz w:val="24"/>
        </w:rPr>
        <w:t xml:space="preserve"> </w:t>
      </w:r>
      <w:r>
        <w:rPr>
          <w:sz w:val="24"/>
        </w:rPr>
        <w:t>(UIST</w:t>
      </w:r>
      <w:r>
        <w:rPr>
          <w:spacing w:val="-3"/>
          <w:sz w:val="24"/>
        </w:rPr>
        <w:t xml:space="preserve"> </w:t>
      </w:r>
      <w:r>
        <w:rPr>
          <w:sz w:val="24"/>
        </w:rPr>
        <w:t>'23),</w:t>
      </w:r>
      <w:r>
        <w:rPr>
          <w:spacing w:val="-3"/>
          <w:sz w:val="24"/>
        </w:rPr>
        <w:t xml:space="preserve"> </w:t>
      </w:r>
      <w:r>
        <w:rPr>
          <w:sz w:val="24"/>
        </w:rPr>
        <w:t>San</w:t>
      </w:r>
      <w:r>
        <w:rPr>
          <w:spacing w:val="-3"/>
          <w:sz w:val="24"/>
        </w:rPr>
        <w:t xml:space="preserve"> </w:t>
      </w:r>
      <w:r>
        <w:rPr>
          <w:sz w:val="24"/>
        </w:rPr>
        <w:t xml:space="preserve">Francisco, CA, USA, 2023, pp. </w:t>
      </w:r>
      <w:proofErr w:type="gramStart"/>
      <w:r>
        <w:rPr>
          <w:sz w:val="24"/>
        </w:rPr>
        <w:t>1</w:t>
      </w:r>
      <w:r w:rsidR="008525ED">
        <w:rPr>
          <w:sz w:val="24"/>
        </w:rPr>
        <w:t xml:space="preserve">  </w:t>
      </w:r>
      <w:r>
        <w:rPr>
          <w:sz w:val="24"/>
        </w:rPr>
        <w:t>22</w:t>
      </w:r>
      <w:proofErr w:type="gramEnd"/>
      <w:r>
        <w:rPr>
          <w:sz w:val="24"/>
        </w:rPr>
        <w:t xml:space="preserve">. </w:t>
      </w:r>
      <w:proofErr w:type="spellStart"/>
      <w:r>
        <w:rPr>
          <w:sz w:val="24"/>
        </w:rPr>
        <w:t>doi</w:t>
      </w:r>
      <w:proofErr w:type="spellEnd"/>
      <w:r>
        <w:rPr>
          <w:sz w:val="24"/>
        </w:rPr>
        <w:t>: 10.1145/3586183.3606763.</w:t>
      </w:r>
    </w:p>
    <w:p w14:paraId="32CB26BB" w14:textId="77777777" w:rsidR="009E0B0E" w:rsidRDefault="00000000">
      <w:pPr>
        <w:pStyle w:val="ListParagraph"/>
        <w:numPr>
          <w:ilvl w:val="0"/>
          <w:numId w:val="2"/>
        </w:numPr>
        <w:tabs>
          <w:tab w:val="left" w:pos="581"/>
        </w:tabs>
        <w:spacing w:before="125" w:line="312" w:lineRule="auto"/>
        <w:ind w:left="242" w:right="27" w:firstLine="0"/>
        <w:jc w:val="both"/>
        <w:rPr>
          <w:sz w:val="24"/>
        </w:rPr>
      </w:pPr>
      <w:r>
        <w:rPr>
          <w:sz w:val="24"/>
        </w:rPr>
        <w:t>C.</w:t>
      </w:r>
      <w:r>
        <w:rPr>
          <w:spacing w:val="-1"/>
          <w:sz w:val="24"/>
        </w:rPr>
        <w:t xml:space="preserve"> </w:t>
      </w:r>
      <w:r>
        <w:rPr>
          <w:sz w:val="24"/>
        </w:rPr>
        <w:t>Adornetto,</w:t>
      </w:r>
      <w:r>
        <w:rPr>
          <w:spacing w:val="-1"/>
          <w:sz w:val="24"/>
        </w:rPr>
        <w:t xml:space="preserve"> </w:t>
      </w:r>
      <w:r>
        <w:rPr>
          <w:sz w:val="24"/>
        </w:rPr>
        <w:t>A.</w:t>
      </w:r>
      <w:r>
        <w:rPr>
          <w:spacing w:val="-1"/>
          <w:sz w:val="24"/>
        </w:rPr>
        <w:t xml:space="preserve"> </w:t>
      </w:r>
      <w:r>
        <w:rPr>
          <w:sz w:val="24"/>
        </w:rPr>
        <w:t>Mora,</w:t>
      </w:r>
      <w:r>
        <w:rPr>
          <w:spacing w:val="-1"/>
          <w:sz w:val="24"/>
        </w:rPr>
        <w:t xml:space="preserve"> </w:t>
      </w:r>
      <w:r>
        <w:rPr>
          <w:sz w:val="24"/>
        </w:rPr>
        <w:t>K.</w:t>
      </w:r>
      <w:r>
        <w:rPr>
          <w:spacing w:val="-1"/>
          <w:sz w:val="24"/>
        </w:rPr>
        <w:t xml:space="preserve"> </w:t>
      </w:r>
      <w:r>
        <w:rPr>
          <w:sz w:val="24"/>
        </w:rPr>
        <w:t>Hu,</w:t>
      </w:r>
      <w:r>
        <w:rPr>
          <w:spacing w:val="-1"/>
          <w:sz w:val="24"/>
        </w:rPr>
        <w:t xml:space="preserve"> </w:t>
      </w:r>
      <w:r>
        <w:rPr>
          <w:sz w:val="24"/>
        </w:rPr>
        <w:t>L.</w:t>
      </w:r>
      <w:r>
        <w:rPr>
          <w:spacing w:val="-1"/>
          <w:sz w:val="24"/>
        </w:rPr>
        <w:t xml:space="preserve"> </w:t>
      </w:r>
      <w:r>
        <w:rPr>
          <w:sz w:val="24"/>
        </w:rPr>
        <w:t>I.</w:t>
      </w:r>
      <w:r>
        <w:rPr>
          <w:spacing w:val="-1"/>
          <w:sz w:val="24"/>
        </w:rPr>
        <w:t xml:space="preserve"> </w:t>
      </w:r>
      <w:r>
        <w:rPr>
          <w:sz w:val="24"/>
        </w:rPr>
        <w:t>Garcia,</w:t>
      </w:r>
      <w:r>
        <w:rPr>
          <w:spacing w:val="-1"/>
          <w:sz w:val="24"/>
        </w:rPr>
        <w:t xml:space="preserve"> </w:t>
      </w:r>
      <w:r>
        <w:rPr>
          <w:sz w:val="24"/>
        </w:rPr>
        <w:t>P.</w:t>
      </w:r>
      <w:r>
        <w:rPr>
          <w:spacing w:val="-1"/>
          <w:sz w:val="24"/>
        </w:rPr>
        <w:t xml:space="preserve"> </w:t>
      </w:r>
      <w:proofErr w:type="spellStart"/>
      <w:r>
        <w:rPr>
          <w:sz w:val="24"/>
        </w:rPr>
        <w:t>Atchade-Adelomou</w:t>
      </w:r>
      <w:proofErr w:type="spellEnd"/>
      <w:r>
        <w:rPr>
          <w:sz w:val="24"/>
        </w:rPr>
        <w:t>,</w:t>
      </w:r>
      <w:r>
        <w:rPr>
          <w:spacing w:val="-1"/>
          <w:sz w:val="24"/>
        </w:rPr>
        <w:t xml:space="preserve"> </w:t>
      </w:r>
      <w:r>
        <w:rPr>
          <w:sz w:val="24"/>
        </w:rPr>
        <w:t>G.</w:t>
      </w:r>
      <w:r>
        <w:rPr>
          <w:spacing w:val="-1"/>
          <w:sz w:val="24"/>
        </w:rPr>
        <w:t xml:space="preserve"> </w:t>
      </w:r>
      <w:r>
        <w:rPr>
          <w:sz w:val="24"/>
        </w:rPr>
        <w:t>Greco,</w:t>
      </w:r>
      <w:r>
        <w:rPr>
          <w:spacing w:val="-1"/>
          <w:sz w:val="24"/>
        </w:rPr>
        <w:t xml:space="preserve"> </w:t>
      </w:r>
      <w:r>
        <w:rPr>
          <w:sz w:val="24"/>
        </w:rPr>
        <w:t>L.</w:t>
      </w:r>
      <w:r>
        <w:rPr>
          <w:spacing w:val="-1"/>
          <w:sz w:val="24"/>
        </w:rPr>
        <w:t xml:space="preserve"> </w:t>
      </w:r>
      <w:r>
        <w:rPr>
          <w:sz w:val="24"/>
        </w:rPr>
        <w:t>A.</w:t>
      </w:r>
      <w:r>
        <w:rPr>
          <w:spacing w:val="-1"/>
          <w:sz w:val="24"/>
        </w:rPr>
        <w:t xml:space="preserve"> </w:t>
      </w:r>
      <w:r>
        <w:rPr>
          <w:sz w:val="24"/>
        </w:rPr>
        <w:t>A. Pastor,</w:t>
      </w:r>
      <w:r>
        <w:rPr>
          <w:spacing w:val="-4"/>
          <w:sz w:val="24"/>
        </w:rPr>
        <w:t xml:space="preserve"> </w:t>
      </w:r>
      <w:r>
        <w:rPr>
          <w:sz w:val="24"/>
        </w:rPr>
        <w:t>and</w:t>
      </w:r>
      <w:r>
        <w:rPr>
          <w:spacing w:val="-4"/>
          <w:sz w:val="24"/>
        </w:rPr>
        <w:t xml:space="preserve"> </w:t>
      </w:r>
      <w:r>
        <w:rPr>
          <w:sz w:val="24"/>
        </w:rPr>
        <w:t>K.</w:t>
      </w:r>
      <w:r>
        <w:rPr>
          <w:spacing w:val="-4"/>
          <w:sz w:val="24"/>
        </w:rPr>
        <w:t xml:space="preserve"> </w:t>
      </w:r>
      <w:r>
        <w:rPr>
          <w:sz w:val="24"/>
        </w:rPr>
        <w:t>Larson,</w:t>
      </w:r>
      <w:r>
        <w:rPr>
          <w:spacing w:val="-4"/>
          <w:sz w:val="24"/>
        </w:rPr>
        <w:t xml:space="preserve"> </w:t>
      </w:r>
      <w:r>
        <w:rPr>
          <w:sz w:val="24"/>
        </w:rPr>
        <w:t>"Generative</w:t>
      </w:r>
      <w:r>
        <w:rPr>
          <w:spacing w:val="-5"/>
          <w:sz w:val="24"/>
        </w:rPr>
        <w:t xml:space="preserve"> </w:t>
      </w:r>
      <w:r>
        <w:rPr>
          <w:sz w:val="24"/>
        </w:rPr>
        <w:t>agents</w:t>
      </w:r>
      <w:r>
        <w:rPr>
          <w:spacing w:val="-5"/>
          <w:sz w:val="24"/>
        </w:rPr>
        <w:t xml:space="preserve"> </w:t>
      </w:r>
      <w:r>
        <w:rPr>
          <w:sz w:val="24"/>
        </w:rPr>
        <w:t>in</w:t>
      </w:r>
      <w:r>
        <w:rPr>
          <w:spacing w:val="-4"/>
          <w:sz w:val="24"/>
        </w:rPr>
        <w:t xml:space="preserve"> </w:t>
      </w:r>
      <w:r>
        <w:rPr>
          <w:sz w:val="24"/>
        </w:rPr>
        <w:t>agent-based</w:t>
      </w:r>
      <w:r>
        <w:rPr>
          <w:spacing w:val="-4"/>
          <w:sz w:val="24"/>
        </w:rPr>
        <w:t xml:space="preserve"> </w:t>
      </w:r>
      <w:r>
        <w:rPr>
          <w:sz w:val="24"/>
        </w:rPr>
        <w:t>modeling:</w:t>
      </w:r>
      <w:r>
        <w:rPr>
          <w:spacing w:val="-5"/>
          <w:sz w:val="24"/>
        </w:rPr>
        <w:t xml:space="preserve"> </w:t>
      </w:r>
      <w:r>
        <w:rPr>
          <w:sz w:val="24"/>
        </w:rPr>
        <w:t>Overview,</w:t>
      </w:r>
      <w:r>
        <w:rPr>
          <w:spacing w:val="-4"/>
          <w:sz w:val="24"/>
        </w:rPr>
        <w:t xml:space="preserve"> </w:t>
      </w:r>
      <w:r>
        <w:rPr>
          <w:sz w:val="24"/>
        </w:rPr>
        <w:t xml:space="preserve">validation, and emerging challenges," IEEE Transactions on Artificial Intelligence, 2025. </w:t>
      </w:r>
      <w:proofErr w:type="spellStart"/>
      <w:r>
        <w:rPr>
          <w:sz w:val="24"/>
        </w:rPr>
        <w:t>doi</w:t>
      </w:r>
      <w:proofErr w:type="spellEnd"/>
      <w:r>
        <w:rPr>
          <w:sz w:val="24"/>
        </w:rPr>
        <w:t xml:space="preserve">: </w:t>
      </w:r>
      <w:r>
        <w:rPr>
          <w:spacing w:val="-2"/>
          <w:sz w:val="24"/>
        </w:rPr>
        <w:t>10.1109/TAI.2025.0001.</w:t>
      </w:r>
    </w:p>
    <w:p w14:paraId="3699A29C" w14:textId="12F244DE" w:rsidR="009E0B0E" w:rsidRDefault="00000000">
      <w:pPr>
        <w:pStyle w:val="ListParagraph"/>
        <w:numPr>
          <w:ilvl w:val="0"/>
          <w:numId w:val="2"/>
        </w:numPr>
        <w:tabs>
          <w:tab w:val="left" w:pos="602"/>
        </w:tabs>
        <w:spacing w:before="125" w:line="312" w:lineRule="auto"/>
        <w:ind w:left="242" w:right="26" w:firstLine="0"/>
        <w:jc w:val="both"/>
        <w:rPr>
          <w:sz w:val="24"/>
        </w:rPr>
      </w:pPr>
      <w:r>
        <w:rPr>
          <w:sz w:val="24"/>
        </w:rPr>
        <w:t xml:space="preserve">S. Sriram, P. Kumar, and R. Nair, "Privacy-preserving multi-agent framework using local LLMs for secure enterprise task automation," in Proc. International Conference on Machine Learning and Applications (ICMLA), 2024, pp. </w:t>
      </w:r>
      <w:proofErr w:type="gramStart"/>
      <w:r>
        <w:rPr>
          <w:sz w:val="24"/>
        </w:rPr>
        <w:t>112</w:t>
      </w:r>
      <w:r w:rsidR="008525ED">
        <w:rPr>
          <w:sz w:val="24"/>
        </w:rPr>
        <w:t xml:space="preserve">  </w:t>
      </w:r>
      <w:r>
        <w:rPr>
          <w:sz w:val="24"/>
        </w:rPr>
        <w:t>119</w:t>
      </w:r>
      <w:proofErr w:type="gramEnd"/>
      <w:r>
        <w:rPr>
          <w:sz w:val="24"/>
        </w:rPr>
        <w:t>.</w:t>
      </w:r>
    </w:p>
    <w:p w14:paraId="3F0009DF" w14:textId="49E2AC8D" w:rsidR="009E0B0E" w:rsidRDefault="00000000">
      <w:pPr>
        <w:pStyle w:val="ListParagraph"/>
        <w:numPr>
          <w:ilvl w:val="0"/>
          <w:numId w:val="2"/>
        </w:numPr>
        <w:tabs>
          <w:tab w:val="left" w:pos="614"/>
        </w:tabs>
        <w:spacing w:before="123" w:line="312" w:lineRule="auto"/>
        <w:ind w:left="242" w:right="30" w:firstLine="0"/>
        <w:jc w:val="both"/>
        <w:rPr>
          <w:sz w:val="24"/>
        </w:rPr>
      </w:pPr>
      <w:r>
        <w:rPr>
          <w:sz w:val="24"/>
        </w:rPr>
        <w:t xml:space="preserve">L. Fan, W. Jiang, W. Qiu, and M. Zhang, "A review of multi-agent modeling and simulation methodologies: Applications, challenges, and future directions," IEEE Transactions on Systems, Man, and Cybernetics: Systems, vol. 51, no. 9, pp. </w:t>
      </w:r>
      <w:proofErr w:type="gramStart"/>
      <w:r>
        <w:rPr>
          <w:sz w:val="24"/>
        </w:rPr>
        <w:t>5510</w:t>
      </w:r>
      <w:r w:rsidR="008525ED">
        <w:rPr>
          <w:sz w:val="24"/>
        </w:rPr>
        <w:t xml:space="preserve">  </w:t>
      </w:r>
      <w:r>
        <w:rPr>
          <w:sz w:val="24"/>
        </w:rPr>
        <w:t>5526</w:t>
      </w:r>
      <w:proofErr w:type="gramEnd"/>
      <w:r>
        <w:rPr>
          <w:sz w:val="24"/>
        </w:rPr>
        <w:t xml:space="preserve">, Sep. 2021. </w:t>
      </w:r>
      <w:proofErr w:type="spellStart"/>
      <w:r>
        <w:rPr>
          <w:sz w:val="24"/>
        </w:rPr>
        <w:t>doi</w:t>
      </w:r>
      <w:proofErr w:type="spellEnd"/>
      <w:r>
        <w:rPr>
          <w:sz w:val="24"/>
        </w:rPr>
        <w:t>: 10.1109/TSMC.2019.2964538.</w:t>
      </w:r>
    </w:p>
    <w:p w14:paraId="7F87899F" w14:textId="77777777" w:rsidR="009E0B0E" w:rsidRDefault="00000000">
      <w:pPr>
        <w:pStyle w:val="ListParagraph"/>
        <w:numPr>
          <w:ilvl w:val="0"/>
          <w:numId w:val="2"/>
        </w:numPr>
        <w:tabs>
          <w:tab w:val="left" w:pos="756"/>
        </w:tabs>
        <w:spacing w:before="125" w:line="312" w:lineRule="auto"/>
        <w:ind w:left="242" w:right="22" w:firstLine="0"/>
        <w:jc w:val="both"/>
        <w:rPr>
          <w:sz w:val="24"/>
        </w:rPr>
      </w:pPr>
      <w:proofErr w:type="spellStart"/>
      <w:r>
        <w:rPr>
          <w:sz w:val="24"/>
        </w:rPr>
        <w:t>LangChain</w:t>
      </w:r>
      <w:proofErr w:type="spellEnd"/>
      <w:r>
        <w:rPr>
          <w:sz w:val="24"/>
        </w:rPr>
        <w:t xml:space="preserve"> Inc., "</w:t>
      </w:r>
      <w:proofErr w:type="spellStart"/>
      <w:r>
        <w:rPr>
          <w:sz w:val="24"/>
        </w:rPr>
        <w:t>LangChain</w:t>
      </w:r>
      <w:proofErr w:type="spellEnd"/>
      <w:r>
        <w:rPr>
          <w:sz w:val="24"/>
        </w:rPr>
        <w:t xml:space="preserve">: Building applications with LLMs through composability," </w:t>
      </w:r>
      <w:proofErr w:type="spellStart"/>
      <w:r>
        <w:rPr>
          <w:sz w:val="24"/>
        </w:rPr>
        <w:t>LangChain</w:t>
      </w:r>
      <w:proofErr w:type="spellEnd"/>
      <w:r>
        <w:rPr>
          <w:sz w:val="24"/>
        </w:rPr>
        <w:t xml:space="preserve"> Documentation, 2024. [Online]. Available: </w:t>
      </w:r>
      <w:hyperlink r:id="rId77">
        <w:r>
          <w:rPr>
            <w:sz w:val="24"/>
          </w:rPr>
          <w:t>https://python.langchain.com/docs/.</w:t>
        </w:r>
      </w:hyperlink>
      <w:r>
        <w:rPr>
          <w:sz w:val="24"/>
        </w:rPr>
        <w:t xml:space="preserve"> [Accessed: May 2025].</w:t>
      </w:r>
    </w:p>
    <w:p w14:paraId="0DB7A242" w14:textId="77777777" w:rsidR="009E0B0E" w:rsidRDefault="00000000">
      <w:pPr>
        <w:pStyle w:val="ListParagraph"/>
        <w:numPr>
          <w:ilvl w:val="0"/>
          <w:numId w:val="2"/>
        </w:numPr>
        <w:tabs>
          <w:tab w:val="left" w:pos="599"/>
        </w:tabs>
        <w:spacing w:before="124" w:line="312" w:lineRule="auto"/>
        <w:ind w:left="242" w:right="21" w:firstLine="0"/>
        <w:jc w:val="both"/>
        <w:rPr>
          <w:sz w:val="24"/>
        </w:rPr>
      </w:pPr>
      <w:r>
        <w:rPr>
          <w:sz w:val="24"/>
        </w:rPr>
        <w:t xml:space="preserve">Google DeepMind, "Gemini 1.5 Pro: Technical report," Google AI Blog, Feb. 2024. [Online]. Available: </w:t>
      </w:r>
      <w:hyperlink r:id="rId78">
        <w:r>
          <w:rPr>
            <w:sz w:val="24"/>
          </w:rPr>
          <w:t>https://blog.google/technology/ai/google-gemini-next-generation-</w:t>
        </w:r>
      </w:hyperlink>
      <w:r>
        <w:rPr>
          <w:sz w:val="24"/>
        </w:rPr>
        <w:t>model-february-2024/. [Accessed: May 2025].</w:t>
      </w:r>
    </w:p>
    <w:p w14:paraId="58D87D71" w14:textId="77777777" w:rsidR="009E0B0E" w:rsidRDefault="00000000">
      <w:pPr>
        <w:pStyle w:val="ListParagraph"/>
        <w:numPr>
          <w:ilvl w:val="0"/>
          <w:numId w:val="2"/>
        </w:numPr>
        <w:tabs>
          <w:tab w:val="left" w:pos="615"/>
        </w:tabs>
        <w:spacing w:before="124" w:line="312" w:lineRule="auto"/>
        <w:ind w:left="242" w:right="25" w:firstLine="0"/>
        <w:jc w:val="both"/>
        <w:rPr>
          <w:sz w:val="24"/>
        </w:rPr>
      </w:pPr>
      <w:proofErr w:type="spellStart"/>
      <w:r>
        <w:rPr>
          <w:sz w:val="24"/>
        </w:rPr>
        <w:t>Streamlit</w:t>
      </w:r>
      <w:proofErr w:type="spellEnd"/>
      <w:r>
        <w:rPr>
          <w:sz w:val="24"/>
        </w:rPr>
        <w:t xml:space="preserve"> Inc., "</w:t>
      </w:r>
      <w:proofErr w:type="spellStart"/>
      <w:r>
        <w:rPr>
          <w:sz w:val="24"/>
        </w:rPr>
        <w:t>Streamlit</w:t>
      </w:r>
      <w:proofErr w:type="spellEnd"/>
      <w:r>
        <w:rPr>
          <w:sz w:val="24"/>
        </w:rPr>
        <w:t xml:space="preserve">: The fastest way to build and share data apps," </w:t>
      </w:r>
      <w:proofErr w:type="spellStart"/>
      <w:r>
        <w:rPr>
          <w:sz w:val="24"/>
        </w:rPr>
        <w:t>Streamlit</w:t>
      </w:r>
      <w:proofErr w:type="spellEnd"/>
      <w:r>
        <w:rPr>
          <w:sz w:val="24"/>
        </w:rPr>
        <w:t xml:space="preserve"> Documentation, 2024. [Online]. Available: </w:t>
      </w:r>
      <w:hyperlink r:id="rId79">
        <w:r>
          <w:rPr>
            <w:sz w:val="24"/>
          </w:rPr>
          <w:t>https://docs.streamlit.io/.</w:t>
        </w:r>
      </w:hyperlink>
      <w:r>
        <w:rPr>
          <w:sz w:val="24"/>
        </w:rPr>
        <w:t xml:space="preserve"> [Accessed: May </w:t>
      </w:r>
      <w:r>
        <w:rPr>
          <w:spacing w:val="-2"/>
          <w:sz w:val="24"/>
        </w:rPr>
        <w:t>2025].</w:t>
      </w:r>
    </w:p>
    <w:p w14:paraId="04512C20" w14:textId="3095FE62" w:rsidR="009E0B0E" w:rsidRDefault="00000000">
      <w:pPr>
        <w:pStyle w:val="ListParagraph"/>
        <w:numPr>
          <w:ilvl w:val="0"/>
          <w:numId w:val="2"/>
        </w:numPr>
        <w:tabs>
          <w:tab w:val="left" w:pos="628"/>
        </w:tabs>
        <w:spacing w:before="123" w:line="312" w:lineRule="auto"/>
        <w:ind w:left="242" w:right="28" w:firstLine="0"/>
        <w:jc w:val="both"/>
        <w:rPr>
          <w:sz w:val="24"/>
        </w:rPr>
      </w:pPr>
      <w:r>
        <w:rPr>
          <w:sz w:val="24"/>
        </w:rPr>
        <w:t xml:space="preserve">W. McKinney, "Data structures for statistical computing in Python," in Proc. 9th Python in Science Conference (SciPy 2010), Austin, TX, USA, 2010, pp. </w:t>
      </w:r>
      <w:proofErr w:type="gramStart"/>
      <w:r>
        <w:rPr>
          <w:sz w:val="24"/>
        </w:rPr>
        <w:t>56</w:t>
      </w:r>
      <w:r w:rsidR="008525ED">
        <w:rPr>
          <w:sz w:val="24"/>
        </w:rPr>
        <w:t xml:space="preserve">  </w:t>
      </w:r>
      <w:r>
        <w:rPr>
          <w:sz w:val="24"/>
        </w:rPr>
        <w:t>61</w:t>
      </w:r>
      <w:proofErr w:type="gramEnd"/>
      <w:r>
        <w:rPr>
          <w:sz w:val="24"/>
        </w:rPr>
        <w:t>. [</w:t>
      </w:r>
      <w:proofErr w:type="gramStart"/>
      <w:r>
        <w:rPr>
          <w:sz w:val="24"/>
        </w:rPr>
        <w:t>Pandas</w:t>
      </w:r>
      <w:proofErr w:type="gramEnd"/>
      <w:r>
        <w:rPr>
          <w:sz w:val="24"/>
        </w:rPr>
        <w:t xml:space="preserve"> </w:t>
      </w:r>
      <w:r>
        <w:rPr>
          <w:spacing w:val="-2"/>
          <w:sz w:val="24"/>
        </w:rPr>
        <w:t>library].</w:t>
      </w:r>
    </w:p>
    <w:p w14:paraId="39167375" w14:textId="77777777" w:rsidR="009E0B0E" w:rsidRDefault="00000000">
      <w:pPr>
        <w:pStyle w:val="ListParagraph"/>
        <w:numPr>
          <w:ilvl w:val="0"/>
          <w:numId w:val="2"/>
        </w:numPr>
        <w:tabs>
          <w:tab w:val="left" w:pos="581"/>
        </w:tabs>
        <w:spacing w:before="124" w:line="312" w:lineRule="auto"/>
        <w:ind w:left="242" w:right="26" w:firstLine="0"/>
        <w:jc w:val="both"/>
        <w:rPr>
          <w:sz w:val="24"/>
        </w:rPr>
      </w:pPr>
      <w:r>
        <w:rPr>
          <w:sz w:val="24"/>
        </w:rPr>
        <w:t>Plotly</w:t>
      </w:r>
      <w:r>
        <w:rPr>
          <w:spacing w:val="-4"/>
          <w:sz w:val="24"/>
        </w:rPr>
        <w:t xml:space="preserve"> </w:t>
      </w:r>
      <w:r>
        <w:rPr>
          <w:sz w:val="24"/>
        </w:rPr>
        <w:t>Technologies</w:t>
      </w:r>
      <w:r>
        <w:rPr>
          <w:spacing w:val="-4"/>
          <w:sz w:val="24"/>
        </w:rPr>
        <w:t xml:space="preserve"> </w:t>
      </w:r>
      <w:r>
        <w:rPr>
          <w:sz w:val="24"/>
        </w:rPr>
        <w:t>Inc.,</w:t>
      </w:r>
      <w:r>
        <w:rPr>
          <w:spacing w:val="-4"/>
          <w:sz w:val="24"/>
        </w:rPr>
        <w:t xml:space="preserve"> </w:t>
      </w:r>
      <w:r>
        <w:rPr>
          <w:sz w:val="24"/>
        </w:rPr>
        <w:t>"Collaborative</w:t>
      </w:r>
      <w:r>
        <w:rPr>
          <w:spacing w:val="-4"/>
          <w:sz w:val="24"/>
        </w:rPr>
        <w:t xml:space="preserve"> </w:t>
      </w:r>
      <w:r>
        <w:rPr>
          <w:sz w:val="24"/>
        </w:rPr>
        <w:t>data</w:t>
      </w:r>
      <w:r>
        <w:rPr>
          <w:spacing w:val="-4"/>
          <w:sz w:val="24"/>
        </w:rPr>
        <w:t xml:space="preserve"> </w:t>
      </w:r>
      <w:r>
        <w:rPr>
          <w:sz w:val="24"/>
        </w:rPr>
        <w:t>science:</w:t>
      </w:r>
      <w:r>
        <w:rPr>
          <w:spacing w:val="-4"/>
          <w:sz w:val="24"/>
        </w:rPr>
        <w:t xml:space="preserve"> </w:t>
      </w:r>
      <w:r>
        <w:rPr>
          <w:sz w:val="24"/>
        </w:rPr>
        <w:t>Plotly</w:t>
      </w:r>
      <w:r>
        <w:rPr>
          <w:spacing w:val="-4"/>
          <w:sz w:val="24"/>
        </w:rPr>
        <w:t xml:space="preserve"> </w:t>
      </w:r>
      <w:r>
        <w:rPr>
          <w:sz w:val="24"/>
        </w:rPr>
        <w:t>Python</w:t>
      </w:r>
      <w:r>
        <w:rPr>
          <w:spacing w:val="-4"/>
          <w:sz w:val="24"/>
        </w:rPr>
        <w:t xml:space="preserve"> </w:t>
      </w:r>
      <w:r>
        <w:rPr>
          <w:sz w:val="24"/>
        </w:rPr>
        <w:t>graphing</w:t>
      </w:r>
      <w:r>
        <w:rPr>
          <w:spacing w:val="-4"/>
          <w:sz w:val="24"/>
        </w:rPr>
        <w:t xml:space="preserve"> </w:t>
      </w:r>
      <w:r>
        <w:rPr>
          <w:sz w:val="24"/>
        </w:rPr>
        <w:t xml:space="preserve">library," Plotly Documentation, 2024. [Online]. Available: </w:t>
      </w:r>
      <w:hyperlink r:id="rId80">
        <w:r>
          <w:rPr>
            <w:sz w:val="24"/>
          </w:rPr>
          <w:t>https://plotly.com/python/.</w:t>
        </w:r>
      </w:hyperlink>
      <w:r>
        <w:rPr>
          <w:sz w:val="24"/>
        </w:rPr>
        <w:t xml:space="preserve"> [Accessed: May 2025].</w:t>
      </w:r>
    </w:p>
    <w:p w14:paraId="2D58334F" w14:textId="77777777" w:rsidR="009E0B0E" w:rsidRDefault="009E0B0E">
      <w:pPr>
        <w:pStyle w:val="ListParagraph"/>
        <w:spacing w:line="312" w:lineRule="auto"/>
        <w:jc w:val="both"/>
        <w:rPr>
          <w:sz w:val="24"/>
        </w:rPr>
        <w:sectPr w:rsidR="009E0B0E">
          <w:footerReference w:type="default" r:id="rId81"/>
          <w:pgSz w:w="11910" w:h="16840"/>
          <w:pgMar w:top="1380" w:right="1417" w:bottom="280" w:left="1559" w:header="0" w:footer="0" w:gutter="0"/>
          <w:cols w:space="720"/>
        </w:sectPr>
      </w:pPr>
    </w:p>
    <w:p w14:paraId="2BB53571" w14:textId="77777777" w:rsidR="009E0B0E" w:rsidRDefault="00000000">
      <w:pPr>
        <w:pStyle w:val="ListParagraph"/>
        <w:numPr>
          <w:ilvl w:val="0"/>
          <w:numId w:val="2"/>
        </w:numPr>
        <w:tabs>
          <w:tab w:val="left" w:pos="714"/>
        </w:tabs>
        <w:spacing w:before="66" w:line="312" w:lineRule="auto"/>
        <w:ind w:left="242" w:right="27" w:firstLine="0"/>
        <w:jc w:val="both"/>
        <w:rPr>
          <w:sz w:val="24"/>
        </w:rPr>
      </w:pPr>
      <w:r>
        <w:rPr>
          <w:sz w:val="24"/>
        </w:rPr>
        <w:lastRenderedPageBreak/>
        <w:t xml:space="preserve">Automation Anywhere, "Multi-agent systems: Building the autonomous enterprise," Automation Anywhere Whitepaper, 2025. [Online]. Available: </w:t>
      </w:r>
      <w:hyperlink r:id="rId82">
        <w:r>
          <w:rPr>
            <w:sz w:val="24"/>
          </w:rPr>
          <w:t>https://www.automationanywhere.com/rpa/multi-agent-systems.</w:t>
        </w:r>
      </w:hyperlink>
      <w:r>
        <w:rPr>
          <w:sz w:val="24"/>
        </w:rPr>
        <w:t xml:space="preserve"> [Accessed: May 2025].</w:t>
      </w:r>
    </w:p>
    <w:p w14:paraId="61CFFE6D" w14:textId="77777777" w:rsidR="009E0B0E" w:rsidRDefault="00000000">
      <w:pPr>
        <w:pStyle w:val="ListParagraph"/>
        <w:numPr>
          <w:ilvl w:val="0"/>
          <w:numId w:val="2"/>
        </w:numPr>
        <w:tabs>
          <w:tab w:val="left" w:pos="761"/>
        </w:tabs>
        <w:spacing w:before="124" w:line="312" w:lineRule="auto"/>
        <w:ind w:left="242" w:right="30" w:firstLine="0"/>
        <w:jc w:val="both"/>
        <w:rPr>
          <w:sz w:val="24"/>
        </w:rPr>
      </w:pPr>
      <w:r>
        <w:rPr>
          <w:sz w:val="24"/>
        </w:rPr>
        <w:t xml:space="preserve">IBM, "What is a multi-agent </w:t>
      </w:r>
      <w:proofErr w:type="gramStart"/>
      <w:r>
        <w:rPr>
          <w:sz w:val="24"/>
        </w:rPr>
        <w:t>system?,</w:t>
      </w:r>
      <w:proofErr w:type="gramEnd"/>
      <w:r>
        <w:rPr>
          <w:sz w:val="24"/>
        </w:rPr>
        <w:t xml:space="preserve">" IBM Think, 2024. [Online]. Available: </w:t>
      </w:r>
      <w:hyperlink r:id="rId83">
        <w:r>
          <w:rPr>
            <w:sz w:val="24"/>
          </w:rPr>
          <w:t>https://www.ibm.com/think/topics/multiagent-system.</w:t>
        </w:r>
      </w:hyperlink>
      <w:r>
        <w:rPr>
          <w:sz w:val="24"/>
        </w:rPr>
        <w:t xml:space="preserve"> [Accessed: May 2025].</w:t>
      </w:r>
    </w:p>
    <w:p w14:paraId="0360754A" w14:textId="77777777" w:rsidR="009E0B0E" w:rsidRDefault="00000000">
      <w:pPr>
        <w:pStyle w:val="ListParagraph"/>
        <w:numPr>
          <w:ilvl w:val="0"/>
          <w:numId w:val="2"/>
        </w:numPr>
        <w:tabs>
          <w:tab w:val="left" w:pos="710"/>
        </w:tabs>
        <w:spacing w:before="122" w:line="312" w:lineRule="auto"/>
        <w:ind w:left="242" w:right="30" w:firstLine="0"/>
        <w:jc w:val="both"/>
        <w:rPr>
          <w:sz w:val="24"/>
        </w:rPr>
      </w:pPr>
      <w:r>
        <w:rPr>
          <w:sz w:val="24"/>
        </w:rPr>
        <w:t>X. Zhou et al., "SOTOPIA: Interactive evaluation for social intelligence in language agents," in Proc. International Conference on Learning Representations (ICLR 2024), Vienna, Austria, 2024.</w:t>
      </w:r>
    </w:p>
    <w:p w14:paraId="26805B9F" w14:textId="77777777" w:rsidR="009E0B0E" w:rsidRDefault="00000000">
      <w:pPr>
        <w:pStyle w:val="ListParagraph"/>
        <w:numPr>
          <w:ilvl w:val="0"/>
          <w:numId w:val="2"/>
        </w:numPr>
        <w:tabs>
          <w:tab w:val="left" w:pos="702"/>
        </w:tabs>
        <w:spacing w:before="124" w:line="312" w:lineRule="auto"/>
        <w:ind w:left="242" w:right="21" w:firstLine="0"/>
        <w:jc w:val="both"/>
        <w:rPr>
          <w:sz w:val="24"/>
        </w:rPr>
      </w:pPr>
      <w:r>
        <w:rPr>
          <w:sz w:val="24"/>
        </w:rPr>
        <w:t>F.</w:t>
      </w:r>
      <w:r>
        <w:rPr>
          <w:spacing w:val="-2"/>
          <w:sz w:val="24"/>
        </w:rPr>
        <w:t xml:space="preserve"> </w:t>
      </w:r>
      <w:proofErr w:type="spellStart"/>
      <w:r>
        <w:rPr>
          <w:sz w:val="24"/>
        </w:rPr>
        <w:t>Ampcome</w:t>
      </w:r>
      <w:proofErr w:type="spellEnd"/>
      <w:r>
        <w:rPr>
          <w:sz w:val="24"/>
        </w:rPr>
        <w:t>,</w:t>
      </w:r>
      <w:r>
        <w:rPr>
          <w:spacing w:val="-2"/>
          <w:sz w:val="24"/>
        </w:rPr>
        <w:t xml:space="preserve"> </w:t>
      </w:r>
      <w:r>
        <w:rPr>
          <w:sz w:val="24"/>
        </w:rPr>
        <w:t>"Multi-agent</w:t>
      </w:r>
      <w:r>
        <w:rPr>
          <w:spacing w:val="-2"/>
          <w:sz w:val="24"/>
        </w:rPr>
        <w:t xml:space="preserve"> </w:t>
      </w:r>
      <w:r>
        <w:rPr>
          <w:sz w:val="24"/>
        </w:rPr>
        <w:t>system</w:t>
      </w:r>
      <w:r>
        <w:rPr>
          <w:spacing w:val="-2"/>
          <w:sz w:val="24"/>
        </w:rPr>
        <w:t xml:space="preserve"> </w:t>
      </w:r>
      <w:r>
        <w:rPr>
          <w:sz w:val="24"/>
        </w:rPr>
        <w:t>architecture</w:t>
      </w:r>
      <w:r>
        <w:rPr>
          <w:spacing w:val="-2"/>
          <w:sz w:val="24"/>
        </w:rPr>
        <w:t xml:space="preserve"> </w:t>
      </w:r>
      <w:r>
        <w:rPr>
          <w:sz w:val="24"/>
        </w:rPr>
        <w:t>for</w:t>
      </w:r>
      <w:r>
        <w:rPr>
          <w:spacing w:val="-2"/>
          <w:sz w:val="24"/>
        </w:rPr>
        <w:t xml:space="preserve"> </w:t>
      </w:r>
      <w:r>
        <w:rPr>
          <w:sz w:val="24"/>
        </w:rPr>
        <w:t>enterprises,"</w:t>
      </w:r>
      <w:r>
        <w:rPr>
          <w:spacing w:val="-2"/>
          <w:sz w:val="24"/>
        </w:rPr>
        <w:t xml:space="preserve"> </w:t>
      </w:r>
      <w:proofErr w:type="spellStart"/>
      <w:r>
        <w:rPr>
          <w:sz w:val="24"/>
        </w:rPr>
        <w:t>Ampcome</w:t>
      </w:r>
      <w:proofErr w:type="spellEnd"/>
      <w:r>
        <w:rPr>
          <w:spacing w:val="-2"/>
          <w:sz w:val="24"/>
        </w:rPr>
        <w:t xml:space="preserve"> </w:t>
      </w:r>
      <w:r>
        <w:rPr>
          <w:sz w:val="24"/>
        </w:rPr>
        <w:t xml:space="preserve">Technical Blog, 2025. [Online]. Available: </w:t>
      </w:r>
      <w:hyperlink r:id="rId84">
        <w:r>
          <w:rPr>
            <w:sz w:val="24"/>
          </w:rPr>
          <w:t>https://www.ampcome.com/post/multi-agent-system-</w:t>
        </w:r>
      </w:hyperlink>
      <w:r>
        <w:rPr>
          <w:sz w:val="24"/>
        </w:rPr>
        <w:t>architecture-for-enterprises. [Accessed: May 2025].</w:t>
      </w:r>
    </w:p>
    <w:p w14:paraId="25479E08" w14:textId="77777777" w:rsidR="009E0B0E" w:rsidRDefault="00000000">
      <w:pPr>
        <w:pStyle w:val="ListParagraph"/>
        <w:numPr>
          <w:ilvl w:val="0"/>
          <w:numId w:val="2"/>
        </w:numPr>
        <w:tabs>
          <w:tab w:val="left" w:pos="860"/>
          <w:tab w:val="left" w:pos="2293"/>
          <w:tab w:val="left" w:pos="2563"/>
          <w:tab w:val="left" w:pos="3598"/>
          <w:tab w:val="left" w:pos="4090"/>
          <w:tab w:val="left" w:pos="4920"/>
          <w:tab w:val="left" w:pos="5242"/>
          <w:tab w:val="left" w:pos="6363"/>
          <w:tab w:val="left" w:pos="6406"/>
          <w:tab w:val="left" w:pos="6860"/>
          <w:tab w:val="left" w:pos="7904"/>
          <w:tab w:val="left" w:pos="8022"/>
        </w:tabs>
        <w:spacing w:before="123" w:line="312" w:lineRule="auto"/>
        <w:ind w:left="242" w:right="26" w:firstLine="0"/>
        <w:rPr>
          <w:sz w:val="24"/>
        </w:rPr>
      </w:pPr>
      <w:proofErr w:type="spellStart"/>
      <w:r>
        <w:rPr>
          <w:spacing w:val="-2"/>
          <w:sz w:val="24"/>
        </w:rPr>
        <w:t>Triconinfotech</w:t>
      </w:r>
      <w:proofErr w:type="spellEnd"/>
      <w:r>
        <w:rPr>
          <w:spacing w:val="-2"/>
          <w:sz w:val="24"/>
        </w:rPr>
        <w:t>,</w:t>
      </w:r>
      <w:r>
        <w:rPr>
          <w:sz w:val="24"/>
        </w:rPr>
        <w:tab/>
      </w:r>
      <w:r>
        <w:rPr>
          <w:spacing w:val="-2"/>
          <w:sz w:val="24"/>
        </w:rPr>
        <w:t>"Scaling</w:t>
      </w:r>
      <w:r>
        <w:rPr>
          <w:sz w:val="24"/>
        </w:rPr>
        <w:tab/>
      </w:r>
      <w:r>
        <w:rPr>
          <w:spacing w:val="-2"/>
          <w:sz w:val="24"/>
        </w:rPr>
        <w:t>multi-agent</w:t>
      </w:r>
      <w:r>
        <w:rPr>
          <w:sz w:val="24"/>
        </w:rPr>
        <w:tab/>
      </w:r>
      <w:r>
        <w:rPr>
          <w:spacing w:val="-2"/>
          <w:sz w:val="24"/>
        </w:rPr>
        <w:t>architectures</w:t>
      </w:r>
      <w:r>
        <w:rPr>
          <w:sz w:val="24"/>
        </w:rPr>
        <w:tab/>
      </w:r>
      <w:r>
        <w:rPr>
          <w:spacing w:val="-4"/>
          <w:sz w:val="24"/>
        </w:rPr>
        <w:t>for</w:t>
      </w:r>
      <w:r>
        <w:rPr>
          <w:sz w:val="24"/>
        </w:rPr>
        <w:tab/>
      </w:r>
      <w:r>
        <w:rPr>
          <w:spacing w:val="-2"/>
          <w:sz w:val="24"/>
        </w:rPr>
        <w:t>enterprise</w:t>
      </w:r>
      <w:r>
        <w:rPr>
          <w:sz w:val="24"/>
        </w:rPr>
        <w:tab/>
      </w:r>
      <w:r>
        <w:rPr>
          <w:sz w:val="24"/>
        </w:rPr>
        <w:tab/>
      </w:r>
      <w:r>
        <w:rPr>
          <w:spacing w:val="-2"/>
          <w:sz w:val="24"/>
        </w:rPr>
        <w:t xml:space="preserve">success," </w:t>
      </w:r>
      <w:proofErr w:type="spellStart"/>
      <w:r>
        <w:rPr>
          <w:spacing w:val="-2"/>
          <w:sz w:val="24"/>
        </w:rPr>
        <w:t>Triconinfotech</w:t>
      </w:r>
      <w:proofErr w:type="spellEnd"/>
      <w:r>
        <w:rPr>
          <w:sz w:val="24"/>
        </w:rPr>
        <w:tab/>
      </w:r>
      <w:r>
        <w:rPr>
          <w:spacing w:val="-2"/>
          <w:sz w:val="24"/>
        </w:rPr>
        <w:t>Engineering</w:t>
      </w:r>
      <w:r>
        <w:rPr>
          <w:sz w:val="24"/>
        </w:rPr>
        <w:tab/>
      </w:r>
      <w:r>
        <w:rPr>
          <w:sz w:val="24"/>
        </w:rPr>
        <w:tab/>
      </w:r>
      <w:r>
        <w:rPr>
          <w:spacing w:val="-2"/>
          <w:sz w:val="24"/>
        </w:rPr>
        <w:t>Blog</w:t>
      </w:r>
      <w:proofErr w:type="gramStart"/>
      <w:r>
        <w:rPr>
          <w:spacing w:val="-2"/>
          <w:sz w:val="24"/>
        </w:rPr>
        <w:t>,</w:t>
      </w:r>
      <w:r>
        <w:rPr>
          <w:sz w:val="24"/>
        </w:rPr>
        <w:tab/>
      </w:r>
      <w:r>
        <w:rPr>
          <w:sz w:val="24"/>
        </w:rPr>
        <w:tab/>
      </w:r>
      <w:r>
        <w:rPr>
          <w:spacing w:val="-2"/>
          <w:sz w:val="24"/>
        </w:rPr>
        <w:t>2025</w:t>
      </w:r>
      <w:proofErr w:type="gramEnd"/>
      <w:r>
        <w:rPr>
          <w:spacing w:val="-2"/>
          <w:sz w:val="24"/>
        </w:rPr>
        <w:t>.</w:t>
      </w:r>
      <w:r>
        <w:rPr>
          <w:sz w:val="24"/>
        </w:rPr>
        <w:tab/>
      </w:r>
      <w:r>
        <w:rPr>
          <w:sz w:val="24"/>
        </w:rPr>
        <w:tab/>
      </w:r>
      <w:r>
        <w:rPr>
          <w:spacing w:val="-2"/>
          <w:sz w:val="24"/>
        </w:rPr>
        <w:t>[Online].</w:t>
      </w:r>
      <w:r>
        <w:rPr>
          <w:sz w:val="24"/>
        </w:rPr>
        <w:tab/>
      </w:r>
      <w:r>
        <w:rPr>
          <w:spacing w:val="-2"/>
          <w:sz w:val="24"/>
        </w:rPr>
        <w:t xml:space="preserve">Available: </w:t>
      </w:r>
      <w:hyperlink r:id="rId85">
        <w:r>
          <w:rPr>
            <w:spacing w:val="-2"/>
            <w:sz w:val="24"/>
          </w:rPr>
          <w:t>https://www.triconinfotech.com/blogs/scalable-multi-agent-architectures-for-enterprise-</w:t>
        </w:r>
      </w:hyperlink>
      <w:r>
        <w:rPr>
          <w:sz w:val="24"/>
        </w:rPr>
        <w:t>success/. [Accessed: May 2025].</w:t>
      </w:r>
    </w:p>
    <w:p w14:paraId="47866662" w14:textId="77777777" w:rsidR="009E0B0E" w:rsidRDefault="00000000">
      <w:pPr>
        <w:pStyle w:val="ListParagraph"/>
        <w:numPr>
          <w:ilvl w:val="0"/>
          <w:numId w:val="2"/>
        </w:numPr>
        <w:tabs>
          <w:tab w:val="left" w:pos="734"/>
        </w:tabs>
        <w:spacing w:before="125" w:line="312" w:lineRule="auto"/>
        <w:ind w:left="242" w:right="26" w:firstLine="0"/>
        <w:rPr>
          <w:sz w:val="24"/>
        </w:rPr>
      </w:pPr>
      <w:r>
        <w:rPr>
          <w:sz w:val="24"/>
        </w:rPr>
        <w:t>B.</w:t>
      </w:r>
      <w:r>
        <w:rPr>
          <w:spacing w:val="29"/>
          <w:sz w:val="24"/>
        </w:rPr>
        <w:t xml:space="preserve"> </w:t>
      </w:r>
      <w:r>
        <w:rPr>
          <w:sz w:val="24"/>
        </w:rPr>
        <w:t>W.</w:t>
      </w:r>
      <w:r>
        <w:rPr>
          <w:spacing w:val="29"/>
          <w:sz w:val="24"/>
        </w:rPr>
        <w:t xml:space="preserve"> </w:t>
      </w:r>
      <w:r>
        <w:rPr>
          <w:sz w:val="24"/>
        </w:rPr>
        <w:t>Boehm,</w:t>
      </w:r>
      <w:r>
        <w:rPr>
          <w:spacing w:val="29"/>
          <w:sz w:val="24"/>
        </w:rPr>
        <w:t xml:space="preserve"> </w:t>
      </w:r>
      <w:r>
        <w:rPr>
          <w:sz w:val="24"/>
        </w:rPr>
        <w:t>Software</w:t>
      </w:r>
      <w:r>
        <w:rPr>
          <w:spacing w:val="29"/>
          <w:sz w:val="24"/>
        </w:rPr>
        <w:t xml:space="preserve"> </w:t>
      </w:r>
      <w:r>
        <w:rPr>
          <w:sz w:val="24"/>
        </w:rPr>
        <w:t>Engineering</w:t>
      </w:r>
      <w:r>
        <w:rPr>
          <w:spacing w:val="29"/>
          <w:sz w:val="24"/>
        </w:rPr>
        <w:t xml:space="preserve"> </w:t>
      </w:r>
      <w:r>
        <w:rPr>
          <w:sz w:val="24"/>
        </w:rPr>
        <w:t>Economics.</w:t>
      </w:r>
      <w:r>
        <w:rPr>
          <w:spacing w:val="29"/>
          <w:sz w:val="24"/>
        </w:rPr>
        <w:t xml:space="preserve"> </w:t>
      </w:r>
      <w:r>
        <w:rPr>
          <w:sz w:val="24"/>
        </w:rPr>
        <w:t>Englewood</w:t>
      </w:r>
      <w:r>
        <w:rPr>
          <w:spacing w:val="29"/>
          <w:sz w:val="24"/>
        </w:rPr>
        <w:t xml:space="preserve"> </w:t>
      </w:r>
      <w:r>
        <w:rPr>
          <w:sz w:val="24"/>
        </w:rPr>
        <w:t>Cliffs,</w:t>
      </w:r>
      <w:r>
        <w:rPr>
          <w:spacing w:val="29"/>
          <w:sz w:val="24"/>
        </w:rPr>
        <w:t xml:space="preserve"> </w:t>
      </w:r>
      <w:r>
        <w:rPr>
          <w:sz w:val="24"/>
        </w:rPr>
        <w:t>NJ:</w:t>
      </w:r>
      <w:r>
        <w:rPr>
          <w:spacing w:val="29"/>
          <w:sz w:val="24"/>
        </w:rPr>
        <w:t xml:space="preserve"> </w:t>
      </w:r>
      <w:r>
        <w:rPr>
          <w:sz w:val="24"/>
        </w:rPr>
        <w:t>Prentice-Hall, 1981. [COCOMO model reference].</w:t>
      </w:r>
    </w:p>
    <w:p w14:paraId="0A129067" w14:textId="77777777" w:rsidR="009E0B0E" w:rsidRDefault="009E0B0E">
      <w:pPr>
        <w:pStyle w:val="ListParagraph"/>
        <w:spacing w:line="312" w:lineRule="auto"/>
        <w:rPr>
          <w:sz w:val="24"/>
        </w:rPr>
        <w:sectPr w:rsidR="009E0B0E">
          <w:footerReference w:type="default" r:id="rId86"/>
          <w:pgSz w:w="11910" w:h="16840"/>
          <w:pgMar w:top="1420" w:right="1417" w:bottom="280" w:left="1559" w:header="0" w:footer="0" w:gutter="0"/>
          <w:cols w:space="720"/>
        </w:sectPr>
      </w:pPr>
    </w:p>
    <w:p w14:paraId="053A67E2" w14:textId="77777777" w:rsidR="009E0B0E" w:rsidRDefault="00000000">
      <w:pPr>
        <w:pStyle w:val="Heading1"/>
        <w:spacing w:before="69"/>
        <w:ind w:left="219"/>
      </w:pPr>
      <w:r>
        <w:lastRenderedPageBreak/>
        <w:t>APPENDIX</w:t>
      </w:r>
      <w:r>
        <w:rPr>
          <w:spacing w:val="-7"/>
        </w:rPr>
        <w:t xml:space="preserve"> </w:t>
      </w:r>
      <w:r>
        <w:t>A:</w:t>
      </w:r>
      <w:r>
        <w:rPr>
          <w:spacing w:val="-4"/>
        </w:rPr>
        <w:t xml:space="preserve"> </w:t>
      </w:r>
      <w:r>
        <w:t>SETUP</w:t>
      </w:r>
      <w:r>
        <w:rPr>
          <w:spacing w:val="-4"/>
        </w:rPr>
        <w:t xml:space="preserve"> </w:t>
      </w:r>
      <w:r>
        <w:rPr>
          <w:spacing w:val="-2"/>
        </w:rPr>
        <w:t>GUIDE</w:t>
      </w:r>
    </w:p>
    <w:p w14:paraId="2CAFFFE0" w14:textId="77777777" w:rsidR="009E0B0E" w:rsidRDefault="009E0B0E">
      <w:pPr>
        <w:pStyle w:val="BodyText"/>
        <w:rPr>
          <w:b/>
          <w:sz w:val="28"/>
        </w:rPr>
      </w:pPr>
    </w:p>
    <w:p w14:paraId="76F805BE" w14:textId="77777777" w:rsidR="009E0B0E" w:rsidRDefault="009E0B0E">
      <w:pPr>
        <w:pStyle w:val="BodyText"/>
        <w:spacing w:before="111"/>
        <w:rPr>
          <w:b/>
          <w:sz w:val="28"/>
        </w:rPr>
      </w:pPr>
    </w:p>
    <w:p w14:paraId="24015445" w14:textId="77777777" w:rsidR="009E0B0E" w:rsidRDefault="00000000">
      <w:pPr>
        <w:pStyle w:val="BodyText"/>
        <w:spacing w:line="312" w:lineRule="auto"/>
        <w:ind w:left="242"/>
      </w:pPr>
      <w:r>
        <w:t>The</w:t>
      </w:r>
      <w:r>
        <w:rPr>
          <w:spacing w:val="39"/>
        </w:rPr>
        <w:t xml:space="preserve"> </w:t>
      </w:r>
      <w:r>
        <w:t>following</w:t>
      </w:r>
      <w:r>
        <w:rPr>
          <w:spacing w:val="39"/>
        </w:rPr>
        <w:t xml:space="preserve"> </w:t>
      </w:r>
      <w:r>
        <w:t>steps</w:t>
      </w:r>
      <w:r>
        <w:rPr>
          <w:spacing w:val="39"/>
        </w:rPr>
        <w:t xml:space="preserve"> </w:t>
      </w:r>
      <w:r>
        <w:t>describe</w:t>
      </w:r>
      <w:r>
        <w:rPr>
          <w:spacing w:val="39"/>
        </w:rPr>
        <w:t xml:space="preserve"> </w:t>
      </w:r>
      <w:r>
        <w:t>how</w:t>
      </w:r>
      <w:r>
        <w:rPr>
          <w:spacing w:val="39"/>
        </w:rPr>
        <w:t xml:space="preserve"> </w:t>
      </w:r>
      <w:r>
        <w:t>to</w:t>
      </w:r>
      <w:r>
        <w:rPr>
          <w:spacing w:val="39"/>
        </w:rPr>
        <w:t xml:space="preserve"> </w:t>
      </w:r>
      <w:r>
        <w:t>set</w:t>
      </w:r>
      <w:r>
        <w:rPr>
          <w:spacing w:val="39"/>
        </w:rPr>
        <w:t xml:space="preserve"> </w:t>
      </w:r>
      <w:r>
        <w:t>up</w:t>
      </w:r>
      <w:r>
        <w:rPr>
          <w:spacing w:val="39"/>
        </w:rPr>
        <w:t xml:space="preserve"> </w:t>
      </w:r>
      <w:r>
        <w:t>and</w:t>
      </w:r>
      <w:r>
        <w:rPr>
          <w:spacing w:val="39"/>
        </w:rPr>
        <w:t xml:space="preserve"> </w:t>
      </w:r>
      <w:r>
        <w:t>run</w:t>
      </w:r>
      <w:r>
        <w:rPr>
          <w:spacing w:val="39"/>
        </w:rPr>
        <w:t xml:space="preserve"> </w:t>
      </w:r>
      <w:r>
        <w:t>the</w:t>
      </w:r>
      <w:r>
        <w:rPr>
          <w:spacing w:val="39"/>
        </w:rPr>
        <w:t xml:space="preserve"> </w:t>
      </w:r>
      <w:r>
        <w:t>Intelligent</w:t>
      </w:r>
      <w:r>
        <w:rPr>
          <w:spacing w:val="39"/>
        </w:rPr>
        <w:t xml:space="preserve"> </w:t>
      </w:r>
      <w:r>
        <w:t>Agent</w:t>
      </w:r>
      <w:r>
        <w:rPr>
          <w:spacing w:val="39"/>
        </w:rPr>
        <w:t xml:space="preserve"> </w:t>
      </w:r>
      <w:r>
        <w:t>System</w:t>
      </w:r>
      <w:r>
        <w:rPr>
          <w:spacing w:val="39"/>
        </w:rPr>
        <w:t xml:space="preserve"> </w:t>
      </w:r>
      <w:r>
        <w:t>for Enterprise Automation and Decision-Making on a local machine.</w:t>
      </w:r>
    </w:p>
    <w:p w14:paraId="620A937C" w14:textId="77777777" w:rsidR="009E0B0E" w:rsidRDefault="00000000">
      <w:pPr>
        <w:pStyle w:val="Heading2"/>
        <w:spacing w:before="242"/>
        <w:ind w:left="242"/>
      </w:pPr>
      <w:r>
        <w:rPr>
          <w:spacing w:val="-2"/>
        </w:rPr>
        <w:t>Prerequisites</w:t>
      </w:r>
    </w:p>
    <w:p w14:paraId="4AC8F3A2" w14:textId="77777777" w:rsidR="009E0B0E" w:rsidRDefault="00000000">
      <w:pPr>
        <w:pStyle w:val="ListParagraph"/>
        <w:numPr>
          <w:ilvl w:val="1"/>
          <w:numId w:val="2"/>
        </w:numPr>
        <w:tabs>
          <w:tab w:val="left" w:pos="962"/>
        </w:tabs>
        <w:spacing w:before="204"/>
        <w:ind w:left="962"/>
        <w:rPr>
          <w:sz w:val="24"/>
        </w:rPr>
      </w:pPr>
      <w:r>
        <w:rPr>
          <w:sz w:val="24"/>
        </w:rPr>
        <w:t>Python</w:t>
      </w:r>
      <w:r>
        <w:rPr>
          <w:spacing w:val="-1"/>
          <w:sz w:val="24"/>
        </w:rPr>
        <w:t xml:space="preserve"> </w:t>
      </w:r>
      <w:r>
        <w:rPr>
          <w:sz w:val="24"/>
        </w:rPr>
        <w:t>3.11</w:t>
      </w:r>
      <w:r>
        <w:rPr>
          <w:spacing w:val="-1"/>
          <w:sz w:val="24"/>
        </w:rPr>
        <w:t xml:space="preserve"> </w:t>
      </w:r>
      <w:r>
        <w:rPr>
          <w:sz w:val="24"/>
        </w:rPr>
        <w:t>or higher</w:t>
      </w:r>
      <w:r>
        <w:rPr>
          <w:spacing w:val="-1"/>
          <w:sz w:val="24"/>
        </w:rPr>
        <w:t xml:space="preserve"> </w:t>
      </w:r>
      <w:r>
        <w:rPr>
          <w:sz w:val="24"/>
        </w:rPr>
        <w:t>installed</w:t>
      </w:r>
      <w:r>
        <w:rPr>
          <w:spacing w:val="-1"/>
          <w:sz w:val="24"/>
        </w:rPr>
        <w:t xml:space="preserve"> </w:t>
      </w:r>
      <w:r>
        <w:rPr>
          <w:sz w:val="24"/>
        </w:rPr>
        <w:t>on the</w:t>
      </w:r>
      <w:r>
        <w:rPr>
          <w:spacing w:val="-2"/>
          <w:sz w:val="24"/>
        </w:rPr>
        <w:t xml:space="preserve"> </w:t>
      </w:r>
      <w:r>
        <w:rPr>
          <w:sz w:val="24"/>
        </w:rPr>
        <w:t>host</w:t>
      </w:r>
      <w:r>
        <w:rPr>
          <w:spacing w:val="-1"/>
          <w:sz w:val="24"/>
        </w:rPr>
        <w:t xml:space="preserve"> </w:t>
      </w:r>
      <w:r>
        <w:rPr>
          <w:spacing w:val="-2"/>
          <w:sz w:val="24"/>
        </w:rPr>
        <w:t>machine</w:t>
      </w:r>
    </w:p>
    <w:p w14:paraId="1A3763CC" w14:textId="77777777" w:rsidR="009E0B0E" w:rsidRDefault="00000000">
      <w:pPr>
        <w:pStyle w:val="ListParagraph"/>
        <w:numPr>
          <w:ilvl w:val="1"/>
          <w:numId w:val="2"/>
        </w:numPr>
        <w:tabs>
          <w:tab w:val="left" w:pos="962"/>
        </w:tabs>
        <w:spacing w:before="84"/>
        <w:ind w:left="962"/>
        <w:rPr>
          <w:sz w:val="24"/>
        </w:rPr>
      </w:pPr>
      <w:r>
        <w:rPr>
          <w:sz w:val="24"/>
        </w:rPr>
        <w:t>pip</w:t>
      </w:r>
      <w:r>
        <w:rPr>
          <w:spacing w:val="-1"/>
          <w:sz w:val="24"/>
        </w:rPr>
        <w:t xml:space="preserve"> </w:t>
      </w:r>
      <w:r>
        <w:rPr>
          <w:sz w:val="24"/>
        </w:rPr>
        <w:t>package</w:t>
      </w:r>
      <w:r>
        <w:rPr>
          <w:spacing w:val="-2"/>
          <w:sz w:val="24"/>
        </w:rPr>
        <w:t xml:space="preserve"> </w:t>
      </w:r>
      <w:r>
        <w:rPr>
          <w:sz w:val="24"/>
        </w:rPr>
        <w:t>manager</w:t>
      </w:r>
      <w:r>
        <w:rPr>
          <w:spacing w:val="-1"/>
          <w:sz w:val="24"/>
        </w:rPr>
        <w:t xml:space="preserve"> </w:t>
      </w:r>
      <w:r>
        <w:rPr>
          <w:sz w:val="24"/>
        </w:rPr>
        <w:t>(</w:t>
      </w:r>
      <w:proofErr w:type="gramStart"/>
      <w:r>
        <w:rPr>
          <w:sz w:val="24"/>
        </w:rPr>
        <w:t>included</w:t>
      </w:r>
      <w:proofErr w:type="gramEnd"/>
      <w:r>
        <w:rPr>
          <w:spacing w:val="-1"/>
          <w:sz w:val="24"/>
        </w:rPr>
        <w:t xml:space="preserve"> </w:t>
      </w:r>
      <w:r>
        <w:rPr>
          <w:sz w:val="24"/>
        </w:rPr>
        <w:t>with</w:t>
      </w:r>
      <w:r>
        <w:rPr>
          <w:spacing w:val="-1"/>
          <w:sz w:val="24"/>
        </w:rPr>
        <w:t xml:space="preserve"> </w:t>
      </w:r>
      <w:r>
        <w:rPr>
          <w:sz w:val="24"/>
        </w:rPr>
        <w:t>Python</w:t>
      </w:r>
      <w:r>
        <w:rPr>
          <w:spacing w:val="-1"/>
          <w:sz w:val="24"/>
        </w:rPr>
        <w:t xml:space="preserve"> </w:t>
      </w:r>
      <w:r>
        <w:rPr>
          <w:spacing w:val="-4"/>
          <w:sz w:val="24"/>
        </w:rPr>
        <w:t>3.11)</w:t>
      </w:r>
    </w:p>
    <w:p w14:paraId="59FC49B2" w14:textId="77777777" w:rsidR="009E0B0E" w:rsidRDefault="00000000">
      <w:pPr>
        <w:pStyle w:val="ListParagraph"/>
        <w:numPr>
          <w:ilvl w:val="1"/>
          <w:numId w:val="2"/>
        </w:numPr>
        <w:tabs>
          <w:tab w:val="left" w:pos="962"/>
        </w:tabs>
        <w:spacing w:before="84"/>
        <w:ind w:left="962"/>
        <w:rPr>
          <w:sz w:val="24"/>
        </w:rPr>
      </w:pPr>
      <w:r>
        <w:rPr>
          <w:sz w:val="24"/>
        </w:rPr>
        <w:t>A</w:t>
      </w:r>
      <w:r>
        <w:rPr>
          <w:spacing w:val="-4"/>
          <w:sz w:val="24"/>
        </w:rPr>
        <w:t xml:space="preserve"> </w:t>
      </w:r>
      <w:r>
        <w:rPr>
          <w:sz w:val="24"/>
        </w:rPr>
        <w:t>valid</w:t>
      </w:r>
      <w:r>
        <w:rPr>
          <w:spacing w:val="-3"/>
          <w:sz w:val="24"/>
        </w:rPr>
        <w:t xml:space="preserve"> </w:t>
      </w:r>
      <w:r>
        <w:rPr>
          <w:sz w:val="24"/>
        </w:rPr>
        <w:t>Google</w:t>
      </w:r>
      <w:r>
        <w:rPr>
          <w:spacing w:val="-4"/>
          <w:sz w:val="24"/>
        </w:rPr>
        <w:t xml:space="preserve"> </w:t>
      </w:r>
      <w:r>
        <w:rPr>
          <w:sz w:val="24"/>
        </w:rPr>
        <w:t>Gemini</w:t>
      </w:r>
      <w:r>
        <w:rPr>
          <w:spacing w:val="-4"/>
          <w:sz w:val="24"/>
        </w:rPr>
        <w:t xml:space="preserve"> </w:t>
      </w:r>
      <w:r>
        <w:rPr>
          <w:sz w:val="24"/>
        </w:rPr>
        <w:t>API</w:t>
      </w:r>
      <w:r>
        <w:rPr>
          <w:spacing w:val="-3"/>
          <w:sz w:val="24"/>
        </w:rPr>
        <w:t xml:space="preserve"> </w:t>
      </w:r>
      <w:r>
        <w:rPr>
          <w:sz w:val="24"/>
        </w:rPr>
        <w:t>key</w:t>
      </w:r>
      <w:r>
        <w:rPr>
          <w:spacing w:val="-3"/>
          <w:sz w:val="24"/>
        </w:rPr>
        <w:t xml:space="preserve"> </w:t>
      </w:r>
      <w:r>
        <w:rPr>
          <w:sz w:val="24"/>
        </w:rPr>
        <w:t>(obtainable</w:t>
      </w:r>
      <w:r>
        <w:rPr>
          <w:spacing w:val="-4"/>
          <w:sz w:val="24"/>
        </w:rPr>
        <w:t xml:space="preserve"> </w:t>
      </w:r>
      <w:r>
        <w:rPr>
          <w:sz w:val="24"/>
        </w:rPr>
        <w:t>from</w:t>
      </w:r>
      <w:r>
        <w:rPr>
          <w:spacing w:val="-3"/>
          <w:sz w:val="24"/>
        </w:rPr>
        <w:t xml:space="preserve"> </w:t>
      </w:r>
      <w:hyperlink r:id="rId87">
        <w:r>
          <w:rPr>
            <w:spacing w:val="-2"/>
            <w:sz w:val="24"/>
          </w:rPr>
          <w:t>https://aistudio.google.com)</w:t>
        </w:r>
      </w:hyperlink>
    </w:p>
    <w:p w14:paraId="3EA42188" w14:textId="77777777" w:rsidR="009E0B0E" w:rsidRDefault="00000000">
      <w:pPr>
        <w:pStyle w:val="ListParagraph"/>
        <w:numPr>
          <w:ilvl w:val="1"/>
          <w:numId w:val="2"/>
        </w:numPr>
        <w:tabs>
          <w:tab w:val="left" w:pos="962"/>
        </w:tabs>
        <w:spacing w:before="84"/>
        <w:ind w:left="962"/>
        <w:rPr>
          <w:sz w:val="24"/>
        </w:rPr>
      </w:pPr>
      <w:r>
        <w:rPr>
          <w:sz w:val="24"/>
        </w:rPr>
        <w:t>Git</w:t>
      </w:r>
      <w:r>
        <w:rPr>
          <w:spacing w:val="-4"/>
          <w:sz w:val="24"/>
        </w:rPr>
        <w:t xml:space="preserve"> </w:t>
      </w:r>
      <w:r>
        <w:rPr>
          <w:sz w:val="24"/>
        </w:rPr>
        <w:t>(for</w:t>
      </w:r>
      <w:r>
        <w:rPr>
          <w:spacing w:val="-1"/>
          <w:sz w:val="24"/>
        </w:rPr>
        <w:t xml:space="preserve"> </w:t>
      </w:r>
      <w:r>
        <w:rPr>
          <w:sz w:val="24"/>
        </w:rPr>
        <w:t>cloning</w:t>
      </w:r>
      <w:r>
        <w:rPr>
          <w:spacing w:val="-1"/>
          <w:sz w:val="24"/>
        </w:rPr>
        <w:t xml:space="preserve"> </w:t>
      </w:r>
      <w:r>
        <w:rPr>
          <w:sz w:val="24"/>
        </w:rPr>
        <w:t>the</w:t>
      </w:r>
      <w:r>
        <w:rPr>
          <w:spacing w:val="-2"/>
          <w:sz w:val="24"/>
        </w:rPr>
        <w:t xml:space="preserve"> repository)</w:t>
      </w:r>
    </w:p>
    <w:p w14:paraId="39A73F84" w14:textId="77777777" w:rsidR="009E0B0E" w:rsidRDefault="009E0B0E">
      <w:pPr>
        <w:pStyle w:val="BodyText"/>
        <w:spacing w:before="48"/>
      </w:pPr>
    </w:p>
    <w:p w14:paraId="603C6E03" w14:textId="77777777" w:rsidR="009E0B0E" w:rsidRDefault="00000000">
      <w:pPr>
        <w:pStyle w:val="Heading2"/>
        <w:spacing w:before="1"/>
        <w:ind w:left="242"/>
      </w:pPr>
      <w:r>
        <w:t>Installation</w:t>
      </w:r>
      <w:r>
        <w:rPr>
          <w:spacing w:val="-12"/>
        </w:rPr>
        <w:t xml:space="preserve"> </w:t>
      </w:r>
      <w:r>
        <w:rPr>
          <w:spacing w:val="-2"/>
        </w:rPr>
        <w:t>Steps</w:t>
      </w:r>
    </w:p>
    <w:p w14:paraId="095558BD" w14:textId="77777777" w:rsidR="009E0B0E" w:rsidRDefault="00000000">
      <w:pPr>
        <w:pStyle w:val="ListParagraph"/>
        <w:numPr>
          <w:ilvl w:val="2"/>
          <w:numId w:val="2"/>
        </w:numPr>
        <w:tabs>
          <w:tab w:val="left" w:pos="1322"/>
        </w:tabs>
        <w:spacing w:before="204"/>
        <w:ind w:left="1322"/>
        <w:rPr>
          <w:sz w:val="24"/>
        </w:rPr>
      </w:pPr>
      <w:r>
        <w:rPr>
          <w:sz w:val="24"/>
        </w:rPr>
        <w:t>Clone</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repository</w:t>
      </w:r>
      <w:r>
        <w:rPr>
          <w:spacing w:val="-4"/>
          <w:sz w:val="24"/>
        </w:rPr>
        <w:t xml:space="preserve"> </w:t>
      </w:r>
      <w:r>
        <w:rPr>
          <w:sz w:val="24"/>
        </w:rPr>
        <w:t>from</w:t>
      </w:r>
      <w:r>
        <w:rPr>
          <w:spacing w:val="-3"/>
          <w:sz w:val="24"/>
        </w:rPr>
        <w:t xml:space="preserve"> </w:t>
      </w:r>
      <w:r>
        <w:rPr>
          <w:spacing w:val="-2"/>
          <w:sz w:val="24"/>
        </w:rPr>
        <w:t>GitHub:</w:t>
      </w:r>
    </w:p>
    <w:p w14:paraId="2A39F080" w14:textId="77777777" w:rsidR="009E0B0E" w:rsidRDefault="00000000">
      <w:pPr>
        <w:spacing w:before="122" w:line="283" w:lineRule="auto"/>
        <w:ind w:left="962" w:right="1871"/>
        <w:rPr>
          <w:rFonts w:ascii="Courier New"/>
          <w:sz w:val="18"/>
        </w:rPr>
      </w:pPr>
      <w:r>
        <w:rPr>
          <w:rFonts w:ascii="Courier New"/>
          <w:sz w:val="18"/>
        </w:rPr>
        <w:t>git</w:t>
      </w:r>
      <w:r>
        <w:rPr>
          <w:rFonts w:ascii="Courier New"/>
          <w:spacing w:val="-18"/>
          <w:sz w:val="18"/>
        </w:rPr>
        <w:t xml:space="preserve"> </w:t>
      </w:r>
      <w:r>
        <w:rPr>
          <w:rFonts w:ascii="Courier New"/>
          <w:sz w:val="18"/>
        </w:rPr>
        <w:t>clone</w:t>
      </w:r>
      <w:r>
        <w:rPr>
          <w:rFonts w:ascii="Courier New"/>
          <w:spacing w:val="-18"/>
          <w:sz w:val="18"/>
        </w:rPr>
        <w:t xml:space="preserve"> </w:t>
      </w:r>
      <w:hyperlink r:id="rId88">
        <w:r>
          <w:rPr>
            <w:rFonts w:ascii="Courier New"/>
            <w:sz w:val="18"/>
          </w:rPr>
          <w:t>https://github.com/iatharvmore/final_year.git</w:t>
        </w:r>
      </w:hyperlink>
      <w:r>
        <w:rPr>
          <w:rFonts w:ascii="Courier New"/>
          <w:sz w:val="18"/>
        </w:rPr>
        <w:t xml:space="preserve"> cd </w:t>
      </w:r>
      <w:proofErr w:type="spellStart"/>
      <w:r>
        <w:rPr>
          <w:rFonts w:ascii="Courier New"/>
          <w:sz w:val="18"/>
        </w:rPr>
        <w:t>final_year</w:t>
      </w:r>
      <w:proofErr w:type="spellEnd"/>
    </w:p>
    <w:p w14:paraId="0BCC2DED" w14:textId="77777777" w:rsidR="009E0B0E" w:rsidRDefault="00000000">
      <w:pPr>
        <w:pStyle w:val="ListParagraph"/>
        <w:numPr>
          <w:ilvl w:val="2"/>
          <w:numId w:val="2"/>
        </w:numPr>
        <w:tabs>
          <w:tab w:val="left" w:pos="1322"/>
        </w:tabs>
        <w:spacing w:before="80"/>
        <w:ind w:left="1322"/>
        <w:rPr>
          <w:sz w:val="24"/>
        </w:rPr>
      </w:pPr>
      <w:r>
        <w:rPr>
          <w:sz w:val="24"/>
        </w:rPr>
        <w:t>Install</w:t>
      </w:r>
      <w:r>
        <w:rPr>
          <w:spacing w:val="-5"/>
          <w:sz w:val="24"/>
        </w:rPr>
        <w:t xml:space="preserve"> </w:t>
      </w:r>
      <w:r>
        <w:rPr>
          <w:sz w:val="24"/>
        </w:rPr>
        <w:t>all</w:t>
      </w:r>
      <w:r>
        <w:rPr>
          <w:spacing w:val="-4"/>
          <w:sz w:val="24"/>
        </w:rPr>
        <w:t xml:space="preserve"> </w:t>
      </w:r>
      <w:r>
        <w:rPr>
          <w:sz w:val="24"/>
        </w:rPr>
        <w:t>required</w:t>
      </w:r>
      <w:r>
        <w:rPr>
          <w:spacing w:val="-3"/>
          <w:sz w:val="24"/>
        </w:rPr>
        <w:t xml:space="preserve"> </w:t>
      </w:r>
      <w:r>
        <w:rPr>
          <w:sz w:val="24"/>
        </w:rPr>
        <w:t>Python</w:t>
      </w:r>
      <w:r>
        <w:rPr>
          <w:spacing w:val="-3"/>
          <w:sz w:val="24"/>
        </w:rPr>
        <w:t xml:space="preserve"> </w:t>
      </w:r>
      <w:r>
        <w:rPr>
          <w:sz w:val="24"/>
        </w:rPr>
        <w:t>dependencies</w:t>
      </w:r>
      <w:r>
        <w:rPr>
          <w:spacing w:val="-4"/>
          <w:sz w:val="24"/>
        </w:rPr>
        <w:t xml:space="preserve"> </w:t>
      </w:r>
      <w:r>
        <w:rPr>
          <w:sz w:val="24"/>
        </w:rPr>
        <w:t>using</w:t>
      </w:r>
      <w:r>
        <w:rPr>
          <w:spacing w:val="-3"/>
          <w:sz w:val="24"/>
        </w:rPr>
        <w:t xml:space="preserve"> </w:t>
      </w:r>
      <w:r>
        <w:rPr>
          <w:spacing w:val="-4"/>
          <w:sz w:val="24"/>
        </w:rPr>
        <w:t>pip:</w:t>
      </w:r>
    </w:p>
    <w:p w14:paraId="330AA541" w14:textId="77777777" w:rsidR="009E0B0E" w:rsidRDefault="00000000">
      <w:pPr>
        <w:spacing w:before="123"/>
        <w:ind w:left="962"/>
        <w:rPr>
          <w:rFonts w:ascii="Courier New"/>
          <w:sz w:val="18"/>
        </w:rPr>
      </w:pPr>
      <w:r>
        <w:rPr>
          <w:rFonts w:ascii="Courier New"/>
          <w:sz w:val="18"/>
        </w:rPr>
        <w:t>pip</w:t>
      </w:r>
      <w:r>
        <w:rPr>
          <w:rFonts w:ascii="Courier New"/>
          <w:spacing w:val="-4"/>
          <w:sz w:val="18"/>
        </w:rPr>
        <w:t xml:space="preserve"> </w:t>
      </w:r>
      <w:r>
        <w:rPr>
          <w:rFonts w:ascii="Courier New"/>
          <w:sz w:val="18"/>
        </w:rPr>
        <w:t>install</w:t>
      </w:r>
      <w:r>
        <w:rPr>
          <w:rFonts w:ascii="Courier New"/>
          <w:spacing w:val="-4"/>
          <w:sz w:val="18"/>
        </w:rPr>
        <w:t xml:space="preserve"> </w:t>
      </w:r>
      <w:r>
        <w:rPr>
          <w:rFonts w:ascii="Courier New"/>
          <w:sz w:val="18"/>
        </w:rPr>
        <w:t>-r</w:t>
      </w:r>
      <w:r>
        <w:rPr>
          <w:rFonts w:ascii="Courier New"/>
          <w:spacing w:val="-4"/>
          <w:sz w:val="18"/>
        </w:rPr>
        <w:t xml:space="preserve"> </w:t>
      </w:r>
      <w:r>
        <w:rPr>
          <w:rFonts w:ascii="Courier New"/>
          <w:spacing w:val="-2"/>
          <w:sz w:val="18"/>
        </w:rPr>
        <w:t>requirements.txt</w:t>
      </w:r>
    </w:p>
    <w:p w14:paraId="3A728562" w14:textId="77777777" w:rsidR="009E0B0E" w:rsidRDefault="00000000">
      <w:pPr>
        <w:pStyle w:val="ListParagraph"/>
        <w:numPr>
          <w:ilvl w:val="2"/>
          <w:numId w:val="2"/>
        </w:numPr>
        <w:tabs>
          <w:tab w:val="left" w:pos="1322"/>
        </w:tabs>
        <w:spacing w:before="117" w:line="312" w:lineRule="auto"/>
        <w:ind w:left="1322" w:right="180"/>
        <w:rPr>
          <w:sz w:val="24"/>
        </w:rPr>
      </w:pPr>
      <w:r>
        <w:rPr>
          <w:sz w:val="24"/>
        </w:rPr>
        <w:t>(Optional)</w:t>
      </w:r>
      <w:r>
        <w:rPr>
          <w:spacing w:val="-3"/>
          <w:sz w:val="24"/>
        </w:rPr>
        <w:t xml:space="preserve"> </w:t>
      </w:r>
      <w:r>
        <w:rPr>
          <w:sz w:val="24"/>
        </w:rPr>
        <w:t>Create</w:t>
      </w:r>
      <w:r>
        <w:rPr>
          <w:spacing w:val="-4"/>
          <w:sz w:val="24"/>
        </w:rPr>
        <w:t xml:space="preserve"> </w:t>
      </w:r>
      <w:r>
        <w:rPr>
          <w:sz w:val="24"/>
        </w:rPr>
        <w:t>a</w:t>
      </w:r>
      <w:r>
        <w:rPr>
          <w:spacing w:val="-4"/>
          <w:sz w:val="24"/>
        </w:rPr>
        <w:t xml:space="preserve"> </w:t>
      </w:r>
      <w:r>
        <w:rPr>
          <w:sz w:val="24"/>
        </w:rPr>
        <w:t>.env</w:t>
      </w:r>
      <w:r>
        <w:rPr>
          <w:spacing w:val="-3"/>
          <w:sz w:val="24"/>
        </w:rPr>
        <w:t xml:space="preserve"> </w:t>
      </w:r>
      <w:r>
        <w:rPr>
          <w:sz w:val="24"/>
        </w:rPr>
        <w:t>file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project</w:t>
      </w:r>
      <w:r>
        <w:rPr>
          <w:spacing w:val="-4"/>
          <w:sz w:val="24"/>
        </w:rPr>
        <w:t xml:space="preserve"> </w:t>
      </w:r>
      <w:r>
        <w:rPr>
          <w:sz w:val="24"/>
        </w:rPr>
        <w:t>root</w:t>
      </w:r>
      <w:r>
        <w:rPr>
          <w:spacing w:val="-4"/>
          <w:sz w:val="24"/>
        </w:rPr>
        <w:t xml:space="preserve"> </w:t>
      </w:r>
      <w:r>
        <w:rPr>
          <w:sz w:val="24"/>
        </w:rPr>
        <w:t>with</w:t>
      </w:r>
      <w:r>
        <w:rPr>
          <w:spacing w:val="-3"/>
          <w:sz w:val="24"/>
        </w:rPr>
        <w:t xml:space="preserve"> </w:t>
      </w:r>
      <w:r>
        <w:rPr>
          <w:sz w:val="24"/>
        </w:rPr>
        <w:t>your</w:t>
      </w:r>
      <w:r>
        <w:rPr>
          <w:spacing w:val="-3"/>
          <w:sz w:val="24"/>
        </w:rPr>
        <w:t xml:space="preserve"> </w:t>
      </w:r>
      <w:r>
        <w:rPr>
          <w:sz w:val="24"/>
        </w:rPr>
        <w:t>Gemini</w:t>
      </w:r>
      <w:r>
        <w:rPr>
          <w:spacing w:val="-4"/>
          <w:sz w:val="24"/>
        </w:rPr>
        <w:t xml:space="preserve"> </w:t>
      </w:r>
      <w:r>
        <w:rPr>
          <w:sz w:val="24"/>
        </w:rPr>
        <w:t>API</w:t>
      </w:r>
      <w:r>
        <w:rPr>
          <w:spacing w:val="-3"/>
          <w:sz w:val="24"/>
        </w:rPr>
        <w:t xml:space="preserve"> </w:t>
      </w:r>
      <w:r>
        <w:rPr>
          <w:sz w:val="24"/>
        </w:rPr>
        <w:t>key</w:t>
      </w:r>
      <w:r>
        <w:rPr>
          <w:spacing w:val="-3"/>
          <w:sz w:val="24"/>
        </w:rPr>
        <w:t xml:space="preserve"> </w:t>
      </w:r>
      <w:r>
        <w:rPr>
          <w:sz w:val="24"/>
        </w:rPr>
        <w:t xml:space="preserve">for </w:t>
      </w:r>
      <w:r>
        <w:rPr>
          <w:spacing w:val="-2"/>
          <w:sz w:val="24"/>
        </w:rPr>
        <w:t>convenience:</w:t>
      </w:r>
    </w:p>
    <w:p w14:paraId="5673C11D" w14:textId="77777777" w:rsidR="009E0B0E" w:rsidRDefault="00000000">
      <w:pPr>
        <w:spacing w:before="41"/>
        <w:ind w:left="962"/>
        <w:rPr>
          <w:rFonts w:ascii="Courier New"/>
          <w:sz w:val="18"/>
        </w:rPr>
      </w:pPr>
      <w:r>
        <w:rPr>
          <w:rFonts w:ascii="Courier New"/>
          <w:sz w:val="18"/>
        </w:rPr>
        <w:t>echo</w:t>
      </w:r>
      <w:r>
        <w:rPr>
          <w:rFonts w:ascii="Courier New"/>
          <w:spacing w:val="-15"/>
          <w:sz w:val="18"/>
        </w:rPr>
        <w:t xml:space="preserve"> </w:t>
      </w:r>
      <w:r>
        <w:rPr>
          <w:rFonts w:ascii="Courier New"/>
          <w:sz w:val="18"/>
        </w:rPr>
        <w:t>"GOOGLE_API_KEY=</w:t>
      </w:r>
      <w:proofErr w:type="spellStart"/>
      <w:r>
        <w:rPr>
          <w:rFonts w:ascii="Courier New"/>
          <w:sz w:val="18"/>
        </w:rPr>
        <w:t>your_api_key_here</w:t>
      </w:r>
      <w:proofErr w:type="spellEnd"/>
      <w:r>
        <w:rPr>
          <w:rFonts w:ascii="Courier New"/>
          <w:sz w:val="18"/>
        </w:rPr>
        <w:t>"</w:t>
      </w:r>
      <w:r>
        <w:rPr>
          <w:rFonts w:ascii="Courier New"/>
          <w:spacing w:val="-13"/>
          <w:sz w:val="18"/>
        </w:rPr>
        <w:t xml:space="preserve"> </w:t>
      </w:r>
      <w:proofErr w:type="gramStart"/>
      <w:r>
        <w:rPr>
          <w:rFonts w:ascii="Courier New"/>
          <w:sz w:val="18"/>
        </w:rPr>
        <w:t>&gt;</w:t>
      </w:r>
      <w:r>
        <w:rPr>
          <w:rFonts w:ascii="Courier New"/>
          <w:spacing w:val="-13"/>
          <w:sz w:val="18"/>
        </w:rPr>
        <w:t xml:space="preserve"> </w:t>
      </w:r>
      <w:r>
        <w:rPr>
          <w:rFonts w:ascii="Courier New"/>
          <w:spacing w:val="-4"/>
          <w:sz w:val="18"/>
        </w:rPr>
        <w:t>.env</w:t>
      </w:r>
      <w:proofErr w:type="gramEnd"/>
    </w:p>
    <w:p w14:paraId="31C45E70" w14:textId="77777777" w:rsidR="009E0B0E" w:rsidRDefault="00000000">
      <w:pPr>
        <w:pStyle w:val="ListParagraph"/>
        <w:numPr>
          <w:ilvl w:val="2"/>
          <w:numId w:val="2"/>
        </w:numPr>
        <w:tabs>
          <w:tab w:val="left" w:pos="1322"/>
        </w:tabs>
        <w:spacing w:before="118"/>
        <w:ind w:left="1322"/>
        <w:rPr>
          <w:sz w:val="24"/>
        </w:rPr>
      </w:pPr>
      <w:r>
        <w:rPr>
          <w:sz w:val="24"/>
        </w:rPr>
        <w:t>Launch</w:t>
      </w:r>
      <w:r>
        <w:rPr>
          <w:spacing w:val="-4"/>
          <w:sz w:val="24"/>
        </w:rPr>
        <w:t xml:space="preserve"> </w:t>
      </w:r>
      <w:r>
        <w:rPr>
          <w:sz w:val="24"/>
        </w:rPr>
        <w:t>the</w:t>
      </w:r>
      <w:r>
        <w:rPr>
          <w:spacing w:val="-4"/>
          <w:sz w:val="24"/>
        </w:rPr>
        <w:t xml:space="preserve"> </w:t>
      </w:r>
      <w:proofErr w:type="spellStart"/>
      <w:r>
        <w:rPr>
          <w:sz w:val="24"/>
        </w:rPr>
        <w:t>Streamlit</w:t>
      </w:r>
      <w:proofErr w:type="spellEnd"/>
      <w:r>
        <w:rPr>
          <w:spacing w:val="-4"/>
          <w:sz w:val="24"/>
        </w:rPr>
        <w:t xml:space="preserve"> </w:t>
      </w:r>
      <w:r>
        <w:rPr>
          <w:spacing w:val="-2"/>
          <w:sz w:val="24"/>
        </w:rPr>
        <w:t>application:</w:t>
      </w:r>
    </w:p>
    <w:p w14:paraId="5567AD8D" w14:textId="77777777" w:rsidR="009E0B0E" w:rsidRDefault="00000000">
      <w:pPr>
        <w:spacing w:before="122"/>
        <w:ind w:left="962"/>
        <w:rPr>
          <w:rFonts w:ascii="Courier New"/>
          <w:sz w:val="18"/>
        </w:rPr>
      </w:pPr>
      <w:proofErr w:type="spellStart"/>
      <w:r>
        <w:rPr>
          <w:rFonts w:ascii="Courier New"/>
          <w:sz w:val="18"/>
        </w:rPr>
        <w:t>streamlit</w:t>
      </w:r>
      <w:proofErr w:type="spellEnd"/>
      <w:r>
        <w:rPr>
          <w:rFonts w:ascii="Courier New"/>
          <w:spacing w:val="-6"/>
          <w:sz w:val="18"/>
        </w:rPr>
        <w:t xml:space="preserve"> </w:t>
      </w:r>
      <w:r>
        <w:rPr>
          <w:rFonts w:ascii="Courier New"/>
          <w:sz w:val="18"/>
        </w:rPr>
        <w:t>run</w:t>
      </w:r>
      <w:r>
        <w:rPr>
          <w:rFonts w:ascii="Courier New"/>
          <w:spacing w:val="-6"/>
          <w:sz w:val="18"/>
        </w:rPr>
        <w:t xml:space="preserve"> </w:t>
      </w:r>
      <w:r>
        <w:rPr>
          <w:rFonts w:ascii="Courier New"/>
          <w:spacing w:val="-2"/>
          <w:sz w:val="18"/>
        </w:rPr>
        <w:t>main.py</w:t>
      </w:r>
    </w:p>
    <w:p w14:paraId="0579E347" w14:textId="77777777" w:rsidR="009E0B0E" w:rsidRDefault="00000000">
      <w:pPr>
        <w:pStyle w:val="ListParagraph"/>
        <w:numPr>
          <w:ilvl w:val="2"/>
          <w:numId w:val="2"/>
        </w:numPr>
        <w:tabs>
          <w:tab w:val="left" w:pos="1322"/>
        </w:tabs>
        <w:spacing w:before="118"/>
        <w:ind w:left="1322"/>
        <w:rPr>
          <w:sz w:val="24"/>
        </w:rPr>
      </w:pPr>
      <w:r>
        <w:rPr>
          <w:sz w:val="24"/>
        </w:rPr>
        <w:t>Open</w:t>
      </w:r>
      <w:r>
        <w:rPr>
          <w:spacing w:val="-2"/>
          <w:sz w:val="24"/>
        </w:rPr>
        <w:t xml:space="preserve"> </w:t>
      </w:r>
      <w:r>
        <w:rPr>
          <w:sz w:val="24"/>
        </w:rPr>
        <w:t>the</w:t>
      </w:r>
      <w:r>
        <w:rPr>
          <w:spacing w:val="-2"/>
          <w:sz w:val="24"/>
        </w:rPr>
        <w:t xml:space="preserve"> </w:t>
      </w:r>
      <w:r>
        <w:rPr>
          <w:sz w:val="24"/>
        </w:rPr>
        <w:t>displayed</w:t>
      </w:r>
      <w:r>
        <w:rPr>
          <w:spacing w:val="-1"/>
          <w:sz w:val="24"/>
        </w:rPr>
        <w:t xml:space="preserve"> </w:t>
      </w:r>
      <w:r>
        <w:rPr>
          <w:sz w:val="24"/>
        </w:rPr>
        <w:t>URL</w:t>
      </w:r>
      <w:r>
        <w:rPr>
          <w:spacing w:val="-3"/>
          <w:sz w:val="24"/>
        </w:rPr>
        <w:t xml:space="preserve"> </w:t>
      </w:r>
      <w:r>
        <w:rPr>
          <w:sz w:val="24"/>
        </w:rPr>
        <w:t>(default:</w:t>
      </w:r>
      <w:r>
        <w:rPr>
          <w:spacing w:val="-2"/>
          <w:sz w:val="24"/>
        </w:rPr>
        <w:t xml:space="preserve"> </w:t>
      </w:r>
      <w:hyperlink r:id="rId89">
        <w:r>
          <w:rPr>
            <w:sz w:val="24"/>
          </w:rPr>
          <w:t>http://localhost:8501)</w:t>
        </w:r>
      </w:hyperlink>
      <w:r>
        <w:rPr>
          <w:spacing w:val="-1"/>
          <w:sz w:val="24"/>
        </w:rPr>
        <w:t xml:space="preserve"> </w:t>
      </w:r>
      <w:r>
        <w:rPr>
          <w:sz w:val="24"/>
        </w:rPr>
        <w:t>in</w:t>
      </w:r>
      <w:r>
        <w:rPr>
          <w:spacing w:val="-2"/>
          <w:sz w:val="24"/>
        </w:rPr>
        <w:t xml:space="preserve"> </w:t>
      </w:r>
      <w:r>
        <w:rPr>
          <w:sz w:val="24"/>
        </w:rPr>
        <w:t>a</w:t>
      </w:r>
      <w:r>
        <w:rPr>
          <w:spacing w:val="-2"/>
          <w:sz w:val="24"/>
        </w:rPr>
        <w:t xml:space="preserve"> </w:t>
      </w:r>
      <w:r>
        <w:rPr>
          <w:sz w:val="24"/>
        </w:rPr>
        <w:t>web</w:t>
      </w:r>
      <w:r>
        <w:rPr>
          <w:spacing w:val="-1"/>
          <w:sz w:val="24"/>
        </w:rPr>
        <w:t xml:space="preserve"> </w:t>
      </w:r>
      <w:r>
        <w:rPr>
          <w:spacing w:val="-2"/>
          <w:sz w:val="24"/>
        </w:rPr>
        <w:t>browser.</w:t>
      </w:r>
    </w:p>
    <w:p w14:paraId="3010C13C" w14:textId="77777777" w:rsidR="009E0B0E" w:rsidRDefault="00000000">
      <w:pPr>
        <w:pStyle w:val="ListParagraph"/>
        <w:numPr>
          <w:ilvl w:val="2"/>
          <w:numId w:val="2"/>
        </w:numPr>
        <w:tabs>
          <w:tab w:val="left" w:pos="1322"/>
        </w:tabs>
        <w:spacing w:before="84"/>
        <w:ind w:left="1322"/>
        <w:rPr>
          <w:sz w:val="24"/>
        </w:rPr>
      </w:pPr>
      <w:r>
        <w:rPr>
          <w:sz w:val="24"/>
        </w:rPr>
        <w:t>Enter</w:t>
      </w:r>
      <w:r>
        <w:rPr>
          <w:spacing w:val="-2"/>
          <w:sz w:val="24"/>
        </w:rPr>
        <w:t xml:space="preserve"> </w:t>
      </w:r>
      <w:r>
        <w:rPr>
          <w:sz w:val="24"/>
        </w:rPr>
        <w:t>your</w:t>
      </w:r>
      <w:r>
        <w:rPr>
          <w:spacing w:val="-2"/>
          <w:sz w:val="24"/>
        </w:rPr>
        <w:t xml:space="preserve"> </w:t>
      </w:r>
      <w:r>
        <w:rPr>
          <w:sz w:val="24"/>
        </w:rPr>
        <w:t>Google</w:t>
      </w:r>
      <w:r>
        <w:rPr>
          <w:spacing w:val="-2"/>
          <w:sz w:val="24"/>
        </w:rPr>
        <w:t xml:space="preserve"> </w:t>
      </w:r>
      <w:r>
        <w:rPr>
          <w:sz w:val="24"/>
        </w:rPr>
        <w:t>Gemini</w:t>
      </w:r>
      <w:r>
        <w:rPr>
          <w:spacing w:val="-2"/>
          <w:sz w:val="24"/>
        </w:rPr>
        <w:t xml:space="preserve"> </w:t>
      </w:r>
      <w:r>
        <w:rPr>
          <w:sz w:val="24"/>
        </w:rPr>
        <w:t>API</w:t>
      </w:r>
      <w:r>
        <w:rPr>
          <w:spacing w:val="-2"/>
          <w:sz w:val="24"/>
        </w:rPr>
        <w:t xml:space="preserve"> </w:t>
      </w:r>
      <w:r>
        <w:rPr>
          <w:sz w:val="24"/>
        </w:rPr>
        <w:t>key</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sidebar</w:t>
      </w:r>
      <w:r>
        <w:rPr>
          <w:spacing w:val="-2"/>
          <w:sz w:val="24"/>
        </w:rPr>
        <w:t xml:space="preserve"> </w:t>
      </w:r>
      <w:r>
        <w:rPr>
          <w:sz w:val="24"/>
        </w:rPr>
        <w:t>text</w:t>
      </w:r>
      <w:r>
        <w:rPr>
          <w:spacing w:val="-2"/>
          <w:sz w:val="24"/>
        </w:rPr>
        <w:t xml:space="preserve"> input.</w:t>
      </w:r>
    </w:p>
    <w:p w14:paraId="0DD1D53F" w14:textId="77777777" w:rsidR="009E0B0E" w:rsidRDefault="00000000">
      <w:pPr>
        <w:pStyle w:val="ListParagraph"/>
        <w:numPr>
          <w:ilvl w:val="2"/>
          <w:numId w:val="2"/>
        </w:numPr>
        <w:tabs>
          <w:tab w:val="left" w:pos="1322"/>
        </w:tabs>
        <w:spacing w:before="84" w:line="312" w:lineRule="auto"/>
        <w:ind w:left="1322" w:right="591"/>
        <w:rPr>
          <w:sz w:val="24"/>
        </w:rPr>
      </w:pPr>
      <w:r>
        <w:rPr>
          <w:sz w:val="24"/>
        </w:rPr>
        <w:t>Navigate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desired</w:t>
      </w:r>
      <w:r>
        <w:rPr>
          <w:spacing w:val="-3"/>
          <w:sz w:val="24"/>
        </w:rPr>
        <w:t xml:space="preserve"> </w:t>
      </w:r>
      <w:r>
        <w:rPr>
          <w:sz w:val="24"/>
        </w:rPr>
        <w:t>agent</w:t>
      </w:r>
      <w:r>
        <w:rPr>
          <w:spacing w:val="-4"/>
          <w:sz w:val="24"/>
        </w:rPr>
        <w:t xml:space="preserve"> </w:t>
      </w:r>
      <w:r>
        <w:rPr>
          <w:sz w:val="24"/>
        </w:rPr>
        <w:t>tab</w:t>
      </w:r>
      <w:r>
        <w:rPr>
          <w:spacing w:val="-3"/>
          <w:sz w:val="24"/>
        </w:rPr>
        <w:t xml:space="preserve"> </w:t>
      </w:r>
      <w:r>
        <w:rPr>
          <w:sz w:val="24"/>
        </w:rPr>
        <w:t>and</w:t>
      </w:r>
      <w:r>
        <w:rPr>
          <w:spacing w:val="-3"/>
          <w:sz w:val="24"/>
        </w:rPr>
        <w:t xml:space="preserve"> </w:t>
      </w:r>
      <w:r>
        <w:rPr>
          <w:sz w:val="24"/>
        </w:rPr>
        <w:t>follow</w:t>
      </w:r>
      <w:r>
        <w:rPr>
          <w:spacing w:val="-4"/>
          <w:sz w:val="24"/>
        </w:rPr>
        <w:t xml:space="preserve"> </w:t>
      </w:r>
      <w:r>
        <w:rPr>
          <w:sz w:val="24"/>
        </w:rPr>
        <w:t>the</w:t>
      </w:r>
      <w:r>
        <w:rPr>
          <w:spacing w:val="-4"/>
          <w:sz w:val="24"/>
        </w:rPr>
        <w:t xml:space="preserve"> </w:t>
      </w:r>
      <w:r>
        <w:rPr>
          <w:sz w:val="24"/>
        </w:rPr>
        <w:t>on-screen</w:t>
      </w:r>
      <w:r>
        <w:rPr>
          <w:spacing w:val="-3"/>
          <w:sz w:val="24"/>
        </w:rPr>
        <w:t xml:space="preserve"> </w:t>
      </w:r>
      <w:r>
        <w:rPr>
          <w:sz w:val="24"/>
        </w:rPr>
        <w:t>instructions</w:t>
      </w:r>
      <w:r>
        <w:rPr>
          <w:spacing w:val="-4"/>
          <w:sz w:val="24"/>
        </w:rPr>
        <w:t xml:space="preserve"> </w:t>
      </w:r>
      <w:r>
        <w:rPr>
          <w:sz w:val="24"/>
        </w:rPr>
        <w:t>to upload data and trigger analysis.</w:t>
      </w:r>
    </w:p>
    <w:p w14:paraId="45EE7913" w14:textId="77777777" w:rsidR="009E0B0E" w:rsidRDefault="009E0B0E">
      <w:pPr>
        <w:pStyle w:val="ListParagraph"/>
        <w:spacing w:line="312" w:lineRule="auto"/>
        <w:rPr>
          <w:sz w:val="24"/>
        </w:rPr>
        <w:sectPr w:rsidR="009E0B0E">
          <w:footerReference w:type="default" r:id="rId90"/>
          <w:pgSz w:w="11910" w:h="16840"/>
          <w:pgMar w:top="1380" w:right="1417" w:bottom="280" w:left="1559" w:header="0" w:footer="0" w:gutter="0"/>
          <w:cols w:space="720"/>
        </w:sectPr>
      </w:pPr>
    </w:p>
    <w:p w14:paraId="68A7A7AA" w14:textId="77777777" w:rsidR="009E0B0E" w:rsidRDefault="00000000">
      <w:pPr>
        <w:pStyle w:val="Heading1"/>
        <w:spacing w:before="69"/>
        <w:ind w:left="223" w:right="5"/>
      </w:pPr>
      <w:r>
        <w:lastRenderedPageBreak/>
        <w:t>APPENDIX</w:t>
      </w:r>
      <w:r>
        <w:rPr>
          <w:spacing w:val="-5"/>
        </w:rPr>
        <w:t xml:space="preserve"> </w:t>
      </w:r>
      <w:r>
        <w:t>B:</w:t>
      </w:r>
      <w:r>
        <w:rPr>
          <w:spacing w:val="-3"/>
        </w:rPr>
        <w:t xml:space="preserve"> </w:t>
      </w:r>
      <w:r>
        <w:rPr>
          <w:spacing w:val="-2"/>
        </w:rPr>
        <w:t>REQUIREMENTS.TXT</w:t>
      </w:r>
    </w:p>
    <w:p w14:paraId="02D815D4" w14:textId="77777777" w:rsidR="009E0B0E" w:rsidRDefault="009E0B0E">
      <w:pPr>
        <w:pStyle w:val="BodyText"/>
        <w:rPr>
          <w:b/>
          <w:sz w:val="28"/>
        </w:rPr>
      </w:pPr>
    </w:p>
    <w:p w14:paraId="36CA1D2A" w14:textId="77777777" w:rsidR="009E0B0E" w:rsidRDefault="009E0B0E">
      <w:pPr>
        <w:pStyle w:val="BodyText"/>
        <w:spacing w:before="111"/>
        <w:rPr>
          <w:b/>
          <w:sz w:val="28"/>
        </w:rPr>
      </w:pPr>
    </w:p>
    <w:p w14:paraId="02CDA21D" w14:textId="77777777" w:rsidR="009E0B0E" w:rsidRDefault="00000000">
      <w:pPr>
        <w:pStyle w:val="BodyText"/>
        <w:spacing w:line="312" w:lineRule="auto"/>
        <w:ind w:left="242" w:right="33"/>
        <w:jc w:val="both"/>
      </w:pPr>
      <w:r>
        <w:t>The following is the complete list of Python package dependencies required to run the system, as specified in the requirements.txt file in the project repository:</w:t>
      </w:r>
    </w:p>
    <w:p w14:paraId="25D0F273" w14:textId="77777777" w:rsidR="009E0B0E" w:rsidRDefault="00000000">
      <w:pPr>
        <w:spacing w:before="101" w:line="283" w:lineRule="auto"/>
        <w:ind w:left="962" w:right="6401"/>
        <w:rPr>
          <w:rFonts w:ascii="Courier New"/>
          <w:sz w:val="18"/>
        </w:rPr>
      </w:pPr>
      <w:proofErr w:type="spellStart"/>
      <w:r>
        <w:rPr>
          <w:rFonts w:ascii="Courier New"/>
          <w:spacing w:val="-2"/>
          <w:sz w:val="18"/>
        </w:rPr>
        <w:t>streamlit</w:t>
      </w:r>
      <w:proofErr w:type="spellEnd"/>
      <w:r>
        <w:rPr>
          <w:rFonts w:ascii="Courier New"/>
          <w:spacing w:val="-2"/>
          <w:sz w:val="18"/>
        </w:rPr>
        <w:t xml:space="preserve"> pandas </w:t>
      </w:r>
      <w:proofErr w:type="spellStart"/>
      <w:r>
        <w:rPr>
          <w:rFonts w:ascii="Courier New"/>
          <w:spacing w:val="-2"/>
          <w:sz w:val="18"/>
        </w:rPr>
        <w:t>langchain</w:t>
      </w:r>
      <w:proofErr w:type="spellEnd"/>
    </w:p>
    <w:p w14:paraId="5BF1FD4B" w14:textId="77777777" w:rsidR="009E0B0E" w:rsidRDefault="00000000">
      <w:pPr>
        <w:spacing w:line="283" w:lineRule="auto"/>
        <w:ind w:left="962" w:right="5589"/>
        <w:rPr>
          <w:rFonts w:ascii="Courier New"/>
          <w:sz w:val="18"/>
        </w:rPr>
      </w:pPr>
      <w:proofErr w:type="spellStart"/>
      <w:r>
        <w:rPr>
          <w:rFonts w:ascii="Courier New"/>
          <w:spacing w:val="-2"/>
          <w:sz w:val="18"/>
        </w:rPr>
        <w:t>langchain</w:t>
      </w:r>
      <w:proofErr w:type="spellEnd"/>
      <w:r>
        <w:rPr>
          <w:rFonts w:ascii="Courier New"/>
          <w:spacing w:val="-2"/>
          <w:sz w:val="18"/>
        </w:rPr>
        <w:t>-google-</w:t>
      </w:r>
      <w:proofErr w:type="spellStart"/>
      <w:r>
        <w:rPr>
          <w:rFonts w:ascii="Courier New"/>
          <w:spacing w:val="-2"/>
          <w:sz w:val="18"/>
        </w:rPr>
        <w:t>genai</w:t>
      </w:r>
      <w:proofErr w:type="spellEnd"/>
      <w:r>
        <w:rPr>
          <w:rFonts w:ascii="Courier New"/>
          <w:spacing w:val="-2"/>
          <w:sz w:val="18"/>
        </w:rPr>
        <w:t xml:space="preserve"> </w:t>
      </w:r>
      <w:proofErr w:type="spellStart"/>
      <w:r>
        <w:rPr>
          <w:rFonts w:ascii="Courier New"/>
          <w:spacing w:val="-2"/>
          <w:sz w:val="18"/>
        </w:rPr>
        <w:t>langchain</w:t>
      </w:r>
      <w:proofErr w:type="spellEnd"/>
      <w:r>
        <w:rPr>
          <w:rFonts w:ascii="Courier New"/>
          <w:spacing w:val="-2"/>
          <w:sz w:val="18"/>
        </w:rPr>
        <w:t>-community python-</w:t>
      </w:r>
      <w:proofErr w:type="spellStart"/>
      <w:r>
        <w:rPr>
          <w:rFonts w:ascii="Courier New"/>
          <w:spacing w:val="-2"/>
          <w:sz w:val="18"/>
        </w:rPr>
        <w:t>dotenv</w:t>
      </w:r>
      <w:proofErr w:type="spellEnd"/>
    </w:p>
    <w:p w14:paraId="6D8F1D14" w14:textId="77777777" w:rsidR="009E0B0E" w:rsidRDefault="00000000">
      <w:pPr>
        <w:spacing w:line="283" w:lineRule="auto"/>
        <w:ind w:left="962" w:right="6401"/>
        <w:rPr>
          <w:rFonts w:ascii="Courier New"/>
          <w:sz w:val="18"/>
        </w:rPr>
      </w:pPr>
      <w:r>
        <w:rPr>
          <w:rFonts w:ascii="Courier New"/>
          <w:spacing w:val="-2"/>
          <w:sz w:val="18"/>
        </w:rPr>
        <w:t xml:space="preserve">python-docx </w:t>
      </w:r>
      <w:proofErr w:type="spellStart"/>
      <w:r>
        <w:rPr>
          <w:rFonts w:ascii="Courier New"/>
          <w:spacing w:val="-2"/>
          <w:sz w:val="18"/>
        </w:rPr>
        <w:t>pypdf</w:t>
      </w:r>
      <w:proofErr w:type="spellEnd"/>
    </w:p>
    <w:p w14:paraId="265B8B9E" w14:textId="77777777" w:rsidR="009E0B0E" w:rsidRDefault="00000000">
      <w:pPr>
        <w:spacing w:line="283" w:lineRule="auto"/>
        <w:ind w:left="962" w:right="6679"/>
        <w:rPr>
          <w:rFonts w:ascii="Courier New"/>
          <w:sz w:val="18"/>
        </w:rPr>
      </w:pPr>
      <w:r>
        <w:rPr>
          <w:rFonts w:ascii="Courier New"/>
          <w:spacing w:val="-2"/>
          <w:sz w:val="18"/>
        </w:rPr>
        <w:t xml:space="preserve">scikit-learn </w:t>
      </w:r>
      <w:proofErr w:type="spellStart"/>
      <w:r>
        <w:rPr>
          <w:rFonts w:ascii="Courier New"/>
          <w:spacing w:val="-2"/>
          <w:sz w:val="18"/>
        </w:rPr>
        <w:t>openpyxl</w:t>
      </w:r>
      <w:proofErr w:type="spellEnd"/>
      <w:r>
        <w:rPr>
          <w:rFonts w:ascii="Courier New"/>
          <w:spacing w:val="-2"/>
          <w:sz w:val="18"/>
        </w:rPr>
        <w:t xml:space="preserve"> </w:t>
      </w:r>
      <w:proofErr w:type="spellStart"/>
      <w:r>
        <w:rPr>
          <w:rFonts w:ascii="Courier New"/>
          <w:spacing w:val="-4"/>
          <w:sz w:val="18"/>
        </w:rPr>
        <w:t>tqdm</w:t>
      </w:r>
      <w:proofErr w:type="spellEnd"/>
    </w:p>
    <w:p w14:paraId="2107EFE9" w14:textId="77777777" w:rsidR="009E0B0E" w:rsidRDefault="00000000">
      <w:pPr>
        <w:spacing w:line="283" w:lineRule="auto"/>
        <w:ind w:left="962" w:right="5589"/>
        <w:rPr>
          <w:rFonts w:ascii="Courier New"/>
          <w:sz w:val="18"/>
        </w:rPr>
      </w:pPr>
      <w:r>
        <w:rPr>
          <w:rFonts w:ascii="Courier New"/>
          <w:spacing w:val="-2"/>
          <w:sz w:val="18"/>
        </w:rPr>
        <w:t>google-</w:t>
      </w:r>
      <w:proofErr w:type="spellStart"/>
      <w:r>
        <w:rPr>
          <w:rFonts w:ascii="Courier New"/>
          <w:spacing w:val="-2"/>
          <w:sz w:val="18"/>
        </w:rPr>
        <w:t>generativeai</w:t>
      </w:r>
      <w:proofErr w:type="spellEnd"/>
      <w:r>
        <w:rPr>
          <w:rFonts w:ascii="Courier New"/>
          <w:spacing w:val="-2"/>
          <w:sz w:val="18"/>
        </w:rPr>
        <w:t xml:space="preserve"> </w:t>
      </w:r>
      <w:proofErr w:type="spellStart"/>
      <w:r>
        <w:rPr>
          <w:rFonts w:ascii="Courier New"/>
          <w:spacing w:val="-2"/>
          <w:sz w:val="18"/>
        </w:rPr>
        <w:t>plotly</w:t>
      </w:r>
      <w:proofErr w:type="spellEnd"/>
    </w:p>
    <w:p w14:paraId="488B8A5F" w14:textId="77777777" w:rsidR="009E0B0E" w:rsidRDefault="00000000">
      <w:pPr>
        <w:pStyle w:val="BodyText"/>
        <w:spacing w:before="133" w:line="312" w:lineRule="auto"/>
        <w:ind w:left="242" w:right="31"/>
        <w:jc w:val="both"/>
      </w:pPr>
      <w:r>
        <w:t>All packages are installable via pip install -r requirements.txt. The system was developed and tested with Python 3.11 on Windows 11, Ubuntu 22.04, and macOS 13 Ventura. No additional system-level dependencies beyond Python 3.11 and pip are required.</w:t>
      </w:r>
    </w:p>
    <w:p w14:paraId="2C48385A" w14:textId="77777777" w:rsidR="009E0B0E" w:rsidRDefault="009E0B0E">
      <w:pPr>
        <w:pStyle w:val="BodyText"/>
        <w:spacing w:line="312" w:lineRule="auto"/>
        <w:jc w:val="both"/>
        <w:sectPr w:rsidR="009E0B0E">
          <w:footerReference w:type="default" r:id="rId91"/>
          <w:pgSz w:w="11910" w:h="16840"/>
          <w:pgMar w:top="1380" w:right="1417" w:bottom="280" w:left="1559" w:header="0" w:footer="0" w:gutter="0"/>
          <w:cols w:space="720"/>
        </w:sectPr>
      </w:pPr>
    </w:p>
    <w:p w14:paraId="69A6A65D" w14:textId="77777777" w:rsidR="009E0B0E" w:rsidRDefault="00000000">
      <w:pPr>
        <w:spacing w:before="69"/>
        <w:ind w:left="221"/>
        <w:jc w:val="center"/>
        <w:rPr>
          <w:b/>
          <w:sz w:val="28"/>
        </w:rPr>
      </w:pPr>
      <w:r>
        <w:rPr>
          <w:b/>
          <w:sz w:val="28"/>
        </w:rPr>
        <w:lastRenderedPageBreak/>
        <w:t>APPENDIX</w:t>
      </w:r>
      <w:r>
        <w:rPr>
          <w:b/>
          <w:spacing w:val="-5"/>
          <w:sz w:val="28"/>
        </w:rPr>
        <w:t xml:space="preserve"> </w:t>
      </w:r>
      <w:r>
        <w:rPr>
          <w:b/>
          <w:sz w:val="28"/>
        </w:rPr>
        <w:t>C:</w:t>
      </w:r>
      <w:r>
        <w:rPr>
          <w:b/>
          <w:spacing w:val="-3"/>
          <w:sz w:val="28"/>
        </w:rPr>
        <w:t xml:space="preserve"> </w:t>
      </w:r>
      <w:r>
        <w:rPr>
          <w:b/>
          <w:spacing w:val="-2"/>
          <w:sz w:val="28"/>
        </w:rPr>
        <w:t>GLOSSARY</w:t>
      </w:r>
    </w:p>
    <w:p w14:paraId="39493D8A" w14:textId="77777777" w:rsidR="009E0B0E" w:rsidRDefault="009E0B0E">
      <w:pPr>
        <w:pStyle w:val="BodyText"/>
        <w:rPr>
          <w:b/>
          <w:sz w:val="20"/>
        </w:rPr>
      </w:pPr>
    </w:p>
    <w:p w14:paraId="49CAA55C" w14:textId="77777777" w:rsidR="009E0B0E" w:rsidRDefault="009E0B0E">
      <w:pPr>
        <w:pStyle w:val="BodyText"/>
        <w:rPr>
          <w:b/>
          <w:sz w:val="20"/>
        </w:rPr>
      </w:pPr>
    </w:p>
    <w:p w14:paraId="7E36862C" w14:textId="77777777" w:rsidR="009E0B0E" w:rsidRDefault="009E0B0E">
      <w:pPr>
        <w:pStyle w:val="BodyText"/>
        <w:spacing w:before="1"/>
        <w:rPr>
          <w:b/>
          <w:sz w:val="20"/>
        </w:r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6166"/>
      </w:tblGrid>
      <w:tr w:rsidR="009E0B0E" w14:paraId="5C465287" w14:textId="77777777">
        <w:trPr>
          <w:trHeight w:val="597"/>
        </w:trPr>
        <w:tc>
          <w:tcPr>
            <w:tcW w:w="2500" w:type="dxa"/>
            <w:shd w:val="clear" w:color="auto" w:fill="CCCCCC"/>
          </w:tcPr>
          <w:p w14:paraId="0CC63854" w14:textId="77777777" w:rsidR="009E0B0E" w:rsidRDefault="00000000">
            <w:pPr>
              <w:pStyle w:val="TableParagraph"/>
              <w:ind w:left="7"/>
              <w:jc w:val="center"/>
              <w:rPr>
                <w:b/>
                <w:sz w:val="24"/>
              </w:rPr>
            </w:pPr>
            <w:r>
              <w:rPr>
                <w:b/>
                <w:spacing w:val="-4"/>
                <w:sz w:val="24"/>
              </w:rPr>
              <w:t>Term</w:t>
            </w:r>
          </w:p>
        </w:tc>
        <w:tc>
          <w:tcPr>
            <w:tcW w:w="6166" w:type="dxa"/>
            <w:shd w:val="clear" w:color="auto" w:fill="CCCCCC"/>
          </w:tcPr>
          <w:p w14:paraId="2B6BA930" w14:textId="77777777" w:rsidR="009E0B0E" w:rsidRDefault="00000000">
            <w:pPr>
              <w:pStyle w:val="TableParagraph"/>
              <w:ind w:left="8" w:right="2"/>
              <w:jc w:val="center"/>
              <w:rPr>
                <w:b/>
                <w:sz w:val="24"/>
              </w:rPr>
            </w:pPr>
            <w:r>
              <w:rPr>
                <w:b/>
                <w:spacing w:val="-2"/>
                <w:sz w:val="24"/>
              </w:rPr>
              <w:t>Definition</w:t>
            </w:r>
          </w:p>
        </w:tc>
      </w:tr>
      <w:tr w:rsidR="009E0B0E" w14:paraId="6C71847C" w14:textId="77777777">
        <w:trPr>
          <w:trHeight w:val="1077"/>
        </w:trPr>
        <w:tc>
          <w:tcPr>
            <w:tcW w:w="2500" w:type="dxa"/>
          </w:tcPr>
          <w:p w14:paraId="10D8F8CF" w14:textId="77777777" w:rsidR="009E0B0E" w:rsidRDefault="00000000">
            <w:pPr>
              <w:pStyle w:val="TableParagraph"/>
              <w:rPr>
                <w:sz w:val="24"/>
              </w:rPr>
            </w:pPr>
            <w:r>
              <w:rPr>
                <w:spacing w:val="-2"/>
                <w:sz w:val="24"/>
              </w:rPr>
              <w:t>Agent</w:t>
            </w:r>
          </w:p>
        </w:tc>
        <w:tc>
          <w:tcPr>
            <w:tcW w:w="6166" w:type="dxa"/>
          </w:tcPr>
          <w:p w14:paraId="6ECDE906" w14:textId="77777777" w:rsidR="009E0B0E" w:rsidRDefault="00000000">
            <w:pPr>
              <w:pStyle w:val="TableParagraph"/>
              <w:spacing w:before="75" w:line="208" w:lineRule="auto"/>
              <w:ind w:right="223"/>
              <w:rPr>
                <w:sz w:val="24"/>
              </w:rPr>
            </w:pPr>
            <w:r>
              <w:rPr>
                <w:sz w:val="24"/>
              </w:rPr>
              <w:t xml:space="preserve">An autonomous software module that perceives </w:t>
            </w:r>
            <w:proofErr w:type="gramStart"/>
            <w:r>
              <w:rPr>
                <w:sz w:val="24"/>
              </w:rPr>
              <w:t>inputs</w:t>
            </w:r>
            <w:proofErr w:type="gramEnd"/>
            <w:r>
              <w:rPr>
                <w:sz w:val="24"/>
              </w:rPr>
              <w:t>, applies</w:t>
            </w:r>
            <w:r>
              <w:rPr>
                <w:spacing w:val="-7"/>
                <w:sz w:val="24"/>
              </w:rPr>
              <w:t xml:space="preserve"> </w:t>
            </w:r>
            <w:r>
              <w:rPr>
                <w:sz w:val="24"/>
              </w:rPr>
              <w:t>reasoning</w:t>
            </w:r>
            <w:r>
              <w:rPr>
                <w:spacing w:val="-6"/>
                <w:sz w:val="24"/>
              </w:rPr>
              <w:t xml:space="preserve"> </w:t>
            </w:r>
            <w:r>
              <w:rPr>
                <w:sz w:val="24"/>
              </w:rPr>
              <w:t>using</w:t>
            </w:r>
            <w:r>
              <w:rPr>
                <w:spacing w:val="-6"/>
                <w:sz w:val="24"/>
              </w:rPr>
              <w:t xml:space="preserve"> </w:t>
            </w:r>
            <w:r>
              <w:rPr>
                <w:sz w:val="24"/>
              </w:rPr>
              <w:t>an</w:t>
            </w:r>
            <w:r>
              <w:rPr>
                <w:spacing w:val="-6"/>
                <w:sz w:val="24"/>
              </w:rPr>
              <w:t xml:space="preserve"> </w:t>
            </w:r>
            <w:r>
              <w:rPr>
                <w:sz w:val="24"/>
              </w:rPr>
              <w:t>LLM,</w:t>
            </w:r>
            <w:r>
              <w:rPr>
                <w:spacing w:val="-6"/>
                <w:sz w:val="24"/>
              </w:rPr>
              <w:t xml:space="preserve"> </w:t>
            </w:r>
            <w:r>
              <w:rPr>
                <w:sz w:val="24"/>
              </w:rPr>
              <w:t>and</w:t>
            </w:r>
            <w:r>
              <w:rPr>
                <w:spacing w:val="-6"/>
                <w:sz w:val="24"/>
              </w:rPr>
              <w:t xml:space="preserve"> </w:t>
            </w:r>
            <w:r>
              <w:rPr>
                <w:sz w:val="24"/>
              </w:rPr>
              <w:t>produces</w:t>
            </w:r>
            <w:r>
              <w:rPr>
                <w:spacing w:val="-7"/>
                <w:sz w:val="24"/>
              </w:rPr>
              <w:t xml:space="preserve"> </w:t>
            </w:r>
            <w:r>
              <w:rPr>
                <w:sz w:val="24"/>
              </w:rPr>
              <w:t>structured outputs for a specific enterprise domain.</w:t>
            </w:r>
          </w:p>
        </w:tc>
      </w:tr>
      <w:tr w:rsidR="009E0B0E" w14:paraId="61EBFB9F" w14:textId="77777777">
        <w:trPr>
          <w:trHeight w:val="1077"/>
        </w:trPr>
        <w:tc>
          <w:tcPr>
            <w:tcW w:w="2500" w:type="dxa"/>
          </w:tcPr>
          <w:p w14:paraId="59F48C3F" w14:textId="77777777" w:rsidR="009E0B0E" w:rsidRDefault="00000000">
            <w:pPr>
              <w:pStyle w:val="TableParagraph"/>
              <w:spacing w:before="75" w:line="208" w:lineRule="auto"/>
              <w:rPr>
                <w:sz w:val="24"/>
              </w:rPr>
            </w:pPr>
            <w:proofErr w:type="spellStart"/>
            <w:r>
              <w:rPr>
                <w:spacing w:val="-2"/>
                <w:sz w:val="24"/>
              </w:rPr>
              <w:t>ChatGoogleGenerative</w:t>
            </w:r>
            <w:proofErr w:type="spellEnd"/>
            <w:r>
              <w:rPr>
                <w:spacing w:val="-2"/>
                <w:sz w:val="24"/>
              </w:rPr>
              <w:t xml:space="preserve"> </w:t>
            </w:r>
            <w:r>
              <w:rPr>
                <w:spacing w:val="-6"/>
                <w:sz w:val="24"/>
              </w:rPr>
              <w:t>AI</w:t>
            </w:r>
          </w:p>
        </w:tc>
        <w:tc>
          <w:tcPr>
            <w:tcW w:w="6166" w:type="dxa"/>
          </w:tcPr>
          <w:p w14:paraId="15B528D4" w14:textId="77777777" w:rsidR="009E0B0E" w:rsidRDefault="00000000">
            <w:pPr>
              <w:pStyle w:val="TableParagraph"/>
              <w:spacing w:before="75" w:line="208" w:lineRule="auto"/>
              <w:ind w:right="223"/>
              <w:rPr>
                <w:sz w:val="24"/>
              </w:rPr>
            </w:pPr>
            <w:r>
              <w:rPr>
                <w:sz w:val="24"/>
              </w:rPr>
              <w:t xml:space="preserve">A </w:t>
            </w:r>
            <w:proofErr w:type="spellStart"/>
            <w:r>
              <w:rPr>
                <w:sz w:val="24"/>
              </w:rPr>
              <w:t>LangChain</w:t>
            </w:r>
            <w:proofErr w:type="spellEnd"/>
            <w:r>
              <w:rPr>
                <w:sz w:val="24"/>
              </w:rPr>
              <w:t xml:space="preserve"> class that provides a standardized LLM interface</w:t>
            </w:r>
            <w:r>
              <w:rPr>
                <w:spacing w:val="-6"/>
                <w:sz w:val="24"/>
              </w:rPr>
              <w:t xml:space="preserve"> </w:t>
            </w:r>
            <w:r>
              <w:rPr>
                <w:sz w:val="24"/>
              </w:rPr>
              <w:t>to</w:t>
            </w:r>
            <w:r>
              <w:rPr>
                <w:spacing w:val="-5"/>
                <w:sz w:val="24"/>
              </w:rPr>
              <w:t xml:space="preserve"> </w:t>
            </w:r>
            <w:r>
              <w:rPr>
                <w:sz w:val="24"/>
              </w:rPr>
              <w:t>Google</w:t>
            </w:r>
            <w:r>
              <w:rPr>
                <w:spacing w:val="-6"/>
                <w:sz w:val="24"/>
              </w:rPr>
              <w:t xml:space="preserve"> </w:t>
            </w:r>
            <w:r>
              <w:rPr>
                <w:sz w:val="24"/>
              </w:rPr>
              <w:t>Gemini</w:t>
            </w:r>
            <w:r>
              <w:rPr>
                <w:spacing w:val="-6"/>
                <w:sz w:val="24"/>
              </w:rPr>
              <w:t xml:space="preserve"> </w:t>
            </w:r>
            <w:r>
              <w:rPr>
                <w:sz w:val="24"/>
              </w:rPr>
              <w:t>models,</w:t>
            </w:r>
            <w:r>
              <w:rPr>
                <w:spacing w:val="-5"/>
                <w:sz w:val="24"/>
              </w:rPr>
              <w:t xml:space="preserve"> </w:t>
            </w:r>
            <w:r>
              <w:rPr>
                <w:sz w:val="24"/>
              </w:rPr>
              <w:t>accessed</w:t>
            </w:r>
            <w:r>
              <w:rPr>
                <w:spacing w:val="-5"/>
                <w:sz w:val="24"/>
              </w:rPr>
              <w:t xml:space="preserve"> </w:t>
            </w:r>
            <w:r>
              <w:rPr>
                <w:sz w:val="24"/>
              </w:rPr>
              <w:t>via</w:t>
            </w:r>
            <w:r>
              <w:rPr>
                <w:spacing w:val="-6"/>
                <w:sz w:val="24"/>
              </w:rPr>
              <w:t xml:space="preserve"> </w:t>
            </w:r>
            <w:r>
              <w:rPr>
                <w:sz w:val="24"/>
              </w:rPr>
              <w:t>the</w:t>
            </w:r>
            <w:r>
              <w:rPr>
                <w:spacing w:val="-6"/>
                <w:sz w:val="24"/>
              </w:rPr>
              <w:t xml:space="preserve"> </w:t>
            </w:r>
            <w:r>
              <w:rPr>
                <w:sz w:val="24"/>
              </w:rPr>
              <w:t>Google Generative AI API.</w:t>
            </w:r>
          </w:p>
        </w:tc>
      </w:tr>
      <w:tr w:rsidR="009E0B0E" w14:paraId="19A550E2" w14:textId="77777777">
        <w:trPr>
          <w:trHeight w:val="1317"/>
        </w:trPr>
        <w:tc>
          <w:tcPr>
            <w:tcW w:w="2500" w:type="dxa"/>
          </w:tcPr>
          <w:p w14:paraId="3520DBDA" w14:textId="77777777" w:rsidR="009E0B0E" w:rsidRDefault="00000000">
            <w:pPr>
              <w:pStyle w:val="TableParagraph"/>
              <w:rPr>
                <w:sz w:val="24"/>
              </w:rPr>
            </w:pPr>
            <w:proofErr w:type="spellStart"/>
            <w:r>
              <w:rPr>
                <w:spacing w:val="-2"/>
                <w:sz w:val="24"/>
              </w:rPr>
              <w:t>DataFrame</w:t>
            </w:r>
            <w:proofErr w:type="spellEnd"/>
          </w:p>
        </w:tc>
        <w:tc>
          <w:tcPr>
            <w:tcW w:w="6166" w:type="dxa"/>
          </w:tcPr>
          <w:p w14:paraId="489F12E9" w14:textId="77777777" w:rsidR="009E0B0E" w:rsidRDefault="00000000">
            <w:pPr>
              <w:pStyle w:val="TableParagraph"/>
              <w:spacing w:before="75" w:line="208" w:lineRule="auto"/>
              <w:ind w:right="533"/>
              <w:jc w:val="both"/>
              <w:rPr>
                <w:sz w:val="24"/>
              </w:rPr>
            </w:pPr>
            <w:r>
              <w:rPr>
                <w:sz w:val="24"/>
              </w:rPr>
              <w:t>A</w:t>
            </w:r>
            <w:r>
              <w:rPr>
                <w:spacing w:val="-5"/>
                <w:sz w:val="24"/>
              </w:rPr>
              <w:t xml:space="preserve"> </w:t>
            </w:r>
            <w:r>
              <w:rPr>
                <w:sz w:val="24"/>
              </w:rPr>
              <w:t>two-dimensional</w:t>
            </w:r>
            <w:r>
              <w:rPr>
                <w:spacing w:val="-5"/>
                <w:sz w:val="24"/>
              </w:rPr>
              <w:t xml:space="preserve"> </w:t>
            </w:r>
            <w:r>
              <w:rPr>
                <w:sz w:val="24"/>
              </w:rPr>
              <w:t>tabular</w:t>
            </w:r>
            <w:r>
              <w:rPr>
                <w:spacing w:val="-4"/>
                <w:sz w:val="24"/>
              </w:rPr>
              <w:t xml:space="preserve"> </w:t>
            </w:r>
            <w:r>
              <w:rPr>
                <w:sz w:val="24"/>
              </w:rPr>
              <w:t>data</w:t>
            </w:r>
            <w:r>
              <w:rPr>
                <w:spacing w:val="-5"/>
                <w:sz w:val="24"/>
              </w:rPr>
              <w:t xml:space="preserve"> </w:t>
            </w:r>
            <w:r>
              <w:rPr>
                <w:sz w:val="24"/>
              </w:rPr>
              <w:t>structure</w:t>
            </w:r>
            <w:r>
              <w:rPr>
                <w:spacing w:val="-5"/>
                <w:sz w:val="24"/>
              </w:rPr>
              <w:t xml:space="preserve"> </w:t>
            </w:r>
            <w:r>
              <w:rPr>
                <w:sz w:val="24"/>
              </w:rPr>
              <w:t>provided</w:t>
            </w:r>
            <w:r>
              <w:rPr>
                <w:spacing w:val="-4"/>
                <w:sz w:val="24"/>
              </w:rPr>
              <w:t xml:space="preserve"> </w:t>
            </w:r>
            <w:r>
              <w:rPr>
                <w:sz w:val="24"/>
              </w:rPr>
              <w:t>by</w:t>
            </w:r>
            <w:r>
              <w:rPr>
                <w:spacing w:val="-4"/>
                <w:sz w:val="24"/>
              </w:rPr>
              <w:t xml:space="preserve"> </w:t>
            </w:r>
            <w:r>
              <w:rPr>
                <w:sz w:val="24"/>
              </w:rPr>
              <w:t xml:space="preserve">the </w:t>
            </w:r>
            <w:proofErr w:type="gramStart"/>
            <w:r>
              <w:rPr>
                <w:sz w:val="24"/>
              </w:rPr>
              <w:t>pandas</w:t>
            </w:r>
            <w:proofErr w:type="gramEnd"/>
            <w:r>
              <w:rPr>
                <w:spacing w:val="-7"/>
                <w:sz w:val="24"/>
              </w:rPr>
              <w:t xml:space="preserve"> </w:t>
            </w:r>
            <w:r>
              <w:rPr>
                <w:sz w:val="24"/>
              </w:rPr>
              <w:t>library,</w:t>
            </w:r>
            <w:r>
              <w:rPr>
                <w:spacing w:val="-6"/>
                <w:sz w:val="24"/>
              </w:rPr>
              <w:t xml:space="preserve"> </w:t>
            </w:r>
            <w:r>
              <w:rPr>
                <w:sz w:val="24"/>
              </w:rPr>
              <w:t>used</w:t>
            </w:r>
            <w:r>
              <w:rPr>
                <w:spacing w:val="-6"/>
                <w:sz w:val="24"/>
              </w:rPr>
              <w:t xml:space="preserve"> </w:t>
            </w:r>
            <w:r>
              <w:rPr>
                <w:sz w:val="24"/>
              </w:rPr>
              <w:t>for</w:t>
            </w:r>
            <w:r>
              <w:rPr>
                <w:spacing w:val="-6"/>
                <w:sz w:val="24"/>
              </w:rPr>
              <w:t xml:space="preserve"> </w:t>
            </w:r>
            <w:r>
              <w:rPr>
                <w:sz w:val="24"/>
              </w:rPr>
              <w:t>storing</w:t>
            </w:r>
            <w:r>
              <w:rPr>
                <w:spacing w:val="-6"/>
                <w:sz w:val="24"/>
              </w:rPr>
              <w:t xml:space="preserve"> </w:t>
            </w:r>
            <w:r>
              <w:rPr>
                <w:sz w:val="24"/>
              </w:rPr>
              <w:t>and</w:t>
            </w:r>
            <w:r>
              <w:rPr>
                <w:spacing w:val="-6"/>
                <w:sz w:val="24"/>
              </w:rPr>
              <w:t xml:space="preserve"> </w:t>
            </w:r>
            <w:r>
              <w:rPr>
                <w:sz w:val="24"/>
              </w:rPr>
              <w:t>processing</w:t>
            </w:r>
            <w:r>
              <w:rPr>
                <w:spacing w:val="-6"/>
                <w:sz w:val="24"/>
              </w:rPr>
              <w:t xml:space="preserve"> </w:t>
            </w:r>
            <w:r>
              <w:rPr>
                <w:sz w:val="24"/>
              </w:rPr>
              <w:t>structured enterprise</w:t>
            </w:r>
            <w:r>
              <w:rPr>
                <w:spacing w:val="-7"/>
                <w:sz w:val="24"/>
              </w:rPr>
              <w:t xml:space="preserve"> </w:t>
            </w:r>
            <w:r>
              <w:rPr>
                <w:sz w:val="24"/>
              </w:rPr>
              <w:t>data</w:t>
            </w:r>
            <w:r>
              <w:rPr>
                <w:spacing w:val="-7"/>
                <w:sz w:val="24"/>
              </w:rPr>
              <w:t xml:space="preserve"> </w:t>
            </w:r>
            <w:r>
              <w:rPr>
                <w:sz w:val="24"/>
              </w:rPr>
              <w:t>such</w:t>
            </w:r>
            <w:r>
              <w:rPr>
                <w:spacing w:val="-6"/>
                <w:sz w:val="24"/>
              </w:rPr>
              <w:t xml:space="preserve"> </w:t>
            </w:r>
            <w:r>
              <w:rPr>
                <w:sz w:val="24"/>
              </w:rPr>
              <w:t>as</w:t>
            </w:r>
            <w:r>
              <w:rPr>
                <w:spacing w:val="-7"/>
                <w:sz w:val="24"/>
              </w:rPr>
              <w:t xml:space="preserve"> </w:t>
            </w:r>
            <w:r>
              <w:rPr>
                <w:sz w:val="24"/>
              </w:rPr>
              <w:t>financial</w:t>
            </w:r>
            <w:r>
              <w:rPr>
                <w:spacing w:val="-7"/>
                <w:sz w:val="24"/>
              </w:rPr>
              <w:t xml:space="preserve"> </w:t>
            </w:r>
            <w:r>
              <w:rPr>
                <w:sz w:val="24"/>
              </w:rPr>
              <w:t>records</w:t>
            </w:r>
            <w:r>
              <w:rPr>
                <w:spacing w:val="-7"/>
                <w:sz w:val="24"/>
              </w:rPr>
              <w:t xml:space="preserve"> </w:t>
            </w:r>
            <w:r>
              <w:rPr>
                <w:sz w:val="24"/>
              </w:rPr>
              <w:t>and</w:t>
            </w:r>
            <w:r>
              <w:rPr>
                <w:spacing w:val="-6"/>
                <w:sz w:val="24"/>
              </w:rPr>
              <w:t xml:space="preserve"> </w:t>
            </w:r>
            <w:r>
              <w:rPr>
                <w:sz w:val="24"/>
              </w:rPr>
              <w:t xml:space="preserve">performance </w:t>
            </w:r>
            <w:r>
              <w:rPr>
                <w:spacing w:val="-2"/>
                <w:sz w:val="24"/>
              </w:rPr>
              <w:t>metrics.</w:t>
            </w:r>
          </w:p>
        </w:tc>
      </w:tr>
      <w:tr w:rsidR="009E0B0E" w14:paraId="6576AA95" w14:textId="77777777">
        <w:trPr>
          <w:trHeight w:val="1076"/>
        </w:trPr>
        <w:tc>
          <w:tcPr>
            <w:tcW w:w="2500" w:type="dxa"/>
          </w:tcPr>
          <w:p w14:paraId="761CB894" w14:textId="77777777" w:rsidR="009E0B0E" w:rsidRDefault="00000000">
            <w:pPr>
              <w:pStyle w:val="TableParagraph"/>
              <w:rPr>
                <w:sz w:val="24"/>
              </w:rPr>
            </w:pPr>
            <w:r>
              <w:rPr>
                <w:spacing w:val="-2"/>
                <w:sz w:val="24"/>
              </w:rPr>
              <w:t>Docx2txtLoader</w:t>
            </w:r>
          </w:p>
        </w:tc>
        <w:tc>
          <w:tcPr>
            <w:tcW w:w="6166" w:type="dxa"/>
          </w:tcPr>
          <w:p w14:paraId="46E1F4BC" w14:textId="77777777" w:rsidR="009E0B0E" w:rsidRDefault="00000000">
            <w:pPr>
              <w:pStyle w:val="TableParagraph"/>
              <w:spacing w:before="75" w:line="208" w:lineRule="auto"/>
              <w:ind w:right="122"/>
              <w:rPr>
                <w:sz w:val="24"/>
              </w:rPr>
            </w:pPr>
            <w:r>
              <w:rPr>
                <w:sz w:val="24"/>
              </w:rPr>
              <w:t>A</w:t>
            </w:r>
            <w:r>
              <w:rPr>
                <w:spacing w:val="-6"/>
                <w:sz w:val="24"/>
              </w:rPr>
              <w:t xml:space="preserve"> </w:t>
            </w:r>
            <w:proofErr w:type="spellStart"/>
            <w:r>
              <w:rPr>
                <w:sz w:val="24"/>
              </w:rPr>
              <w:t>LangChain</w:t>
            </w:r>
            <w:proofErr w:type="spellEnd"/>
            <w:r>
              <w:rPr>
                <w:spacing w:val="-5"/>
                <w:sz w:val="24"/>
              </w:rPr>
              <w:t xml:space="preserve"> </w:t>
            </w:r>
            <w:r>
              <w:rPr>
                <w:sz w:val="24"/>
              </w:rPr>
              <w:t>document</w:t>
            </w:r>
            <w:r>
              <w:rPr>
                <w:spacing w:val="-6"/>
                <w:sz w:val="24"/>
              </w:rPr>
              <w:t xml:space="preserve"> </w:t>
            </w:r>
            <w:r>
              <w:rPr>
                <w:sz w:val="24"/>
              </w:rPr>
              <w:t>loader</w:t>
            </w:r>
            <w:r>
              <w:rPr>
                <w:spacing w:val="-5"/>
                <w:sz w:val="24"/>
              </w:rPr>
              <w:t xml:space="preserve"> </w:t>
            </w:r>
            <w:r>
              <w:rPr>
                <w:sz w:val="24"/>
              </w:rPr>
              <w:t>that</w:t>
            </w:r>
            <w:r>
              <w:rPr>
                <w:spacing w:val="-6"/>
                <w:sz w:val="24"/>
              </w:rPr>
              <w:t xml:space="preserve"> </w:t>
            </w:r>
            <w:r>
              <w:rPr>
                <w:sz w:val="24"/>
              </w:rPr>
              <w:t>extracts</w:t>
            </w:r>
            <w:r>
              <w:rPr>
                <w:spacing w:val="-6"/>
                <w:sz w:val="24"/>
              </w:rPr>
              <w:t xml:space="preserve"> </w:t>
            </w:r>
            <w:r>
              <w:rPr>
                <w:sz w:val="24"/>
              </w:rPr>
              <w:t>text</w:t>
            </w:r>
            <w:r>
              <w:rPr>
                <w:spacing w:val="-6"/>
                <w:sz w:val="24"/>
              </w:rPr>
              <w:t xml:space="preserve"> </w:t>
            </w:r>
            <w:r>
              <w:rPr>
                <w:sz w:val="24"/>
              </w:rPr>
              <w:t>content</w:t>
            </w:r>
            <w:r>
              <w:rPr>
                <w:spacing w:val="-6"/>
                <w:sz w:val="24"/>
              </w:rPr>
              <w:t xml:space="preserve"> </w:t>
            </w:r>
            <w:r>
              <w:rPr>
                <w:sz w:val="24"/>
              </w:rPr>
              <w:t xml:space="preserve">from Microsoft Word DOCX files into </w:t>
            </w:r>
            <w:proofErr w:type="spellStart"/>
            <w:r>
              <w:rPr>
                <w:sz w:val="24"/>
              </w:rPr>
              <w:t>LangChain</w:t>
            </w:r>
            <w:proofErr w:type="spellEnd"/>
            <w:r>
              <w:rPr>
                <w:sz w:val="24"/>
              </w:rPr>
              <w:t xml:space="preserve"> Document </w:t>
            </w:r>
            <w:r>
              <w:rPr>
                <w:spacing w:val="-2"/>
                <w:sz w:val="24"/>
              </w:rPr>
              <w:t>objects.</w:t>
            </w:r>
          </w:p>
        </w:tc>
      </w:tr>
      <w:tr w:rsidR="009E0B0E" w14:paraId="790CC77F" w14:textId="77777777">
        <w:trPr>
          <w:trHeight w:val="1077"/>
        </w:trPr>
        <w:tc>
          <w:tcPr>
            <w:tcW w:w="2500" w:type="dxa"/>
          </w:tcPr>
          <w:p w14:paraId="147B119D" w14:textId="77777777" w:rsidR="009E0B0E" w:rsidRDefault="00000000">
            <w:pPr>
              <w:pStyle w:val="TableParagraph"/>
              <w:rPr>
                <w:sz w:val="24"/>
              </w:rPr>
            </w:pPr>
            <w:r>
              <w:rPr>
                <w:sz w:val="24"/>
              </w:rPr>
              <w:t>Gemini</w:t>
            </w:r>
            <w:r>
              <w:rPr>
                <w:spacing w:val="-4"/>
                <w:sz w:val="24"/>
              </w:rPr>
              <w:t xml:space="preserve"> </w:t>
            </w:r>
            <w:r>
              <w:rPr>
                <w:sz w:val="24"/>
              </w:rPr>
              <w:t>1.5</w:t>
            </w:r>
            <w:r>
              <w:rPr>
                <w:spacing w:val="-2"/>
                <w:sz w:val="24"/>
              </w:rPr>
              <w:t xml:space="preserve"> </w:t>
            </w:r>
            <w:r>
              <w:rPr>
                <w:spacing w:val="-5"/>
                <w:sz w:val="24"/>
              </w:rPr>
              <w:t>Pro</w:t>
            </w:r>
          </w:p>
        </w:tc>
        <w:tc>
          <w:tcPr>
            <w:tcW w:w="6166" w:type="dxa"/>
          </w:tcPr>
          <w:p w14:paraId="505F74B3" w14:textId="77777777" w:rsidR="009E0B0E" w:rsidRDefault="00000000">
            <w:pPr>
              <w:pStyle w:val="TableParagraph"/>
              <w:spacing w:before="75" w:line="208" w:lineRule="auto"/>
              <w:ind w:right="223"/>
              <w:rPr>
                <w:sz w:val="24"/>
              </w:rPr>
            </w:pPr>
            <w:r>
              <w:rPr>
                <w:sz w:val="24"/>
              </w:rPr>
              <w:t>A large language model developed by Google DeepMind with</w:t>
            </w:r>
            <w:r>
              <w:rPr>
                <w:spacing w:val="-5"/>
                <w:sz w:val="24"/>
              </w:rPr>
              <w:t xml:space="preserve"> </w:t>
            </w:r>
            <w:r>
              <w:rPr>
                <w:sz w:val="24"/>
              </w:rPr>
              <w:t>a</w:t>
            </w:r>
            <w:r>
              <w:rPr>
                <w:spacing w:val="-6"/>
                <w:sz w:val="24"/>
              </w:rPr>
              <w:t xml:space="preserve"> </w:t>
            </w:r>
            <w:r>
              <w:rPr>
                <w:sz w:val="24"/>
              </w:rPr>
              <w:t>1-million-token</w:t>
            </w:r>
            <w:r>
              <w:rPr>
                <w:spacing w:val="-5"/>
                <w:sz w:val="24"/>
              </w:rPr>
              <w:t xml:space="preserve"> </w:t>
            </w:r>
            <w:r>
              <w:rPr>
                <w:sz w:val="24"/>
              </w:rPr>
              <w:t>context</w:t>
            </w:r>
            <w:r>
              <w:rPr>
                <w:spacing w:val="-6"/>
                <w:sz w:val="24"/>
              </w:rPr>
              <w:t xml:space="preserve"> </w:t>
            </w:r>
            <w:r>
              <w:rPr>
                <w:sz w:val="24"/>
              </w:rPr>
              <w:t>window,</w:t>
            </w:r>
            <w:r>
              <w:rPr>
                <w:spacing w:val="-5"/>
                <w:sz w:val="24"/>
              </w:rPr>
              <w:t xml:space="preserve"> </w:t>
            </w:r>
            <w:r>
              <w:rPr>
                <w:sz w:val="24"/>
              </w:rPr>
              <w:t>used</w:t>
            </w:r>
            <w:r>
              <w:rPr>
                <w:spacing w:val="-5"/>
                <w:sz w:val="24"/>
              </w:rPr>
              <w:t xml:space="preserve"> </w:t>
            </w:r>
            <w:r>
              <w:rPr>
                <w:sz w:val="24"/>
              </w:rPr>
              <w:t>as</w:t>
            </w:r>
            <w:r>
              <w:rPr>
                <w:spacing w:val="-6"/>
                <w:sz w:val="24"/>
              </w:rPr>
              <w:t xml:space="preserve"> </w:t>
            </w:r>
            <w:r>
              <w:rPr>
                <w:sz w:val="24"/>
              </w:rPr>
              <w:t>the</w:t>
            </w:r>
            <w:r>
              <w:rPr>
                <w:spacing w:val="-6"/>
                <w:sz w:val="24"/>
              </w:rPr>
              <w:t xml:space="preserve"> </w:t>
            </w:r>
            <w:r>
              <w:rPr>
                <w:sz w:val="24"/>
              </w:rPr>
              <w:t>central reasoning engine for all four agents in this system.</w:t>
            </w:r>
          </w:p>
        </w:tc>
      </w:tr>
      <w:tr w:rsidR="009E0B0E" w14:paraId="2954768A" w14:textId="77777777">
        <w:trPr>
          <w:trHeight w:val="1316"/>
        </w:trPr>
        <w:tc>
          <w:tcPr>
            <w:tcW w:w="2500" w:type="dxa"/>
          </w:tcPr>
          <w:p w14:paraId="7A4E567C" w14:textId="77777777" w:rsidR="009E0B0E" w:rsidRDefault="00000000">
            <w:pPr>
              <w:pStyle w:val="TableParagraph"/>
              <w:rPr>
                <w:sz w:val="24"/>
              </w:rPr>
            </w:pPr>
            <w:proofErr w:type="spellStart"/>
            <w:r>
              <w:rPr>
                <w:spacing w:val="-2"/>
                <w:sz w:val="24"/>
              </w:rPr>
              <w:t>LangChain</w:t>
            </w:r>
            <w:proofErr w:type="spellEnd"/>
          </w:p>
        </w:tc>
        <w:tc>
          <w:tcPr>
            <w:tcW w:w="6166" w:type="dxa"/>
          </w:tcPr>
          <w:p w14:paraId="2A58BCEC" w14:textId="77777777" w:rsidR="009E0B0E" w:rsidRDefault="00000000">
            <w:pPr>
              <w:pStyle w:val="TableParagraph"/>
              <w:spacing w:before="75" w:line="208" w:lineRule="auto"/>
              <w:ind w:right="223"/>
              <w:rPr>
                <w:sz w:val="24"/>
              </w:rPr>
            </w:pPr>
            <w:r>
              <w:rPr>
                <w:sz w:val="24"/>
              </w:rPr>
              <w:t>An</w:t>
            </w:r>
            <w:r>
              <w:rPr>
                <w:spacing w:val="-7"/>
                <w:sz w:val="24"/>
              </w:rPr>
              <w:t xml:space="preserve"> </w:t>
            </w:r>
            <w:r>
              <w:rPr>
                <w:sz w:val="24"/>
              </w:rPr>
              <w:t>open-source</w:t>
            </w:r>
            <w:r>
              <w:rPr>
                <w:spacing w:val="-8"/>
                <w:sz w:val="24"/>
              </w:rPr>
              <w:t xml:space="preserve"> </w:t>
            </w:r>
            <w:r>
              <w:rPr>
                <w:sz w:val="24"/>
              </w:rPr>
              <w:t>Python</w:t>
            </w:r>
            <w:r>
              <w:rPr>
                <w:spacing w:val="-7"/>
                <w:sz w:val="24"/>
              </w:rPr>
              <w:t xml:space="preserve"> </w:t>
            </w:r>
            <w:r>
              <w:rPr>
                <w:sz w:val="24"/>
              </w:rPr>
              <w:t>framework</w:t>
            </w:r>
            <w:r>
              <w:rPr>
                <w:spacing w:val="-7"/>
                <w:sz w:val="24"/>
              </w:rPr>
              <w:t xml:space="preserve"> </w:t>
            </w:r>
            <w:r>
              <w:rPr>
                <w:sz w:val="24"/>
              </w:rPr>
              <w:t>for</w:t>
            </w:r>
            <w:r>
              <w:rPr>
                <w:spacing w:val="-7"/>
                <w:sz w:val="24"/>
              </w:rPr>
              <w:t xml:space="preserve"> </w:t>
            </w:r>
            <w:r>
              <w:rPr>
                <w:sz w:val="24"/>
              </w:rPr>
              <w:t>building</w:t>
            </w:r>
            <w:r>
              <w:rPr>
                <w:spacing w:val="-7"/>
                <w:sz w:val="24"/>
              </w:rPr>
              <w:t xml:space="preserve"> </w:t>
            </w:r>
            <w:r>
              <w:rPr>
                <w:sz w:val="24"/>
              </w:rPr>
              <w:t>applications with large language models, providing abstractions for prompt management, LLM invocation, document loading, and chain composition.</w:t>
            </w:r>
          </w:p>
        </w:tc>
      </w:tr>
      <w:tr w:rsidR="009E0B0E" w14:paraId="43E92231" w14:textId="77777777">
        <w:trPr>
          <w:trHeight w:val="1077"/>
        </w:trPr>
        <w:tc>
          <w:tcPr>
            <w:tcW w:w="2500" w:type="dxa"/>
          </w:tcPr>
          <w:p w14:paraId="28544694" w14:textId="77777777" w:rsidR="009E0B0E" w:rsidRDefault="00000000">
            <w:pPr>
              <w:pStyle w:val="TableParagraph"/>
              <w:rPr>
                <w:sz w:val="24"/>
              </w:rPr>
            </w:pPr>
            <w:proofErr w:type="spellStart"/>
            <w:r>
              <w:rPr>
                <w:spacing w:val="-2"/>
                <w:sz w:val="24"/>
              </w:rPr>
              <w:t>LLMChain</w:t>
            </w:r>
            <w:proofErr w:type="spellEnd"/>
          </w:p>
        </w:tc>
        <w:tc>
          <w:tcPr>
            <w:tcW w:w="6166" w:type="dxa"/>
          </w:tcPr>
          <w:p w14:paraId="44246951" w14:textId="77777777" w:rsidR="009E0B0E" w:rsidRDefault="00000000">
            <w:pPr>
              <w:pStyle w:val="TableParagraph"/>
              <w:spacing w:before="75" w:line="208" w:lineRule="auto"/>
              <w:ind w:right="223"/>
              <w:rPr>
                <w:sz w:val="24"/>
              </w:rPr>
            </w:pPr>
            <w:r>
              <w:rPr>
                <w:sz w:val="24"/>
              </w:rPr>
              <w:t>A</w:t>
            </w:r>
            <w:r>
              <w:rPr>
                <w:spacing w:val="-7"/>
                <w:sz w:val="24"/>
              </w:rPr>
              <w:t xml:space="preserve"> </w:t>
            </w:r>
            <w:proofErr w:type="spellStart"/>
            <w:r>
              <w:rPr>
                <w:sz w:val="24"/>
              </w:rPr>
              <w:t>LangChain</w:t>
            </w:r>
            <w:proofErr w:type="spellEnd"/>
            <w:r>
              <w:rPr>
                <w:spacing w:val="-6"/>
                <w:sz w:val="24"/>
              </w:rPr>
              <w:t xml:space="preserve"> </w:t>
            </w:r>
            <w:r>
              <w:rPr>
                <w:sz w:val="24"/>
              </w:rPr>
              <w:t>abstraction</w:t>
            </w:r>
            <w:r>
              <w:rPr>
                <w:spacing w:val="-6"/>
                <w:sz w:val="24"/>
              </w:rPr>
              <w:t xml:space="preserve"> </w:t>
            </w:r>
            <w:r>
              <w:rPr>
                <w:sz w:val="24"/>
              </w:rPr>
              <w:t>that</w:t>
            </w:r>
            <w:r>
              <w:rPr>
                <w:spacing w:val="-7"/>
                <w:sz w:val="24"/>
              </w:rPr>
              <w:t xml:space="preserve"> </w:t>
            </w:r>
            <w:r>
              <w:rPr>
                <w:sz w:val="24"/>
              </w:rPr>
              <w:t>pairs</w:t>
            </w:r>
            <w:r>
              <w:rPr>
                <w:spacing w:val="-7"/>
                <w:sz w:val="24"/>
              </w:rPr>
              <w:t xml:space="preserve"> </w:t>
            </w:r>
            <w:r>
              <w:rPr>
                <w:sz w:val="24"/>
              </w:rPr>
              <w:t>a</w:t>
            </w:r>
            <w:r>
              <w:rPr>
                <w:spacing w:val="-7"/>
                <w:sz w:val="24"/>
              </w:rPr>
              <w:t xml:space="preserve"> </w:t>
            </w:r>
            <w:proofErr w:type="spellStart"/>
            <w:r>
              <w:rPr>
                <w:sz w:val="24"/>
              </w:rPr>
              <w:t>PromptTemplate</w:t>
            </w:r>
            <w:proofErr w:type="spellEnd"/>
            <w:r>
              <w:rPr>
                <w:spacing w:val="-7"/>
                <w:sz w:val="24"/>
              </w:rPr>
              <w:t xml:space="preserve"> </w:t>
            </w:r>
            <w:r>
              <w:rPr>
                <w:sz w:val="24"/>
              </w:rPr>
              <w:t>with an LLM instance to create a reusable, parameterizable inference unit.</w:t>
            </w:r>
          </w:p>
        </w:tc>
      </w:tr>
      <w:tr w:rsidR="009E0B0E" w14:paraId="373FB6BA" w14:textId="77777777">
        <w:trPr>
          <w:trHeight w:val="1077"/>
        </w:trPr>
        <w:tc>
          <w:tcPr>
            <w:tcW w:w="2500" w:type="dxa"/>
          </w:tcPr>
          <w:p w14:paraId="61D17C81" w14:textId="77777777" w:rsidR="009E0B0E" w:rsidRDefault="00000000">
            <w:pPr>
              <w:pStyle w:val="TableParagraph"/>
              <w:rPr>
                <w:sz w:val="24"/>
              </w:rPr>
            </w:pPr>
            <w:proofErr w:type="spellStart"/>
            <w:r>
              <w:rPr>
                <w:spacing w:val="-2"/>
                <w:sz w:val="24"/>
              </w:rPr>
              <w:t>PromptTemplate</w:t>
            </w:r>
            <w:proofErr w:type="spellEnd"/>
          </w:p>
        </w:tc>
        <w:tc>
          <w:tcPr>
            <w:tcW w:w="6166" w:type="dxa"/>
          </w:tcPr>
          <w:p w14:paraId="3CA23E60" w14:textId="77777777" w:rsidR="009E0B0E" w:rsidRDefault="00000000">
            <w:pPr>
              <w:pStyle w:val="TableParagraph"/>
              <w:spacing w:before="75" w:line="208" w:lineRule="auto"/>
              <w:ind w:right="223"/>
              <w:rPr>
                <w:sz w:val="24"/>
              </w:rPr>
            </w:pPr>
            <w:r>
              <w:rPr>
                <w:sz w:val="24"/>
              </w:rPr>
              <w:t>A</w:t>
            </w:r>
            <w:r>
              <w:rPr>
                <w:spacing w:val="-6"/>
                <w:sz w:val="24"/>
              </w:rPr>
              <w:t xml:space="preserve"> </w:t>
            </w:r>
            <w:proofErr w:type="spellStart"/>
            <w:r>
              <w:rPr>
                <w:sz w:val="24"/>
              </w:rPr>
              <w:t>LangChain</w:t>
            </w:r>
            <w:proofErr w:type="spellEnd"/>
            <w:r>
              <w:rPr>
                <w:spacing w:val="-5"/>
                <w:sz w:val="24"/>
              </w:rPr>
              <w:t xml:space="preserve"> </w:t>
            </w:r>
            <w:r>
              <w:rPr>
                <w:sz w:val="24"/>
              </w:rPr>
              <w:t>class</w:t>
            </w:r>
            <w:r>
              <w:rPr>
                <w:spacing w:val="-6"/>
                <w:sz w:val="24"/>
              </w:rPr>
              <w:t xml:space="preserve"> </w:t>
            </w:r>
            <w:r>
              <w:rPr>
                <w:sz w:val="24"/>
              </w:rPr>
              <w:t>that</w:t>
            </w:r>
            <w:r>
              <w:rPr>
                <w:spacing w:val="-6"/>
                <w:sz w:val="24"/>
              </w:rPr>
              <w:t xml:space="preserve"> </w:t>
            </w:r>
            <w:r>
              <w:rPr>
                <w:sz w:val="24"/>
              </w:rPr>
              <w:t>defines</w:t>
            </w:r>
            <w:r>
              <w:rPr>
                <w:spacing w:val="-6"/>
                <w:sz w:val="24"/>
              </w:rPr>
              <w:t xml:space="preserve"> </w:t>
            </w:r>
            <w:r>
              <w:rPr>
                <w:sz w:val="24"/>
              </w:rPr>
              <w:t>a</w:t>
            </w:r>
            <w:r>
              <w:rPr>
                <w:spacing w:val="-6"/>
                <w:sz w:val="24"/>
              </w:rPr>
              <w:t xml:space="preserve"> </w:t>
            </w:r>
            <w:r>
              <w:rPr>
                <w:sz w:val="24"/>
              </w:rPr>
              <w:t>reusable</w:t>
            </w:r>
            <w:r>
              <w:rPr>
                <w:spacing w:val="-6"/>
                <w:sz w:val="24"/>
              </w:rPr>
              <w:t xml:space="preserve"> </w:t>
            </w:r>
            <w:r>
              <w:rPr>
                <w:sz w:val="24"/>
              </w:rPr>
              <w:t>prompt</w:t>
            </w:r>
            <w:r>
              <w:rPr>
                <w:spacing w:val="-6"/>
                <w:sz w:val="24"/>
              </w:rPr>
              <w:t xml:space="preserve"> </w:t>
            </w:r>
            <w:r>
              <w:rPr>
                <w:sz w:val="24"/>
              </w:rPr>
              <w:t>structure with named placeholder variables that are populated at inference time with domain-specific data.</w:t>
            </w:r>
          </w:p>
        </w:tc>
      </w:tr>
      <w:tr w:rsidR="009E0B0E" w14:paraId="3BADE0BB" w14:textId="77777777">
        <w:trPr>
          <w:trHeight w:val="1077"/>
        </w:trPr>
        <w:tc>
          <w:tcPr>
            <w:tcW w:w="2500" w:type="dxa"/>
          </w:tcPr>
          <w:p w14:paraId="2251CCD9" w14:textId="77777777" w:rsidR="009E0B0E" w:rsidRDefault="00000000">
            <w:pPr>
              <w:pStyle w:val="TableParagraph"/>
              <w:rPr>
                <w:sz w:val="24"/>
              </w:rPr>
            </w:pPr>
            <w:proofErr w:type="spellStart"/>
            <w:r>
              <w:rPr>
                <w:spacing w:val="-2"/>
                <w:sz w:val="24"/>
              </w:rPr>
              <w:t>PyPDFLoader</w:t>
            </w:r>
            <w:proofErr w:type="spellEnd"/>
          </w:p>
        </w:tc>
        <w:tc>
          <w:tcPr>
            <w:tcW w:w="6166" w:type="dxa"/>
          </w:tcPr>
          <w:p w14:paraId="372C5B0D" w14:textId="77777777" w:rsidR="009E0B0E" w:rsidRDefault="00000000">
            <w:pPr>
              <w:pStyle w:val="TableParagraph"/>
              <w:spacing w:before="75" w:line="208" w:lineRule="auto"/>
              <w:ind w:right="223"/>
              <w:rPr>
                <w:sz w:val="24"/>
              </w:rPr>
            </w:pPr>
            <w:r>
              <w:rPr>
                <w:sz w:val="24"/>
              </w:rPr>
              <w:t>A</w:t>
            </w:r>
            <w:r>
              <w:rPr>
                <w:spacing w:val="-6"/>
                <w:sz w:val="24"/>
              </w:rPr>
              <w:t xml:space="preserve"> </w:t>
            </w:r>
            <w:proofErr w:type="spellStart"/>
            <w:r>
              <w:rPr>
                <w:sz w:val="24"/>
              </w:rPr>
              <w:t>LangChain</w:t>
            </w:r>
            <w:proofErr w:type="spellEnd"/>
            <w:r>
              <w:rPr>
                <w:spacing w:val="-5"/>
                <w:sz w:val="24"/>
              </w:rPr>
              <w:t xml:space="preserve"> </w:t>
            </w:r>
            <w:r>
              <w:rPr>
                <w:sz w:val="24"/>
              </w:rPr>
              <w:t>document</w:t>
            </w:r>
            <w:r>
              <w:rPr>
                <w:spacing w:val="-6"/>
                <w:sz w:val="24"/>
              </w:rPr>
              <w:t xml:space="preserve"> </w:t>
            </w:r>
            <w:r>
              <w:rPr>
                <w:sz w:val="24"/>
              </w:rPr>
              <w:t>loader</w:t>
            </w:r>
            <w:r>
              <w:rPr>
                <w:spacing w:val="-5"/>
                <w:sz w:val="24"/>
              </w:rPr>
              <w:t xml:space="preserve"> </w:t>
            </w:r>
            <w:r>
              <w:rPr>
                <w:sz w:val="24"/>
              </w:rPr>
              <w:t>that</w:t>
            </w:r>
            <w:r>
              <w:rPr>
                <w:spacing w:val="-6"/>
                <w:sz w:val="24"/>
              </w:rPr>
              <w:t xml:space="preserve"> </w:t>
            </w:r>
            <w:r>
              <w:rPr>
                <w:sz w:val="24"/>
              </w:rPr>
              <w:t>extracts</w:t>
            </w:r>
            <w:r>
              <w:rPr>
                <w:spacing w:val="-6"/>
                <w:sz w:val="24"/>
              </w:rPr>
              <w:t xml:space="preserve"> </w:t>
            </w:r>
            <w:r>
              <w:rPr>
                <w:sz w:val="24"/>
              </w:rPr>
              <w:t>text</w:t>
            </w:r>
            <w:r>
              <w:rPr>
                <w:spacing w:val="-6"/>
                <w:sz w:val="24"/>
              </w:rPr>
              <w:t xml:space="preserve"> </w:t>
            </w:r>
            <w:r>
              <w:rPr>
                <w:sz w:val="24"/>
              </w:rPr>
              <w:t>from</w:t>
            </w:r>
            <w:r>
              <w:rPr>
                <w:spacing w:val="-6"/>
                <w:sz w:val="24"/>
              </w:rPr>
              <w:t xml:space="preserve"> </w:t>
            </w:r>
            <w:r>
              <w:rPr>
                <w:sz w:val="24"/>
              </w:rPr>
              <w:t xml:space="preserve">PDF files page by page into a list of </w:t>
            </w:r>
            <w:proofErr w:type="spellStart"/>
            <w:r>
              <w:rPr>
                <w:sz w:val="24"/>
              </w:rPr>
              <w:t>LangChain</w:t>
            </w:r>
            <w:proofErr w:type="spellEnd"/>
            <w:r>
              <w:rPr>
                <w:sz w:val="24"/>
              </w:rPr>
              <w:t xml:space="preserve"> Document </w:t>
            </w:r>
            <w:r>
              <w:rPr>
                <w:spacing w:val="-2"/>
                <w:sz w:val="24"/>
              </w:rPr>
              <w:t>objects.</w:t>
            </w:r>
          </w:p>
        </w:tc>
      </w:tr>
      <w:tr w:rsidR="009E0B0E" w14:paraId="6F5CA367" w14:textId="77777777">
        <w:trPr>
          <w:trHeight w:val="1077"/>
        </w:trPr>
        <w:tc>
          <w:tcPr>
            <w:tcW w:w="2500" w:type="dxa"/>
          </w:tcPr>
          <w:p w14:paraId="18934C10" w14:textId="77777777" w:rsidR="009E0B0E" w:rsidRDefault="00000000">
            <w:pPr>
              <w:pStyle w:val="TableParagraph"/>
              <w:rPr>
                <w:sz w:val="24"/>
              </w:rPr>
            </w:pPr>
            <w:r>
              <w:rPr>
                <w:sz w:val="24"/>
              </w:rPr>
              <w:t>Sentiment</w:t>
            </w:r>
            <w:r>
              <w:rPr>
                <w:spacing w:val="-9"/>
                <w:sz w:val="24"/>
              </w:rPr>
              <w:t xml:space="preserve"> </w:t>
            </w:r>
            <w:r>
              <w:rPr>
                <w:spacing w:val="-2"/>
                <w:sz w:val="24"/>
              </w:rPr>
              <w:t>Analysis</w:t>
            </w:r>
          </w:p>
        </w:tc>
        <w:tc>
          <w:tcPr>
            <w:tcW w:w="6166" w:type="dxa"/>
          </w:tcPr>
          <w:p w14:paraId="65D9CB64" w14:textId="77777777" w:rsidR="009E0B0E" w:rsidRDefault="00000000">
            <w:pPr>
              <w:pStyle w:val="TableParagraph"/>
              <w:spacing w:before="75" w:line="208" w:lineRule="auto"/>
              <w:ind w:right="115"/>
              <w:rPr>
                <w:sz w:val="24"/>
              </w:rPr>
            </w:pPr>
            <w:r>
              <w:rPr>
                <w:sz w:val="24"/>
              </w:rPr>
              <w:t>The task of classifying text as expressing a Positive, Negative,</w:t>
            </w:r>
            <w:r>
              <w:rPr>
                <w:spacing w:val="-6"/>
                <w:sz w:val="24"/>
              </w:rPr>
              <w:t xml:space="preserve"> </w:t>
            </w:r>
            <w:r>
              <w:rPr>
                <w:sz w:val="24"/>
              </w:rPr>
              <w:t>or</w:t>
            </w:r>
            <w:r>
              <w:rPr>
                <w:spacing w:val="-6"/>
                <w:sz w:val="24"/>
              </w:rPr>
              <w:t xml:space="preserve"> </w:t>
            </w:r>
            <w:r>
              <w:rPr>
                <w:sz w:val="24"/>
              </w:rPr>
              <w:t>Neutral</w:t>
            </w:r>
            <w:r>
              <w:rPr>
                <w:spacing w:val="-7"/>
                <w:sz w:val="24"/>
              </w:rPr>
              <w:t xml:space="preserve"> </w:t>
            </w:r>
            <w:r>
              <w:rPr>
                <w:sz w:val="24"/>
              </w:rPr>
              <w:t>sentiment,</w:t>
            </w:r>
            <w:r>
              <w:rPr>
                <w:spacing w:val="-6"/>
                <w:sz w:val="24"/>
              </w:rPr>
              <w:t xml:space="preserve"> </w:t>
            </w:r>
            <w:r>
              <w:rPr>
                <w:sz w:val="24"/>
              </w:rPr>
              <w:t>implemented</w:t>
            </w:r>
            <w:r>
              <w:rPr>
                <w:spacing w:val="-6"/>
                <w:sz w:val="24"/>
              </w:rPr>
              <w:t xml:space="preserve"> </w:t>
            </w:r>
            <w:r>
              <w:rPr>
                <w:sz w:val="24"/>
              </w:rPr>
              <w:t>in</w:t>
            </w:r>
            <w:r>
              <w:rPr>
                <w:spacing w:val="-6"/>
                <w:sz w:val="24"/>
              </w:rPr>
              <w:t xml:space="preserve"> </w:t>
            </w:r>
            <w:r>
              <w:rPr>
                <w:sz w:val="24"/>
              </w:rPr>
              <w:t>the</w:t>
            </w:r>
            <w:r>
              <w:rPr>
                <w:spacing w:val="-7"/>
                <w:sz w:val="24"/>
              </w:rPr>
              <w:t xml:space="preserve"> </w:t>
            </w:r>
            <w:r>
              <w:rPr>
                <w:sz w:val="24"/>
              </w:rPr>
              <w:t>Customer Agent using Gemini 1.5 Pro.</w:t>
            </w:r>
          </w:p>
        </w:tc>
      </w:tr>
      <w:tr w:rsidR="009E0B0E" w14:paraId="409A43F7" w14:textId="77777777">
        <w:trPr>
          <w:trHeight w:val="637"/>
        </w:trPr>
        <w:tc>
          <w:tcPr>
            <w:tcW w:w="2500" w:type="dxa"/>
          </w:tcPr>
          <w:p w14:paraId="4FF58BB8" w14:textId="77777777" w:rsidR="009E0B0E" w:rsidRDefault="00000000">
            <w:pPr>
              <w:pStyle w:val="TableParagraph"/>
              <w:rPr>
                <w:sz w:val="24"/>
              </w:rPr>
            </w:pPr>
            <w:proofErr w:type="spellStart"/>
            <w:r>
              <w:rPr>
                <w:spacing w:val="-2"/>
                <w:sz w:val="24"/>
              </w:rPr>
              <w:t>Streamlit</w:t>
            </w:r>
            <w:proofErr w:type="spellEnd"/>
          </w:p>
        </w:tc>
        <w:tc>
          <w:tcPr>
            <w:tcW w:w="6166" w:type="dxa"/>
          </w:tcPr>
          <w:p w14:paraId="19FE01DD" w14:textId="77777777" w:rsidR="009E0B0E" w:rsidRDefault="00000000">
            <w:pPr>
              <w:pStyle w:val="TableParagraph"/>
              <w:spacing w:before="75" w:line="208" w:lineRule="auto"/>
              <w:ind w:right="223"/>
              <w:rPr>
                <w:sz w:val="24"/>
              </w:rPr>
            </w:pPr>
            <w:r>
              <w:rPr>
                <w:sz w:val="24"/>
              </w:rPr>
              <w:t>A</w:t>
            </w:r>
            <w:r>
              <w:rPr>
                <w:spacing w:val="-7"/>
                <w:sz w:val="24"/>
              </w:rPr>
              <w:t xml:space="preserve"> </w:t>
            </w:r>
            <w:r>
              <w:rPr>
                <w:sz w:val="24"/>
              </w:rPr>
              <w:t>Python</w:t>
            </w:r>
            <w:r>
              <w:rPr>
                <w:spacing w:val="-6"/>
                <w:sz w:val="24"/>
              </w:rPr>
              <w:t xml:space="preserve"> </w:t>
            </w:r>
            <w:r>
              <w:rPr>
                <w:sz w:val="24"/>
              </w:rPr>
              <w:t>web</w:t>
            </w:r>
            <w:r>
              <w:rPr>
                <w:spacing w:val="-6"/>
                <w:sz w:val="24"/>
              </w:rPr>
              <w:t xml:space="preserve"> </w:t>
            </w:r>
            <w:r>
              <w:rPr>
                <w:sz w:val="24"/>
              </w:rPr>
              <w:t>application</w:t>
            </w:r>
            <w:r>
              <w:rPr>
                <w:spacing w:val="-6"/>
                <w:sz w:val="24"/>
              </w:rPr>
              <w:t xml:space="preserve"> </w:t>
            </w:r>
            <w:r>
              <w:rPr>
                <w:sz w:val="24"/>
              </w:rPr>
              <w:t>framework</w:t>
            </w:r>
            <w:r>
              <w:rPr>
                <w:spacing w:val="-6"/>
                <w:sz w:val="24"/>
              </w:rPr>
              <w:t xml:space="preserve"> </w:t>
            </w:r>
            <w:r>
              <w:rPr>
                <w:sz w:val="24"/>
              </w:rPr>
              <w:t>that</w:t>
            </w:r>
            <w:r>
              <w:rPr>
                <w:spacing w:val="-7"/>
                <w:sz w:val="24"/>
              </w:rPr>
              <w:t xml:space="preserve"> </w:t>
            </w:r>
            <w:r>
              <w:rPr>
                <w:sz w:val="24"/>
              </w:rPr>
              <w:t>converts</w:t>
            </w:r>
            <w:r>
              <w:rPr>
                <w:spacing w:val="-7"/>
                <w:sz w:val="24"/>
              </w:rPr>
              <w:t xml:space="preserve"> </w:t>
            </w:r>
            <w:r>
              <w:rPr>
                <w:sz w:val="24"/>
              </w:rPr>
              <w:t>Python data scripts into interactive browser-based applications</w:t>
            </w:r>
          </w:p>
        </w:tc>
      </w:tr>
    </w:tbl>
    <w:p w14:paraId="792E3BE9" w14:textId="77777777" w:rsidR="009E0B0E" w:rsidRDefault="009E0B0E">
      <w:pPr>
        <w:pStyle w:val="TableParagraph"/>
        <w:spacing w:line="208" w:lineRule="auto"/>
        <w:rPr>
          <w:sz w:val="24"/>
        </w:rPr>
        <w:sectPr w:rsidR="009E0B0E">
          <w:footerReference w:type="default" r:id="rId92"/>
          <w:pgSz w:w="11910" w:h="16840"/>
          <w:pgMar w:top="1380" w:right="1417" w:bottom="280" w:left="1559" w:header="0" w:footer="0" w:gutter="0"/>
          <w:cols w:space="720"/>
        </w:sectPr>
      </w:pPr>
    </w:p>
    <w:tbl>
      <w:tblPr>
        <w:tblW w:w="0" w:type="auto"/>
        <w:tblInd w:w="13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500"/>
        <w:gridCol w:w="6166"/>
      </w:tblGrid>
      <w:tr w:rsidR="009E0B0E" w14:paraId="3CB30666" w14:textId="77777777">
        <w:trPr>
          <w:trHeight w:val="597"/>
        </w:trPr>
        <w:tc>
          <w:tcPr>
            <w:tcW w:w="2500" w:type="dxa"/>
            <w:shd w:val="clear" w:color="auto" w:fill="CCCCCC"/>
          </w:tcPr>
          <w:p w14:paraId="7DBD4A09" w14:textId="77777777" w:rsidR="009E0B0E" w:rsidRDefault="00000000">
            <w:pPr>
              <w:pStyle w:val="TableParagraph"/>
              <w:ind w:left="7"/>
              <w:jc w:val="center"/>
              <w:rPr>
                <w:b/>
                <w:sz w:val="24"/>
              </w:rPr>
            </w:pPr>
            <w:r>
              <w:rPr>
                <w:b/>
                <w:spacing w:val="-4"/>
                <w:sz w:val="24"/>
              </w:rPr>
              <w:lastRenderedPageBreak/>
              <w:t>Term</w:t>
            </w:r>
          </w:p>
        </w:tc>
        <w:tc>
          <w:tcPr>
            <w:tcW w:w="6166" w:type="dxa"/>
            <w:shd w:val="clear" w:color="auto" w:fill="CCCCCC"/>
          </w:tcPr>
          <w:p w14:paraId="61CE26CA" w14:textId="77777777" w:rsidR="009E0B0E" w:rsidRDefault="00000000">
            <w:pPr>
              <w:pStyle w:val="TableParagraph"/>
              <w:ind w:left="8" w:right="2"/>
              <w:jc w:val="center"/>
              <w:rPr>
                <w:b/>
                <w:sz w:val="24"/>
              </w:rPr>
            </w:pPr>
            <w:r>
              <w:rPr>
                <w:b/>
                <w:spacing w:val="-2"/>
                <w:sz w:val="24"/>
              </w:rPr>
              <w:t>Definition</w:t>
            </w:r>
          </w:p>
        </w:tc>
      </w:tr>
      <w:tr w:rsidR="009E0B0E" w14:paraId="5524A9D8" w14:textId="77777777">
        <w:trPr>
          <w:trHeight w:val="597"/>
        </w:trPr>
        <w:tc>
          <w:tcPr>
            <w:tcW w:w="2500" w:type="dxa"/>
          </w:tcPr>
          <w:p w14:paraId="3B0949ED" w14:textId="77777777" w:rsidR="009E0B0E" w:rsidRDefault="009E0B0E">
            <w:pPr>
              <w:pStyle w:val="TableParagraph"/>
              <w:spacing w:before="0"/>
              <w:ind w:left="0"/>
              <w:rPr>
                <w:sz w:val="24"/>
              </w:rPr>
            </w:pPr>
          </w:p>
        </w:tc>
        <w:tc>
          <w:tcPr>
            <w:tcW w:w="6166" w:type="dxa"/>
          </w:tcPr>
          <w:p w14:paraId="6E65DEE3" w14:textId="77777777" w:rsidR="009E0B0E" w:rsidRDefault="00000000">
            <w:pPr>
              <w:pStyle w:val="TableParagraph"/>
              <w:rPr>
                <w:sz w:val="24"/>
              </w:rPr>
            </w:pPr>
            <w:r>
              <w:rPr>
                <w:sz w:val="24"/>
              </w:rPr>
              <w:t>without</w:t>
            </w:r>
            <w:r>
              <w:rPr>
                <w:spacing w:val="-3"/>
                <w:sz w:val="24"/>
              </w:rPr>
              <w:t xml:space="preserve"> </w:t>
            </w:r>
            <w:r>
              <w:rPr>
                <w:sz w:val="24"/>
              </w:rPr>
              <w:t>requiring</w:t>
            </w:r>
            <w:r>
              <w:rPr>
                <w:spacing w:val="-1"/>
                <w:sz w:val="24"/>
              </w:rPr>
              <w:t xml:space="preserve"> </w:t>
            </w:r>
            <w:r>
              <w:rPr>
                <w:sz w:val="24"/>
              </w:rPr>
              <w:t>HTML,</w:t>
            </w:r>
            <w:r>
              <w:rPr>
                <w:spacing w:val="-1"/>
                <w:sz w:val="24"/>
              </w:rPr>
              <w:t xml:space="preserve"> </w:t>
            </w:r>
            <w:r>
              <w:rPr>
                <w:sz w:val="24"/>
              </w:rPr>
              <w:t>CSS,</w:t>
            </w:r>
            <w:r>
              <w:rPr>
                <w:spacing w:val="-1"/>
                <w:sz w:val="24"/>
              </w:rPr>
              <w:t xml:space="preserve"> </w:t>
            </w:r>
            <w:r>
              <w:rPr>
                <w:sz w:val="24"/>
              </w:rPr>
              <w:t>or</w:t>
            </w:r>
            <w:r>
              <w:rPr>
                <w:spacing w:val="-1"/>
                <w:sz w:val="24"/>
              </w:rPr>
              <w:t xml:space="preserve"> </w:t>
            </w:r>
            <w:r>
              <w:rPr>
                <w:spacing w:val="-2"/>
                <w:sz w:val="24"/>
              </w:rPr>
              <w:t>JavaScript.</w:t>
            </w:r>
          </w:p>
        </w:tc>
      </w:tr>
      <w:tr w:rsidR="009E0B0E" w14:paraId="2FE3B6DC" w14:textId="77777777">
        <w:trPr>
          <w:trHeight w:val="1317"/>
        </w:trPr>
        <w:tc>
          <w:tcPr>
            <w:tcW w:w="2500" w:type="dxa"/>
          </w:tcPr>
          <w:p w14:paraId="7A949536" w14:textId="77777777" w:rsidR="009E0B0E" w:rsidRDefault="00000000">
            <w:pPr>
              <w:pStyle w:val="TableParagraph"/>
              <w:rPr>
                <w:sz w:val="24"/>
              </w:rPr>
            </w:pPr>
            <w:r>
              <w:rPr>
                <w:sz w:val="24"/>
              </w:rPr>
              <w:t>Variance</w:t>
            </w:r>
            <w:r>
              <w:rPr>
                <w:spacing w:val="-10"/>
                <w:sz w:val="24"/>
              </w:rPr>
              <w:t xml:space="preserve"> </w:t>
            </w:r>
            <w:r>
              <w:rPr>
                <w:spacing w:val="-2"/>
                <w:sz w:val="24"/>
              </w:rPr>
              <w:t>Analysis</w:t>
            </w:r>
          </w:p>
        </w:tc>
        <w:tc>
          <w:tcPr>
            <w:tcW w:w="6166" w:type="dxa"/>
          </w:tcPr>
          <w:p w14:paraId="312D3F57" w14:textId="77777777" w:rsidR="009E0B0E" w:rsidRDefault="00000000">
            <w:pPr>
              <w:pStyle w:val="TableParagraph"/>
              <w:spacing w:before="75" w:line="208" w:lineRule="auto"/>
              <w:ind w:right="223"/>
              <w:rPr>
                <w:sz w:val="24"/>
              </w:rPr>
            </w:pPr>
            <w:r>
              <w:rPr>
                <w:sz w:val="24"/>
              </w:rPr>
              <w:t>The</w:t>
            </w:r>
            <w:r>
              <w:rPr>
                <w:spacing w:val="-8"/>
                <w:sz w:val="24"/>
              </w:rPr>
              <w:t xml:space="preserve"> </w:t>
            </w:r>
            <w:r>
              <w:rPr>
                <w:sz w:val="24"/>
              </w:rPr>
              <w:t>quantitative</w:t>
            </w:r>
            <w:r>
              <w:rPr>
                <w:spacing w:val="-8"/>
                <w:sz w:val="24"/>
              </w:rPr>
              <w:t xml:space="preserve"> </w:t>
            </w:r>
            <w:r>
              <w:rPr>
                <w:sz w:val="24"/>
              </w:rPr>
              <w:t>comparison</w:t>
            </w:r>
            <w:r>
              <w:rPr>
                <w:spacing w:val="-7"/>
                <w:sz w:val="24"/>
              </w:rPr>
              <w:t xml:space="preserve"> </w:t>
            </w:r>
            <w:r>
              <w:rPr>
                <w:sz w:val="24"/>
              </w:rPr>
              <w:t>of</w:t>
            </w:r>
            <w:r>
              <w:rPr>
                <w:spacing w:val="-7"/>
                <w:sz w:val="24"/>
              </w:rPr>
              <w:t xml:space="preserve"> </w:t>
            </w:r>
            <w:r>
              <w:rPr>
                <w:sz w:val="24"/>
              </w:rPr>
              <w:t>actual</w:t>
            </w:r>
            <w:r>
              <w:rPr>
                <w:spacing w:val="-8"/>
                <w:sz w:val="24"/>
              </w:rPr>
              <w:t xml:space="preserve"> </w:t>
            </w:r>
            <w:r>
              <w:rPr>
                <w:sz w:val="24"/>
              </w:rPr>
              <w:t>expenditure</w:t>
            </w:r>
            <w:r>
              <w:rPr>
                <w:spacing w:val="-8"/>
                <w:sz w:val="24"/>
              </w:rPr>
              <w:t xml:space="preserve"> </w:t>
            </w:r>
            <w:r>
              <w:rPr>
                <w:sz w:val="24"/>
              </w:rPr>
              <w:t>against planned (budgeted) expenditure, computing absolute and percentage</w:t>
            </w:r>
            <w:r>
              <w:rPr>
                <w:spacing w:val="-1"/>
                <w:sz w:val="24"/>
              </w:rPr>
              <w:t xml:space="preserve"> </w:t>
            </w:r>
            <w:r>
              <w:rPr>
                <w:sz w:val="24"/>
              </w:rPr>
              <w:t>deviations, implemented in the</w:t>
            </w:r>
            <w:r>
              <w:rPr>
                <w:spacing w:val="-1"/>
                <w:sz w:val="24"/>
              </w:rPr>
              <w:t xml:space="preserve"> </w:t>
            </w:r>
            <w:r>
              <w:rPr>
                <w:sz w:val="24"/>
              </w:rPr>
              <w:t>Finance</w:t>
            </w:r>
            <w:r>
              <w:rPr>
                <w:spacing w:val="-1"/>
                <w:sz w:val="24"/>
              </w:rPr>
              <w:t xml:space="preserve"> </w:t>
            </w:r>
            <w:r>
              <w:rPr>
                <w:sz w:val="24"/>
              </w:rPr>
              <w:t>Agent using pandas.</w:t>
            </w:r>
          </w:p>
        </w:tc>
      </w:tr>
    </w:tbl>
    <w:p w14:paraId="4DEAEFFC" w14:textId="77777777" w:rsidR="00B1677C" w:rsidRDefault="00B1677C"/>
    <w:sectPr w:rsidR="00B1677C">
      <w:footerReference w:type="default" r:id="rId93"/>
      <w:pgSz w:w="11910" w:h="16840"/>
      <w:pgMar w:top="1400" w:right="1417"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921E" w14:textId="77777777" w:rsidR="00B1677C" w:rsidRDefault="00B1677C">
      <w:r>
        <w:separator/>
      </w:r>
    </w:p>
  </w:endnote>
  <w:endnote w:type="continuationSeparator" w:id="0">
    <w:p w14:paraId="265E1146" w14:textId="77777777" w:rsidR="00B1677C" w:rsidRDefault="00B16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605EA" w14:textId="77777777" w:rsidR="009E0B0E" w:rsidRDefault="00000000">
    <w:pPr>
      <w:pStyle w:val="BodyText"/>
      <w:spacing w:line="14" w:lineRule="auto"/>
      <w:rPr>
        <w:sz w:val="20"/>
      </w:rPr>
    </w:pPr>
    <w:r>
      <w:rPr>
        <w:noProof/>
        <w:sz w:val="20"/>
      </w:rPr>
      <mc:AlternateContent>
        <mc:Choice Requires="wps">
          <w:drawing>
            <wp:anchor distT="0" distB="0" distL="0" distR="0" simplePos="0" relativeHeight="484589056" behindDoc="1" locked="0" layoutInCell="1" allowOverlap="1" wp14:anchorId="78E86164" wp14:editId="05ED21DB">
              <wp:simplePos x="0" y="0"/>
              <wp:positionH relativeFrom="page">
                <wp:posOffset>1143000</wp:posOffset>
              </wp:positionH>
              <wp:positionV relativeFrom="page">
                <wp:posOffset>10055235</wp:posOffset>
              </wp:positionV>
              <wp:extent cx="5502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 w="5502275">
                            <a:moveTo>
                              <a:pt x="0" y="0"/>
                            </a:moveTo>
                            <a:lnTo>
                              <a:pt x="55022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E88C1" id="Graphic 1" o:spid="_x0000_s1026" style="position:absolute;margin-left:90pt;margin-top:791.75pt;width:433.25pt;height:.1pt;z-index:-18727424;visibility:visible;mso-wrap-style:square;mso-wrap-distance-left:0;mso-wrap-distance-top:0;mso-wrap-distance-right:0;mso-wrap-distance-bottom:0;mso-position-horizontal:absolute;mso-position-horizontal-relative:page;mso-position-vertical:absolute;mso-position-vertical-relative:page;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" path="m,l5502275,em,l5502275,e" filled="f" strokeweight=".5pt">
              <v:path arrowok="t"/>
              <w10:wrap anchorx="page" anchory="page"/>
            </v:shape>
          </w:pict>
        </mc:Fallback>
      </mc:AlternateContent>
    </w:r>
    <w:r>
      <w:rPr>
        <w:noProof/>
        <w:sz w:val="20"/>
      </w:rPr>
      <mc:AlternateContent>
        <mc:Choice Requires="wps">
          <w:drawing>
            <wp:anchor distT="0" distB="0" distL="0" distR="0" simplePos="0" relativeHeight="484589568" behindDoc="1" locked="0" layoutInCell="1" allowOverlap="1" wp14:anchorId="75389104" wp14:editId="16204B14">
              <wp:simplePos x="0" y="0"/>
              <wp:positionH relativeFrom="page">
                <wp:posOffset>3822065</wp:posOffset>
              </wp:positionH>
              <wp:positionV relativeFrom="page">
                <wp:posOffset>10045710</wp:posOffset>
              </wp:positionV>
              <wp:extent cx="148590" cy="1860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86055"/>
                      </a:xfrm>
                      <a:prstGeom prst="rect">
                        <a:avLst/>
                      </a:prstGeom>
                    </wps:spPr>
                    <wps:txbx>
                      <w:txbxContent>
                        <w:p w14:paraId="75710D44" w14:textId="77777777" w:rsidR="009E0B0E" w:rsidRDefault="00000000">
                          <w:pPr>
                            <w:spacing w:before="11"/>
                            <w:ind w:left="20"/>
                            <w:rPr>
                              <w:rFonts w:ascii="Arial"/>
                            </w:rPr>
                          </w:pPr>
                          <w:r>
                            <w:rPr>
                              <w:rFonts w:ascii="Arial"/>
                              <w:spacing w:val="-5"/>
                              <w:w w:val="85"/>
                            </w:rPr>
                            <w:fldChar w:fldCharType="begin"/>
                          </w:r>
                          <w:r>
                            <w:rPr>
                              <w:rFonts w:ascii="Arial"/>
                              <w:spacing w:val="-5"/>
                              <w:w w:val="85"/>
                            </w:rPr>
                            <w:instrText xml:space="preserve"> PAGE </w:instrText>
                          </w:r>
                          <w:r>
                            <w:rPr>
                              <w:rFonts w:ascii="Arial"/>
                              <w:spacing w:val="-5"/>
                              <w:w w:val="85"/>
                            </w:rPr>
                            <w:fldChar w:fldCharType="separate"/>
                          </w:r>
                          <w:r>
                            <w:rPr>
                              <w:rFonts w:ascii="Arial"/>
                              <w:spacing w:val="-5"/>
                              <w:w w:val="85"/>
                            </w:rPr>
                            <w:t>10</w:t>
                          </w:r>
                          <w:r>
                            <w:rPr>
                              <w:rFonts w:ascii="Arial"/>
                              <w:spacing w:val="-5"/>
                              <w:w w:val="85"/>
                            </w:rPr>
                            <w:fldChar w:fldCharType="end"/>
                          </w:r>
                        </w:p>
                      </w:txbxContent>
                    </wps:txbx>
                    <wps:bodyPr wrap="square" lIns="0" tIns="0" rIns="0" bIns="0" rtlCol="0">
                      <a:noAutofit/>
                    </wps:bodyPr>
                  </wps:wsp>
                </a:graphicData>
              </a:graphic>
            </wp:anchor>
          </w:drawing>
        </mc:Choice>
        <mc:Fallback>
          <w:pict>
            <v:shapetype w14:anchorId="75389104" id="_x0000_t202" coordsize="21600,21600" o:spt="202" path="m,l,21600r21600,l21600,xe">
              <v:stroke joinstyle="miter"/>
              <v:path gradientshapeok="t" o:connecttype="rect"/>
            </v:shapetype>
            <v:shape id="Textbox 2" o:spid="_x0000_s1041" type="#_x0000_t202" style="position:absolute;margin-left:300.95pt;margin-top:791pt;width:11.7pt;height:14.65pt;z-index:-1872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" filled="f" stroked="f">
              <v:textbox inset="0,0,0,0">
                <w:txbxContent>
                  <w:p w14:paraId="75710D44" w14:textId="77777777" w:rsidR="009E0B0E" w:rsidRDefault="00000000">
                    <w:pPr>
                      <w:spacing w:before="11"/>
                      <w:ind w:left="20"/>
                      <w:rPr>
                        <w:rFonts w:ascii="Arial"/>
                      </w:rPr>
                    </w:pPr>
                    <w:r>
                      <w:rPr>
                        <w:rFonts w:ascii="Arial"/>
                        <w:spacing w:val="-5"/>
                        <w:w w:val="85"/>
                      </w:rPr>
                      <w:fldChar w:fldCharType="begin"/>
                    </w:r>
                    <w:r>
                      <w:rPr>
                        <w:rFonts w:ascii="Arial"/>
                        <w:spacing w:val="-5"/>
                        <w:w w:val="85"/>
                      </w:rPr>
                      <w:instrText xml:space="preserve"> PAGE </w:instrText>
                    </w:r>
                    <w:r>
                      <w:rPr>
                        <w:rFonts w:ascii="Arial"/>
                        <w:spacing w:val="-5"/>
                        <w:w w:val="85"/>
                      </w:rPr>
                      <w:fldChar w:fldCharType="separate"/>
                    </w:r>
                    <w:r>
                      <w:rPr>
                        <w:rFonts w:ascii="Arial"/>
                        <w:spacing w:val="-5"/>
                        <w:w w:val="85"/>
                      </w:rPr>
                      <w:t>10</w:t>
                    </w:r>
                    <w:r>
                      <w:rPr>
                        <w:rFonts w:ascii="Arial"/>
                        <w:spacing w:val="-5"/>
                        <w:w w:val="8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4590080" behindDoc="1" locked="0" layoutInCell="1" allowOverlap="1" wp14:anchorId="6FED0538" wp14:editId="72EE3611">
              <wp:simplePos x="0" y="0"/>
              <wp:positionH relativeFrom="page">
                <wp:posOffset>1131569</wp:posOffset>
              </wp:positionH>
              <wp:positionV relativeFrom="page">
                <wp:posOffset>10058268</wp:posOffset>
              </wp:positionV>
              <wp:extent cx="2341880" cy="166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1880" cy="166370"/>
                      </a:xfrm>
                      <a:prstGeom prst="rect">
                        <a:avLst/>
                      </a:prstGeom>
                    </wps:spPr>
                    <wps:txbx>
                      <w:txbxContent>
                        <w:p w14:paraId="4448ED52" w14:textId="77777777" w:rsidR="009E0B0E" w:rsidRDefault="00000000">
                          <w:pPr>
                            <w:spacing w:before="11"/>
                            <w:ind w:left="20"/>
                            <w:rPr>
                              <w:sz w:val="20"/>
                            </w:rPr>
                          </w:pPr>
                          <w:r>
                            <w:rPr>
                              <w:sz w:val="20"/>
                            </w:rPr>
                            <w:t>Department</w:t>
                          </w:r>
                          <w:r>
                            <w:rPr>
                              <w:spacing w:val="-3"/>
                              <w:sz w:val="20"/>
                            </w:rPr>
                            <w:t xml:space="preserve"> </w:t>
                          </w:r>
                          <w:r>
                            <w:rPr>
                              <w:sz w:val="20"/>
                            </w:rPr>
                            <w:t>of</w:t>
                          </w:r>
                          <w:r>
                            <w:rPr>
                              <w:spacing w:val="-1"/>
                              <w:sz w:val="20"/>
                            </w:rPr>
                            <w:t xml:space="preserve"> </w:t>
                          </w:r>
                          <w:r>
                            <w:rPr>
                              <w:sz w:val="20"/>
                            </w:rPr>
                            <w:t>Computer</w:t>
                          </w:r>
                          <w:r>
                            <w:rPr>
                              <w:spacing w:val="-2"/>
                              <w:sz w:val="20"/>
                            </w:rPr>
                            <w:t xml:space="preserve"> </w:t>
                          </w:r>
                          <w:r>
                            <w:rPr>
                              <w:sz w:val="20"/>
                            </w:rPr>
                            <w:t>Engineering,</w:t>
                          </w:r>
                          <w:r>
                            <w:rPr>
                              <w:spacing w:val="-1"/>
                              <w:sz w:val="20"/>
                            </w:rPr>
                            <w:t xml:space="preserve"> </w:t>
                          </w:r>
                          <w:r>
                            <w:rPr>
                              <w:spacing w:val="-4"/>
                              <w:sz w:val="20"/>
                            </w:rPr>
                            <w:t>SCOE</w:t>
                          </w:r>
                        </w:p>
                      </w:txbxContent>
                    </wps:txbx>
                    <wps:bodyPr wrap="square" lIns="0" tIns="0" rIns="0" bIns="0" rtlCol="0">
                      <a:noAutofit/>
                    </wps:bodyPr>
                  </wps:wsp>
                </a:graphicData>
              </a:graphic>
            </wp:anchor>
          </w:drawing>
        </mc:Choice>
        <mc:Fallback>
          <w:pict>
            <v:shape w14:anchorId="6FED0538" id="Textbox 3" o:spid="_x0000_s1042" type="#_x0000_t202" style="position:absolute;margin-left:89.1pt;margin-top:11in;width:184.4pt;height:13.1pt;z-index:-1872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" filled="f" stroked="f">
              <v:textbox inset="0,0,0,0">
                <w:txbxContent>
                  <w:p w14:paraId="4448ED52" w14:textId="77777777" w:rsidR="009E0B0E" w:rsidRDefault="00000000">
                    <w:pPr>
                      <w:spacing w:before="11"/>
                      <w:ind w:left="20"/>
                      <w:rPr>
                        <w:sz w:val="20"/>
                      </w:rPr>
                    </w:pPr>
                    <w:r>
                      <w:rPr>
                        <w:sz w:val="20"/>
                      </w:rPr>
                      <w:t>Department</w:t>
                    </w:r>
                    <w:r>
                      <w:rPr>
                        <w:spacing w:val="-3"/>
                        <w:sz w:val="20"/>
                      </w:rPr>
                      <w:t xml:space="preserve"> </w:t>
                    </w:r>
                    <w:r>
                      <w:rPr>
                        <w:sz w:val="20"/>
                      </w:rPr>
                      <w:t>of</w:t>
                    </w:r>
                    <w:r>
                      <w:rPr>
                        <w:spacing w:val="-1"/>
                        <w:sz w:val="20"/>
                      </w:rPr>
                      <w:t xml:space="preserve"> </w:t>
                    </w:r>
                    <w:r>
                      <w:rPr>
                        <w:sz w:val="20"/>
                      </w:rPr>
                      <w:t>Computer</w:t>
                    </w:r>
                    <w:r>
                      <w:rPr>
                        <w:spacing w:val="-2"/>
                        <w:sz w:val="20"/>
                      </w:rPr>
                      <w:t xml:space="preserve"> </w:t>
                    </w:r>
                    <w:r>
                      <w:rPr>
                        <w:sz w:val="20"/>
                      </w:rPr>
                      <w:t>Engineering,</w:t>
                    </w:r>
                    <w:r>
                      <w:rPr>
                        <w:spacing w:val="-1"/>
                        <w:sz w:val="20"/>
                      </w:rPr>
                      <w:t xml:space="preserve"> </w:t>
                    </w:r>
                    <w:r>
                      <w:rPr>
                        <w:spacing w:val="-4"/>
                        <w:sz w:val="20"/>
                      </w:rPr>
                      <w:t>SCOE</w:t>
                    </w:r>
                  </w:p>
                </w:txbxContent>
              </v:textbox>
              <w10:wrap anchorx="page" anchory="page"/>
            </v:shape>
          </w:pict>
        </mc:Fallback>
      </mc:AlternateContent>
    </w:r>
    <w:r>
      <w:rPr>
        <w:noProof/>
        <w:sz w:val="20"/>
      </w:rPr>
      <mc:AlternateContent>
        <mc:Choice Requires="wps">
          <w:drawing>
            <wp:anchor distT="0" distB="0" distL="0" distR="0" simplePos="0" relativeHeight="484590592" behindDoc="1" locked="0" layoutInCell="1" allowOverlap="1" wp14:anchorId="379D2CC7" wp14:editId="23CB98D9">
              <wp:simplePos x="0" y="0"/>
              <wp:positionH relativeFrom="page">
                <wp:posOffset>5932804</wp:posOffset>
              </wp:positionH>
              <wp:positionV relativeFrom="page">
                <wp:posOffset>10058268</wp:posOffset>
              </wp:positionV>
              <wp:extent cx="727075"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075" cy="166370"/>
                      </a:xfrm>
                      <a:prstGeom prst="rect">
                        <a:avLst/>
                      </a:prstGeom>
                    </wps:spPr>
                    <wps:txbx>
                      <w:txbxContent>
                        <w:p w14:paraId="7474AC83" w14:textId="77777777" w:rsidR="009E0B0E" w:rsidRDefault="00000000">
                          <w:pPr>
                            <w:spacing w:before="11"/>
                            <w:ind w:left="20"/>
                            <w:rPr>
                              <w:sz w:val="20"/>
                            </w:rPr>
                          </w:pPr>
                          <w:r>
                            <w:rPr>
                              <w:sz w:val="20"/>
                            </w:rPr>
                            <w:t>Year</w:t>
                          </w:r>
                          <w:r>
                            <w:rPr>
                              <w:spacing w:val="-1"/>
                              <w:sz w:val="20"/>
                            </w:rPr>
                            <w:t xml:space="preserve"> </w:t>
                          </w:r>
                          <w:r>
                            <w:rPr>
                              <w:sz w:val="20"/>
                            </w:rPr>
                            <w:t>2025-</w:t>
                          </w:r>
                          <w:r>
                            <w:rPr>
                              <w:spacing w:val="-5"/>
                              <w:sz w:val="20"/>
                            </w:rPr>
                            <w:t>26</w:t>
                          </w:r>
                        </w:p>
                      </w:txbxContent>
                    </wps:txbx>
                    <wps:bodyPr wrap="square" lIns="0" tIns="0" rIns="0" bIns="0" rtlCol="0">
                      <a:noAutofit/>
                    </wps:bodyPr>
                  </wps:wsp>
                </a:graphicData>
              </a:graphic>
            </wp:anchor>
          </w:drawing>
        </mc:Choice>
        <mc:Fallback>
          <w:pict>
            <v:shape w14:anchorId="379D2CC7" id="Textbox 4" o:spid="_x0000_s1043" type="#_x0000_t202" style="position:absolute;margin-left:467.15pt;margin-top:11in;width:57.25pt;height:13.1pt;z-index:-1872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" filled="f" stroked="f">
              <v:textbox inset="0,0,0,0">
                <w:txbxContent>
                  <w:p w14:paraId="7474AC83" w14:textId="77777777" w:rsidR="009E0B0E" w:rsidRDefault="00000000">
                    <w:pPr>
                      <w:spacing w:before="11"/>
                      <w:ind w:left="20"/>
                      <w:rPr>
                        <w:sz w:val="20"/>
                      </w:rPr>
                    </w:pPr>
                    <w:r>
                      <w:rPr>
                        <w:sz w:val="20"/>
                      </w:rPr>
                      <w:t>Year</w:t>
                    </w:r>
                    <w:r>
                      <w:rPr>
                        <w:spacing w:val="-1"/>
                        <w:sz w:val="20"/>
                      </w:rPr>
                      <w:t xml:space="preserve"> </w:t>
                    </w:r>
                    <w:r>
                      <w:rPr>
                        <w:sz w:val="20"/>
                      </w:rPr>
                      <w:t>2025-</w:t>
                    </w:r>
                    <w:r>
                      <w:rPr>
                        <w:spacing w:val="-5"/>
                        <w:sz w:val="20"/>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85F3" w14:textId="77777777" w:rsidR="009E0B0E" w:rsidRDefault="009E0B0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FCA3" w14:textId="77777777" w:rsidR="009E0B0E" w:rsidRDefault="009E0B0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7A2B" w14:textId="77777777" w:rsidR="009E0B0E" w:rsidRDefault="009E0B0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260C" w14:textId="77777777" w:rsidR="009E0B0E" w:rsidRDefault="009E0B0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F461" w14:textId="77777777" w:rsidR="009E0B0E" w:rsidRDefault="009E0B0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671E0" w14:textId="77777777" w:rsidR="009E0B0E" w:rsidRDefault="009E0B0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92CB" w14:textId="77777777" w:rsidR="009E0B0E" w:rsidRDefault="009E0B0E">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6FF2A" w14:textId="77777777" w:rsidR="009E0B0E" w:rsidRDefault="009E0B0E">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B945" w14:textId="77777777" w:rsidR="009E0B0E" w:rsidRDefault="009E0B0E">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6B47" w14:textId="77777777" w:rsidR="009E0B0E" w:rsidRDefault="009E0B0E">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8486" w14:textId="77777777" w:rsidR="009E0B0E" w:rsidRDefault="009E0B0E">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9AC4" w14:textId="77777777" w:rsidR="009E0B0E" w:rsidRDefault="009E0B0E">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AEFA" w14:textId="77777777" w:rsidR="009E0B0E" w:rsidRDefault="009E0B0E">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C4C5" w14:textId="77777777" w:rsidR="009E0B0E" w:rsidRDefault="009E0B0E">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29AC" w14:textId="77777777" w:rsidR="009E0B0E" w:rsidRDefault="009E0B0E">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F422" w14:textId="77777777" w:rsidR="009E0B0E"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4B38C68" wp14:editId="071E47E1">
              <wp:simplePos x="0" y="0"/>
              <wp:positionH relativeFrom="page">
                <wp:posOffset>1131569</wp:posOffset>
              </wp:positionH>
              <wp:positionV relativeFrom="page">
                <wp:posOffset>8873583</wp:posOffset>
              </wp:positionV>
              <wp:extent cx="3596640"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6640" cy="194310"/>
                      </a:xfrm>
                      <a:prstGeom prst="rect">
                        <a:avLst/>
                      </a:prstGeom>
                    </wps:spPr>
                    <wps:txbx>
                      <w:txbxContent>
                        <w:p w14:paraId="34016C63" w14:textId="77777777" w:rsidR="009E0B0E" w:rsidRDefault="00000000">
                          <w:pPr>
                            <w:spacing w:before="10"/>
                            <w:ind w:left="20"/>
                            <w:rPr>
                              <w:b/>
                              <w:sz w:val="24"/>
                            </w:rPr>
                          </w:pPr>
                          <w:r>
                            <w:rPr>
                              <w:b/>
                              <w:sz w:val="24"/>
                            </w:rPr>
                            <w:t>Table</w:t>
                          </w:r>
                          <w:r>
                            <w:rPr>
                              <w:b/>
                              <w:spacing w:val="-4"/>
                              <w:sz w:val="24"/>
                            </w:rPr>
                            <w:t xml:space="preserve"> </w:t>
                          </w:r>
                          <w:r>
                            <w:rPr>
                              <w:b/>
                              <w:sz w:val="24"/>
                            </w:rPr>
                            <w:t>2.4.1</w:t>
                          </w:r>
                          <w:r>
                            <w:rPr>
                              <w:b/>
                              <w:spacing w:val="-4"/>
                              <w:sz w:val="24"/>
                            </w:rPr>
                            <w:t xml:space="preserve"> </w:t>
                          </w:r>
                          <w:r>
                            <w:rPr>
                              <w:b/>
                              <w:sz w:val="24"/>
                            </w:rPr>
                            <w:t>COCOMO</w:t>
                          </w:r>
                          <w:r>
                            <w:rPr>
                              <w:b/>
                              <w:spacing w:val="-3"/>
                              <w:sz w:val="24"/>
                            </w:rPr>
                            <w:t xml:space="preserve"> </w:t>
                          </w:r>
                          <w:r>
                            <w:rPr>
                              <w:b/>
                              <w:sz w:val="24"/>
                            </w:rPr>
                            <w:t>Effort</w:t>
                          </w:r>
                          <w:r>
                            <w:rPr>
                              <w:b/>
                              <w:spacing w:val="-4"/>
                              <w:sz w:val="24"/>
                            </w:rPr>
                            <w:t xml:space="preserve"> </w:t>
                          </w:r>
                          <w:r>
                            <w:rPr>
                              <w:b/>
                              <w:sz w:val="24"/>
                            </w:rPr>
                            <w:t>and</w:t>
                          </w:r>
                          <w:r>
                            <w:rPr>
                              <w:b/>
                              <w:spacing w:val="-4"/>
                              <w:sz w:val="24"/>
                            </w:rPr>
                            <w:t xml:space="preserve"> </w:t>
                          </w:r>
                          <w:r>
                            <w:rPr>
                              <w:b/>
                              <w:sz w:val="24"/>
                            </w:rPr>
                            <w:t>Duration</w:t>
                          </w:r>
                          <w:r>
                            <w:rPr>
                              <w:b/>
                              <w:spacing w:val="-3"/>
                              <w:sz w:val="24"/>
                            </w:rPr>
                            <w:t xml:space="preserve"> </w:t>
                          </w:r>
                          <w:r>
                            <w:rPr>
                              <w:b/>
                              <w:spacing w:val="-2"/>
                              <w:sz w:val="24"/>
                            </w:rPr>
                            <w:t>Estimation</w:t>
                          </w:r>
                        </w:p>
                      </w:txbxContent>
                    </wps:txbx>
                    <wps:bodyPr wrap="square" lIns="0" tIns="0" rIns="0" bIns="0" rtlCol="0">
                      <a:noAutofit/>
                    </wps:bodyPr>
                  </wps:wsp>
                </a:graphicData>
              </a:graphic>
            </wp:anchor>
          </w:drawing>
        </mc:Choice>
        <mc:Fallback>
          <w:pict>
            <v:shapetype w14:anchorId="54B38C68" id="_x0000_t202" coordsize="21600,21600" o:spt="202" path="m,l,21600r21600,l21600,xe">
              <v:stroke joinstyle="miter"/>
              <v:path gradientshapeok="t" o:connecttype="rect"/>
            </v:shapetype>
            <v:shape id="Textbox 38" o:spid="_x0000_s1044" type="#_x0000_t202" style="position:absolute;margin-left:89.1pt;margin-top:698.7pt;width:283.2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" filled="f" stroked="f">
              <v:textbox inset="0,0,0,0">
                <w:txbxContent>
                  <w:p w14:paraId="34016C63" w14:textId="77777777" w:rsidR="009E0B0E" w:rsidRDefault="00000000">
                    <w:pPr>
                      <w:spacing w:before="10"/>
                      <w:ind w:left="20"/>
                      <w:rPr>
                        <w:b/>
                        <w:sz w:val="24"/>
                      </w:rPr>
                    </w:pPr>
                    <w:r>
                      <w:rPr>
                        <w:b/>
                        <w:sz w:val="24"/>
                      </w:rPr>
                      <w:t>Table</w:t>
                    </w:r>
                    <w:r>
                      <w:rPr>
                        <w:b/>
                        <w:spacing w:val="-4"/>
                        <w:sz w:val="24"/>
                      </w:rPr>
                      <w:t xml:space="preserve"> </w:t>
                    </w:r>
                    <w:r>
                      <w:rPr>
                        <w:b/>
                        <w:sz w:val="24"/>
                      </w:rPr>
                      <w:t>2.4.1</w:t>
                    </w:r>
                    <w:r>
                      <w:rPr>
                        <w:b/>
                        <w:spacing w:val="-4"/>
                        <w:sz w:val="24"/>
                      </w:rPr>
                      <w:t xml:space="preserve"> </w:t>
                    </w:r>
                    <w:r>
                      <w:rPr>
                        <w:b/>
                        <w:sz w:val="24"/>
                      </w:rPr>
                      <w:t>COCOMO</w:t>
                    </w:r>
                    <w:r>
                      <w:rPr>
                        <w:b/>
                        <w:spacing w:val="-3"/>
                        <w:sz w:val="24"/>
                      </w:rPr>
                      <w:t xml:space="preserve"> </w:t>
                    </w:r>
                    <w:r>
                      <w:rPr>
                        <w:b/>
                        <w:sz w:val="24"/>
                      </w:rPr>
                      <w:t>Effort</w:t>
                    </w:r>
                    <w:r>
                      <w:rPr>
                        <w:b/>
                        <w:spacing w:val="-4"/>
                        <w:sz w:val="24"/>
                      </w:rPr>
                      <w:t xml:space="preserve"> </w:t>
                    </w:r>
                    <w:r>
                      <w:rPr>
                        <w:b/>
                        <w:sz w:val="24"/>
                      </w:rPr>
                      <w:t>and</w:t>
                    </w:r>
                    <w:r>
                      <w:rPr>
                        <w:b/>
                        <w:spacing w:val="-4"/>
                        <w:sz w:val="24"/>
                      </w:rPr>
                      <w:t xml:space="preserve"> </w:t>
                    </w:r>
                    <w:r>
                      <w:rPr>
                        <w:b/>
                        <w:sz w:val="24"/>
                      </w:rPr>
                      <w:t>Duration</w:t>
                    </w:r>
                    <w:r>
                      <w:rPr>
                        <w:b/>
                        <w:spacing w:val="-3"/>
                        <w:sz w:val="24"/>
                      </w:rPr>
                      <w:t xml:space="preserve"> </w:t>
                    </w:r>
                    <w:r>
                      <w:rPr>
                        <w:b/>
                        <w:spacing w:val="-2"/>
                        <w:sz w:val="24"/>
                      </w:rPr>
                      <w:t>Estimation</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77D2" w14:textId="77777777" w:rsidR="009E0B0E"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FB82AE7" wp14:editId="4752A12E">
              <wp:simplePos x="0" y="0"/>
              <wp:positionH relativeFrom="page">
                <wp:posOffset>1131569</wp:posOffset>
              </wp:positionH>
              <wp:positionV relativeFrom="page">
                <wp:posOffset>8885014</wp:posOffset>
              </wp:positionV>
              <wp:extent cx="3063875"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3875" cy="194310"/>
                      </a:xfrm>
                      <a:prstGeom prst="rect">
                        <a:avLst/>
                      </a:prstGeom>
                    </wps:spPr>
                    <wps:txbx>
                      <w:txbxContent>
                        <w:p w14:paraId="071F233A" w14:textId="0112260C" w:rsidR="009E0B0E" w:rsidRDefault="00000000">
                          <w:pPr>
                            <w:spacing w:before="10"/>
                            <w:ind w:left="20"/>
                            <w:rPr>
                              <w:b/>
                              <w:sz w:val="24"/>
                            </w:rPr>
                          </w:pPr>
                          <w:r>
                            <w:rPr>
                              <w:b/>
                              <w:sz w:val="24"/>
                            </w:rPr>
                            <w:t>Table</w:t>
                          </w:r>
                          <w:r>
                            <w:rPr>
                              <w:b/>
                              <w:spacing w:val="-3"/>
                              <w:sz w:val="24"/>
                            </w:rPr>
                            <w:t xml:space="preserve"> </w:t>
                          </w:r>
                          <w:r>
                            <w:rPr>
                              <w:b/>
                              <w:sz w:val="24"/>
                            </w:rPr>
                            <w:t>2.5.1</w:t>
                          </w:r>
                          <w:r>
                            <w:rPr>
                              <w:b/>
                              <w:spacing w:val="-2"/>
                              <w:sz w:val="24"/>
                            </w:rPr>
                            <w:t xml:space="preserve"> </w:t>
                          </w:r>
                          <w:r>
                            <w:rPr>
                              <w:b/>
                              <w:sz w:val="24"/>
                            </w:rPr>
                            <w:t>Project</w:t>
                          </w:r>
                          <w:r>
                            <w:rPr>
                              <w:b/>
                              <w:spacing w:val="-2"/>
                              <w:sz w:val="24"/>
                            </w:rPr>
                            <w:t xml:space="preserve"> </w:t>
                          </w:r>
                          <w:r>
                            <w:rPr>
                              <w:b/>
                              <w:sz w:val="24"/>
                            </w:rPr>
                            <w:t>Schedule</w:t>
                          </w:r>
                          <w:r>
                            <w:rPr>
                              <w:b/>
                              <w:spacing w:val="-3"/>
                              <w:sz w:val="24"/>
                            </w:rPr>
                            <w:t xml:space="preserve"> </w:t>
                          </w:r>
                          <w:r w:rsidR="008525ED">
                            <w:rPr>
                              <w:b/>
                              <w:sz w:val="24"/>
                            </w:rPr>
                            <w:t xml:space="preserve">  </w:t>
                          </w:r>
                          <w:r>
                            <w:rPr>
                              <w:b/>
                              <w:spacing w:val="-2"/>
                              <w:sz w:val="24"/>
                            </w:rPr>
                            <w:t xml:space="preserve"> </w:t>
                          </w:r>
                          <w:r>
                            <w:rPr>
                              <w:b/>
                              <w:sz w:val="24"/>
                            </w:rPr>
                            <w:t>Sprint</w:t>
                          </w:r>
                          <w:r>
                            <w:rPr>
                              <w:b/>
                              <w:spacing w:val="-1"/>
                              <w:sz w:val="24"/>
                            </w:rPr>
                            <w:t xml:space="preserve"> </w:t>
                          </w:r>
                          <w:r>
                            <w:rPr>
                              <w:b/>
                              <w:spacing w:val="-2"/>
                              <w:sz w:val="24"/>
                            </w:rPr>
                            <w:t>Planning</w:t>
                          </w:r>
                        </w:p>
                      </w:txbxContent>
                    </wps:txbx>
                    <wps:bodyPr wrap="square" lIns="0" tIns="0" rIns="0" bIns="0" rtlCol="0">
                      <a:noAutofit/>
                    </wps:bodyPr>
                  </wps:wsp>
                </a:graphicData>
              </a:graphic>
            </wp:anchor>
          </w:drawing>
        </mc:Choice>
        <mc:Fallback>
          <w:pict>
            <v:shapetype w14:anchorId="2FB82AE7" id="_x0000_t202" coordsize="21600,21600" o:spt="202" path="m,l,21600r21600,l21600,xe">
              <v:stroke joinstyle="miter"/>
              <v:path gradientshapeok="t" o:connecttype="rect"/>
            </v:shapetype>
            <v:shape id="Textbox 39" o:spid="_x0000_s1045" type="#_x0000_t202" style="position:absolute;margin-left:89.1pt;margin-top:699.6pt;width:241.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vSmgEAACIDAAAOAAAAZHJzL2Uyb0RvYy54bWysUt2OEyEUvjfxHQj3dqbbdV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" filled="f" stroked="f">
              <v:textbox inset="0,0,0,0">
                <w:txbxContent>
                  <w:p w14:paraId="071F233A" w14:textId="0112260C" w:rsidR="009E0B0E" w:rsidRDefault="00000000">
                    <w:pPr>
                      <w:spacing w:before="10"/>
                      <w:ind w:left="20"/>
                      <w:rPr>
                        <w:b/>
                        <w:sz w:val="24"/>
                      </w:rPr>
                    </w:pPr>
                    <w:r>
                      <w:rPr>
                        <w:b/>
                        <w:sz w:val="24"/>
                      </w:rPr>
                      <w:t>Table</w:t>
                    </w:r>
                    <w:r>
                      <w:rPr>
                        <w:b/>
                        <w:spacing w:val="-3"/>
                        <w:sz w:val="24"/>
                      </w:rPr>
                      <w:t xml:space="preserve"> </w:t>
                    </w:r>
                    <w:r>
                      <w:rPr>
                        <w:b/>
                        <w:sz w:val="24"/>
                      </w:rPr>
                      <w:t>2.5.1</w:t>
                    </w:r>
                    <w:r>
                      <w:rPr>
                        <w:b/>
                        <w:spacing w:val="-2"/>
                        <w:sz w:val="24"/>
                      </w:rPr>
                      <w:t xml:space="preserve"> </w:t>
                    </w:r>
                    <w:r>
                      <w:rPr>
                        <w:b/>
                        <w:sz w:val="24"/>
                      </w:rPr>
                      <w:t>Project</w:t>
                    </w:r>
                    <w:r>
                      <w:rPr>
                        <w:b/>
                        <w:spacing w:val="-2"/>
                        <w:sz w:val="24"/>
                      </w:rPr>
                      <w:t xml:space="preserve"> </w:t>
                    </w:r>
                    <w:r>
                      <w:rPr>
                        <w:b/>
                        <w:sz w:val="24"/>
                      </w:rPr>
                      <w:t>Schedule</w:t>
                    </w:r>
                    <w:r>
                      <w:rPr>
                        <w:b/>
                        <w:spacing w:val="-3"/>
                        <w:sz w:val="24"/>
                      </w:rPr>
                      <w:t xml:space="preserve"> </w:t>
                    </w:r>
                    <w:r w:rsidR="008525ED">
                      <w:rPr>
                        <w:b/>
                        <w:sz w:val="24"/>
                      </w:rPr>
                      <w:t xml:space="preserve">  </w:t>
                    </w:r>
                    <w:r>
                      <w:rPr>
                        <w:b/>
                        <w:spacing w:val="-2"/>
                        <w:sz w:val="24"/>
                      </w:rPr>
                      <w:t xml:space="preserve"> </w:t>
                    </w:r>
                    <w:r>
                      <w:rPr>
                        <w:b/>
                        <w:sz w:val="24"/>
                      </w:rPr>
                      <w:t>Sprint</w:t>
                    </w:r>
                    <w:r>
                      <w:rPr>
                        <w:b/>
                        <w:spacing w:val="-1"/>
                        <w:sz w:val="24"/>
                      </w:rPr>
                      <w:t xml:space="preserve"> </w:t>
                    </w:r>
                    <w:r>
                      <w:rPr>
                        <w:b/>
                        <w:spacing w:val="-2"/>
                        <w:sz w:val="24"/>
                      </w:rPr>
                      <w:t>Planning</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5B3E" w14:textId="77777777" w:rsidR="009E0B0E" w:rsidRDefault="009E0B0E">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6FD4" w14:textId="77777777" w:rsidR="009E0B0E" w:rsidRDefault="009E0B0E">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08DC" w14:textId="77777777" w:rsidR="009E0B0E" w:rsidRDefault="009E0B0E">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E86F" w14:textId="77777777" w:rsidR="009E0B0E" w:rsidRDefault="009E0B0E">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966B" w14:textId="77777777" w:rsidR="009E0B0E" w:rsidRDefault="009E0B0E">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19FC" w14:textId="77777777" w:rsidR="009E0B0E" w:rsidRDefault="009E0B0E">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FBB4" w14:textId="77777777" w:rsidR="009E0B0E" w:rsidRDefault="009E0B0E">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B43D" w14:textId="77777777" w:rsidR="009E0B0E" w:rsidRDefault="009E0B0E">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9E6C" w14:textId="77777777" w:rsidR="009E0B0E" w:rsidRDefault="009E0B0E">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B834" w14:textId="77777777" w:rsidR="009E0B0E" w:rsidRDefault="009E0B0E">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C991" w14:textId="77777777" w:rsidR="009E0B0E" w:rsidRDefault="009E0B0E">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458E" w14:textId="77777777" w:rsidR="009E0B0E" w:rsidRDefault="009E0B0E">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5DBE" w14:textId="77777777" w:rsidR="009E0B0E" w:rsidRDefault="009E0B0E">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AE5A" w14:textId="77777777" w:rsidR="009E0B0E" w:rsidRDefault="009E0B0E">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B26CB" w14:textId="77777777" w:rsidR="009E0B0E" w:rsidRDefault="009E0B0E">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F2BC" w14:textId="77777777" w:rsidR="009E0B0E" w:rsidRDefault="009E0B0E">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52F01" w14:textId="77777777" w:rsidR="009E0B0E" w:rsidRDefault="009E0B0E">
    <w:pPr>
      <w:pStyle w:val="BodyText"/>
      <w:spacing w:line="14" w:lineRule="auto"/>
      <w:rPr>
        <w:sz w:val="2"/>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15B9" w14:textId="77777777" w:rsidR="009E0B0E" w:rsidRDefault="009E0B0E">
    <w:pPr>
      <w:pStyle w:val="BodyText"/>
      <w:spacing w:line="14" w:lineRule="auto"/>
      <w:rPr>
        <w:sz w:val="2"/>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C150" w14:textId="77777777" w:rsidR="009E0B0E" w:rsidRDefault="009E0B0E">
    <w:pPr>
      <w:pStyle w:val="BodyText"/>
      <w:spacing w:line="14" w:lineRule="auto"/>
      <w:rPr>
        <w:sz w:val="2"/>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E322" w14:textId="77777777" w:rsidR="009E0B0E" w:rsidRDefault="009E0B0E">
    <w:pPr>
      <w:pStyle w:val="BodyText"/>
      <w:spacing w:line="14" w:lineRule="auto"/>
      <w:rPr>
        <w:sz w:val="2"/>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1371" w14:textId="77777777" w:rsidR="009E0B0E" w:rsidRDefault="009E0B0E">
    <w:pPr>
      <w:pStyle w:val="BodyText"/>
      <w:spacing w:line="14" w:lineRule="auto"/>
      <w:rPr>
        <w:sz w:val="2"/>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0BF0" w14:textId="77777777" w:rsidR="009E0B0E" w:rsidRDefault="009E0B0E">
    <w:pPr>
      <w:pStyle w:val="BodyText"/>
      <w:spacing w:line="14" w:lineRule="auto"/>
      <w:rPr>
        <w:sz w:val="2"/>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7F2D0" w14:textId="77777777" w:rsidR="009E0B0E" w:rsidRDefault="009E0B0E">
    <w:pPr>
      <w:pStyle w:val="BodyText"/>
      <w:spacing w:line="14" w:lineRule="auto"/>
      <w:rPr>
        <w:sz w:val="2"/>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1A81" w14:textId="77777777" w:rsidR="009E0B0E" w:rsidRDefault="009E0B0E">
    <w:pPr>
      <w:pStyle w:val="BodyText"/>
      <w:spacing w:line="14" w:lineRule="auto"/>
      <w:rPr>
        <w:sz w:val="2"/>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8CBF" w14:textId="77777777" w:rsidR="009E0B0E" w:rsidRDefault="009E0B0E">
    <w:pPr>
      <w:pStyle w:val="BodyText"/>
      <w:spacing w:line="14" w:lineRule="auto"/>
      <w:rPr>
        <w:sz w:val="2"/>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CEC7B" w14:textId="77777777" w:rsidR="009E0B0E" w:rsidRDefault="009E0B0E">
    <w:pPr>
      <w:pStyle w:val="BodyText"/>
      <w:spacing w:line="14" w:lineRule="auto"/>
      <w:rPr>
        <w:sz w:val="2"/>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85DC" w14:textId="77777777" w:rsidR="009E0B0E" w:rsidRDefault="009E0B0E">
    <w:pPr>
      <w:pStyle w:val="BodyText"/>
      <w:spacing w:line="14" w:lineRule="auto"/>
      <w:rPr>
        <w:sz w:val="2"/>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202D" w14:textId="77777777" w:rsidR="009E0B0E" w:rsidRDefault="009E0B0E">
    <w:pPr>
      <w:pStyle w:val="BodyText"/>
      <w:spacing w:line="14" w:lineRule="auto"/>
      <w:rPr>
        <w:sz w:val="2"/>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4A63" w14:textId="77777777" w:rsidR="009E0B0E" w:rsidRDefault="009E0B0E">
    <w:pPr>
      <w:pStyle w:val="BodyText"/>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C83E" w14:textId="77777777" w:rsidR="009E0B0E" w:rsidRDefault="009E0B0E">
    <w:pPr>
      <w:pStyle w:val="BodyText"/>
      <w:spacing w:line="14" w:lineRule="auto"/>
      <w:rPr>
        <w:sz w:val="2"/>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03CC" w14:textId="77777777" w:rsidR="009E0B0E" w:rsidRDefault="009E0B0E">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877C" w14:textId="77777777" w:rsidR="009E0B0E" w:rsidRDefault="009E0B0E">
    <w:pPr>
      <w:pStyle w:val="BodyText"/>
      <w:spacing w:line="14" w:lineRule="auto"/>
      <w:rPr>
        <w:sz w:val="2"/>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A4B0" w14:textId="77777777" w:rsidR="009E0B0E" w:rsidRDefault="009E0B0E">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8ACE" w14:textId="77777777" w:rsidR="009E0B0E" w:rsidRDefault="009E0B0E">
    <w:pPr>
      <w:pStyle w:val="BodyText"/>
      <w:spacing w:line="14" w:lineRule="auto"/>
      <w:rPr>
        <w:sz w:val="2"/>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12AA" w14:textId="77777777" w:rsidR="009E0B0E" w:rsidRDefault="009E0B0E">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F372" w14:textId="77777777" w:rsidR="009E0B0E" w:rsidRDefault="009E0B0E">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73F1" w14:textId="77777777" w:rsidR="009E0B0E" w:rsidRDefault="009E0B0E">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96C9" w14:textId="77777777" w:rsidR="009E0B0E" w:rsidRDefault="009E0B0E">
    <w:pPr>
      <w:pStyle w:val="BodyText"/>
      <w:spacing w:line="14" w:lineRule="auto"/>
      <w:rPr>
        <w:sz w:val="2"/>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CD02" w14:textId="77777777" w:rsidR="009E0B0E" w:rsidRDefault="009E0B0E">
    <w:pPr>
      <w:pStyle w:val="BodyText"/>
      <w:spacing w:line="14" w:lineRule="auto"/>
      <w:rPr>
        <w:sz w:val="2"/>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399E" w14:textId="77777777" w:rsidR="009E0B0E" w:rsidRDefault="009E0B0E">
    <w:pPr>
      <w:pStyle w:val="BodyText"/>
      <w:spacing w:line="14" w:lineRule="auto"/>
      <w:rPr>
        <w:sz w:val="2"/>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0351" w14:textId="77777777" w:rsidR="009E0B0E" w:rsidRDefault="009E0B0E">
    <w:pPr>
      <w:pStyle w:val="BodyText"/>
      <w:spacing w:line="14" w:lineRule="auto"/>
      <w:rPr>
        <w:sz w:val="2"/>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1CD2" w14:textId="77777777" w:rsidR="009E0B0E" w:rsidRDefault="009E0B0E">
    <w:pPr>
      <w:pStyle w:val="BodyText"/>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DB90" w14:textId="77777777" w:rsidR="009E0B0E" w:rsidRDefault="009E0B0E">
    <w:pPr>
      <w:pStyle w:val="BodyText"/>
      <w:spacing w:line="14" w:lineRule="auto"/>
      <w:rPr>
        <w:sz w:val="2"/>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A07E" w14:textId="77777777" w:rsidR="009E0B0E" w:rsidRDefault="009E0B0E">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464B" w14:textId="77777777" w:rsidR="009E0B0E" w:rsidRDefault="009E0B0E">
    <w:pPr>
      <w:pStyle w:val="BodyText"/>
      <w:spacing w:line="14" w:lineRule="auto"/>
      <w:rPr>
        <w:sz w:val="2"/>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D840" w14:textId="77777777" w:rsidR="009E0B0E" w:rsidRDefault="009E0B0E">
    <w:pPr>
      <w:pStyle w:val="BodyText"/>
      <w:spacing w:line="14" w:lineRule="auto"/>
      <w:rPr>
        <w:sz w:val="2"/>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C1A9" w14:textId="77777777" w:rsidR="009E0B0E" w:rsidRDefault="009E0B0E">
    <w:pPr>
      <w:pStyle w:val="BodyText"/>
      <w:spacing w:line="14" w:lineRule="auto"/>
      <w:rPr>
        <w:sz w:val="2"/>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9C9C" w14:textId="77777777" w:rsidR="009E0B0E" w:rsidRDefault="009E0B0E">
    <w:pPr>
      <w:pStyle w:val="BodyText"/>
      <w:spacing w:line="14" w:lineRule="auto"/>
      <w:rPr>
        <w:sz w:val="2"/>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468D6" w14:textId="77777777" w:rsidR="009E0B0E" w:rsidRDefault="009E0B0E">
    <w:pPr>
      <w:pStyle w:val="BodyText"/>
      <w:spacing w:line="14" w:lineRule="auto"/>
      <w:rPr>
        <w:sz w:val="2"/>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361E" w14:textId="77777777" w:rsidR="009E0B0E" w:rsidRDefault="009E0B0E">
    <w:pPr>
      <w:pStyle w:val="BodyText"/>
      <w:spacing w:line="14" w:lineRule="auto"/>
      <w:rPr>
        <w:sz w:val="2"/>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96E9" w14:textId="77777777" w:rsidR="009E0B0E" w:rsidRDefault="009E0B0E">
    <w:pPr>
      <w:pStyle w:val="BodyText"/>
      <w:spacing w:line="14" w:lineRule="auto"/>
      <w:rPr>
        <w:sz w:val="2"/>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D0C1" w14:textId="77777777" w:rsidR="009E0B0E" w:rsidRDefault="009E0B0E">
    <w:pPr>
      <w:pStyle w:val="BodyText"/>
      <w:spacing w:line="14" w:lineRule="auto"/>
      <w:rPr>
        <w:sz w:val="2"/>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C223" w14:textId="77777777" w:rsidR="009E0B0E" w:rsidRDefault="009E0B0E">
    <w:pPr>
      <w:pStyle w:val="BodyText"/>
      <w:spacing w:line="14" w:lineRule="auto"/>
      <w:rPr>
        <w:sz w:val="2"/>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4EE3" w14:textId="77777777" w:rsidR="009E0B0E" w:rsidRDefault="009E0B0E">
    <w:pPr>
      <w:pStyle w:val="BodyText"/>
      <w:spacing w:line="14" w:lineRule="auto"/>
      <w:rPr>
        <w:sz w:val="2"/>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60D5" w14:textId="77777777" w:rsidR="009E0B0E" w:rsidRDefault="009E0B0E">
    <w:pPr>
      <w:pStyle w:val="BodyText"/>
      <w:spacing w:line="14" w:lineRule="auto"/>
      <w:rPr>
        <w:sz w:val="2"/>
      </w:rPr>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EB93D" w14:textId="77777777" w:rsidR="009E0B0E" w:rsidRDefault="009E0B0E">
    <w:pPr>
      <w:pStyle w:val="BodyText"/>
      <w:spacing w:line="14" w:lineRule="auto"/>
      <w:rPr>
        <w:sz w:val="2"/>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1D79" w14:textId="77777777" w:rsidR="009E0B0E" w:rsidRDefault="009E0B0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09CD5" w14:textId="77777777" w:rsidR="00B1677C" w:rsidRDefault="00B1677C">
      <w:r>
        <w:separator/>
      </w:r>
    </w:p>
  </w:footnote>
  <w:footnote w:type="continuationSeparator" w:id="0">
    <w:p w14:paraId="18A6188B" w14:textId="77777777" w:rsidR="00B1677C" w:rsidRDefault="00B16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42DF"/>
    <w:multiLevelType w:val="hybridMultilevel"/>
    <w:tmpl w:val="3C8E8336"/>
    <w:lvl w:ilvl="0" w:tplc="4DD2CD5C">
      <w:start w:val="1"/>
      <w:numFmt w:val="decimal"/>
      <w:lvlText w:val="[%1]"/>
      <w:lvlJc w:val="left"/>
      <w:pPr>
        <w:ind w:left="243" w:hanging="34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AE0562">
      <w:numFmt w:val="bullet"/>
      <w:lvlText w:val="•"/>
      <w:lvlJc w:val="left"/>
      <w:pPr>
        <w:ind w:left="1109" w:hanging="346"/>
      </w:pPr>
      <w:rPr>
        <w:rFonts w:hint="default"/>
        <w:lang w:val="en-US" w:eastAsia="en-US" w:bidi="ar-SA"/>
      </w:rPr>
    </w:lvl>
    <w:lvl w:ilvl="2" w:tplc="008065FC">
      <w:numFmt w:val="bullet"/>
      <w:lvlText w:val="•"/>
      <w:lvlJc w:val="left"/>
      <w:pPr>
        <w:ind w:left="1978" w:hanging="346"/>
      </w:pPr>
      <w:rPr>
        <w:rFonts w:hint="default"/>
        <w:lang w:val="en-US" w:eastAsia="en-US" w:bidi="ar-SA"/>
      </w:rPr>
    </w:lvl>
    <w:lvl w:ilvl="3" w:tplc="D722E256">
      <w:numFmt w:val="bullet"/>
      <w:lvlText w:val="•"/>
      <w:lvlJc w:val="left"/>
      <w:pPr>
        <w:ind w:left="2847" w:hanging="346"/>
      </w:pPr>
      <w:rPr>
        <w:rFonts w:hint="default"/>
        <w:lang w:val="en-US" w:eastAsia="en-US" w:bidi="ar-SA"/>
      </w:rPr>
    </w:lvl>
    <w:lvl w:ilvl="4" w:tplc="7F1E2178">
      <w:numFmt w:val="bullet"/>
      <w:lvlText w:val="•"/>
      <w:lvlJc w:val="left"/>
      <w:pPr>
        <w:ind w:left="3716" w:hanging="346"/>
      </w:pPr>
      <w:rPr>
        <w:rFonts w:hint="default"/>
        <w:lang w:val="en-US" w:eastAsia="en-US" w:bidi="ar-SA"/>
      </w:rPr>
    </w:lvl>
    <w:lvl w:ilvl="5" w:tplc="7DDA7632">
      <w:numFmt w:val="bullet"/>
      <w:lvlText w:val="•"/>
      <w:lvlJc w:val="left"/>
      <w:pPr>
        <w:ind w:left="4585" w:hanging="346"/>
      </w:pPr>
      <w:rPr>
        <w:rFonts w:hint="default"/>
        <w:lang w:val="en-US" w:eastAsia="en-US" w:bidi="ar-SA"/>
      </w:rPr>
    </w:lvl>
    <w:lvl w:ilvl="6" w:tplc="B5FE62C6">
      <w:numFmt w:val="bullet"/>
      <w:lvlText w:val="•"/>
      <w:lvlJc w:val="left"/>
      <w:pPr>
        <w:ind w:left="5454" w:hanging="346"/>
      </w:pPr>
      <w:rPr>
        <w:rFonts w:hint="default"/>
        <w:lang w:val="en-US" w:eastAsia="en-US" w:bidi="ar-SA"/>
      </w:rPr>
    </w:lvl>
    <w:lvl w:ilvl="7" w:tplc="C54EC7A0">
      <w:numFmt w:val="bullet"/>
      <w:lvlText w:val="•"/>
      <w:lvlJc w:val="left"/>
      <w:pPr>
        <w:ind w:left="6323" w:hanging="346"/>
      </w:pPr>
      <w:rPr>
        <w:rFonts w:hint="default"/>
        <w:lang w:val="en-US" w:eastAsia="en-US" w:bidi="ar-SA"/>
      </w:rPr>
    </w:lvl>
    <w:lvl w:ilvl="8" w:tplc="BA6E835C">
      <w:numFmt w:val="bullet"/>
      <w:lvlText w:val="•"/>
      <w:lvlJc w:val="left"/>
      <w:pPr>
        <w:ind w:left="7192" w:hanging="346"/>
      </w:pPr>
      <w:rPr>
        <w:rFonts w:hint="default"/>
        <w:lang w:val="en-US" w:eastAsia="en-US" w:bidi="ar-SA"/>
      </w:rPr>
    </w:lvl>
  </w:abstractNum>
  <w:abstractNum w:abstractNumId="1" w15:restartNumberingAfterBreak="0">
    <w:nsid w:val="1B5B3687"/>
    <w:multiLevelType w:val="hybridMultilevel"/>
    <w:tmpl w:val="51549146"/>
    <w:lvl w:ilvl="0" w:tplc="91B8DCA6">
      <w:start w:val="1"/>
      <w:numFmt w:val="decimal"/>
      <w:lvlText w:val="%1."/>
      <w:lvlJc w:val="left"/>
      <w:pPr>
        <w:ind w:left="1287" w:hanging="324"/>
        <w:jc w:val="left"/>
      </w:pPr>
      <w:rPr>
        <w:rFonts w:ascii="Courier New" w:eastAsia="Courier New" w:hAnsi="Courier New" w:cs="Courier New" w:hint="default"/>
        <w:b w:val="0"/>
        <w:bCs w:val="0"/>
        <w:i w:val="0"/>
        <w:iCs w:val="0"/>
        <w:spacing w:val="-1"/>
        <w:w w:val="100"/>
        <w:sz w:val="18"/>
        <w:szCs w:val="18"/>
        <w:lang w:val="en-US" w:eastAsia="en-US" w:bidi="ar-SA"/>
      </w:rPr>
    </w:lvl>
    <w:lvl w:ilvl="1" w:tplc="7A2698A0">
      <w:numFmt w:val="bullet"/>
      <w:lvlText w:val="•"/>
      <w:lvlJc w:val="left"/>
      <w:pPr>
        <w:ind w:left="2045" w:hanging="324"/>
      </w:pPr>
      <w:rPr>
        <w:rFonts w:hint="default"/>
        <w:lang w:val="en-US" w:eastAsia="en-US" w:bidi="ar-SA"/>
      </w:rPr>
    </w:lvl>
    <w:lvl w:ilvl="2" w:tplc="B700F41C">
      <w:numFmt w:val="bullet"/>
      <w:lvlText w:val="•"/>
      <w:lvlJc w:val="left"/>
      <w:pPr>
        <w:ind w:left="2810" w:hanging="324"/>
      </w:pPr>
      <w:rPr>
        <w:rFonts w:hint="default"/>
        <w:lang w:val="en-US" w:eastAsia="en-US" w:bidi="ar-SA"/>
      </w:rPr>
    </w:lvl>
    <w:lvl w:ilvl="3" w:tplc="80DAA4B0">
      <w:numFmt w:val="bullet"/>
      <w:lvlText w:val="•"/>
      <w:lvlJc w:val="left"/>
      <w:pPr>
        <w:ind w:left="3575" w:hanging="324"/>
      </w:pPr>
      <w:rPr>
        <w:rFonts w:hint="default"/>
        <w:lang w:val="en-US" w:eastAsia="en-US" w:bidi="ar-SA"/>
      </w:rPr>
    </w:lvl>
    <w:lvl w:ilvl="4" w:tplc="83C6AB8E">
      <w:numFmt w:val="bullet"/>
      <w:lvlText w:val="•"/>
      <w:lvlJc w:val="left"/>
      <w:pPr>
        <w:ind w:left="4340" w:hanging="324"/>
      </w:pPr>
      <w:rPr>
        <w:rFonts w:hint="default"/>
        <w:lang w:val="en-US" w:eastAsia="en-US" w:bidi="ar-SA"/>
      </w:rPr>
    </w:lvl>
    <w:lvl w:ilvl="5" w:tplc="DB84FB58">
      <w:numFmt w:val="bullet"/>
      <w:lvlText w:val="•"/>
      <w:lvlJc w:val="left"/>
      <w:pPr>
        <w:ind w:left="5105" w:hanging="324"/>
      </w:pPr>
      <w:rPr>
        <w:rFonts w:hint="default"/>
        <w:lang w:val="en-US" w:eastAsia="en-US" w:bidi="ar-SA"/>
      </w:rPr>
    </w:lvl>
    <w:lvl w:ilvl="6" w:tplc="0C2C2E8A">
      <w:numFmt w:val="bullet"/>
      <w:lvlText w:val="•"/>
      <w:lvlJc w:val="left"/>
      <w:pPr>
        <w:ind w:left="5870" w:hanging="324"/>
      </w:pPr>
      <w:rPr>
        <w:rFonts w:hint="default"/>
        <w:lang w:val="en-US" w:eastAsia="en-US" w:bidi="ar-SA"/>
      </w:rPr>
    </w:lvl>
    <w:lvl w:ilvl="7" w:tplc="AAAC2BF6">
      <w:numFmt w:val="bullet"/>
      <w:lvlText w:val="•"/>
      <w:lvlJc w:val="left"/>
      <w:pPr>
        <w:ind w:left="6635" w:hanging="324"/>
      </w:pPr>
      <w:rPr>
        <w:rFonts w:hint="default"/>
        <w:lang w:val="en-US" w:eastAsia="en-US" w:bidi="ar-SA"/>
      </w:rPr>
    </w:lvl>
    <w:lvl w:ilvl="8" w:tplc="C832A458">
      <w:numFmt w:val="bullet"/>
      <w:lvlText w:val="•"/>
      <w:lvlJc w:val="left"/>
      <w:pPr>
        <w:ind w:left="7400" w:hanging="324"/>
      </w:pPr>
      <w:rPr>
        <w:rFonts w:hint="default"/>
        <w:lang w:val="en-US" w:eastAsia="en-US" w:bidi="ar-SA"/>
      </w:rPr>
    </w:lvl>
  </w:abstractNum>
  <w:abstractNum w:abstractNumId="2" w15:restartNumberingAfterBreak="0">
    <w:nsid w:val="2CFE5A57"/>
    <w:multiLevelType w:val="multilevel"/>
    <w:tmpl w:val="2B5CE3D4"/>
    <w:lvl w:ilvl="0">
      <w:start w:val="6"/>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66" w:hanging="360"/>
      </w:pPr>
      <w:rPr>
        <w:rFonts w:hint="default"/>
        <w:lang w:val="en-US" w:eastAsia="en-US" w:bidi="ar-SA"/>
      </w:rPr>
    </w:lvl>
    <w:lvl w:ilvl="3">
      <w:numFmt w:val="bullet"/>
      <w:lvlText w:val="•"/>
      <w:lvlJc w:val="left"/>
      <w:pPr>
        <w:ind w:left="3099" w:hanging="360"/>
      </w:pPr>
      <w:rPr>
        <w:rFonts w:hint="default"/>
        <w:lang w:val="en-US" w:eastAsia="en-US" w:bidi="ar-SA"/>
      </w:rPr>
    </w:lvl>
    <w:lvl w:ilvl="4">
      <w:numFmt w:val="bullet"/>
      <w:lvlText w:val="•"/>
      <w:lvlJc w:val="left"/>
      <w:pPr>
        <w:ind w:left="3932" w:hanging="360"/>
      </w:pPr>
      <w:rPr>
        <w:rFonts w:hint="default"/>
        <w:lang w:val="en-US" w:eastAsia="en-US" w:bidi="ar-SA"/>
      </w:rPr>
    </w:lvl>
    <w:lvl w:ilvl="5">
      <w:numFmt w:val="bullet"/>
      <w:lvlText w:val="•"/>
      <w:lvlJc w:val="left"/>
      <w:pPr>
        <w:ind w:left="4765" w:hanging="360"/>
      </w:pPr>
      <w:rPr>
        <w:rFonts w:hint="default"/>
        <w:lang w:val="en-US" w:eastAsia="en-US" w:bidi="ar-SA"/>
      </w:rPr>
    </w:lvl>
    <w:lvl w:ilvl="6">
      <w:numFmt w:val="bullet"/>
      <w:lvlText w:val="•"/>
      <w:lvlJc w:val="left"/>
      <w:pPr>
        <w:ind w:left="5598" w:hanging="360"/>
      </w:pPr>
      <w:rPr>
        <w:rFonts w:hint="default"/>
        <w:lang w:val="en-US" w:eastAsia="en-US" w:bidi="ar-SA"/>
      </w:rPr>
    </w:lvl>
    <w:lvl w:ilvl="7">
      <w:numFmt w:val="bullet"/>
      <w:lvlText w:val="•"/>
      <w:lvlJc w:val="left"/>
      <w:pPr>
        <w:ind w:left="6431" w:hanging="360"/>
      </w:pPr>
      <w:rPr>
        <w:rFonts w:hint="default"/>
        <w:lang w:val="en-US" w:eastAsia="en-US" w:bidi="ar-SA"/>
      </w:rPr>
    </w:lvl>
    <w:lvl w:ilvl="8">
      <w:numFmt w:val="bullet"/>
      <w:lvlText w:val="•"/>
      <w:lvlJc w:val="left"/>
      <w:pPr>
        <w:ind w:left="7264" w:hanging="360"/>
      </w:pPr>
      <w:rPr>
        <w:rFonts w:hint="default"/>
        <w:lang w:val="en-US" w:eastAsia="en-US" w:bidi="ar-SA"/>
      </w:rPr>
    </w:lvl>
  </w:abstractNum>
  <w:abstractNum w:abstractNumId="3" w15:restartNumberingAfterBreak="0">
    <w:nsid w:val="3B155797"/>
    <w:multiLevelType w:val="multilevel"/>
    <w:tmpl w:val="FE7C9B88"/>
    <w:lvl w:ilvl="0">
      <w:start w:val="5"/>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591" w:hanging="540"/>
      </w:pPr>
      <w:rPr>
        <w:rFonts w:hint="default"/>
        <w:lang w:val="en-US" w:eastAsia="en-US" w:bidi="ar-SA"/>
      </w:rPr>
    </w:lvl>
    <w:lvl w:ilvl="4">
      <w:numFmt w:val="bullet"/>
      <w:lvlText w:val="•"/>
      <w:lvlJc w:val="left"/>
      <w:pPr>
        <w:ind w:left="3496" w:hanging="540"/>
      </w:pPr>
      <w:rPr>
        <w:rFonts w:hint="default"/>
        <w:lang w:val="en-US" w:eastAsia="en-US" w:bidi="ar-SA"/>
      </w:rPr>
    </w:lvl>
    <w:lvl w:ilvl="5">
      <w:numFmt w:val="bullet"/>
      <w:lvlText w:val="•"/>
      <w:lvlJc w:val="left"/>
      <w:pPr>
        <w:ind w:left="4402" w:hanging="540"/>
      </w:pPr>
      <w:rPr>
        <w:rFonts w:hint="default"/>
        <w:lang w:val="en-US" w:eastAsia="en-US" w:bidi="ar-SA"/>
      </w:rPr>
    </w:lvl>
    <w:lvl w:ilvl="6">
      <w:numFmt w:val="bullet"/>
      <w:lvlText w:val="•"/>
      <w:lvlJc w:val="left"/>
      <w:pPr>
        <w:ind w:left="5307" w:hanging="540"/>
      </w:pPr>
      <w:rPr>
        <w:rFonts w:hint="default"/>
        <w:lang w:val="en-US" w:eastAsia="en-US" w:bidi="ar-SA"/>
      </w:rPr>
    </w:lvl>
    <w:lvl w:ilvl="7">
      <w:numFmt w:val="bullet"/>
      <w:lvlText w:val="•"/>
      <w:lvlJc w:val="left"/>
      <w:pPr>
        <w:ind w:left="6213" w:hanging="540"/>
      </w:pPr>
      <w:rPr>
        <w:rFonts w:hint="default"/>
        <w:lang w:val="en-US" w:eastAsia="en-US" w:bidi="ar-SA"/>
      </w:rPr>
    </w:lvl>
    <w:lvl w:ilvl="8">
      <w:numFmt w:val="bullet"/>
      <w:lvlText w:val="•"/>
      <w:lvlJc w:val="left"/>
      <w:pPr>
        <w:ind w:left="7118" w:hanging="540"/>
      </w:pPr>
      <w:rPr>
        <w:rFonts w:hint="default"/>
        <w:lang w:val="en-US" w:eastAsia="en-US" w:bidi="ar-SA"/>
      </w:rPr>
    </w:lvl>
  </w:abstractNum>
  <w:abstractNum w:abstractNumId="4" w15:restartNumberingAfterBreak="0">
    <w:nsid w:val="434562EB"/>
    <w:multiLevelType w:val="hybridMultilevel"/>
    <w:tmpl w:val="235608F6"/>
    <w:lvl w:ilvl="0" w:tplc="296800C6">
      <w:start w:val="1"/>
      <w:numFmt w:val="decimal"/>
      <w:lvlText w:val="[%1]"/>
      <w:lvlJc w:val="left"/>
      <w:pPr>
        <w:ind w:left="243" w:hanging="39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F8025C">
      <w:numFmt w:val="bullet"/>
      <w:lvlText w:val="•"/>
      <w:lvlJc w:val="left"/>
      <w:pPr>
        <w:ind w:left="963" w:hanging="360"/>
      </w:pPr>
      <w:rPr>
        <w:rFonts w:ascii="Arial" w:eastAsia="Arial" w:hAnsi="Arial" w:cs="Arial" w:hint="default"/>
        <w:b w:val="0"/>
        <w:bCs w:val="0"/>
        <w:i w:val="0"/>
        <w:iCs w:val="0"/>
        <w:spacing w:val="0"/>
        <w:w w:val="117"/>
        <w:sz w:val="22"/>
        <w:szCs w:val="22"/>
        <w:lang w:val="en-US" w:eastAsia="en-US" w:bidi="ar-SA"/>
      </w:rPr>
    </w:lvl>
    <w:lvl w:ilvl="2" w:tplc="FA2ACBA8">
      <w:numFmt w:val="bullet"/>
      <w:lvlText w:val="•"/>
      <w:lvlJc w:val="left"/>
      <w:pPr>
        <w:ind w:left="1323" w:hanging="360"/>
      </w:pPr>
      <w:rPr>
        <w:rFonts w:ascii="Arial" w:eastAsia="Arial" w:hAnsi="Arial" w:cs="Arial" w:hint="default"/>
        <w:b w:val="0"/>
        <w:bCs w:val="0"/>
        <w:i w:val="0"/>
        <w:iCs w:val="0"/>
        <w:spacing w:val="0"/>
        <w:w w:val="117"/>
        <w:sz w:val="22"/>
        <w:szCs w:val="22"/>
        <w:lang w:val="en-US" w:eastAsia="en-US" w:bidi="ar-SA"/>
      </w:rPr>
    </w:lvl>
    <w:lvl w:ilvl="3" w:tplc="AA0632AC">
      <w:numFmt w:val="bullet"/>
      <w:lvlText w:val="•"/>
      <w:lvlJc w:val="left"/>
      <w:pPr>
        <w:ind w:left="2271" w:hanging="360"/>
      </w:pPr>
      <w:rPr>
        <w:rFonts w:hint="default"/>
        <w:lang w:val="en-US" w:eastAsia="en-US" w:bidi="ar-SA"/>
      </w:rPr>
    </w:lvl>
    <w:lvl w:ilvl="4" w:tplc="73723D48">
      <w:numFmt w:val="bullet"/>
      <w:lvlText w:val="•"/>
      <w:lvlJc w:val="left"/>
      <w:pPr>
        <w:ind w:left="3222" w:hanging="360"/>
      </w:pPr>
      <w:rPr>
        <w:rFonts w:hint="default"/>
        <w:lang w:val="en-US" w:eastAsia="en-US" w:bidi="ar-SA"/>
      </w:rPr>
    </w:lvl>
    <w:lvl w:ilvl="5" w:tplc="40F43544">
      <w:numFmt w:val="bullet"/>
      <w:lvlText w:val="•"/>
      <w:lvlJc w:val="left"/>
      <w:pPr>
        <w:ind w:left="4173" w:hanging="360"/>
      </w:pPr>
      <w:rPr>
        <w:rFonts w:hint="default"/>
        <w:lang w:val="en-US" w:eastAsia="en-US" w:bidi="ar-SA"/>
      </w:rPr>
    </w:lvl>
    <w:lvl w:ilvl="6" w:tplc="C4601CFE">
      <w:numFmt w:val="bullet"/>
      <w:lvlText w:val="•"/>
      <w:lvlJc w:val="left"/>
      <w:pPr>
        <w:ind w:left="5125" w:hanging="360"/>
      </w:pPr>
      <w:rPr>
        <w:rFonts w:hint="default"/>
        <w:lang w:val="en-US" w:eastAsia="en-US" w:bidi="ar-SA"/>
      </w:rPr>
    </w:lvl>
    <w:lvl w:ilvl="7" w:tplc="8D10477C">
      <w:numFmt w:val="bullet"/>
      <w:lvlText w:val="•"/>
      <w:lvlJc w:val="left"/>
      <w:pPr>
        <w:ind w:left="6076" w:hanging="360"/>
      </w:pPr>
      <w:rPr>
        <w:rFonts w:hint="default"/>
        <w:lang w:val="en-US" w:eastAsia="en-US" w:bidi="ar-SA"/>
      </w:rPr>
    </w:lvl>
    <w:lvl w:ilvl="8" w:tplc="AC0CE02E">
      <w:numFmt w:val="bullet"/>
      <w:lvlText w:val="•"/>
      <w:lvlJc w:val="left"/>
      <w:pPr>
        <w:ind w:left="7027" w:hanging="360"/>
      </w:pPr>
      <w:rPr>
        <w:rFonts w:hint="default"/>
        <w:lang w:val="en-US" w:eastAsia="en-US" w:bidi="ar-SA"/>
      </w:rPr>
    </w:lvl>
  </w:abstractNum>
  <w:abstractNum w:abstractNumId="5" w15:restartNumberingAfterBreak="0">
    <w:nsid w:val="4640426F"/>
    <w:multiLevelType w:val="hybridMultilevel"/>
    <w:tmpl w:val="CA06E2F6"/>
    <w:lvl w:ilvl="0" w:tplc="AD8EA986">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7366ABA">
      <w:numFmt w:val="bullet"/>
      <w:lvlText w:val="•"/>
      <w:lvlJc w:val="left"/>
      <w:pPr>
        <w:ind w:left="523" w:hanging="240"/>
      </w:pPr>
      <w:rPr>
        <w:rFonts w:hint="default"/>
        <w:lang w:val="en-US" w:eastAsia="en-US" w:bidi="ar-SA"/>
      </w:rPr>
    </w:lvl>
    <w:lvl w:ilvl="2" w:tplc="F82A12AA">
      <w:numFmt w:val="bullet"/>
      <w:lvlText w:val="•"/>
      <w:lvlJc w:val="left"/>
      <w:pPr>
        <w:ind w:left="687" w:hanging="240"/>
      </w:pPr>
      <w:rPr>
        <w:rFonts w:hint="default"/>
        <w:lang w:val="en-US" w:eastAsia="en-US" w:bidi="ar-SA"/>
      </w:rPr>
    </w:lvl>
    <w:lvl w:ilvl="3" w:tplc="55ECDAA6">
      <w:numFmt w:val="bullet"/>
      <w:lvlText w:val="•"/>
      <w:lvlJc w:val="left"/>
      <w:pPr>
        <w:ind w:left="850" w:hanging="240"/>
      </w:pPr>
      <w:rPr>
        <w:rFonts w:hint="default"/>
        <w:lang w:val="en-US" w:eastAsia="en-US" w:bidi="ar-SA"/>
      </w:rPr>
    </w:lvl>
    <w:lvl w:ilvl="4" w:tplc="BF1AE9B0">
      <w:numFmt w:val="bullet"/>
      <w:lvlText w:val="•"/>
      <w:lvlJc w:val="left"/>
      <w:pPr>
        <w:ind w:left="1014" w:hanging="240"/>
      </w:pPr>
      <w:rPr>
        <w:rFonts w:hint="default"/>
        <w:lang w:val="en-US" w:eastAsia="en-US" w:bidi="ar-SA"/>
      </w:rPr>
    </w:lvl>
    <w:lvl w:ilvl="5" w:tplc="CD42F4CA">
      <w:numFmt w:val="bullet"/>
      <w:lvlText w:val="•"/>
      <w:lvlJc w:val="left"/>
      <w:pPr>
        <w:ind w:left="1177" w:hanging="240"/>
      </w:pPr>
      <w:rPr>
        <w:rFonts w:hint="default"/>
        <w:lang w:val="en-US" w:eastAsia="en-US" w:bidi="ar-SA"/>
      </w:rPr>
    </w:lvl>
    <w:lvl w:ilvl="6" w:tplc="97448674">
      <w:numFmt w:val="bullet"/>
      <w:lvlText w:val="•"/>
      <w:lvlJc w:val="left"/>
      <w:pPr>
        <w:ind w:left="1341" w:hanging="240"/>
      </w:pPr>
      <w:rPr>
        <w:rFonts w:hint="default"/>
        <w:lang w:val="en-US" w:eastAsia="en-US" w:bidi="ar-SA"/>
      </w:rPr>
    </w:lvl>
    <w:lvl w:ilvl="7" w:tplc="7E8C1F44">
      <w:numFmt w:val="bullet"/>
      <w:lvlText w:val="•"/>
      <w:lvlJc w:val="left"/>
      <w:pPr>
        <w:ind w:left="1504" w:hanging="240"/>
      </w:pPr>
      <w:rPr>
        <w:rFonts w:hint="default"/>
        <w:lang w:val="en-US" w:eastAsia="en-US" w:bidi="ar-SA"/>
      </w:rPr>
    </w:lvl>
    <w:lvl w:ilvl="8" w:tplc="D6842B12">
      <w:numFmt w:val="bullet"/>
      <w:lvlText w:val="•"/>
      <w:lvlJc w:val="left"/>
      <w:pPr>
        <w:ind w:left="1668" w:hanging="240"/>
      </w:pPr>
      <w:rPr>
        <w:rFonts w:hint="default"/>
        <w:lang w:val="en-US" w:eastAsia="en-US" w:bidi="ar-SA"/>
      </w:rPr>
    </w:lvl>
  </w:abstractNum>
  <w:abstractNum w:abstractNumId="6" w15:restartNumberingAfterBreak="0">
    <w:nsid w:val="48BE778D"/>
    <w:multiLevelType w:val="hybridMultilevel"/>
    <w:tmpl w:val="7A547222"/>
    <w:lvl w:ilvl="0" w:tplc="0358932E">
      <w:start w:val="1"/>
      <w:numFmt w:val="decimal"/>
      <w:lvlText w:val="%1."/>
      <w:lvlJc w:val="left"/>
      <w:pPr>
        <w:ind w:left="3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CA5C1A">
      <w:numFmt w:val="bullet"/>
      <w:lvlText w:val="•"/>
      <w:lvlJc w:val="left"/>
      <w:pPr>
        <w:ind w:left="523" w:hanging="240"/>
      </w:pPr>
      <w:rPr>
        <w:rFonts w:hint="default"/>
        <w:lang w:val="en-US" w:eastAsia="en-US" w:bidi="ar-SA"/>
      </w:rPr>
    </w:lvl>
    <w:lvl w:ilvl="2" w:tplc="DBDE6F96">
      <w:numFmt w:val="bullet"/>
      <w:lvlText w:val="•"/>
      <w:lvlJc w:val="left"/>
      <w:pPr>
        <w:ind w:left="687" w:hanging="240"/>
      </w:pPr>
      <w:rPr>
        <w:rFonts w:hint="default"/>
        <w:lang w:val="en-US" w:eastAsia="en-US" w:bidi="ar-SA"/>
      </w:rPr>
    </w:lvl>
    <w:lvl w:ilvl="3" w:tplc="5C2A0BD2">
      <w:numFmt w:val="bullet"/>
      <w:lvlText w:val="•"/>
      <w:lvlJc w:val="left"/>
      <w:pPr>
        <w:ind w:left="850" w:hanging="240"/>
      </w:pPr>
      <w:rPr>
        <w:rFonts w:hint="default"/>
        <w:lang w:val="en-US" w:eastAsia="en-US" w:bidi="ar-SA"/>
      </w:rPr>
    </w:lvl>
    <w:lvl w:ilvl="4" w:tplc="C5D62806">
      <w:numFmt w:val="bullet"/>
      <w:lvlText w:val="•"/>
      <w:lvlJc w:val="left"/>
      <w:pPr>
        <w:ind w:left="1014" w:hanging="240"/>
      </w:pPr>
      <w:rPr>
        <w:rFonts w:hint="default"/>
        <w:lang w:val="en-US" w:eastAsia="en-US" w:bidi="ar-SA"/>
      </w:rPr>
    </w:lvl>
    <w:lvl w:ilvl="5" w:tplc="EC90F1C0">
      <w:numFmt w:val="bullet"/>
      <w:lvlText w:val="•"/>
      <w:lvlJc w:val="left"/>
      <w:pPr>
        <w:ind w:left="1177" w:hanging="240"/>
      </w:pPr>
      <w:rPr>
        <w:rFonts w:hint="default"/>
        <w:lang w:val="en-US" w:eastAsia="en-US" w:bidi="ar-SA"/>
      </w:rPr>
    </w:lvl>
    <w:lvl w:ilvl="6" w:tplc="1224348E">
      <w:numFmt w:val="bullet"/>
      <w:lvlText w:val="•"/>
      <w:lvlJc w:val="left"/>
      <w:pPr>
        <w:ind w:left="1341" w:hanging="240"/>
      </w:pPr>
      <w:rPr>
        <w:rFonts w:hint="default"/>
        <w:lang w:val="en-US" w:eastAsia="en-US" w:bidi="ar-SA"/>
      </w:rPr>
    </w:lvl>
    <w:lvl w:ilvl="7" w:tplc="7CA8A876">
      <w:numFmt w:val="bullet"/>
      <w:lvlText w:val="•"/>
      <w:lvlJc w:val="left"/>
      <w:pPr>
        <w:ind w:left="1504" w:hanging="240"/>
      </w:pPr>
      <w:rPr>
        <w:rFonts w:hint="default"/>
        <w:lang w:val="en-US" w:eastAsia="en-US" w:bidi="ar-SA"/>
      </w:rPr>
    </w:lvl>
    <w:lvl w:ilvl="8" w:tplc="51A49626">
      <w:numFmt w:val="bullet"/>
      <w:lvlText w:val="•"/>
      <w:lvlJc w:val="left"/>
      <w:pPr>
        <w:ind w:left="1668" w:hanging="240"/>
      </w:pPr>
      <w:rPr>
        <w:rFonts w:hint="default"/>
        <w:lang w:val="en-US" w:eastAsia="en-US" w:bidi="ar-SA"/>
      </w:rPr>
    </w:lvl>
  </w:abstractNum>
  <w:abstractNum w:abstractNumId="7" w15:restartNumberingAfterBreak="0">
    <w:nsid w:val="4AF13D05"/>
    <w:multiLevelType w:val="multilevel"/>
    <w:tmpl w:val="569E7564"/>
    <w:lvl w:ilvl="0">
      <w:start w:val="2"/>
      <w:numFmt w:val="decimal"/>
      <w:lvlText w:val="%1"/>
      <w:lvlJc w:val="left"/>
      <w:pPr>
        <w:ind w:left="783" w:hanging="540"/>
        <w:jc w:val="left"/>
      </w:pPr>
      <w:rPr>
        <w:rFonts w:hint="default"/>
        <w:lang w:val="en-US" w:eastAsia="en-US" w:bidi="ar-SA"/>
      </w:rPr>
    </w:lvl>
    <w:lvl w:ilvl="1">
      <w:start w:val="2"/>
      <w:numFmt w:val="decimal"/>
      <w:lvlText w:val="%1.%2"/>
      <w:lvlJc w:val="left"/>
      <w:pPr>
        <w:ind w:left="783" w:hanging="540"/>
        <w:jc w:val="left"/>
      </w:pPr>
      <w:rPr>
        <w:rFonts w:hint="default"/>
        <w:lang w:val="en-US" w:eastAsia="en-US" w:bidi="ar-SA"/>
      </w:rPr>
    </w:lvl>
    <w:lvl w:ilvl="2">
      <w:start w:val="4"/>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3225" w:hanging="540"/>
      </w:pPr>
      <w:rPr>
        <w:rFonts w:hint="default"/>
        <w:lang w:val="en-US" w:eastAsia="en-US" w:bidi="ar-SA"/>
      </w:rPr>
    </w:lvl>
    <w:lvl w:ilvl="4">
      <w:numFmt w:val="bullet"/>
      <w:lvlText w:val="•"/>
      <w:lvlJc w:val="left"/>
      <w:pPr>
        <w:ind w:left="4040" w:hanging="540"/>
      </w:pPr>
      <w:rPr>
        <w:rFonts w:hint="default"/>
        <w:lang w:val="en-US" w:eastAsia="en-US" w:bidi="ar-SA"/>
      </w:rPr>
    </w:lvl>
    <w:lvl w:ilvl="5">
      <w:numFmt w:val="bullet"/>
      <w:lvlText w:val="•"/>
      <w:lvlJc w:val="left"/>
      <w:pPr>
        <w:ind w:left="4855" w:hanging="540"/>
      </w:pPr>
      <w:rPr>
        <w:rFonts w:hint="default"/>
        <w:lang w:val="en-US" w:eastAsia="en-US" w:bidi="ar-SA"/>
      </w:rPr>
    </w:lvl>
    <w:lvl w:ilvl="6">
      <w:numFmt w:val="bullet"/>
      <w:lvlText w:val="•"/>
      <w:lvlJc w:val="left"/>
      <w:pPr>
        <w:ind w:left="5670" w:hanging="540"/>
      </w:pPr>
      <w:rPr>
        <w:rFonts w:hint="default"/>
        <w:lang w:val="en-US" w:eastAsia="en-US" w:bidi="ar-SA"/>
      </w:rPr>
    </w:lvl>
    <w:lvl w:ilvl="7">
      <w:numFmt w:val="bullet"/>
      <w:lvlText w:val="•"/>
      <w:lvlJc w:val="left"/>
      <w:pPr>
        <w:ind w:left="6485" w:hanging="540"/>
      </w:pPr>
      <w:rPr>
        <w:rFonts w:hint="default"/>
        <w:lang w:val="en-US" w:eastAsia="en-US" w:bidi="ar-SA"/>
      </w:rPr>
    </w:lvl>
    <w:lvl w:ilvl="8">
      <w:numFmt w:val="bullet"/>
      <w:lvlText w:val="•"/>
      <w:lvlJc w:val="left"/>
      <w:pPr>
        <w:ind w:left="7300" w:hanging="540"/>
      </w:pPr>
      <w:rPr>
        <w:rFonts w:hint="default"/>
        <w:lang w:val="en-US" w:eastAsia="en-US" w:bidi="ar-SA"/>
      </w:rPr>
    </w:lvl>
  </w:abstractNum>
  <w:abstractNum w:abstractNumId="8" w15:restartNumberingAfterBreak="0">
    <w:nsid w:val="4F250F80"/>
    <w:multiLevelType w:val="multilevel"/>
    <w:tmpl w:val="85127ED8"/>
    <w:lvl w:ilvl="0">
      <w:start w:val="3"/>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591" w:hanging="540"/>
      </w:pPr>
      <w:rPr>
        <w:rFonts w:hint="default"/>
        <w:lang w:val="en-US" w:eastAsia="en-US" w:bidi="ar-SA"/>
      </w:rPr>
    </w:lvl>
    <w:lvl w:ilvl="4">
      <w:numFmt w:val="bullet"/>
      <w:lvlText w:val="•"/>
      <w:lvlJc w:val="left"/>
      <w:pPr>
        <w:ind w:left="3496" w:hanging="540"/>
      </w:pPr>
      <w:rPr>
        <w:rFonts w:hint="default"/>
        <w:lang w:val="en-US" w:eastAsia="en-US" w:bidi="ar-SA"/>
      </w:rPr>
    </w:lvl>
    <w:lvl w:ilvl="5">
      <w:numFmt w:val="bullet"/>
      <w:lvlText w:val="•"/>
      <w:lvlJc w:val="left"/>
      <w:pPr>
        <w:ind w:left="4402" w:hanging="540"/>
      </w:pPr>
      <w:rPr>
        <w:rFonts w:hint="default"/>
        <w:lang w:val="en-US" w:eastAsia="en-US" w:bidi="ar-SA"/>
      </w:rPr>
    </w:lvl>
    <w:lvl w:ilvl="6">
      <w:numFmt w:val="bullet"/>
      <w:lvlText w:val="•"/>
      <w:lvlJc w:val="left"/>
      <w:pPr>
        <w:ind w:left="5307" w:hanging="540"/>
      </w:pPr>
      <w:rPr>
        <w:rFonts w:hint="default"/>
        <w:lang w:val="en-US" w:eastAsia="en-US" w:bidi="ar-SA"/>
      </w:rPr>
    </w:lvl>
    <w:lvl w:ilvl="7">
      <w:numFmt w:val="bullet"/>
      <w:lvlText w:val="•"/>
      <w:lvlJc w:val="left"/>
      <w:pPr>
        <w:ind w:left="6213" w:hanging="540"/>
      </w:pPr>
      <w:rPr>
        <w:rFonts w:hint="default"/>
        <w:lang w:val="en-US" w:eastAsia="en-US" w:bidi="ar-SA"/>
      </w:rPr>
    </w:lvl>
    <w:lvl w:ilvl="8">
      <w:numFmt w:val="bullet"/>
      <w:lvlText w:val="•"/>
      <w:lvlJc w:val="left"/>
      <w:pPr>
        <w:ind w:left="7118" w:hanging="540"/>
      </w:pPr>
      <w:rPr>
        <w:rFonts w:hint="default"/>
        <w:lang w:val="en-US" w:eastAsia="en-US" w:bidi="ar-SA"/>
      </w:rPr>
    </w:lvl>
  </w:abstractNum>
  <w:abstractNum w:abstractNumId="9" w15:restartNumberingAfterBreak="0">
    <w:nsid w:val="6A9534E4"/>
    <w:multiLevelType w:val="multilevel"/>
    <w:tmpl w:val="936C119A"/>
    <w:lvl w:ilvl="0">
      <w:start w:val="4"/>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start w:val="1"/>
      <w:numFmt w:val="decimal"/>
      <w:lvlText w:val="%4."/>
      <w:lvlJc w:val="left"/>
      <w:pPr>
        <w:ind w:left="1287" w:hanging="324"/>
        <w:jc w:val="left"/>
      </w:pPr>
      <w:rPr>
        <w:rFonts w:ascii="Courier New" w:eastAsia="Courier New" w:hAnsi="Courier New" w:cs="Courier New" w:hint="default"/>
        <w:b w:val="0"/>
        <w:bCs w:val="0"/>
        <w:i w:val="0"/>
        <w:iCs w:val="0"/>
        <w:spacing w:val="-1"/>
        <w:w w:val="100"/>
        <w:sz w:val="18"/>
        <w:szCs w:val="18"/>
        <w:lang w:val="en-US" w:eastAsia="en-US" w:bidi="ar-SA"/>
      </w:rPr>
    </w:lvl>
    <w:lvl w:ilvl="4">
      <w:numFmt w:val="bullet"/>
      <w:lvlText w:val="•"/>
      <w:lvlJc w:val="left"/>
      <w:pPr>
        <w:ind w:left="3192" w:hanging="324"/>
      </w:pPr>
      <w:rPr>
        <w:rFonts w:hint="default"/>
        <w:lang w:val="en-US" w:eastAsia="en-US" w:bidi="ar-SA"/>
      </w:rPr>
    </w:lvl>
    <w:lvl w:ilvl="5">
      <w:numFmt w:val="bullet"/>
      <w:lvlText w:val="•"/>
      <w:lvlJc w:val="left"/>
      <w:pPr>
        <w:ind w:left="4148" w:hanging="324"/>
      </w:pPr>
      <w:rPr>
        <w:rFonts w:hint="default"/>
        <w:lang w:val="en-US" w:eastAsia="en-US" w:bidi="ar-SA"/>
      </w:rPr>
    </w:lvl>
    <w:lvl w:ilvl="6">
      <w:numFmt w:val="bullet"/>
      <w:lvlText w:val="•"/>
      <w:lvlJc w:val="left"/>
      <w:pPr>
        <w:ind w:left="5105" w:hanging="324"/>
      </w:pPr>
      <w:rPr>
        <w:rFonts w:hint="default"/>
        <w:lang w:val="en-US" w:eastAsia="en-US" w:bidi="ar-SA"/>
      </w:rPr>
    </w:lvl>
    <w:lvl w:ilvl="7">
      <w:numFmt w:val="bullet"/>
      <w:lvlText w:val="•"/>
      <w:lvlJc w:val="left"/>
      <w:pPr>
        <w:ind w:left="6061" w:hanging="324"/>
      </w:pPr>
      <w:rPr>
        <w:rFonts w:hint="default"/>
        <w:lang w:val="en-US" w:eastAsia="en-US" w:bidi="ar-SA"/>
      </w:rPr>
    </w:lvl>
    <w:lvl w:ilvl="8">
      <w:numFmt w:val="bullet"/>
      <w:lvlText w:val="•"/>
      <w:lvlJc w:val="left"/>
      <w:pPr>
        <w:ind w:left="7017" w:hanging="324"/>
      </w:pPr>
      <w:rPr>
        <w:rFonts w:hint="default"/>
        <w:lang w:val="en-US" w:eastAsia="en-US" w:bidi="ar-SA"/>
      </w:rPr>
    </w:lvl>
  </w:abstractNum>
  <w:abstractNum w:abstractNumId="10" w15:restartNumberingAfterBreak="0">
    <w:nsid w:val="6D7202B9"/>
    <w:multiLevelType w:val="multilevel"/>
    <w:tmpl w:val="36EA1F00"/>
    <w:lvl w:ilvl="0">
      <w:start w:val="8"/>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66" w:hanging="360"/>
      </w:pPr>
      <w:rPr>
        <w:rFonts w:hint="default"/>
        <w:lang w:val="en-US" w:eastAsia="en-US" w:bidi="ar-SA"/>
      </w:rPr>
    </w:lvl>
    <w:lvl w:ilvl="3">
      <w:numFmt w:val="bullet"/>
      <w:lvlText w:val="•"/>
      <w:lvlJc w:val="left"/>
      <w:pPr>
        <w:ind w:left="3099" w:hanging="360"/>
      </w:pPr>
      <w:rPr>
        <w:rFonts w:hint="default"/>
        <w:lang w:val="en-US" w:eastAsia="en-US" w:bidi="ar-SA"/>
      </w:rPr>
    </w:lvl>
    <w:lvl w:ilvl="4">
      <w:numFmt w:val="bullet"/>
      <w:lvlText w:val="•"/>
      <w:lvlJc w:val="left"/>
      <w:pPr>
        <w:ind w:left="3932" w:hanging="360"/>
      </w:pPr>
      <w:rPr>
        <w:rFonts w:hint="default"/>
        <w:lang w:val="en-US" w:eastAsia="en-US" w:bidi="ar-SA"/>
      </w:rPr>
    </w:lvl>
    <w:lvl w:ilvl="5">
      <w:numFmt w:val="bullet"/>
      <w:lvlText w:val="•"/>
      <w:lvlJc w:val="left"/>
      <w:pPr>
        <w:ind w:left="4765" w:hanging="360"/>
      </w:pPr>
      <w:rPr>
        <w:rFonts w:hint="default"/>
        <w:lang w:val="en-US" w:eastAsia="en-US" w:bidi="ar-SA"/>
      </w:rPr>
    </w:lvl>
    <w:lvl w:ilvl="6">
      <w:numFmt w:val="bullet"/>
      <w:lvlText w:val="•"/>
      <w:lvlJc w:val="left"/>
      <w:pPr>
        <w:ind w:left="5598" w:hanging="360"/>
      </w:pPr>
      <w:rPr>
        <w:rFonts w:hint="default"/>
        <w:lang w:val="en-US" w:eastAsia="en-US" w:bidi="ar-SA"/>
      </w:rPr>
    </w:lvl>
    <w:lvl w:ilvl="7">
      <w:numFmt w:val="bullet"/>
      <w:lvlText w:val="•"/>
      <w:lvlJc w:val="left"/>
      <w:pPr>
        <w:ind w:left="6431" w:hanging="360"/>
      </w:pPr>
      <w:rPr>
        <w:rFonts w:hint="default"/>
        <w:lang w:val="en-US" w:eastAsia="en-US" w:bidi="ar-SA"/>
      </w:rPr>
    </w:lvl>
    <w:lvl w:ilvl="8">
      <w:numFmt w:val="bullet"/>
      <w:lvlText w:val="•"/>
      <w:lvlJc w:val="left"/>
      <w:pPr>
        <w:ind w:left="7264" w:hanging="360"/>
      </w:pPr>
      <w:rPr>
        <w:rFonts w:hint="default"/>
        <w:lang w:val="en-US" w:eastAsia="en-US" w:bidi="ar-SA"/>
      </w:rPr>
    </w:lvl>
  </w:abstractNum>
  <w:abstractNum w:abstractNumId="11" w15:restartNumberingAfterBreak="0">
    <w:nsid w:val="7B717532"/>
    <w:multiLevelType w:val="multilevel"/>
    <w:tmpl w:val="B6BCF806"/>
    <w:lvl w:ilvl="0">
      <w:start w:val="1"/>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43" w:hanging="30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17" w:hanging="304"/>
      </w:pPr>
      <w:rPr>
        <w:rFonts w:hint="default"/>
        <w:lang w:val="en-US" w:eastAsia="en-US" w:bidi="ar-SA"/>
      </w:rPr>
    </w:lvl>
    <w:lvl w:ilvl="5">
      <w:numFmt w:val="bullet"/>
      <w:lvlText w:val="•"/>
      <w:lvlJc w:val="left"/>
      <w:pPr>
        <w:ind w:left="3836" w:hanging="304"/>
      </w:pPr>
      <w:rPr>
        <w:rFonts w:hint="default"/>
        <w:lang w:val="en-US" w:eastAsia="en-US" w:bidi="ar-SA"/>
      </w:rPr>
    </w:lvl>
    <w:lvl w:ilvl="6">
      <w:numFmt w:val="bullet"/>
      <w:lvlText w:val="•"/>
      <w:lvlJc w:val="left"/>
      <w:pPr>
        <w:ind w:left="4855" w:hanging="304"/>
      </w:pPr>
      <w:rPr>
        <w:rFonts w:hint="default"/>
        <w:lang w:val="en-US" w:eastAsia="en-US" w:bidi="ar-SA"/>
      </w:rPr>
    </w:lvl>
    <w:lvl w:ilvl="7">
      <w:numFmt w:val="bullet"/>
      <w:lvlText w:val="•"/>
      <w:lvlJc w:val="left"/>
      <w:pPr>
        <w:ind w:left="5873" w:hanging="304"/>
      </w:pPr>
      <w:rPr>
        <w:rFonts w:hint="default"/>
        <w:lang w:val="en-US" w:eastAsia="en-US" w:bidi="ar-SA"/>
      </w:rPr>
    </w:lvl>
    <w:lvl w:ilvl="8">
      <w:numFmt w:val="bullet"/>
      <w:lvlText w:val="•"/>
      <w:lvlJc w:val="left"/>
      <w:pPr>
        <w:ind w:left="6892" w:hanging="304"/>
      </w:pPr>
      <w:rPr>
        <w:rFonts w:hint="default"/>
        <w:lang w:val="en-US" w:eastAsia="en-US" w:bidi="ar-SA"/>
      </w:rPr>
    </w:lvl>
  </w:abstractNum>
  <w:abstractNum w:abstractNumId="12" w15:restartNumberingAfterBreak="0">
    <w:nsid w:val="7EBE1D36"/>
    <w:multiLevelType w:val="multilevel"/>
    <w:tmpl w:val="8E4A3C60"/>
    <w:lvl w:ilvl="0">
      <w:start w:val="2"/>
      <w:numFmt w:val="decimal"/>
      <w:lvlText w:val="%1"/>
      <w:lvlJc w:val="left"/>
      <w:pPr>
        <w:ind w:left="603" w:hanging="360"/>
        <w:jc w:val="left"/>
      </w:pPr>
      <w:rPr>
        <w:rFonts w:hint="default"/>
        <w:lang w:val="en-US" w:eastAsia="en-US" w:bidi="ar-SA"/>
      </w:rPr>
    </w:lvl>
    <w:lvl w:ilvl="1">
      <w:start w:val="1"/>
      <w:numFmt w:val="decimal"/>
      <w:lvlText w:val="%1.%2"/>
      <w:lvlJc w:val="left"/>
      <w:pPr>
        <w:ind w:left="60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83" w:hanging="540"/>
        <w:jc w:val="left"/>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2591" w:hanging="540"/>
      </w:pPr>
      <w:rPr>
        <w:rFonts w:hint="default"/>
        <w:lang w:val="en-US" w:eastAsia="en-US" w:bidi="ar-SA"/>
      </w:rPr>
    </w:lvl>
    <w:lvl w:ilvl="4">
      <w:numFmt w:val="bullet"/>
      <w:lvlText w:val="•"/>
      <w:lvlJc w:val="left"/>
      <w:pPr>
        <w:ind w:left="3496" w:hanging="540"/>
      </w:pPr>
      <w:rPr>
        <w:rFonts w:hint="default"/>
        <w:lang w:val="en-US" w:eastAsia="en-US" w:bidi="ar-SA"/>
      </w:rPr>
    </w:lvl>
    <w:lvl w:ilvl="5">
      <w:numFmt w:val="bullet"/>
      <w:lvlText w:val="•"/>
      <w:lvlJc w:val="left"/>
      <w:pPr>
        <w:ind w:left="4402" w:hanging="540"/>
      </w:pPr>
      <w:rPr>
        <w:rFonts w:hint="default"/>
        <w:lang w:val="en-US" w:eastAsia="en-US" w:bidi="ar-SA"/>
      </w:rPr>
    </w:lvl>
    <w:lvl w:ilvl="6">
      <w:numFmt w:val="bullet"/>
      <w:lvlText w:val="•"/>
      <w:lvlJc w:val="left"/>
      <w:pPr>
        <w:ind w:left="5307" w:hanging="540"/>
      </w:pPr>
      <w:rPr>
        <w:rFonts w:hint="default"/>
        <w:lang w:val="en-US" w:eastAsia="en-US" w:bidi="ar-SA"/>
      </w:rPr>
    </w:lvl>
    <w:lvl w:ilvl="7">
      <w:numFmt w:val="bullet"/>
      <w:lvlText w:val="•"/>
      <w:lvlJc w:val="left"/>
      <w:pPr>
        <w:ind w:left="6213" w:hanging="540"/>
      </w:pPr>
      <w:rPr>
        <w:rFonts w:hint="default"/>
        <w:lang w:val="en-US" w:eastAsia="en-US" w:bidi="ar-SA"/>
      </w:rPr>
    </w:lvl>
    <w:lvl w:ilvl="8">
      <w:numFmt w:val="bullet"/>
      <w:lvlText w:val="•"/>
      <w:lvlJc w:val="left"/>
      <w:pPr>
        <w:ind w:left="7118" w:hanging="540"/>
      </w:pPr>
      <w:rPr>
        <w:rFonts w:hint="default"/>
        <w:lang w:val="en-US" w:eastAsia="en-US" w:bidi="ar-SA"/>
      </w:rPr>
    </w:lvl>
  </w:abstractNum>
  <w:num w:numId="1" w16cid:durableId="329259357">
    <w:abstractNumId w:val="1"/>
  </w:num>
  <w:num w:numId="2" w16cid:durableId="265620931">
    <w:abstractNumId w:val="4"/>
  </w:num>
  <w:num w:numId="3" w16cid:durableId="1635941336">
    <w:abstractNumId w:val="10"/>
  </w:num>
  <w:num w:numId="4" w16cid:durableId="816725098">
    <w:abstractNumId w:val="2"/>
  </w:num>
  <w:num w:numId="5" w16cid:durableId="1099252057">
    <w:abstractNumId w:val="5"/>
  </w:num>
  <w:num w:numId="6" w16cid:durableId="45876547">
    <w:abstractNumId w:val="6"/>
  </w:num>
  <w:num w:numId="7" w16cid:durableId="1244148342">
    <w:abstractNumId w:val="3"/>
  </w:num>
  <w:num w:numId="8" w16cid:durableId="420681779">
    <w:abstractNumId w:val="9"/>
  </w:num>
  <w:num w:numId="9" w16cid:durableId="150483391">
    <w:abstractNumId w:val="8"/>
  </w:num>
  <w:num w:numId="10" w16cid:durableId="197358063">
    <w:abstractNumId w:val="7"/>
  </w:num>
  <w:num w:numId="11" w16cid:durableId="230384262">
    <w:abstractNumId w:val="12"/>
  </w:num>
  <w:num w:numId="12" w16cid:durableId="1747652600">
    <w:abstractNumId w:val="0"/>
  </w:num>
  <w:num w:numId="13" w16cid:durableId="1062674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0B0E"/>
    <w:rsid w:val="000051A3"/>
    <w:rsid w:val="000D1A90"/>
    <w:rsid w:val="008525ED"/>
    <w:rsid w:val="009E0B0E"/>
    <w:rsid w:val="00B1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5ED4"/>
  <w15:docId w15:val="{9D421261-7841-45D8-84A8-9A9985EF6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ind w:left="602"/>
      <w:outlineLvl w:val="1"/>
    </w:pPr>
    <w:rPr>
      <w:b/>
      <w:bCs/>
      <w:sz w:val="24"/>
      <w:szCs w:val="24"/>
    </w:rPr>
  </w:style>
  <w:style w:type="paragraph" w:styleId="Heading3">
    <w:name w:val="heading 3"/>
    <w:basedOn w:val="Normal"/>
    <w:uiPriority w:val="9"/>
    <w:unhideWhenUsed/>
    <w:qFormat/>
    <w:pPr>
      <w:spacing w:before="264"/>
      <w:ind w:left="782" w:hanging="54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23" w:right="3"/>
      <w:jc w:val="center"/>
    </w:pPr>
    <w:rPr>
      <w:b/>
      <w:bCs/>
      <w:sz w:val="32"/>
      <w:szCs w:val="32"/>
    </w:rPr>
  </w:style>
  <w:style w:type="paragraph" w:styleId="ListParagraph">
    <w:name w:val="List Paragraph"/>
    <w:basedOn w:val="Normal"/>
    <w:uiPriority w:val="1"/>
    <w:qFormat/>
    <w:pPr>
      <w:ind w:left="602" w:hanging="360"/>
    </w:pPr>
  </w:style>
  <w:style w:type="paragraph" w:customStyle="1" w:styleId="TableParagraph">
    <w:name w:val="Table Paragraph"/>
    <w:basedOn w:val="Normal"/>
    <w:uiPriority w:val="1"/>
    <w:qFormat/>
    <w:pPr>
      <w:spacing w:before="46"/>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9.xml"/><Relationship Id="rId21" Type="http://schemas.openxmlformats.org/officeDocument/2006/relationships/footer" Target="footer15.xml"/><Relationship Id="rId42" Type="http://schemas.openxmlformats.org/officeDocument/2006/relationships/footer" Target="footer35.xml"/><Relationship Id="rId47" Type="http://schemas.openxmlformats.org/officeDocument/2006/relationships/footer" Target="footer40.xml"/><Relationship Id="rId63" Type="http://schemas.openxmlformats.org/officeDocument/2006/relationships/footer" Target="footer56.xml"/><Relationship Id="rId68" Type="http://schemas.openxmlformats.org/officeDocument/2006/relationships/footer" Target="footer61.xml"/><Relationship Id="rId84" Type="http://schemas.openxmlformats.org/officeDocument/2006/relationships/hyperlink" Target="https://www.ampcome.com/post/multi-agent-system-" TargetMode="External"/><Relationship Id="rId89" Type="http://schemas.openxmlformats.org/officeDocument/2006/relationships/hyperlink" Target="http://localhost:8501/" TargetMode="External"/><Relationship Id="rId16" Type="http://schemas.openxmlformats.org/officeDocument/2006/relationships/footer" Target="footer10.xml"/><Relationship Id="rId11" Type="http://schemas.openxmlformats.org/officeDocument/2006/relationships/footer" Target="footer5.xml"/><Relationship Id="rId32" Type="http://schemas.openxmlformats.org/officeDocument/2006/relationships/footer" Target="footer25.xml"/><Relationship Id="rId37" Type="http://schemas.openxmlformats.org/officeDocument/2006/relationships/footer" Target="footer30.xml"/><Relationship Id="rId53" Type="http://schemas.openxmlformats.org/officeDocument/2006/relationships/footer" Target="footer46.xml"/><Relationship Id="rId58" Type="http://schemas.openxmlformats.org/officeDocument/2006/relationships/footer" Target="footer51.xml"/><Relationship Id="rId74" Type="http://schemas.openxmlformats.org/officeDocument/2006/relationships/footer" Target="footer67.xml"/><Relationship Id="rId79" Type="http://schemas.openxmlformats.org/officeDocument/2006/relationships/hyperlink" Target="https://docs.streamlit.io/" TargetMode="External"/><Relationship Id="rId5" Type="http://schemas.openxmlformats.org/officeDocument/2006/relationships/footnotes" Target="footnotes.xml"/><Relationship Id="rId90" Type="http://schemas.openxmlformats.org/officeDocument/2006/relationships/footer" Target="footer72.xml"/><Relationship Id="rId95" Type="http://schemas.openxmlformats.org/officeDocument/2006/relationships/theme" Target="theme/theme1.xml"/><Relationship Id="rId22" Type="http://schemas.openxmlformats.org/officeDocument/2006/relationships/footer" Target="footer16.xml"/><Relationship Id="rId27" Type="http://schemas.openxmlformats.org/officeDocument/2006/relationships/footer" Target="footer20.xml"/><Relationship Id="rId43" Type="http://schemas.openxmlformats.org/officeDocument/2006/relationships/footer" Target="footer36.xml"/><Relationship Id="rId48" Type="http://schemas.openxmlformats.org/officeDocument/2006/relationships/footer" Target="footer41.xml"/><Relationship Id="rId64" Type="http://schemas.openxmlformats.org/officeDocument/2006/relationships/footer" Target="footer57.xml"/><Relationship Id="rId69" Type="http://schemas.openxmlformats.org/officeDocument/2006/relationships/footer" Target="footer62.xml"/><Relationship Id="rId8" Type="http://schemas.openxmlformats.org/officeDocument/2006/relationships/footer" Target="footer2.xml"/><Relationship Id="rId51" Type="http://schemas.openxmlformats.org/officeDocument/2006/relationships/footer" Target="footer44.xml"/><Relationship Id="rId72" Type="http://schemas.openxmlformats.org/officeDocument/2006/relationships/footer" Target="footer65.xml"/><Relationship Id="rId80" Type="http://schemas.openxmlformats.org/officeDocument/2006/relationships/hyperlink" Target="https://plotly.com/python/" TargetMode="External"/><Relationship Id="rId85" Type="http://schemas.openxmlformats.org/officeDocument/2006/relationships/hyperlink" Target="https://www.triconinfotech.com/blogs/scalable-multi-agent-architectures-for-enterprise-" TargetMode="External"/><Relationship Id="rId93" Type="http://schemas.openxmlformats.org/officeDocument/2006/relationships/footer" Target="footer75.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8.xml"/><Relationship Id="rId33" Type="http://schemas.openxmlformats.org/officeDocument/2006/relationships/footer" Target="footer26.xml"/><Relationship Id="rId38" Type="http://schemas.openxmlformats.org/officeDocument/2006/relationships/footer" Target="footer31.xml"/><Relationship Id="rId46" Type="http://schemas.openxmlformats.org/officeDocument/2006/relationships/footer" Target="footer39.xml"/><Relationship Id="rId59" Type="http://schemas.openxmlformats.org/officeDocument/2006/relationships/footer" Target="footer52.xml"/><Relationship Id="rId67" Type="http://schemas.openxmlformats.org/officeDocument/2006/relationships/footer" Target="footer60.xml"/><Relationship Id="rId20" Type="http://schemas.openxmlformats.org/officeDocument/2006/relationships/footer" Target="footer14.xml"/><Relationship Id="rId41" Type="http://schemas.openxmlformats.org/officeDocument/2006/relationships/footer" Target="footer34.xml"/><Relationship Id="rId54" Type="http://schemas.openxmlformats.org/officeDocument/2006/relationships/footer" Target="footer47.xml"/><Relationship Id="rId62" Type="http://schemas.openxmlformats.org/officeDocument/2006/relationships/footer" Target="footer55.xml"/><Relationship Id="rId70" Type="http://schemas.openxmlformats.org/officeDocument/2006/relationships/footer" Target="footer63.xml"/><Relationship Id="rId75" Type="http://schemas.openxmlformats.org/officeDocument/2006/relationships/footer" Target="footer68.xml"/><Relationship Id="rId83" Type="http://schemas.openxmlformats.org/officeDocument/2006/relationships/hyperlink" Target="https://www.ibm.com/think/topics/multiagent-system" TargetMode="External"/><Relationship Id="rId88" Type="http://schemas.openxmlformats.org/officeDocument/2006/relationships/hyperlink" Target="https://github.com/iatharvmore/final_year.git" TargetMode="External"/><Relationship Id="rId91" Type="http://schemas.openxmlformats.org/officeDocument/2006/relationships/footer" Target="footer7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9.xml"/><Relationship Id="rId23" Type="http://schemas.openxmlformats.org/officeDocument/2006/relationships/hyperlink" Target="https://github.com/iatharvmore/final_year" TargetMode="External"/><Relationship Id="rId28" Type="http://schemas.openxmlformats.org/officeDocument/2006/relationships/footer" Target="footer21.xml"/><Relationship Id="rId36" Type="http://schemas.openxmlformats.org/officeDocument/2006/relationships/footer" Target="footer29.xml"/><Relationship Id="rId49" Type="http://schemas.openxmlformats.org/officeDocument/2006/relationships/footer" Target="footer42.xml"/><Relationship Id="rId57" Type="http://schemas.openxmlformats.org/officeDocument/2006/relationships/footer" Target="footer50.xml"/><Relationship Id="rId10" Type="http://schemas.openxmlformats.org/officeDocument/2006/relationships/footer" Target="footer4.xml"/><Relationship Id="rId31" Type="http://schemas.openxmlformats.org/officeDocument/2006/relationships/footer" Target="footer24.xml"/><Relationship Id="rId44" Type="http://schemas.openxmlformats.org/officeDocument/2006/relationships/footer" Target="footer37.xml"/><Relationship Id="rId52" Type="http://schemas.openxmlformats.org/officeDocument/2006/relationships/footer" Target="footer45.xml"/><Relationship Id="rId60" Type="http://schemas.openxmlformats.org/officeDocument/2006/relationships/footer" Target="footer53.xml"/><Relationship Id="rId65" Type="http://schemas.openxmlformats.org/officeDocument/2006/relationships/footer" Target="footer58.xml"/><Relationship Id="rId73" Type="http://schemas.openxmlformats.org/officeDocument/2006/relationships/footer" Target="footer66.xml"/><Relationship Id="rId78" Type="http://schemas.openxmlformats.org/officeDocument/2006/relationships/hyperlink" Target="https://blog.google/technology/ai/google-gemini-next-generation-" TargetMode="External"/><Relationship Id="rId81" Type="http://schemas.openxmlformats.org/officeDocument/2006/relationships/footer" Target="footer70.xml"/><Relationship Id="rId86" Type="http://schemas.openxmlformats.org/officeDocument/2006/relationships/footer" Target="footer7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7.xml"/><Relationship Id="rId18" Type="http://schemas.openxmlformats.org/officeDocument/2006/relationships/footer" Target="footer12.xml"/><Relationship Id="rId39" Type="http://schemas.openxmlformats.org/officeDocument/2006/relationships/footer" Target="footer32.xml"/><Relationship Id="rId34" Type="http://schemas.openxmlformats.org/officeDocument/2006/relationships/footer" Target="footer27.xml"/><Relationship Id="rId50" Type="http://schemas.openxmlformats.org/officeDocument/2006/relationships/footer" Target="footer43.xml"/><Relationship Id="rId55" Type="http://schemas.openxmlformats.org/officeDocument/2006/relationships/footer" Target="footer48.xml"/><Relationship Id="rId76" Type="http://schemas.openxmlformats.org/officeDocument/2006/relationships/footer" Target="footer69.xml"/><Relationship Id="rId7" Type="http://schemas.openxmlformats.org/officeDocument/2006/relationships/footer" Target="footer1.xml"/><Relationship Id="rId71" Type="http://schemas.openxmlformats.org/officeDocument/2006/relationships/footer" Target="footer64.xml"/><Relationship Id="rId92" Type="http://schemas.openxmlformats.org/officeDocument/2006/relationships/footer" Target="footer74.xml"/><Relationship Id="rId2" Type="http://schemas.openxmlformats.org/officeDocument/2006/relationships/styles" Target="styles.xml"/><Relationship Id="rId29" Type="http://schemas.openxmlformats.org/officeDocument/2006/relationships/footer" Target="footer22.xml"/><Relationship Id="rId24" Type="http://schemas.openxmlformats.org/officeDocument/2006/relationships/footer" Target="footer17.xml"/><Relationship Id="rId40" Type="http://schemas.openxmlformats.org/officeDocument/2006/relationships/footer" Target="footer33.xml"/><Relationship Id="rId45" Type="http://schemas.openxmlformats.org/officeDocument/2006/relationships/footer" Target="footer38.xml"/><Relationship Id="rId66" Type="http://schemas.openxmlformats.org/officeDocument/2006/relationships/footer" Target="footer59.xml"/><Relationship Id="rId87" Type="http://schemas.openxmlformats.org/officeDocument/2006/relationships/hyperlink" Target="https://aistudio.google.com/" TargetMode="External"/><Relationship Id="rId61" Type="http://schemas.openxmlformats.org/officeDocument/2006/relationships/footer" Target="footer54.xml"/><Relationship Id="rId82" Type="http://schemas.openxmlformats.org/officeDocument/2006/relationships/hyperlink" Target="https://www.automationanywhere.com/rpa/multi-agent-systems" TargetMode="External"/><Relationship Id="rId19" Type="http://schemas.openxmlformats.org/officeDocument/2006/relationships/footer" Target="footer13.xml"/><Relationship Id="rId14" Type="http://schemas.openxmlformats.org/officeDocument/2006/relationships/footer" Target="footer8.xml"/><Relationship Id="rId30" Type="http://schemas.openxmlformats.org/officeDocument/2006/relationships/footer" Target="footer23.xml"/><Relationship Id="rId35" Type="http://schemas.openxmlformats.org/officeDocument/2006/relationships/footer" Target="footer28.xml"/><Relationship Id="rId56" Type="http://schemas.openxmlformats.org/officeDocument/2006/relationships/footer" Target="footer49.xml"/><Relationship Id="rId77" Type="http://schemas.openxmlformats.org/officeDocument/2006/relationships/hyperlink" Target="https://python.langchain.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90</Pages>
  <Words>21695</Words>
  <Characters>123668</Characters>
  <Application>Microsoft Office Word</Application>
  <DocSecurity>0</DocSecurity>
  <Lines>1030</Lines>
  <Paragraphs>290</Paragraphs>
  <ScaleCrop>false</ScaleCrop>
  <Company>Cognizant</Company>
  <LinksUpToDate>false</LinksUpToDate>
  <CharactersWithSpaces>145073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Anant Waghmare, Vedant (Contractor)</cp:lastModifiedBy>
  <cp:revision>2</cp:revision>
  <dcterms:created xsi:type="dcterms:W3CDTF">2026-05-21T19:12:00Z</dcterms:created>
  <dcterms:modified xsi:type="dcterms:W3CDTF">2026-05-21T19:37:00Z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2026-05-20T00:00:00Z</vt:filetime>
  </property>
</Properties>
</file>