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b/>
          <w:sz w:val="48"/>
        </w:rPr>
        <w:t>CraftNext</w:t>
      </w:r>
    </w:p>
    <w:p>
      <w:pPr>
        <w:spacing w:after="160"/>
        <w:jc w:val="center"/>
      </w:pPr>
      <w:r>
        <w:rPr>
          <w:b/>
          <w:sz w:val="30"/>
        </w:rPr>
        <w:t>MAJOR PROJECT REPORT</w:t>
      </w:r>
    </w:p>
    <w:p>
      <w:pPr>
        <w:spacing w:after="240"/>
        <w:jc w:val="center"/>
      </w:pPr>
      <w:r>
        <w:rPr>
          <w:sz w:val="24"/>
        </w:rPr>
        <w:t>Submitted in partial fulfillment of the requirement for the Degree of</w:t>
        <w:br/>
        <w:t>Bachelors of Technology in Computer Science &amp; Engineering</w:t>
      </w:r>
    </w:p>
    <w:p>
      <w:pPr>
        <w:spacing w:after="120"/>
        <w:jc w:val="center"/>
      </w:pPr>
      <w:r>
        <w:rPr>
          <w:b/>
        </w:rPr>
        <w:t>Submitted To:</w:t>
      </w:r>
    </w:p>
    <w:p>
      <w:pPr>
        <w:spacing w:after="60"/>
        <w:jc w:val="center"/>
      </w:pPr>
      <w:r>
        <w:drawing>
          <wp:inline xmlns:a="http://schemas.openxmlformats.org/drawingml/2006/main" xmlns:pic="http://schemas.openxmlformats.org/drawingml/2006/picture">
            <wp:extent cx="1188720" cy="636993"/>
            <wp:docPr id="1" name="Picture 1"/>
            <wp:cNvGraphicFramePr>
              <a:graphicFrameLocks noChangeAspect="1"/>
            </wp:cNvGraphicFramePr>
            <a:graphic>
              <a:graphicData uri="http://schemas.openxmlformats.org/drawingml/2006/picture">
                <pic:pic>
                  <pic:nvPicPr>
                    <pic:cNvPr id="0" name="p1_Image14.jpg"/>
                    <pic:cNvPicPr/>
                  </pic:nvPicPr>
                  <pic:blipFill>
                    <a:blip r:embed="rId9"/>
                    <a:stretch>
                      <a:fillRect/>
                    </a:stretch>
                  </pic:blipFill>
                  <pic:spPr>
                    <a:xfrm>
                      <a:off x="0" y="0"/>
                      <a:ext cx="1188720" cy="636993"/>
                    </a:xfrm>
                    <a:prstGeom prst="rect"/>
                  </pic:spPr>
                </pic:pic>
              </a:graphicData>
            </a:graphic>
          </wp:inline>
        </w:drawing>
      </w:r>
    </w:p>
    <w:p>
      <w:pPr>
        <w:spacing w:after="160"/>
        <w:jc w:val="center"/>
      </w:pPr>
      <w:r>
        <w:drawing>
          <wp:inline xmlns:a="http://schemas.openxmlformats.org/drawingml/2006/main" xmlns:pic="http://schemas.openxmlformats.org/drawingml/2006/picture">
            <wp:extent cx="1737360" cy="429862"/>
            <wp:docPr id="2" name="Picture 2"/>
            <wp:cNvGraphicFramePr>
              <a:graphicFrameLocks noChangeAspect="1"/>
            </wp:cNvGraphicFramePr>
            <a:graphic>
              <a:graphicData uri="http://schemas.openxmlformats.org/drawingml/2006/picture">
                <pic:pic>
                  <pic:nvPicPr>
                    <pic:cNvPr id="0" name="p1_Image15.jpg"/>
                    <pic:cNvPicPr/>
                  </pic:nvPicPr>
                  <pic:blipFill>
                    <a:blip r:embed="rId10"/>
                    <a:stretch>
                      <a:fillRect/>
                    </a:stretch>
                  </pic:blipFill>
                  <pic:spPr>
                    <a:xfrm>
                      <a:off x="0" y="0"/>
                      <a:ext cx="1737360" cy="429862"/>
                    </a:xfrm>
                    <a:prstGeom prst="rect"/>
                  </pic:spPr>
                </pic:pic>
              </a:graphicData>
            </a:graphic>
          </wp:inline>
        </w:drawing>
      </w:r>
    </w:p>
    <w:p>
      <w:pPr>
        <w:spacing w:after="240"/>
        <w:jc w:val="center"/>
      </w:pPr>
      <w:r>
        <w:rPr>
          <w:b/>
        </w:rPr>
        <w:t>[PARUL UNIVERSITY, VADODARA, GUJARAT (INDIA)]</w:t>
      </w:r>
    </w:p>
    <w:p>
      <w:pPr>
        <w:spacing w:after="60"/>
        <w:jc w:val="center"/>
      </w:pPr>
      <w:r>
        <w:rPr>
          <w:b/>
        </w:rPr>
        <w:t>Submitted By:</w:t>
      </w:r>
    </w:p>
    <w:p>
      <w:pPr>
        <w:spacing w:after="30"/>
        <w:jc w:val="center"/>
      </w:pPr>
      <w:r>
        <w:rPr>
          <w:b/>
        </w:rPr>
        <w:t>Sarvagya Pandya – 2303051050831</w:t>
      </w:r>
    </w:p>
    <w:p>
      <w:pPr>
        <w:spacing w:after="30"/>
        <w:jc w:val="center"/>
      </w:pPr>
      <w:r>
        <w:rPr>
          <w:b/>
        </w:rPr>
        <w:t>Vedant Rana – 2303051050641</w:t>
      </w:r>
    </w:p>
    <w:p>
      <w:pPr>
        <w:spacing w:after="30"/>
        <w:jc w:val="center"/>
      </w:pPr>
      <w:r>
        <w:rPr>
          <w:b/>
        </w:rPr>
        <w:t>Ashutosh Mishra – 2303051240034</w:t>
      </w:r>
    </w:p>
    <w:p>
      <w:pPr>
        <w:spacing w:after="30"/>
        <w:jc w:val="center"/>
      </w:pPr>
      <w:r>
        <w:rPr>
          <w:b/>
        </w:rPr>
        <w:t>Manish Mishra – 2303051051310</w:t>
      </w:r>
    </w:p>
    <w:p>
      <w:pPr>
        <w:spacing w:before="160" w:after="30"/>
        <w:jc w:val="center"/>
      </w:pPr>
      <w:r>
        <w:rPr>
          <w:b/>
        </w:rPr>
        <w:t>Under The Guidance of:</w:t>
      </w:r>
    </w:p>
    <w:p>
      <w:pPr>
        <w:spacing w:after="20"/>
        <w:jc w:val="center"/>
      </w:pPr>
      <w:r>
        <w:rPr>
          <w:b/>
        </w:rPr>
        <w:t>Prof. Gayathri Naidu</w:t>
      </w:r>
    </w:p>
    <w:p>
      <w:pPr>
        <w:spacing w:after="320"/>
        <w:jc w:val="center"/>
      </w:pPr>
      <w:r>
        <w:rPr>
          <w:b/>
        </w:rPr>
        <w:t>Asst. Professor, CSE</w:t>
      </w:r>
    </w:p>
    <w:p>
      <w:pPr>
        <w:spacing w:after="40"/>
        <w:jc w:val="center"/>
      </w:pPr>
      <w:r>
        <w:rPr>
          <w:b/>
          <w:color w:val="C00000"/>
          <w:sz w:val="25"/>
        </w:rPr>
        <w:t>DEPARTMENT OF COMPUTER SCIENCE &amp; ENGINEERING</w:t>
      </w:r>
    </w:p>
    <w:p>
      <w:pPr>
        <w:spacing w:after="40"/>
        <w:jc w:val="center"/>
      </w:pPr>
      <w:r>
        <w:rPr>
          <w:b/>
          <w:sz w:val="25"/>
        </w:rPr>
        <w:t>PARUL INSTITUTE OF TECHNOLOGY VADODARA, GUJARAT</w:t>
      </w:r>
    </w:p>
    <w:p>
      <w:pPr>
        <w:spacing w:after="0"/>
        <w:jc w:val="center"/>
      </w:pPr>
      <w:r>
        <w:rPr>
          <w:b/>
          <w:sz w:val="23"/>
        </w:rPr>
        <w:t>SESSION: AY 2025-2026</w:t>
      </w:r>
    </w:p>
    <w:p>
      <w:r>
        <w:br w:type="page"/>
      </w:r>
    </w:p>
    <w:p>
      <w:pPr>
        <w:spacing w:before="160" w:after="40"/>
        <w:jc w:val="center"/>
      </w:pPr>
      <w:r>
        <w:rPr>
          <w:b/>
          <w:sz w:val="32"/>
        </w:rPr>
        <w:t>Parul University</w:t>
      </w:r>
    </w:p>
    <w:p>
      <w:pPr>
        <w:spacing w:after="160"/>
        <w:jc w:val="center"/>
      </w:pPr>
      <w:r>
        <w:rPr>
          <w:b/>
          <w:sz w:val="28"/>
        </w:rPr>
        <w:t>Parul Institute of Technology</w:t>
      </w:r>
    </w:p>
    <w:p>
      <w:pPr>
        <w:spacing w:after="40"/>
        <w:jc w:val="center"/>
      </w:pPr>
      <w:r>
        <w:drawing>
          <wp:inline xmlns:a="http://schemas.openxmlformats.org/drawingml/2006/main" xmlns:pic="http://schemas.openxmlformats.org/drawingml/2006/picture">
            <wp:extent cx="1005840" cy="538994"/>
            <wp:docPr id="3" name="Picture 3"/>
            <wp:cNvGraphicFramePr>
              <a:graphicFrameLocks noChangeAspect="1"/>
            </wp:cNvGraphicFramePr>
            <a:graphic>
              <a:graphicData uri="http://schemas.openxmlformats.org/drawingml/2006/picture">
                <pic:pic>
                  <pic:nvPicPr>
                    <pic:cNvPr id="0" name="p1_Image14.jpg"/>
                    <pic:cNvPicPr/>
                  </pic:nvPicPr>
                  <pic:blipFill>
                    <a:blip r:embed="rId9"/>
                    <a:stretch>
                      <a:fillRect/>
                    </a:stretch>
                  </pic:blipFill>
                  <pic:spPr>
                    <a:xfrm>
                      <a:off x="0" y="0"/>
                      <a:ext cx="1005840" cy="538994"/>
                    </a:xfrm>
                    <a:prstGeom prst="rect"/>
                  </pic:spPr>
                </pic:pic>
              </a:graphicData>
            </a:graphic>
          </wp:inline>
        </w:drawing>
      </w:r>
    </w:p>
    <w:p>
      <w:pPr>
        <w:spacing w:after="120"/>
        <w:jc w:val="center"/>
      </w:pPr>
      <w:r>
        <w:drawing>
          <wp:inline xmlns:a="http://schemas.openxmlformats.org/drawingml/2006/main" xmlns:pic="http://schemas.openxmlformats.org/drawingml/2006/picture">
            <wp:extent cx="1463040" cy="361989"/>
            <wp:docPr id="4" name="Picture 4"/>
            <wp:cNvGraphicFramePr>
              <a:graphicFrameLocks noChangeAspect="1"/>
            </wp:cNvGraphicFramePr>
            <a:graphic>
              <a:graphicData uri="http://schemas.openxmlformats.org/drawingml/2006/picture">
                <pic:pic>
                  <pic:nvPicPr>
                    <pic:cNvPr id="0" name="p1_Image15.jpg"/>
                    <pic:cNvPicPr/>
                  </pic:nvPicPr>
                  <pic:blipFill>
                    <a:blip r:embed="rId10"/>
                    <a:stretch>
                      <a:fillRect/>
                    </a:stretch>
                  </pic:blipFill>
                  <pic:spPr>
                    <a:xfrm>
                      <a:off x="0" y="0"/>
                      <a:ext cx="1463040" cy="361989"/>
                    </a:xfrm>
                    <a:prstGeom prst="rect"/>
                  </pic:spPr>
                </pic:pic>
              </a:graphicData>
            </a:graphic>
          </wp:inline>
        </w:drawing>
      </w:r>
    </w:p>
    <w:p>
      <w:pPr>
        <w:spacing w:after="80"/>
        <w:jc w:val="center"/>
      </w:pPr>
      <w:r>
        <w:rPr>
          <w:b/>
        </w:rPr>
        <w:t>(Session: 2025 -2026)</w:t>
      </w:r>
    </w:p>
    <w:p>
      <w:pPr>
        <w:spacing w:after="200"/>
        <w:jc w:val="center"/>
      </w:pPr>
      <w:r>
        <w:rPr>
          <w:b/>
          <w:sz w:val="24"/>
        </w:rPr>
        <w:t>DEPARTMENT OF COMPUTER SCIENCE &amp; ENGINEERING</w:t>
      </w:r>
    </w:p>
    <w:p>
      <w:pPr>
        <w:spacing w:after="240"/>
        <w:jc w:val="center"/>
      </w:pPr>
      <w:r>
        <w:rPr>
          <w:b/>
          <w:sz w:val="30"/>
          <w:u w:val="single"/>
        </w:rPr>
        <w:t>CERTIFICATE</w:t>
      </w:r>
    </w:p>
    <w:p>
      <w:pPr>
        <w:spacing w:after="160" w:line="276" w:lineRule="auto"/>
      </w:pPr>
      <w:r>
        <w:t>This is to certify that Project-II -Subject code of 7 th Semester entitled “CRAFTNEXT” of Group No. _______ has been successfully completed by:</w:t>
      </w:r>
    </w:p>
    <w:p>
      <w:pPr>
        <w:spacing w:after="30"/>
        <w:jc w:val="center"/>
      </w:pPr>
      <w:r>
        <w:rPr>
          <w:b/>
        </w:rPr>
        <w:t>SARVAGYA PANDYA – 2303051050831</w:t>
      </w:r>
    </w:p>
    <w:p>
      <w:pPr>
        <w:spacing w:after="30"/>
        <w:jc w:val="center"/>
      </w:pPr>
      <w:r>
        <w:rPr>
          <w:b/>
        </w:rPr>
        <w:t>VEDANT RANA – 2303051050641</w:t>
      </w:r>
    </w:p>
    <w:p>
      <w:pPr>
        <w:spacing w:after="30"/>
        <w:jc w:val="center"/>
      </w:pPr>
      <w:r>
        <w:rPr>
          <w:b/>
        </w:rPr>
        <w:t>ASHUTOSH MISHRA – 2303051240034</w:t>
      </w:r>
    </w:p>
    <w:p>
      <w:pPr>
        <w:spacing w:after="30"/>
        <w:jc w:val="center"/>
      </w:pPr>
      <w:r>
        <w:rPr>
          <w:b/>
        </w:rPr>
        <w:t>MANISH MISHRA – 2303051051310</w:t>
      </w:r>
    </w:p>
    <w:p>
      <w:pPr>
        <w:spacing w:before="160" w:after="480" w:line="276" w:lineRule="auto"/>
      </w:pPr>
      <w:r>
        <w:t>under my guidance in fulfillment of the Bachelor of Technology (B.TECH) in Computer Science &amp; Engineering of Parul University in Academic Year 2025-26</w:t>
      </w:r>
    </w:p>
    <w:tbl>
      <w:tblPr>
        <w:tblW w:type="auto" w:w="0"/>
        <w:jc w:val="center"/>
        <w:tblLook w:firstColumn="1" w:firstRow="1" w:lastColumn="0" w:lastRow="0" w:noHBand="0" w:noVBand="1" w:val="04A0"/>
      </w:tblPr>
      <w:tblGrid>
        <w:gridCol w:w="4514"/>
        <w:gridCol w:w="4514"/>
      </w:tblGrid>
      <w:tr>
        <w:tc>
          <w:tcPr>
            <w:tcW w:type="dxa" w:w="4507"/>
            <w:tcMar>
              <w:top w:w="80" w:type="dxa"/>
              <w:bottom w:w="80" w:type="dxa"/>
              <w:left w:w="80" w:type="dxa"/>
              <w:right w:w="80" w:type="dxa"/>
            </w:tcMar>
          </w:tcPr>
          <w:p>
            <w:pPr>
              <w:spacing w:after="40"/>
            </w:pPr>
            <w:r>
              <w:rPr>
                <w:b/>
              </w:rPr>
              <w:t>Project Guide</w:t>
              <w:br/>
            </w:r>
            <w:r>
              <w:rPr>
                <w:b/>
              </w:rPr>
              <w:t>Asst. Prof. Gayathri Naidu</w:t>
            </w:r>
          </w:p>
        </w:tc>
        <w:tc>
          <w:tcPr>
            <w:tcW w:type="dxa" w:w="4507"/>
            <w:tcMar>
              <w:top w:w="80" w:type="dxa"/>
              <w:bottom w:w="80" w:type="dxa"/>
              <w:left w:w="80" w:type="dxa"/>
              <w:right w:w="80" w:type="dxa"/>
            </w:tcMar>
          </w:tcPr>
          <w:p>
            <w:pPr>
              <w:spacing w:after="40"/>
            </w:pPr>
            <w:r>
              <w:rPr>
                <w:b/>
              </w:rPr>
              <w:t>Project Cordinator</w:t>
              <w:br/>
            </w:r>
            <w:r>
              <w:rPr>
                <w:b/>
              </w:rPr>
              <w:t>Ms. Arnika Patel</w:t>
            </w:r>
          </w:p>
        </w:tc>
      </w:tr>
      <w:tr>
        <w:tc>
          <w:tcPr>
            <w:tcW w:type="dxa" w:w="4507"/>
            <w:tcMar>
              <w:top w:w="80" w:type="dxa"/>
              <w:bottom w:w="80" w:type="dxa"/>
              <w:left w:w="80" w:type="dxa"/>
              <w:right w:w="80" w:type="dxa"/>
            </w:tcMar>
          </w:tcPr>
          <w:p>
            <w:pPr>
              <w:spacing w:before="360" w:after="40"/>
            </w:pPr>
            <w:r>
              <w:rPr>
                <w:b/>
              </w:rPr>
              <w:t>Dr. Sumitra Menaria</w:t>
              <w:br/>
              <w:t>Head of Department</w:t>
              <w:br/>
              <w:t>CSE/IT/ICT</w:t>
            </w:r>
          </w:p>
        </w:tc>
        <w:tc>
          <w:tcPr>
            <w:tcW w:type="dxa" w:w="4507"/>
            <w:tcMar>
              <w:top w:w="80" w:type="dxa"/>
              <w:bottom w:w="80" w:type="dxa"/>
              <w:left w:w="80" w:type="dxa"/>
              <w:right w:w="80" w:type="dxa"/>
            </w:tcMar>
          </w:tcPr>
          <w:p>
            <w:pPr>
              <w:spacing w:before="360" w:after="40"/>
            </w:pPr>
            <w:r>
              <w:rPr>
                <w:b/>
              </w:rPr>
              <w:t>External Examiner</w:t>
            </w:r>
          </w:p>
        </w:tc>
      </w:tr>
    </w:tbl>
    <w:p>
      <w:r>
        <w:br w:type="page"/>
      </w:r>
    </w:p>
    <w:p>
      <w:pPr>
        <w:spacing w:after="240"/>
      </w:pPr>
      <w:r>
        <w:drawing>
          <wp:inline xmlns:a="http://schemas.openxmlformats.org/drawingml/2006/main" xmlns:pic="http://schemas.openxmlformats.org/drawingml/2006/picture">
            <wp:extent cx="1371600" cy="339365"/>
            <wp:docPr id="5" name="Picture 5"/>
            <wp:cNvGraphicFramePr>
              <a:graphicFrameLocks noChangeAspect="1"/>
            </wp:cNvGraphicFramePr>
            <a:graphic>
              <a:graphicData uri="http://schemas.openxmlformats.org/drawingml/2006/picture">
                <pic:pic>
                  <pic:nvPicPr>
                    <pic:cNvPr id="0" name="p1_Image15.jpg"/>
                    <pic:cNvPicPr/>
                  </pic:nvPicPr>
                  <pic:blipFill>
                    <a:blip r:embed="rId10"/>
                    <a:stretch>
                      <a:fillRect/>
                    </a:stretch>
                  </pic:blipFill>
                  <pic:spPr>
                    <a:xfrm>
                      <a:off x="0" y="0"/>
                      <a:ext cx="1371600" cy="339365"/>
                    </a:xfrm>
                    <a:prstGeom prst="rect"/>
                  </pic:spPr>
                </pic:pic>
              </a:graphicData>
            </a:graphic>
          </wp:inline>
        </w:drawing>
      </w:r>
    </w:p>
    <w:p>
      <w:pPr>
        <w:spacing w:after="320"/>
        <w:jc w:val="center"/>
      </w:pPr>
      <w:r>
        <w:rPr>
          <w:b/>
          <w:sz w:val="30"/>
          <w:u w:val="single"/>
        </w:rPr>
        <w:t>DECLARATION</w:t>
      </w:r>
    </w:p>
    <w:p>
      <w:pPr>
        <w:spacing w:after="200" w:line="276" w:lineRule="auto"/>
      </w:pPr>
      <w:r>
        <w:t>We the undersigned solemnly declare that the project report “CraftNext” is based on my own work carried out during the course of our study under the supervision of Prof. Gayathri Naidu, Professor , CSE .</w:t>
      </w:r>
    </w:p>
    <w:p>
      <w:pPr>
        <w:spacing w:after="160" w:line="276" w:lineRule="auto"/>
      </w:pPr>
      <w:r>
        <w:t>We assert the statements made and conclusions drawn are the outcomes of my own work. I further certify that</w:t>
      </w:r>
    </w:p>
    <w:p>
      <w:pPr>
        <w:spacing w:after="100" w:line="276" w:lineRule="auto"/>
        <w:ind w:left="432"/>
      </w:pPr>
      <w:r>
        <w:t>1. The work contained in the report is original and has been done by us under the general supervision of our supervisor.</w:t>
      </w:r>
    </w:p>
    <w:p>
      <w:pPr>
        <w:spacing w:after="100" w:line="276" w:lineRule="auto"/>
        <w:ind w:left="432"/>
      </w:pPr>
      <w:r>
        <w:t>2. The work has not been submitted to any other Institution for any other degree / diploma / certificate in this university or any other University of India or abroad.</w:t>
      </w:r>
    </w:p>
    <w:p>
      <w:pPr>
        <w:spacing w:after="100" w:line="276" w:lineRule="auto"/>
        <w:ind w:left="432"/>
      </w:pPr>
      <w:r>
        <w:t>3. We have followed the guidelines provided by the university in writing the report.</w:t>
      </w:r>
    </w:p>
    <w:p>
      <w:pPr>
        <w:spacing w:before="160" w:after="560" w:line="276" w:lineRule="auto"/>
      </w:pPr>
      <w:r>
        <w:t>Whenever we have used materials (data, theoretical analysis, and text) from other sources, we have given due credit to them in the text of the report and giving their details in the references.</w:t>
      </w:r>
    </w:p>
    <w:p>
      <w:pPr>
        <w:spacing w:after="50"/>
      </w:pPr>
      <w:r>
        <w:rPr>
          <w:b/>
        </w:rPr>
        <w:t>Sarvagya Pandya – 2303051050831</w:t>
      </w:r>
    </w:p>
    <w:p>
      <w:pPr>
        <w:spacing w:after="50"/>
      </w:pPr>
      <w:r>
        <w:rPr>
          <w:b/>
        </w:rPr>
        <w:t>Vedant Rana – 2303051050641</w:t>
      </w:r>
    </w:p>
    <w:p>
      <w:pPr>
        <w:spacing w:after="50"/>
      </w:pPr>
      <w:r>
        <w:rPr>
          <w:b/>
        </w:rPr>
        <w:t>Ashutosh Mishra – 2303051240034</w:t>
      </w:r>
    </w:p>
    <w:p>
      <w:pPr>
        <w:spacing w:after="50"/>
      </w:pPr>
      <w:r>
        <w:rPr>
          <w:b/>
        </w:rPr>
        <w:t>Manish Mishra – 2303051051310</w:t>
      </w:r>
    </w:p>
    <w:p>
      <w:r>
        <w:br w:type="page"/>
      </w:r>
    </w:p>
    <w:p>
      <w:pPr>
        <w:spacing w:after="240"/>
      </w:pPr>
      <w:r>
        <w:drawing>
          <wp:inline xmlns:a="http://schemas.openxmlformats.org/drawingml/2006/main" xmlns:pic="http://schemas.openxmlformats.org/drawingml/2006/picture">
            <wp:extent cx="1371600" cy="339365"/>
            <wp:docPr id="6" name="Picture 6"/>
            <wp:cNvGraphicFramePr>
              <a:graphicFrameLocks noChangeAspect="1"/>
            </wp:cNvGraphicFramePr>
            <a:graphic>
              <a:graphicData uri="http://schemas.openxmlformats.org/drawingml/2006/picture">
                <pic:pic>
                  <pic:nvPicPr>
                    <pic:cNvPr id="0" name="p1_Image15.jpg"/>
                    <pic:cNvPicPr/>
                  </pic:nvPicPr>
                  <pic:blipFill>
                    <a:blip r:embed="rId10"/>
                    <a:stretch>
                      <a:fillRect/>
                    </a:stretch>
                  </pic:blipFill>
                  <pic:spPr>
                    <a:xfrm>
                      <a:off x="0" y="0"/>
                      <a:ext cx="1371600" cy="339365"/>
                    </a:xfrm>
                    <a:prstGeom prst="rect"/>
                  </pic:spPr>
                </pic:pic>
              </a:graphicData>
            </a:graphic>
          </wp:inline>
        </w:drawing>
      </w:r>
    </w:p>
    <w:p>
      <w:pPr>
        <w:spacing w:after="320"/>
        <w:jc w:val="center"/>
      </w:pPr>
      <w:r>
        <w:rPr>
          <w:b/>
          <w:sz w:val="30"/>
          <w:u w:val="single"/>
        </w:rPr>
        <w:t>ACKNOWLEDGEMENT</w:t>
      </w:r>
    </w:p>
    <w:p>
      <w:pPr>
        <w:spacing w:after="200" w:line="276" w:lineRule="auto"/>
      </w:pPr>
      <w:r>
        <w:t>In this semester, we have completed our project on “CraftNext”. During this time, all the group members collaboratively worked on the project and learnt about the industry standards that how projects are being developed in IT Companies. We also understood the importance of teamwork while creating a project and got to learn the new technologies on which we are going to work in near future.</w:t>
      </w:r>
    </w:p>
    <w:p>
      <w:pPr>
        <w:spacing w:after="200" w:line="276" w:lineRule="auto"/>
      </w:pPr>
      <w:r>
        <w:t>We gratefully acknowledge for the assistance, cooperation guidance and clarification provided by “Asst. Prof. Gayathri Naidu” during the development of our project. We would also like to thank our Head of Department Dr. Sumitra Menaria and our Principal Dr. Ruchi Srivastava Sir for giving us an opportunity to develop this project. Their continuous motivation and guidance helped us overcome the different obstacles for completing the Project.</w:t>
      </w:r>
    </w:p>
    <w:p>
      <w:pPr>
        <w:spacing w:after="560" w:line="276" w:lineRule="auto"/>
      </w:pPr>
      <w:r>
        <w:t>We perceive this as an opportunity and a big milestone in our career development. We will strive to use gained skills and knowledge in our best possible way and we will work to improve them.</w:t>
      </w:r>
    </w:p>
    <w:p>
      <w:pPr>
        <w:spacing w:after="50"/>
      </w:pPr>
      <w:r>
        <w:rPr>
          <w:b/>
        </w:rPr>
        <w:t>Sarvagya Pandya – 2303051050831</w:t>
      </w:r>
    </w:p>
    <w:p>
      <w:pPr>
        <w:spacing w:after="50"/>
      </w:pPr>
      <w:r>
        <w:rPr>
          <w:b/>
        </w:rPr>
        <w:t>Vedant Rana – 2303051050641</w:t>
      </w:r>
    </w:p>
    <w:p>
      <w:pPr>
        <w:spacing w:after="50"/>
      </w:pPr>
      <w:r>
        <w:rPr>
          <w:b/>
        </w:rPr>
        <w:t>Ashutosh Mishra – 2303051240034</w:t>
      </w:r>
    </w:p>
    <w:p>
      <w:pPr>
        <w:spacing w:after="50"/>
      </w:pPr>
      <w:r>
        <w:rPr>
          <w:b/>
        </w:rPr>
        <w:t>Manish Mishra – 2303051051310</w:t>
      </w:r>
    </w:p>
    <w:p>
      <w:r>
        <w:br w:type="page"/>
      </w:r>
    </w:p>
    <w:p>
      <w:pPr>
        <w:spacing w:before="120" w:after="280"/>
        <w:jc w:val="center"/>
      </w:pPr>
      <w:r>
        <w:rPr>
          <w:b/>
          <w:sz w:val="30"/>
          <w:u w:val="single"/>
        </w:rPr>
        <w:t>ABSTRACT</w:t>
      </w:r>
    </w:p>
    <w:p>
      <w:pPr>
        <w:spacing w:after="120" w:line="269" w:lineRule="auto"/>
      </w:pPr>
      <w:r>
        <w:t>In traditional artisan economies and cultural handicraft sectors, small-scale craftspeople and rural artisans face severe market fragmentation and exploitative multi-tier intermediary networks. Handcrafted arts such as Lippan mirror work, terracotta pottery, handloom textiles, and brass crafts represent centuries of cultural heritage; however, traditional retail supply chains divert up to 60–70% of product margins to brokers, physical exhibitions, and middlemen. Furthermore, mainstream commercial e-commerce platforms impose prohibitive listing fees, strict onboarding hurdles, and algorithmic bias toward industrial mass production, leaving grassroots artisans marginalized and economically underserved.</w:t>
      </w:r>
    </w:p>
    <w:p>
      <w:pPr>
        <w:spacing w:after="120" w:line="269" w:lineRule="auto"/>
      </w:pPr>
      <w:r>
        <w:t>The CraftNext – Digital Marketplace for Handcrafted Products is an end-to-end web-based commerce platform engineered specifically to eliminate exploitative intermediaries and provide direct artisan-to-consumer digital connectivity. The platform delivers an authentic, culturally immersive shopping interface where conscious buyers can discover verified artisans, explore rich craft provenance stories, browse categorized indigenous crafts, and purchase directly from original creators without intermediary markup.</w:t>
      </w:r>
    </w:p>
    <w:p>
      <w:pPr>
        <w:spacing w:after="120" w:line="269" w:lineRule="auto"/>
      </w:pPr>
      <w:r>
        <w:t>The system allows consumers to register and authenticate securely via email OTP, search and filter crafts across multiple criteria, consult a conversational shopping assistant powered by Google Gemini AI, manage wishlists, and execute idempotent checkout transactions. Upon order confirmation, the platform dynamically generates and streams itemized PDF invoices using PDFKit, providing comprehensive billing transparency and real-time delivery lifecycle tracking.</w:t>
      </w:r>
    </w:p>
    <w:p>
      <w:pPr>
        <w:spacing w:after="120" w:line="269" w:lineRule="auto"/>
      </w:pPr>
      <w:r>
        <w:t>In addition, CraftNext provides a comprehensive Artisan Portal empowering rural and boutique creators with autonomous storefront management. Artisans can easily register, list unique handcrafted products, upload multi-angle photography with automated image compression, configure category classifications, track real-time stock levels, and monitor customer orders through an intuitive dashboard designed for maximum accessibility.</w:t>
      </w:r>
    </w:p>
    <w:p>
      <w:pPr>
        <w:spacing w:after="120" w:line="269" w:lineRule="auto"/>
      </w:pPr>
      <w:r>
        <w:t>The CraftNext platform is architected using modern web technologies adhering to a decoupled three-tier model: a responsive client-side Single-Page Application (HTML5, Vanilla CSS design tokens, and Progressive Web App service worker caching for offline resilience), an asynchronous Node.js and Express.js RESTful backend, and a cloud-hosted MongoDB database utilizing Mongoose ODM. Critical transactional mechanisms such as MongoDB replica-set ACID sessions ensure atomic stock decrements, while Razorpay payment gateway integration provides reliable, secure online transactions.</w:t>
      </w:r>
    </w:p>
    <w:p>
      <w:pPr>
        <w:spacing w:after="120" w:line="269" w:lineRule="auto"/>
      </w:pPr>
      <w:r>
        <w:t>The system aims to enhance economic empowerment for grassroots artisans, protect intangible cultural heritage, eliminate commercial counterfeit confusion, and offer a transparent, socially conscious purchasing journey. By bridging traditional artisan heritage with contemporary web standards, CraftNext demonstrates how modern digital technology can foster sustainable socio-economic growth and preserve cultural artistry for future generations.</w:t>
      </w:r>
    </w:p>
    <w:p>
      <w:pPr>
        <w:sectPr>
          <w:pgSz w:w="11909" w:h="16834"/>
          <w:pgMar w:top="1440" w:right="1440" w:bottom="1440" w:left="1440" w:header="720" w:footer="720" w:gutter="0"/>
          <w:cols w:space="720"/>
          <w:docGrid w:linePitch="360"/>
        </w:sectPr>
      </w:pPr>
    </w:p>
    <w:p>
      <w:pPr>
        <w:spacing w:before="80" w:after="280"/>
        <w:jc w:val="center"/>
      </w:pPr>
      <w:r>
        <w:rPr>
          <w:b/>
          <w:sz w:val="30"/>
          <w:u w:val="single"/>
        </w:rPr>
        <w:t>TABLE OF CONTENTS</w:t>
      </w:r>
    </w:p>
    <w:p>
      <w:pPr>
        <w:spacing w:after="40" w:line="269" w:lineRule="auto"/>
        <w:ind w:left="0"/>
      </w:pPr>
      <w:r>
        <w:rPr>
          <w:rFonts w:ascii="Times New Roman" w:hAnsi="Times New Roman"/>
          <w:b/>
          <w:sz w:val="22"/>
        </w:rPr>
        <w:t>CHAPTER 1</w:t>
      </w:r>
      <w:r>
        <w:rPr>
          <w:rFonts w:ascii="Times New Roman" w:hAnsi="Times New Roman"/>
          <w:color w:val="787878"/>
          <w:sz w:val="20"/>
        </w:rPr>
        <w:t xml:space="preserve">  . . . . . . . . . . . . . . . . . . . . . . . . . . . . . . . . . . . . </w:t>
      </w:r>
      <w:r>
        <w:rPr>
          <w:rFonts w:ascii="Times New Roman" w:hAnsi="Times New Roman"/>
          <w:b/>
          <w:sz w:val="22"/>
        </w:rPr>
        <w:t>01</w:t>
      </w:r>
    </w:p>
    <w:p>
      <w:pPr>
        <w:spacing w:after="40" w:line="269" w:lineRule="auto"/>
        <w:ind w:left="0"/>
      </w:pPr>
      <w:r>
        <w:rPr>
          <w:rFonts w:ascii="Times New Roman" w:hAnsi="Times New Roman"/>
          <w:b/>
          <w:sz w:val="22"/>
        </w:rPr>
        <w:t>INTRODUCTION</w:t>
      </w:r>
      <w:r>
        <w:rPr>
          <w:rFonts w:ascii="Times New Roman" w:hAnsi="Times New Roman"/>
          <w:color w:val="787878"/>
          <w:sz w:val="20"/>
        </w:rPr>
        <w:t xml:space="preserve">  . . . . . . . . . . . . . . . . . . . . . . . . . . . . . . . . . . . </w:t>
      </w:r>
      <w:r>
        <w:rPr>
          <w:rFonts w:ascii="Times New Roman" w:hAnsi="Times New Roman"/>
          <w:b/>
          <w:sz w:val="22"/>
        </w:rPr>
        <w:t>01</w:t>
      </w:r>
    </w:p>
    <w:p>
      <w:pPr>
        <w:spacing w:after="40" w:line="269" w:lineRule="auto"/>
        <w:ind w:left="288"/>
      </w:pPr>
      <w:r>
        <w:rPr>
          <w:rFonts w:ascii="Times New Roman" w:hAnsi="Times New Roman"/>
          <w:b w:val="0"/>
          <w:sz w:val="22"/>
        </w:rPr>
        <w:t>1.1 General Introduction</w:t>
      </w:r>
      <w:r>
        <w:rPr>
          <w:rFonts w:ascii="Times New Roman" w:hAnsi="Times New Roman"/>
          <w:color w:val="787878"/>
          <w:sz w:val="20"/>
        </w:rPr>
        <w:t xml:space="preserve">  . . . . . . . . . . . . . . . . . . . . . . . . . . . </w:t>
      </w:r>
      <w:r>
        <w:rPr>
          <w:rFonts w:ascii="Times New Roman" w:hAnsi="Times New Roman"/>
          <w:b w:val="0"/>
          <w:sz w:val="22"/>
        </w:rPr>
        <w:t>01</w:t>
      </w:r>
    </w:p>
    <w:p>
      <w:pPr>
        <w:spacing w:after="40" w:line="269" w:lineRule="auto"/>
        <w:ind w:left="288"/>
      </w:pPr>
      <w:r>
        <w:rPr>
          <w:rFonts w:ascii="Times New Roman" w:hAnsi="Times New Roman"/>
          <w:b w:val="0"/>
          <w:sz w:val="22"/>
        </w:rPr>
        <w:t>1.2 Problem Definition</w:t>
      </w:r>
      <w:r>
        <w:rPr>
          <w:rFonts w:ascii="Times New Roman" w:hAnsi="Times New Roman"/>
          <w:color w:val="787878"/>
          <w:sz w:val="20"/>
        </w:rPr>
        <w:t xml:space="preserve">  . . . . . . . . . . . . . . . . . . . . . . . . . . . . </w:t>
      </w:r>
      <w:r>
        <w:rPr>
          <w:rFonts w:ascii="Times New Roman" w:hAnsi="Times New Roman"/>
          <w:b w:val="0"/>
          <w:sz w:val="22"/>
        </w:rPr>
        <w:t>02</w:t>
      </w:r>
    </w:p>
    <w:p>
      <w:pPr>
        <w:spacing w:after="40" w:line="269" w:lineRule="auto"/>
        <w:ind w:left="288"/>
      </w:pPr>
      <w:r>
        <w:rPr>
          <w:rFonts w:ascii="Times New Roman" w:hAnsi="Times New Roman"/>
          <w:b w:val="0"/>
          <w:sz w:val="22"/>
        </w:rPr>
        <w:t>1.3 Motivation</w:t>
      </w:r>
      <w:r>
        <w:rPr>
          <w:rFonts w:ascii="Times New Roman" w:hAnsi="Times New Roman"/>
          <w:color w:val="787878"/>
          <w:sz w:val="20"/>
        </w:rPr>
        <w:t xml:space="preserve">  . . . . . . . . . . . . . . . . . . . . . . . . . . . . . . . . </w:t>
      </w:r>
      <w:r>
        <w:rPr>
          <w:rFonts w:ascii="Times New Roman" w:hAnsi="Times New Roman"/>
          <w:b w:val="0"/>
          <w:sz w:val="22"/>
        </w:rPr>
        <w:t>03</w:t>
      </w:r>
    </w:p>
    <w:p>
      <w:pPr>
        <w:spacing w:after="40" w:line="269" w:lineRule="auto"/>
        <w:ind w:left="576"/>
      </w:pPr>
      <w:r>
        <w:rPr>
          <w:rFonts w:ascii="Times New Roman" w:hAnsi="Times New Roman"/>
          <w:b w:val="0"/>
          <w:sz w:val="22"/>
        </w:rPr>
        <w:t>1.3.1 User Motivation</w:t>
      </w:r>
      <w:r>
        <w:rPr>
          <w:rFonts w:ascii="Times New Roman" w:hAnsi="Times New Roman"/>
          <w:color w:val="787878"/>
          <w:sz w:val="20"/>
        </w:rPr>
        <w:t xml:space="preserve">  . . . . . . . . . . . . . . . . . . . . . . . . . . </w:t>
      </w:r>
      <w:r>
        <w:rPr>
          <w:rFonts w:ascii="Times New Roman" w:hAnsi="Times New Roman"/>
          <w:b w:val="0"/>
          <w:sz w:val="22"/>
        </w:rPr>
        <w:t>03</w:t>
      </w:r>
    </w:p>
    <w:p>
      <w:pPr>
        <w:spacing w:after="40" w:line="269" w:lineRule="auto"/>
        <w:ind w:left="576"/>
      </w:pPr>
      <w:r>
        <w:rPr>
          <w:rFonts w:ascii="Times New Roman" w:hAnsi="Times New Roman"/>
          <w:b w:val="0"/>
          <w:sz w:val="22"/>
        </w:rPr>
        <w:t>1.3.2 Artisan Motivation</w:t>
      </w:r>
      <w:r>
        <w:rPr>
          <w:rFonts w:ascii="Times New Roman" w:hAnsi="Times New Roman"/>
          <w:color w:val="787878"/>
          <w:sz w:val="20"/>
        </w:rPr>
        <w:t xml:space="preserve">  . . . . . . . . . . . . . . . . . . . . . . . . . </w:t>
      </w:r>
      <w:r>
        <w:rPr>
          <w:rFonts w:ascii="Times New Roman" w:hAnsi="Times New Roman"/>
          <w:b w:val="0"/>
          <w:sz w:val="22"/>
        </w:rPr>
        <w:t>03</w:t>
      </w:r>
    </w:p>
    <w:p>
      <w:pPr>
        <w:spacing w:after="40" w:line="269" w:lineRule="auto"/>
        <w:ind w:left="576"/>
      </w:pPr>
      <w:r>
        <w:rPr>
          <w:rFonts w:ascii="Times New Roman" w:hAnsi="Times New Roman"/>
          <w:b w:val="0"/>
          <w:sz w:val="22"/>
        </w:rPr>
        <w:t>1.3.3 Technical Motivation</w:t>
      </w:r>
      <w:r>
        <w:rPr>
          <w:rFonts w:ascii="Times New Roman" w:hAnsi="Times New Roman"/>
          <w:color w:val="787878"/>
          <w:sz w:val="20"/>
        </w:rPr>
        <w:t xml:space="preserve">  . . . . . . . . . . . . . . . . . . . . . . . . </w:t>
      </w:r>
      <w:r>
        <w:rPr>
          <w:rFonts w:ascii="Times New Roman" w:hAnsi="Times New Roman"/>
          <w:b w:val="0"/>
          <w:sz w:val="22"/>
        </w:rPr>
        <w:t>03</w:t>
      </w:r>
    </w:p>
    <w:p>
      <w:pPr>
        <w:spacing w:after="40" w:line="269" w:lineRule="auto"/>
        <w:ind w:left="288"/>
      </w:pPr>
      <w:r>
        <w:rPr>
          <w:rFonts w:ascii="Times New Roman" w:hAnsi="Times New Roman"/>
          <w:b w:val="0"/>
          <w:sz w:val="22"/>
        </w:rPr>
        <w:t>1.4 Objectives</w:t>
      </w:r>
      <w:r>
        <w:rPr>
          <w:rFonts w:ascii="Times New Roman" w:hAnsi="Times New Roman"/>
          <w:color w:val="787878"/>
          <w:sz w:val="20"/>
        </w:rPr>
        <w:t xml:space="preserve">  . . . . . . . . . . . . . . . . . . . . . . . . . . . . . . . . </w:t>
      </w:r>
      <w:r>
        <w:rPr>
          <w:rFonts w:ascii="Times New Roman" w:hAnsi="Times New Roman"/>
          <w:b w:val="0"/>
          <w:sz w:val="22"/>
        </w:rPr>
        <w:t>03</w:t>
      </w:r>
    </w:p>
    <w:p>
      <w:pPr>
        <w:spacing w:after="40" w:line="269" w:lineRule="auto"/>
        <w:ind w:left="288"/>
      </w:pPr>
      <w:r>
        <w:rPr>
          <w:rFonts w:ascii="Times New Roman" w:hAnsi="Times New Roman"/>
          <w:b w:val="0"/>
          <w:sz w:val="22"/>
        </w:rPr>
        <w:t>1.5 Scope of the Project</w:t>
      </w:r>
      <w:r>
        <w:rPr>
          <w:rFonts w:ascii="Times New Roman" w:hAnsi="Times New Roman"/>
          <w:color w:val="787878"/>
          <w:sz w:val="20"/>
        </w:rPr>
        <w:t xml:space="preserve">  . . . . . . . . . . . . . . . . . . . . . . . . . . . </w:t>
      </w:r>
      <w:r>
        <w:rPr>
          <w:rFonts w:ascii="Times New Roman" w:hAnsi="Times New Roman"/>
          <w:b w:val="0"/>
          <w:sz w:val="22"/>
        </w:rPr>
        <w:t>04</w:t>
      </w:r>
    </w:p>
    <w:p>
      <w:pPr>
        <w:spacing w:after="40" w:line="269" w:lineRule="auto"/>
        <w:ind w:left="576"/>
      </w:pPr>
      <w:r>
        <w:rPr>
          <w:rFonts w:ascii="Times New Roman" w:hAnsi="Times New Roman"/>
          <w:b w:val="0"/>
          <w:sz w:val="22"/>
        </w:rPr>
        <w:t>1.5.1 Existing System</w:t>
      </w:r>
      <w:r>
        <w:rPr>
          <w:rFonts w:ascii="Times New Roman" w:hAnsi="Times New Roman"/>
          <w:color w:val="787878"/>
          <w:sz w:val="20"/>
        </w:rPr>
        <w:t xml:space="preserve">  . . . . . . . . . . . . . . . . . . . . . . . . . . </w:t>
      </w:r>
      <w:r>
        <w:rPr>
          <w:rFonts w:ascii="Times New Roman" w:hAnsi="Times New Roman"/>
          <w:b w:val="0"/>
          <w:sz w:val="22"/>
        </w:rPr>
        <w:t>04</w:t>
      </w:r>
    </w:p>
    <w:p>
      <w:pPr>
        <w:spacing w:after="40" w:line="269" w:lineRule="auto"/>
        <w:ind w:left="576"/>
      </w:pPr>
      <w:r>
        <w:rPr>
          <w:rFonts w:ascii="Times New Roman" w:hAnsi="Times New Roman"/>
          <w:b w:val="0"/>
          <w:sz w:val="22"/>
        </w:rPr>
        <w:t>1.5.2 Proposed System</w:t>
      </w:r>
      <w:r>
        <w:rPr>
          <w:rFonts w:ascii="Times New Roman" w:hAnsi="Times New Roman"/>
          <w:color w:val="787878"/>
          <w:sz w:val="20"/>
        </w:rPr>
        <w:t xml:space="preserve">  . . . . . . . . . . . . . . . . . . . . . . . . . . </w:t>
      </w:r>
      <w:r>
        <w:rPr>
          <w:rFonts w:ascii="Times New Roman" w:hAnsi="Times New Roman"/>
          <w:b w:val="0"/>
          <w:sz w:val="22"/>
        </w:rPr>
        <w:t>05</w:t>
      </w:r>
    </w:p>
    <w:p>
      <w:pPr>
        <w:spacing w:after="40" w:line="269" w:lineRule="auto"/>
        <w:ind w:left="288"/>
      </w:pPr>
      <w:r>
        <w:rPr>
          <w:rFonts w:ascii="Times New Roman" w:hAnsi="Times New Roman"/>
          <w:b w:val="0"/>
          <w:sz w:val="22"/>
        </w:rPr>
        <w:t>1.6 Hardware and Software Requirements</w:t>
      </w:r>
      <w:r>
        <w:rPr>
          <w:rFonts w:ascii="Times New Roman" w:hAnsi="Times New Roman"/>
          <w:color w:val="787878"/>
          <w:sz w:val="20"/>
        </w:rPr>
        <w:t xml:space="preserve">  . . . . . . . . . . . . . . . . . . . . </w:t>
      </w:r>
      <w:r>
        <w:rPr>
          <w:rFonts w:ascii="Times New Roman" w:hAnsi="Times New Roman"/>
          <w:b w:val="0"/>
          <w:sz w:val="22"/>
        </w:rPr>
        <w:t>05</w:t>
      </w:r>
    </w:p>
    <w:p>
      <w:pPr>
        <w:spacing w:after="40" w:line="269" w:lineRule="auto"/>
        <w:ind w:left="0"/>
      </w:pPr>
      <w:r>
        <w:rPr>
          <w:rFonts w:ascii="Times New Roman" w:hAnsi="Times New Roman"/>
          <w:b/>
          <w:sz w:val="22"/>
        </w:rPr>
        <w:t>CHAPTER 2</w:t>
      </w:r>
      <w:r>
        <w:rPr>
          <w:rFonts w:ascii="Times New Roman" w:hAnsi="Times New Roman"/>
          <w:color w:val="787878"/>
          <w:sz w:val="20"/>
        </w:rPr>
        <w:t xml:space="preserve">  . . . . . . . . . . . . . . . . . . . . . . . . . . . . . . . . . . . . </w:t>
      </w:r>
      <w:r>
        <w:rPr>
          <w:rFonts w:ascii="Times New Roman" w:hAnsi="Times New Roman"/>
          <w:b/>
          <w:sz w:val="22"/>
        </w:rPr>
        <w:t>07</w:t>
      </w:r>
    </w:p>
    <w:p>
      <w:pPr>
        <w:spacing w:after="40" w:line="269" w:lineRule="auto"/>
        <w:ind w:left="0"/>
      </w:pPr>
      <w:r>
        <w:rPr>
          <w:rFonts w:ascii="Times New Roman" w:hAnsi="Times New Roman"/>
          <w:b/>
          <w:sz w:val="22"/>
        </w:rPr>
        <w:t>LITERATURE SURVEY</w:t>
      </w:r>
      <w:r>
        <w:rPr>
          <w:rFonts w:ascii="Times New Roman" w:hAnsi="Times New Roman"/>
          <w:color w:val="787878"/>
          <w:sz w:val="20"/>
        </w:rPr>
        <w:t xml:space="preserve">  . . . . . . . . . . . . . . . . . . . . . . . . . . . . . . . . </w:t>
      </w:r>
      <w:r>
        <w:rPr>
          <w:rFonts w:ascii="Times New Roman" w:hAnsi="Times New Roman"/>
          <w:b/>
          <w:sz w:val="22"/>
        </w:rPr>
        <w:t>07</w:t>
      </w:r>
    </w:p>
    <w:p>
      <w:pPr>
        <w:spacing w:after="40" w:line="269" w:lineRule="auto"/>
        <w:ind w:left="288"/>
      </w:pPr>
      <w:r>
        <w:rPr>
          <w:rFonts w:ascii="Times New Roman" w:hAnsi="Times New Roman"/>
          <w:b w:val="0"/>
          <w:sz w:val="22"/>
        </w:rPr>
        <w:t>2.1 Study of Existing Systems</w:t>
      </w:r>
      <w:r>
        <w:rPr>
          <w:rFonts w:ascii="Times New Roman" w:hAnsi="Times New Roman"/>
          <w:color w:val="787878"/>
          <w:sz w:val="20"/>
        </w:rPr>
        <w:t xml:space="preserve">  . . . . . . . . . . . . . . . . . . . . . . . . </w:t>
      </w:r>
      <w:r>
        <w:rPr>
          <w:rFonts w:ascii="Times New Roman" w:hAnsi="Times New Roman"/>
          <w:b w:val="0"/>
          <w:sz w:val="22"/>
        </w:rPr>
        <w:t>07</w:t>
      </w:r>
    </w:p>
    <w:p>
      <w:pPr>
        <w:spacing w:after="40" w:line="269" w:lineRule="auto"/>
        <w:ind w:left="288"/>
      </w:pPr>
      <w:r>
        <w:rPr>
          <w:rFonts w:ascii="Times New Roman" w:hAnsi="Times New Roman"/>
          <w:b w:val="0"/>
          <w:sz w:val="22"/>
        </w:rPr>
        <w:t>2.2 Advantages, Disadvantages and Limitations of Existing Systems</w:t>
      </w:r>
      <w:r>
        <w:rPr>
          <w:rFonts w:ascii="Times New Roman" w:hAnsi="Times New Roman"/>
          <w:color w:val="787878"/>
          <w:sz w:val="20"/>
        </w:rPr>
        <w:t xml:space="preserve">  . . . . . . </w:t>
      </w:r>
      <w:r>
        <w:rPr>
          <w:rFonts w:ascii="Times New Roman" w:hAnsi="Times New Roman"/>
          <w:b w:val="0"/>
          <w:sz w:val="22"/>
        </w:rPr>
        <w:t>08</w:t>
      </w:r>
    </w:p>
    <w:p>
      <w:pPr>
        <w:spacing w:after="40" w:line="269" w:lineRule="auto"/>
        <w:ind w:left="288"/>
      </w:pPr>
      <w:r>
        <w:rPr>
          <w:rFonts w:ascii="Times New Roman" w:hAnsi="Times New Roman"/>
          <w:b w:val="0"/>
          <w:sz w:val="22"/>
        </w:rPr>
        <w:t>2.3 Technology Background</w:t>
      </w:r>
      <w:r>
        <w:rPr>
          <w:rFonts w:ascii="Times New Roman" w:hAnsi="Times New Roman"/>
          <w:color w:val="787878"/>
          <w:sz w:val="20"/>
        </w:rPr>
        <w:t xml:space="preserve">  . . . . . . . . . . . . . . . . . . . . . . . . . . </w:t>
      </w:r>
      <w:r>
        <w:rPr>
          <w:rFonts w:ascii="Times New Roman" w:hAnsi="Times New Roman"/>
          <w:b w:val="0"/>
          <w:sz w:val="22"/>
        </w:rPr>
        <w:t>08</w:t>
      </w:r>
    </w:p>
    <w:p>
      <w:pPr>
        <w:spacing w:after="40" w:line="269" w:lineRule="auto"/>
        <w:ind w:left="288"/>
      </w:pPr>
      <w:r>
        <w:rPr>
          <w:rFonts w:ascii="Times New Roman" w:hAnsi="Times New Roman"/>
          <w:b w:val="0"/>
          <w:sz w:val="22"/>
        </w:rPr>
        <w:t>2.4 Comparative Analysis</w:t>
      </w:r>
      <w:r>
        <w:rPr>
          <w:rFonts w:ascii="Times New Roman" w:hAnsi="Times New Roman"/>
          <w:color w:val="787878"/>
          <w:sz w:val="20"/>
        </w:rPr>
        <w:t xml:space="preserve">  . . . . . . . . . . . . . . . . . . . . . . . . . . . </w:t>
      </w:r>
      <w:r>
        <w:rPr>
          <w:rFonts w:ascii="Times New Roman" w:hAnsi="Times New Roman"/>
          <w:b w:val="0"/>
          <w:sz w:val="22"/>
        </w:rPr>
        <w:t>10</w:t>
      </w:r>
    </w:p>
    <w:p>
      <w:pPr>
        <w:spacing w:after="40" w:line="269" w:lineRule="auto"/>
        <w:ind w:left="288"/>
      </w:pPr>
      <w:r>
        <w:rPr>
          <w:rFonts w:ascii="Times New Roman" w:hAnsi="Times New Roman"/>
          <w:b w:val="0"/>
          <w:sz w:val="22"/>
        </w:rPr>
        <w:t>2.5 Proposed System: Advantages, Disadvantages and Limitations</w:t>
      </w:r>
      <w:r>
        <w:rPr>
          <w:rFonts w:ascii="Times New Roman" w:hAnsi="Times New Roman"/>
          <w:color w:val="787878"/>
          <w:sz w:val="20"/>
        </w:rPr>
        <w:t xml:space="preserve">  . . . . . . . . </w:t>
      </w:r>
      <w:r>
        <w:rPr>
          <w:rFonts w:ascii="Times New Roman" w:hAnsi="Times New Roman"/>
          <w:b w:val="0"/>
          <w:sz w:val="22"/>
        </w:rPr>
        <w:t>10</w:t>
      </w:r>
    </w:p>
    <w:p>
      <w:pPr>
        <w:spacing w:after="40" w:line="269" w:lineRule="auto"/>
        <w:ind w:left="0"/>
      </w:pPr>
      <w:r>
        <w:rPr>
          <w:rFonts w:ascii="Times New Roman" w:hAnsi="Times New Roman"/>
          <w:b/>
          <w:sz w:val="22"/>
        </w:rPr>
        <w:t>CHAPTER 3</w:t>
      </w:r>
      <w:r>
        <w:rPr>
          <w:rFonts w:ascii="Times New Roman" w:hAnsi="Times New Roman"/>
          <w:color w:val="787878"/>
          <w:sz w:val="20"/>
        </w:rPr>
        <w:t xml:space="preserve">  . . . . . . . . . . . . . . . . . . . . . . . . . . . . . . . . . . . . </w:t>
      </w:r>
      <w:r>
        <w:rPr>
          <w:rFonts w:ascii="Times New Roman" w:hAnsi="Times New Roman"/>
          <w:b/>
          <w:sz w:val="22"/>
        </w:rPr>
        <w:t>12</w:t>
      </w:r>
    </w:p>
    <w:p>
      <w:pPr>
        <w:spacing w:after="40" w:line="269" w:lineRule="auto"/>
        <w:ind w:left="0"/>
      </w:pPr>
      <w:r>
        <w:rPr>
          <w:rFonts w:ascii="Times New Roman" w:hAnsi="Times New Roman"/>
          <w:b/>
          <w:sz w:val="22"/>
        </w:rPr>
        <w:t>METHODOLOGY</w:t>
      </w:r>
      <w:r>
        <w:rPr>
          <w:rFonts w:ascii="Times New Roman" w:hAnsi="Times New Roman"/>
          <w:color w:val="787878"/>
          <w:sz w:val="20"/>
        </w:rPr>
        <w:t xml:space="preserve">  . . . . . . . . . . . . . . . . . . . . . . . . . . . . . . . . . . . </w:t>
      </w:r>
      <w:r>
        <w:rPr>
          <w:rFonts w:ascii="Times New Roman" w:hAnsi="Times New Roman"/>
          <w:b/>
          <w:sz w:val="22"/>
        </w:rPr>
        <w:t>12</w:t>
      </w:r>
    </w:p>
    <w:p>
      <w:pPr>
        <w:spacing w:after="40" w:line="269" w:lineRule="auto"/>
        <w:ind w:left="288"/>
      </w:pPr>
      <w:r>
        <w:rPr>
          <w:rFonts w:ascii="Times New Roman" w:hAnsi="Times New Roman"/>
          <w:b w:val="0"/>
          <w:sz w:val="22"/>
        </w:rPr>
        <w:t>3.1 Existing Methodology</w:t>
      </w:r>
      <w:r>
        <w:rPr>
          <w:rFonts w:ascii="Times New Roman" w:hAnsi="Times New Roman"/>
          <w:color w:val="787878"/>
          <w:sz w:val="20"/>
        </w:rPr>
        <w:t xml:space="preserve">  . . . . . . . . . . . . . . . . . . . . . . . . . . . </w:t>
      </w:r>
      <w:r>
        <w:rPr>
          <w:rFonts w:ascii="Times New Roman" w:hAnsi="Times New Roman"/>
          <w:b w:val="0"/>
          <w:sz w:val="22"/>
        </w:rPr>
        <w:t>12</w:t>
      </w:r>
    </w:p>
    <w:p>
      <w:pPr>
        <w:spacing w:after="40" w:line="269" w:lineRule="auto"/>
        <w:ind w:left="288"/>
      </w:pPr>
      <w:r>
        <w:rPr>
          <w:rFonts w:ascii="Times New Roman" w:hAnsi="Times New Roman"/>
          <w:b w:val="0"/>
          <w:sz w:val="22"/>
        </w:rPr>
        <w:t>3.2 Proposed Methodology</w:t>
      </w:r>
      <w:r>
        <w:rPr>
          <w:rFonts w:ascii="Times New Roman" w:hAnsi="Times New Roman"/>
          <w:color w:val="787878"/>
          <w:sz w:val="20"/>
        </w:rPr>
        <w:t xml:space="preserve">  . . . . . . . . . . . . . . . . . . . . . . . . . . . </w:t>
      </w:r>
      <w:r>
        <w:rPr>
          <w:rFonts w:ascii="Times New Roman" w:hAnsi="Times New Roman"/>
          <w:b w:val="0"/>
          <w:sz w:val="22"/>
        </w:rPr>
        <w:t>12</w:t>
      </w:r>
    </w:p>
    <w:p>
      <w:pPr>
        <w:spacing w:after="40" w:line="269" w:lineRule="auto"/>
        <w:ind w:left="288"/>
      </w:pPr>
      <w:r>
        <w:rPr>
          <w:rFonts w:ascii="Times New Roman" w:hAnsi="Times New Roman"/>
          <w:b w:val="0"/>
          <w:sz w:val="22"/>
        </w:rPr>
        <w:t>3.3 System Development Process</w:t>
      </w:r>
      <w:r>
        <w:rPr>
          <w:rFonts w:ascii="Times New Roman" w:hAnsi="Times New Roman"/>
          <w:color w:val="787878"/>
          <w:sz w:val="20"/>
        </w:rPr>
        <w:t xml:space="preserve">  . . . . . . . . . . . . . . . . . . . . . . . . </w:t>
      </w:r>
      <w:r>
        <w:rPr>
          <w:rFonts w:ascii="Times New Roman" w:hAnsi="Times New Roman"/>
          <w:b w:val="0"/>
          <w:sz w:val="22"/>
        </w:rPr>
        <w:t>13</w:t>
      </w:r>
    </w:p>
    <w:p>
      <w:pPr>
        <w:spacing w:after="40" w:line="269" w:lineRule="auto"/>
        <w:ind w:left="288"/>
      </w:pPr>
      <w:r>
        <w:rPr>
          <w:rFonts w:ascii="Times New Roman" w:hAnsi="Times New Roman"/>
          <w:b w:val="0"/>
          <w:sz w:val="22"/>
        </w:rPr>
        <w:t>3.4 Project Modules</w:t>
      </w:r>
      <w:r>
        <w:rPr>
          <w:rFonts w:ascii="Times New Roman" w:hAnsi="Times New Roman"/>
          <w:color w:val="787878"/>
          <w:sz w:val="20"/>
        </w:rPr>
        <w:t xml:space="preserve">  . . . . . . . . . . . . . . . . . . . . . . . . . . . . . </w:t>
      </w:r>
      <w:r>
        <w:rPr>
          <w:rFonts w:ascii="Times New Roman" w:hAnsi="Times New Roman"/>
          <w:b w:val="0"/>
          <w:sz w:val="22"/>
        </w:rPr>
        <w:t>13</w:t>
      </w:r>
    </w:p>
    <w:p>
      <w:pPr>
        <w:spacing w:after="40" w:line="269" w:lineRule="auto"/>
        <w:ind w:left="288"/>
      </w:pPr>
      <w:r>
        <w:rPr>
          <w:rFonts w:ascii="Times New Roman" w:hAnsi="Times New Roman"/>
          <w:b w:val="0"/>
          <w:sz w:val="22"/>
        </w:rPr>
        <w:t>3.5 System Architecture</w:t>
      </w:r>
      <w:r>
        <w:rPr>
          <w:rFonts w:ascii="Times New Roman" w:hAnsi="Times New Roman"/>
          <w:color w:val="787878"/>
          <w:sz w:val="20"/>
        </w:rPr>
        <w:t xml:space="preserve">  . . . . . . . . . . . . . . . . . . . . . . . . . . . </w:t>
      </w:r>
      <w:r>
        <w:rPr>
          <w:rFonts w:ascii="Times New Roman" w:hAnsi="Times New Roman"/>
          <w:b w:val="0"/>
          <w:sz w:val="22"/>
        </w:rPr>
        <w:t>14</w:t>
      </w:r>
    </w:p>
    <w:p>
      <w:pPr>
        <w:spacing w:after="40" w:line="269" w:lineRule="auto"/>
        <w:ind w:left="288"/>
      </w:pPr>
      <w:r>
        <w:rPr>
          <w:rFonts w:ascii="Times New Roman" w:hAnsi="Times New Roman"/>
          <w:b w:val="0"/>
          <w:sz w:val="22"/>
        </w:rPr>
        <w:t>3.6 Database Methodology</w:t>
      </w:r>
      <w:r>
        <w:rPr>
          <w:rFonts w:ascii="Times New Roman" w:hAnsi="Times New Roman"/>
          <w:color w:val="787878"/>
          <w:sz w:val="20"/>
        </w:rPr>
        <w:t xml:space="preserve">  . . . . . . . . . . . . . . . . . . . . . . . . . . . </w:t>
      </w:r>
      <w:r>
        <w:rPr>
          <w:rFonts w:ascii="Times New Roman" w:hAnsi="Times New Roman"/>
          <w:b w:val="0"/>
          <w:sz w:val="22"/>
        </w:rPr>
        <w:t>14</w:t>
      </w:r>
    </w:p>
    <w:p>
      <w:pPr>
        <w:spacing w:after="40" w:line="269" w:lineRule="auto"/>
        <w:ind w:left="288"/>
      </w:pPr>
      <w:r>
        <w:rPr>
          <w:rFonts w:ascii="Times New Roman" w:hAnsi="Times New Roman"/>
          <w:b w:val="0"/>
          <w:sz w:val="22"/>
        </w:rPr>
        <w:t>3.7 Real-Time Communication Methodology</w:t>
      </w:r>
      <w:r>
        <w:rPr>
          <w:rFonts w:ascii="Times New Roman" w:hAnsi="Times New Roman"/>
          <w:color w:val="787878"/>
          <w:sz w:val="20"/>
        </w:rPr>
        <w:t xml:space="preserve">  . . . . . . . . . . . . . . . . . . . </w:t>
      </w:r>
      <w:r>
        <w:rPr>
          <w:rFonts w:ascii="Times New Roman" w:hAnsi="Times New Roman"/>
          <w:b w:val="0"/>
          <w:sz w:val="22"/>
        </w:rPr>
        <w:t>15</w:t>
      </w:r>
    </w:p>
    <w:p>
      <w:pPr>
        <w:spacing w:after="40" w:line="269" w:lineRule="auto"/>
        <w:ind w:left="0"/>
      </w:pPr>
      <w:r>
        <w:rPr>
          <w:rFonts w:ascii="Times New Roman" w:hAnsi="Times New Roman"/>
          <w:b/>
          <w:sz w:val="22"/>
        </w:rPr>
        <w:t>CHAPTER 4</w:t>
      </w:r>
      <w:r>
        <w:rPr>
          <w:rFonts w:ascii="Times New Roman" w:hAnsi="Times New Roman"/>
          <w:color w:val="787878"/>
          <w:sz w:val="20"/>
        </w:rPr>
        <w:t xml:space="preserve">  . . . . . . . . . . . . . . . . . . . . . . . . . . . . . . . . . . . . </w:t>
      </w:r>
      <w:r>
        <w:rPr>
          <w:rFonts w:ascii="Times New Roman" w:hAnsi="Times New Roman"/>
          <w:b/>
          <w:sz w:val="22"/>
        </w:rPr>
        <w:t>16</w:t>
      </w:r>
    </w:p>
    <w:p>
      <w:pPr>
        <w:spacing w:after="40" w:line="269" w:lineRule="auto"/>
        <w:ind w:left="0"/>
      </w:pPr>
      <w:r>
        <w:rPr>
          <w:rFonts w:ascii="Times New Roman" w:hAnsi="Times New Roman"/>
          <w:b/>
          <w:sz w:val="22"/>
        </w:rPr>
        <w:t>DIAGRAMS AND IMPLEMENTATION</w:t>
      </w:r>
      <w:r>
        <w:rPr>
          <w:rFonts w:ascii="Times New Roman" w:hAnsi="Times New Roman"/>
          <w:color w:val="787878"/>
          <w:sz w:val="20"/>
        </w:rPr>
        <w:t xml:space="preserve">  . . . . . . . . . . . . . . . . . . . . . . . . . . . </w:t>
      </w:r>
      <w:r>
        <w:rPr>
          <w:rFonts w:ascii="Times New Roman" w:hAnsi="Times New Roman"/>
          <w:b/>
          <w:sz w:val="22"/>
        </w:rPr>
        <w:t>16</w:t>
      </w:r>
    </w:p>
    <w:p>
      <w:pPr>
        <w:spacing w:after="40" w:line="269" w:lineRule="auto"/>
        <w:ind w:left="288"/>
      </w:pPr>
      <w:r>
        <w:rPr>
          <w:rFonts w:ascii="Times New Roman" w:hAnsi="Times New Roman"/>
          <w:b w:val="0"/>
          <w:sz w:val="22"/>
        </w:rPr>
        <w:t>4.1 Data Flow Diagram</w:t>
      </w:r>
      <w:r>
        <w:rPr>
          <w:rFonts w:ascii="Times New Roman" w:hAnsi="Times New Roman"/>
          <w:color w:val="787878"/>
          <w:sz w:val="20"/>
        </w:rPr>
        <w:t xml:space="preserve">  . . . . . . . . . . . . . . . . . . . . . . . . . . . . </w:t>
      </w:r>
      <w:r>
        <w:rPr>
          <w:rFonts w:ascii="Times New Roman" w:hAnsi="Times New Roman"/>
          <w:b w:val="0"/>
          <w:sz w:val="22"/>
        </w:rPr>
        <w:t>16</w:t>
      </w:r>
    </w:p>
    <w:p>
      <w:pPr>
        <w:spacing w:after="40" w:line="269" w:lineRule="auto"/>
        <w:ind w:left="288"/>
      </w:pPr>
      <w:r>
        <w:rPr>
          <w:rFonts w:ascii="Times New Roman" w:hAnsi="Times New Roman"/>
          <w:b w:val="0"/>
          <w:sz w:val="22"/>
        </w:rPr>
        <w:t>4.2 Use Case Diagram</w:t>
      </w:r>
      <w:r>
        <w:rPr>
          <w:rFonts w:ascii="Times New Roman" w:hAnsi="Times New Roman"/>
          <w:color w:val="787878"/>
          <w:sz w:val="20"/>
        </w:rPr>
        <w:t xml:space="preserve">  . . . . . . . . . . . . . . . . . . . . . . . . . . . . . </w:t>
      </w:r>
      <w:r>
        <w:rPr>
          <w:rFonts w:ascii="Times New Roman" w:hAnsi="Times New Roman"/>
          <w:b w:val="0"/>
          <w:sz w:val="22"/>
        </w:rPr>
        <w:t>17</w:t>
      </w:r>
    </w:p>
    <w:p>
      <w:pPr>
        <w:spacing w:after="40" w:line="269" w:lineRule="auto"/>
        <w:ind w:left="288"/>
      </w:pPr>
      <w:r>
        <w:rPr>
          <w:rFonts w:ascii="Times New Roman" w:hAnsi="Times New Roman"/>
          <w:b w:val="0"/>
          <w:sz w:val="22"/>
        </w:rPr>
        <w:t>4.3 E-R Diagram</w:t>
      </w:r>
      <w:r>
        <w:rPr>
          <w:rFonts w:ascii="Times New Roman" w:hAnsi="Times New Roman"/>
          <w:color w:val="787878"/>
          <w:sz w:val="20"/>
        </w:rPr>
        <w:t xml:space="preserve">  . . . . . . . . . . . . . . . . . . . . . . . . . . . . . . . </w:t>
      </w:r>
      <w:r>
        <w:rPr>
          <w:rFonts w:ascii="Times New Roman" w:hAnsi="Times New Roman"/>
          <w:b w:val="0"/>
          <w:sz w:val="22"/>
        </w:rPr>
        <w:t>18</w:t>
      </w:r>
    </w:p>
    <w:p>
      <w:r>
        <w:br w:type="page"/>
      </w:r>
    </w:p>
    <w:p>
      <w:pPr>
        <w:spacing w:before="80" w:after="40"/>
      </w:pPr>
    </w:p>
    <w:p>
      <w:pPr>
        <w:spacing w:after="40" w:line="269" w:lineRule="auto"/>
        <w:ind w:left="288"/>
      </w:pPr>
      <w:r>
        <w:rPr>
          <w:rFonts w:ascii="Times New Roman" w:hAnsi="Times New Roman"/>
          <w:b w:val="0"/>
          <w:sz w:val="22"/>
        </w:rPr>
        <w:t>4.4 System Flowchart</w:t>
      </w:r>
      <w:r>
        <w:rPr>
          <w:rFonts w:ascii="Times New Roman" w:hAnsi="Times New Roman"/>
          <w:color w:val="787878"/>
          <w:sz w:val="20"/>
        </w:rPr>
        <w:t xml:space="preserve">  . . . . . . . . . . . . . . . . . . . . . . . . . . . . . </w:t>
      </w:r>
      <w:r>
        <w:rPr>
          <w:rFonts w:ascii="Times New Roman" w:hAnsi="Times New Roman"/>
          <w:b w:val="0"/>
          <w:sz w:val="22"/>
        </w:rPr>
        <w:t>19</w:t>
      </w:r>
    </w:p>
    <w:p>
      <w:pPr>
        <w:spacing w:after="40" w:line="269" w:lineRule="auto"/>
        <w:ind w:left="288"/>
      </w:pPr>
      <w:r>
        <w:rPr>
          <w:rFonts w:ascii="Times New Roman" w:hAnsi="Times New Roman"/>
          <w:b w:val="0"/>
          <w:sz w:val="22"/>
        </w:rPr>
        <w:t>4.5 Module Description</w:t>
      </w:r>
      <w:r>
        <w:rPr>
          <w:rFonts w:ascii="Times New Roman" w:hAnsi="Times New Roman"/>
          <w:color w:val="787878"/>
          <w:sz w:val="20"/>
        </w:rPr>
        <w:t xml:space="preserve">  . . . . . . . . . . . . . . . . . . . . . . . . . . . . </w:t>
      </w:r>
      <w:r>
        <w:rPr>
          <w:rFonts w:ascii="Times New Roman" w:hAnsi="Times New Roman"/>
          <w:b w:val="0"/>
          <w:sz w:val="22"/>
        </w:rPr>
        <w:t>20</w:t>
      </w:r>
    </w:p>
    <w:p>
      <w:pPr>
        <w:spacing w:after="40" w:line="269" w:lineRule="auto"/>
        <w:ind w:left="288"/>
      </w:pPr>
      <w:r>
        <w:rPr>
          <w:rFonts w:ascii="Times New Roman" w:hAnsi="Times New Roman"/>
          <w:b w:val="0"/>
          <w:sz w:val="22"/>
        </w:rPr>
        <w:t>4.6 Pseudocode of Modules</w:t>
      </w:r>
      <w:r>
        <w:rPr>
          <w:rFonts w:ascii="Times New Roman" w:hAnsi="Times New Roman"/>
          <w:color w:val="787878"/>
          <w:sz w:val="20"/>
        </w:rPr>
        <w:t xml:space="preserve">  . . . . . . . . . . . . . . . . . . . . . . . . . . </w:t>
      </w:r>
      <w:r>
        <w:rPr>
          <w:rFonts w:ascii="Times New Roman" w:hAnsi="Times New Roman"/>
          <w:b w:val="0"/>
          <w:sz w:val="22"/>
        </w:rPr>
        <w:t>21</w:t>
      </w:r>
    </w:p>
    <w:p>
      <w:pPr>
        <w:spacing w:after="40" w:line="269" w:lineRule="auto"/>
        <w:ind w:left="288"/>
      </w:pPr>
      <w:r>
        <w:rPr>
          <w:rFonts w:ascii="Times New Roman" w:hAnsi="Times New Roman"/>
          <w:b w:val="0"/>
          <w:sz w:val="22"/>
        </w:rPr>
        <w:t>4.7 Screenshots of Modules</w:t>
      </w:r>
      <w:r>
        <w:rPr>
          <w:rFonts w:ascii="Times New Roman" w:hAnsi="Times New Roman"/>
          <w:color w:val="787878"/>
          <w:sz w:val="20"/>
        </w:rPr>
        <w:t xml:space="preserve">  . . . . . . . . . . . . . . . . . . . . . . . . . . </w:t>
      </w:r>
      <w:r>
        <w:rPr>
          <w:rFonts w:ascii="Times New Roman" w:hAnsi="Times New Roman"/>
          <w:b w:val="0"/>
          <w:sz w:val="22"/>
        </w:rPr>
        <w:t>23</w:t>
      </w:r>
    </w:p>
    <w:p>
      <w:pPr>
        <w:spacing w:after="40" w:line="269" w:lineRule="auto"/>
        <w:ind w:left="0"/>
      </w:pPr>
      <w:r>
        <w:rPr>
          <w:rFonts w:ascii="Times New Roman" w:hAnsi="Times New Roman"/>
          <w:b/>
          <w:sz w:val="22"/>
        </w:rPr>
        <w:t>CHAPTER 5</w:t>
      </w:r>
      <w:r>
        <w:rPr>
          <w:rFonts w:ascii="Times New Roman" w:hAnsi="Times New Roman"/>
          <w:color w:val="787878"/>
          <w:sz w:val="20"/>
        </w:rPr>
        <w:t xml:space="preserve">  . . . . . . . . . . . . . . . . . . . . . . . . . . . . . . . . . . . . </w:t>
      </w:r>
      <w:r>
        <w:rPr>
          <w:rFonts w:ascii="Times New Roman" w:hAnsi="Times New Roman"/>
          <w:b/>
          <w:sz w:val="22"/>
        </w:rPr>
        <w:t>26</w:t>
      </w:r>
    </w:p>
    <w:p>
      <w:pPr>
        <w:spacing w:after="40" w:line="269" w:lineRule="auto"/>
        <w:ind w:left="0"/>
      </w:pPr>
      <w:r>
        <w:rPr>
          <w:rFonts w:ascii="Times New Roman" w:hAnsi="Times New Roman"/>
          <w:b/>
          <w:sz w:val="22"/>
        </w:rPr>
        <w:t>RESULTS AND TESTING</w:t>
      </w:r>
      <w:r>
        <w:rPr>
          <w:rFonts w:ascii="Times New Roman" w:hAnsi="Times New Roman"/>
          <w:color w:val="787878"/>
          <w:sz w:val="20"/>
        </w:rPr>
        <w:t xml:space="preserve">  . . . . . . . . . . . . . . . . . . . . . . . . . . . . . . . </w:t>
      </w:r>
      <w:r>
        <w:rPr>
          <w:rFonts w:ascii="Times New Roman" w:hAnsi="Times New Roman"/>
          <w:b/>
          <w:sz w:val="22"/>
        </w:rPr>
        <w:t>26</w:t>
      </w:r>
    </w:p>
    <w:p>
      <w:pPr>
        <w:spacing w:after="40" w:line="269" w:lineRule="auto"/>
        <w:ind w:left="288"/>
      </w:pPr>
      <w:r>
        <w:rPr>
          <w:rFonts w:ascii="Times New Roman" w:hAnsi="Times New Roman"/>
          <w:b w:val="0"/>
          <w:sz w:val="22"/>
        </w:rPr>
        <w:t>5.1 Functional Results</w:t>
      </w:r>
      <w:r>
        <w:rPr>
          <w:rFonts w:ascii="Times New Roman" w:hAnsi="Times New Roman"/>
          <w:color w:val="787878"/>
          <w:sz w:val="20"/>
        </w:rPr>
        <w:t xml:space="preserve">  . . . . . . . . . . . . . . . . . . . . . . . . . . . . </w:t>
      </w:r>
      <w:r>
        <w:rPr>
          <w:rFonts w:ascii="Times New Roman" w:hAnsi="Times New Roman"/>
          <w:b w:val="0"/>
          <w:sz w:val="22"/>
        </w:rPr>
        <w:t>26</w:t>
      </w:r>
    </w:p>
    <w:p>
      <w:pPr>
        <w:spacing w:after="40" w:line="269" w:lineRule="auto"/>
        <w:ind w:left="288"/>
      </w:pPr>
      <w:r>
        <w:rPr>
          <w:rFonts w:ascii="Times New Roman" w:hAnsi="Times New Roman"/>
          <w:b w:val="0"/>
          <w:sz w:val="22"/>
        </w:rPr>
        <w:t>5.2 Testing Methodology</w:t>
      </w:r>
      <w:r>
        <w:rPr>
          <w:rFonts w:ascii="Times New Roman" w:hAnsi="Times New Roman"/>
          <w:color w:val="787878"/>
          <w:sz w:val="20"/>
        </w:rPr>
        <w:t xml:space="preserve">  . . . . . . . . . . . . . . . . . . . . . . . . . . . </w:t>
      </w:r>
      <w:r>
        <w:rPr>
          <w:rFonts w:ascii="Times New Roman" w:hAnsi="Times New Roman"/>
          <w:b w:val="0"/>
          <w:sz w:val="22"/>
        </w:rPr>
        <w:t>26</w:t>
      </w:r>
    </w:p>
    <w:p>
      <w:pPr>
        <w:spacing w:after="40" w:line="269" w:lineRule="auto"/>
        <w:ind w:left="288"/>
      </w:pPr>
      <w:r>
        <w:rPr>
          <w:rFonts w:ascii="Times New Roman" w:hAnsi="Times New Roman"/>
          <w:b w:val="0"/>
          <w:sz w:val="22"/>
        </w:rPr>
        <w:t>5.3 Test Cases</w:t>
      </w:r>
      <w:r>
        <w:rPr>
          <w:rFonts w:ascii="Times New Roman" w:hAnsi="Times New Roman"/>
          <w:color w:val="787878"/>
          <w:sz w:val="20"/>
        </w:rPr>
        <w:t xml:space="preserve">  . . . . . . . . . . . . . . . . . . . . . . . . . . . . . . . . </w:t>
      </w:r>
      <w:r>
        <w:rPr>
          <w:rFonts w:ascii="Times New Roman" w:hAnsi="Times New Roman"/>
          <w:b w:val="0"/>
          <w:sz w:val="22"/>
        </w:rPr>
        <w:t>27</w:t>
      </w:r>
    </w:p>
    <w:p>
      <w:pPr>
        <w:spacing w:after="40" w:line="269" w:lineRule="auto"/>
        <w:ind w:left="288"/>
      </w:pPr>
      <w:r>
        <w:rPr>
          <w:rFonts w:ascii="Times New Roman" w:hAnsi="Times New Roman"/>
          <w:b w:val="0"/>
          <w:sz w:val="22"/>
        </w:rPr>
        <w:t>5.4 Authentication Testing</w:t>
      </w:r>
      <w:r>
        <w:rPr>
          <w:rFonts w:ascii="Times New Roman" w:hAnsi="Times New Roman"/>
          <w:color w:val="787878"/>
          <w:sz w:val="20"/>
        </w:rPr>
        <w:t xml:space="preserve">  . . . . . . . . . . . . . . . . . . . . . . . . . . </w:t>
      </w:r>
      <w:r>
        <w:rPr>
          <w:rFonts w:ascii="Times New Roman" w:hAnsi="Times New Roman"/>
          <w:b w:val="0"/>
          <w:sz w:val="22"/>
        </w:rPr>
        <w:t>27</w:t>
      </w:r>
    </w:p>
    <w:p>
      <w:pPr>
        <w:spacing w:after="40" w:line="269" w:lineRule="auto"/>
        <w:ind w:left="288"/>
      </w:pPr>
      <w:r>
        <w:rPr>
          <w:rFonts w:ascii="Times New Roman" w:hAnsi="Times New Roman"/>
          <w:b w:val="0"/>
          <w:sz w:val="22"/>
        </w:rPr>
        <w:t>5.5 Queue &amp; Concurrency Testing</w:t>
      </w:r>
      <w:r>
        <w:rPr>
          <w:rFonts w:ascii="Times New Roman" w:hAnsi="Times New Roman"/>
          <w:color w:val="787878"/>
          <w:sz w:val="20"/>
        </w:rPr>
        <w:t xml:space="preserve">  . . . . . . . . . . . . . . . . . . . . . . . </w:t>
      </w:r>
      <w:r>
        <w:rPr>
          <w:rFonts w:ascii="Times New Roman" w:hAnsi="Times New Roman"/>
          <w:b w:val="0"/>
          <w:sz w:val="22"/>
        </w:rPr>
        <w:t>28</w:t>
      </w:r>
    </w:p>
    <w:p>
      <w:pPr>
        <w:spacing w:after="40" w:line="269" w:lineRule="auto"/>
        <w:ind w:left="288"/>
      </w:pPr>
      <w:r>
        <w:rPr>
          <w:rFonts w:ascii="Times New Roman" w:hAnsi="Times New Roman"/>
          <w:b w:val="0"/>
          <w:sz w:val="22"/>
        </w:rPr>
        <w:t>5.6 Order Testing</w:t>
      </w:r>
      <w:r>
        <w:rPr>
          <w:rFonts w:ascii="Times New Roman" w:hAnsi="Times New Roman"/>
          <w:color w:val="787878"/>
          <w:sz w:val="20"/>
        </w:rPr>
        <w:t xml:space="preserve">  . . . . . . . . . . . . . . . . . . . . . . . . . . . . . . </w:t>
      </w:r>
      <w:r>
        <w:rPr>
          <w:rFonts w:ascii="Times New Roman" w:hAnsi="Times New Roman"/>
          <w:b w:val="0"/>
          <w:sz w:val="22"/>
        </w:rPr>
        <w:t>28</w:t>
      </w:r>
    </w:p>
    <w:p>
      <w:pPr>
        <w:spacing w:after="40" w:line="269" w:lineRule="auto"/>
        <w:ind w:left="288"/>
      </w:pPr>
      <w:r>
        <w:rPr>
          <w:rFonts w:ascii="Times New Roman" w:hAnsi="Times New Roman"/>
          <w:b w:val="0"/>
          <w:sz w:val="22"/>
        </w:rPr>
        <w:t>5.7 Real-Time Testing</w:t>
      </w:r>
      <w:r>
        <w:rPr>
          <w:rFonts w:ascii="Times New Roman" w:hAnsi="Times New Roman"/>
          <w:color w:val="787878"/>
          <w:sz w:val="20"/>
        </w:rPr>
        <w:t xml:space="preserve">  . . . . . . . . . . . . . . . . . . . . . . . . . . . . </w:t>
      </w:r>
      <w:r>
        <w:rPr>
          <w:rFonts w:ascii="Times New Roman" w:hAnsi="Times New Roman"/>
          <w:b w:val="0"/>
          <w:sz w:val="22"/>
        </w:rPr>
        <w:t>28</w:t>
      </w:r>
    </w:p>
    <w:p>
      <w:pPr>
        <w:spacing w:after="40" w:line="269" w:lineRule="auto"/>
        <w:ind w:left="288"/>
      </w:pPr>
      <w:r>
        <w:rPr>
          <w:rFonts w:ascii="Times New Roman" w:hAnsi="Times New Roman"/>
          <w:b w:val="0"/>
          <w:sz w:val="22"/>
        </w:rPr>
        <w:t>5.8 User Interface Testing</w:t>
      </w:r>
      <w:r>
        <w:rPr>
          <w:rFonts w:ascii="Times New Roman" w:hAnsi="Times New Roman"/>
          <w:color w:val="787878"/>
          <w:sz w:val="20"/>
        </w:rPr>
        <w:t xml:space="preserve">  . . . . . . . . . . . . . . . . . . . . . . . . . . </w:t>
      </w:r>
      <w:r>
        <w:rPr>
          <w:rFonts w:ascii="Times New Roman" w:hAnsi="Times New Roman"/>
          <w:b w:val="0"/>
          <w:sz w:val="22"/>
        </w:rPr>
        <w:t>28</w:t>
      </w:r>
    </w:p>
    <w:p>
      <w:pPr>
        <w:spacing w:after="40" w:line="269" w:lineRule="auto"/>
        <w:ind w:left="288"/>
      </w:pPr>
      <w:r>
        <w:rPr>
          <w:rFonts w:ascii="Times New Roman" w:hAnsi="Times New Roman"/>
          <w:b w:val="0"/>
          <w:sz w:val="22"/>
        </w:rPr>
        <w:t>5.9 Overall Results</w:t>
      </w:r>
      <w:r>
        <w:rPr>
          <w:rFonts w:ascii="Times New Roman" w:hAnsi="Times New Roman"/>
          <w:color w:val="787878"/>
          <w:sz w:val="20"/>
        </w:rPr>
        <w:t xml:space="preserve">  . . . . . . . . . . . . . . . . . . . . . . . . . . . . . </w:t>
      </w:r>
      <w:r>
        <w:rPr>
          <w:rFonts w:ascii="Times New Roman" w:hAnsi="Times New Roman"/>
          <w:b w:val="0"/>
          <w:sz w:val="22"/>
        </w:rPr>
        <w:t>29</w:t>
      </w:r>
    </w:p>
    <w:p>
      <w:pPr>
        <w:spacing w:after="40" w:line="269" w:lineRule="auto"/>
        <w:ind w:left="0"/>
      </w:pPr>
      <w:r>
        <w:rPr>
          <w:rFonts w:ascii="Times New Roman" w:hAnsi="Times New Roman"/>
          <w:b/>
          <w:sz w:val="22"/>
        </w:rPr>
        <w:t>CHAPTER 6</w:t>
      </w:r>
      <w:r>
        <w:rPr>
          <w:rFonts w:ascii="Times New Roman" w:hAnsi="Times New Roman"/>
          <w:color w:val="787878"/>
          <w:sz w:val="20"/>
        </w:rPr>
        <w:t xml:space="preserve">  . . . . . . . . . . . . . . . . . . . . . . . . . . . . . . . . . . . . </w:t>
      </w:r>
      <w:r>
        <w:rPr>
          <w:rFonts w:ascii="Times New Roman" w:hAnsi="Times New Roman"/>
          <w:b/>
          <w:sz w:val="22"/>
        </w:rPr>
        <w:t>30</w:t>
      </w:r>
    </w:p>
    <w:p>
      <w:pPr>
        <w:spacing w:after="40" w:line="269" w:lineRule="auto"/>
        <w:ind w:left="0"/>
      </w:pPr>
      <w:r>
        <w:rPr>
          <w:rFonts w:ascii="Times New Roman" w:hAnsi="Times New Roman"/>
          <w:b/>
          <w:sz w:val="22"/>
        </w:rPr>
        <w:t>CONCLUSION AND FUTURE SCOPE</w:t>
      </w:r>
      <w:r>
        <w:rPr>
          <w:rFonts w:ascii="Times New Roman" w:hAnsi="Times New Roman"/>
          <w:color w:val="787878"/>
          <w:sz w:val="20"/>
        </w:rPr>
        <w:t xml:space="preserve">  . . . . . . . . . . . . . . . . . . . . . . . . . . . </w:t>
      </w:r>
      <w:r>
        <w:rPr>
          <w:rFonts w:ascii="Times New Roman" w:hAnsi="Times New Roman"/>
          <w:b/>
          <w:sz w:val="22"/>
        </w:rPr>
        <w:t>30</w:t>
      </w:r>
    </w:p>
    <w:p>
      <w:pPr>
        <w:spacing w:after="40" w:line="269" w:lineRule="auto"/>
        <w:ind w:left="288"/>
      </w:pPr>
      <w:r>
        <w:rPr>
          <w:rFonts w:ascii="Times New Roman" w:hAnsi="Times New Roman"/>
          <w:b w:val="0"/>
          <w:sz w:val="22"/>
        </w:rPr>
        <w:t>6.1 Conclusion</w:t>
      </w:r>
      <w:r>
        <w:rPr>
          <w:rFonts w:ascii="Times New Roman" w:hAnsi="Times New Roman"/>
          <w:color w:val="787878"/>
          <w:sz w:val="20"/>
        </w:rPr>
        <w:t xml:space="preserve">  . . . . . . . . . . . . . . . . . . . . . . . . . . . . . . . . </w:t>
      </w:r>
      <w:r>
        <w:rPr>
          <w:rFonts w:ascii="Times New Roman" w:hAnsi="Times New Roman"/>
          <w:b w:val="0"/>
          <w:sz w:val="22"/>
        </w:rPr>
        <w:t>30</w:t>
      </w:r>
    </w:p>
    <w:p>
      <w:pPr>
        <w:spacing w:after="40" w:line="269" w:lineRule="auto"/>
        <w:ind w:left="288"/>
      </w:pPr>
      <w:r>
        <w:rPr>
          <w:rFonts w:ascii="Times New Roman" w:hAnsi="Times New Roman"/>
          <w:b w:val="0"/>
          <w:sz w:val="22"/>
        </w:rPr>
        <w:t>6.2 Future Scope</w:t>
      </w:r>
      <w:r>
        <w:rPr>
          <w:rFonts w:ascii="Times New Roman" w:hAnsi="Times New Roman"/>
          <w:color w:val="787878"/>
          <w:sz w:val="20"/>
        </w:rPr>
        <w:t xml:space="preserve">  . . . . . . . . . . . . . . . . . . . . . . . . . . . . . . . </w:t>
      </w:r>
      <w:r>
        <w:rPr>
          <w:rFonts w:ascii="Times New Roman" w:hAnsi="Times New Roman"/>
          <w:b w:val="0"/>
          <w:sz w:val="22"/>
        </w:rPr>
        <w:t>30</w:t>
      </w:r>
    </w:p>
    <w:p>
      <w:pPr>
        <w:spacing w:after="40" w:line="269" w:lineRule="auto"/>
        <w:ind w:left="288"/>
      </w:pPr>
      <w:r>
        <w:rPr>
          <w:rFonts w:ascii="Times New Roman" w:hAnsi="Times New Roman"/>
          <w:b w:val="0"/>
          <w:sz w:val="22"/>
        </w:rPr>
        <w:t>6.3 Limitations</w:t>
      </w:r>
      <w:r>
        <w:rPr>
          <w:rFonts w:ascii="Times New Roman" w:hAnsi="Times New Roman"/>
          <w:color w:val="787878"/>
          <w:sz w:val="20"/>
        </w:rPr>
        <w:t xml:space="preserve">  . . . . . . . . . . . . . . . . . . . . . . . . . . . . . . . </w:t>
      </w:r>
      <w:r>
        <w:rPr>
          <w:rFonts w:ascii="Times New Roman" w:hAnsi="Times New Roman"/>
          <w:b w:val="0"/>
          <w:sz w:val="22"/>
        </w:rPr>
        <w:t>31</w:t>
      </w:r>
    </w:p>
    <w:p>
      <w:pPr>
        <w:spacing w:after="40" w:line="269" w:lineRule="auto"/>
        <w:ind w:left="0"/>
      </w:pPr>
      <w:r>
        <w:rPr>
          <w:rFonts w:ascii="Times New Roman" w:hAnsi="Times New Roman"/>
          <w:b/>
          <w:sz w:val="22"/>
        </w:rPr>
        <w:t>REFERENCES</w:t>
      </w:r>
      <w:r>
        <w:rPr>
          <w:rFonts w:ascii="Times New Roman" w:hAnsi="Times New Roman"/>
          <w:color w:val="787878"/>
          <w:sz w:val="20"/>
        </w:rPr>
        <w:t xml:space="preserve">  . . . . . . . . . . . . . . . . . . . . . . . . . . . . . . . . . . . . </w:t>
      </w:r>
      <w:r>
        <w:rPr>
          <w:rFonts w:ascii="Times New Roman" w:hAnsi="Times New Roman"/>
          <w:b/>
          <w:sz w:val="22"/>
        </w:rPr>
        <w:t>32</w:t>
      </w:r>
    </w:p>
    <w:p>
      <w:pPr>
        <w:spacing w:after="40" w:line="269" w:lineRule="auto"/>
        <w:ind w:left="0"/>
      </w:pPr>
      <w:r>
        <w:rPr>
          <w:rFonts w:ascii="Times New Roman" w:hAnsi="Times New Roman"/>
          <w:b/>
          <w:sz w:val="22"/>
        </w:rPr>
        <w:t>WEEKLY REPORT</w:t>
      </w:r>
      <w:r>
        <w:rPr>
          <w:rFonts w:ascii="Times New Roman" w:hAnsi="Times New Roman"/>
          <w:color w:val="787878"/>
          <w:sz w:val="20"/>
        </w:rPr>
        <w:t xml:space="preserve">  . . . . . . . . . . . . . . . . . . . . . . . . . . . . . . . . . . </w:t>
      </w:r>
      <w:r>
        <w:rPr>
          <w:rFonts w:ascii="Times New Roman" w:hAnsi="Times New Roman"/>
          <w:b/>
          <w:sz w:val="22"/>
        </w:rPr>
        <w:t>33</w:t>
      </w:r>
    </w:p>
    <w:p>
      <w:r>
        <w:br w:type="page"/>
      </w:r>
    </w:p>
    <w:p>
      <w:pPr>
        <w:spacing w:before="80" w:after="280"/>
        <w:jc w:val="center"/>
      </w:pPr>
      <w:r>
        <w:rPr>
          <w:b/>
          <w:sz w:val="30"/>
          <w:u w:val="single"/>
        </w:rPr>
        <w:t>LIST OF TABLES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10"/>
        <w:gridCol w:w="3010"/>
        <w:gridCol w:w="3010"/>
      </w:tblGrid>
      <w:tr>
        <w:tc>
          <w:tcPr>
            <w:tcW w:type="dxa" w:w="1728"/>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Table No.</w:t>
            </w:r>
          </w:p>
        </w:tc>
        <w:tc>
          <w:tcPr>
            <w:tcW w:type="dxa" w:w="5760"/>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Title</w:t>
            </w:r>
          </w:p>
        </w:tc>
        <w:tc>
          <w:tcPr>
            <w:tcW w:type="dxa" w:w="1541"/>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Page No.</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1.1</w:t>
            </w:r>
          </w:p>
        </w:tc>
        <w:tc>
          <w:tcPr>
            <w:tcW w:type="dxa" w:w="57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Hardware Requirements</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05</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1.2</w:t>
            </w:r>
          </w:p>
        </w:tc>
        <w:tc>
          <w:tcPr>
            <w:tcW w:type="dxa" w:w="57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Software Requirements</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06</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2.1</w:t>
            </w:r>
          </w:p>
        </w:tc>
        <w:tc>
          <w:tcPr>
            <w:tcW w:type="dxa" w:w="57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Comparison of Existing Artisan Systems</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08</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2.2</w:t>
            </w:r>
          </w:p>
        </w:tc>
        <w:tc>
          <w:tcPr>
            <w:tcW w:type="dxa" w:w="576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Technology Stack Comparison</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10</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3.1</w:t>
            </w:r>
          </w:p>
        </w:tc>
        <w:tc>
          <w:tcPr>
            <w:tcW w:type="dxa" w:w="576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Project Modules</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13</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3.2</w:t>
            </w:r>
          </w:p>
        </w:tc>
        <w:tc>
          <w:tcPr>
            <w:tcW w:type="dxa" w:w="57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User Module Functions</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13</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3.3</w:t>
            </w:r>
          </w:p>
        </w:tc>
        <w:tc>
          <w:tcPr>
            <w:tcW w:type="dxa" w:w="576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Artisan Module Functions</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14</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3.4</w:t>
            </w:r>
          </w:p>
        </w:tc>
        <w:tc>
          <w:tcPr>
            <w:tcW w:type="dxa" w:w="576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Queue &amp; Stock Module Functions</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14</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3.5</w:t>
            </w:r>
          </w:p>
        </w:tc>
        <w:tc>
          <w:tcPr>
            <w:tcW w:type="dxa" w:w="576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Order Module Functions</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15</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5.1</w:t>
            </w:r>
          </w:p>
        </w:tc>
        <w:tc>
          <w:tcPr>
            <w:tcW w:type="dxa" w:w="57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General Functional Test Cases</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27</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5.2</w:t>
            </w:r>
          </w:p>
        </w:tc>
        <w:tc>
          <w:tcPr>
            <w:tcW w:type="dxa" w:w="576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Authentication Test Cases</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27</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5.3</w:t>
            </w:r>
          </w:p>
        </w:tc>
        <w:tc>
          <w:tcPr>
            <w:tcW w:type="dxa" w:w="576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Queue &amp; Stock Management Test Cases</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28</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5.4</w:t>
            </w:r>
          </w:p>
        </w:tc>
        <w:tc>
          <w:tcPr>
            <w:tcW w:type="dxa" w:w="576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Order Management Test Cases</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28</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5.5</w:t>
            </w:r>
          </w:p>
        </w:tc>
        <w:tc>
          <w:tcPr>
            <w:tcW w:type="dxa" w:w="57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Real-Time Communication Test Cases</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28</w:t>
            </w:r>
          </w:p>
        </w:tc>
      </w:tr>
    </w:tbl>
    <w:p>
      <w:pPr>
        <w:spacing w:after="20" w:line="240" w:lineRule="auto"/>
      </w:pPr>
    </w:p>
    <w:p>
      <w:r>
        <w:br w:type="page"/>
      </w:r>
    </w:p>
    <w:p>
      <w:pPr>
        <w:spacing w:before="80" w:after="280"/>
        <w:jc w:val="center"/>
      </w:pPr>
      <w:r>
        <w:rPr>
          <w:b/>
          <w:sz w:val="30"/>
          <w:u w:val="single"/>
        </w:rPr>
        <w:t>LIST OF FIGURES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10"/>
        <w:gridCol w:w="3010"/>
        <w:gridCol w:w="3010"/>
      </w:tblGrid>
      <w:tr>
        <w:tc>
          <w:tcPr>
            <w:tcW w:type="dxa" w:w="1728"/>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Figure No.</w:t>
            </w:r>
          </w:p>
        </w:tc>
        <w:tc>
          <w:tcPr>
            <w:tcW w:type="dxa" w:w="5760"/>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Figure Name</w:t>
            </w:r>
          </w:p>
        </w:tc>
        <w:tc>
          <w:tcPr>
            <w:tcW w:type="dxa" w:w="1541"/>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Page No.</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4.1</w:t>
            </w:r>
          </w:p>
        </w:tc>
        <w:tc>
          <w:tcPr>
            <w:tcW w:type="dxa" w:w="57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Context Level DFD</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16</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4.2</w:t>
            </w:r>
          </w:p>
        </w:tc>
        <w:tc>
          <w:tcPr>
            <w:tcW w:type="dxa" w:w="57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Level 0 DFD</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16</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4.3</w:t>
            </w:r>
          </w:p>
        </w:tc>
        <w:tc>
          <w:tcPr>
            <w:tcW w:type="dxa" w:w="57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Level 1 DFD – Order &amp; Inventory Flow</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16</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4.4</w:t>
            </w:r>
          </w:p>
        </w:tc>
        <w:tc>
          <w:tcPr>
            <w:tcW w:type="dxa" w:w="57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Use Case Diagram</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18</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4.5</w:t>
            </w:r>
          </w:p>
        </w:tc>
        <w:tc>
          <w:tcPr>
            <w:tcW w:type="dxa" w:w="57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E-R Diagram</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19</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4.6</w:t>
            </w:r>
          </w:p>
        </w:tc>
        <w:tc>
          <w:tcPr>
            <w:tcW w:type="dxa" w:w="57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System Architecture</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14</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4.7</w:t>
            </w:r>
          </w:p>
        </w:tc>
        <w:tc>
          <w:tcPr>
            <w:tcW w:type="dxa" w:w="57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System Flowchart</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20</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4.8</w:t>
            </w:r>
          </w:p>
        </w:tc>
        <w:tc>
          <w:tcPr>
            <w:tcW w:type="dxa" w:w="57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Login and Registration Interface</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23</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4.9</w:t>
            </w:r>
          </w:p>
        </w:tc>
        <w:tc>
          <w:tcPr>
            <w:tcW w:type="dxa" w:w="57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User Dashboard Interface</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24</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4.10</w:t>
            </w:r>
          </w:p>
        </w:tc>
        <w:tc>
          <w:tcPr>
            <w:tcW w:type="dxa" w:w="576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Product Details &amp; Craft Story Interface</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24</w:t>
            </w:r>
          </w:p>
        </w:tc>
      </w:tr>
      <w:tr>
        <w:tc>
          <w:tcPr>
            <w:tcW w:type="dxa" w:w="172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4.11</w:t>
            </w:r>
          </w:p>
        </w:tc>
        <w:tc>
          <w:tcPr>
            <w:tcW w:type="dxa" w:w="576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Artisan Dashboard Interface</w:t>
            </w:r>
          </w:p>
        </w:tc>
        <w:tc>
          <w:tcPr>
            <w:tcW w:type="dxa" w:w="154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25</w:t>
            </w:r>
          </w:p>
        </w:tc>
      </w:tr>
      <w:tr>
        <w:tc>
          <w:tcPr>
            <w:tcW w:type="dxa" w:w="172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4.12</w:t>
            </w:r>
          </w:p>
        </w:tc>
        <w:tc>
          <w:tcPr>
            <w:tcW w:type="dxa" w:w="576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Order Management Interface</w:t>
            </w:r>
          </w:p>
        </w:tc>
        <w:tc>
          <w:tcPr>
            <w:tcW w:type="dxa" w:w="154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25</w:t>
            </w:r>
          </w:p>
        </w:tc>
      </w:tr>
    </w:tbl>
    <w:p>
      <w:pPr>
        <w:spacing w:after="20" w:line="240" w:lineRule="auto"/>
      </w:pPr>
    </w:p>
    <w:p>
      <w:r>
        <w:br w:type="page"/>
      </w:r>
    </w:p>
    <w:p>
      <w:pPr>
        <w:spacing w:before="80" w:after="280"/>
        <w:jc w:val="center"/>
      </w:pPr>
      <w:r>
        <w:rPr>
          <w:b/>
          <w:sz w:val="30"/>
          <w:u w:val="single"/>
        </w:rPr>
        <w:t>LIST OF ABBREVIATIONS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4"/>
        <w:gridCol w:w="4514"/>
      </w:tblGrid>
      <w:tr>
        <w:tc>
          <w:tcPr>
            <w:tcW w:type="dxa" w:w="2592"/>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Abbreviation</w:t>
            </w:r>
          </w:p>
        </w:tc>
        <w:tc>
          <w:tcPr>
            <w:tcW w:type="dxa" w:w="6437"/>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Full Form</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API</w:t>
            </w:r>
          </w:p>
        </w:tc>
        <w:tc>
          <w:tcPr>
            <w:tcW w:type="dxa" w:w="6437"/>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Application Programming Interface</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CSE</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Computer Science and Engineering</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CDN</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Content Delivery Network</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CRUD</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Create, Read, Update and Delete</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DB</w:t>
            </w:r>
          </w:p>
        </w:tc>
        <w:tc>
          <w:tcPr>
            <w:tcW w:type="dxa" w:w="6437"/>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Database</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DFD</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Data Flow Diagram</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ER</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Entity Relationship</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GUI</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Graphical User Interface</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HTTP</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Hypertext Transfer Protocol</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HTTPS</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Hypertext Transfer Protocol Secure</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JSON</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JavaScript Object Notation</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JWT</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JSON Web Token</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MERN</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MongoDB, Express.js, React.js / HTML5, Node.js</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MVC</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Model View Controller</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ODM</w:t>
            </w:r>
          </w:p>
        </w:tc>
        <w:tc>
          <w:tcPr>
            <w:tcW w:type="dxa" w:w="6437"/>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Object Data Modeling</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OTP</w:t>
            </w:r>
          </w:p>
        </w:tc>
        <w:tc>
          <w:tcPr>
            <w:tcW w:type="dxa" w:w="6437"/>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One-Time Password</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PWA</w:t>
            </w:r>
          </w:p>
        </w:tc>
        <w:tc>
          <w:tcPr>
            <w:tcW w:type="dxa" w:w="6437"/>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Progressive Web Application</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REST</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Representational State Transfer</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SQL</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Structured Query Language</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UI</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User Interface</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URL</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Uniform Resource Locator</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UUID</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Universally Unique Identifier</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UX</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User Experience</w:t>
            </w:r>
          </w:p>
        </w:tc>
      </w:tr>
    </w:tbl>
    <w:p>
      <w:pPr>
        <w:spacing w:after="20" w:line="240" w:lineRule="auto"/>
      </w:pPr>
    </w:p>
    <w:p>
      <w:pPr>
        <w:sectPr>
          <w:headerReference w:type="default" r:id="rId11"/>
          <w:pgSz w:w="11909" w:h="16834"/>
          <w:pgMar w:top="1440" w:right="1440" w:bottom="1440" w:left="1440" w:header="720" w:footer="720" w:gutter="0"/>
          <w:cols w:space="720"/>
          <w:docGrid w:linePitch="360"/>
        </w:sectPr>
      </w:pPr>
    </w:p>
    <w:p>
      <w:pPr>
        <w:spacing w:before="80" w:after="40"/>
        <w:jc w:val="center"/>
      </w:pPr>
      <w:r>
        <w:rPr>
          <w:rFonts w:ascii="Times New Roman" w:hAnsi="Times New Roman"/>
          <w:b/>
          <w:sz w:val="30"/>
        </w:rPr>
        <w:t>CHAPTER 1</w:t>
      </w:r>
    </w:p>
    <w:p>
      <w:pPr>
        <w:spacing w:after="160"/>
        <w:jc w:val="center"/>
      </w:pPr>
      <w:r>
        <w:rPr>
          <w:rFonts w:ascii="Times New Roman" w:hAnsi="Times New Roman"/>
          <w:b/>
          <w:sz w:val="28"/>
        </w:rPr>
        <w:t>INTRODUCTION</w:t>
      </w:r>
    </w:p>
    <w:p>
      <w:pPr>
        <w:spacing w:before="90" w:after="30"/>
      </w:pPr>
      <w:r>
        <w:rPr>
          <w:rFonts w:ascii="Times New Roman" w:hAnsi="Times New Roman"/>
          <w:b/>
          <w:sz w:val="24"/>
        </w:rPr>
        <w:t>1.1 General Introduction</w:t>
      </w:r>
    </w:p>
    <w:p>
      <w:pPr>
        <w:spacing w:line="264" w:lineRule="auto" w:after="40"/>
      </w:pPr>
      <w:r>
        <w:t>Artisan commerce and handcrafted production are foundational components of India's cultural heritage and rural economic livelihood. Across diverse states and tribal clusters, over seven million skilled artisans produce exquisite handloom textiles, Lippan mirror art, terracotta pottery, brassware, and wood carvings. Whenever traditional creators seek to market their work beyond local village boundaries, an organized commercial channel becomes indispensable to connect makers with contemporary urban and international buyers.</w:t>
      </w:r>
    </w:p>
    <w:p>
      <w:pPr>
        <w:spacing w:line="264" w:lineRule="auto" w:after="40"/>
      </w:pPr>
      <w:r>
        <w:t>In a traditional handicraft system, an artisan relies upon localized middlemen, traveling brokers, and regional wholesale aggregators. Although this approach is historically familiar, it becomes deeply exploitative and inefficient. Multiple tiers of intermediaries extract up to 60–70% of final retail margins, leaving the original creator impoverished while inflating prices for consumers. This project specifically identifies rural artisan clusters, craft cooperatives, independent boutique studios, and cultural consumers as environments where conventional distribution creates acute economic hardship.</w:t>
      </w:r>
    </w:p>
    <w:p>
      <w:pPr>
        <w:spacing w:line="264" w:lineRule="auto" w:after="40"/>
      </w:pPr>
      <w:r>
        <w:t>The problem becomes even more severe in the modern digital era. Mainstream commercial e-commerce platforms impose prohibitive commissions (15% to 30%), strict barcode compliance, rigid inventory penalties, and search ranking algorithms tailored strictly for mass-manufactured factory goods. As a result, authentic handmade crafts are either excluded from digital markets or undercut by industrial plastic and ceramic counterfeits.</w:t>
      </w:r>
    </w:p>
    <w:p>
      <w:pPr>
        <w:spacing w:line="264" w:lineRule="auto" w:after="40"/>
      </w:pPr>
      <w:r>
        <w:t>Another major limitation of traditional supply chains is the complete absence of cultural storytelling and transparency. Consumers purchasing traditional handicrafts rarely know who created the piece, what indigenous techniques were employed, or whether the price paid genuinely supports the maker's household. Digital technologies provide an unparalleled opportunity to bridge this gap through virtual storefronts and direct-to-maker commerce.</w:t>
      </w:r>
    </w:p>
    <w:p>
      <w:pPr>
        <w:spacing w:line="264" w:lineRule="auto" w:after="40"/>
      </w:pPr>
      <w:r>
        <w:t>CraftNext – Digital Marketplace for Handcrafted Products is developed with this objective. It provides an integrated platform for artisan discovery, cultural heritage storytelling, and direct e-commerce transactions. The platform allows consumers to register, browse authentic craft categories, view artisan origin profiles, select unique products, execute idempotent checkout transactions, and track live order progress with automated invoice delivery.</w:t>
      </w:r>
    </w:p>
    <w:p>
      <w:pPr>
        <w:spacing w:line="264" w:lineRule="auto" w:after="40"/>
      </w:pPr>
      <w:r>
        <w:t>The project follows a modern full-stack architecture. HTML5, Vanilla CSS design tokens, and Progressive Web App (PWA) caching are used for frontend development. Node.js and Express.js are used for backend services, and a MongoDB database hosted through MongoDB Atlas is used for structured transactional data storage. Email OTP handles</w:t>
      </w:r>
    </w:p>
    <w:p>
      <w:r>
        <w:br w:type="page"/>
      </w:r>
    </w:p>
    <w:p>
      <w:pPr>
        <w:spacing w:line="264" w:lineRule="auto" w:after="50"/>
      </w:pPr>
      <w:r>
        <w:t>authentication, Razorpay provides secure online payment processing, Google Gemini AI provides conversational shopping recommendations, and PDFKit handles dynamic invoice generation and delivery.</w:t>
      </w:r>
    </w:p>
    <w:p>
      <w:pPr>
        <w:spacing w:line="264" w:lineRule="auto" w:after="50"/>
      </w:pPr>
      <w:r>
        <w:t>The primary purpose of CraftNext is not merely to create an online storefront. It establishes an integrated artisan empowerment ecosystem where rural creators gain sovereign digital storefronts, receive fair remuneration, and share the intangible cultural heritage behind their crafts with a global audience.</w:t>
      </w:r>
    </w:p>
    <w:p>
      <w:pPr>
        <w:spacing w:before="90" w:after="30"/>
      </w:pPr>
      <w:r>
        <w:rPr>
          <w:rFonts w:ascii="Times New Roman" w:hAnsi="Times New Roman"/>
          <w:b/>
          <w:sz w:val="24"/>
        </w:rPr>
        <w:t>1.2 Problem Definition</w:t>
      </w:r>
    </w:p>
    <w:p>
      <w:pPr>
        <w:spacing w:after="40"/>
      </w:pPr>
      <w:r>
        <w:t>Traditional handicraft distribution commonly relies on opaque multi-tier intermediary chains. Creators produce items in isolated villages, wait months for visiting traders, accept deeply discounted payments, and forfeit all control over retail pricing. This creates several problems.</w:t>
      </w:r>
    </w:p>
    <w:p>
      <w:pPr>
        <w:spacing w:before="50" w:after="20"/>
      </w:pPr>
      <w:r>
        <w:rPr>
          <w:rFonts w:ascii="Times New Roman" w:hAnsi="Times New Roman"/>
          <w:b/>
          <w:i/>
          <w:sz w:val="23"/>
        </w:rPr>
        <w:t>1.2.1 Severe Middleman Exploitation</w:t>
      </w:r>
    </w:p>
    <w:p>
      <w:pPr>
        <w:spacing w:after="40" w:line="264" w:lineRule="auto"/>
      </w:pPr>
      <w:r>
        <w:t>Artisans typically receive only 20% to 30% of the final consumer retail price, while brokers, regional wholesalers, and boutique retail showrooms absorb the remaining 70% as commercial margin.</w:t>
      </w:r>
    </w:p>
    <w:p>
      <w:pPr>
        <w:spacing w:before="50" w:after="20"/>
      </w:pPr>
      <w:r>
        <w:rPr>
          <w:rFonts w:ascii="Times New Roman" w:hAnsi="Times New Roman"/>
          <w:b/>
          <w:i/>
          <w:sz w:val="23"/>
        </w:rPr>
        <w:t>1.2.2 Lack of Direct Digital Storefront Access</w:t>
      </w:r>
    </w:p>
    <w:p>
      <w:pPr>
        <w:spacing w:after="40" w:line="264" w:lineRule="auto"/>
      </w:pPr>
      <w:r>
        <w:t>Rural artisans lack access to lightweight, user-friendly digital tools to independently showcase their portfolios, manage orders, and communicate directly with consumers.</w:t>
      </w:r>
    </w:p>
    <w:p>
      <w:pPr>
        <w:spacing w:before="50" w:after="20"/>
      </w:pPr>
      <w:r>
        <w:rPr>
          <w:rFonts w:ascii="Times New Roman" w:hAnsi="Times New Roman"/>
          <w:b/>
          <w:i/>
          <w:sz w:val="23"/>
        </w:rPr>
        <w:t>1.2.3 Counterfeit Proliferation and Authenticity Crisis</w:t>
      </w:r>
    </w:p>
    <w:p>
      <w:pPr>
        <w:spacing w:after="40" w:line="264" w:lineRule="auto"/>
      </w:pPr>
      <w:r>
        <w:t>Consumers face widespread uncertainty regarding product genuineness due to the influx of cheap, machine-made replicas falsely branded as authentic handloom or tribal art.</w:t>
      </w:r>
    </w:p>
    <w:p>
      <w:pPr>
        <w:spacing w:before="50" w:after="20"/>
      </w:pPr>
      <w:r>
        <w:rPr>
          <w:rFonts w:ascii="Times New Roman" w:hAnsi="Times New Roman"/>
          <w:b/>
          <w:i/>
          <w:sz w:val="23"/>
        </w:rPr>
        <w:t>1.2.4 Inefficient Inventory and Concurrency Hazards</w:t>
      </w:r>
    </w:p>
    <w:p>
      <w:pPr>
        <w:spacing w:after="40" w:line="264" w:lineRule="auto"/>
      </w:pPr>
      <w:r>
        <w:t>Handcrafted items are inherently produced in limited batches. Concurrent purchases without atomic database locks lead to overselling and customer dissatisfaction.</w:t>
      </w:r>
    </w:p>
    <w:p>
      <w:pPr>
        <w:spacing w:before="50" w:after="20"/>
      </w:pPr>
      <w:r>
        <w:rPr>
          <w:rFonts w:ascii="Times New Roman" w:hAnsi="Times New Roman"/>
          <w:b/>
          <w:i/>
          <w:sz w:val="23"/>
        </w:rPr>
        <w:t>1.2.5 High Commission Barriers on Mainstream Portals</w:t>
      </w:r>
    </w:p>
    <w:p>
      <w:pPr>
        <w:spacing w:after="40" w:line="264" w:lineRule="auto"/>
      </w:pPr>
      <w:r>
        <w:t>General marketplaces charge prohibitive listing fees, monthly subscriptions, and 15–30% commissions that small independent creators cannot afford.</w:t>
      </w:r>
    </w:p>
    <w:p>
      <w:pPr>
        <w:spacing w:before="50" w:after="20"/>
      </w:pPr>
      <w:r>
        <w:rPr>
          <w:rFonts w:ascii="Times New Roman" w:hAnsi="Times New Roman"/>
          <w:b/>
          <w:i/>
          <w:sz w:val="23"/>
        </w:rPr>
        <w:t>1.2.6 Absence of Cultural Storytelling</w:t>
      </w:r>
    </w:p>
    <w:p>
      <w:pPr>
        <w:spacing w:after="40" w:line="264" w:lineRule="auto"/>
      </w:pPr>
      <w:r>
        <w:t>Commercial catalogs present products as generic stock items without highlighting the artisan's biography, community heritage, and intricate crafting techniques.</w:t>
      </w:r>
    </w:p>
    <w:p>
      <w:pPr>
        <w:spacing w:before="50" w:after="20"/>
      </w:pPr>
      <w:r>
        <w:rPr>
          <w:rFonts w:ascii="Times New Roman" w:hAnsi="Times New Roman"/>
          <w:b/>
          <w:i/>
          <w:sz w:val="23"/>
        </w:rPr>
        <w:t>1.2.7 Inefficient Logistics and Manual Invoicing</w:t>
      </w:r>
    </w:p>
    <w:p>
      <w:pPr>
        <w:spacing w:after="40" w:line="264" w:lineRule="auto"/>
      </w:pPr>
      <w:r>
        <w:t>Manual order fulfillment and lack of automated billing generate compliance headaches and impede scaling for growing craft cooperatives.</w:t>
      </w:r>
    </w:p>
    <w:p>
      <w:r>
        <w:br w:type="page"/>
      </w:r>
    </w:p>
    <w:p>
      <w:pPr>
        <w:spacing w:before="40" w:after="40"/>
      </w:pPr>
      <w:r>
        <w:rPr>
          <w:b/>
          <w:i/>
          <w:sz w:val="24"/>
        </w:rPr>
        <w:t>Problem Statement</w:t>
      </w:r>
    </w:p>
    <w:p>
      <w:pPr>
        <w:spacing w:line="264" w:lineRule="auto" w:after="80"/>
      </w:pPr>
      <w:r>
        <w:t>To design and develop a web-based Digital Marketplace for Handcrafted Products that allows consumers to discover authentic crafts, explore artisan heritage stories, execute atomic and idempotent purchases, and track order fulfillment in real time, while providing rural and boutique artisans with an accessible, low-friction portal for storefront management, inventory synchronization, and direct revenue generation.</w:t>
      </w:r>
    </w:p>
    <w:p>
      <w:pPr>
        <w:spacing w:before="90" w:after="30"/>
      </w:pPr>
      <w:r>
        <w:rPr>
          <w:rFonts w:ascii="Times New Roman" w:hAnsi="Times New Roman"/>
          <w:b/>
          <w:sz w:val="24"/>
        </w:rPr>
        <w:t>1.3 Motivation</w:t>
      </w:r>
    </w:p>
    <w:p>
      <w:pPr>
        <w:spacing w:after="40"/>
      </w:pPr>
      <w:r>
        <w:t>The motivation behind CraftNext can be divided into three major categories.</w:t>
      </w:r>
    </w:p>
    <w:p>
      <w:pPr>
        <w:spacing w:before="40" w:after="20"/>
      </w:pPr>
      <w:r>
        <w:rPr>
          <w:rFonts w:ascii="Times New Roman" w:hAnsi="Times New Roman"/>
          <w:b/>
          <w:i/>
          <w:sz w:val="23"/>
        </w:rPr>
        <w:t>1.3.1 User Motivation</w:t>
      </w:r>
    </w:p>
    <w:p>
      <w:pPr>
        <w:spacing w:after="40" w:line="264" w:lineRule="auto"/>
      </w:pPr>
      <w:r>
        <w:t>Modern conscious consumers actively seek authentic, ethical, and eco-friendly handcrafted products. A digital craft platform allows users to bypass commercial counterfeits, discover makers directly, verify material origins, consult intelligent AI shopping assistants, and enjoy a seamless e-commerce experience from any mobile or desktop browser.</w:t>
      </w:r>
    </w:p>
    <w:p>
      <w:pPr>
        <w:spacing w:before="40" w:after="20"/>
      </w:pPr>
      <w:r>
        <w:rPr>
          <w:rFonts w:ascii="Times New Roman" w:hAnsi="Times New Roman"/>
          <w:b/>
          <w:i/>
          <w:sz w:val="23"/>
        </w:rPr>
        <w:t>1.3.2 Artisan Motivation</w:t>
      </w:r>
    </w:p>
    <w:p>
      <w:pPr>
        <w:spacing w:after="40" w:line="264" w:lineRule="auto"/>
      </w:pPr>
      <w:r>
        <w:t>Grassroots creators require economic sovereignty. CraftNext empowers artisans with direct customer reach, 100% transparent pricing, automated inventory tracking, instant payment settlement, and centralized order processing, eliminating dependency on exploitative middlemen.</w:t>
      </w:r>
    </w:p>
    <w:p>
      <w:pPr>
        <w:spacing w:before="40" w:after="20"/>
      </w:pPr>
      <w:r>
        <w:rPr>
          <w:rFonts w:ascii="Times New Roman" w:hAnsi="Times New Roman"/>
          <w:b/>
          <w:i/>
          <w:sz w:val="23"/>
        </w:rPr>
        <w:t>1.3.3 Technical Motivation</w:t>
      </w:r>
    </w:p>
    <w:p>
      <w:pPr>
        <w:spacing w:after="40" w:line="264" w:lineRule="auto"/>
      </w:pPr>
      <w:r>
        <w:t>From a software-development perspective, CraftNext provides an opportunity to implement multiple modern technologies in a single real-world application, including decoupled SPA design, Node.js REST APIs, MongoDB ACID transactions, Razorpay, and Gemini AI.</w:t>
      </w:r>
    </w:p>
    <w:p>
      <w:pPr>
        <w:spacing w:before="90" w:after="30"/>
      </w:pPr>
      <w:r>
        <w:rPr>
          <w:rFonts w:ascii="Times New Roman" w:hAnsi="Times New Roman"/>
          <w:b/>
          <w:sz w:val="24"/>
        </w:rPr>
        <w:t>1.4 Objectives</w:t>
      </w:r>
    </w:p>
    <w:p>
      <w:pPr>
        <w:spacing w:after="40"/>
      </w:pPr>
      <w:r>
        <w:t>The main objective of CraftNext is to develop a digital platform that simplifies craft commerce and empowers artisans. The specific objectives are:</w:t>
      </w:r>
    </w:p>
    <w:p>
      <w:pPr>
        <w:spacing w:after="30" w:line="269" w:lineRule="auto"/>
        <w:ind w:left="360"/>
      </w:pPr>
      <w:r>
        <w:rPr>
          <w:rFonts w:ascii="Arial" w:hAnsi="Arial"/>
          <w:sz w:val="17"/>
        </w:rPr>
        <w:t xml:space="preserve">● </w:t>
      </w:r>
      <w:r>
        <w:rPr>
          <w:rFonts w:ascii="Times New Roman" w:hAnsi="Times New Roman"/>
          <w:sz w:val="23"/>
        </w:rPr>
        <w:t>To develop a web-based digital craft marketplace.</w:t>
      </w:r>
    </w:p>
    <w:p>
      <w:pPr>
        <w:spacing w:after="30" w:line="269" w:lineRule="auto"/>
        <w:ind w:left="360"/>
      </w:pPr>
      <w:r>
        <w:rPr>
          <w:rFonts w:ascii="Arial" w:hAnsi="Arial"/>
          <w:sz w:val="17"/>
        </w:rPr>
        <w:t xml:space="preserve">● </w:t>
      </w:r>
      <w:r>
        <w:rPr>
          <w:rFonts w:ascii="Times New Roman" w:hAnsi="Times New Roman"/>
          <w:sz w:val="23"/>
        </w:rPr>
        <w:t>To eliminate intermediary markups and ensure direct artisan payouts.</w:t>
      </w:r>
    </w:p>
    <w:p>
      <w:pPr>
        <w:spacing w:after="30" w:line="269" w:lineRule="auto"/>
        <w:ind w:left="360"/>
      </w:pPr>
      <w:r>
        <w:rPr>
          <w:rFonts w:ascii="Arial" w:hAnsi="Arial"/>
          <w:sz w:val="17"/>
        </w:rPr>
        <w:t xml:space="preserve">● </w:t>
      </w:r>
      <w:r>
        <w:rPr>
          <w:rFonts w:ascii="Times New Roman" w:hAnsi="Times New Roman"/>
          <w:sz w:val="23"/>
        </w:rPr>
        <w:t>To provide digital storefront management for rural creators.</w:t>
      </w:r>
    </w:p>
    <w:p>
      <w:pPr>
        <w:spacing w:after="30" w:line="269" w:lineRule="auto"/>
        <w:ind w:left="360"/>
      </w:pPr>
      <w:r>
        <w:rPr>
          <w:rFonts w:ascii="Arial" w:hAnsi="Arial"/>
          <w:sz w:val="17"/>
        </w:rPr>
        <w:t xml:space="preserve">● </w:t>
      </w:r>
      <w:r>
        <w:rPr>
          <w:rFonts w:ascii="Times New Roman" w:hAnsi="Times New Roman"/>
          <w:sz w:val="23"/>
        </w:rPr>
        <w:t>To enable authentic cultural storytelling and maker provenance display.</w:t>
      </w:r>
    </w:p>
    <w:p>
      <w:pPr>
        <w:spacing w:after="30" w:line="269" w:lineRule="auto"/>
        <w:ind w:left="360"/>
      </w:pPr>
      <w:r>
        <w:rPr>
          <w:rFonts w:ascii="Arial" w:hAnsi="Arial"/>
          <w:sz w:val="17"/>
        </w:rPr>
        <w:t xml:space="preserve">● </w:t>
      </w:r>
      <w:r>
        <w:rPr>
          <w:rFonts w:ascii="Times New Roman" w:hAnsi="Times New Roman"/>
          <w:sz w:val="23"/>
        </w:rPr>
        <w:t>To integrate conversational AI craft recommendations via Google Gemini.</w:t>
      </w:r>
    </w:p>
    <w:p>
      <w:pPr>
        <w:spacing w:after="30" w:line="269" w:lineRule="auto"/>
        <w:ind w:left="360"/>
      </w:pPr>
      <w:r>
        <w:rPr>
          <w:rFonts w:ascii="Arial" w:hAnsi="Arial"/>
          <w:sz w:val="17"/>
        </w:rPr>
        <w:t xml:space="preserve">● </w:t>
      </w:r>
      <w:r>
        <w:rPr>
          <w:rFonts w:ascii="Times New Roman" w:hAnsi="Times New Roman"/>
          <w:sz w:val="23"/>
        </w:rPr>
        <w:t>To engineer atomic stock decrement using MongoDB ACID transactions.</w:t>
      </w:r>
    </w:p>
    <w:p>
      <w:pPr>
        <w:spacing w:after="30" w:line="269" w:lineRule="auto"/>
        <w:ind w:left="360"/>
      </w:pPr>
      <w:r>
        <w:rPr>
          <w:rFonts w:ascii="Arial" w:hAnsi="Arial"/>
          <w:sz w:val="17"/>
        </w:rPr>
        <w:t xml:space="preserve">● </w:t>
      </w:r>
      <w:r>
        <w:rPr>
          <w:rFonts w:ascii="Times New Roman" w:hAnsi="Times New Roman"/>
          <w:sz w:val="23"/>
        </w:rPr>
        <w:t>To implement idempotent order checkout preventing duplicate charges.</w:t>
      </w:r>
    </w:p>
    <w:p>
      <w:pPr>
        <w:spacing w:after="30" w:line="269" w:lineRule="auto"/>
        <w:ind w:left="360"/>
      </w:pPr>
      <w:r>
        <w:rPr>
          <w:rFonts w:ascii="Arial" w:hAnsi="Arial"/>
          <w:sz w:val="17"/>
        </w:rPr>
        <w:t xml:space="preserve">● </w:t>
      </w:r>
      <w:r>
        <w:rPr>
          <w:rFonts w:ascii="Times New Roman" w:hAnsi="Times New Roman"/>
          <w:sz w:val="23"/>
        </w:rPr>
        <w:t>To allow users to filter crafts according to categories.</w:t>
      </w:r>
    </w:p>
    <w:p>
      <w:r>
        <w:br w:type="page"/>
      </w:r>
    </w:p>
    <w:p>
      <w:pPr>
        <w:spacing w:after="30" w:line="269" w:lineRule="auto"/>
        <w:ind w:left="360"/>
      </w:pPr>
      <w:r>
        <w:rPr>
          <w:rFonts w:ascii="Arial" w:hAnsi="Arial"/>
          <w:sz w:val="17"/>
        </w:rPr>
        <w:t xml:space="preserve">● </w:t>
      </w:r>
      <w:r>
        <w:rPr>
          <w:rFonts w:ascii="Times New Roman" w:hAnsi="Times New Roman"/>
          <w:sz w:val="23"/>
        </w:rPr>
        <w:t>To provide automated, publication-ready PDF invoice generation via PDFKit.</w:t>
      </w:r>
    </w:p>
    <w:p>
      <w:pPr>
        <w:spacing w:after="30" w:line="269" w:lineRule="auto"/>
        <w:ind w:left="360"/>
      </w:pPr>
      <w:r>
        <w:rPr>
          <w:rFonts w:ascii="Arial" w:hAnsi="Arial"/>
          <w:sz w:val="17"/>
        </w:rPr>
        <w:t xml:space="preserve">● </w:t>
      </w:r>
      <w:r>
        <w:rPr>
          <w:rFonts w:ascii="Times New Roman" w:hAnsi="Times New Roman"/>
          <w:sz w:val="23"/>
        </w:rPr>
        <w:t>To allow artisans to manage incoming customer requests.</w:t>
      </w:r>
    </w:p>
    <w:p>
      <w:pPr>
        <w:spacing w:after="30" w:line="269" w:lineRule="auto"/>
        <w:ind w:left="360"/>
      </w:pPr>
      <w:r>
        <w:rPr>
          <w:rFonts w:ascii="Arial" w:hAnsi="Arial"/>
          <w:sz w:val="17"/>
        </w:rPr>
        <w:t xml:space="preserve">● </w:t>
      </w:r>
      <w:r>
        <w:rPr>
          <w:rFonts w:ascii="Times New Roman" w:hAnsi="Times New Roman"/>
          <w:sz w:val="23"/>
        </w:rPr>
        <w:t>To provide order/service status management.</w:t>
      </w:r>
    </w:p>
    <w:p>
      <w:pPr>
        <w:spacing w:after="30" w:line="269" w:lineRule="auto"/>
        <w:ind w:left="360"/>
      </w:pPr>
      <w:r>
        <w:rPr>
          <w:rFonts w:ascii="Arial" w:hAnsi="Arial"/>
          <w:sz w:val="17"/>
        </w:rPr>
        <w:t xml:space="preserve">● </w:t>
      </w:r>
      <w:r>
        <w:rPr>
          <w:rFonts w:ascii="Times New Roman" w:hAnsi="Times New Roman"/>
          <w:sz w:val="23"/>
        </w:rPr>
        <w:t>To improve communication between users and artisans.</w:t>
      </w:r>
    </w:p>
    <w:p>
      <w:pPr>
        <w:spacing w:after="30" w:line="269" w:lineRule="auto"/>
        <w:ind w:left="360"/>
      </w:pPr>
      <w:r>
        <w:rPr>
          <w:rFonts w:ascii="Arial" w:hAnsi="Arial"/>
          <w:sz w:val="17"/>
        </w:rPr>
        <w:t xml:space="preserve">● </w:t>
      </w:r>
      <w:r>
        <w:rPr>
          <w:rFonts w:ascii="Times New Roman" w:hAnsi="Times New Roman"/>
          <w:sz w:val="23"/>
        </w:rPr>
        <w:t>To provide secure email OTP authentication and session management.</w:t>
      </w:r>
    </w:p>
    <w:p>
      <w:pPr>
        <w:spacing w:after="30" w:line="269" w:lineRule="auto"/>
        <w:ind w:left="360"/>
      </w:pPr>
      <w:r>
        <w:rPr>
          <w:rFonts w:ascii="Arial" w:hAnsi="Arial"/>
          <w:sz w:val="17"/>
        </w:rPr>
        <w:t xml:space="preserve">● </w:t>
      </w:r>
      <w:r>
        <w:rPr>
          <w:rFonts w:ascii="Times New Roman" w:hAnsi="Times New Roman"/>
          <w:sz w:val="23"/>
        </w:rPr>
        <w:t>To create a responsive and user-friendly interface.</w:t>
      </w:r>
    </w:p>
    <w:p>
      <w:pPr>
        <w:spacing w:after="30" w:line="269" w:lineRule="auto"/>
        <w:ind w:left="360"/>
      </w:pPr>
      <w:r>
        <w:rPr>
          <w:rFonts w:ascii="Arial" w:hAnsi="Arial"/>
          <w:sz w:val="17"/>
        </w:rPr>
        <w:t xml:space="preserve">● </w:t>
      </w:r>
      <w:r>
        <w:rPr>
          <w:rFonts w:ascii="Times New Roman" w:hAnsi="Times New Roman"/>
          <w:sz w:val="23"/>
        </w:rPr>
        <w:t>To develop a scalable software architecture.</w:t>
      </w:r>
    </w:p>
    <w:p>
      <w:pPr>
        <w:spacing w:after="30" w:line="269" w:lineRule="auto"/>
        <w:ind w:left="360"/>
      </w:pPr>
      <w:r>
        <w:rPr>
          <w:rFonts w:ascii="Arial" w:hAnsi="Arial"/>
          <w:sz w:val="17"/>
        </w:rPr>
        <w:t xml:space="preserve">● </w:t>
      </w:r>
      <w:r>
        <w:rPr>
          <w:rFonts w:ascii="Times New Roman" w:hAnsi="Times New Roman"/>
          <w:sz w:val="23"/>
        </w:rPr>
        <w:t>To demonstrate the practical application of modern full-stack technologies.</w:t>
      </w:r>
    </w:p>
    <w:p>
      <w:pPr>
        <w:spacing w:before="90" w:after="30"/>
      </w:pPr>
      <w:r>
        <w:rPr>
          <w:rFonts w:ascii="Times New Roman" w:hAnsi="Times New Roman"/>
          <w:b/>
          <w:sz w:val="24"/>
        </w:rPr>
        <w:t>1.5 Scope of the Project</w:t>
      </w:r>
    </w:p>
    <w:p>
      <w:pPr>
        <w:spacing w:after="40"/>
      </w:pPr>
      <w:r>
        <w:t>CraftNext is primarily designed for environments where traditional artisan crafts require direct market reach. Potential application areas include:</w:t>
      </w:r>
    </w:p>
    <w:p>
      <w:pPr>
        <w:spacing w:after="40" w:line="264" w:lineRule="auto"/>
      </w:pPr>
      <w:r>
        <w:rPr>
          <w:b/>
        </w:rPr>
        <w:t>1. Rural Artisan Clusters</w:t>
        <w:br/>
      </w:r>
      <w:r>
        <w:t>Empowering regional craft communities with direct global market access.</w:t>
      </w:r>
    </w:p>
    <w:p>
      <w:pPr>
        <w:spacing w:after="40" w:line="264" w:lineRule="auto"/>
      </w:pPr>
      <w:r>
        <w:rPr>
          <w:b/>
        </w:rPr>
        <w:t>2. Conscious Urban &amp; Global Consumers</w:t>
        <w:br/>
      </w:r>
      <w:r>
        <w:t>Offering verified authentic, ethically sourced handmade decor and gifts.</w:t>
      </w:r>
    </w:p>
    <w:p>
      <w:pPr>
        <w:spacing w:after="40" w:line="264" w:lineRule="auto"/>
      </w:pPr>
      <w:r>
        <w:rPr>
          <w:b/>
        </w:rPr>
        <w:t>3. Artisan Cooperatives and SHGs</w:t>
        <w:br/>
      </w:r>
      <w:r>
        <w:t>Enabling craft collectives to manage joint inventory and aggregate shipping.</w:t>
      </w:r>
    </w:p>
    <w:p>
      <w:pPr>
        <w:spacing w:after="40" w:line="264" w:lineRule="auto"/>
      </w:pPr>
      <w:r>
        <w:rPr>
          <w:b/>
        </w:rPr>
        <w:t>4. Independent Boutique Studios</w:t>
        <w:br/>
      </w:r>
      <w:r>
        <w:t>Providing emerging handicraft designers with a zero-commission storefront.</w:t>
      </w:r>
    </w:p>
    <w:p>
      <w:pPr>
        <w:spacing w:after="40" w:line="264" w:lineRule="auto"/>
      </w:pPr>
      <w:r>
        <w:rPr>
          <w:b/>
        </w:rPr>
        <w:t>5. Cultural Tourism and Heritage Centers</w:t>
        <w:br/>
      </w:r>
      <w:r>
        <w:t>Preserving traditional folk art forms through digital documentation.</w:t>
      </w:r>
    </w:p>
    <w:p>
      <w:pPr>
        <w:spacing w:before="40" w:after="20"/>
      </w:pPr>
      <w:r>
        <w:rPr>
          <w:rFonts w:ascii="Times New Roman" w:hAnsi="Times New Roman"/>
          <w:b/>
          <w:i/>
          <w:sz w:val="23"/>
        </w:rPr>
        <w:t>1.5.1 Existing System</w:t>
      </w:r>
    </w:p>
    <w:p>
      <w:pPr>
        <w:spacing w:line="264" w:lineRule="auto" w:after="40"/>
      </w:pPr>
      <w:r>
        <w:t>The existing traditional system generally follows the process: Artisan Production → Local Middleman → Regional Wholesaler → Retail Showroom → Consumer Purchase.</w:t>
      </w:r>
    </w:p>
    <w:p>
      <w:pPr>
        <w:spacing w:line="264" w:lineRule="auto" w:after="40"/>
      </w:pPr>
      <w:r>
        <w:t>For example, consider a terracotta artisan in rural Gujarat: the artisan crafts clay utensils over several weeks, sells them at nominal rates to a visiting trader, who marks up the items by 400% before selling to urban consumers.</w:t>
      </w:r>
    </w:p>
    <w:p>
      <w:pPr>
        <w:spacing w:after="20"/>
      </w:pPr>
      <w:r>
        <w:rPr>
          <w:b/>
        </w:rPr>
        <w:t>Advantages:</w:t>
      </w:r>
    </w:p>
    <w:p>
      <w:pPr>
        <w:spacing w:after="30" w:line="269" w:lineRule="auto"/>
        <w:ind w:left="360"/>
      </w:pPr>
      <w:r>
        <w:rPr>
          <w:rFonts w:ascii="Arial" w:hAnsi="Arial"/>
          <w:sz w:val="17"/>
        </w:rPr>
        <w:t xml:space="preserve">● </w:t>
      </w:r>
      <w:r>
        <w:rPr>
          <w:rFonts w:ascii="Times New Roman" w:hAnsi="Times New Roman"/>
          <w:sz w:val="23"/>
        </w:rPr>
        <w:t>Simple and easy to understand for rural creators.</w:t>
      </w:r>
    </w:p>
    <w:p>
      <w:pPr>
        <w:spacing w:after="30" w:line="269" w:lineRule="auto"/>
        <w:ind w:left="360"/>
      </w:pPr>
      <w:r>
        <w:rPr>
          <w:rFonts w:ascii="Arial" w:hAnsi="Arial"/>
          <w:sz w:val="17"/>
        </w:rPr>
        <w:t xml:space="preserve">● </w:t>
      </w:r>
      <w:r>
        <w:rPr>
          <w:rFonts w:ascii="Times New Roman" w:hAnsi="Times New Roman"/>
          <w:sz w:val="23"/>
        </w:rPr>
        <w:t>No specialized software or digital devices required.</w:t>
      </w:r>
    </w:p>
    <w:p>
      <w:r>
        <w:br w:type="page"/>
      </w:r>
    </w:p>
    <w:p>
      <w:pPr>
        <w:spacing w:before="40" w:after="20"/>
      </w:pPr>
      <w:r>
        <w:rPr>
          <w:b/>
        </w:rPr>
        <w:t>Disadvantages:</w:t>
      </w:r>
    </w:p>
    <w:p>
      <w:pPr>
        <w:spacing w:after="30" w:line="269" w:lineRule="auto"/>
        <w:ind w:left="360"/>
      </w:pPr>
      <w:r>
        <w:rPr>
          <w:rFonts w:ascii="Arial" w:hAnsi="Arial"/>
          <w:sz w:val="17"/>
        </w:rPr>
        <w:t xml:space="preserve">● </w:t>
      </w:r>
      <w:r>
        <w:rPr>
          <w:rFonts w:ascii="Times New Roman" w:hAnsi="Times New Roman"/>
          <w:sz w:val="23"/>
        </w:rPr>
        <w:t>Severe margin extraction of up to 60–70% by middlemen.</w:t>
      </w:r>
    </w:p>
    <w:p>
      <w:pPr>
        <w:spacing w:after="30" w:line="269" w:lineRule="auto"/>
        <w:ind w:left="360"/>
      </w:pPr>
      <w:r>
        <w:rPr>
          <w:rFonts w:ascii="Arial" w:hAnsi="Arial"/>
          <w:sz w:val="17"/>
        </w:rPr>
        <w:t xml:space="preserve">● </w:t>
      </w:r>
      <w:r>
        <w:rPr>
          <w:rFonts w:ascii="Times New Roman" w:hAnsi="Times New Roman"/>
          <w:sz w:val="23"/>
        </w:rPr>
        <w:t>Delayed, unpredictable payments to artisans.</w:t>
      </w:r>
    </w:p>
    <w:p>
      <w:pPr>
        <w:spacing w:after="30" w:line="269" w:lineRule="auto"/>
        <w:ind w:left="360"/>
      </w:pPr>
      <w:r>
        <w:rPr>
          <w:rFonts w:ascii="Arial" w:hAnsi="Arial"/>
          <w:sz w:val="17"/>
        </w:rPr>
        <w:t xml:space="preserve">● </w:t>
      </w:r>
      <w:r>
        <w:rPr>
          <w:rFonts w:ascii="Times New Roman" w:hAnsi="Times New Roman"/>
          <w:sz w:val="23"/>
        </w:rPr>
        <w:t>Complete loss of product provenance and artisan identity.</w:t>
      </w:r>
    </w:p>
    <w:p>
      <w:pPr>
        <w:spacing w:after="30" w:line="269" w:lineRule="auto"/>
        <w:ind w:left="360"/>
      </w:pPr>
      <w:r>
        <w:rPr>
          <w:rFonts w:ascii="Arial" w:hAnsi="Arial"/>
          <w:sz w:val="17"/>
        </w:rPr>
        <w:t xml:space="preserve">● </w:t>
      </w:r>
      <w:r>
        <w:rPr>
          <w:rFonts w:ascii="Times New Roman" w:hAnsi="Times New Roman"/>
          <w:sz w:val="23"/>
        </w:rPr>
        <w:t>Rampant proliferation of counterfeit machine replicas.</w:t>
      </w:r>
    </w:p>
    <w:p>
      <w:pPr>
        <w:spacing w:after="30" w:line="269" w:lineRule="auto"/>
        <w:ind w:left="360"/>
      </w:pPr>
      <w:r>
        <w:rPr>
          <w:rFonts w:ascii="Arial" w:hAnsi="Arial"/>
          <w:sz w:val="17"/>
        </w:rPr>
        <w:t xml:space="preserve">● </w:t>
      </w:r>
      <w:r>
        <w:rPr>
          <w:rFonts w:ascii="Times New Roman" w:hAnsi="Times New Roman"/>
          <w:sz w:val="23"/>
        </w:rPr>
        <w:t>Artisans have zero visibility into final consumer demand.</w:t>
      </w:r>
    </w:p>
    <w:p>
      <w:pPr>
        <w:spacing w:after="30" w:line="269" w:lineRule="auto"/>
        <w:ind w:left="360"/>
      </w:pPr>
      <w:r>
        <w:rPr>
          <w:rFonts w:ascii="Arial" w:hAnsi="Arial"/>
          <w:sz w:val="17"/>
        </w:rPr>
        <w:t xml:space="preserve">● </w:t>
      </w:r>
      <w:r>
        <w:rPr>
          <w:rFonts w:ascii="Times New Roman" w:hAnsi="Times New Roman"/>
          <w:sz w:val="23"/>
        </w:rPr>
        <w:t>Vulnerability to unsold inventory and storage losses.</w:t>
      </w:r>
    </w:p>
    <w:p>
      <w:pPr>
        <w:spacing w:after="30" w:line="269" w:lineRule="auto"/>
        <w:ind w:left="360"/>
      </w:pPr>
      <w:r>
        <w:rPr>
          <w:rFonts w:ascii="Arial" w:hAnsi="Arial"/>
          <w:sz w:val="17"/>
        </w:rPr>
        <w:t xml:space="preserve">● </w:t>
      </w:r>
      <w:r>
        <w:rPr>
          <w:rFonts w:ascii="Times New Roman" w:hAnsi="Times New Roman"/>
          <w:sz w:val="23"/>
        </w:rPr>
        <w:t>High entry and commission barriers on commercial portals.</w:t>
      </w:r>
    </w:p>
    <w:p>
      <w:pPr>
        <w:spacing w:before="50" w:after="20"/>
      </w:pPr>
      <w:r>
        <w:rPr>
          <w:rFonts w:ascii="Times New Roman" w:hAnsi="Times New Roman"/>
          <w:b/>
          <w:i/>
          <w:sz w:val="23"/>
        </w:rPr>
        <w:t>1.5.2 Proposed System</w:t>
      </w:r>
    </w:p>
    <w:p>
      <w:pPr>
        <w:spacing w:line="264" w:lineRule="auto" w:after="40"/>
      </w:pPr>
      <w:r>
        <w:t>The proposed CraftNext system transforms the traditional process into an integrated digital workflow:</w:t>
      </w:r>
    </w:p>
    <w:p>
      <w:pPr>
        <w:spacing w:line="264" w:lineRule="auto" w:after="60"/>
      </w:pPr>
      <w:r>
        <w:t>User Registration/Login → Artisan Onboarding → Product Listing → Browse/Search → Product Selection → View Craft Story → Add to Cart → Idempotent Checkout → Razorpay Transaction → Atomic Stock Decrement → PDF Invoice Stream → Order Notification → Artisan Fulfillment → Real-Time Timeline Tracking → Service Completion.</w:t>
      </w:r>
    </w:p>
    <w:p>
      <w:pPr>
        <w:spacing w:after="20"/>
      </w:pPr>
      <w:r>
        <w:rPr>
          <w:b/>
        </w:rPr>
        <w:t>Advantages of Proposed System:</w:t>
      </w:r>
    </w:p>
    <w:p>
      <w:pPr>
        <w:spacing w:after="30" w:line="269" w:lineRule="auto"/>
        <w:ind w:left="360"/>
      </w:pPr>
      <w:r>
        <w:rPr>
          <w:rFonts w:ascii="Arial" w:hAnsi="Arial"/>
          <w:sz w:val="17"/>
        </w:rPr>
        <w:t xml:space="preserve">● </w:t>
      </w:r>
      <w:r>
        <w:rPr>
          <w:rFonts w:ascii="Times New Roman" w:hAnsi="Times New Roman"/>
          <w:sz w:val="23"/>
        </w:rPr>
        <w:t>100% direct remuneration to makers with zero intermediary fee.</w:t>
      </w:r>
    </w:p>
    <w:p>
      <w:pPr>
        <w:spacing w:after="30" w:line="269" w:lineRule="auto"/>
        <w:ind w:left="360"/>
      </w:pPr>
      <w:r>
        <w:rPr>
          <w:rFonts w:ascii="Arial" w:hAnsi="Arial"/>
          <w:sz w:val="17"/>
        </w:rPr>
        <w:t xml:space="preserve">● </w:t>
      </w:r>
      <w:r>
        <w:rPr>
          <w:rFonts w:ascii="Times New Roman" w:hAnsi="Times New Roman"/>
          <w:sz w:val="23"/>
        </w:rPr>
        <w:t>Direct consumer-to-artisan transparency and cultural storytelling.</w:t>
      </w:r>
    </w:p>
    <w:p>
      <w:pPr>
        <w:spacing w:after="30" w:line="269" w:lineRule="auto"/>
        <w:ind w:left="360"/>
      </w:pPr>
      <w:r>
        <w:rPr>
          <w:rFonts w:ascii="Arial" w:hAnsi="Arial"/>
          <w:sz w:val="17"/>
        </w:rPr>
        <w:t xml:space="preserve">● </w:t>
      </w:r>
      <w:r>
        <w:rPr>
          <w:rFonts w:ascii="Times New Roman" w:hAnsi="Times New Roman"/>
          <w:sz w:val="23"/>
        </w:rPr>
        <w:t>Atomic inventory management eliminating concurrent overselling.</w:t>
      </w:r>
    </w:p>
    <w:p>
      <w:pPr>
        <w:spacing w:after="30" w:line="269" w:lineRule="auto"/>
        <w:ind w:left="360"/>
      </w:pPr>
      <w:r>
        <w:rPr>
          <w:rFonts w:ascii="Arial" w:hAnsi="Arial"/>
          <w:sz w:val="17"/>
        </w:rPr>
        <w:t xml:space="preserve">● </w:t>
      </w:r>
      <w:r>
        <w:rPr>
          <w:rFonts w:ascii="Times New Roman" w:hAnsi="Times New Roman"/>
          <w:sz w:val="23"/>
        </w:rPr>
        <w:t>Conversational AI craft recommendations via Google Gemini.</w:t>
      </w:r>
    </w:p>
    <w:p>
      <w:pPr>
        <w:spacing w:after="30" w:line="269" w:lineRule="auto"/>
        <w:ind w:left="360"/>
      </w:pPr>
      <w:r>
        <w:rPr>
          <w:rFonts w:ascii="Arial" w:hAnsi="Arial"/>
          <w:sz w:val="17"/>
        </w:rPr>
        <w:t xml:space="preserve">● </w:t>
      </w:r>
      <w:r>
        <w:rPr>
          <w:rFonts w:ascii="Times New Roman" w:hAnsi="Times New Roman"/>
          <w:sz w:val="23"/>
        </w:rPr>
        <w:t>Dynamic, publication-ready PDF invoice generation via PDFKit.</w:t>
      </w:r>
    </w:p>
    <w:p>
      <w:pPr>
        <w:spacing w:after="30" w:line="269" w:lineRule="auto"/>
        <w:ind w:left="360"/>
      </w:pPr>
      <w:r>
        <w:rPr>
          <w:rFonts w:ascii="Arial" w:hAnsi="Arial"/>
          <w:sz w:val="17"/>
        </w:rPr>
        <w:t xml:space="preserve">● </w:t>
      </w:r>
      <w:r>
        <w:rPr>
          <w:rFonts w:ascii="Times New Roman" w:hAnsi="Times New Roman"/>
          <w:sz w:val="23"/>
        </w:rPr>
        <w:t>Responsive Progressive Web App accessible on desktop and mobile.</w:t>
      </w:r>
    </w:p>
    <w:p>
      <w:pPr>
        <w:spacing w:before="60" w:after="20"/>
      </w:pPr>
      <w:r>
        <w:rPr>
          <w:rFonts w:ascii="Times New Roman" w:hAnsi="Times New Roman"/>
          <w:b/>
          <w:sz w:val="24"/>
        </w:rPr>
        <w:t>1.6 Hardware and Software Requirements</w:t>
      </w:r>
    </w:p>
    <w:p>
      <w:pPr>
        <w:spacing w:before="40" w:after="20"/>
      </w:pPr>
      <w:r>
        <w:rPr>
          <w:rFonts w:ascii="Times New Roman" w:hAnsi="Times New Roman"/>
          <w:b/>
          <w:i/>
          <w:sz w:val="23"/>
        </w:rPr>
        <w:t>1.6.1 Hardware Requirements</w:t>
      </w:r>
    </w:p>
    <w:p>
      <w:pPr>
        <w:spacing w:after="20"/>
      </w:pPr>
      <w:r>
        <w:rPr>
          <w:b/>
        </w:rPr>
        <w:t>Minimum Hardware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4"/>
        <w:gridCol w:w="4514"/>
      </w:tblGrid>
      <w:tr>
        <w:tc>
          <w:tcPr>
            <w:tcW w:type="dxa" w:w="3168"/>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Component</w:t>
            </w:r>
          </w:p>
        </w:tc>
        <w:tc>
          <w:tcPr>
            <w:tcW w:type="dxa" w:w="5861"/>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Requirement</w:t>
            </w:r>
          </w:p>
        </w:tc>
      </w:tr>
      <w:tr>
        <w:tc>
          <w:tcPr>
            <w:tcW w:type="dxa" w:w="316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Processor</w:t>
            </w:r>
          </w:p>
        </w:tc>
        <w:tc>
          <w:tcPr>
            <w:tcW w:type="dxa" w:w="586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Intel Core i3 or equivalent</w:t>
            </w:r>
          </w:p>
        </w:tc>
      </w:tr>
      <w:tr>
        <w:tc>
          <w:tcPr>
            <w:tcW w:type="dxa" w:w="316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RAM</w:t>
            </w:r>
          </w:p>
        </w:tc>
        <w:tc>
          <w:tcPr>
            <w:tcW w:type="dxa" w:w="586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4 GB</w:t>
            </w:r>
          </w:p>
        </w:tc>
      </w:tr>
      <w:tr>
        <w:tc>
          <w:tcPr>
            <w:tcW w:type="dxa" w:w="316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Storage</w:t>
            </w:r>
          </w:p>
        </w:tc>
        <w:tc>
          <w:tcPr>
            <w:tcW w:type="dxa" w:w="586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At least 10 GB free</w:t>
            </w:r>
          </w:p>
        </w:tc>
      </w:tr>
      <w:tr>
        <w:tc>
          <w:tcPr>
            <w:tcW w:type="dxa" w:w="316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Internet</w:t>
            </w:r>
          </w:p>
        </w:tc>
        <w:tc>
          <w:tcPr>
            <w:tcW w:type="dxa" w:w="586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Required</w:t>
            </w:r>
          </w:p>
        </w:tc>
      </w:tr>
      <w:tr>
        <w:tc>
          <w:tcPr>
            <w:tcW w:type="dxa" w:w="316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Display</w:t>
            </w:r>
          </w:p>
        </w:tc>
        <w:tc>
          <w:tcPr>
            <w:tcW w:type="dxa" w:w="586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Standard monitor / mobile screen</w:t>
            </w:r>
          </w:p>
        </w:tc>
      </w:tr>
      <w:tr>
        <w:tc>
          <w:tcPr>
            <w:tcW w:type="dxa" w:w="316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Input</w:t>
            </w:r>
          </w:p>
        </w:tc>
        <w:tc>
          <w:tcPr>
            <w:tcW w:type="dxa" w:w="586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Keyboard and Mouse / Touchscreen</w:t>
            </w:r>
          </w:p>
        </w:tc>
      </w:tr>
    </w:tbl>
    <w:p>
      <w:pPr>
        <w:spacing w:after="20" w:line="240" w:lineRule="auto"/>
      </w:pPr>
    </w:p>
    <w:p>
      <w:r>
        <w:br w:type="page"/>
      </w:r>
    </w:p>
    <w:p>
      <w:pPr>
        <w:spacing w:before="40" w:after="20"/>
      </w:pPr>
      <w:r>
        <w:rPr>
          <w:b/>
        </w:rPr>
        <w:t>Recommended Hardware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4"/>
        <w:gridCol w:w="4514"/>
      </w:tblGrid>
      <w:tr>
        <w:tc>
          <w:tcPr>
            <w:tcW w:type="dxa" w:w="3168"/>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Component</w:t>
            </w:r>
          </w:p>
        </w:tc>
        <w:tc>
          <w:tcPr>
            <w:tcW w:type="dxa" w:w="5861"/>
            <w:shd w:val="clear" w:color="auto" w:fill="2F5597"/>
            <w:tcMar>
              <w:top w:w="65" w:type="dxa"/>
              <w:bottom w:w="65" w:type="dxa"/>
              <w:left w:w="90" w:type="dxa"/>
              <w:right w:w="90" w:type="dxa"/>
            </w:tcMar>
          </w:tcPr>
          <w:p>
            <w:pPr>
              <w:spacing w:after="0"/>
              <w:jc w:val="center"/>
            </w:pPr>
            <w:r>
              <w:rPr>
                <w:rFonts w:ascii="Times New Roman" w:hAnsi="Times New Roman"/>
                <w:b/>
                <w:color w:val="FFFFFF"/>
                <w:sz w:val="20"/>
              </w:rPr>
              <w:t>Requirement</w:t>
            </w:r>
          </w:p>
        </w:tc>
      </w:tr>
      <w:tr>
        <w:tc>
          <w:tcPr>
            <w:tcW w:type="dxa" w:w="316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Processor</w:t>
            </w:r>
          </w:p>
        </w:tc>
        <w:tc>
          <w:tcPr>
            <w:tcW w:type="dxa" w:w="586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Intel Core i5 or higher</w:t>
            </w:r>
          </w:p>
        </w:tc>
      </w:tr>
      <w:tr>
        <w:tc>
          <w:tcPr>
            <w:tcW w:type="dxa" w:w="316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RAM</w:t>
            </w:r>
          </w:p>
        </w:tc>
        <w:tc>
          <w:tcPr>
            <w:tcW w:type="dxa" w:w="586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8 GB or higher</w:t>
            </w:r>
          </w:p>
        </w:tc>
      </w:tr>
      <w:tr>
        <w:tc>
          <w:tcPr>
            <w:tcW w:type="dxa" w:w="316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Storage</w:t>
            </w:r>
          </w:p>
        </w:tc>
        <w:tc>
          <w:tcPr>
            <w:tcW w:type="dxa" w:w="586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SSD (Solid State Drive)</w:t>
            </w:r>
          </w:p>
        </w:tc>
      </w:tr>
      <w:tr>
        <w:tc>
          <w:tcPr>
            <w:tcW w:type="dxa" w:w="316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9"/>
              </w:rPr>
              <w:t>Internet</w:t>
            </w:r>
          </w:p>
        </w:tc>
        <w:tc>
          <w:tcPr>
            <w:tcW w:type="dxa" w:w="586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9"/>
              </w:rPr>
              <w:t>High-speed broadband / 4G</w:t>
            </w:r>
          </w:p>
        </w:tc>
      </w:tr>
      <w:tr>
        <w:tc>
          <w:tcPr>
            <w:tcW w:type="dxa" w:w="316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9"/>
              </w:rPr>
              <w:t>Display</w:t>
            </w:r>
          </w:p>
        </w:tc>
        <w:tc>
          <w:tcPr>
            <w:tcW w:type="dxa" w:w="586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9"/>
              </w:rPr>
              <w:t>Full HD recommended</w:t>
            </w:r>
          </w:p>
        </w:tc>
      </w:tr>
    </w:tbl>
    <w:p>
      <w:pPr>
        <w:spacing w:after="20" w:line="240" w:lineRule="auto"/>
      </w:pPr>
    </w:p>
    <w:p>
      <w:pPr>
        <w:spacing w:before="50" w:after="20"/>
      </w:pPr>
      <w:r>
        <w:rPr>
          <w:rFonts w:ascii="Times New Roman" w:hAnsi="Times New Roman"/>
          <w:b/>
          <w:i/>
          <w:sz w:val="23"/>
        </w:rPr>
        <w:t>1.6.2 Software Requirements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4"/>
        <w:gridCol w:w="4514"/>
      </w:tblGrid>
      <w:tr>
        <w:tc>
          <w:tcPr>
            <w:tcW w:type="dxa" w:w="3600"/>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Software/Technology</w:t>
            </w:r>
          </w:p>
        </w:tc>
        <w:tc>
          <w:tcPr>
            <w:tcW w:type="dxa" w:w="5429"/>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Purpose</w:t>
            </w:r>
          </w:p>
        </w:tc>
      </w:tr>
      <w:tr>
        <w:tc>
          <w:tcPr>
            <w:tcW w:type="dxa" w:w="360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Windows / Linux / macOS</w:t>
            </w:r>
          </w:p>
        </w:tc>
        <w:tc>
          <w:tcPr>
            <w:tcW w:type="dxa" w:w="5429"/>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Operating System</w:t>
            </w:r>
          </w:p>
        </w:tc>
      </w:tr>
      <w:tr>
        <w:tc>
          <w:tcPr>
            <w:tcW w:type="dxa" w:w="360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HTML5 &amp; Vanilla CSS</w:t>
            </w:r>
          </w:p>
        </w:tc>
        <w:tc>
          <w:tcPr>
            <w:tcW w:type="dxa" w:w="542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Frontend markup and UI styling</w:t>
            </w:r>
          </w:p>
        </w:tc>
      </w:tr>
      <w:tr>
        <w:tc>
          <w:tcPr>
            <w:tcW w:type="dxa" w:w="360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JavaScript (ES6+)</w:t>
            </w:r>
          </w:p>
        </w:tc>
        <w:tc>
          <w:tcPr>
            <w:tcW w:type="dxa" w:w="542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Client-side reactivity and async operations</w:t>
            </w:r>
          </w:p>
        </w:tc>
      </w:tr>
      <w:tr>
        <w:tc>
          <w:tcPr>
            <w:tcW w:type="dxa" w:w="360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Progressive Web App (PWA)</w:t>
            </w:r>
          </w:p>
        </w:tc>
        <w:tc>
          <w:tcPr>
            <w:tcW w:type="dxa" w:w="5429"/>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Offline asset caching and installability</w:t>
            </w:r>
          </w:p>
        </w:tc>
      </w:tr>
      <w:tr>
        <w:tc>
          <w:tcPr>
            <w:tcW w:type="dxa" w:w="360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Node.js</w:t>
            </w:r>
          </w:p>
        </w:tc>
        <w:tc>
          <w:tcPr>
            <w:tcW w:type="dxa" w:w="542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Backend runtime environment</w:t>
            </w:r>
          </w:p>
        </w:tc>
      </w:tr>
      <w:tr>
        <w:tc>
          <w:tcPr>
            <w:tcW w:type="dxa" w:w="360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Express.js</w:t>
            </w:r>
          </w:p>
        </w:tc>
        <w:tc>
          <w:tcPr>
            <w:tcW w:type="dxa" w:w="542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Backend REST API framework</w:t>
            </w:r>
          </w:p>
        </w:tc>
      </w:tr>
      <w:tr>
        <w:tc>
          <w:tcPr>
            <w:tcW w:type="dxa" w:w="360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MongoDB</w:t>
            </w:r>
          </w:p>
        </w:tc>
        <w:tc>
          <w:tcPr>
            <w:tcW w:type="dxa" w:w="542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Document-oriented database</w:t>
            </w:r>
          </w:p>
        </w:tc>
      </w:tr>
      <w:tr>
        <w:tc>
          <w:tcPr>
            <w:tcW w:type="dxa" w:w="360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MongoDB Atlas</w:t>
            </w:r>
          </w:p>
        </w:tc>
        <w:tc>
          <w:tcPr>
            <w:tcW w:type="dxa" w:w="542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Cloud database hosting</w:t>
            </w:r>
          </w:p>
        </w:tc>
      </w:tr>
      <w:tr>
        <w:tc>
          <w:tcPr>
            <w:tcW w:type="dxa" w:w="360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Mongoose ODM</w:t>
            </w:r>
          </w:p>
        </w:tc>
        <w:tc>
          <w:tcPr>
            <w:tcW w:type="dxa" w:w="542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Schema modeling and ACID transactions</w:t>
            </w:r>
          </w:p>
        </w:tc>
      </w:tr>
      <w:tr>
        <w:tc>
          <w:tcPr>
            <w:tcW w:type="dxa" w:w="360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Razorpay API</w:t>
            </w:r>
          </w:p>
        </w:tc>
        <w:tc>
          <w:tcPr>
            <w:tcW w:type="dxa" w:w="5429"/>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Online payment processing and verification</w:t>
            </w:r>
          </w:p>
        </w:tc>
      </w:tr>
      <w:tr>
        <w:tc>
          <w:tcPr>
            <w:tcW w:type="dxa" w:w="360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Google Gemini AI</w:t>
            </w:r>
          </w:p>
        </w:tc>
        <w:tc>
          <w:tcPr>
            <w:tcW w:type="dxa" w:w="542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Conversational natural language recommendations</w:t>
            </w:r>
          </w:p>
        </w:tc>
      </w:tr>
      <w:tr>
        <w:tc>
          <w:tcPr>
            <w:tcW w:type="dxa" w:w="360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PDFKit</w:t>
            </w:r>
          </w:p>
        </w:tc>
        <w:tc>
          <w:tcPr>
            <w:tcW w:type="dxa" w:w="542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Dynamic binary invoice streaming engine</w:t>
            </w:r>
          </w:p>
        </w:tc>
      </w:tr>
      <w:tr>
        <w:tc>
          <w:tcPr>
            <w:tcW w:type="dxa" w:w="360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Visual Studio Code</w:t>
            </w:r>
          </w:p>
        </w:tc>
        <w:tc>
          <w:tcPr>
            <w:tcW w:type="dxa" w:w="542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Integrated development environment</w:t>
            </w:r>
          </w:p>
        </w:tc>
      </w:tr>
      <w:tr>
        <w:tc>
          <w:tcPr>
            <w:tcW w:type="dxa" w:w="360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Git / GitHub</w:t>
            </w:r>
          </w:p>
        </w:tc>
        <w:tc>
          <w:tcPr>
            <w:tcW w:type="dxa" w:w="542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Version control and code repository</w:t>
            </w:r>
          </w:p>
        </w:tc>
      </w:tr>
      <w:tr>
        <w:tc>
          <w:tcPr>
            <w:tcW w:type="dxa" w:w="360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Chrome / Edge / Firefox</w:t>
            </w:r>
          </w:p>
        </w:tc>
        <w:tc>
          <w:tcPr>
            <w:tcW w:type="dxa" w:w="542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Cross-browser testing and validation</w:t>
            </w:r>
          </w:p>
        </w:tc>
      </w:tr>
    </w:tbl>
    <w:p>
      <w:pPr>
        <w:spacing w:after="20" w:line="240" w:lineRule="auto"/>
      </w:pPr>
    </w:p>
    <w:p>
      <w:r>
        <w:br w:type="page"/>
      </w:r>
    </w:p>
    <w:p>
      <w:pPr>
        <w:spacing w:before="80" w:after="40"/>
        <w:jc w:val="center"/>
      </w:pPr>
      <w:r>
        <w:rPr>
          <w:rFonts w:ascii="Times New Roman" w:hAnsi="Times New Roman"/>
          <w:b/>
          <w:sz w:val="30"/>
        </w:rPr>
        <w:t>CHAPTER 2</w:t>
      </w:r>
    </w:p>
    <w:p>
      <w:pPr>
        <w:spacing w:after="160"/>
        <w:jc w:val="center"/>
      </w:pPr>
      <w:r>
        <w:rPr>
          <w:rFonts w:ascii="Times New Roman" w:hAnsi="Times New Roman"/>
          <w:b/>
          <w:sz w:val="28"/>
        </w:rPr>
        <w:t>LITERATURE SURVEY</w:t>
      </w:r>
    </w:p>
    <w:p>
      <w:pPr>
        <w:spacing w:before="90" w:after="30"/>
      </w:pPr>
      <w:r>
        <w:rPr>
          <w:rFonts w:ascii="Times New Roman" w:hAnsi="Times New Roman"/>
          <w:b/>
          <w:sz w:val="24"/>
        </w:rPr>
        <w:t>2.1 Study of Existing Systems</w:t>
      </w:r>
    </w:p>
    <w:p>
      <w:pPr>
        <w:spacing w:line="264" w:lineRule="auto" w:after="50"/>
      </w:pPr>
      <w:r>
        <w:t>Handicraft retail and artisan market systems have evolved across traditional physical bazaars and modern digital commerce. While conventional systems rely on physical exhibitions, digital marketplaces have introduced global cataloging, electronic payment gateways, and automated logistics. Retail, artisan cooperatives, and e-commerce platforms are commonly analyzed to benchmark digital craft solutions.</w:t>
      </w:r>
    </w:p>
    <w:p>
      <w:pPr>
        <w:spacing w:before="40" w:after="20"/>
      </w:pPr>
      <w:r>
        <w:rPr>
          <w:rFonts w:ascii="Times New Roman" w:hAnsi="Times New Roman"/>
          <w:b/>
          <w:i/>
          <w:sz w:val="23"/>
        </w:rPr>
        <w:t>2.1.1 Traditional Physical Artisan Bazaars and Haats</w:t>
      </w:r>
    </w:p>
    <w:p>
      <w:pPr>
        <w:spacing w:line="264" w:lineRule="auto" w:after="50"/>
      </w:pPr>
      <w:r>
        <w:t>In a physical craft haat, artisans travel to urban exhibitions (e.g., Dilli Haat) and display wares directly. The workflow follows Arrival → Stall Setup → In-person Negotiation → Cash Payment → Physical Handover. The system is simple but creates significant travel, accommodation, and seasonal limitations.</w:t>
      </w:r>
    </w:p>
    <w:p>
      <w:pPr>
        <w:spacing w:before="40" w:after="20"/>
      </w:pPr>
      <w:r>
        <w:rPr>
          <w:rFonts w:ascii="Times New Roman" w:hAnsi="Times New Roman"/>
          <w:b/>
          <w:i/>
          <w:sz w:val="23"/>
        </w:rPr>
        <w:t>2.1.2 General Commercial E-Commerce Platforms</w:t>
      </w:r>
    </w:p>
    <w:p>
      <w:pPr>
        <w:spacing w:line="264" w:lineRule="auto" w:after="50"/>
      </w:pPr>
      <w:r>
        <w:t>Multi-vendor platforms such as Amazon and Flipkart allow consumers to discover thousands of retail brands. However, their listing standards, rigid packaging guidelines, high commissions (15–30%), and algorithms biased toward mass-manufactured items heavily disadvantage small artisan producers [1].</w:t>
      </w:r>
    </w:p>
    <w:p>
      <w:pPr>
        <w:spacing w:before="40" w:after="20"/>
      </w:pPr>
      <w:r>
        <w:rPr>
          <w:rFonts w:ascii="Times New Roman" w:hAnsi="Times New Roman"/>
          <w:b/>
          <w:i/>
          <w:sz w:val="23"/>
        </w:rPr>
        <w:t>2.1.3 Dedicated Global Craft Platforms</w:t>
      </w:r>
    </w:p>
    <w:p>
      <w:pPr>
        <w:spacing w:line="264" w:lineRule="auto" w:after="50"/>
      </w:pPr>
      <w:r>
        <w:t>Global platforms such as Etsy provide dedicated handmade portals. Advantages include international exposure and high buyer trust. Limitations include per-listing charges, foreign currency friction, high courier fees, and severe competition from industrialized factory replicas.</w:t>
      </w:r>
    </w:p>
    <w:p>
      <w:pPr>
        <w:spacing w:before="40" w:after="20"/>
      </w:pPr>
      <w:r>
        <w:rPr>
          <w:rFonts w:ascii="Times New Roman" w:hAnsi="Times New Roman"/>
          <w:b/>
          <w:i/>
          <w:sz w:val="23"/>
        </w:rPr>
        <w:t>2.1.4 Social Media Commerce</w:t>
      </w:r>
    </w:p>
    <w:p>
      <w:pPr>
        <w:spacing w:line="264" w:lineRule="auto" w:after="50"/>
      </w:pPr>
      <w:r>
        <w:t>Boutique creators frequently sell through Instagram and WhatsApp. While visually engaging, social commerce lacks automated payment verification, centralized inventory control, formal invoice generation, and customer dispute safeguards.</w:t>
      </w:r>
    </w:p>
    <w:p>
      <w:pPr>
        <w:spacing w:before="40" w:after="20"/>
      </w:pPr>
      <w:r>
        <w:rPr>
          <w:rFonts w:ascii="Times New Roman" w:hAnsi="Times New Roman"/>
          <w:b/>
          <w:i/>
          <w:sz w:val="23"/>
        </w:rPr>
        <w:t>2.1.5 Government and Tribal Portals</w:t>
      </w:r>
    </w:p>
    <w:p>
      <w:pPr>
        <w:spacing w:line="264" w:lineRule="auto" w:after="20"/>
      </w:pPr>
      <w:r>
        <w:t>State-sponsored platforms (e.g., TRIFED, Tribes India) assist tribal artisans by procuring stock. While protective, these portals frequently suffer from outdated user interfaces, sluggish catalog refreshes, and bureaucratic payment cycles, with the main objective of supporting rural livelihoods.</w:t>
      </w:r>
    </w:p>
    <w:p>
      <w:r>
        <w:br w:type="page"/>
      </w:r>
    </w:p>
    <w:p>
      <w:pPr>
        <w:spacing w:line="264" w:lineRule="auto" w:after="40"/>
      </w:pPr>
      <w:r>
        <w:t>availability and improving artisan market reach. CraftNext applies modern decoupled web principles to streamline and modernize these artisan sales channels.</w:t>
      </w:r>
    </w:p>
    <w:p>
      <w:pPr>
        <w:spacing w:before="40" w:after="20"/>
      </w:pPr>
      <w:r>
        <w:rPr>
          <w:rFonts w:ascii="Times New Roman" w:hAnsi="Times New Roman"/>
          <w:b/>
          <w:i/>
          <w:sz w:val="23"/>
        </w:rPr>
        <w:t>2.1.6 Artisan Cooperatives and Self-Help Groups</w:t>
      </w:r>
    </w:p>
    <w:p>
      <w:pPr>
        <w:spacing w:line="264" w:lineRule="auto" w:after="40"/>
      </w:pPr>
      <w:r>
        <w:t>Cooperatives organize local makers to collectively market handloom and craft goods, demonstrating how pooling digital resources can expand commercial reach.</w:t>
      </w:r>
    </w:p>
    <w:p>
      <w:pPr>
        <w:spacing w:before="50" w:after="20"/>
      </w:pPr>
      <w:r>
        <w:rPr>
          <w:rFonts w:ascii="Times New Roman" w:hAnsi="Times New Roman"/>
          <w:b/>
          <w:sz w:val="24"/>
        </w:rPr>
        <w:t>2.2 Advantages, Disadvantages and Limitations of Existing Systems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10"/>
        <w:gridCol w:w="3010"/>
        <w:gridCol w:w="3010"/>
      </w:tblGrid>
      <w:tr>
        <w:tc>
          <w:tcPr>
            <w:tcW w:type="dxa" w:w="2160"/>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Existing System</w:t>
            </w:r>
          </w:p>
        </w:tc>
        <w:tc>
          <w:tcPr>
            <w:tcW w:type="dxa" w:w="3413"/>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Advantages</w:t>
            </w:r>
          </w:p>
        </w:tc>
        <w:tc>
          <w:tcPr>
            <w:tcW w:type="dxa" w:w="3456"/>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Disadvantages</w:t>
            </w:r>
          </w:p>
        </w:tc>
      </w:tr>
      <w:tr>
        <w:tc>
          <w:tcPr>
            <w:tcW w:type="dxa" w:w="216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Physical Haats</w:t>
            </w:r>
          </w:p>
        </w:tc>
        <w:tc>
          <w:tcPr>
            <w:tcW w:type="dxa" w:w="3413"/>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Direct interaction, authentic touch</w:t>
            </w:r>
          </w:p>
        </w:tc>
        <w:tc>
          <w:tcPr>
            <w:tcW w:type="dxa" w:w="3456"/>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Heavy travel cost, seasonal, localized</w:t>
            </w:r>
          </w:p>
        </w:tc>
      </w:tr>
      <w:tr>
        <w:tc>
          <w:tcPr>
            <w:tcW w:type="dxa" w:w="21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General E-Commerce</w:t>
            </w:r>
          </w:p>
        </w:tc>
        <w:tc>
          <w:tcPr>
            <w:tcW w:type="dxa" w:w="3413"/>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High traffic, integrated logistics</w:t>
            </w:r>
          </w:p>
        </w:tc>
        <w:tc>
          <w:tcPr>
            <w:tcW w:type="dxa" w:w="3456"/>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High commission (15–30%), mass-goods bias</w:t>
            </w:r>
          </w:p>
        </w:tc>
      </w:tr>
      <w:tr>
        <w:tc>
          <w:tcPr>
            <w:tcW w:type="dxa" w:w="21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Global Portals (Etsy)</w:t>
            </w:r>
          </w:p>
        </w:tc>
        <w:tc>
          <w:tcPr>
            <w:tcW w:type="dxa" w:w="3413"/>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International reach, high buyer intent</w:t>
            </w:r>
          </w:p>
        </w:tc>
        <w:tc>
          <w:tcPr>
            <w:tcW w:type="dxa" w:w="345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Per-listing fees, forex barriers, drop-shipping</w:t>
            </w:r>
          </w:p>
        </w:tc>
      </w:tr>
      <w:tr>
        <w:tc>
          <w:tcPr>
            <w:tcW w:type="dxa" w:w="21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Social Commerce</w:t>
            </w:r>
          </w:p>
        </w:tc>
        <w:tc>
          <w:tcPr>
            <w:tcW w:type="dxa" w:w="3413"/>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Visual, zero setup fee</w:t>
            </w:r>
          </w:p>
        </w:tc>
        <w:tc>
          <w:tcPr>
            <w:tcW w:type="dxa" w:w="3456"/>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Manual orders, no payment guarantee, unorganized</w:t>
            </w:r>
          </w:p>
        </w:tc>
      </w:tr>
      <w:tr>
        <w:tc>
          <w:tcPr>
            <w:tcW w:type="dxa" w:w="216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Government Portals</w:t>
            </w:r>
          </w:p>
        </w:tc>
        <w:tc>
          <w:tcPr>
            <w:tcW w:type="dxa" w:w="3413"/>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Fair base price, state backing</w:t>
            </w:r>
          </w:p>
        </w:tc>
        <w:tc>
          <w:tcPr>
            <w:tcW w:type="dxa" w:w="345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Outdated UI, slow payouts, rigid cataloging</w:t>
            </w:r>
          </w:p>
        </w:tc>
      </w:tr>
      <w:tr>
        <w:tc>
          <w:tcPr>
            <w:tcW w:type="dxa" w:w="216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CraftNext Platform</w:t>
            </w:r>
          </w:p>
        </w:tc>
        <w:tc>
          <w:tcPr>
            <w:tcW w:type="dxa" w:w="3413"/>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Zero listing fees, direct payout, AI search</w:t>
            </w:r>
          </w:p>
        </w:tc>
        <w:tc>
          <w:tcPr>
            <w:tcW w:type="dxa" w:w="3456"/>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Requires smartphone / internet connectivity</w:t>
            </w:r>
          </w:p>
        </w:tc>
      </w:tr>
    </w:tbl>
    <w:p>
      <w:pPr>
        <w:spacing w:after="20" w:line="240" w:lineRule="auto"/>
      </w:pPr>
    </w:p>
    <w:p>
      <w:pPr>
        <w:spacing w:line="264" w:lineRule="auto" w:after="40"/>
      </w:pPr>
      <w:r>
        <w:t>The literature reviewed concludes that digital solutions can improve artisan margins and preserve cultural heritage, while also identifying a gap between systems focused only on mass retail and systems preserving cultural storytelling.</w:t>
      </w:r>
    </w:p>
    <w:p>
      <w:pPr>
        <w:spacing w:before="50" w:after="20"/>
      </w:pPr>
      <w:r>
        <w:rPr>
          <w:rFonts w:ascii="Times New Roman" w:hAnsi="Times New Roman"/>
          <w:b/>
          <w:sz w:val="24"/>
        </w:rPr>
        <w:t>2.3 Technology Background</w:t>
      </w:r>
    </w:p>
    <w:p>
      <w:pPr>
        <w:spacing w:before="40" w:after="20"/>
      </w:pPr>
      <w:r>
        <w:rPr>
          <w:rFonts w:ascii="Times New Roman" w:hAnsi="Times New Roman"/>
          <w:b/>
          <w:i/>
          <w:sz w:val="23"/>
        </w:rPr>
        <w:t>2.3.1 HTML5 &amp; Vanilla CSS Design Tokens</w:t>
      </w:r>
    </w:p>
    <w:p>
      <w:pPr>
        <w:spacing w:line="264" w:lineRule="auto" w:after="40"/>
      </w:pPr>
      <w:r>
        <w:t>HTML5 and Vanilla CSS design tokens provide lightweight, high-performance UI rendering without heavy external JavaScript bundle bloat [2]. Custom variables establish a cohesive design system across all pages.</w:t>
      </w:r>
    </w:p>
    <w:p>
      <w:pPr>
        <w:spacing w:after="20" w:line="269" w:lineRule="auto"/>
        <w:ind w:left="360"/>
      </w:pPr>
      <w:r>
        <w:rPr>
          <w:rFonts w:ascii="Arial" w:hAnsi="Arial"/>
          <w:sz w:val="17"/>
        </w:rPr>
        <w:t xml:space="preserve">● </w:t>
      </w:r>
      <w:r>
        <w:rPr>
          <w:rFonts w:ascii="Times New Roman" w:hAnsi="Times New Roman"/>
          <w:sz w:val="23"/>
        </w:rPr>
        <w:t>Zero compile-step build overhead.</w:t>
      </w:r>
    </w:p>
    <w:p>
      <w:pPr>
        <w:spacing w:after="20" w:line="269" w:lineRule="auto"/>
        <w:ind w:left="360"/>
      </w:pPr>
      <w:r>
        <w:rPr>
          <w:rFonts w:ascii="Arial" w:hAnsi="Arial"/>
          <w:sz w:val="17"/>
        </w:rPr>
        <w:t xml:space="preserve">● </w:t>
      </w:r>
      <w:r>
        <w:rPr>
          <w:rFonts w:ascii="Times New Roman" w:hAnsi="Times New Roman"/>
          <w:sz w:val="23"/>
        </w:rPr>
        <w:t>Consistent glassmorphic design token management.</w:t>
      </w:r>
    </w:p>
    <w:p>
      <w:pPr>
        <w:spacing w:after="20" w:line="269" w:lineRule="auto"/>
        <w:ind w:left="360"/>
      </w:pPr>
      <w:r>
        <w:rPr>
          <w:rFonts w:ascii="Arial" w:hAnsi="Arial"/>
          <w:sz w:val="17"/>
        </w:rPr>
        <w:t xml:space="preserve">● </w:t>
      </w:r>
      <w:r>
        <w:rPr>
          <w:rFonts w:ascii="Times New Roman" w:hAnsi="Times New Roman"/>
          <w:sz w:val="23"/>
        </w:rPr>
        <w:t>Ultra-fast first contentful paint (FCP).</w:t>
      </w:r>
    </w:p>
    <w:p>
      <w:pPr>
        <w:spacing w:after="20" w:line="269" w:lineRule="auto"/>
        <w:ind w:left="360"/>
      </w:pPr>
      <w:r>
        <w:rPr>
          <w:rFonts w:ascii="Arial" w:hAnsi="Arial"/>
          <w:sz w:val="17"/>
        </w:rPr>
        <w:t xml:space="preserve">● </w:t>
      </w:r>
      <w:r>
        <w:rPr>
          <w:rFonts w:ascii="Times New Roman" w:hAnsi="Times New Roman"/>
          <w:sz w:val="23"/>
        </w:rPr>
        <w:t>Native cross-browser compatibility.</w:t>
      </w:r>
    </w:p>
    <w:p>
      <w:pPr>
        <w:spacing w:after="20" w:line="269" w:lineRule="auto"/>
        <w:ind w:left="360"/>
      </w:pPr>
      <w:r>
        <w:rPr>
          <w:rFonts w:ascii="Arial" w:hAnsi="Arial"/>
          <w:sz w:val="17"/>
        </w:rPr>
        <w:t xml:space="preserve">● </w:t>
      </w:r>
      <w:r>
        <w:rPr>
          <w:rFonts w:ascii="Times New Roman" w:hAnsi="Times New Roman"/>
          <w:sz w:val="23"/>
        </w:rPr>
        <w:t>Large development ecosystem.</w:t>
      </w:r>
    </w:p>
    <w:p>
      <w:r>
        <w:br w:type="page"/>
      </w:r>
    </w:p>
    <w:p>
      <w:pPr>
        <w:spacing w:before="40" w:after="40"/>
      </w:pPr>
      <w:r>
        <w:rPr>
          <w:b/>
        </w:rPr>
        <w:t xml:space="preserve">Role in CraftNext: </w:t>
      </w:r>
      <w:r>
        <w:t>HTML5 and Vanilla CSS are used to build the responsive user and artisan interfaces.</w:t>
      </w:r>
    </w:p>
    <w:p>
      <w:pPr>
        <w:spacing w:before="40" w:after="20"/>
      </w:pPr>
      <w:r>
        <w:rPr>
          <w:rFonts w:ascii="Times New Roman" w:hAnsi="Times New Roman"/>
          <w:b/>
          <w:i/>
          <w:sz w:val="23"/>
        </w:rPr>
        <w:t>2.3.2 Progressive Web Applications (PWA)</w:t>
      </w:r>
    </w:p>
    <w:p>
      <w:pPr>
        <w:spacing w:line="264" w:lineRule="auto" w:after="40"/>
      </w:pPr>
      <w:r>
        <w:t>PWA standards combine the broad accessibility of the web with native app functionality using Service Workers.</w:t>
      </w:r>
    </w:p>
    <w:p>
      <w:pPr>
        <w:spacing w:after="20" w:line="269" w:lineRule="auto"/>
        <w:ind w:left="360"/>
      </w:pPr>
      <w:r>
        <w:rPr>
          <w:rFonts w:ascii="Arial" w:hAnsi="Arial"/>
          <w:sz w:val="17"/>
        </w:rPr>
        <w:t xml:space="preserve">● </w:t>
      </w:r>
      <w:r>
        <w:rPr>
          <w:rFonts w:ascii="Times New Roman" w:hAnsi="Times New Roman"/>
          <w:sz w:val="23"/>
        </w:rPr>
        <w:t>Cache-first asset delivery for instant startup.</w:t>
      </w:r>
    </w:p>
    <w:p>
      <w:pPr>
        <w:spacing w:after="20" w:line="269" w:lineRule="auto"/>
        <w:ind w:left="360"/>
      </w:pPr>
      <w:r>
        <w:rPr>
          <w:rFonts w:ascii="Arial" w:hAnsi="Arial"/>
          <w:sz w:val="17"/>
        </w:rPr>
        <w:t xml:space="preserve">● </w:t>
      </w:r>
      <w:r>
        <w:rPr>
          <w:rFonts w:ascii="Times New Roman" w:hAnsi="Times New Roman"/>
          <w:sz w:val="23"/>
        </w:rPr>
        <w:t>Home screen installation without app store friction.</w:t>
      </w:r>
    </w:p>
    <w:p>
      <w:pPr>
        <w:spacing w:after="20" w:line="269" w:lineRule="auto"/>
        <w:ind w:left="360"/>
      </w:pPr>
      <w:r>
        <w:rPr>
          <w:rFonts w:ascii="Arial" w:hAnsi="Arial"/>
          <w:sz w:val="17"/>
        </w:rPr>
        <w:t xml:space="preserve">● </w:t>
      </w:r>
      <w:r>
        <w:rPr>
          <w:rFonts w:ascii="Times New Roman" w:hAnsi="Times New Roman"/>
          <w:sz w:val="23"/>
        </w:rPr>
        <w:t>Offline browsing resilience for previously viewed crafts.</w:t>
      </w:r>
    </w:p>
    <w:p>
      <w:pPr>
        <w:spacing w:after="20" w:line="269" w:lineRule="auto"/>
        <w:ind w:left="360"/>
      </w:pPr>
      <w:r>
        <w:rPr>
          <w:rFonts w:ascii="Arial" w:hAnsi="Arial"/>
          <w:sz w:val="17"/>
        </w:rPr>
        <w:t xml:space="preserve">● </w:t>
      </w:r>
      <w:r>
        <w:rPr>
          <w:rFonts w:ascii="Times New Roman" w:hAnsi="Times New Roman"/>
          <w:sz w:val="23"/>
        </w:rPr>
        <w:t>Low data consumption on mobile devices.</w:t>
      </w:r>
    </w:p>
    <w:p>
      <w:pPr>
        <w:spacing w:after="40"/>
      </w:pPr>
      <w:r>
        <w:rPr>
          <w:b/>
        </w:rPr>
        <w:t xml:space="preserve">Role in CraftNext: </w:t>
      </w:r>
      <w:r>
        <w:t>PWA ensures offline resilience and mobile-friendly usability for rural artisans.</w:t>
      </w:r>
    </w:p>
    <w:p>
      <w:pPr>
        <w:spacing w:before="40" w:after="20"/>
      </w:pPr>
      <w:r>
        <w:rPr>
          <w:rFonts w:ascii="Times New Roman" w:hAnsi="Times New Roman"/>
          <w:b/>
          <w:i/>
          <w:sz w:val="23"/>
        </w:rPr>
        <w:t>2.3.3 Node.js</w:t>
      </w:r>
    </w:p>
    <w:p>
      <w:pPr>
        <w:spacing w:line="264" w:lineRule="auto" w:after="40"/>
      </w:pPr>
      <w:r>
        <w:t>Node.js provides an asynchronous, event-driven JavaScript runtime environment on the server side [3], handling concurrent I/O operations efficiently.</w:t>
      </w:r>
    </w:p>
    <w:p>
      <w:pPr>
        <w:spacing w:after="40"/>
      </w:pPr>
      <w:r>
        <w:rPr>
          <w:b/>
        </w:rPr>
        <w:t xml:space="preserve">Role in CraftNext: </w:t>
      </w:r>
      <w:r>
        <w:t>Node.js executes server-side operations and API handling.</w:t>
      </w:r>
    </w:p>
    <w:p>
      <w:pPr>
        <w:spacing w:before="40" w:after="20"/>
      </w:pPr>
      <w:r>
        <w:rPr>
          <w:rFonts w:ascii="Times New Roman" w:hAnsi="Times New Roman"/>
          <w:b/>
          <w:i/>
          <w:sz w:val="23"/>
        </w:rPr>
        <w:t>2.3.4 Express.js</w:t>
      </w:r>
    </w:p>
    <w:p>
      <w:pPr>
        <w:spacing w:line="264" w:lineRule="auto" w:after="40"/>
      </w:pPr>
      <w:r>
        <w:t>Express.js is a minimalist web framework used for routing, middleware pipelines, API development, and request handling [3].</w:t>
      </w:r>
    </w:p>
    <w:p>
      <w:pPr>
        <w:spacing w:after="40"/>
      </w:pPr>
      <w:r>
        <w:rPr>
          <w:b/>
        </w:rPr>
        <w:t xml:space="preserve">Role in CraftNext: </w:t>
      </w:r>
      <w:r>
        <w:t>Express acts as the backend framework serving 28 RESTful endpoints.</w:t>
      </w:r>
    </w:p>
    <w:p>
      <w:pPr>
        <w:spacing w:before="40" w:after="20"/>
      </w:pPr>
      <w:r>
        <w:rPr>
          <w:rFonts w:ascii="Times New Roman" w:hAnsi="Times New Roman"/>
          <w:b/>
          <w:i/>
          <w:sz w:val="23"/>
        </w:rPr>
        <w:t>2.3.5 MongoDB &amp; Mongoose ODM</w:t>
      </w:r>
    </w:p>
    <w:p>
      <w:pPr>
        <w:spacing w:line="264" w:lineRule="auto" w:after="40"/>
      </w:pPr>
      <w:r>
        <w:t>MongoDB is a document database storing JSON-like BSON documents [4]. Mongoose ODM provides schema validation and replica-set multi-document ACID transactions for atomic stock decrement.</w:t>
      </w:r>
    </w:p>
    <w:p>
      <w:pPr>
        <w:spacing w:before="40" w:after="20"/>
      </w:pPr>
      <w:r>
        <w:rPr>
          <w:rFonts w:ascii="Times New Roman" w:hAnsi="Times New Roman"/>
          <w:b/>
          <w:i/>
          <w:sz w:val="23"/>
        </w:rPr>
        <w:t>2.3.6 Email OTP Authentication</w:t>
      </w:r>
    </w:p>
    <w:p>
      <w:pPr>
        <w:spacing w:line="264" w:lineRule="auto" w:after="20"/>
      </w:pPr>
      <w:r>
        <w:t>Email OTP authentication utilizes cryptographically secure 6-digit codes and signed JSON Web Tokens (JWT) [6] to handle registration, login, and access control.</w:t>
      </w:r>
    </w:p>
    <w:p>
      <w:r>
        <w:br w:type="page"/>
      </w:r>
    </w:p>
    <w:p>
      <w:pPr>
        <w:spacing w:before="40" w:after="20"/>
      </w:pPr>
      <w:r>
        <w:rPr>
          <w:rFonts w:ascii="Times New Roman" w:hAnsi="Times New Roman"/>
          <w:b/>
          <w:i/>
          <w:sz w:val="23"/>
        </w:rPr>
        <w:t>2.3.7 Razorpay Payment Gateway</w:t>
      </w:r>
    </w:p>
    <w:p>
      <w:pPr>
        <w:spacing w:line="264" w:lineRule="auto" w:after="40"/>
      </w:pPr>
      <w:r>
        <w:t>Razorpay provides comprehensive digital payment infrastructure supporting UPI, Net Banking, credit/debit cards, and wallets. In CraftNext, payments are validated using cryptographic HMAC-SHA256 signature verification before order confirmation, ensuring complete transactional security.</w:t>
      </w:r>
    </w:p>
    <w:p>
      <w:pPr>
        <w:spacing w:before="40" w:after="20"/>
      </w:pPr>
      <w:r>
        <w:rPr>
          <w:rFonts w:ascii="Times New Roman" w:hAnsi="Times New Roman"/>
          <w:b/>
          <w:i/>
          <w:sz w:val="23"/>
        </w:rPr>
        <w:t>2.3.8 Google Gemini AI &amp; PDFKit</w:t>
      </w:r>
    </w:p>
    <w:p>
      <w:pPr>
        <w:spacing w:line="264" w:lineRule="auto" w:after="40"/>
      </w:pPr>
      <w:r>
        <w:t>Google Gemini AI powers conversational shopping assistance [7], answering material inquiries and suggesting craft gifts. PDFKit handles dynamic binary invoice generation, streaming itemized tax invoices directly to buyers upon purchase.</w:t>
      </w:r>
    </w:p>
    <w:p>
      <w:pPr>
        <w:spacing w:before="50" w:after="20"/>
      </w:pPr>
      <w:r>
        <w:rPr>
          <w:rFonts w:ascii="Times New Roman" w:hAnsi="Times New Roman"/>
          <w:b/>
          <w:sz w:val="24"/>
        </w:rPr>
        <w:t>2.4 Comparative Analysis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6"/>
        <w:gridCol w:w="1806"/>
        <w:gridCol w:w="1806"/>
        <w:gridCol w:w="1806"/>
        <w:gridCol w:w="1806"/>
      </w:tblGrid>
      <w:tr>
        <w:tc>
          <w:tcPr>
            <w:tcW w:type="dxa" w:w="2304"/>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Feature</w:t>
            </w:r>
          </w:p>
        </w:tc>
        <w:tc>
          <w:tcPr>
            <w:tcW w:type="dxa" w:w="1685"/>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Traditional Store</w:t>
            </w:r>
          </w:p>
        </w:tc>
        <w:tc>
          <w:tcPr>
            <w:tcW w:type="dxa" w:w="1685"/>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General E-Com</w:t>
            </w:r>
          </w:p>
        </w:tc>
        <w:tc>
          <w:tcPr>
            <w:tcW w:type="dxa" w:w="1685"/>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Etsy</w:t>
            </w:r>
          </w:p>
        </w:tc>
        <w:tc>
          <w:tcPr>
            <w:tcW w:type="dxa" w:w="1670"/>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CraftNext</w:t>
            </w:r>
          </w:p>
        </w:tc>
      </w:tr>
      <w:tr>
        <w:tc>
          <w:tcPr>
            <w:tcW w:type="dxa" w:w="2304"/>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Digital Access</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Yes</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Yes</w:t>
            </w:r>
          </w:p>
        </w:tc>
        <w:tc>
          <w:tcPr>
            <w:tcW w:type="dxa" w:w="167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Yes</w:t>
            </w:r>
          </w:p>
        </w:tc>
      </w:tr>
      <w:tr>
        <w:tc>
          <w:tcPr>
            <w:tcW w:type="dxa" w:w="2304"/>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Direct Artisan Payout</w:t>
            </w:r>
          </w:p>
        </w:tc>
        <w:tc>
          <w:tcPr>
            <w:tcW w:type="dxa" w:w="1685"/>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No (Middlemen)</w:t>
            </w:r>
          </w:p>
        </w:tc>
        <w:tc>
          <w:tcPr>
            <w:tcW w:type="dxa" w:w="1685"/>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No (15–30% fee)</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Partial</w:t>
            </w:r>
          </w:p>
        </w:tc>
        <w:tc>
          <w:tcPr>
            <w:tcW w:type="dxa" w:w="167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Yes (100% direct)</w:t>
            </w:r>
          </w:p>
        </w:tc>
      </w:tr>
      <w:tr>
        <w:tc>
          <w:tcPr>
            <w:tcW w:type="dxa" w:w="2304"/>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Zero Listing Fees</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7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Yes</w:t>
            </w:r>
          </w:p>
        </w:tc>
      </w:tr>
      <w:tr>
        <w:tc>
          <w:tcPr>
            <w:tcW w:type="dxa" w:w="2304"/>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Cultural Storytelling</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Limited</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Limited</w:t>
            </w:r>
          </w:p>
        </w:tc>
        <w:tc>
          <w:tcPr>
            <w:tcW w:type="dxa" w:w="167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Yes (Rich stories)</w:t>
            </w:r>
          </w:p>
        </w:tc>
      </w:tr>
      <w:tr>
        <w:tc>
          <w:tcPr>
            <w:tcW w:type="dxa" w:w="2304"/>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Conversational AI</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85"/>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Generic bot</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7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Yes (Gemini AI)</w:t>
            </w:r>
          </w:p>
        </w:tc>
      </w:tr>
      <w:tr>
        <w:tc>
          <w:tcPr>
            <w:tcW w:type="dxa" w:w="2304"/>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Atomic Concurrency</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Manual</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Yes</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Yes</w:t>
            </w:r>
          </w:p>
        </w:tc>
        <w:tc>
          <w:tcPr>
            <w:tcW w:type="dxa" w:w="167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Yes (ACID tx)</w:t>
            </w:r>
          </w:p>
        </w:tc>
      </w:tr>
      <w:tr>
        <w:tc>
          <w:tcPr>
            <w:tcW w:type="dxa" w:w="2304"/>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PWA Offline Support</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Partial</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7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Yes (Full PWA)</w:t>
            </w:r>
          </w:p>
        </w:tc>
      </w:tr>
      <w:tr>
        <w:tc>
          <w:tcPr>
            <w:tcW w:type="dxa" w:w="2304"/>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Dynamic PDF Invoices</w:t>
            </w:r>
          </w:p>
        </w:tc>
        <w:tc>
          <w:tcPr>
            <w:tcW w:type="dxa" w:w="1685"/>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Manual receipt</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Automated</w:t>
            </w:r>
          </w:p>
        </w:tc>
        <w:tc>
          <w:tcPr>
            <w:tcW w:type="dxa" w:w="168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Automated</w:t>
            </w:r>
          </w:p>
        </w:tc>
        <w:tc>
          <w:tcPr>
            <w:tcW w:type="dxa" w:w="167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Yes (Streamed)</w:t>
            </w:r>
          </w:p>
        </w:tc>
      </w:tr>
      <w:tr>
        <w:tc>
          <w:tcPr>
            <w:tcW w:type="dxa" w:w="2304"/>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Live Order Tracking</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No</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Yes</w:t>
            </w:r>
          </w:p>
        </w:tc>
        <w:tc>
          <w:tcPr>
            <w:tcW w:type="dxa" w:w="168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Yes</w:t>
            </w:r>
          </w:p>
        </w:tc>
        <w:tc>
          <w:tcPr>
            <w:tcW w:type="dxa" w:w="167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Yes (Real-time)</w:t>
            </w:r>
          </w:p>
        </w:tc>
      </w:tr>
    </w:tbl>
    <w:p>
      <w:pPr>
        <w:spacing w:after="20" w:line="240" w:lineRule="auto"/>
      </w:pPr>
    </w:p>
    <w:p>
      <w:pPr>
        <w:spacing w:before="40" w:after="20"/>
      </w:pPr>
      <w:r>
        <w:rPr>
          <w:rFonts w:ascii="Times New Roman" w:hAnsi="Times New Roman"/>
          <w:b/>
          <w:sz w:val="24"/>
        </w:rPr>
        <w:t>2.5 Proposed System: Advantages, Disadvantages and Limitations</w:t>
      </w:r>
    </w:p>
    <w:p>
      <w:pPr>
        <w:spacing w:after="20"/>
      </w:pPr>
      <w:r>
        <w:rPr>
          <w:b/>
        </w:rPr>
        <w:t>Advantages:</w:t>
      </w:r>
    </w:p>
    <w:p>
      <w:pPr>
        <w:spacing w:after="30" w:line="269" w:lineRule="auto"/>
        <w:ind w:left="360"/>
      </w:pPr>
      <w:r>
        <w:rPr>
          <w:rFonts w:ascii="Arial" w:hAnsi="Arial"/>
          <w:sz w:val="17"/>
        </w:rPr>
        <w:t xml:space="preserve">● </w:t>
      </w:r>
      <w:r>
        <w:rPr>
          <w:rFonts w:ascii="Times New Roman" w:hAnsi="Times New Roman"/>
          <w:sz w:val="23"/>
        </w:rPr>
        <w:t>Direct-to-Maker Economics – 100% of sale proceeds reach artisans.</w:t>
      </w:r>
    </w:p>
    <w:p>
      <w:pPr>
        <w:spacing w:after="30" w:line="269" w:lineRule="auto"/>
        <w:ind w:left="360"/>
      </w:pPr>
      <w:r>
        <w:rPr>
          <w:rFonts w:ascii="Arial" w:hAnsi="Arial"/>
          <w:sz w:val="17"/>
        </w:rPr>
        <w:t xml:space="preserve">● </w:t>
      </w:r>
      <w:r>
        <w:rPr>
          <w:rFonts w:ascii="Times New Roman" w:hAnsi="Times New Roman"/>
          <w:sz w:val="23"/>
        </w:rPr>
        <w:t>Transparent Provenance – Cultural context and artisan origin stories accompany every piece.</w:t>
      </w:r>
    </w:p>
    <w:p>
      <w:pPr>
        <w:spacing w:after="30" w:line="269" w:lineRule="auto"/>
        <w:ind w:left="360"/>
      </w:pPr>
      <w:r>
        <w:rPr>
          <w:rFonts w:ascii="Arial" w:hAnsi="Arial"/>
          <w:sz w:val="17"/>
        </w:rPr>
        <w:t xml:space="preserve">● </w:t>
      </w:r>
      <w:r>
        <w:rPr>
          <w:rFonts w:ascii="Times New Roman" w:hAnsi="Times New Roman"/>
          <w:sz w:val="23"/>
        </w:rPr>
        <w:t>Atomic Stock Integrity – Prevents double-booking during concurrent shopping bursts.</w:t>
      </w:r>
    </w:p>
    <w:p>
      <w:pPr>
        <w:spacing w:after="30" w:line="269" w:lineRule="auto"/>
        <w:ind w:left="360"/>
      </w:pPr>
      <w:r>
        <w:rPr>
          <w:rFonts w:ascii="Arial" w:hAnsi="Arial"/>
          <w:sz w:val="17"/>
        </w:rPr>
        <w:t xml:space="preserve">● </w:t>
      </w:r>
      <w:r>
        <w:rPr>
          <w:rFonts w:ascii="Times New Roman" w:hAnsi="Times New Roman"/>
          <w:sz w:val="23"/>
        </w:rPr>
        <w:t>AI-Powered Discovery – Gemini AI provides personalized craft guidance.</w:t>
      </w:r>
    </w:p>
    <w:p>
      <w:pPr>
        <w:spacing w:after="30" w:line="269" w:lineRule="auto"/>
        <w:ind w:left="360"/>
      </w:pPr>
      <w:r>
        <w:rPr>
          <w:rFonts w:ascii="Arial" w:hAnsi="Arial"/>
          <w:sz w:val="17"/>
        </w:rPr>
        <w:t xml:space="preserve">● </w:t>
      </w:r>
      <w:r>
        <w:rPr>
          <w:rFonts w:ascii="Times New Roman" w:hAnsi="Times New Roman"/>
          <w:sz w:val="23"/>
        </w:rPr>
        <w:t>Instant Tax Invoicing – PDFKit streams publication-ready invoices on checkout.</w:t>
      </w:r>
    </w:p>
    <w:p>
      <w:pPr>
        <w:spacing w:after="30" w:line="269" w:lineRule="auto"/>
        <w:ind w:left="360"/>
      </w:pPr>
      <w:r>
        <w:rPr>
          <w:rFonts w:ascii="Arial" w:hAnsi="Arial"/>
          <w:sz w:val="17"/>
        </w:rPr>
        <w:t xml:space="preserve">● </w:t>
      </w:r>
      <w:r>
        <w:rPr>
          <w:rFonts w:ascii="Times New Roman" w:hAnsi="Times New Roman"/>
          <w:sz w:val="23"/>
        </w:rPr>
        <w:t>Responsive Design – The system can be accessed through desktop and mobile browsers.</w:t>
      </w:r>
    </w:p>
    <w:p>
      <w:r>
        <w:br w:type="page"/>
      </w:r>
    </w:p>
    <w:p>
      <w:pPr>
        <w:spacing w:before="40" w:after="20"/>
      </w:pPr>
      <w:r>
        <w:rPr>
          <w:b/>
        </w:rPr>
        <w:t>Disadvantages:</w:t>
      </w:r>
    </w:p>
    <w:p>
      <w:pPr>
        <w:spacing w:after="30" w:line="269" w:lineRule="auto"/>
        <w:ind w:left="360"/>
      </w:pPr>
      <w:r>
        <w:rPr>
          <w:rFonts w:ascii="Arial" w:hAnsi="Arial"/>
          <w:sz w:val="17"/>
        </w:rPr>
        <w:t xml:space="preserve">● </w:t>
      </w:r>
      <w:r>
        <w:rPr>
          <w:rFonts w:ascii="Times New Roman" w:hAnsi="Times New Roman"/>
          <w:sz w:val="23"/>
        </w:rPr>
        <w:t>Internet connectivity is required.</w:t>
      </w:r>
    </w:p>
    <w:p>
      <w:pPr>
        <w:spacing w:after="30" w:line="269" w:lineRule="auto"/>
        <w:ind w:left="360"/>
      </w:pPr>
      <w:r>
        <w:rPr>
          <w:rFonts w:ascii="Arial" w:hAnsi="Arial"/>
          <w:sz w:val="17"/>
        </w:rPr>
        <w:t xml:space="preserve">● </w:t>
      </w:r>
      <w:r>
        <w:rPr>
          <w:rFonts w:ascii="Times New Roman" w:hAnsi="Times New Roman"/>
          <w:sz w:val="23"/>
        </w:rPr>
        <w:t>Users need access to a digital device.</w:t>
      </w:r>
    </w:p>
    <w:p>
      <w:pPr>
        <w:spacing w:after="30" w:line="269" w:lineRule="auto"/>
        <w:ind w:left="360"/>
      </w:pPr>
      <w:r>
        <w:rPr>
          <w:rFonts w:ascii="Arial" w:hAnsi="Arial"/>
          <w:sz w:val="17"/>
        </w:rPr>
        <w:t xml:space="preserve">● </w:t>
      </w:r>
      <w:r>
        <w:rPr>
          <w:rFonts w:ascii="Times New Roman" w:hAnsi="Times New Roman"/>
          <w:sz w:val="23"/>
        </w:rPr>
        <w:t>Artisans require basic technical knowledge.</w:t>
      </w:r>
    </w:p>
    <w:p>
      <w:pPr>
        <w:spacing w:after="30" w:line="269" w:lineRule="auto"/>
        <w:ind w:left="360"/>
      </w:pPr>
      <w:r>
        <w:rPr>
          <w:rFonts w:ascii="Arial" w:hAnsi="Arial"/>
          <w:sz w:val="17"/>
        </w:rPr>
        <w:t xml:space="preserve">● </w:t>
      </w:r>
      <w:r>
        <w:rPr>
          <w:rFonts w:ascii="Times New Roman" w:hAnsi="Times New Roman"/>
          <w:sz w:val="23"/>
        </w:rPr>
        <w:t>The system requires ongoing cloud maintenance.</w:t>
      </w:r>
    </w:p>
    <w:p>
      <w:pPr>
        <w:spacing w:after="30" w:line="269" w:lineRule="auto"/>
        <w:ind w:left="360"/>
      </w:pPr>
      <w:r>
        <w:rPr>
          <w:rFonts w:ascii="Arial" w:hAnsi="Arial"/>
          <w:sz w:val="17"/>
        </w:rPr>
        <w:t xml:space="preserve">● </w:t>
      </w:r>
      <w:r>
        <w:rPr>
          <w:rFonts w:ascii="Times New Roman" w:hAnsi="Times New Roman"/>
          <w:sz w:val="23"/>
        </w:rPr>
        <w:t>Cloud services may introduce operational dependencies.</w:t>
      </w:r>
    </w:p>
    <w:p>
      <w:pPr>
        <w:spacing w:before="120" w:after="20"/>
      </w:pPr>
      <w:r>
        <w:rPr>
          <w:b/>
        </w:rPr>
        <w:t>Limitations:</w:t>
      </w:r>
    </w:p>
    <w:p>
      <w:pPr>
        <w:spacing w:after="30" w:line="269" w:lineRule="auto"/>
        <w:ind w:left="360"/>
      </w:pPr>
      <w:r>
        <w:rPr>
          <w:rFonts w:ascii="Arial" w:hAnsi="Arial"/>
          <w:sz w:val="17"/>
        </w:rPr>
        <w:t xml:space="preserve">● </w:t>
      </w:r>
      <w:r>
        <w:rPr>
          <w:rFonts w:ascii="Times New Roman" w:hAnsi="Times New Roman"/>
          <w:sz w:val="23"/>
        </w:rPr>
        <w:t>The current project is primarily web-based.</w:t>
      </w:r>
    </w:p>
    <w:p>
      <w:pPr>
        <w:spacing w:after="30" w:line="269" w:lineRule="auto"/>
        <w:ind w:left="360"/>
      </w:pPr>
      <w:r>
        <w:rPr>
          <w:rFonts w:ascii="Arial" w:hAnsi="Arial"/>
          <w:sz w:val="17"/>
        </w:rPr>
        <w:t xml:space="preserve">● </w:t>
      </w:r>
      <w:r>
        <w:rPr>
          <w:rFonts w:ascii="Times New Roman" w:hAnsi="Times New Roman"/>
          <w:sz w:val="23"/>
        </w:rPr>
        <w:t>Domestic shipping is prioritized in the current implementation.</w:t>
      </w:r>
    </w:p>
    <w:p>
      <w:pPr>
        <w:spacing w:after="30" w:line="269" w:lineRule="auto"/>
        <w:ind w:left="360"/>
      </w:pPr>
      <w:r>
        <w:rPr>
          <w:rFonts w:ascii="Arial" w:hAnsi="Arial"/>
          <w:sz w:val="17"/>
        </w:rPr>
        <w:t xml:space="preserve">● </w:t>
      </w:r>
      <w:r>
        <w:rPr>
          <w:rFonts w:ascii="Times New Roman" w:hAnsi="Times New Roman"/>
          <w:sz w:val="23"/>
        </w:rPr>
        <w:t>AI-based 3D room placement is future scope.</w:t>
      </w:r>
    </w:p>
    <w:p>
      <w:pPr>
        <w:spacing w:after="30" w:line="269" w:lineRule="auto"/>
        <w:ind w:left="360"/>
      </w:pPr>
      <w:r>
        <w:rPr>
          <w:rFonts w:ascii="Arial" w:hAnsi="Arial"/>
          <w:sz w:val="17"/>
        </w:rPr>
        <w:t xml:space="preserve">● </w:t>
      </w:r>
      <w:r>
        <w:rPr>
          <w:rFonts w:ascii="Times New Roman" w:hAnsi="Times New Roman"/>
          <w:sz w:val="23"/>
        </w:rPr>
        <w:t>Large-scale deployment may require additional infrastructure.</w:t>
      </w:r>
    </w:p>
    <w:p>
      <w:pPr>
        <w:spacing w:after="30" w:line="269" w:lineRule="auto"/>
        <w:ind w:left="360"/>
      </w:pPr>
      <w:r>
        <w:rPr>
          <w:rFonts w:ascii="Arial" w:hAnsi="Arial"/>
          <w:sz w:val="17"/>
        </w:rPr>
        <w:t xml:space="preserve">● </w:t>
      </w:r>
      <w:r>
        <w:rPr>
          <w:rFonts w:ascii="Times New Roman" w:hAnsi="Times New Roman"/>
          <w:sz w:val="23"/>
        </w:rPr>
        <w:t>Notification mechanisms can be further expanded.</w:t>
      </w:r>
    </w:p>
    <w:p>
      <w:r>
        <w:br w:type="page"/>
      </w:r>
    </w:p>
    <w:p>
      <w:pPr>
        <w:spacing w:before="80" w:after="40"/>
        <w:jc w:val="center"/>
      </w:pPr>
      <w:r>
        <w:rPr>
          <w:rFonts w:ascii="Times New Roman" w:hAnsi="Times New Roman"/>
          <w:b/>
          <w:sz w:val="30"/>
        </w:rPr>
        <w:t>CHAPTER 3</w:t>
      </w:r>
    </w:p>
    <w:p>
      <w:pPr>
        <w:spacing w:after="160"/>
        <w:jc w:val="center"/>
      </w:pPr>
      <w:r>
        <w:rPr>
          <w:rFonts w:ascii="Times New Roman" w:hAnsi="Times New Roman"/>
          <w:b/>
          <w:sz w:val="28"/>
        </w:rPr>
        <w:t>METHODOLOGY</w:t>
      </w:r>
    </w:p>
    <w:p>
      <w:pPr>
        <w:spacing w:before="90" w:after="30"/>
      </w:pPr>
      <w:r>
        <w:rPr>
          <w:rFonts w:ascii="Times New Roman" w:hAnsi="Times New Roman"/>
          <w:b/>
          <w:sz w:val="24"/>
        </w:rPr>
        <w:t>3.1 Existing Methodology</w:t>
      </w:r>
    </w:p>
    <w:p>
      <w:pPr>
        <w:spacing w:line="264" w:lineRule="auto" w:after="40"/>
      </w:pPr>
      <w:r>
        <w:t>The traditional methodology is mainly manual and consists of the following steps:</w:t>
      </w:r>
    </w:p>
    <w:p>
      <w:pPr>
        <w:spacing w:after="40"/>
        <w:ind w:left="288"/>
      </w:pPr>
      <w:r>
        <w:t>1. Craft Production – The artisan creates handcrafted wares in home workshops.</w:t>
      </w:r>
    </w:p>
    <w:p>
      <w:pPr>
        <w:spacing w:after="40"/>
        <w:ind w:left="288"/>
      </w:pPr>
      <w:r>
        <w:t>2. Middleman Aggregation – A visiting broker inspects and buys wares at discounted rates.</w:t>
      </w:r>
    </w:p>
    <w:p>
      <w:pPr>
        <w:spacing w:after="40"/>
        <w:ind w:left="288"/>
      </w:pPr>
      <w:r>
        <w:t>3. Wholesaler Transit – Goods are transported to regional commercial centers.</w:t>
      </w:r>
    </w:p>
    <w:p>
      <w:pPr>
        <w:spacing w:after="40"/>
        <w:ind w:left="288"/>
      </w:pPr>
      <w:r>
        <w:t>4. Retail Exhibition – Showrooms markup products and display them to urban consumers.</w:t>
      </w:r>
    </w:p>
    <w:p>
      <w:pPr>
        <w:spacing w:after="40"/>
        <w:ind w:left="288"/>
      </w:pPr>
      <w:r>
        <w:t>5. Delayed Settlement – Artisans receive deferred payments months later.</w:t>
      </w:r>
    </w:p>
    <w:p>
      <w:pPr>
        <w:spacing w:after="40"/>
        <w:ind w:left="288"/>
      </w:pPr>
      <w:r>
        <w:t>6. Customer Purchase – The consumer buys goods without knowing maker provenance.</w:t>
      </w:r>
    </w:p>
    <w:p>
      <w:pPr>
        <w:spacing w:before="60" w:after="20"/>
      </w:pPr>
      <w:r>
        <w:rPr>
          <w:b/>
        </w:rPr>
        <w:t>Major Problems:</w:t>
      </w:r>
    </w:p>
    <w:p>
      <w:pPr>
        <w:spacing w:after="30" w:line="269" w:lineRule="auto"/>
        <w:ind w:left="360"/>
      </w:pPr>
      <w:r>
        <w:rPr>
          <w:rFonts w:ascii="Arial" w:hAnsi="Arial"/>
          <w:sz w:val="17"/>
        </w:rPr>
        <w:t xml:space="preserve">● </w:t>
      </w:r>
      <w:r>
        <w:rPr>
          <w:rFonts w:ascii="Times New Roman" w:hAnsi="Times New Roman"/>
          <w:sz w:val="23"/>
        </w:rPr>
        <w:t>Severe margin loss and delayed cash flow for rural creators.</w:t>
      </w:r>
    </w:p>
    <w:p>
      <w:pPr>
        <w:spacing w:after="30" w:line="269" w:lineRule="auto"/>
        <w:ind w:left="360"/>
      </w:pPr>
      <w:r>
        <w:rPr>
          <w:rFonts w:ascii="Arial" w:hAnsi="Arial"/>
          <w:sz w:val="17"/>
        </w:rPr>
        <w:t xml:space="preserve">● </w:t>
      </w:r>
      <w:r>
        <w:rPr>
          <w:rFonts w:ascii="Times New Roman" w:hAnsi="Times New Roman"/>
          <w:sz w:val="23"/>
        </w:rPr>
        <w:t>Zero direct communication between artisan and consumer.</w:t>
      </w:r>
    </w:p>
    <w:p>
      <w:pPr>
        <w:spacing w:after="30" w:line="269" w:lineRule="auto"/>
        <w:ind w:left="360"/>
      </w:pPr>
      <w:r>
        <w:rPr>
          <w:rFonts w:ascii="Arial" w:hAnsi="Arial"/>
          <w:sz w:val="17"/>
        </w:rPr>
        <w:t xml:space="preserve">● </w:t>
      </w:r>
      <w:r>
        <w:rPr>
          <w:rFonts w:ascii="Times New Roman" w:hAnsi="Times New Roman"/>
          <w:sz w:val="23"/>
        </w:rPr>
        <w:t>No digital inventory tracking or sales records.</w:t>
      </w:r>
    </w:p>
    <w:p>
      <w:pPr>
        <w:spacing w:after="30" w:line="269" w:lineRule="auto"/>
        <w:ind w:left="360"/>
      </w:pPr>
      <w:r>
        <w:rPr>
          <w:rFonts w:ascii="Arial" w:hAnsi="Arial"/>
          <w:sz w:val="17"/>
        </w:rPr>
        <w:t xml:space="preserve">● </w:t>
      </w:r>
      <w:r>
        <w:rPr>
          <w:rFonts w:ascii="Times New Roman" w:hAnsi="Times New Roman"/>
          <w:sz w:val="23"/>
        </w:rPr>
        <w:t>Risk of unsold inventory and craft spoilage.</w:t>
      </w:r>
    </w:p>
    <w:p>
      <w:pPr>
        <w:spacing w:after="30" w:line="269" w:lineRule="auto"/>
        <w:ind w:left="360"/>
      </w:pPr>
      <w:r>
        <w:rPr>
          <w:rFonts w:ascii="Arial" w:hAnsi="Arial"/>
          <w:sz w:val="17"/>
        </w:rPr>
        <w:t xml:space="preserve">● </w:t>
      </w:r>
      <w:r>
        <w:rPr>
          <w:rFonts w:ascii="Times New Roman" w:hAnsi="Times New Roman"/>
          <w:sz w:val="23"/>
        </w:rPr>
        <w:t>Manual management and lack of data collection.</w:t>
      </w:r>
    </w:p>
    <w:p>
      <w:pPr>
        <w:spacing w:before="50" w:after="20"/>
      </w:pPr>
      <w:r>
        <w:rPr>
          <w:rFonts w:ascii="Times New Roman" w:hAnsi="Times New Roman"/>
          <w:b/>
          <w:sz w:val="24"/>
        </w:rPr>
        <w:t>3.2 Proposed Methodology</w:t>
      </w:r>
    </w:p>
    <w:p>
      <w:pPr>
        <w:spacing w:line="264" w:lineRule="auto" w:after="40"/>
      </w:pPr>
      <w:r>
        <w:t>The proposed CraftNext methodology follows a digital process:</w:t>
      </w:r>
    </w:p>
    <w:p>
      <w:pPr>
        <w:spacing w:after="30"/>
        <w:ind w:left="288"/>
      </w:pPr>
      <w:r>
        <w:t>1. User Registration/Login – The user accesses the platform and authenticates using email OTP.</w:t>
      </w:r>
    </w:p>
    <w:p>
      <w:pPr>
        <w:spacing w:after="30"/>
        <w:ind w:left="288"/>
      </w:pPr>
      <w:r>
        <w:t>2. Artisan Discovery – The user views verified artisans and their studios.</w:t>
      </w:r>
    </w:p>
    <w:p>
      <w:pPr>
        <w:spacing w:after="30"/>
        <w:ind w:left="288"/>
      </w:pPr>
      <w:r>
        <w:t>3. Search and Filtering – The user filters crafts based on categories or price range.</w:t>
      </w:r>
    </w:p>
    <w:p>
      <w:pPr>
        <w:spacing w:after="30"/>
        <w:ind w:left="288"/>
      </w:pPr>
      <w:r>
        <w:t>4. Product Selection – The user opens the selected handcrafted product.</w:t>
      </w:r>
    </w:p>
    <w:p>
      <w:pPr>
        <w:spacing w:after="30"/>
        <w:ind w:left="288"/>
      </w:pPr>
      <w:r>
        <w:t>5. Craft Story Exploration – The user reads the maker's story, materials, and origin.</w:t>
      </w:r>
    </w:p>
    <w:p>
      <w:pPr>
        <w:spacing w:after="30"/>
        <w:ind w:left="288"/>
      </w:pPr>
      <w:r>
        <w:t>6. Cart Storage – The user adds items to the persistent shopping cart.</w:t>
      </w:r>
    </w:p>
    <w:p>
      <w:pPr>
        <w:spacing w:after="30"/>
        <w:ind w:left="288"/>
      </w:pPr>
      <w:r>
        <w:t>7. Idempotent Checkout – The system validates stock and creates a unique idempotency key.</w:t>
      </w:r>
    </w:p>
    <w:p>
      <w:pPr>
        <w:spacing w:after="30"/>
        <w:ind w:left="288"/>
      </w:pPr>
      <w:r>
        <w:t>8. Payment Execution – The user completes payment via Razorpay or selects COD.</w:t>
      </w:r>
    </w:p>
    <w:p>
      <w:pPr>
        <w:spacing w:after="30"/>
        <w:ind w:left="288"/>
      </w:pPr>
      <w:r>
        <w:t>9. Atomic Stock Decrement – The system commits a MongoDB ACID transaction session.</w:t>
      </w:r>
    </w:p>
    <w:p>
      <w:pPr>
        <w:spacing w:after="30"/>
        <w:ind w:left="288"/>
      </w:pPr>
      <w:r>
        <w:t>10. Dynamic Invoicing – PDFKit renders and streams an itemized tax invoice.</w:t>
      </w:r>
    </w:p>
    <w:p>
      <w:pPr>
        <w:spacing w:after="30"/>
        <w:ind w:left="288"/>
      </w:pPr>
      <w:r>
        <w:t>11. Order Notification – The artisan receives the order alert on the seller portal.</w:t>
      </w:r>
    </w:p>
    <w:p>
      <w:pPr>
        <w:spacing w:after="30"/>
        <w:ind w:left="288"/>
      </w:pPr>
      <w:r>
        <w:t>12. Real-Time Timeline Update – The artisan updates status (Shipped, Delivered).</w:t>
      </w:r>
    </w:p>
    <w:p>
      <w:pPr>
        <w:spacing w:after="30"/>
        <w:ind w:left="288"/>
      </w:pPr>
      <w:r>
        <w:t>13. Completion – The craft is delivered and the user submits an artisan review.</w:t>
      </w:r>
    </w:p>
    <w:p>
      <w:r>
        <w:br w:type="page"/>
      </w:r>
    </w:p>
    <w:p>
      <w:pPr>
        <w:spacing w:before="90" w:after="30"/>
      </w:pPr>
      <w:r>
        <w:rPr>
          <w:rFonts w:ascii="Times New Roman" w:hAnsi="Times New Roman"/>
          <w:b/>
          <w:sz w:val="24"/>
        </w:rPr>
        <w:t>3.3 System Development Process</w:t>
      </w:r>
    </w:p>
    <w:p>
      <w:pPr>
        <w:spacing w:line="264" w:lineRule="auto" w:after="40"/>
      </w:pPr>
      <w:r>
        <w:t>The project development process consists of the following stages:</w:t>
      </w:r>
    </w:p>
    <w:p>
      <w:pPr>
        <w:spacing w:after="30"/>
        <w:ind w:left="288"/>
      </w:pPr>
      <w:r>
        <w:t>1. Requirement Analysis – Identify user and artisan requirements.</w:t>
      </w:r>
    </w:p>
    <w:p>
      <w:pPr>
        <w:spacing w:after="30"/>
        <w:ind w:left="288"/>
      </w:pPr>
      <w:r>
        <w:t>2. System Design – Design application architecture, database, and interface.</w:t>
      </w:r>
    </w:p>
    <w:p>
      <w:pPr>
        <w:spacing w:after="30"/>
        <w:ind w:left="288"/>
      </w:pPr>
      <w:r>
        <w:t>3. Implementation – Develop frontend, backend, and database functionality.</w:t>
      </w:r>
    </w:p>
    <w:p>
      <w:pPr>
        <w:spacing w:after="30"/>
        <w:ind w:left="288"/>
      </w:pPr>
      <w:r>
        <w:t>4. Integration – Connect frontend, backend, authentication, database, and payment services.</w:t>
      </w:r>
    </w:p>
    <w:p>
      <w:pPr>
        <w:spacing w:after="30"/>
        <w:ind w:left="288"/>
      </w:pPr>
      <w:r>
        <w:t>5. Testing – Test each module individually and collectively.</w:t>
      </w:r>
    </w:p>
    <w:p>
      <w:pPr>
        <w:spacing w:after="30"/>
        <w:ind w:left="288"/>
      </w:pPr>
      <w:r>
        <w:t>6. Deployment – Prepare the application for web-based access.</w:t>
      </w:r>
    </w:p>
    <w:p>
      <w:pPr>
        <w:spacing w:before="50" w:after="20"/>
      </w:pPr>
      <w:r>
        <w:rPr>
          <w:rFonts w:ascii="Times New Roman" w:hAnsi="Times New Roman"/>
          <w:b/>
          <w:sz w:val="24"/>
        </w:rPr>
        <w:t>3.4 Project Modules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4"/>
        <w:gridCol w:w="4514"/>
      </w:tblGrid>
      <w:tr>
        <w:tc>
          <w:tcPr>
            <w:tcW w:type="dxa" w:w="2880"/>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Module</w:t>
            </w:r>
          </w:p>
        </w:tc>
        <w:tc>
          <w:tcPr>
            <w:tcW w:type="dxa" w:w="6149"/>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Purpose</w:t>
            </w:r>
          </w:p>
        </w:tc>
      </w:tr>
      <w:tr>
        <w:tc>
          <w:tcPr>
            <w:tcW w:type="dxa" w:w="288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Authentication</w:t>
            </w:r>
          </w:p>
        </w:tc>
        <w:tc>
          <w:tcPr>
            <w:tcW w:type="dxa" w:w="614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User access and identity</w:t>
            </w:r>
          </w:p>
        </w:tc>
      </w:tr>
      <w:tr>
        <w:tc>
          <w:tcPr>
            <w:tcW w:type="dxa" w:w="288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User / Buyer</w:t>
            </w:r>
          </w:p>
        </w:tc>
        <w:tc>
          <w:tcPr>
            <w:tcW w:type="dxa" w:w="614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Customer interaction</w:t>
            </w:r>
          </w:p>
        </w:tc>
      </w:tr>
      <w:tr>
        <w:tc>
          <w:tcPr>
            <w:tcW w:type="dxa" w:w="288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Artisan Discovery</w:t>
            </w:r>
          </w:p>
        </w:tc>
        <w:tc>
          <w:tcPr>
            <w:tcW w:type="dxa" w:w="614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Find verified artisans</w:t>
            </w:r>
          </w:p>
        </w:tc>
      </w:tr>
      <w:tr>
        <w:tc>
          <w:tcPr>
            <w:tcW w:type="dxa" w:w="288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Queue &amp; Stock Management</w:t>
            </w:r>
          </w:p>
        </w:tc>
        <w:tc>
          <w:tcPr>
            <w:tcW w:type="dxa" w:w="614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Manage concurrent inventory</w:t>
            </w:r>
          </w:p>
        </w:tc>
      </w:tr>
      <w:tr>
        <w:tc>
          <w:tcPr>
            <w:tcW w:type="dxa" w:w="2880"/>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Order Management</w:t>
            </w:r>
          </w:p>
        </w:tc>
        <w:tc>
          <w:tcPr>
            <w:tcW w:type="dxa" w:w="614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Manage orders and invoices</w:t>
            </w:r>
          </w:p>
        </w:tc>
      </w:tr>
      <w:tr>
        <w:tc>
          <w:tcPr>
            <w:tcW w:type="dxa" w:w="2880"/>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Artisan</w:t>
            </w:r>
          </w:p>
        </w:tc>
        <w:tc>
          <w:tcPr>
            <w:tcW w:type="dxa" w:w="6149"/>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Artisan storefront operations</w:t>
            </w:r>
          </w:p>
        </w:tc>
      </w:tr>
      <w:tr>
        <w:tc>
          <w:tcPr>
            <w:tcW w:type="dxa" w:w="2880"/>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Real-Time Communication</w:t>
            </w:r>
          </w:p>
        </w:tc>
        <w:tc>
          <w:tcPr>
            <w:tcW w:type="dxa" w:w="614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Live updates and timeline</w:t>
            </w:r>
          </w:p>
        </w:tc>
      </w:tr>
      <w:tr>
        <w:tc>
          <w:tcPr>
            <w:tcW w:type="dxa" w:w="2880"/>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Image Management</w:t>
            </w:r>
          </w:p>
        </w:tc>
        <w:tc>
          <w:tcPr>
            <w:tcW w:type="dxa" w:w="6149"/>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Artisan product images</w:t>
            </w:r>
          </w:p>
        </w:tc>
      </w:tr>
    </w:tbl>
    <w:p>
      <w:pPr>
        <w:spacing w:after="20" w:line="240" w:lineRule="auto"/>
      </w:pPr>
    </w:p>
    <w:p>
      <w:pPr>
        <w:spacing w:before="40" w:after="20"/>
      </w:pPr>
      <w:r>
        <w:rPr>
          <w:rFonts w:ascii="Times New Roman" w:hAnsi="Times New Roman"/>
          <w:b/>
          <w:i/>
          <w:sz w:val="23"/>
        </w:rPr>
        <w:t>3.4.1 Authentication Module</w:t>
      </w:r>
    </w:p>
    <w:p>
      <w:pPr>
        <w:spacing w:after="30"/>
      </w:pPr>
      <w:r>
        <w:t>Responsible for registration, login, session management, user verification, and access control.</w:t>
      </w:r>
    </w:p>
    <w:p>
      <w:pPr>
        <w:spacing w:before="40" w:after="20"/>
      </w:pPr>
      <w:r>
        <w:rPr>
          <w:rFonts w:ascii="Times New Roman" w:hAnsi="Times New Roman"/>
          <w:b/>
          <w:i/>
          <w:sz w:val="23"/>
        </w:rPr>
        <w:t>3.4.2 User Module</w:t>
      </w:r>
    </w:p>
    <w:p>
      <w:pPr>
        <w:spacing w:after="30"/>
      </w:pPr>
      <w:r>
        <w:t>Responsible for browsing crafts, searching, filtering, selecting items, managing cart, and tracking orders.</w:t>
      </w:r>
    </w:p>
    <w:p>
      <w:pPr>
        <w:spacing w:before="40" w:after="20"/>
      </w:pPr>
      <w:r>
        <w:rPr>
          <w:rFonts w:ascii="Times New Roman" w:hAnsi="Times New Roman"/>
          <w:b/>
          <w:i/>
          <w:sz w:val="23"/>
        </w:rPr>
        <w:t>3.4.3 Artisan Module</w:t>
      </w:r>
    </w:p>
    <w:p>
      <w:pPr>
        <w:spacing w:after="30"/>
      </w:pPr>
      <w:r>
        <w:t>Responsible for artisan profile management, product listing, inventory management, and order status updates.</w:t>
      </w:r>
    </w:p>
    <w:p>
      <w:pPr>
        <w:spacing w:before="40" w:after="20"/>
      </w:pPr>
      <w:r>
        <w:rPr>
          <w:rFonts w:ascii="Times New Roman" w:hAnsi="Times New Roman"/>
          <w:b/>
          <w:i/>
          <w:sz w:val="23"/>
        </w:rPr>
        <w:t>3.4.4 Queue &amp; Stock Management Module</w:t>
      </w:r>
    </w:p>
    <w:p>
      <w:pPr>
        <w:spacing w:after="30"/>
      </w:pPr>
      <w:r>
        <w:t>This is the central concurrency module of CraftNext, responsible for atomic stock decrements, idempotency, and preventing overselling.</w:t>
      </w:r>
    </w:p>
    <w:p>
      <w:pPr>
        <w:spacing w:before="40" w:after="20"/>
      </w:pPr>
      <w:r>
        <w:rPr>
          <w:rFonts w:ascii="Times New Roman" w:hAnsi="Times New Roman"/>
          <w:b/>
          <w:i/>
          <w:sz w:val="23"/>
        </w:rPr>
        <w:t>3.4.5 Order Management Module</w:t>
      </w:r>
    </w:p>
    <w:p>
      <w:pPr>
        <w:spacing w:after="20"/>
      </w:pPr>
      <w:r>
        <w:t>Responsible for order creation, order storage, artisan order viewing, status updates, invoice generation, and customer tracking.</w:t>
      </w:r>
    </w:p>
    <w:p>
      <w:r>
        <w:br w:type="page"/>
      </w:r>
    </w:p>
    <w:p>
      <w:pPr>
        <w:spacing w:before="90" w:after="30"/>
      </w:pPr>
      <w:r>
        <w:rPr>
          <w:rFonts w:ascii="Times New Roman" w:hAnsi="Times New Roman"/>
          <w:b/>
          <w:sz w:val="24"/>
        </w:rPr>
        <w:t>3.5 System Architecture</w:t>
      </w:r>
    </w:p>
    <w:p>
      <w:pPr>
        <w:spacing w:line="264" w:lineRule="auto" w:after="40"/>
      </w:pPr>
      <w:r>
        <w:t>The proposed architecture consists of several layers:</w:t>
      </w:r>
    </w:p>
    <w:p>
      <w:pPr>
        <w:spacing w:after="20" w:line="269" w:lineRule="auto"/>
        <w:ind w:left="360"/>
      </w:pPr>
      <w:r>
        <w:rPr>
          <w:rFonts w:ascii="Arial" w:hAnsi="Arial"/>
          <w:sz w:val="17"/>
        </w:rPr>
        <w:t xml:space="preserve">● </w:t>
      </w:r>
      <w:r>
        <w:rPr>
          <w:b/>
        </w:rPr>
        <w:t xml:space="preserve">Presentation Layer — HTML5 + Vanilla CSS + PWA – </w:t>
      </w:r>
      <w:r>
        <w:rPr>
          <w:rFonts w:ascii="Times New Roman" w:hAnsi="Times New Roman"/>
          <w:sz w:val="23"/>
        </w:rPr>
        <w:t>Handles UI, user interaction, forms, dashboards, craft cards, and cart interface.</w:t>
      </w:r>
    </w:p>
    <w:p>
      <w:pPr>
        <w:spacing w:after="20" w:line="269" w:lineRule="auto"/>
        <w:ind w:left="360"/>
      </w:pPr>
      <w:r>
        <w:rPr>
          <w:rFonts w:ascii="Arial" w:hAnsi="Arial"/>
          <w:sz w:val="17"/>
        </w:rPr>
        <w:t xml:space="preserve">● </w:t>
      </w:r>
      <w:r>
        <w:rPr>
          <w:b/>
        </w:rPr>
        <w:t xml:space="preserve">Application Layer — Node.js + Express.js – </w:t>
      </w:r>
      <w:r>
        <w:rPr>
          <w:rFonts w:ascii="Times New Roman" w:hAnsi="Times New Roman"/>
          <w:sz w:val="23"/>
        </w:rPr>
        <w:t>Handles API requests, business logic, validation, stock locks, and order processing.</w:t>
      </w:r>
    </w:p>
    <w:p>
      <w:pPr>
        <w:spacing w:after="20" w:line="269" w:lineRule="auto"/>
        <w:ind w:left="360"/>
      </w:pPr>
      <w:r>
        <w:rPr>
          <w:rFonts w:ascii="Arial" w:hAnsi="Arial"/>
          <w:sz w:val="17"/>
        </w:rPr>
        <w:t xml:space="preserve">● </w:t>
      </w:r>
      <w:r>
        <w:rPr>
          <w:b/>
        </w:rPr>
        <w:t xml:space="preserve">Data Layer — MongoDB + MongoDB Atlas – </w:t>
      </w:r>
      <w:r>
        <w:rPr>
          <w:rFonts w:ascii="Times New Roman" w:hAnsi="Times New Roman"/>
          <w:sz w:val="23"/>
        </w:rPr>
        <w:t>Stores user data, artisan data, catalog data, and order data.</w:t>
      </w:r>
    </w:p>
    <w:p>
      <w:pPr>
        <w:spacing w:after="20" w:line="269" w:lineRule="auto"/>
        <w:ind w:left="360"/>
      </w:pPr>
      <w:r>
        <w:rPr>
          <w:rFonts w:ascii="Arial" w:hAnsi="Arial"/>
          <w:sz w:val="17"/>
        </w:rPr>
        <w:t xml:space="preserve">● </w:t>
      </w:r>
      <w:r>
        <w:rPr>
          <w:b/>
        </w:rPr>
        <w:t xml:space="preserve">External Services — Razorpay, Gemini AI, PDFKit – </w:t>
      </w:r>
      <w:r>
        <w:rPr>
          <w:rFonts w:ascii="Times New Roman" w:hAnsi="Times New Roman"/>
          <w:sz w:val="23"/>
        </w:rPr>
        <w:t>Handles payment gateway, conversational craft recommendations, and invoice generation.</w:t>
      </w:r>
    </w:p>
    <w:p>
      <w:pPr>
        <w:spacing w:before="40" w:after="20"/>
        <w:jc w:val="center"/>
      </w:pPr>
      <w:r>
        <w:drawing>
          <wp:inline xmlns:a="http://schemas.openxmlformats.org/drawingml/2006/main" xmlns:pic="http://schemas.openxmlformats.org/drawingml/2006/picture">
            <wp:extent cx="4206240" cy="2628900"/>
            <wp:docPr id="7" name="Picture 7"/>
            <wp:cNvGraphicFramePr>
              <a:graphicFrameLocks noChangeAspect="1"/>
            </wp:cNvGraphicFramePr>
            <a:graphic>
              <a:graphicData uri="http://schemas.openxmlformats.org/drawingml/2006/picture">
                <pic:pic>
                  <pic:nvPicPr>
                    <pic:cNvPr id="0" name="fig3_1_arch.png"/>
                    <pic:cNvPicPr/>
                  </pic:nvPicPr>
                  <pic:blipFill>
                    <a:blip r:embed="rId14"/>
                    <a:stretch>
                      <a:fillRect/>
                    </a:stretch>
                  </pic:blipFill>
                  <pic:spPr>
                    <a:xfrm>
                      <a:off x="0" y="0"/>
                      <a:ext cx="4206240" cy="2628900"/>
                    </a:xfrm>
                    <a:prstGeom prst="rect"/>
                  </pic:spPr>
                </pic:pic>
              </a:graphicData>
            </a:graphic>
          </wp:inline>
        </w:drawing>
      </w:r>
    </w:p>
    <w:p>
      <w:pPr>
        <w:spacing w:after="40"/>
        <w:jc w:val="center"/>
      </w:pPr>
      <w:r>
        <w:rPr>
          <w:rFonts w:ascii="Times New Roman" w:hAnsi="Times New Roman"/>
          <w:b/>
          <w:sz w:val="20"/>
        </w:rPr>
        <w:t>Fig. 4.6 – System Architecture / Data Flow Overview</w:t>
      </w:r>
    </w:p>
    <w:p>
      <w:pPr>
        <w:spacing w:before="40" w:after="20"/>
      </w:pPr>
      <w:r>
        <w:rPr>
          <w:rFonts w:ascii="Times New Roman" w:hAnsi="Times New Roman"/>
          <w:b/>
          <w:sz w:val="24"/>
        </w:rPr>
        <w:t>3.6 Database Methodology</w:t>
      </w:r>
    </w:p>
    <w:p>
      <w:pPr>
        <w:spacing w:line="264" w:lineRule="auto" w:after="30"/>
      </w:pPr>
      <w:r>
        <w:t>The project uses a structured document approach. The major collections/entities include:</w:t>
      </w:r>
    </w:p>
    <w:p>
      <w:pPr>
        <w:spacing w:after="20" w:line="269" w:lineRule="auto"/>
        <w:ind w:left="360"/>
      </w:pPr>
      <w:r>
        <w:rPr>
          <w:rFonts w:ascii="Arial" w:hAnsi="Arial"/>
          <w:sz w:val="17"/>
        </w:rPr>
        <w:t xml:space="preserve">● </w:t>
      </w:r>
      <w:r>
        <w:rPr>
          <w:b/>
        </w:rPr>
        <w:t xml:space="preserve">User – </w:t>
      </w:r>
      <w:r>
        <w:rPr>
          <w:rFonts w:ascii="Times New Roman" w:hAnsi="Times New Roman"/>
          <w:sz w:val="23"/>
        </w:rPr>
        <w:t>stores user-related information.</w:t>
      </w:r>
    </w:p>
    <w:p>
      <w:pPr>
        <w:spacing w:after="20" w:line="269" w:lineRule="auto"/>
        <w:ind w:left="360"/>
      </w:pPr>
      <w:r>
        <w:rPr>
          <w:rFonts w:ascii="Arial" w:hAnsi="Arial"/>
          <w:sz w:val="17"/>
        </w:rPr>
        <w:t xml:space="preserve">● </w:t>
      </w:r>
      <w:r>
        <w:rPr>
          <w:b/>
        </w:rPr>
        <w:t xml:space="preserve">Artisan – </w:t>
      </w:r>
      <w:r>
        <w:rPr>
          <w:rFonts w:ascii="Times New Roman" w:hAnsi="Times New Roman"/>
          <w:sz w:val="23"/>
        </w:rPr>
        <w:t>stores artisan profile and studio information.</w:t>
      </w:r>
    </w:p>
    <w:p>
      <w:pPr>
        <w:spacing w:after="20" w:line="269" w:lineRule="auto"/>
        <w:ind w:left="360"/>
      </w:pPr>
      <w:r>
        <w:rPr>
          <w:rFonts w:ascii="Arial" w:hAnsi="Arial"/>
          <w:sz w:val="17"/>
        </w:rPr>
        <w:t xml:space="preserve">● </w:t>
      </w:r>
      <w:r>
        <w:rPr>
          <w:b/>
        </w:rPr>
        <w:t xml:space="preserve">Category – </w:t>
      </w:r>
      <w:r>
        <w:rPr>
          <w:rFonts w:ascii="Times New Roman" w:hAnsi="Times New Roman"/>
          <w:sz w:val="23"/>
        </w:rPr>
        <w:t>stores craft/service categories.</w:t>
      </w:r>
    </w:p>
    <w:p>
      <w:pPr>
        <w:spacing w:after="20" w:line="269" w:lineRule="auto"/>
        <w:ind w:left="360"/>
      </w:pPr>
      <w:r>
        <w:rPr>
          <w:rFonts w:ascii="Arial" w:hAnsi="Arial"/>
          <w:sz w:val="17"/>
        </w:rPr>
        <w:t xml:space="preserve">● </w:t>
      </w:r>
      <w:r>
        <w:rPr>
          <w:b/>
        </w:rPr>
        <w:t xml:space="preserve">Product – </w:t>
      </w:r>
      <w:r>
        <w:rPr>
          <w:rFonts w:ascii="Times New Roman" w:hAnsi="Times New Roman"/>
          <w:sz w:val="23"/>
        </w:rPr>
        <w:t>stores handcrafted products offered by artisans.</w:t>
      </w:r>
    </w:p>
    <w:p>
      <w:pPr>
        <w:spacing w:after="20" w:line="269" w:lineRule="auto"/>
        <w:ind w:left="360"/>
      </w:pPr>
      <w:r>
        <w:rPr>
          <w:rFonts w:ascii="Arial" w:hAnsi="Arial"/>
          <w:sz w:val="17"/>
        </w:rPr>
        <w:t xml:space="preserve">● </w:t>
      </w:r>
      <w:r>
        <w:rPr>
          <w:b/>
        </w:rPr>
        <w:t xml:space="preserve">Cart / Queue – </w:t>
      </w:r>
      <w:r>
        <w:rPr>
          <w:rFonts w:ascii="Times New Roman" w:hAnsi="Times New Roman"/>
          <w:sz w:val="23"/>
        </w:rPr>
        <w:t>represents an active checkout reservation.</w:t>
      </w:r>
    </w:p>
    <w:p>
      <w:pPr>
        <w:spacing w:after="20" w:line="269" w:lineRule="auto"/>
        <w:ind w:left="360"/>
      </w:pPr>
      <w:r>
        <w:rPr>
          <w:rFonts w:ascii="Arial" w:hAnsi="Arial"/>
          <w:sz w:val="17"/>
        </w:rPr>
        <w:t xml:space="preserve">● </w:t>
      </w:r>
      <w:r>
        <w:rPr>
          <w:b/>
        </w:rPr>
        <w:t xml:space="preserve">Order – </w:t>
      </w:r>
      <w:r>
        <w:rPr>
          <w:rFonts w:ascii="Times New Roman" w:hAnsi="Times New Roman"/>
          <w:sz w:val="23"/>
        </w:rPr>
        <w:t>stores customer order information.</w:t>
      </w:r>
    </w:p>
    <w:p>
      <w:pPr>
        <w:spacing w:after="20" w:line="269" w:lineRule="auto"/>
        <w:ind w:left="360"/>
      </w:pPr>
      <w:r>
        <w:rPr>
          <w:rFonts w:ascii="Arial" w:hAnsi="Arial"/>
          <w:sz w:val="17"/>
        </w:rPr>
        <w:t xml:space="preserve">● </w:t>
      </w:r>
      <w:r>
        <w:rPr>
          <w:b/>
        </w:rPr>
        <w:t xml:space="preserve">Order Item – </w:t>
      </w:r>
      <w:r>
        <w:rPr>
          <w:rFonts w:ascii="Times New Roman" w:hAnsi="Times New Roman"/>
          <w:sz w:val="23"/>
        </w:rPr>
        <w:t>stores individual items associated with an order.</w:t>
      </w:r>
    </w:p>
    <w:p>
      <w:r>
        <w:br w:type="page"/>
      </w:r>
    </w:p>
    <w:p>
      <w:pPr>
        <w:spacing w:before="90" w:after="30"/>
      </w:pPr>
      <w:r>
        <w:rPr>
          <w:rFonts w:ascii="Times New Roman" w:hAnsi="Times New Roman"/>
          <w:b/>
          <w:sz w:val="24"/>
        </w:rPr>
        <w:t>3.7 Real-Time Communication Methodology</w:t>
      </w:r>
    </w:p>
    <w:p>
      <w:pPr>
        <w:spacing w:line="264" w:lineRule="auto" w:after="80"/>
      </w:pPr>
      <w:r>
        <w:t>Real-time communication is important because product stock and order status change frequently. The process can be represented as:</w:t>
      </w:r>
    </w:p>
    <w:p>
      <w:pPr>
        <w:spacing w:line="264" w:lineRule="auto" w:after="80"/>
      </w:pPr>
      <w:r>
        <w:t>Artisan changes order status → Backend processes update → Real-time event published → Timeline updates → User receives update → User interface refreshes delivery timeline.</w:t>
      </w:r>
    </w:p>
    <w:p>
      <w:pPr>
        <w:spacing w:line="264" w:lineRule="auto" w:after="80"/>
      </w:pPr>
      <w:r>
        <w:t>This reduces the need for manual page refreshing and keeps both users and artisans synchronised with the latest inventory and order state [7].</w:t>
      </w:r>
    </w:p>
    <w:p>
      <w:r>
        <w:br w:type="page"/>
      </w:r>
    </w:p>
    <w:p>
      <w:pPr>
        <w:spacing w:before="80" w:after="40"/>
        <w:jc w:val="center"/>
      </w:pPr>
      <w:r>
        <w:rPr>
          <w:rFonts w:ascii="Times New Roman" w:hAnsi="Times New Roman"/>
          <w:b/>
          <w:sz w:val="30"/>
        </w:rPr>
        <w:t>CHAPTER 4</w:t>
      </w:r>
    </w:p>
    <w:p>
      <w:pPr>
        <w:spacing w:after="160"/>
        <w:jc w:val="center"/>
      </w:pPr>
      <w:r>
        <w:rPr>
          <w:rFonts w:ascii="Times New Roman" w:hAnsi="Times New Roman"/>
          <w:b/>
          <w:sz w:val="28"/>
        </w:rPr>
        <w:t>DIAGRAMS AND IMPLEMENTATION</w:t>
      </w:r>
    </w:p>
    <w:p>
      <w:pPr>
        <w:spacing w:before="90" w:after="30"/>
      </w:pPr>
      <w:r>
        <w:rPr>
          <w:rFonts w:ascii="Times New Roman" w:hAnsi="Times New Roman"/>
          <w:b/>
          <w:sz w:val="24"/>
        </w:rPr>
        <w:t>4.1 Data Flow Diagram</w:t>
      </w:r>
    </w:p>
    <w:p>
      <w:pPr>
        <w:spacing w:before="40" w:after="20"/>
      </w:pPr>
      <w:r>
        <w:rPr>
          <w:rFonts w:ascii="Times New Roman" w:hAnsi="Times New Roman"/>
          <w:b/>
          <w:i/>
          <w:sz w:val="23"/>
        </w:rPr>
        <w:t>4.1.1 Context-Level DFD</w:t>
      </w:r>
    </w:p>
    <w:p>
      <w:pPr>
        <w:spacing w:line="264" w:lineRule="auto" w:after="40"/>
      </w:pPr>
      <w:r>
        <w:t>External entities: User and Artisan. Central system: CraftNext Platform.</w:t>
        <w:br/>
        <w:t>User → CraftNext: Login information, craft search, item selection, checkout, order info.</w:t>
        <w:br/>
        <w:t>CraftNext → User: Artisan information, stock status, order status, invoices, notifications.</w:t>
        <w:br/>
        <w:t>Artisan → CraftNext: Artisan information, product information, stock updates, fulfillment status.</w:t>
        <w:br/>
        <w:t>CraftNext → Artisan: Customer orders, sales notifications, revenue metrics.</w:t>
      </w:r>
    </w:p>
    <w:p>
      <w:pPr>
        <w:spacing w:before="40" w:after="20"/>
      </w:pPr>
      <w:r>
        <w:rPr>
          <w:rFonts w:ascii="Times New Roman" w:hAnsi="Times New Roman"/>
          <w:b/>
          <w:i/>
          <w:sz w:val="23"/>
        </w:rPr>
        <w:t>4.1.2 Level 0 DFD</w:t>
      </w:r>
    </w:p>
    <w:p>
      <w:pPr>
        <w:spacing w:after="20"/>
      </w:pPr>
      <w:r>
        <w:t>The system is decomposed into five major processes:</w:t>
      </w:r>
    </w:p>
    <w:p>
      <w:pPr>
        <w:spacing w:after="20" w:line="269" w:lineRule="auto"/>
        <w:ind w:left="360"/>
      </w:pPr>
      <w:r>
        <w:rPr>
          <w:rFonts w:ascii="Arial" w:hAnsi="Arial"/>
          <w:sz w:val="17"/>
        </w:rPr>
        <w:t xml:space="preserve">● </w:t>
      </w:r>
      <w:r>
        <w:rPr>
          <w:rFonts w:ascii="Times New Roman" w:hAnsi="Times New Roman"/>
          <w:sz w:val="23"/>
        </w:rPr>
        <w:t>Process 1 – Authentication: User ↔ Authentication ↔ User Database</w:t>
      </w:r>
    </w:p>
    <w:p>
      <w:pPr>
        <w:spacing w:after="20" w:line="269" w:lineRule="auto"/>
        <w:ind w:left="360"/>
      </w:pPr>
      <w:r>
        <w:rPr>
          <w:rFonts w:ascii="Arial" w:hAnsi="Arial"/>
          <w:sz w:val="17"/>
        </w:rPr>
        <w:t xml:space="preserve">● </w:t>
      </w:r>
      <w:r>
        <w:rPr>
          <w:rFonts w:ascii="Times New Roman" w:hAnsi="Times New Roman"/>
          <w:sz w:val="23"/>
        </w:rPr>
        <w:t>Process 2 – Artisan Management: User ↔ Artisan Management ↔ Artisan Database</w:t>
      </w:r>
    </w:p>
    <w:p>
      <w:pPr>
        <w:spacing w:after="20" w:line="269" w:lineRule="auto"/>
        <w:ind w:left="360"/>
      </w:pPr>
      <w:r>
        <w:rPr>
          <w:rFonts w:ascii="Arial" w:hAnsi="Arial"/>
          <w:sz w:val="17"/>
        </w:rPr>
        <w:t xml:space="preserve">● </w:t>
      </w:r>
      <w:r>
        <w:rPr>
          <w:rFonts w:ascii="Times New Roman" w:hAnsi="Times New Roman"/>
          <w:sz w:val="23"/>
        </w:rPr>
        <w:t>Process 3 – Stock &amp; Concurrency: User ↔ Stock Management ↔ Product Database</w:t>
      </w:r>
    </w:p>
    <w:p>
      <w:pPr>
        <w:spacing w:after="20" w:line="269" w:lineRule="auto"/>
        <w:ind w:left="360"/>
      </w:pPr>
      <w:r>
        <w:rPr>
          <w:rFonts w:ascii="Arial" w:hAnsi="Arial"/>
          <w:sz w:val="17"/>
        </w:rPr>
        <w:t xml:space="preserve">● </w:t>
      </w:r>
      <w:r>
        <w:rPr>
          <w:rFonts w:ascii="Times New Roman" w:hAnsi="Times New Roman"/>
          <w:sz w:val="23"/>
        </w:rPr>
        <w:t>Process 4 – Order Management: User ↔ Order Management ↔ Order Database</w:t>
      </w:r>
    </w:p>
    <w:p>
      <w:pPr>
        <w:spacing w:after="20" w:line="269" w:lineRule="auto"/>
        <w:ind w:left="360"/>
      </w:pPr>
      <w:r>
        <w:rPr>
          <w:rFonts w:ascii="Arial" w:hAnsi="Arial"/>
          <w:sz w:val="17"/>
        </w:rPr>
        <w:t xml:space="preserve">● </w:t>
      </w:r>
      <w:r>
        <w:rPr>
          <w:rFonts w:ascii="Times New Roman" w:hAnsi="Times New Roman"/>
          <w:sz w:val="23"/>
        </w:rPr>
        <w:t>Process 5 – Notification / Status Updates: Artisan → Status Update → Real-Time Service → User</w:t>
      </w:r>
    </w:p>
    <w:p>
      <w:pPr>
        <w:spacing w:before="40" w:after="20"/>
      </w:pPr>
      <w:r>
        <w:rPr>
          <w:rFonts w:ascii="Times New Roman" w:hAnsi="Times New Roman"/>
          <w:b/>
          <w:i/>
          <w:sz w:val="23"/>
        </w:rPr>
        <w:t>4.1.3 Level 1 DFD – Order &amp; Inventory Flow</w:t>
      </w:r>
    </w:p>
    <w:p>
      <w:pPr>
        <w:spacing w:line="264" w:lineRule="auto" w:after="40"/>
      </w:pPr>
      <w:r>
        <w:t>The order process is decomposed into the following steps: receive checkout request, validate artisan, check stock availability, generate idempotency key, execute transaction, store order data, stream PDF invoice, publish update, and display delivery information.</w:t>
      </w:r>
    </w:p>
    <w:p>
      <w:pPr>
        <w:spacing w:before="40" w:after="20"/>
        <w:jc w:val="center"/>
      </w:pPr>
      <w:r>
        <w:drawing>
          <wp:inline xmlns:a="http://schemas.openxmlformats.org/drawingml/2006/main" xmlns:pic="http://schemas.openxmlformats.org/drawingml/2006/picture">
            <wp:extent cx="4206240" cy="2628900"/>
            <wp:docPr id="8" name="Picture 8"/>
            <wp:cNvGraphicFramePr>
              <a:graphicFrameLocks noChangeAspect="1"/>
            </wp:cNvGraphicFramePr>
            <a:graphic>
              <a:graphicData uri="http://schemas.openxmlformats.org/drawingml/2006/picture">
                <pic:pic>
                  <pic:nvPicPr>
                    <pic:cNvPr id="0" name="fig3_3_dfd.png"/>
                    <pic:cNvPicPr/>
                  </pic:nvPicPr>
                  <pic:blipFill>
                    <a:blip r:embed="rId15"/>
                    <a:stretch>
                      <a:fillRect/>
                    </a:stretch>
                  </pic:blipFill>
                  <pic:spPr>
                    <a:xfrm>
                      <a:off x="0" y="0"/>
                      <a:ext cx="4206240" cy="2628900"/>
                    </a:xfrm>
                    <a:prstGeom prst="rect"/>
                  </pic:spPr>
                </pic:pic>
              </a:graphicData>
            </a:graphic>
          </wp:inline>
        </w:drawing>
      </w:r>
    </w:p>
    <w:p>
      <w:pPr>
        <w:spacing w:after="40"/>
        <w:jc w:val="center"/>
      </w:pPr>
      <w:r>
        <w:rPr>
          <w:rFonts w:ascii="Times New Roman" w:hAnsi="Times New Roman"/>
          <w:b/>
          <w:sz w:val="20"/>
        </w:rPr>
        <w:t>Fig. 4.1–4.3 – Data Flow Diagram of the CraftNext System</w:t>
      </w:r>
    </w:p>
    <w:p>
      <w:r>
        <w:br w:type="page"/>
      </w:r>
    </w:p>
    <w:p>
      <w:pPr>
        <w:spacing w:before="90" w:after="30"/>
      </w:pPr>
      <w:r>
        <w:rPr>
          <w:rFonts w:ascii="Times New Roman" w:hAnsi="Times New Roman"/>
          <w:b/>
          <w:sz w:val="24"/>
        </w:rPr>
        <w:t>4.2 Use Case Diagram</w:t>
      </w:r>
    </w:p>
    <w:p>
      <w:pPr>
        <w:spacing w:line="264" w:lineRule="auto" w:after="40"/>
      </w:pPr>
      <w:r>
        <w:t>The Use Case Diagram represents the interaction between actors and the system. Users and artisans are the primary actors.</w:t>
      </w:r>
    </w:p>
    <w:p>
      <w:pPr>
        <w:spacing w:after="20"/>
      </w:pPr>
      <w:r>
        <w:rPr>
          <w:b/>
        </w:rPr>
        <w:t>User Use Cases:</w:t>
      </w:r>
    </w:p>
    <w:p>
      <w:pPr>
        <w:spacing w:after="20" w:line="269" w:lineRule="auto"/>
        <w:ind w:left="360"/>
      </w:pPr>
      <w:r>
        <w:rPr>
          <w:rFonts w:ascii="Arial" w:hAnsi="Arial"/>
          <w:sz w:val="17"/>
        </w:rPr>
        <w:t xml:space="preserve">● </w:t>
      </w:r>
      <w:r>
        <w:rPr>
          <w:rFonts w:ascii="Times New Roman" w:hAnsi="Times New Roman"/>
          <w:sz w:val="23"/>
        </w:rPr>
        <w:t>Register</w:t>
      </w:r>
    </w:p>
    <w:p>
      <w:pPr>
        <w:spacing w:after="20" w:line="269" w:lineRule="auto"/>
        <w:ind w:left="360"/>
      </w:pPr>
      <w:r>
        <w:rPr>
          <w:rFonts w:ascii="Arial" w:hAnsi="Arial"/>
          <w:sz w:val="17"/>
        </w:rPr>
        <w:t xml:space="preserve">● </w:t>
      </w:r>
      <w:r>
        <w:rPr>
          <w:rFonts w:ascii="Times New Roman" w:hAnsi="Times New Roman"/>
          <w:sz w:val="23"/>
        </w:rPr>
        <w:t>Login</w:t>
      </w:r>
    </w:p>
    <w:p>
      <w:pPr>
        <w:spacing w:after="20" w:line="269" w:lineRule="auto"/>
        <w:ind w:left="360"/>
      </w:pPr>
      <w:r>
        <w:rPr>
          <w:rFonts w:ascii="Arial" w:hAnsi="Arial"/>
          <w:sz w:val="17"/>
        </w:rPr>
        <w:t xml:space="preserve">● </w:t>
      </w:r>
      <w:r>
        <w:rPr>
          <w:rFonts w:ascii="Times New Roman" w:hAnsi="Times New Roman"/>
          <w:sz w:val="23"/>
        </w:rPr>
        <w:t>Browse Artisans</w:t>
      </w:r>
    </w:p>
    <w:p>
      <w:pPr>
        <w:spacing w:after="20" w:line="269" w:lineRule="auto"/>
        <w:ind w:left="360"/>
      </w:pPr>
      <w:r>
        <w:rPr>
          <w:rFonts w:ascii="Arial" w:hAnsi="Arial"/>
          <w:sz w:val="17"/>
        </w:rPr>
        <w:t xml:space="preserve">● </w:t>
      </w:r>
      <w:r>
        <w:rPr>
          <w:rFonts w:ascii="Times New Roman" w:hAnsi="Times New Roman"/>
          <w:sz w:val="23"/>
        </w:rPr>
        <w:t>Search Craft</w:t>
      </w:r>
    </w:p>
    <w:p>
      <w:pPr>
        <w:spacing w:after="20" w:line="269" w:lineRule="auto"/>
        <w:ind w:left="360"/>
      </w:pPr>
      <w:r>
        <w:rPr>
          <w:rFonts w:ascii="Arial" w:hAnsi="Arial"/>
          <w:sz w:val="17"/>
        </w:rPr>
        <w:t xml:space="preserve">● </w:t>
      </w:r>
      <w:r>
        <w:rPr>
          <w:rFonts w:ascii="Times New Roman" w:hAnsi="Times New Roman"/>
          <w:sz w:val="23"/>
        </w:rPr>
        <w:t>Filter Craft</w:t>
      </w:r>
    </w:p>
    <w:p>
      <w:pPr>
        <w:spacing w:after="20" w:line="269" w:lineRule="auto"/>
        <w:ind w:left="360"/>
      </w:pPr>
      <w:r>
        <w:rPr>
          <w:rFonts w:ascii="Arial" w:hAnsi="Arial"/>
          <w:sz w:val="17"/>
        </w:rPr>
        <w:t xml:space="preserve">● </w:t>
      </w:r>
      <w:r>
        <w:rPr>
          <w:rFonts w:ascii="Times New Roman" w:hAnsi="Times New Roman"/>
          <w:sz w:val="23"/>
        </w:rPr>
        <w:t>View Artisan</w:t>
      </w:r>
    </w:p>
    <w:p>
      <w:pPr>
        <w:spacing w:after="20" w:line="269" w:lineRule="auto"/>
        <w:ind w:left="360"/>
      </w:pPr>
      <w:r>
        <w:rPr>
          <w:rFonts w:ascii="Arial" w:hAnsi="Arial"/>
          <w:sz w:val="17"/>
        </w:rPr>
        <w:t xml:space="preserve">● </w:t>
      </w:r>
      <w:r>
        <w:rPr>
          <w:rFonts w:ascii="Times New Roman" w:hAnsi="Times New Roman"/>
          <w:sz w:val="23"/>
        </w:rPr>
        <w:t>Select Product</w:t>
      </w:r>
    </w:p>
    <w:p>
      <w:pPr>
        <w:spacing w:after="20" w:line="269" w:lineRule="auto"/>
        <w:ind w:left="360"/>
      </w:pPr>
      <w:r>
        <w:rPr>
          <w:rFonts w:ascii="Arial" w:hAnsi="Arial"/>
          <w:sz w:val="17"/>
        </w:rPr>
        <w:t xml:space="preserve">● </w:t>
      </w:r>
      <w:r>
        <w:rPr>
          <w:rFonts w:ascii="Times New Roman" w:hAnsi="Times New Roman"/>
          <w:sz w:val="23"/>
        </w:rPr>
        <w:t>Add to Cart</w:t>
      </w:r>
    </w:p>
    <w:p>
      <w:pPr>
        <w:spacing w:after="20" w:line="269" w:lineRule="auto"/>
        <w:ind w:left="360"/>
      </w:pPr>
      <w:r>
        <w:rPr>
          <w:rFonts w:ascii="Arial" w:hAnsi="Arial"/>
          <w:sz w:val="17"/>
        </w:rPr>
        <w:t xml:space="preserve">● </w:t>
      </w:r>
      <w:r>
        <w:rPr>
          <w:rFonts w:ascii="Times New Roman" w:hAnsi="Times New Roman"/>
          <w:sz w:val="23"/>
        </w:rPr>
        <w:t>Checkout Order</w:t>
      </w:r>
    </w:p>
    <w:p>
      <w:pPr>
        <w:spacing w:after="20" w:line="269" w:lineRule="auto"/>
        <w:ind w:left="360"/>
      </w:pPr>
      <w:r>
        <w:rPr>
          <w:rFonts w:ascii="Arial" w:hAnsi="Arial"/>
          <w:sz w:val="17"/>
        </w:rPr>
        <w:t xml:space="preserve">● </w:t>
      </w:r>
      <w:r>
        <w:rPr>
          <w:rFonts w:ascii="Times New Roman" w:hAnsi="Times New Roman"/>
          <w:sz w:val="23"/>
        </w:rPr>
        <w:t>Track Order</w:t>
      </w:r>
    </w:p>
    <w:p>
      <w:pPr>
        <w:spacing w:after="20" w:line="269" w:lineRule="auto"/>
        <w:ind w:left="360"/>
      </w:pPr>
      <w:r>
        <w:rPr>
          <w:rFonts w:ascii="Arial" w:hAnsi="Arial"/>
          <w:sz w:val="17"/>
        </w:rPr>
        <w:t xml:space="preserve">● </w:t>
      </w:r>
      <w:r>
        <w:rPr>
          <w:rFonts w:ascii="Times New Roman" w:hAnsi="Times New Roman"/>
          <w:sz w:val="23"/>
        </w:rPr>
        <w:t>View Invoices</w:t>
      </w:r>
    </w:p>
    <w:p>
      <w:pPr>
        <w:spacing w:after="20" w:line="269" w:lineRule="auto"/>
        <w:ind w:left="360"/>
      </w:pPr>
      <w:r>
        <w:rPr>
          <w:rFonts w:ascii="Arial" w:hAnsi="Arial"/>
          <w:sz w:val="17"/>
        </w:rPr>
        <w:t xml:space="preserve">● </w:t>
      </w:r>
      <w:r>
        <w:rPr>
          <w:rFonts w:ascii="Times New Roman" w:hAnsi="Times New Roman"/>
          <w:sz w:val="23"/>
        </w:rPr>
        <w:t>Consult AI Assistant</w:t>
      </w:r>
    </w:p>
    <w:p>
      <w:pPr>
        <w:spacing w:after="20" w:line="269" w:lineRule="auto"/>
        <w:ind w:left="360"/>
      </w:pPr>
      <w:r>
        <w:rPr>
          <w:rFonts w:ascii="Arial" w:hAnsi="Arial"/>
          <w:sz w:val="17"/>
        </w:rPr>
        <w:t xml:space="preserve">● </w:t>
      </w:r>
      <w:r>
        <w:rPr>
          <w:rFonts w:ascii="Times New Roman" w:hAnsi="Times New Roman"/>
          <w:sz w:val="23"/>
        </w:rPr>
        <w:t>Receive Updates</w:t>
      </w:r>
    </w:p>
    <w:p>
      <w:pPr>
        <w:spacing w:after="20" w:line="269" w:lineRule="auto"/>
        <w:ind w:left="360"/>
      </w:pPr>
      <w:r>
        <w:rPr>
          <w:rFonts w:ascii="Arial" w:hAnsi="Arial"/>
          <w:sz w:val="17"/>
        </w:rPr>
        <w:t xml:space="preserve">● </w:t>
      </w:r>
      <w:r>
        <w:rPr>
          <w:rFonts w:ascii="Times New Roman" w:hAnsi="Times New Roman"/>
          <w:sz w:val="23"/>
        </w:rPr>
        <w:t>Logout</w:t>
      </w:r>
    </w:p>
    <w:p>
      <w:pPr>
        <w:spacing w:before="60" w:after="20"/>
      </w:pPr>
      <w:r>
        <w:rPr>
          <w:b/>
        </w:rPr>
        <w:t>Artisan Use Cases:</w:t>
      </w:r>
    </w:p>
    <w:p>
      <w:pPr>
        <w:spacing w:after="20" w:line="269" w:lineRule="auto"/>
        <w:ind w:left="360"/>
      </w:pPr>
      <w:r>
        <w:rPr>
          <w:rFonts w:ascii="Arial" w:hAnsi="Arial"/>
          <w:sz w:val="17"/>
        </w:rPr>
        <w:t xml:space="preserve">● </w:t>
      </w:r>
      <w:r>
        <w:rPr>
          <w:rFonts w:ascii="Times New Roman" w:hAnsi="Times New Roman"/>
          <w:sz w:val="23"/>
        </w:rPr>
        <w:t>Login</w:t>
      </w:r>
    </w:p>
    <w:p>
      <w:pPr>
        <w:spacing w:after="20" w:line="269" w:lineRule="auto"/>
        <w:ind w:left="360"/>
      </w:pPr>
      <w:r>
        <w:rPr>
          <w:rFonts w:ascii="Arial" w:hAnsi="Arial"/>
          <w:sz w:val="17"/>
        </w:rPr>
        <w:t xml:space="preserve">● </w:t>
      </w:r>
      <w:r>
        <w:rPr>
          <w:rFonts w:ascii="Times New Roman" w:hAnsi="Times New Roman"/>
          <w:sz w:val="23"/>
        </w:rPr>
        <w:t>Manage Artisan Profile</w:t>
      </w:r>
    </w:p>
    <w:p>
      <w:pPr>
        <w:spacing w:after="20" w:line="269" w:lineRule="auto"/>
        <w:ind w:left="360"/>
      </w:pPr>
      <w:r>
        <w:rPr>
          <w:rFonts w:ascii="Arial" w:hAnsi="Arial"/>
          <w:sz w:val="17"/>
        </w:rPr>
        <w:t xml:space="preserve">● </w:t>
      </w:r>
      <w:r>
        <w:rPr>
          <w:rFonts w:ascii="Times New Roman" w:hAnsi="Times New Roman"/>
          <w:sz w:val="23"/>
        </w:rPr>
        <w:t>Manage Products</w:t>
      </w:r>
    </w:p>
    <w:p>
      <w:pPr>
        <w:spacing w:after="20" w:line="269" w:lineRule="auto"/>
        <w:ind w:left="360"/>
      </w:pPr>
      <w:r>
        <w:rPr>
          <w:rFonts w:ascii="Arial" w:hAnsi="Arial"/>
          <w:sz w:val="17"/>
        </w:rPr>
        <w:t xml:space="preserve">● </w:t>
      </w:r>
      <w:r>
        <w:rPr>
          <w:rFonts w:ascii="Times New Roman" w:hAnsi="Times New Roman"/>
          <w:sz w:val="23"/>
        </w:rPr>
        <w:t>View Customer Requests</w:t>
      </w:r>
    </w:p>
    <w:p>
      <w:pPr>
        <w:spacing w:after="20" w:line="269" w:lineRule="auto"/>
        <w:ind w:left="360"/>
      </w:pPr>
      <w:r>
        <w:rPr>
          <w:rFonts w:ascii="Arial" w:hAnsi="Arial"/>
          <w:sz w:val="17"/>
        </w:rPr>
        <w:t xml:space="preserve">● </w:t>
      </w:r>
      <w:r>
        <w:rPr>
          <w:rFonts w:ascii="Times New Roman" w:hAnsi="Times New Roman"/>
          <w:sz w:val="23"/>
        </w:rPr>
        <w:t>Update Stock Levels</w:t>
      </w:r>
    </w:p>
    <w:p>
      <w:pPr>
        <w:spacing w:after="20" w:line="269" w:lineRule="auto"/>
        <w:ind w:left="360"/>
      </w:pPr>
      <w:r>
        <w:rPr>
          <w:rFonts w:ascii="Arial" w:hAnsi="Arial"/>
          <w:sz w:val="17"/>
        </w:rPr>
        <w:t xml:space="preserve">● </w:t>
      </w:r>
      <w:r>
        <w:rPr>
          <w:rFonts w:ascii="Times New Roman" w:hAnsi="Times New Roman"/>
          <w:sz w:val="23"/>
        </w:rPr>
        <w:t>Process Orders</w:t>
      </w:r>
    </w:p>
    <w:p>
      <w:pPr>
        <w:spacing w:after="20" w:line="269" w:lineRule="auto"/>
        <w:ind w:left="360"/>
      </w:pPr>
      <w:r>
        <w:rPr>
          <w:rFonts w:ascii="Arial" w:hAnsi="Arial"/>
          <w:sz w:val="17"/>
        </w:rPr>
        <w:t xml:space="preserve">● </w:t>
      </w:r>
      <w:r>
        <w:rPr>
          <w:rFonts w:ascii="Times New Roman" w:hAnsi="Times New Roman"/>
          <w:sz w:val="23"/>
        </w:rPr>
        <w:t>Update Order Status</w:t>
      </w:r>
    </w:p>
    <w:p>
      <w:pPr>
        <w:spacing w:after="20" w:line="269" w:lineRule="auto"/>
        <w:ind w:left="360"/>
      </w:pPr>
      <w:r>
        <w:rPr>
          <w:rFonts w:ascii="Arial" w:hAnsi="Arial"/>
          <w:sz w:val="17"/>
        </w:rPr>
        <w:t xml:space="preserve">● </w:t>
      </w:r>
      <w:r>
        <w:rPr>
          <w:rFonts w:ascii="Times New Roman" w:hAnsi="Times New Roman"/>
          <w:sz w:val="23"/>
        </w:rPr>
        <w:t>Complete Service</w:t>
      </w:r>
    </w:p>
    <w:p>
      <w:r>
        <w:br w:type="page"/>
      </w:r>
    </w:p>
    <w:p>
      <w:pPr>
        <w:spacing w:before="40" w:after="20"/>
        <w:jc w:val="center"/>
      </w:pPr>
      <w:r>
        <w:drawing>
          <wp:inline xmlns:a="http://schemas.openxmlformats.org/drawingml/2006/main" xmlns:pic="http://schemas.openxmlformats.org/drawingml/2006/picture">
            <wp:extent cx="4206240" cy="2628900"/>
            <wp:docPr id="9" name="Picture 9"/>
            <wp:cNvGraphicFramePr>
              <a:graphicFrameLocks noChangeAspect="1"/>
            </wp:cNvGraphicFramePr>
            <a:graphic>
              <a:graphicData uri="http://schemas.openxmlformats.org/drawingml/2006/picture">
                <pic:pic>
                  <pic:nvPicPr>
                    <pic:cNvPr id="0" name="fig3_4_usecase.png"/>
                    <pic:cNvPicPr/>
                  </pic:nvPicPr>
                  <pic:blipFill>
                    <a:blip r:embed="rId16"/>
                    <a:stretch>
                      <a:fillRect/>
                    </a:stretch>
                  </pic:blipFill>
                  <pic:spPr>
                    <a:xfrm>
                      <a:off x="0" y="0"/>
                      <a:ext cx="4206240" cy="2628900"/>
                    </a:xfrm>
                    <a:prstGeom prst="rect"/>
                  </pic:spPr>
                </pic:pic>
              </a:graphicData>
            </a:graphic>
          </wp:inline>
        </w:drawing>
      </w:r>
    </w:p>
    <w:p>
      <w:pPr>
        <w:spacing w:after="40"/>
        <w:jc w:val="center"/>
      </w:pPr>
      <w:r>
        <w:rPr>
          <w:rFonts w:ascii="Times New Roman" w:hAnsi="Times New Roman"/>
          <w:b/>
          <w:sz w:val="20"/>
        </w:rPr>
        <w:t>Fig. 4.4 – Use Case Diagram</w:t>
      </w:r>
    </w:p>
    <w:p>
      <w:pPr>
        <w:spacing w:before="40" w:after="20"/>
      </w:pPr>
      <w:r>
        <w:rPr>
          <w:rFonts w:ascii="Times New Roman" w:hAnsi="Times New Roman"/>
          <w:b/>
          <w:sz w:val="24"/>
        </w:rPr>
        <w:t>4.3 E-R Diagram</w:t>
      </w:r>
    </w:p>
    <w:p>
      <w:pPr>
        <w:spacing w:line="264" w:lineRule="auto" w:after="40"/>
      </w:pPr>
      <w:r>
        <w:t>The ER diagram represents the database structure and relationships between users, orders, and products [4]. Recommended entities and their key attributes are described below.</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4"/>
        <w:gridCol w:w="4514"/>
      </w:tblGrid>
      <w:tr>
        <w:tc>
          <w:tcPr>
            <w:tcW w:type="dxa" w:w="2592"/>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Entity</w:t>
            </w:r>
          </w:p>
        </w:tc>
        <w:tc>
          <w:tcPr>
            <w:tcW w:type="dxa" w:w="6437"/>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Key Attributes</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USER</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user_id, name, email, authentication_id, created_at</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ARTISAN</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artisan_id, name, description, category_id, rating, availability, image_url</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CATEGORY</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category_id, category_name</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PRODUCT</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product_id, artisan_id, name, description, price, stock, availability</w:t>
            </w:r>
          </w:p>
        </w:tc>
      </w:tr>
      <w:tr>
        <w:tc>
          <w:tcPr>
            <w:tcW w:type="dxa" w:w="2592"/>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CART_RESERVATION</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reservation_id, product_id, user_id, status, expires_at</w:t>
            </w:r>
          </w:p>
        </w:tc>
      </w:tr>
      <w:tr>
        <w:tc>
          <w:tcPr>
            <w:tcW w:type="dxa" w:w="259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ORDER</w:t>
            </w:r>
          </w:p>
        </w:tc>
        <w:tc>
          <w:tcPr>
            <w:tcW w:type="dxa" w:w="6437"/>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order_id, user_id, artisan_id, total_amount, status, created_at</w:t>
            </w:r>
          </w:p>
        </w:tc>
      </w:tr>
      <w:tr>
        <w:tc>
          <w:tcPr>
            <w:tcW w:type="dxa" w:w="259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ORDER_ITEM</w:t>
            </w:r>
          </w:p>
        </w:tc>
        <w:tc>
          <w:tcPr>
            <w:tcW w:type="dxa" w:w="6437"/>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order_item_id, order_id, product_id, quantity, price</w:t>
            </w:r>
          </w:p>
        </w:tc>
      </w:tr>
    </w:tbl>
    <w:p>
      <w:pPr>
        <w:spacing w:after="20" w:line="240" w:lineRule="auto"/>
      </w:pPr>
    </w:p>
    <w:p>
      <w:pPr>
        <w:spacing w:after="20"/>
      </w:pPr>
      <w:r>
        <w:rPr>
          <w:b/>
        </w:rPr>
        <w:t>Relationships:</w:t>
      </w:r>
    </w:p>
    <w:p>
      <w:pPr>
        <w:spacing w:after="20" w:line="269" w:lineRule="auto"/>
        <w:ind w:left="360"/>
      </w:pPr>
      <w:r>
        <w:rPr>
          <w:rFonts w:ascii="Arial" w:hAnsi="Arial"/>
          <w:sz w:val="17"/>
        </w:rPr>
        <w:t xml:space="preserve">● </w:t>
      </w:r>
      <w:r>
        <w:rPr>
          <w:rFonts w:ascii="Times New Roman" w:hAnsi="Times New Roman"/>
          <w:sz w:val="23"/>
        </w:rPr>
        <w:t>User → places → Order</w:t>
      </w:r>
    </w:p>
    <w:p>
      <w:pPr>
        <w:spacing w:after="20" w:line="269" w:lineRule="auto"/>
        <w:ind w:left="360"/>
      </w:pPr>
      <w:r>
        <w:rPr>
          <w:rFonts w:ascii="Arial" w:hAnsi="Arial"/>
          <w:sz w:val="17"/>
        </w:rPr>
        <w:t xml:space="preserve">● </w:t>
      </w:r>
      <w:r>
        <w:rPr>
          <w:rFonts w:ascii="Times New Roman" w:hAnsi="Times New Roman"/>
          <w:sz w:val="23"/>
        </w:rPr>
        <w:t>User → manages → Cart</w:t>
      </w:r>
    </w:p>
    <w:p>
      <w:pPr>
        <w:spacing w:after="20" w:line="269" w:lineRule="auto"/>
        <w:ind w:left="360"/>
      </w:pPr>
      <w:r>
        <w:rPr>
          <w:rFonts w:ascii="Arial" w:hAnsi="Arial"/>
          <w:sz w:val="17"/>
        </w:rPr>
        <w:t xml:space="preserve">● </w:t>
      </w:r>
      <w:r>
        <w:rPr>
          <w:rFonts w:ascii="Times New Roman" w:hAnsi="Times New Roman"/>
          <w:sz w:val="23"/>
        </w:rPr>
        <w:t>Artisan → manages → Products</w:t>
      </w:r>
    </w:p>
    <w:p>
      <w:r>
        <w:br w:type="page"/>
      </w:r>
    </w:p>
    <w:p>
      <w:pPr>
        <w:spacing w:after="20" w:line="269" w:lineRule="auto"/>
        <w:ind w:left="360"/>
      </w:pPr>
      <w:r>
        <w:rPr>
          <w:rFonts w:ascii="Arial" w:hAnsi="Arial"/>
          <w:sz w:val="17"/>
        </w:rPr>
        <w:t xml:space="preserve">● </w:t>
      </w:r>
      <w:r>
        <w:rPr>
          <w:rFonts w:ascii="Times New Roman" w:hAnsi="Times New Roman"/>
          <w:sz w:val="23"/>
        </w:rPr>
        <w:t>Artisan → receives → Order</w:t>
      </w:r>
    </w:p>
    <w:p>
      <w:pPr>
        <w:spacing w:after="20" w:line="269" w:lineRule="auto"/>
        <w:ind w:left="360"/>
      </w:pPr>
      <w:r>
        <w:rPr>
          <w:rFonts w:ascii="Arial" w:hAnsi="Arial"/>
          <w:sz w:val="17"/>
        </w:rPr>
        <w:t xml:space="preserve">● </w:t>
      </w:r>
      <w:r>
        <w:rPr>
          <w:rFonts w:ascii="Times New Roman" w:hAnsi="Times New Roman"/>
          <w:sz w:val="23"/>
        </w:rPr>
        <w:t>Artisan → offers → Product</w:t>
      </w:r>
    </w:p>
    <w:p>
      <w:pPr>
        <w:spacing w:after="20" w:line="269" w:lineRule="auto"/>
        <w:ind w:left="360"/>
      </w:pPr>
      <w:r>
        <w:rPr>
          <w:rFonts w:ascii="Arial" w:hAnsi="Arial"/>
          <w:sz w:val="17"/>
        </w:rPr>
        <w:t xml:space="preserve">● </w:t>
      </w:r>
      <w:r>
        <w:rPr>
          <w:rFonts w:ascii="Times New Roman" w:hAnsi="Times New Roman"/>
          <w:sz w:val="23"/>
        </w:rPr>
        <w:t>Product → belongs to → Category</w:t>
      </w:r>
    </w:p>
    <w:p>
      <w:pPr>
        <w:spacing w:after="20" w:line="269" w:lineRule="auto"/>
        <w:ind w:left="360"/>
      </w:pPr>
      <w:r>
        <w:rPr>
          <w:rFonts w:ascii="Arial" w:hAnsi="Arial"/>
          <w:sz w:val="17"/>
        </w:rPr>
        <w:t xml:space="preserve">● </w:t>
      </w:r>
      <w:r>
        <w:rPr>
          <w:rFonts w:ascii="Times New Roman" w:hAnsi="Times New Roman"/>
          <w:sz w:val="23"/>
        </w:rPr>
        <w:t>Order → contains → Order Item</w:t>
      </w:r>
    </w:p>
    <w:p>
      <w:pPr>
        <w:spacing w:before="40" w:after="20"/>
        <w:jc w:val="center"/>
      </w:pPr>
      <w:r>
        <w:drawing>
          <wp:inline xmlns:a="http://schemas.openxmlformats.org/drawingml/2006/main" xmlns:pic="http://schemas.openxmlformats.org/drawingml/2006/picture">
            <wp:extent cx="4206240" cy="2628900"/>
            <wp:docPr id="10" name="Picture 10"/>
            <wp:cNvGraphicFramePr>
              <a:graphicFrameLocks noChangeAspect="1"/>
            </wp:cNvGraphicFramePr>
            <a:graphic>
              <a:graphicData uri="http://schemas.openxmlformats.org/drawingml/2006/picture">
                <pic:pic>
                  <pic:nvPicPr>
                    <pic:cNvPr id="0" name="fig3_2_er.png"/>
                    <pic:cNvPicPr/>
                  </pic:nvPicPr>
                  <pic:blipFill>
                    <a:blip r:embed="rId17"/>
                    <a:stretch>
                      <a:fillRect/>
                    </a:stretch>
                  </pic:blipFill>
                  <pic:spPr>
                    <a:xfrm>
                      <a:off x="0" y="0"/>
                      <a:ext cx="4206240" cy="2628900"/>
                    </a:xfrm>
                    <a:prstGeom prst="rect"/>
                  </pic:spPr>
                </pic:pic>
              </a:graphicData>
            </a:graphic>
          </wp:inline>
        </w:drawing>
      </w:r>
    </w:p>
    <w:p>
      <w:pPr>
        <w:spacing w:after="40"/>
        <w:jc w:val="center"/>
      </w:pPr>
      <w:r>
        <w:rPr>
          <w:rFonts w:ascii="Times New Roman" w:hAnsi="Times New Roman"/>
          <w:b/>
          <w:sz w:val="20"/>
        </w:rPr>
        <w:t>Fig. 4.5 – E-R Diagram</w:t>
      </w:r>
    </w:p>
    <w:p>
      <w:pPr>
        <w:spacing w:before="40" w:after="20"/>
      </w:pPr>
      <w:r>
        <w:rPr>
          <w:rFonts w:ascii="Times New Roman" w:hAnsi="Times New Roman"/>
          <w:b/>
          <w:sz w:val="24"/>
        </w:rPr>
        <w:t>4.4 System Flowchart</w:t>
      </w:r>
    </w:p>
    <w:p>
      <w:pPr>
        <w:spacing w:line="264" w:lineRule="auto" w:after="40"/>
      </w:pPr>
      <w:r>
        <w:t>Start → Open CraftNext → Register/Login → Authentication Successful? (No → Display Error → Login Again; Yes ↓) → Display Dashboard → Browse Artisans → Search/Filter → Select Artisan → View Products → Select Product → Add to Cart → Proceed to Checkout → Process Payment → Atomic Stock Decrement → Display Order Confirmation → Stream PDF Invoice → Artisan Processes Order → Update Status → Send Real-Time Update → User Receives Update → Service Completed → End.</w:t>
      </w:r>
    </w:p>
    <w:p>
      <w:r>
        <w:br w:type="page"/>
      </w:r>
    </w:p>
    <w:p>
      <w:pPr>
        <w:spacing w:before="40" w:after="20"/>
        <w:jc w:val="center"/>
      </w:pPr>
      <w:r>
        <w:drawing>
          <wp:inline xmlns:a="http://schemas.openxmlformats.org/drawingml/2006/main" xmlns:pic="http://schemas.openxmlformats.org/drawingml/2006/picture">
            <wp:extent cx="4206240" cy="2755812"/>
            <wp:docPr id="11" name="Picture 11"/>
            <wp:cNvGraphicFramePr>
              <a:graphicFrameLocks noChangeAspect="1"/>
            </wp:cNvGraphicFramePr>
            <a:graphic>
              <a:graphicData uri="http://schemas.openxmlformats.org/drawingml/2006/picture">
                <pic:pic>
                  <pic:nvPicPr>
                    <pic:cNvPr id="0" name="fig4_7_flowchart.png"/>
                    <pic:cNvPicPr/>
                  </pic:nvPicPr>
                  <pic:blipFill>
                    <a:blip r:embed="rId18"/>
                    <a:stretch>
                      <a:fillRect/>
                    </a:stretch>
                  </pic:blipFill>
                  <pic:spPr>
                    <a:xfrm>
                      <a:off x="0" y="0"/>
                      <a:ext cx="4206240" cy="2755812"/>
                    </a:xfrm>
                    <a:prstGeom prst="rect"/>
                  </pic:spPr>
                </pic:pic>
              </a:graphicData>
            </a:graphic>
          </wp:inline>
        </w:drawing>
      </w:r>
    </w:p>
    <w:p>
      <w:pPr>
        <w:spacing w:after="40"/>
        <w:jc w:val="center"/>
      </w:pPr>
      <w:r>
        <w:rPr>
          <w:rFonts w:ascii="Times New Roman" w:hAnsi="Times New Roman"/>
          <w:b/>
          <w:sz w:val="20"/>
        </w:rPr>
        <w:t>Fig. 4.7 – System Flowchart (represented via the system data-flow overview)</w:t>
      </w:r>
    </w:p>
    <w:p>
      <w:pPr>
        <w:spacing w:before="40" w:after="20"/>
      </w:pPr>
      <w:r>
        <w:rPr>
          <w:rFonts w:ascii="Times New Roman" w:hAnsi="Times New Roman"/>
          <w:b/>
          <w:sz w:val="24"/>
        </w:rPr>
        <w:t>4.5 Module Description</w:t>
      </w:r>
    </w:p>
    <w:p>
      <w:pPr>
        <w:spacing w:before="30" w:after="20"/>
      </w:pPr>
      <w:r>
        <w:rPr>
          <w:rFonts w:ascii="Times New Roman" w:hAnsi="Times New Roman"/>
          <w:b/>
          <w:i/>
          <w:sz w:val="23"/>
        </w:rPr>
        <w:t>4.5.1 Login and Registration Module</w:t>
      </w:r>
    </w:p>
    <w:p>
      <w:pPr>
        <w:spacing w:after="30"/>
      </w:pPr>
      <w:r>
        <w:t>The login and registration interface is the entry point to the application. Users provide the required information and authenticate themselves. Main functions include registration, login, input validation, authentication, session management, and access control. The interface provides secure authentication, input validation, and responsive design [6].</w:t>
      </w:r>
    </w:p>
    <w:p>
      <w:pPr>
        <w:spacing w:before="30" w:after="20"/>
      </w:pPr>
      <w:r>
        <w:rPr>
          <w:rFonts w:ascii="Times New Roman" w:hAnsi="Times New Roman"/>
          <w:b/>
          <w:i/>
          <w:sz w:val="23"/>
        </w:rPr>
        <w:t>4.5.2 User Dashboard</w:t>
      </w:r>
    </w:p>
    <w:p>
      <w:pPr>
        <w:spacing w:after="30"/>
      </w:pPr>
      <w:r>
        <w:t>The dashboard acts as the main control center, displaying available artisans, categories, product collections, ongoing order information, notifications, and user options. It is designed to allow users to view artisans and purchase authentic crafts.</w:t>
      </w:r>
    </w:p>
    <w:p>
      <w:pPr>
        <w:spacing w:before="30" w:after="20"/>
      </w:pPr>
      <w:r>
        <w:rPr>
          <w:rFonts w:ascii="Times New Roman" w:hAnsi="Times New Roman"/>
          <w:b/>
          <w:i/>
          <w:sz w:val="23"/>
        </w:rPr>
        <w:t>4.5.3 Artisan Discovery Module</w:t>
      </w:r>
    </w:p>
    <w:p>
      <w:pPr>
        <w:spacing w:after="30"/>
      </w:pPr>
      <w:r>
        <w:t>Users can browse available artisans. An artisan card typically contains the artisan name, image, category, rating, availability, description, and an action button, making artisan discovery easier than physically visiting different workshops.</w:t>
      </w:r>
    </w:p>
    <w:p>
      <w:pPr>
        <w:spacing w:before="30" w:after="20"/>
      </w:pPr>
      <w:r>
        <w:rPr>
          <w:rFonts w:ascii="Times New Roman" w:hAnsi="Times New Roman"/>
          <w:b/>
          <w:i/>
          <w:sz w:val="23"/>
        </w:rPr>
        <w:t>4.5.4 Cart &amp; Checkout Interface</w:t>
      </w:r>
    </w:p>
    <w:p>
      <w:pPr>
        <w:spacing w:after="30"/>
      </w:pPr>
      <w:r>
        <w:t>The checkout interface is the most important part of the project. After adding products to cart, the user executes payment, receives an order token, tracks delivery progress, and receives automated PDF invoices.</w:t>
      </w:r>
    </w:p>
    <w:p>
      <w:pPr>
        <w:spacing w:before="30" w:after="20"/>
      </w:pPr>
      <w:r>
        <w:rPr>
          <w:rFonts w:ascii="Times New Roman" w:hAnsi="Times New Roman"/>
          <w:b/>
          <w:i/>
          <w:sz w:val="23"/>
        </w:rPr>
        <w:t>4.5.5 Artisan Dashboard</w:t>
      </w:r>
    </w:p>
    <w:p>
      <w:pPr>
        <w:spacing w:after="20"/>
      </w:pPr>
      <w:r>
        <w:t>The artisan dashboard provides tools for managing customer requests, including viewing incoming orders, updating product stock, updating service status, processing customer requests, and monitoring revenue progress. It is a dedicated interface for managing incoming orders and product listings.</w:t>
      </w:r>
    </w:p>
    <w:p>
      <w:r>
        <w:br w:type="page"/>
      </w:r>
    </w:p>
    <w:p>
      <w:pPr>
        <w:spacing w:before="40" w:after="20"/>
      </w:pPr>
      <w:r>
        <w:rPr>
          <w:rFonts w:ascii="Times New Roman" w:hAnsi="Times New Roman"/>
          <w:b/>
          <w:i/>
          <w:sz w:val="23"/>
        </w:rPr>
        <w:t>4.5.6 Order Management</w:t>
      </w:r>
    </w:p>
    <w:p>
      <w:pPr>
        <w:spacing w:after="40"/>
      </w:pPr>
      <w:r>
        <w:t>Orders are displayed to the artisan according to status: Pending → In Progress → Completed.</w:t>
      </w:r>
    </w:p>
    <w:p>
      <w:pPr>
        <w:spacing w:before="50" w:after="20"/>
      </w:pPr>
      <w:r>
        <w:rPr>
          <w:rFonts w:ascii="Times New Roman" w:hAnsi="Times New Roman"/>
          <w:b/>
          <w:sz w:val="24"/>
        </w:rPr>
        <w:t>4.6 Pseudocode of Modules</w:t>
      </w:r>
    </w:p>
    <w:p>
      <w:pPr>
        <w:spacing w:before="40" w:after="20"/>
      </w:pPr>
      <w:r>
        <w:rPr>
          <w:rFonts w:ascii="Times New Roman" w:hAnsi="Times New Roman"/>
          <w:b/>
          <w:i/>
          <w:sz w:val="20"/>
        </w:rPr>
        <w:t>4.6.1 User Login</w:t>
      </w:r>
    </w:p>
    <w:tbl>
      <w:tblPr>
        <w:tblW w:type="auto" w:w="0"/>
        <w:jc w:val="center"/>
        <w:tblLook w:firstColumn="1" w:firstRow="1" w:lastColumn="0" w:lastRow="0" w:noHBand="0" w:noVBand="1" w:val="04A0"/>
      </w:tblPr>
      <w:tblGrid>
        <w:gridCol w:w="9029"/>
      </w:tblGrid>
      <w:tr>
        <w:tc>
          <w:tcPr>
            <w:tcW w:type="dxa" w:w="9029"/>
            <w:shd w:val="clear" w:color="auto" w:fill="F5F6F8"/>
            <w:tcMar>
              <w:top w:w="35" w:type="dxa"/>
              <w:bottom w:w="35" w:type="dxa"/>
              <w:left w:w="80" w:type="dxa"/>
              <w:right w:w="80" w:type="dxa"/>
            </w:tcMar>
            <w:tcBorders>
              <w:top w:val="single" w:sz="4" w:space="0" w:color="D0D0D0"/>
              <w:left w:val="single" w:sz="4" w:space="0" w:color="D0D0D0"/>
              <w:bottom w:val="single" w:sz="4" w:space="0" w:color="D0D0D0"/>
              <w:right w:val="single" w:sz="4" w:space="0" w:color="D0D0D0"/>
            </w:tcBorders>
          </w:tcPr>
          <w:p>
            <w:pPr>
              <w:spacing w:after="0" w:line="240" w:lineRule="auto"/>
            </w:pPr>
            <w:r>
              <w:rPr>
                <w:rFonts w:ascii="Consolas" w:hAnsi="Consolas"/>
                <w:b/>
                <w:color w:val="0F172A"/>
                <w:sz w:val="17"/>
              </w:rPr>
              <w:t>START</w:t>
            </w:r>
          </w:p>
          <w:p>
            <w:pPr>
              <w:spacing w:after="0" w:line="240" w:lineRule="auto"/>
            </w:pPr>
            <w:r>
              <w:rPr>
                <w:rFonts w:ascii="Consolas" w:hAnsi="Consolas"/>
                <w:color w:val="334155"/>
                <w:sz w:val="17"/>
              </w:rPr>
              <w:t>Display Login Page</w:t>
            </w:r>
          </w:p>
          <w:p>
            <w:pPr>
              <w:spacing w:after="0" w:line="240" w:lineRule="auto"/>
            </w:pPr>
            <w:r>
              <w:rPr>
                <w:rFonts w:ascii="Consolas" w:hAnsi="Consolas"/>
                <w:b/>
                <w:color w:val="0F172A"/>
                <w:sz w:val="17"/>
              </w:rPr>
              <w:t>INPUT email</w:t>
            </w:r>
          </w:p>
          <w:p>
            <w:pPr>
              <w:spacing w:after="0" w:line="240" w:lineRule="auto"/>
            </w:pPr>
            <w:r>
              <w:rPr>
                <w:rFonts w:ascii="Consolas" w:hAnsi="Consolas"/>
                <w:b/>
                <w:color w:val="0F172A"/>
                <w:sz w:val="17"/>
              </w:rPr>
              <w:t>INPUT password</w:t>
            </w:r>
          </w:p>
          <w:p>
            <w:pPr>
              <w:spacing w:after="0" w:line="240" w:lineRule="auto"/>
            </w:pPr>
            <w:r>
              <w:rPr>
                <w:rFonts w:ascii="Consolas" w:hAnsi="Consolas"/>
                <w:color w:val="334155"/>
                <w:sz w:val="17"/>
              </w:rPr>
              <w:t>Send authentication request</w:t>
            </w:r>
          </w:p>
          <w:p>
            <w:pPr>
              <w:spacing w:after="0" w:line="240" w:lineRule="auto"/>
            </w:pPr>
            <w:r>
              <w:rPr>
                <w:rFonts w:ascii="Consolas" w:hAnsi="Consolas"/>
                <w:b/>
                <w:color w:val="0F172A"/>
                <w:sz w:val="17"/>
              </w:rPr>
              <w:t>IF authentication successful THEN</w:t>
            </w:r>
          </w:p>
          <w:p>
            <w:pPr>
              <w:spacing w:after="0" w:line="240" w:lineRule="auto"/>
            </w:pPr>
            <w:r>
              <w:rPr>
                <w:rFonts w:ascii="Consolas" w:hAnsi="Consolas"/>
                <w:color w:val="334155"/>
                <w:sz w:val="17"/>
              </w:rPr>
              <w:t xml:space="preserve"> Create authenticated session</w:t>
            </w:r>
          </w:p>
          <w:p>
            <w:pPr>
              <w:spacing w:after="0" w:line="240" w:lineRule="auto"/>
            </w:pPr>
            <w:r>
              <w:rPr>
                <w:rFonts w:ascii="Consolas" w:hAnsi="Consolas"/>
                <w:color w:val="334155"/>
                <w:sz w:val="17"/>
              </w:rPr>
              <w:t xml:space="preserve"> Redirect user to dashboard</w:t>
            </w:r>
          </w:p>
          <w:p>
            <w:pPr>
              <w:spacing w:after="0" w:line="240" w:lineRule="auto"/>
            </w:pPr>
            <w:r>
              <w:rPr>
                <w:rFonts w:ascii="Consolas" w:hAnsi="Consolas"/>
                <w:b/>
                <w:color w:val="0F172A"/>
                <w:sz w:val="17"/>
              </w:rPr>
              <w:t>ELSE</w:t>
            </w:r>
          </w:p>
          <w:p>
            <w:pPr>
              <w:spacing w:after="0" w:line="240" w:lineRule="auto"/>
            </w:pPr>
            <w:r>
              <w:rPr>
                <w:rFonts w:ascii="Consolas" w:hAnsi="Consolas"/>
                <w:color w:val="334155"/>
                <w:sz w:val="17"/>
              </w:rPr>
              <w:t xml:space="preserve"> Display authentication error</w:t>
            </w:r>
          </w:p>
          <w:p>
            <w:pPr>
              <w:spacing w:after="0" w:line="240" w:lineRule="auto"/>
            </w:pPr>
            <w:r>
              <w:rPr>
                <w:rFonts w:ascii="Consolas" w:hAnsi="Consolas"/>
                <w:b/>
                <w:color w:val="0F172A"/>
                <w:sz w:val="17"/>
              </w:rPr>
              <w:t>END IF</w:t>
            </w:r>
          </w:p>
          <w:p>
            <w:pPr>
              <w:spacing w:after="0" w:line="240" w:lineRule="auto"/>
            </w:pPr>
            <w:r>
              <w:rPr>
                <w:rFonts w:ascii="Consolas" w:hAnsi="Consolas"/>
                <w:b/>
                <w:color w:val="0F172A"/>
                <w:sz w:val="17"/>
              </w:rPr>
              <w:t>STOP</w:t>
            </w:r>
          </w:p>
        </w:tc>
      </w:tr>
    </w:tbl>
    <w:p>
      <w:pPr>
        <w:spacing w:after="20" w:line="240" w:lineRule="auto"/>
      </w:pPr>
    </w:p>
    <w:p>
      <w:pPr>
        <w:spacing w:before="40" w:after="20"/>
      </w:pPr>
      <w:r>
        <w:rPr>
          <w:rFonts w:ascii="Times New Roman" w:hAnsi="Times New Roman"/>
          <w:b/>
          <w:i/>
          <w:sz w:val="20"/>
        </w:rPr>
        <w:t>4.6.2 Artisan Search</w:t>
      </w:r>
    </w:p>
    <w:tbl>
      <w:tblPr>
        <w:tblW w:type="auto" w:w="0"/>
        <w:jc w:val="center"/>
        <w:tblLook w:firstColumn="1" w:firstRow="1" w:lastColumn="0" w:lastRow="0" w:noHBand="0" w:noVBand="1" w:val="04A0"/>
      </w:tblPr>
      <w:tblGrid>
        <w:gridCol w:w="9029"/>
      </w:tblGrid>
      <w:tr>
        <w:tc>
          <w:tcPr>
            <w:tcW w:type="dxa" w:w="9029"/>
            <w:shd w:val="clear" w:color="auto" w:fill="F5F6F8"/>
            <w:tcMar>
              <w:top w:w="35" w:type="dxa"/>
              <w:bottom w:w="35" w:type="dxa"/>
              <w:left w:w="80" w:type="dxa"/>
              <w:right w:w="80" w:type="dxa"/>
            </w:tcMar>
            <w:tcBorders>
              <w:top w:val="single" w:sz="4" w:space="0" w:color="D0D0D0"/>
              <w:left w:val="single" w:sz="4" w:space="0" w:color="D0D0D0"/>
              <w:bottom w:val="single" w:sz="4" w:space="0" w:color="D0D0D0"/>
              <w:right w:val="single" w:sz="4" w:space="0" w:color="D0D0D0"/>
            </w:tcBorders>
          </w:tcPr>
          <w:p>
            <w:pPr>
              <w:spacing w:after="0" w:line="240" w:lineRule="auto"/>
            </w:pPr>
            <w:r>
              <w:rPr>
                <w:rFonts w:ascii="Consolas" w:hAnsi="Consolas"/>
                <w:b/>
                <w:color w:val="0F172A"/>
                <w:sz w:val="17"/>
              </w:rPr>
              <w:t>START</w:t>
            </w:r>
          </w:p>
          <w:p>
            <w:pPr>
              <w:spacing w:after="0" w:line="240" w:lineRule="auto"/>
            </w:pPr>
            <w:r>
              <w:rPr>
                <w:rFonts w:ascii="Consolas" w:hAnsi="Consolas"/>
                <w:b/>
                <w:color w:val="0F172A"/>
                <w:sz w:val="17"/>
              </w:rPr>
              <w:t>INPUT search keyword</w:t>
            </w:r>
          </w:p>
          <w:p>
            <w:pPr>
              <w:spacing w:after="0" w:line="240" w:lineRule="auto"/>
            </w:pPr>
            <w:r>
              <w:rPr>
                <w:rFonts w:ascii="Consolas" w:hAnsi="Consolas"/>
                <w:color w:val="334155"/>
                <w:sz w:val="17"/>
              </w:rPr>
              <w:t>Retrieve available artisans</w:t>
            </w:r>
          </w:p>
          <w:p>
            <w:pPr>
              <w:spacing w:after="0" w:line="240" w:lineRule="auto"/>
            </w:pPr>
            <w:r>
              <w:rPr>
                <w:rFonts w:ascii="Consolas" w:hAnsi="Consolas"/>
                <w:b/>
                <w:color w:val="0F172A"/>
                <w:sz w:val="17"/>
              </w:rPr>
              <w:t>FOR each artisan</w:t>
            </w:r>
          </w:p>
          <w:p>
            <w:pPr>
              <w:spacing w:after="0" w:line="240" w:lineRule="auto"/>
            </w:pPr>
            <w:r>
              <w:rPr>
                <w:rFonts w:ascii="Consolas" w:hAnsi="Consolas"/>
                <w:color w:val="334155"/>
                <w:sz w:val="17"/>
              </w:rPr>
              <w:t xml:space="preserve"> Compare artisan information with search keyword</w:t>
            </w:r>
          </w:p>
          <w:p>
            <w:pPr>
              <w:spacing w:after="0" w:line="240" w:lineRule="auto"/>
            </w:pPr>
            <w:r>
              <w:rPr>
                <w:rFonts w:ascii="Consolas" w:hAnsi="Consolas"/>
                <w:b/>
                <w:color w:val="0F172A"/>
                <w:sz w:val="17"/>
              </w:rPr>
              <w:t xml:space="preserve"> IF match found THEN</w:t>
            </w:r>
          </w:p>
          <w:p>
            <w:pPr>
              <w:spacing w:after="0" w:line="240" w:lineRule="auto"/>
            </w:pPr>
            <w:r>
              <w:rPr>
                <w:rFonts w:ascii="Consolas" w:hAnsi="Consolas"/>
                <w:color w:val="334155"/>
                <w:sz w:val="17"/>
              </w:rPr>
              <w:t xml:space="preserve"> Display artisan</w:t>
            </w:r>
          </w:p>
          <w:p>
            <w:pPr>
              <w:spacing w:after="0" w:line="240" w:lineRule="auto"/>
            </w:pPr>
            <w:r>
              <w:rPr>
                <w:rFonts w:ascii="Consolas" w:hAnsi="Consolas"/>
                <w:b/>
                <w:color w:val="0F172A"/>
                <w:sz w:val="17"/>
              </w:rPr>
              <w:t xml:space="preserve"> END IF</w:t>
            </w:r>
          </w:p>
          <w:p>
            <w:pPr>
              <w:spacing w:after="0" w:line="240" w:lineRule="auto"/>
            </w:pPr>
            <w:r>
              <w:rPr>
                <w:rFonts w:ascii="Consolas" w:hAnsi="Consolas"/>
                <w:b/>
                <w:color w:val="0F172A"/>
                <w:sz w:val="17"/>
              </w:rPr>
              <w:t>END FOR</w:t>
            </w:r>
          </w:p>
          <w:p>
            <w:pPr>
              <w:spacing w:after="0" w:line="240" w:lineRule="auto"/>
            </w:pPr>
            <w:r>
              <w:rPr>
                <w:rFonts w:ascii="Consolas" w:hAnsi="Consolas"/>
                <w:b/>
                <w:color w:val="0F172A"/>
                <w:sz w:val="17"/>
              </w:rPr>
              <w:t>IF no artisan found THEN</w:t>
            </w:r>
          </w:p>
          <w:p>
            <w:pPr>
              <w:spacing w:after="0" w:line="240" w:lineRule="auto"/>
            </w:pPr>
            <w:r>
              <w:rPr>
                <w:rFonts w:ascii="Consolas" w:hAnsi="Consolas"/>
                <w:color w:val="334155"/>
                <w:sz w:val="17"/>
              </w:rPr>
              <w:t xml:space="preserve"> Display "No artisans found"</w:t>
            </w:r>
          </w:p>
          <w:p>
            <w:pPr>
              <w:spacing w:after="0" w:line="240" w:lineRule="auto"/>
            </w:pPr>
            <w:r>
              <w:rPr>
                <w:rFonts w:ascii="Consolas" w:hAnsi="Consolas"/>
                <w:b/>
                <w:color w:val="0F172A"/>
                <w:sz w:val="17"/>
              </w:rPr>
              <w:t>END IF</w:t>
            </w:r>
          </w:p>
          <w:p>
            <w:pPr>
              <w:spacing w:after="0" w:line="240" w:lineRule="auto"/>
            </w:pPr>
            <w:r>
              <w:rPr>
                <w:rFonts w:ascii="Consolas" w:hAnsi="Consolas"/>
                <w:b/>
                <w:color w:val="0F172A"/>
                <w:sz w:val="17"/>
              </w:rPr>
              <w:t>STOP</w:t>
            </w:r>
          </w:p>
        </w:tc>
      </w:tr>
    </w:tbl>
    <w:p>
      <w:pPr>
        <w:spacing w:after="20" w:line="240" w:lineRule="auto"/>
      </w:pPr>
    </w:p>
    <w:p>
      <w:pPr>
        <w:spacing w:before="40" w:after="20"/>
      </w:pPr>
      <w:r>
        <w:rPr>
          <w:rFonts w:ascii="Times New Roman" w:hAnsi="Times New Roman"/>
          <w:b/>
          <w:i/>
          <w:sz w:val="20"/>
        </w:rPr>
        <w:t>4.6.3 Artisan Filtering</w:t>
      </w:r>
    </w:p>
    <w:tbl>
      <w:tblPr>
        <w:tblW w:type="auto" w:w="0"/>
        <w:jc w:val="center"/>
        <w:tblLook w:firstColumn="1" w:firstRow="1" w:lastColumn="0" w:lastRow="0" w:noHBand="0" w:noVBand="1" w:val="04A0"/>
      </w:tblPr>
      <w:tblGrid>
        <w:gridCol w:w="9029"/>
      </w:tblGrid>
      <w:tr>
        <w:tc>
          <w:tcPr>
            <w:tcW w:type="dxa" w:w="9029"/>
            <w:shd w:val="clear" w:color="auto" w:fill="F5F6F8"/>
            <w:tcMar>
              <w:top w:w="35" w:type="dxa"/>
              <w:bottom w:w="35" w:type="dxa"/>
              <w:left w:w="80" w:type="dxa"/>
              <w:right w:w="80" w:type="dxa"/>
            </w:tcMar>
            <w:tcBorders>
              <w:top w:val="single" w:sz="4" w:space="0" w:color="D0D0D0"/>
              <w:left w:val="single" w:sz="4" w:space="0" w:color="D0D0D0"/>
              <w:bottom w:val="single" w:sz="4" w:space="0" w:color="D0D0D0"/>
              <w:right w:val="single" w:sz="4" w:space="0" w:color="D0D0D0"/>
            </w:tcBorders>
          </w:tcPr>
          <w:p>
            <w:pPr>
              <w:spacing w:after="0" w:line="240" w:lineRule="auto"/>
            </w:pPr>
            <w:r>
              <w:rPr>
                <w:rFonts w:ascii="Consolas" w:hAnsi="Consolas"/>
                <w:b/>
                <w:color w:val="0F172A"/>
                <w:sz w:val="17"/>
              </w:rPr>
              <w:t>START</w:t>
            </w:r>
          </w:p>
          <w:p>
            <w:pPr>
              <w:spacing w:after="0" w:line="240" w:lineRule="auto"/>
            </w:pPr>
            <w:r>
              <w:rPr>
                <w:rFonts w:ascii="Consolas" w:hAnsi="Consolas"/>
                <w:b/>
                <w:color w:val="0F172A"/>
                <w:sz w:val="17"/>
              </w:rPr>
              <w:t>INPUT selected category</w:t>
            </w:r>
          </w:p>
          <w:p>
            <w:pPr>
              <w:spacing w:after="0" w:line="240" w:lineRule="auto"/>
            </w:pPr>
            <w:r>
              <w:rPr>
                <w:rFonts w:ascii="Consolas" w:hAnsi="Consolas"/>
                <w:color w:val="334155"/>
                <w:sz w:val="17"/>
              </w:rPr>
              <w:t>Retrieve artisans</w:t>
            </w:r>
          </w:p>
          <w:p>
            <w:pPr>
              <w:spacing w:after="0" w:line="240" w:lineRule="auto"/>
            </w:pPr>
            <w:r>
              <w:rPr>
                <w:rFonts w:ascii="Consolas" w:hAnsi="Consolas"/>
                <w:b/>
                <w:color w:val="0F172A"/>
                <w:sz w:val="17"/>
              </w:rPr>
              <w:t>FOR each artisan</w:t>
            </w:r>
          </w:p>
          <w:p>
            <w:pPr>
              <w:spacing w:after="0" w:line="240" w:lineRule="auto"/>
            </w:pPr>
            <w:r>
              <w:rPr>
                <w:rFonts w:ascii="Consolas" w:hAnsi="Consolas"/>
                <w:b/>
                <w:color w:val="0F172A"/>
                <w:sz w:val="17"/>
              </w:rPr>
              <w:t xml:space="preserve"> IF artisan category matches selected category THEN</w:t>
            </w:r>
          </w:p>
          <w:p>
            <w:pPr>
              <w:spacing w:after="0" w:line="240" w:lineRule="auto"/>
            </w:pPr>
            <w:r>
              <w:rPr>
                <w:rFonts w:ascii="Consolas" w:hAnsi="Consolas"/>
                <w:color w:val="334155"/>
                <w:sz w:val="17"/>
              </w:rPr>
              <w:t xml:space="preserve"> Display artisan</w:t>
            </w:r>
          </w:p>
          <w:p>
            <w:pPr>
              <w:spacing w:after="0" w:line="240" w:lineRule="auto"/>
            </w:pPr>
            <w:r>
              <w:rPr>
                <w:rFonts w:ascii="Consolas" w:hAnsi="Consolas"/>
                <w:b/>
                <w:color w:val="0F172A"/>
                <w:sz w:val="17"/>
              </w:rPr>
              <w:t xml:space="preserve"> END IF</w:t>
            </w:r>
          </w:p>
          <w:p>
            <w:pPr>
              <w:spacing w:after="0" w:line="240" w:lineRule="auto"/>
            </w:pPr>
            <w:r>
              <w:rPr>
                <w:rFonts w:ascii="Consolas" w:hAnsi="Consolas"/>
                <w:b/>
                <w:color w:val="0F172A"/>
                <w:sz w:val="17"/>
              </w:rPr>
              <w:t>END FOR</w:t>
            </w:r>
          </w:p>
          <w:p>
            <w:pPr>
              <w:spacing w:after="0" w:line="240" w:lineRule="auto"/>
            </w:pPr>
            <w:r>
              <w:rPr>
                <w:rFonts w:ascii="Consolas" w:hAnsi="Consolas"/>
                <w:b/>
                <w:color w:val="0F172A"/>
                <w:sz w:val="17"/>
              </w:rPr>
              <w:t>STOP</w:t>
            </w:r>
          </w:p>
        </w:tc>
      </w:tr>
    </w:tbl>
    <w:p>
      <w:pPr>
        <w:spacing w:after="20" w:line="240" w:lineRule="auto"/>
      </w:pPr>
    </w:p>
    <w:p>
      <w:r>
        <w:br w:type="page"/>
      </w:r>
    </w:p>
    <w:p>
      <w:pPr>
        <w:spacing w:before="40" w:after="20"/>
      </w:pPr>
      <w:r>
        <w:rPr>
          <w:rFonts w:ascii="Times New Roman" w:hAnsi="Times New Roman"/>
          <w:b/>
          <w:i/>
          <w:sz w:val="20"/>
        </w:rPr>
        <w:t>4.6.4 Join Cart &amp; Validate Stock</w:t>
      </w:r>
    </w:p>
    <w:tbl>
      <w:tblPr>
        <w:tblW w:type="auto" w:w="0"/>
        <w:jc w:val="center"/>
        <w:tblLook w:firstColumn="1" w:firstRow="1" w:lastColumn="0" w:lastRow="0" w:noHBand="0" w:noVBand="1" w:val="04A0"/>
      </w:tblPr>
      <w:tblGrid>
        <w:gridCol w:w="9029"/>
      </w:tblGrid>
      <w:tr>
        <w:tc>
          <w:tcPr>
            <w:tcW w:type="dxa" w:w="9029"/>
            <w:shd w:val="clear" w:color="auto" w:fill="F5F6F8"/>
            <w:tcMar>
              <w:top w:w="35" w:type="dxa"/>
              <w:bottom w:w="35" w:type="dxa"/>
              <w:left w:w="80" w:type="dxa"/>
              <w:right w:w="80" w:type="dxa"/>
            </w:tcMar>
            <w:tcBorders>
              <w:top w:val="single" w:sz="4" w:space="0" w:color="D0D0D0"/>
              <w:left w:val="single" w:sz="4" w:space="0" w:color="D0D0D0"/>
              <w:bottom w:val="single" w:sz="4" w:space="0" w:color="D0D0D0"/>
              <w:right w:val="single" w:sz="4" w:space="0" w:color="D0D0D0"/>
            </w:tcBorders>
          </w:tcPr>
          <w:p>
            <w:pPr>
              <w:spacing w:after="0" w:line="240" w:lineRule="auto"/>
            </w:pPr>
            <w:r>
              <w:rPr>
                <w:rFonts w:ascii="Consolas" w:hAnsi="Consolas"/>
                <w:b/>
                <w:color w:val="0F172A"/>
                <w:sz w:val="17"/>
              </w:rPr>
              <w:t>START</w:t>
            </w:r>
          </w:p>
          <w:p>
            <w:pPr>
              <w:spacing w:after="0" w:line="240" w:lineRule="auto"/>
            </w:pPr>
            <w:r>
              <w:rPr>
                <w:rFonts w:ascii="Consolas" w:hAnsi="Consolas"/>
                <w:color w:val="334155"/>
                <w:sz w:val="17"/>
              </w:rPr>
              <w:t>User selects artisan product</w:t>
            </w:r>
          </w:p>
          <w:p>
            <w:pPr>
              <w:spacing w:after="0" w:line="240" w:lineRule="auto"/>
            </w:pPr>
            <w:r>
              <w:rPr>
                <w:rFonts w:ascii="Consolas" w:hAnsi="Consolas"/>
                <w:b/>
                <w:color w:val="0F172A"/>
                <w:sz w:val="17"/>
              </w:rPr>
              <w:t>CHECK product availability</w:t>
            </w:r>
          </w:p>
          <w:p>
            <w:pPr>
              <w:spacing w:after="0" w:line="240" w:lineRule="auto"/>
            </w:pPr>
            <w:r>
              <w:rPr>
                <w:rFonts w:ascii="Consolas" w:hAnsi="Consolas"/>
                <w:b/>
                <w:color w:val="0F172A"/>
                <w:sz w:val="17"/>
              </w:rPr>
              <w:t>IF product is unavailable THEN</w:t>
            </w:r>
          </w:p>
          <w:p>
            <w:pPr>
              <w:spacing w:after="0" w:line="240" w:lineRule="auto"/>
            </w:pPr>
            <w:r>
              <w:rPr>
                <w:rFonts w:ascii="Consolas" w:hAnsi="Consolas"/>
                <w:color w:val="334155"/>
                <w:sz w:val="17"/>
              </w:rPr>
              <w:t xml:space="preserve"> Display "Product unavailable"</w:t>
            </w:r>
          </w:p>
          <w:p>
            <w:pPr>
              <w:spacing w:after="0" w:line="240" w:lineRule="auto"/>
            </w:pPr>
            <w:r>
              <w:rPr>
                <w:rFonts w:ascii="Consolas" w:hAnsi="Consolas"/>
                <w:b/>
                <w:color w:val="0F172A"/>
                <w:sz w:val="17"/>
              </w:rPr>
              <w:t xml:space="preserve"> STOP</w:t>
            </w:r>
          </w:p>
          <w:p>
            <w:pPr>
              <w:spacing w:after="0" w:line="240" w:lineRule="auto"/>
            </w:pPr>
            <w:r>
              <w:rPr>
                <w:rFonts w:ascii="Consolas" w:hAnsi="Consolas"/>
                <w:b/>
                <w:color w:val="0F172A"/>
                <w:sz w:val="17"/>
              </w:rPr>
              <w:t>END IF</w:t>
            </w:r>
          </w:p>
          <w:p>
            <w:pPr>
              <w:spacing w:after="0" w:line="240" w:lineRule="auto"/>
            </w:pPr>
            <w:r>
              <w:rPr>
                <w:rFonts w:ascii="Consolas" w:hAnsi="Consolas"/>
                <w:color w:val="334155"/>
                <w:sz w:val="17"/>
              </w:rPr>
              <w:t>Retrieve current stock</w:t>
            </w:r>
          </w:p>
          <w:p>
            <w:pPr>
              <w:spacing w:after="0" w:line="240" w:lineRule="auto"/>
            </w:pPr>
            <w:r>
              <w:rPr>
                <w:rFonts w:ascii="Consolas" w:hAnsi="Consolas"/>
                <w:color w:val="334155"/>
                <w:sz w:val="17"/>
              </w:rPr>
              <w:t>Generate temporary reservation</w:t>
            </w:r>
          </w:p>
          <w:p>
            <w:pPr>
              <w:spacing w:after="0" w:line="240" w:lineRule="auto"/>
            </w:pPr>
            <w:r>
              <w:rPr>
                <w:rFonts w:ascii="Consolas" w:hAnsi="Consolas"/>
                <w:color w:val="334155"/>
                <w:sz w:val="17"/>
              </w:rPr>
              <w:t>Create order entry</w:t>
            </w:r>
          </w:p>
          <w:p>
            <w:pPr>
              <w:spacing w:after="0" w:line="240" w:lineRule="auto"/>
            </w:pPr>
            <w:r>
              <w:rPr>
                <w:rFonts w:ascii="Consolas" w:hAnsi="Consolas"/>
                <w:color w:val="334155"/>
                <w:sz w:val="17"/>
              </w:rPr>
              <w:t>Calculate order total</w:t>
            </w:r>
          </w:p>
          <w:p>
            <w:pPr>
              <w:spacing w:after="0" w:line="240" w:lineRule="auto"/>
            </w:pPr>
            <w:r>
              <w:rPr>
                <w:rFonts w:ascii="Consolas" w:hAnsi="Consolas"/>
                <w:color w:val="334155"/>
                <w:sz w:val="17"/>
              </w:rPr>
              <w:t>Store order entry</w:t>
            </w:r>
          </w:p>
          <w:p>
            <w:pPr>
              <w:spacing w:after="0" w:line="240" w:lineRule="auto"/>
            </w:pPr>
            <w:r>
              <w:rPr>
                <w:rFonts w:ascii="Consolas" w:hAnsi="Consolas"/>
                <w:color w:val="334155"/>
                <w:sz w:val="17"/>
              </w:rPr>
              <w:t>Publish stock update</w:t>
            </w:r>
          </w:p>
          <w:p>
            <w:pPr>
              <w:spacing w:after="0" w:line="240" w:lineRule="auto"/>
            </w:pPr>
            <w:r>
              <w:rPr>
                <w:rFonts w:ascii="Consolas" w:hAnsi="Consolas"/>
                <w:color w:val="334155"/>
                <w:sz w:val="17"/>
              </w:rPr>
              <w:t>Display confirmation and order summary</w:t>
            </w:r>
          </w:p>
          <w:p>
            <w:pPr>
              <w:spacing w:after="0" w:line="240" w:lineRule="auto"/>
            </w:pPr>
            <w:r>
              <w:rPr>
                <w:rFonts w:ascii="Consolas" w:hAnsi="Consolas"/>
                <w:b/>
                <w:color w:val="0F172A"/>
                <w:sz w:val="17"/>
              </w:rPr>
              <w:t>STOP</w:t>
            </w:r>
          </w:p>
        </w:tc>
      </w:tr>
    </w:tbl>
    <w:p>
      <w:pPr>
        <w:spacing w:after="20" w:line="240" w:lineRule="auto"/>
      </w:pPr>
    </w:p>
    <w:p>
      <w:pPr>
        <w:spacing w:before="40" w:after="20"/>
      </w:pPr>
      <w:r>
        <w:rPr>
          <w:rFonts w:ascii="Times New Roman" w:hAnsi="Times New Roman"/>
          <w:b/>
          <w:i/>
          <w:sz w:val="20"/>
        </w:rPr>
        <w:t>4.6.5 Stock &amp; Order Update</w:t>
      </w:r>
    </w:p>
    <w:tbl>
      <w:tblPr>
        <w:tblW w:type="auto" w:w="0"/>
        <w:jc w:val="center"/>
        <w:tblLook w:firstColumn="1" w:firstRow="1" w:lastColumn="0" w:lastRow="0" w:noHBand="0" w:noVBand="1" w:val="04A0"/>
      </w:tblPr>
      <w:tblGrid>
        <w:gridCol w:w="9029"/>
      </w:tblGrid>
      <w:tr>
        <w:tc>
          <w:tcPr>
            <w:tcW w:type="dxa" w:w="9029"/>
            <w:shd w:val="clear" w:color="auto" w:fill="F5F6F8"/>
            <w:tcMar>
              <w:top w:w="35" w:type="dxa"/>
              <w:bottom w:w="35" w:type="dxa"/>
              <w:left w:w="80" w:type="dxa"/>
              <w:right w:w="80" w:type="dxa"/>
            </w:tcMar>
            <w:tcBorders>
              <w:top w:val="single" w:sz="4" w:space="0" w:color="D0D0D0"/>
              <w:left w:val="single" w:sz="4" w:space="0" w:color="D0D0D0"/>
              <w:bottom w:val="single" w:sz="4" w:space="0" w:color="D0D0D0"/>
              <w:right w:val="single" w:sz="4" w:space="0" w:color="D0D0D0"/>
            </w:tcBorders>
          </w:tcPr>
          <w:p>
            <w:pPr>
              <w:spacing w:after="0" w:line="240" w:lineRule="auto"/>
            </w:pPr>
            <w:r>
              <w:rPr>
                <w:rFonts w:ascii="Consolas" w:hAnsi="Consolas"/>
                <w:b/>
                <w:color w:val="0F172A"/>
                <w:sz w:val="17"/>
              </w:rPr>
              <w:t>START</w:t>
            </w:r>
          </w:p>
          <w:p>
            <w:pPr>
              <w:spacing w:after="0" w:line="240" w:lineRule="auto"/>
            </w:pPr>
            <w:r>
              <w:rPr>
                <w:rFonts w:ascii="Consolas" w:hAnsi="Consolas"/>
                <w:color w:val="334155"/>
                <w:sz w:val="17"/>
              </w:rPr>
              <w:t>Artisan selects next order</w:t>
            </w:r>
          </w:p>
          <w:p>
            <w:pPr>
              <w:spacing w:after="0" w:line="240" w:lineRule="auto"/>
            </w:pPr>
            <w:r>
              <w:rPr>
                <w:rFonts w:ascii="Consolas" w:hAnsi="Consolas"/>
                <w:color w:val="334155"/>
                <w:sz w:val="17"/>
              </w:rPr>
              <w:t>Find corresponding order entry</w:t>
            </w:r>
          </w:p>
          <w:p>
            <w:pPr>
              <w:spacing w:after="0" w:line="240" w:lineRule="auto"/>
            </w:pPr>
            <w:r>
              <w:rPr>
                <w:rFonts w:ascii="Consolas" w:hAnsi="Consolas"/>
                <w:color w:val="334155"/>
                <w:sz w:val="17"/>
              </w:rPr>
              <w:t>Update status</w:t>
            </w:r>
          </w:p>
          <w:p>
            <w:pPr>
              <w:spacing w:after="0" w:line="240" w:lineRule="auto"/>
            </w:pPr>
            <w:r>
              <w:rPr>
                <w:rFonts w:ascii="Consolas" w:hAnsi="Consolas"/>
                <w:color w:val="334155"/>
                <w:sz w:val="17"/>
              </w:rPr>
              <w:t>Move order to next position</w:t>
            </w:r>
          </w:p>
          <w:p>
            <w:pPr>
              <w:spacing w:after="0" w:line="240" w:lineRule="auto"/>
            </w:pPr>
            <w:r>
              <w:rPr>
                <w:rFonts w:ascii="Consolas" w:hAnsi="Consolas"/>
                <w:color w:val="334155"/>
                <w:sz w:val="17"/>
              </w:rPr>
              <w:t>Update database</w:t>
            </w:r>
          </w:p>
          <w:p>
            <w:pPr>
              <w:spacing w:after="0" w:line="240" w:lineRule="auto"/>
            </w:pPr>
            <w:r>
              <w:rPr>
                <w:rFonts w:ascii="Consolas" w:hAnsi="Consolas"/>
                <w:color w:val="334155"/>
                <w:sz w:val="17"/>
              </w:rPr>
              <w:t>Publish real-time order event</w:t>
            </w:r>
          </w:p>
          <w:p>
            <w:pPr>
              <w:spacing w:after="0" w:line="240" w:lineRule="auto"/>
            </w:pPr>
            <w:r>
              <w:rPr>
                <w:rFonts w:ascii="Consolas" w:hAnsi="Consolas"/>
                <w:color w:val="334155"/>
                <w:sz w:val="17"/>
              </w:rPr>
              <w:t>Notify connected users</w:t>
            </w:r>
          </w:p>
          <w:p>
            <w:pPr>
              <w:spacing w:after="0" w:line="240" w:lineRule="auto"/>
            </w:pPr>
            <w:r>
              <w:rPr>
                <w:rFonts w:ascii="Consolas" w:hAnsi="Consolas"/>
                <w:b/>
                <w:color w:val="0F172A"/>
                <w:sz w:val="17"/>
              </w:rPr>
              <w:t>STOP</w:t>
            </w:r>
          </w:p>
        </w:tc>
      </w:tr>
    </w:tbl>
    <w:p>
      <w:pPr>
        <w:spacing w:after="20" w:line="240" w:lineRule="auto"/>
      </w:pPr>
    </w:p>
    <w:p>
      <w:pPr>
        <w:spacing w:before="40" w:after="20"/>
      </w:pPr>
      <w:r>
        <w:rPr>
          <w:rFonts w:ascii="Times New Roman" w:hAnsi="Times New Roman"/>
          <w:b/>
          <w:i/>
          <w:sz w:val="20"/>
        </w:rPr>
        <w:t>4.6.6 Create Order</w:t>
      </w:r>
    </w:p>
    <w:tbl>
      <w:tblPr>
        <w:tblW w:type="auto" w:w="0"/>
        <w:jc w:val="center"/>
        <w:tblLook w:firstColumn="1" w:firstRow="1" w:lastColumn="0" w:lastRow="0" w:noHBand="0" w:noVBand="1" w:val="04A0"/>
      </w:tblPr>
      <w:tblGrid>
        <w:gridCol w:w="9029"/>
      </w:tblGrid>
      <w:tr>
        <w:tc>
          <w:tcPr>
            <w:tcW w:type="dxa" w:w="9029"/>
            <w:shd w:val="clear" w:color="auto" w:fill="F5F6F8"/>
            <w:tcMar>
              <w:top w:w="35" w:type="dxa"/>
              <w:bottom w:w="35" w:type="dxa"/>
              <w:left w:w="80" w:type="dxa"/>
              <w:right w:w="80" w:type="dxa"/>
            </w:tcMar>
            <w:tcBorders>
              <w:top w:val="single" w:sz="4" w:space="0" w:color="D0D0D0"/>
              <w:left w:val="single" w:sz="4" w:space="0" w:color="D0D0D0"/>
              <w:bottom w:val="single" w:sz="4" w:space="0" w:color="D0D0D0"/>
              <w:right w:val="single" w:sz="4" w:space="0" w:color="D0D0D0"/>
            </w:tcBorders>
          </w:tcPr>
          <w:p>
            <w:pPr>
              <w:spacing w:after="0" w:line="240" w:lineRule="auto"/>
            </w:pPr>
            <w:r>
              <w:rPr>
                <w:rFonts w:ascii="Consolas" w:hAnsi="Consolas"/>
                <w:b/>
                <w:color w:val="0F172A"/>
                <w:sz w:val="17"/>
              </w:rPr>
              <w:t>START</w:t>
            </w:r>
          </w:p>
          <w:p>
            <w:pPr>
              <w:spacing w:after="0" w:line="240" w:lineRule="auto"/>
            </w:pPr>
            <w:r>
              <w:rPr>
                <w:rFonts w:ascii="Consolas" w:hAnsi="Consolas"/>
                <w:color w:val="334155"/>
                <w:sz w:val="17"/>
              </w:rPr>
              <w:t>User selects product/service</w:t>
            </w:r>
          </w:p>
          <w:p>
            <w:pPr>
              <w:spacing w:after="0" w:line="240" w:lineRule="auto"/>
            </w:pPr>
            <w:r>
              <w:rPr>
                <w:rFonts w:ascii="Consolas" w:hAnsi="Consolas"/>
                <w:color w:val="334155"/>
                <w:sz w:val="17"/>
              </w:rPr>
              <w:t>Validate product availability</w:t>
            </w:r>
          </w:p>
          <w:p>
            <w:pPr>
              <w:spacing w:after="0" w:line="240" w:lineRule="auto"/>
            </w:pPr>
            <w:r>
              <w:rPr>
                <w:rFonts w:ascii="Consolas" w:hAnsi="Consolas"/>
                <w:b/>
                <w:color w:val="0F172A"/>
                <w:sz w:val="17"/>
              </w:rPr>
              <w:t>IF product unavailable THEN</w:t>
            </w:r>
          </w:p>
          <w:p>
            <w:pPr>
              <w:spacing w:after="0" w:line="240" w:lineRule="auto"/>
            </w:pPr>
            <w:r>
              <w:rPr>
                <w:rFonts w:ascii="Consolas" w:hAnsi="Consolas"/>
                <w:color w:val="334155"/>
                <w:sz w:val="17"/>
              </w:rPr>
              <w:t xml:space="preserve"> Display unavailable message</w:t>
            </w:r>
          </w:p>
          <w:p>
            <w:pPr>
              <w:spacing w:after="0" w:line="240" w:lineRule="auto"/>
            </w:pPr>
            <w:r>
              <w:rPr>
                <w:rFonts w:ascii="Consolas" w:hAnsi="Consolas"/>
                <w:b/>
                <w:color w:val="0F172A"/>
                <w:sz w:val="17"/>
              </w:rPr>
              <w:t xml:space="preserve"> STOP</w:t>
            </w:r>
          </w:p>
          <w:p>
            <w:pPr>
              <w:spacing w:after="0" w:line="240" w:lineRule="auto"/>
            </w:pPr>
            <w:r>
              <w:rPr>
                <w:rFonts w:ascii="Consolas" w:hAnsi="Consolas"/>
                <w:b/>
                <w:color w:val="0F172A"/>
                <w:sz w:val="17"/>
              </w:rPr>
              <w:t>END IF</w:t>
            </w:r>
          </w:p>
          <w:p>
            <w:pPr>
              <w:spacing w:after="0" w:line="240" w:lineRule="auto"/>
            </w:pPr>
            <w:r>
              <w:rPr>
                <w:rFonts w:ascii="Consolas" w:hAnsi="Consolas"/>
                <w:color w:val="334155"/>
                <w:sz w:val="17"/>
              </w:rPr>
              <w:t>Create order</w:t>
            </w:r>
          </w:p>
          <w:p>
            <w:pPr>
              <w:spacing w:after="0" w:line="240" w:lineRule="auto"/>
            </w:pPr>
            <w:r>
              <w:rPr>
                <w:rFonts w:ascii="Consolas" w:hAnsi="Consolas"/>
                <w:color w:val="334155"/>
                <w:sz w:val="17"/>
              </w:rPr>
              <w:t>Store order information</w:t>
            </w:r>
          </w:p>
          <w:p>
            <w:pPr>
              <w:spacing w:after="0" w:line="240" w:lineRule="auto"/>
            </w:pPr>
            <w:r>
              <w:rPr>
                <w:rFonts w:ascii="Consolas" w:hAnsi="Consolas"/>
                <w:color w:val="334155"/>
                <w:sz w:val="17"/>
              </w:rPr>
              <w:t>Set status = Pending</w:t>
            </w:r>
          </w:p>
          <w:p>
            <w:pPr>
              <w:spacing w:after="0" w:line="240" w:lineRule="auto"/>
            </w:pPr>
            <w:r>
              <w:rPr>
                <w:rFonts w:ascii="Consolas" w:hAnsi="Consolas"/>
                <w:color w:val="334155"/>
                <w:sz w:val="17"/>
              </w:rPr>
              <w:t>Send order to artisan</w:t>
            </w:r>
          </w:p>
          <w:p>
            <w:pPr>
              <w:spacing w:after="0" w:line="240" w:lineRule="auto"/>
            </w:pPr>
            <w:r>
              <w:rPr>
                <w:rFonts w:ascii="Consolas" w:hAnsi="Consolas"/>
                <w:b/>
                <w:color w:val="0F172A"/>
                <w:sz w:val="17"/>
              </w:rPr>
              <w:t>STOP</w:t>
            </w:r>
          </w:p>
        </w:tc>
      </w:tr>
    </w:tbl>
    <w:p>
      <w:pPr>
        <w:spacing w:after="20" w:line="240" w:lineRule="auto"/>
      </w:pPr>
    </w:p>
    <w:p>
      <w:r>
        <w:br w:type="page"/>
      </w:r>
    </w:p>
    <w:p>
      <w:pPr>
        <w:spacing w:before="40" w:after="20"/>
      </w:pPr>
      <w:r>
        <w:rPr>
          <w:rFonts w:ascii="Times New Roman" w:hAnsi="Times New Roman"/>
          <w:b/>
          <w:i/>
          <w:sz w:val="20"/>
        </w:rPr>
        <w:t>4.6.7 Update Order Status</w:t>
      </w:r>
    </w:p>
    <w:tbl>
      <w:tblPr>
        <w:tblW w:type="auto" w:w="0"/>
        <w:jc w:val="center"/>
        <w:tblLook w:firstColumn="1" w:firstRow="1" w:lastColumn="0" w:lastRow="0" w:noHBand="0" w:noVBand="1" w:val="04A0"/>
      </w:tblPr>
      <w:tblGrid>
        <w:gridCol w:w="9029"/>
      </w:tblGrid>
      <w:tr>
        <w:tc>
          <w:tcPr>
            <w:tcW w:type="dxa" w:w="9029"/>
            <w:shd w:val="clear" w:color="auto" w:fill="F5F6F8"/>
            <w:tcMar>
              <w:top w:w="35" w:type="dxa"/>
              <w:bottom w:w="35" w:type="dxa"/>
              <w:left w:w="80" w:type="dxa"/>
              <w:right w:w="80" w:type="dxa"/>
            </w:tcMar>
            <w:tcBorders>
              <w:top w:val="single" w:sz="4" w:space="0" w:color="D0D0D0"/>
              <w:left w:val="single" w:sz="4" w:space="0" w:color="D0D0D0"/>
              <w:bottom w:val="single" w:sz="4" w:space="0" w:color="D0D0D0"/>
              <w:right w:val="single" w:sz="4" w:space="0" w:color="D0D0D0"/>
            </w:tcBorders>
          </w:tcPr>
          <w:p>
            <w:pPr>
              <w:spacing w:after="0" w:line="240" w:lineRule="auto"/>
            </w:pPr>
            <w:r>
              <w:rPr>
                <w:rFonts w:ascii="Consolas" w:hAnsi="Consolas"/>
                <w:b/>
                <w:color w:val="0F172A"/>
                <w:sz w:val="17"/>
              </w:rPr>
              <w:t>START</w:t>
            </w:r>
          </w:p>
          <w:p>
            <w:pPr>
              <w:spacing w:after="0" w:line="240" w:lineRule="auto"/>
            </w:pPr>
            <w:r>
              <w:rPr>
                <w:rFonts w:ascii="Consolas" w:hAnsi="Consolas"/>
                <w:color w:val="334155"/>
                <w:sz w:val="17"/>
              </w:rPr>
              <w:t>Artisan selects order</w:t>
            </w:r>
          </w:p>
          <w:p>
            <w:pPr>
              <w:spacing w:after="0" w:line="240" w:lineRule="auto"/>
            </w:pPr>
            <w:r>
              <w:rPr>
                <w:rFonts w:ascii="Consolas" w:hAnsi="Consolas"/>
                <w:b/>
                <w:color w:val="0F172A"/>
                <w:sz w:val="17"/>
              </w:rPr>
              <w:t>IF order is pending THEN</w:t>
            </w:r>
          </w:p>
          <w:p>
            <w:pPr>
              <w:spacing w:after="0" w:line="240" w:lineRule="auto"/>
            </w:pPr>
            <w:r>
              <w:rPr>
                <w:rFonts w:ascii="Consolas" w:hAnsi="Consolas"/>
                <w:color w:val="334155"/>
                <w:sz w:val="17"/>
              </w:rPr>
              <w:t xml:space="preserve"> Change status to In Progress</w:t>
            </w:r>
          </w:p>
          <w:p>
            <w:pPr>
              <w:spacing w:after="0" w:line="240" w:lineRule="auto"/>
            </w:pPr>
            <w:r>
              <w:rPr>
                <w:rFonts w:ascii="Consolas" w:hAnsi="Consolas"/>
                <w:b/>
                <w:color w:val="0F172A"/>
                <w:sz w:val="17"/>
              </w:rPr>
              <w:t>ELSE IF order is in progress THEN</w:t>
            </w:r>
          </w:p>
          <w:p>
            <w:pPr>
              <w:spacing w:after="0" w:line="240" w:lineRule="auto"/>
            </w:pPr>
            <w:r>
              <w:rPr>
                <w:rFonts w:ascii="Consolas" w:hAnsi="Consolas"/>
                <w:color w:val="334155"/>
                <w:sz w:val="17"/>
              </w:rPr>
              <w:t xml:space="preserve"> Change status to Completed</w:t>
            </w:r>
          </w:p>
          <w:p>
            <w:pPr>
              <w:spacing w:after="0" w:line="240" w:lineRule="auto"/>
            </w:pPr>
            <w:r>
              <w:rPr>
                <w:rFonts w:ascii="Consolas" w:hAnsi="Consolas"/>
                <w:b/>
                <w:color w:val="0F172A"/>
                <w:sz w:val="17"/>
              </w:rPr>
              <w:t>END IF</w:t>
            </w:r>
          </w:p>
          <w:p>
            <w:pPr>
              <w:spacing w:after="0" w:line="240" w:lineRule="auto"/>
            </w:pPr>
            <w:r>
              <w:rPr>
                <w:rFonts w:ascii="Consolas" w:hAnsi="Consolas"/>
                <w:color w:val="334155"/>
                <w:sz w:val="17"/>
              </w:rPr>
              <w:t>Save updated status</w:t>
            </w:r>
          </w:p>
          <w:p>
            <w:pPr>
              <w:spacing w:after="0" w:line="240" w:lineRule="auto"/>
            </w:pPr>
            <w:r>
              <w:rPr>
                <w:rFonts w:ascii="Consolas" w:hAnsi="Consolas"/>
                <w:color w:val="334155"/>
                <w:sz w:val="17"/>
              </w:rPr>
              <w:t>Publish real-time update</w:t>
            </w:r>
          </w:p>
          <w:p>
            <w:pPr>
              <w:spacing w:after="0" w:line="240" w:lineRule="auto"/>
            </w:pPr>
            <w:r>
              <w:rPr>
                <w:rFonts w:ascii="Consolas" w:hAnsi="Consolas"/>
                <w:color w:val="334155"/>
                <w:sz w:val="17"/>
              </w:rPr>
              <w:t>Display updated status to user</w:t>
            </w:r>
          </w:p>
          <w:p>
            <w:pPr>
              <w:spacing w:after="0" w:line="240" w:lineRule="auto"/>
            </w:pPr>
            <w:r>
              <w:rPr>
                <w:rFonts w:ascii="Consolas" w:hAnsi="Consolas"/>
                <w:b/>
                <w:color w:val="0F172A"/>
                <w:sz w:val="17"/>
              </w:rPr>
              <w:t>STOP</w:t>
            </w:r>
          </w:p>
        </w:tc>
      </w:tr>
    </w:tbl>
    <w:p>
      <w:pPr>
        <w:spacing w:after="20" w:line="240" w:lineRule="auto"/>
      </w:pPr>
    </w:p>
    <w:p>
      <w:pPr>
        <w:spacing w:before="50" w:after="20"/>
      </w:pPr>
      <w:r>
        <w:rPr>
          <w:rFonts w:ascii="Times New Roman" w:hAnsi="Times New Roman"/>
          <w:b/>
          <w:sz w:val="24"/>
        </w:rPr>
        <w:t>4.7 Screenshots of Modules</w:t>
      </w:r>
    </w:p>
    <w:p>
      <w:pPr>
        <w:spacing w:before="30" w:after="20"/>
      </w:pPr>
      <w:r>
        <w:rPr>
          <w:rFonts w:ascii="Times New Roman" w:hAnsi="Times New Roman"/>
          <w:b/>
          <w:i/>
          <w:sz w:val="23"/>
        </w:rPr>
        <w:t>4.7.1 Login and Registration Interface</w:t>
      </w:r>
    </w:p>
    <w:p>
      <w:pPr>
        <w:spacing w:after="40"/>
      </w:pPr>
      <w:r>
        <w:t>This interface allows users to create accounts and authenticate themselves, providing clear input fields and appropriate validation.</w:t>
      </w:r>
    </w:p>
    <w:p>
      <w:pPr>
        <w:spacing w:before="40" w:after="20"/>
        <w:jc w:val="center"/>
      </w:pPr>
      <w:r>
        <w:drawing>
          <wp:inline xmlns:a="http://schemas.openxmlformats.org/drawingml/2006/main" xmlns:pic="http://schemas.openxmlformats.org/drawingml/2006/picture">
            <wp:extent cx="4023360" cy="2514600"/>
            <wp:docPr id="12" name="Picture 12"/>
            <wp:cNvGraphicFramePr>
              <a:graphicFrameLocks noChangeAspect="1"/>
            </wp:cNvGraphicFramePr>
            <a:graphic>
              <a:graphicData uri="http://schemas.openxmlformats.org/drawingml/2006/picture">
                <pic:pic>
                  <pic:nvPicPr>
                    <pic:cNvPr id="0" name="fig5_5_profile.png"/>
                    <pic:cNvPicPr/>
                  </pic:nvPicPr>
                  <pic:blipFill>
                    <a:blip r:embed="rId19"/>
                    <a:stretch>
                      <a:fillRect/>
                    </a:stretch>
                  </pic:blipFill>
                  <pic:spPr>
                    <a:xfrm>
                      <a:off x="0" y="0"/>
                      <a:ext cx="4023360" cy="2514600"/>
                    </a:xfrm>
                    <a:prstGeom prst="rect"/>
                  </pic:spPr>
                </pic:pic>
              </a:graphicData>
            </a:graphic>
          </wp:inline>
        </w:drawing>
      </w:r>
    </w:p>
    <w:p>
      <w:pPr>
        <w:spacing w:after="40"/>
        <w:jc w:val="center"/>
      </w:pPr>
      <w:r>
        <w:rPr>
          <w:rFonts w:ascii="Times New Roman" w:hAnsi="Times New Roman"/>
          <w:b/>
          <w:sz w:val="20"/>
        </w:rPr>
        <w:t>Fig. 4.8 – Login and Registration Interface</w:t>
      </w:r>
    </w:p>
    <w:p>
      <w:r>
        <w:br w:type="page"/>
      </w:r>
    </w:p>
    <w:p>
      <w:pPr>
        <w:spacing w:before="40" w:after="20"/>
      </w:pPr>
      <w:r>
        <w:rPr>
          <w:rFonts w:ascii="Times New Roman" w:hAnsi="Times New Roman"/>
          <w:b/>
          <w:i/>
          <w:sz w:val="23"/>
        </w:rPr>
        <w:t>4.7.2 User Dashboard</w:t>
      </w:r>
    </w:p>
    <w:p>
      <w:pPr>
        <w:spacing w:after="30"/>
      </w:pPr>
      <w:r>
        <w:t>The dashboard provides access to the major system features, including artisan browsing and quick access to ongoing orders.</w:t>
      </w:r>
    </w:p>
    <w:p>
      <w:pPr>
        <w:spacing w:before="30" w:after="20"/>
        <w:jc w:val="center"/>
      </w:pPr>
      <w:r>
        <w:drawing>
          <wp:inline xmlns:a="http://schemas.openxmlformats.org/drawingml/2006/main" xmlns:pic="http://schemas.openxmlformats.org/drawingml/2006/picture">
            <wp:extent cx="3840480" cy="2400300"/>
            <wp:docPr id="13" name="Picture 13"/>
            <wp:cNvGraphicFramePr>
              <a:graphicFrameLocks noChangeAspect="1"/>
            </wp:cNvGraphicFramePr>
            <a:graphic>
              <a:graphicData uri="http://schemas.openxmlformats.org/drawingml/2006/picture">
                <pic:pic>
                  <pic:nvPicPr>
                    <pic:cNvPr id="0" name="fig5_1_home.png"/>
                    <pic:cNvPicPr/>
                  </pic:nvPicPr>
                  <pic:blipFill>
                    <a:blip r:embed="rId20"/>
                    <a:stretch>
                      <a:fillRect/>
                    </a:stretch>
                  </pic:blipFill>
                  <pic:spPr>
                    <a:xfrm>
                      <a:off x="0" y="0"/>
                      <a:ext cx="3840480" cy="2400300"/>
                    </a:xfrm>
                    <a:prstGeom prst="rect"/>
                  </pic:spPr>
                </pic:pic>
              </a:graphicData>
            </a:graphic>
          </wp:inline>
        </w:drawing>
      </w:r>
    </w:p>
    <w:p>
      <w:pPr>
        <w:spacing w:after="30"/>
        <w:jc w:val="center"/>
      </w:pPr>
      <w:r>
        <w:rPr>
          <w:rFonts w:ascii="Times New Roman" w:hAnsi="Times New Roman"/>
          <w:b/>
          <w:sz w:val="20"/>
        </w:rPr>
        <w:t>Fig. 4.9 – User Dashboard</w:t>
      </w:r>
    </w:p>
    <w:p>
      <w:pPr>
        <w:spacing w:before="40" w:after="20"/>
      </w:pPr>
      <w:r>
        <w:rPr>
          <w:rFonts w:ascii="Times New Roman" w:hAnsi="Times New Roman"/>
          <w:b/>
          <w:i/>
          <w:sz w:val="23"/>
        </w:rPr>
        <w:t>4.7.3 Product Details Interface</w:t>
      </w:r>
    </w:p>
    <w:p>
      <w:pPr>
        <w:spacing w:after="30"/>
      </w:pPr>
      <w:r>
        <w:t>The product interface displays the artisan details, craft story, price, stock count, and current ordering status.</w:t>
      </w:r>
    </w:p>
    <w:p>
      <w:pPr>
        <w:spacing w:before="30" w:after="20"/>
        <w:jc w:val="center"/>
      </w:pPr>
      <w:r>
        <w:drawing>
          <wp:inline xmlns:a="http://schemas.openxmlformats.org/drawingml/2006/main" xmlns:pic="http://schemas.openxmlformats.org/drawingml/2006/picture">
            <wp:extent cx="3840480" cy="2400300"/>
            <wp:docPr id="14" name="Picture 14"/>
            <wp:cNvGraphicFramePr>
              <a:graphicFrameLocks noChangeAspect="1"/>
            </wp:cNvGraphicFramePr>
            <a:graphic>
              <a:graphicData uri="http://schemas.openxmlformats.org/drawingml/2006/picture">
                <pic:pic>
                  <pic:nvPicPr>
                    <pic:cNvPr id="0" name="fig5_2_product.png"/>
                    <pic:cNvPicPr/>
                  </pic:nvPicPr>
                  <pic:blipFill>
                    <a:blip r:embed="rId21"/>
                    <a:stretch>
                      <a:fillRect/>
                    </a:stretch>
                  </pic:blipFill>
                  <pic:spPr>
                    <a:xfrm>
                      <a:off x="0" y="0"/>
                      <a:ext cx="3840480" cy="2400300"/>
                    </a:xfrm>
                    <a:prstGeom prst="rect"/>
                  </pic:spPr>
                </pic:pic>
              </a:graphicData>
            </a:graphic>
          </wp:inline>
        </w:drawing>
      </w:r>
    </w:p>
    <w:p>
      <w:pPr>
        <w:spacing w:after="30"/>
        <w:jc w:val="center"/>
      </w:pPr>
      <w:r>
        <w:rPr>
          <w:rFonts w:ascii="Times New Roman" w:hAnsi="Times New Roman"/>
          <w:b/>
          <w:sz w:val="20"/>
        </w:rPr>
        <w:t>Fig. 4.10 – Product Details Interface</w:t>
      </w:r>
    </w:p>
    <w:p>
      <w:r>
        <w:br w:type="page"/>
      </w:r>
    </w:p>
    <w:p>
      <w:pPr>
        <w:spacing w:before="40" w:after="20"/>
      </w:pPr>
      <w:r>
        <w:rPr>
          <w:rFonts w:ascii="Times New Roman" w:hAnsi="Times New Roman"/>
          <w:b/>
          <w:i/>
          <w:sz w:val="23"/>
        </w:rPr>
        <w:t>4.7.4 Artisan Dashboard</w:t>
      </w:r>
    </w:p>
    <w:p>
      <w:pPr>
        <w:spacing w:after="30"/>
      </w:pPr>
      <w:r>
        <w:t>The artisan can monitor incoming customer requests and stock entries, and manage order status through this dashboard.</w:t>
      </w:r>
    </w:p>
    <w:p>
      <w:pPr>
        <w:spacing w:before="30" w:after="20"/>
        <w:jc w:val="center"/>
      </w:pPr>
      <w:r>
        <w:drawing>
          <wp:inline xmlns:a="http://schemas.openxmlformats.org/drawingml/2006/main" xmlns:pic="http://schemas.openxmlformats.org/drawingml/2006/picture">
            <wp:extent cx="3840480" cy="2400300"/>
            <wp:docPr id="15" name="Picture 15"/>
            <wp:cNvGraphicFramePr>
              <a:graphicFrameLocks noChangeAspect="1"/>
            </wp:cNvGraphicFramePr>
            <a:graphic>
              <a:graphicData uri="http://schemas.openxmlformats.org/drawingml/2006/picture">
                <pic:pic>
                  <pic:nvPicPr>
                    <pic:cNvPr id="0" name="fig5_4_seller.png"/>
                    <pic:cNvPicPr/>
                  </pic:nvPicPr>
                  <pic:blipFill>
                    <a:blip r:embed="rId22"/>
                    <a:stretch>
                      <a:fillRect/>
                    </a:stretch>
                  </pic:blipFill>
                  <pic:spPr>
                    <a:xfrm>
                      <a:off x="0" y="0"/>
                      <a:ext cx="3840480" cy="2400300"/>
                    </a:xfrm>
                    <a:prstGeom prst="rect"/>
                  </pic:spPr>
                </pic:pic>
              </a:graphicData>
            </a:graphic>
          </wp:inline>
        </w:drawing>
      </w:r>
    </w:p>
    <w:p>
      <w:pPr>
        <w:spacing w:after="30"/>
        <w:jc w:val="center"/>
      </w:pPr>
      <w:r>
        <w:rPr>
          <w:rFonts w:ascii="Times New Roman" w:hAnsi="Times New Roman"/>
          <w:b/>
          <w:sz w:val="20"/>
        </w:rPr>
        <w:t>Fig. 4.11 – Artisan Dashboard</w:t>
      </w:r>
    </w:p>
    <w:p>
      <w:pPr>
        <w:spacing w:before="40" w:after="20"/>
      </w:pPr>
      <w:r>
        <w:rPr>
          <w:rFonts w:ascii="Times New Roman" w:hAnsi="Times New Roman"/>
          <w:b/>
          <w:i/>
          <w:sz w:val="23"/>
        </w:rPr>
        <w:t>4.7.5 Order Management Interface</w:t>
      </w:r>
    </w:p>
    <w:p>
      <w:pPr>
        <w:spacing w:after="30"/>
      </w:pPr>
      <w:r>
        <w:t>Shows pending, in-progress and completed orders, allowing the user to track order progress in real time.</w:t>
      </w:r>
    </w:p>
    <w:p>
      <w:pPr>
        <w:spacing w:before="30" w:after="20"/>
        <w:jc w:val="center"/>
      </w:pPr>
      <w:r>
        <w:drawing>
          <wp:inline xmlns:a="http://schemas.openxmlformats.org/drawingml/2006/main" xmlns:pic="http://schemas.openxmlformats.org/drawingml/2006/picture">
            <wp:extent cx="3840480" cy="2400300"/>
            <wp:docPr id="16" name="Picture 16"/>
            <wp:cNvGraphicFramePr>
              <a:graphicFrameLocks noChangeAspect="1"/>
            </wp:cNvGraphicFramePr>
            <a:graphic>
              <a:graphicData uri="http://schemas.openxmlformats.org/drawingml/2006/picture">
                <pic:pic>
                  <pic:nvPicPr>
                    <pic:cNvPr id="0" name="fig5_3_cart.png"/>
                    <pic:cNvPicPr/>
                  </pic:nvPicPr>
                  <pic:blipFill>
                    <a:blip r:embed="rId23"/>
                    <a:stretch>
                      <a:fillRect/>
                    </a:stretch>
                  </pic:blipFill>
                  <pic:spPr>
                    <a:xfrm>
                      <a:off x="0" y="0"/>
                      <a:ext cx="3840480" cy="2400300"/>
                    </a:xfrm>
                    <a:prstGeom prst="rect"/>
                  </pic:spPr>
                </pic:pic>
              </a:graphicData>
            </a:graphic>
          </wp:inline>
        </w:drawing>
      </w:r>
    </w:p>
    <w:p>
      <w:pPr>
        <w:spacing w:after="30"/>
        <w:jc w:val="center"/>
      </w:pPr>
      <w:r>
        <w:rPr>
          <w:rFonts w:ascii="Times New Roman" w:hAnsi="Times New Roman"/>
          <w:b/>
          <w:sz w:val="20"/>
        </w:rPr>
        <w:t>Fig. 4.12 – Order Management Interface</w:t>
      </w:r>
    </w:p>
    <w:p>
      <w:r>
        <w:br w:type="page"/>
      </w:r>
    </w:p>
    <w:p>
      <w:pPr>
        <w:spacing w:before="80" w:after="40"/>
        <w:jc w:val="center"/>
      </w:pPr>
      <w:r>
        <w:rPr>
          <w:rFonts w:ascii="Times New Roman" w:hAnsi="Times New Roman"/>
          <w:b/>
          <w:sz w:val="30"/>
        </w:rPr>
        <w:t>CHAPTER 5</w:t>
      </w:r>
    </w:p>
    <w:p>
      <w:pPr>
        <w:spacing w:after="160"/>
        <w:jc w:val="center"/>
      </w:pPr>
      <w:r>
        <w:rPr>
          <w:rFonts w:ascii="Times New Roman" w:hAnsi="Times New Roman"/>
          <w:b/>
          <w:sz w:val="28"/>
        </w:rPr>
        <w:t>RESULTS AND TESTING</w:t>
      </w:r>
    </w:p>
    <w:p>
      <w:pPr>
        <w:spacing w:before="90" w:after="30"/>
      </w:pPr>
      <w:r>
        <w:rPr>
          <w:rFonts w:ascii="Times New Roman" w:hAnsi="Times New Roman"/>
          <w:b/>
          <w:sz w:val="24"/>
        </w:rPr>
        <w:t>5.1 Functional Results</w:t>
      </w:r>
    </w:p>
    <w:p>
      <w:pPr>
        <w:spacing w:line="264" w:lineRule="auto" w:after="40"/>
      </w:pPr>
      <w:r>
        <w:t>The implemented system provides the following functionality:</w:t>
      </w:r>
    </w:p>
    <w:p>
      <w:pPr>
        <w:spacing w:after="20" w:line="269" w:lineRule="auto"/>
        <w:ind w:left="360"/>
      </w:pPr>
      <w:r>
        <w:rPr>
          <w:rFonts w:ascii="Arial" w:hAnsi="Arial"/>
          <w:sz w:val="17"/>
        </w:rPr>
        <w:t xml:space="preserve">● </w:t>
      </w:r>
      <w:r>
        <w:rPr>
          <w:rFonts w:ascii="Times New Roman" w:hAnsi="Times New Roman"/>
          <w:sz w:val="23"/>
        </w:rPr>
        <w:t>Authentication – Users can authenticate through the login system.</w:t>
      </w:r>
    </w:p>
    <w:p>
      <w:pPr>
        <w:spacing w:after="20" w:line="269" w:lineRule="auto"/>
        <w:ind w:left="360"/>
      </w:pPr>
      <w:r>
        <w:rPr>
          <w:rFonts w:ascii="Arial" w:hAnsi="Arial"/>
          <w:sz w:val="17"/>
        </w:rPr>
        <w:t xml:space="preserve">● </w:t>
      </w:r>
      <w:r>
        <w:rPr>
          <w:rFonts w:ascii="Times New Roman" w:hAnsi="Times New Roman"/>
          <w:sz w:val="23"/>
        </w:rPr>
        <w:t>Artisan Discovery – Users can view available artisans.</w:t>
      </w:r>
    </w:p>
    <w:p>
      <w:pPr>
        <w:spacing w:after="20" w:line="269" w:lineRule="auto"/>
        <w:ind w:left="360"/>
      </w:pPr>
      <w:r>
        <w:rPr>
          <w:rFonts w:ascii="Arial" w:hAnsi="Arial"/>
          <w:sz w:val="17"/>
        </w:rPr>
        <w:t xml:space="preserve">● </w:t>
      </w:r>
      <w:r>
        <w:rPr>
          <w:rFonts w:ascii="Times New Roman" w:hAnsi="Times New Roman"/>
          <w:sz w:val="23"/>
        </w:rPr>
        <w:t>Artisan Filtering – Users can filter artisans by category.</w:t>
      </w:r>
    </w:p>
    <w:p>
      <w:pPr>
        <w:spacing w:after="20" w:line="269" w:lineRule="auto"/>
        <w:ind w:left="360"/>
      </w:pPr>
      <w:r>
        <w:rPr>
          <w:rFonts w:ascii="Arial" w:hAnsi="Arial"/>
          <w:sz w:val="17"/>
        </w:rPr>
        <w:t xml:space="preserve">● </w:t>
      </w:r>
      <w:r>
        <w:rPr>
          <w:rFonts w:ascii="Times New Roman" w:hAnsi="Times New Roman"/>
          <w:sz w:val="23"/>
        </w:rPr>
        <w:t>Cart Storage – Users can add handcrafted items to cart.</w:t>
      </w:r>
    </w:p>
    <w:p>
      <w:pPr>
        <w:spacing w:after="20" w:line="269" w:lineRule="auto"/>
        <w:ind w:left="360"/>
      </w:pPr>
      <w:r>
        <w:rPr>
          <w:rFonts w:ascii="Arial" w:hAnsi="Arial"/>
          <w:sz w:val="17"/>
        </w:rPr>
        <w:t xml:space="preserve">● </w:t>
      </w:r>
      <w:r>
        <w:rPr>
          <w:rFonts w:ascii="Times New Roman" w:hAnsi="Times New Roman"/>
          <w:sz w:val="23"/>
        </w:rPr>
        <w:t>Token Generation – The system generates a unique order token.</w:t>
      </w:r>
    </w:p>
    <w:p>
      <w:pPr>
        <w:spacing w:after="20" w:line="269" w:lineRule="auto"/>
        <w:ind w:left="360"/>
      </w:pPr>
      <w:r>
        <w:rPr>
          <w:rFonts w:ascii="Arial" w:hAnsi="Arial"/>
          <w:sz w:val="17"/>
        </w:rPr>
        <w:t xml:space="preserve">● </w:t>
      </w:r>
      <w:r>
        <w:rPr>
          <w:rFonts w:ascii="Times New Roman" w:hAnsi="Times New Roman"/>
          <w:sz w:val="23"/>
        </w:rPr>
        <w:t>Order Tracking – Users can monitor their order position.</w:t>
      </w:r>
    </w:p>
    <w:p>
      <w:pPr>
        <w:spacing w:after="20" w:line="269" w:lineRule="auto"/>
        <w:ind w:left="360"/>
      </w:pPr>
      <w:r>
        <w:rPr>
          <w:rFonts w:ascii="Arial" w:hAnsi="Arial"/>
          <w:sz w:val="17"/>
        </w:rPr>
        <w:t xml:space="preserve">● </w:t>
      </w:r>
      <w:r>
        <w:rPr>
          <w:rFonts w:ascii="Times New Roman" w:hAnsi="Times New Roman"/>
          <w:sz w:val="23"/>
        </w:rPr>
        <w:t>Artisan Management – Artisans can view and manage customer requests.</w:t>
      </w:r>
    </w:p>
    <w:p>
      <w:pPr>
        <w:spacing w:after="20" w:line="269" w:lineRule="auto"/>
        <w:ind w:left="360"/>
      </w:pPr>
      <w:r>
        <w:rPr>
          <w:rFonts w:ascii="Arial" w:hAnsi="Arial"/>
          <w:sz w:val="17"/>
        </w:rPr>
        <w:t xml:space="preserve">● </w:t>
      </w:r>
      <w:r>
        <w:rPr>
          <w:rFonts w:ascii="Times New Roman" w:hAnsi="Times New Roman"/>
          <w:sz w:val="23"/>
        </w:rPr>
        <w:t>Order Management – Artisans can update order status.</w:t>
      </w:r>
    </w:p>
    <w:p>
      <w:pPr>
        <w:spacing w:after="20" w:line="269" w:lineRule="auto"/>
        <w:ind w:left="360"/>
      </w:pPr>
      <w:r>
        <w:rPr>
          <w:rFonts w:ascii="Arial" w:hAnsi="Arial"/>
          <w:sz w:val="17"/>
        </w:rPr>
        <w:t xml:space="preserve">● </w:t>
      </w:r>
      <w:r>
        <w:rPr>
          <w:rFonts w:ascii="Times New Roman" w:hAnsi="Times New Roman"/>
          <w:sz w:val="23"/>
        </w:rPr>
        <w:t>Real-Time Communication – Users receive product and order updates.</w:t>
      </w:r>
    </w:p>
    <w:p>
      <w:pPr>
        <w:spacing w:before="50" w:after="20"/>
      </w:pPr>
      <w:r>
        <w:rPr>
          <w:rFonts w:ascii="Times New Roman" w:hAnsi="Times New Roman"/>
          <w:b/>
          <w:sz w:val="24"/>
        </w:rPr>
        <w:t>5.2 Testing Methodology</w:t>
      </w:r>
    </w:p>
    <w:p>
      <w:pPr>
        <w:spacing w:line="264" w:lineRule="auto" w:after="40"/>
      </w:pPr>
      <w:r>
        <w:t>Testing is performed to verify that the application behaves according to the specified requirements. The following types of testing are included.</w:t>
      </w:r>
    </w:p>
    <w:p>
      <w:pPr>
        <w:spacing w:before="40" w:after="20"/>
      </w:pPr>
      <w:r>
        <w:rPr>
          <w:rFonts w:ascii="Times New Roman" w:hAnsi="Times New Roman"/>
          <w:b/>
          <w:i/>
          <w:sz w:val="23"/>
        </w:rPr>
        <w:t>5.2.1 Functional Testing</w:t>
      </w:r>
    </w:p>
    <w:p>
      <w:pPr>
        <w:spacing w:after="30"/>
      </w:pPr>
      <w:r>
        <w:t>Checks whether each function produces the expected result.</w:t>
      </w:r>
    </w:p>
    <w:p>
      <w:pPr>
        <w:spacing w:before="40" w:after="20"/>
      </w:pPr>
      <w:r>
        <w:rPr>
          <w:rFonts w:ascii="Times New Roman" w:hAnsi="Times New Roman"/>
          <w:b/>
          <w:i/>
          <w:sz w:val="23"/>
        </w:rPr>
        <w:t>5.2.2 Integration Testing</w:t>
      </w:r>
    </w:p>
    <w:p>
      <w:pPr>
        <w:spacing w:after="30"/>
      </w:pPr>
      <w:r>
        <w:t>Checks communication between the frontend, backend, database, authentication service and real-time service.</w:t>
      </w:r>
    </w:p>
    <w:p>
      <w:pPr>
        <w:spacing w:before="40" w:after="20"/>
      </w:pPr>
      <w:r>
        <w:rPr>
          <w:rFonts w:ascii="Times New Roman" w:hAnsi="Times New Roman"/>
          <w:b/>
          <w:i/>
          <w:sz w:val="23"/>
        </w:rPr>
        <w:t>5.2.3 UI Testing</w:t>
      </w:r>
    </w:p>
    <w:p>
      <w:pPr>
        <w:spacing w:after="30"/>
      </w:pPr>
      <w:r>
        <w:t>Checks buttons, forms, navigation, layout and responsiveness.</w:t>
      </w:r>
    </w:p>
    <w:p>
      <w:pPr>
        <w:spacing w:before="40" w:after="20"/>
      </w:pPr>
      <w:r>
        <w:rPr>
          <w:rFonts w:ascii="Times New Roman" w:hAnsi="Times New Roman"/>
          <w:b/>
          <w:i/>
          <w:sz w:val="23"/>
        </w:rPr>
        <w:t>5.2.4 Authentication Testing</w:t>
      </w:r>
    </w:p>
    <w:p>
      <w:pPr>
        <w:spacing w:after="30"/>
      </w:pPr>
      <w:r>
        <w:t>Checks valid and invalid login scenarios.</w:t>
      </w:r>
    </w:p>
    <w:p>
      <w:pPr>
        <w:spacing w:before="40" w:after="20"/>
      </w:pPr>
      <w:r>
        <w:rPr>
          <w:rFonts w:ascii="Times New Roman" w:hAnsi="Times New Roman"/>
          <w:b/>
          <w:i/>
          <w:sz w:val="23"/>
        </w:rPr>
        <w:t>5.2.5 Concurrency Testing</w:t>
      </w:r>
    </w:p>
    <w:p>
      <w:pPr>
        <w:spacing w:after="30"/>
      </w:pPr>
      <w:r>
        <w:t>Checks stock validation and concurrent order progression.</w:t>
      </w:r>
    </w:p>
    <w:p>
      <w:pPr>
        <w:spacing w:before="40" w:after="20"/>
      </w:pPr>
      <w:r>
        <w:rPr>
          <w:rFonts w:ascii="Times New Roman" w:hAnsi="Times New Roman"/>
          <w:b/>
          <w:i/>
          <w:sz w:val="23"/>
        </w:rPr>
        <w:t>5.2.6 Real-Time Testing</w:t>
      </w:r>
    </w:p>
    <w:p>
      <w:pPr>
        <w:spacing w:after="30"/>
      </w:pPr>
      <w:r>
        <w:t>Checks whether order updates are communicated correctly.</w:t>
      </w:r>
    </w:p>
    <w:p>
      <w:r>
        <w:br w:type="page"/>
      </w:r>
    </w:p>
    <w:p>
      <w:pPr>
        <w:spacing w:before="90" w:after="30"/>
      </w:pPr>
      <w:r>
        <w:rPr>
          <w:rFonts w:ascii="Times New Roman" w:hAnsi="Times New Roman"/>
          <w:b/>
          <w:sz w:val="24"/>
        </w:rPr>
        <w:t>5.3 Test Cases</w:t>
      </w:r>
    </w:p>
    <w:p>
      <w:pPr>
        <w:spacing w:after="20"/>
      </w:pPr>
      <w:r>
        <w:rPr>
          <w:b/>
        </w:rPr>
        <w:t>Table 5.1 – General Functional Testing</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10"/>
        <w:gridCol w:w="3010"/>
        <w:gridCol w:w="3010"/>
      </w:tblGrid>
      <w:tr>
        <w:tc>
          <w:tcPr>
            <w:tcW w:type="dxa" w:w="1296"/>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Test ID</w:t>
            </w:r>
          </w:p>
        </w:tc>
        <w:tc>
          <w:tcPr>
            <w:tcW w:type="dxa" w:w="4032"/>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Test Case</w:t>
            </w:r>
          </w:p>
        </w:tc>
        <w:tc>
          <w:tcPr>
            <w:tcW w:type="dxa" w:w="3701"/>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Expected Result</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T01</w:t>
            </w:r>
          </w:p>
        </w:tc>
        <w:tc>
          <w:tcPr>
            <w:tcW w:type="dxa" w:w="403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Open application</w:t>
            </w:r>
          </w:p>
        </w:tc>
        <w:tc>
          <w:tcPr>
            <w:tcW w:type="dxa" w:w="370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Application loads</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T02</w:t>
            </w:r>
          </w:p>
        </w:tc>
        <w:tc>
          <w:tcPr>
            <w:tcW w:type="dxa" w:w="4032"/>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Register user</w:t>
            </w:r>
          </w:p>
        </w:tc>
        <w:tc>
          <w:tcPr>
            <w:tcW w:type="dxa" w:w="370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User registration succeeds</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T03</w:t>
            </w:r>
          </w:p>
        </w:tc>
        <w:tc>
          <w:tcPr>
            <w:tcW w:type="dxa" w:w="4032"/>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Login with valid credentials</w:t>
            </w:r>
          </w:p>
        </w:tc>
        <w:tc>
          <w:tcPr>
            <w:tcW w:type="dxa" w:w="370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User enters dashboard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T04</w:t>
            </w:r>
          </w:p>
        </w:tc>
        <w:tc>
          <w:tcPr>
            <w:tcW w:type="dxa" w:w="4032"/>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Login with invalid credentials</w:t>
            </w:r>
          </w:p>
        </w:tc>
        <w:tc>
          <w:tcPr>
            <w:tcW w:type="dxa" w:w="370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Error displayed</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T05</w:t>
            </w:r>
          </w:p>
        </w:tc>
        <w:tc>
          <w:tcPr>
            <w:tcW w:type="dxa" w:w="4032"/>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Browse artisans</w:t>
            </w:r>
          </w:p>
        </w:tc>
        <w:tc>
          <w:tcPr>
            <w:tcW w:type="dxa" w:w="370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Artisans displayed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T06</w:t>
            </w:r>
          </w:p>
        </w:tc>
        <w:tc>
          <w:tcPr>
            <w:tcW w:type="dxa" w:w="4032"/>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Search artisan</w:t>
            </w:r>
          </w:p>
        </w:tc>
        <w:tc>
          <w:tcPr>
            <w:tcW w:type="dxa" w:w="370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Matching artisans displayed</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T07</w:t>
            </w:r>
          </w:p>
        </w:tc>
        <w:tc>
          <w:tcPr>
            <w:tcW w:type="dxa" w:w="4032"/>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Filter artisan</w:t>
            </w:r>
          </w:p>
        </w:tc>
        <w:tc>
          <w:tcPr>
            <w:tcW w:type="dxa" w:w="370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Matching category displayed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T08</w:t>
            </w:r>
          </w:p>
        </w:tc>
        <w:tc>
          <w:tcPr>
            <w:tcW w:type="dxa" w:w="4032"/>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Select artisan</w:t>
            </w:r>
          </w:p>
        </w:tc>
        <w:tc>
          <w:tcPr>
            <w:tcW w:type="dxa" w:w="370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Artisan details displayed</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T09</w:t>
            </w:r>
          </w:p>
        </w:tc>
        <w:tc>
          <w:tcPr>
            <w:tcW w:type="dxa" w:w="403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Add to cart</w:t>
            </w:r>
          </w:p>
        </w:tc>
        <w:tc>
          <w:tcPr>
            <w:tcW w:type="dxa" w:w="370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Cart entry created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T10</w:t>
            </w:r>
          </w:p>
        </w:tc>
        <w:tc>
          <w:tcPr>
            <w:tcW w:type="dxa" w:w="4032"/>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Generate order token</w:t>
            </w:r>
          </w:p>
        </w:tc>
        <w:tc>
          <w:tcPr>
            <w:tcW w:type="dxa" w:w="370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Unique token displayed</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T11</w:t>
            </w:r>
          </w:p>
        </w:tc>
        <w:tc>
          <w:tcPr>
            <w:tcW w:type="dxa" w:w="4032"/>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View order status</w:t>
            </w:r>
          </w:p>
        </w:tc>
        <w:tc>
          <w:tcPr>
            <w:tcW w:type="dxa" w:w="370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Current status displayed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T12</w:t>
            </w:r>
          </w:p>
        </w:tc>
        <w:tc>
          <w:tcPr>
            <w:tcW w:type="dxa" w:w="4032"/>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Update order status</w:t>
            </w:r>
          </w:p>
        </w:tc>
        <w:tc>
          <w:tcPr>
            <w:tcW w:type="dxa" w:w="370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Status changes in real time</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T13</w:t>
            </w:r>
          </w:p>
        </w:tc>
        <w:tc>
          <w:tcPr>
            <w:tcW w:type="dxa" w:w="403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Place order</w:t>
            </w:r>
          </w:p>
        </w:tc>
        <w:tc>
          <w:tcPr>
            <w:tcW w:type="dxa" w:w="3701"/>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Order created and stored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T14</w:t>
            </w:r>
          </w:p>
        </w:tc>
        <w:tc>
          <w:tcPr>
            <w:tcW w:type="dxa" w:w="4032"/>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Artisan views order</w:t>
            </w:r>
          </w:p>
        </w:tc>
        <w:tc>
          <w:tcPr>
            <w:tcW w:type="dxa" w:w="3701"/>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Order displayed on dashboard</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T15</w:t>
            </w:r>
          </w:p>
        </w:tc>
        <w:tc>
          <w:tcPr>
            <w:tcW w:type="dxa" w:w="4032"/>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Artisan updates order</w:t>
            </w:r>
          </w:p>
        </w:tc>
        <w:tc>
          <w:tcPr>
            <w:tcW w:type="dxa" w:w="3701"/>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Status updated in database</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T16</w:t>
            </w:r>
          </w:p>
        </w:tc>
        <w:tc>
          <w:tcPr>
            <w:tcW w:type="dxa" w:w="4032"/>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User tracks order</w:t>
            </w:r>
          </w:p>
        </w:tc>
        <w:tc>
          <w:tcPr>
            <w:tcW w:type="dxa" w:w="3701"/>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Updated status displayed to user</w:t>
            </w:r>
          </w:p>
        </w:tc>
      </w:tr>
    </w:tbl>
    <w:p>
      <w:pPr>
        <w:spacing w:after="20" w:line="240" w:lineRule="auto"/>
      </w:pPr>
    </w:p>
    <w:p>
      <w:pPr>
        <w:spacing w:before="50" w:after="20"/>
      </w:pPr>
      <w:r>
        <w:rPr>
          <w:rFonts w:ascii="Times New Roman" w:hAnsi="Times New Roman"/>
          <w:b/>
          <w:sz w:val="24"/>
        </w:rPr>
        <w:t>5.4 Authentication Testing</w:t>
      </w:r>
    </w:p>
    <w:p>
      <w:pPr>
        <w:spacing w:after="20"/>
      </w:pPr>
      <w:r>
        <w:rPr>
          <w:b/>
        </w:rPr>
        <w:t>Table 5.2 – Authentication Test Cases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7"/>
        <w:gridCol w:w="2257"/>
        <w:gridCol w:w="2257"/>
        <w:gridCol w:w="2257"/>
      </w:tblGrid>
      <w:tr>
        <w:tc>
          <w:tcPr>
            <w:tcW w:type="dxa" w:w="1296"/>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Test ID</w:t>
            </w:r>
          </w:p>
        </w:tc>
        <w:tc>
          <w:tcPr>
            <w:tcW w:type="dxa" w:w="3456"/>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Scenario</w:t>
            </w:r>
          </w:p>
        </w:tc>
        <w:tc>
          <w:tcPr>
            <w:tcW w:type="dxa" w:w="3269"/>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Expected Result</w:t>
            </w:r>
          </w:p>
        </w:tc>
        <w:tc>
          <w:tcPr>
            <w:tcW w:type="dxa" w:w="1008"/>
            <w:shd w:val="clear" w:color="auto" w:fill="2F5597"/>
            <w:tcMar>
              <w:top w:w="65" w:type="dxa"/>
              <w:bottom w:w="65" w:type="dxa"/>
              <w:left w:w="90" w:type="dxa"/>
              <w:right w:w="90" w:type="dxa"/>
            </w:tcMar>
          </w:tcPr>
          <w:p>
            <w:pPr>
              <w:spacing w:after="0"/>
              <w:jc w:val="center"/>
            </w:pPr>
            <w:r>
              <w:rPr>
                <w:rFonts w:ascii="Times New Roman" w:hAnsi="Times New Roman"/>
                <w:b/>
                <w:color w:val="FFFFFF"/>
                <w:sz w:val="19"/>
              </w:rPr>
              <w:t>Status</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A01</w:t>
            </w:r>
          </w:p>
        </w:tc>
        <w:tc>
          <w:tcPr>
            <w:tcW w:type="dxa" w:w="3456"/>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Valid login</w:t>
            </w:r>
          </w:p>
        </w:tc>
        <w:tc>
          <w:tcPr>
            <w:tcW w:type="dxa" w:w="326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Login successful</w:t>
            </w:r>
          </w:p>
        </w:tc>
        <w:tc>
          <w:tcPr>
            <w:tcW w:type="dxa" w:w="100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Pass</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A02</w:t>
            </w:r>
          </w:p>
        </w:tc>
        <w:tc>
          <w:tcPr>
            <w:tcW w:type="dxa" w:w="3456"/>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Invalid password</w:t>
            </w:r>
          </w:p>
        </w:tc>
        <w:tc>
          <w:tcPr>
            <w:tcW w:type="dxa" w:w="326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Error displayed</w:t>
            </w:r>
          </w:p>
        </w:tc>
        <w:tc>
          <w:tcPr>
            <w:tcW w:type="dxa" w:w="100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Pass</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A03</w:t>
            </w:r>
          </w:p>
        </w:tc>
        <w:tc>
          <w:tcPr>
            <w:tcW w:type="dxa" w:w="3456"/>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Empty email</w:t>
            </w:r>
          </w:p>
        </w:tc>
        <w:tc>
          <w:tcPr>
            <w:tcW w:type="dxa" w:w="326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Validation error</w:t>
            </w:r>
          </w:p>
        </w:tc>
        <w:tc>
          <w:tcPr>
            <w:tcW w:type="dxa" w:w="100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Pass</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A04</w:t>
            </w:r>
          </w:p>
        </w:tc>
        <w:tc>
          <w:tcPr>
            <w:tcW w:type="dxa" w:w="3456"/>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Empty password</w:t>
            </w:r>
          </w:p>
        </w:tc>
        <w:tc>
          <w:tcPr>
            <w:tcW w:type="dxa" w:w="3269"/>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8"/>
              </w:rPr>
              <w:t>Validation error</w:t>
            </w:r>
          </w:p>
        </w:tc>
        <w:tc>
          <w:tcPr>
            <w:tcW w:type="dxa" w:w="100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8"/>
              </w:rPr>
              <w:t>Pass</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A05</w:t>
            </w:r>
          </w:p>
        </w:tc>
        <w:tc>
          <w:tcPr>
            <w:tcW w:type="dxa" w:w="345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Logout</w:t>
            </w:r>
          </w:p>
        </w:tc>
        <w:tc>
          <w:tcPr>
            <w:tcW w:type="dxa" w:w="3269"/>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8"/>
              </w:rPr>
              <w:t>Session terminated</w:t>
            </w:r>
          </w:p>
        </w:tc>
        <w:tc>
          <w:tcPr>
            <w:tcW w:type="dxa" w:w="100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8"/>
              </w:rPr>
              <w:t>Pass</w:t>
            </w:r>
          </w:p>
        </w:tc>
      </w:tr>
    </w:tbl>
    <w:p>
      <w:pPr>
        <w:spacing w:after="20" w:line="240" w:lineRule="auto"/>
      </w:pPr>
    </w:p>
    <w:p>
      <w:r>
        <w:br w:type="page"/>
      </w:r>
    </w:p>
    <w:p>
      <w:pPr>
        <w:spacing w:before="90" w:after="30"/>
      </w:pPr>
      <w:r>
        <w:rPr>
          <w:rFonts w:ascii="Times New Roman" w:hAnsi="Times New Roman"/>
          <w:b/>
          <w:sz w:val="24"/>
        </w:rPr>
        <w:t>5.5 Queue &amp; Stock Testing</w:t>
      </w:r>
    </w:p>
    <w:p>
      <w:pPr>
        <w:spacing w:after="20"/>
      </w:pPr>
      <w:r>
        <w:rPr>
          <w:b/>
        </w:rPr>
        <w:t>Table 5.3 – Stock and Queue Management Test Cases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10"/>
        <w:gridCol w:w="3010"/>
        <w:gridCol w:w="3010"/>
      </w:tblGrid>
      <w:tr>
        <w:tc>
          <w:tcPr>
            <w:tcW w:type="dxa" w:w="1296"/>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Test ID</w:t>
            </w:r>
          </w:p>
        </w:tc>
        <w:tc>
          <w:tcPr>
            <w:tcW w:type="dxa" w:w="3888"/>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Scenario</w:t>
            </w:r>
          </w:p>
        </w:tc>
        <w:tc>
          <w:tcPr>
            <w:tcW w:type="dxa" w:w="3845"/>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Expected Result</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Q01</w:t>
            </w:r>
          </w:p>
        </w:tc>
        <w:tc>
          <w:tcPr>
            <w:tcW w:type="dxa" w:w="388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Order available craft</w:t>
            </w:r>
          </w:p>
        </w:tc>
        <w:tc>
          <w:tcPr>
            <w:tcW w:type="dxa" w:w="3845"/>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Entry created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Q02</w:t>
            </w:r>
          </w:p>
        </w:tc>
        <w:tc>
          <w:tcPr>
            <w:tcW w:type="dxa" w:w="388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Order unavailable craft</w:t>
            </w:r>
          </w:p>
        </w:tc>
        <w:tc>
          <w:tcPr>
            <w:tcW w:type="dxa" w:w="384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Appropriate message</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Q03</w:t>
            </w:r>
          </w:p>
        </w:tc>
        <w:tc>
          <w:tcPr>
            <w:tcW w:type="dxa" w:w="3888"/>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Generate order token</w:t>
            </w:r>
          </w:p>
        </w:tc>
        <w:tc>
          <w:tcPr>
            <w:tcW w:type="dxa" w:w="3845"/>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Unique token</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Q04</w:t>
            </w:r>
          </w:p>
        </w:tc>
        <w:tc>
          <w:tcPr>
            <w:tcW w:type="dxa" w:w="3888"/>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Multiple users order</w:t>
            </w:r>
          </w:p>
        </w:tc>
        <w:tc>
          <w:tcPr>
            <w:tcW w:type="dxa" w:w="3845"/>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Correct sequence</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Q05</w:t>
            </w:r>
          </w:p>
        </w:tc>
        <w:tc>
          <w:tcPr>
            <w:tcW w:type="dxa" w:w="388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Artisan serves first order</w:t>
            </w:r>
          </w:p>
        </w:tc>
        <w:tc>
          <w:tcPr>
            <w:tcW w:type="dxa" w:w="3845"/>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Next order moves forward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Q06</w:t>
            </w:r>
          </w:p>
        </w:tc>
        <w:tc>
          <w:tcPr>
            <w:tcW w:type="dxa" w:w="3888"/>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User checks order status</w:t>
            </w:r>
          </w:p>
        </w:tc>
        <w:tc>
          <w:tcPr>
            <w:tcW w:type="dxa" w:w="3845"/>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Correct position displayed</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Q07</w:t>
            </w:r>
          </w:p>
        </w:tc>
        <w:tc>
          <w:tcPr>
            <w:tcW w:type="dxa" w:w="3888"/>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Order status changes</w:t>
            </w:r>
          </w:p>
        </w:tc>
        <w:tc>
          <w:tcPr>
            <w:tcW w:type="dxa" w:w="3845"/>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User receives update</w:t>
            </w:r>
          </w:p>
        </w:tc>
      </w:tr>
    </w:tbl>
    <w:p>
      <w:pPr>
        <w:spacing w:after="20" w:line="240" w:lineRule="auto"/>
      </w:pPr>
    </w:p>
    <w:p>
      <w:pPr>
        <w:spacing w:before="40" w:after="20"/>
      </w:pPr>
      <w:r>
        <w:rPr>
          <w:rFonts w:ascii="Times New Roman" w:hAnsi="Times New Roman"/>
          <w:b/>
          <w:sz w:val="24"/>
        </w:rPr>
        <w:t>5.6 Order Testing</w:t>
      </w:r>
    </w:p>
    <w:p>
      <w:pPr>
        <w:spacing w:after="20"/>
      </w:pPr>
      <w:r>
        <w:rPr>
          <w:b/>
        </w:rPr>
        <w:t>Table 5.4 – Order Management Test Cases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10"/>
        <w:gridCol w:w="3010"/>
        <w:gridCol w:w="3010"/>
      </w:tblGrid>
      <w:tr>
        <w:tc>
          <w:tcPr>
            <w:tcW w:type="dxa" w:w="1296"/>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Test ID</w:t>
            </w:r>
          </w:p>
        </w:tc>
        <w:tc>
          <w:tcPr>
            <w:tcW w:type="dxa" w:w="3888"/>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Scenario</w:t>
            </w:r>
          </w:p>
        </w:tc>
        <w:tc>
          <w:tcPr>
            <w:tcW w:type="dxa" w:w="3845"/>
            <w:shd w:val="clear" w:color="auto" w:fill="2F5597"/>
            <w:tcMar>
              <w:top w:w="65" w:type="dxa"/>
              <w:bottom w:w="65" w:type="dxa"/>
              <w:left w:w="90" w:type="dxa"/>
              <w:right w:w="90" w:type="dxa"/>
            </w:tcMar>
          </w:tcPr>
          <w:p>
            <w:pPr>
              <w:spacing w:after="0"/>
              <w:jc w:val="center"/>
            </w:pPr>
            <w:r>
              <w:rPr>
                <w:rFonts w:ascii="Times New Roman" w:hAnsi="Times New Roman"/>
                <w:b/>
                <w:color w:val="FFFFFF"/>
                <w:sz w:val="18"/>
              </w:rPr>
              <w:t>Expected Result</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O01</w:t>
            </w:r>
          </w:p>
        </w:tc>
        <w:tc>
          <w:tcPr>
            <w:tcW w:type="dxa" w:w="3888"/>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Create order</w:t>
            </w:r>
          </w:p>
        </w:tc>
        <w:tc>
          <w:tcPr>
            <w:tcW w:type="dxa" w:w="3845"/>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Order stored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O02</w:t>
            </w:r>
          </w:p>
        </w:tc>
        <w:tc>
          <w:tcPr>
            <w:tcW w:type="dxa" w:w="3888"/>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Artisan views order</w:t>
            </w:r>
          </w:p>
        </w:tc>
        <w:tc>
          <w:tcPr>
            <w:tcW w:type="dxa" w:w="384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Order visible</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O03</w:t>
            </w:r>
          </w:p>
        </w:tc>
        <w:tc>
          <w:tcPr>
            <w:tcW w:type="dxa" w:w="3888"/>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Change Pending → In Progress</w:t>
            </w:r>
          </w:p>
        </w:tc>
        <w:tc>
          <w:tcPr>
            <w:tcW w:type="dxa" w:w="3845"/>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Status updated</w:t>
            </w:r>
          </w:p>
        </w:tc>
      </w:tr>
      <w:tr>
        <w:tc>
          <w:tcPr>
            <w:tcW w:type="dxa" w:w="1296"/>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O04</w:t>
            </w:r>
          </w:p>
        </w:tc>
        <w:tc>
          <w:tcPr>
            <w:tcW w:type="dxa" w:w="3888"/>
            <w:shd w:val="clear" w:color="auto" w:fill="F8FAFD"/>
            <w:tcMar>
              <w:top w:w="35" w:type="dxa"/>
              <w:bottom w:w="35" w:type="dxa"/>
              <w:left w:w="80" w:type="dxa"/>
              <w:right w:w="80" w:type="dxa"/>
            </w:tcMar>
          </w:tcPr>
          <w:p>
            <w:pPr>
              <w:spacing w:after="0" w:line="252" w:lineRule="auto"/>
              <w:jc w:val="left"/>
            </w:pPr>
            <w:r>
              <w:rPr>
                <w:rFonts w:ascii="Times New Roman" w:hAnsi="Times New Roman"/>
                <w:color w:val="000000"/>
                <w:sz w:val="17"/>
              </w:rPr>
              <w:t>Change In Progress → Completed</w:t>
            </w:r>
          </w:p>
        </w:tc>
        <w:tc>
          <w:tcPr>
            <w:tcW w:type="dxa" w:w="3845"/>
            <w:shd w:val="clear" w:color="auto" w:fill="F8FAFD"/>
            <w:tcMar>
              <w:top w:w="35" w:type="dxa"/>
              <w:bottom w:w="35" w:type="dxa"/>
              <w:left w:w="80" w:type="dxa"/>
              <w:right w:w="80" w:type="dxa"/>
            </w:tcMar>
          </w:tcPr>
          <w:p>
            <w:pPr>
              <w:spacing w:after="0" w:line="252" w:lineRule="auto"/>
              <w:jc w:val="center"/>
            </w:pPr>
            <w:r>
              <w:rPr>
                <w:rFonts w:ascii="Times New Roman" w:hAnsi="Times New Roman"/>
                <w:color w:val="000000"/>
                <w:sz w:val="17"/>
              </w:rPr>
              <w:t>Order completed</w:t>
            </w:r>
          </w:p>
        </w:tc>
      </w:tr>
      <w:tr>
        <w:tc>
          <w:tcPr>
            <w:tcW w:type="dxa" w:w="1296"/>
            <w:shd w:val="clear" w:color="auto" w:fill="FFFFFF"/>
            <w:tcMar>
              <w:top w:w="35" w:type="dxa"/>
              <w:bottom w:w="35" w:type="dxa"/>
              <w:left w:w="80" w:type="dxa"/>
              <w:right w:w="80" w:type="dxa"/>
            </w:tcMar>
          </w:tcPr>
          <w:p>
            <w:pPr>
              <w:spacing w:after="0" w:line="252" w:lineRule="auto"/>
              <w:jc w:val="center"/>
            </w:pPr>
            <w:r>
              <w:rPr>
                <w:rFonts w:ascii="Times New Roman" w:hAnsi="Times New Roman"/>
                <w:color w:val="000000"/>
                <w:sz w:val="17"/>
              </w:rPr>
              <w:t>O05</w:t>
            </w:r>
          </w:p>
        </w:tc>
        <w:tc>
          <w:tcPr>
            <w:tcW w:type="dxa" w:w="3888"/>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User checks order</w:t>
            </w:r>
          </w:p>
        </w:tc>
        <w:tc>
          <w:tcPr>
            <w:tcW w:type="dxa" w:w="3845"/>
            <w:shd w:val="clear" w:color="auto" w:fill="FFFFFF"/>
            <w:tcMar>
              <w:top w:w="35" w:type="dxa"/>
              <w:bottom w:w="35" w:type="dxa"/>
              <w:left w:w="80" w:type="dxa"/>
              <w:right w:w="80" w:type="dxa"/>
            </w:tcMar>
          </w:tcPr>
          <w:p>
            <w:pPr>
              <w:spacing w:after="0" w:line="252" w:lineRule="auto"/>
              <w:jc w:val="left"/>
            </w:pPr>
            <w:r>
              <w:rPr>
                <w:rFonts w:ascii="Times New Roman" w:hAnsi="Times New Roman"/>
                <w:color w:val="000000"/>
                <w:sz w:val="17"/>
              </w:rPr>
              <w:t>Latest status displayed</w:t>
            </w:r>
          </w:p>
        </w:tc>
      </w:tr>
    </w:tbl>
    <w:p>
      <w:pPr>
        <w:spacing w:after="20" w:line="240" w:lineRule="auto"/>
      </w:pPr>
    </w:p>
    <w:p>
      <w:pPr>
        <w:spacing w:before="40" w:after="20"/>
      </w:pPr>
      <w:r>
        <w:rPr>
          <w:rFonts w:ascii="Times New Roman" w:hAnsi="Times New Roman"/>
          <w:b/>
          <w:sz w:val="24"/>
        </w:rPr>
        <w:t>5.7 Real-Time Testing</w:t>
      </w:r>
    </w:p>
    <w:p>
      <w:pPr>
        <w:spacing w:line="264" w:lineRule="auto" w:after="40"/>
      </w:pPr>
      <w:r>
        <w:t>Real-time functionality is especially important because the project aims to provide live stock and order information.</w:t>
        <w:br/>
        <w:t>Test Scenario: User A orders a handcrafted terracotta vase with Token A101 at Current Position 5. The artisan processes one order, the system updates the queue, and User A receives an updated position of 4. The user interface reflects the new status without requiring a manual page refresh.</w:t>
      </w:r>
    </w:p>
    <w:p>
      <w:pPr>
        <w:spacing w:before="40" w:after="20"/>
      </w:pPr>
      <w:r>
        <w:rPr>
          <w:rFonts w:ascii="Times New Roman" w:hAnsi="Times New Roman"/>
          <w:b/>
          <w:sz w:val="24"/>
        </w:rPr>
        <w:t>5.8 User Interface Testing</w:t>
      </w:r>
    </w:p>
    <w:p>
      <w:pPr>
        <w:spacing w:line="264" w:lineRule="auto" w:after="30"/>
      </w:pPr>
      <w:r>
        <w:t>The GUI is tested on desktop, laptop, tablet and mobile browsers, and is designed to be responsive across these devices [12]. The following aspects are checked:</w:t>
      </w:r>
    </w:p>
    <w:p>
      <w:pPr>
        <w:spacing w:after="20" w:line="269" w:lineRule="auto"/>
        <w:ind w:left="360"/>
      </w:pPr>
      <w:r>
        <w:rPr>
          <w:rFonts w:ascii="Arial" w:hAnsi="Arial"/>
          <w:sz w:val="17"/>
        </w:rPr>
        <w:t xml:space="preserve">● </w:t>
      </w:r>
      <w:r>
        <w:rPr>
          <w:rFonts w:ascii="Times New Roman" w:hAnsi="Times New Roman"/>
          <w:sz w:val="23"/>
        </w:rPr>
        <w:t>Text readability.</w:t>
      </w:r>
    </w:p>
    <w:p>
      <w:pPr>
        <w:spacing w:after="20" w:line="269" w:lineRule="auto"/>
        <w:ind w:left="360"/>
      </w:pPr>
      <w:r>
        <w:rPr>
          <w:rFonts w:ascii="Arial" w:hAnsi="Arial"/>
          <w:sz w:val="17"/>
        </w:rPr>
        <w:t xml:space="preserve">● </w:t>
      </w:r>
      <w:r>
        <w:rPr>
          <w:rFonts w:ascii="Times New Roman" w:hAnsi="Times New Roman"/>
          <w:sz w:val="23"/>
        </w:rPr>
        <w:t>Button visibility.</w:t>
      </w:r>
    </w:p>
    <w:p>
      <w:pPr>
        <w:spacing w:after="20" w:line="269" w:lineRule="auto"/>
        <w:ind w:left="360"/>
      </w:pPr>
      <w:r>
        <w:rPr>
          <w:rFonts w:ascii="Arial" w:hAnsi="Arial"/>
          <w:sz w:val="17"/>
        </w:rPr>
        <w:t xml:space="preserve">● </w:t>
      </w:r>
      <w:r>
        <w:rPr>
          <w:rFonts w:ascii="Times New Roman" w:hAnsi="Times New Roman"/>
          <w:sz w:val="23"/>
        </w:rPr>
        <w:t>Navigation.</w:t>
      </w:r>
    </w:p>
    <w:p>
      <w:pPr>
        <w:spacing w:after="20" w:line="269" w:lineRule="auto"/>
        <w:ind w:left="360"/>
      </w:pPr>
      <w:r>
        <w:rPr>
          <w:rFonts w:ascii="Arial" w:hAnsi="Arial"/>
          <w:sz w:val="17"/>
        </w:rPr>
        <w:t xml:space="preserve">● </w:t>
      </w:r>
      <w:r>
        <w:rPr>
          <w:rFonts w:ascii="Times New Roman" w:hAnsi="Times New Roman"/>
          <w:sz w:val="23"/>
        </w:rPr>
        <w:t>Form usability.</w:t>
      </w:r>
    </w:p>
    <w:p>
      <w:pPr>
        <w:spacing w:after="20" w:line="269" w:lineRule="auto"/>
        <w:ind w:left="360"/>
      </w:pPr>
      <w:r>
        <w:rPr>
          <w:rFonts w:ascii="Arial" w:hAnsi="Arial"/>
          <w:sz w:val="17"/>
        </w:rPr>
        <w:t xml:space="preserve">● </w:t>
      </w:r>
      <w:r>
        <w:rPr>
          <w:rFonts w:ascii="Times New Roman" w:hAnsi="Times New Roman"/>
          <w:sz w:val="23"/>
        </w:rPr>
        <w:t>Responsive layout.</w:t>
      </w:r>
    </w:p>
    <w:p>
      <w:pPr>
        <w:spacing w:after="20" w:line="269" w:lineRule="auto"/>
        <w:ind w:left="360"/>
      </w:pPr>
      <w:r>
        <w:rPr>
          <w:rFonts w:ascii="Arial" w:hAnsi="Arial"/>
          <w:sz w:val="17"/>
        </w:rPr>
        <w:t xml:space="preserve">● </w:t>
      </w:r>
      <w:r>
        <w:rPr>
          <w:rFonts w:ascii="Times New Roman" w:hAnsi="Times New Roman"/>
          <w:sz w:val="23"/>
        </w:rPr>
        <w:t>Image loading.</w:t>
      </w:r>
    </w:p>
    <w:p>
      <w:r>
        <w:br w:type="page"/>
      </w:r>
    </w:p>
    <w:p>
      <w:pPr>
        <w:spacing w:after="30" w:line="269" w:lineRule="auto"/>
        <w:ind w:left="360"/>
      </w:pPr>
      <w:r>
        <w:rPr>
          <w:rFonts w:ascii="Arial" w:hAnsi="Arial"/>
          <w:sz w:val="17"/>
        </w:rPr>
        <w:t xml:space="preserve">● </w:t>
      </w:r>
      <w:r>
        <w:rPr>
          <w:rFonts w:ascii="Times New Roman" w:hAnsi="Times New Roman"/>
          <w:sz w:val="23"/>
        </w:rPr>
        <w:t>Error messages.</w:t>
      </w:r>
    </w:p>
    <w:p>
      <w:pPr>
        <w:spacing w:after="30" w:line="269" w:lineRule="auto"/>
        <w:ind w:left="360"/>
      </w:pPr>
      <w:r>
        <w:rPr>
          <w:rFonts w:ascii="Arial" w:hAnsi="Arial"/>
          <w:sz w:val="17"/>
        </w:rPr>
        <w:t xml:space="preserve">● </w:t>
      </w:r>
      <w:r>
        <w:rPr>
          <w:rFonts w:ascii="Times New Roman" w:hAnsi="Times New Roman"/>
          <w:sz w:val="23"/>
        </w:rPr>
        <w:t>Order timeline display.</w:t>
      </w:r>
    </w:p>
    <w:p>
      <w:pPr>
        <w:spacing w:before="80" w:after="30"/>
      </w:pPr>
      <w:r>
        <w:rPr>
          <w:rFonts w:ascii="Times New Roman" w:hAnsi="Times New Roman"/>
          <w:b/>
          <w:sz w:val="24"/>
        </w:rPr>
        <w:t>5.9 Overall Results</w:t>
      </w:r>
    </w:p>
    <w:p>
      <w:pPr>
        <w:spacing w:line="264" w:lineRule="auto" w:after="50"/>
      </w:pPr>
      <w:r>
        <w:t>The CraftNext system provides an integrated approach to digital craft commerce and artisan management. The major outcomes include:</w:t>
      </w:r>
    </w:p>
    <w:p>
      <w:pPr>
        <w:spacing w:after="30" w:line="269" w:lineRule="auto"/>
        <w:ind w:left="360"/>
      </w:pPr>
      <w:r>
        <w:rPr>
          <w:rFonts w:ascii="Arial" w:hAnsi="Arial"/>
          <w:sz w:val="17"/>
        </w:rPr>
        <w:t xml:space="preserve">● </w:t>
      </w:r>
      <w:r>
        <w:rPr>
          <w:rFonts w:ascii="Times New Roman" w:hAnsi="Times New Roman"/>
          <w:sz w:val="23"/>
        </w:rPr>
        <w:t>Digital artisan marketplace participation.</w:t>
      </w:r>
    </w:p>
    <w:p>
      <w:pPr>
        <w:spacing w:after="30" w:line="269" w:lineRule="auto"/>
        <w:ind w:left="360"/>
      </w:pPr>
      <w:r>
        <w:rPr>
          <w:rFonts w:ascii="Arial" w:hAnsi="Arial"/>
          <w:sz w:val="17"/>
        </w:rPr>
        <w:t xml:space="preserve">● </w:t>
      </w:r>
      <w:r>
        <w:rPr>
          <w:rFonts w:ascii="Times New Roman" w:hAnsi="Times New Roman"/>
          <w:sz w:val="23"/>
        </w:rPr>
        <w:t>Unique order tokens and dynamic tracking.</w:t>
      </w:r>
    </w:p>
    <w:p>
      <w:pPr>
        <w:spacing w:after="30" w:line="269" w:lineRule="auto"/>
        <w:ind w:left="360"/>
      </w:pPr>
      <w:r>
        <w:rPr>
          <w:rFonts w:ascii="Arial" w:hAnsi="Arial"/>
          <w:sz w:val="17"/>
        </w:rPr>
        <w:t xml:space="preserve">● </w:t>
      </w:r>
      <w:r>
        <w:rPr>
          <w:rFonts w:ascii="Times New Roman" w:hAnsi="Times New Roman"/>
          <w:sz w:val="23"/>
        </w:rPr>
        <w:t>Live stock-position tracking and reservation.</w:t>
      </w:r>
    </w:p>
    <w:p>
      <w:pPr>
        <w:spacing w:after="30" w:line="269" w:lineRule="auto"/>
        <w:ind w:left="360"/>
      </w:pPr>
      <w:r>
        <w:rPr>
          <w:rFonts w:ascii="Arial" w:hAnsi="Arial"/>
          <w:sz w:val="17"/>
        </w:rPr>
        <w:t xml:space="preserve">● </w:t>
      </w:r>
      <w:r>
        <w:rPr>
          <w:rFonts w:ascii="Times New Roman" w:hAnsi="Times New Roman"/>
          <w:sz w:val="23"/>
        </w:rPr>
        <w:t>Verified artisan discovery and provenance.</w:t>
      </w:r>
    </w:p>
    <w:p>
      <w:pPr>
        <w:spacing w:after="30" w:line="269" w:lineRule="auto"/>
        <w:ind w:left="360"/>
      </w:pPr>
      <w:r>
        <w:rPr>
          <w:rFonts w:ascii="Arial" w:hAnsi="Arial"/>
          <w:sz w:val="17"/>
        </w:rPr>
        <w:t xml:space="preserve">● </w:t>
      </w:r>
      <w:r>
        <w:rPr>
          <w:rFonts w:ascii="Times New Roman" w:hAnsi="Times New Roman"/>
          <w:sz w:val="23"/>
        </w:rPr>
        <w:t>Digital order and inventory management.</w:t>
      </w:r>
    </w:p>
    <w:p>
      <w:pPr>
        <w:spacing w:after="30" w:line="269" w:lineRule="auto"/>
        <w:ind w:left="360"/>
      </w:pPr>
      <w:r>
        <w:rPr>
          <w:rFonts w:ascii="Arial" w:hAnsi="Arial"/>
          <w:sz w:val="17"/>
        </w:rPr>
        <w:t xml:space="preserve">● </w:t>
      </w:r>
      <w:r>
        <w:rPr>
          <w:rFonts w:ascii="Times New Roman" w:hAnsi="Times New Roman"/>
          <w:sz w:val="23"/>
        </w:rPr>
        <w:t>Artisan-side fulfillment control dashboard.</w:t>
      </w:r>
    </w:p>
    <w:p>
      <w:pPr>
        <w:spacing w:after="30" w:line="269" w:lineRule="auto"/>
        <w:ind w:left="360"/>
      </w:pPr>
      <w:r>
        <w:rPr>
          <w:rFonts w:ascii="Arial" w:hAnsi="Arial"/>
          <w:sz w:val="17"/>
        </w:rPr>
        <w:t xml:space="preserve">● </w:t>
      </w:r>
      <w:r>
        <w:rPr>
          <w:rFonts w:ascii="Times New Roman" w:hAnsi="Times New Roman"/>
          <w:sz w:val="23"/>
        </w:rPr>
        <w:t>Real-time status and delivery communication.</w:t>
      </w:r>
    </w:p>
    <w:p>
      <w:pPr>
        <w:spacing w:after="30" w:line="269" w:lineRule="auto"/>
        <w:ind w:left="360"/>
      </w:pPr>
      <w:r>
        <w:rPr>
          <w:rFonts w:ascii="Arial" w:hAnsi="Arial"/>
          <w:sz w:val="17"/>
        </w:rPr>
        <w:t xml:space="preserve">● </w:t>
      </w:r>
      <w:r>
        <w:rPr>
          <w:rFonts w:ascii="Times New Roman" w:hAnsi="Times New Roman"/>
          <w:sz w:val="23"/>
        </w:rPr>
        <w:t>Responsive mobile and desktop interface.</w:t>
      </w:r>
    </w:p>
    <w:p>
      <w:pPr>
        <w:spacing w:after="30" w:line="269" w:lineRule="auto"/>
        <w:ind w:left="360"/>
      </w:pPr>
      <w:r>
        <w:rPr>
          <w:rFonts w:ascii="Arial" w:hAnsi="Arial"/>
          <w:sz w:val="17"/>
        </w:rPr>
        <w:t xml:space="preserve">● </w:t>
      </w:r>
      <w:r>
        <w:rPr>
          <w:rFonts w:ascii="Times New Roman" w:hAnsi="Times New Roman"/>
          <w:sz w:val="23"/>
        </w:rPr>
        <w:t>Reduced dependency on physical middlemen.</w:t>
      </w:r>
    </w:p>
    <w:p>
      <w:pPr>
        <w:spacing w:after="30" w:line="269" w:lineRule="auto"/>
        <w:ind w:left="360"/>
      </w:pPr>
      <w:r>
        <w:rPr>
          <w:rFonts w:ascii="Arial" w:hAnsi="Arial"/>
          <w:sz w:val="17"/>
        </w:rPr>
        <w:t xml:space="preserve">● </w:t>
      </w:r>
      <w:r>
        <w:rPr>
          <w:rFonts w:ascii="Times New Roman" w:hAnsi="Times New Roman"/>
          <w:sz w:val="23"/>
        </w:rPr>
        <w:t>Better organization of customer requests.</w:t>
      </w:r>
    </w:p>
    <w:p>
      <w:pPr>
        <w:spacing w:before="80" w:line="264" w:lineRule="auto" w:after="0"/>
      </w:pPr>
      <w:r>
        <w:t>These results are consistent with reduced intermediary costs, improved inventory management, enhanced convenience, better service efficiency and organized order processing as the major benefits of the system.</w:t>
      </w:r>
    </w:p>
    <w:p>
      <w:r>
        <w:br w:type="page"/>
      </w:r>
    </w:p>
    <w:p>
      <w:pPr>
        <w:spacing w:before="80" w:after="40"/>
        <w:jc w:val="center"/>
      </w:pPr>
      <w:r>
        <w:rPr>
          <w:rFonts w:ascii="Times New Roman" w:hAnsi="Times New Roman"/>
          <w:b/>
          <w:sz w:val="30"/>
        </w:rPr>
        <w:t>CHAPTER 6</w:t>
      </w:r>
    </w:p>
    <w:p>
      <w:pPr>
        <w:spacing w:after="160"/>
        <w:jc w:val="center"/>
      </w:pPr>
      <w:r>
        <w:rPr>
          <w:rFonts w:ascii="Times New Roman" w:hAnsi="Times New Roman"/>
          <w:b/>
          <w:sz w:val="28"/>
        </w:rPr>
        <w:t>CONCLUSION AND FUTURE SCOPE</w:t>
      </w:r>
    </w:p>
    <w:p>
      <w:pPr>
        <w:spacing w:before="90" w:after="30"/>
      </w:pPr>
      <w:r>
        <w:rPr>
          <w:rFonts w:ascii="Times New Roman" w:hAnsi="Times New Roman"/>
          <w:b/>
          <w:sz w:val="24"/>
        </w:rPr>
        <w:t>6.1 Conclusion</w:t>
      </w:r>
    </w:p>
    <w:p>
      <w:pPr>
        <w:spacing w:line="264" w:lineRule="auto" w:after="40"/>
      </w:pPr>
      <w:r>
        <w:t>The CraftNext – Digital Marketplace for Handcrafted Products was developed to address the common problem of inefficient physical supply chains and middleman exploitation in artisan handicraft environments. Traditional craft systems require artisans to depend on multiple tiers of brokers and wholesale dealers, creating severe margin loss, delayed payments and economic precarity. The proposed CraftNext platform introduces a digital alternative by allowing users to discover artisans, select handcrafted products, execute orders digitally and monitor fulfillment progress.</w:t>
      </w:r>
    </w:p>
    <w:p>
      <w:pPr>
        <w:spacing w:line="264" w:lineRule="auto" w:after="40"/>
      </w:pPr>
      <w:r>
        <w:t>One of the major contributions of the project is the integration of artisan discovery and order management. Instead of treating craft selling as an isolated process, CraftNext allows users to first discover an appropriate artisan and then interact with that artisan through the digital platform.</w:t>
      </w:r>
    </w:p>
    <w:p>
      <w:pPr>
        <w:spacing w:line="264" w:lineRule="auto" w:after="40"/>
      </w:pPr>
      <w:r>
        <w:t>The system also introduces digital token generation and atomic stock management. When a user places an order, the system assigns an order token that represents the transaction, providing greater transparency compared with manual paper receipts. Real-time communication further improves the system because users can receive updates regarding order and delivery status, reducing the need to continuously inquire about progress.</w:t>
      </w:r>
    </w:p>
    <w:p>
      <w:pPr>
        <w:spacing w:line="264" w:lineRule="auto" w:after="40"/>
      </w:pPr>
      <w:r>
        <w:t>The artisan interface provides creators with tools for managing customer requests, product stock counts and order status, so the system attempts to improve both sides of the craft commerce interaction.</w:t>
      </w:r>
    </w:p>
    <w:p>
      <w:pPr>
        <w:spacing w:line="264" w:lineRule="auto" w:after="40"/>
      </w:pPr>
      <w:r>
        <w:t>The project was developed using HTML5, Vanilla CSS, and JavaScript for frontend development, Node.js and Express.js for backend services, MongoDB for database management, Razorpay for payment processing, and Google Gemini AI for conversational shopping assistance. The project also provided practical experience in requirement analysis, system design, frontend development, backend development, database management, authentication, real-time communication and testing.</w:t>
      </w:r>
    </w:p>
    <w:p>
      <w:pPr>
        <w:spacing w:line="264" w:lineRule="auto" w:after="40"/>
      </w:pPr>
      <w:r>
        <w:t>Overall, CraftNext demonstrates that a digital marketplace approach can provide a more convenient and organized craft commerce experience compared with traditional middleman chains, resulting in fair artisan earnings, reduced intermediary costs, improved service efficiency and enhanced customer satisfaction.</w:t>
      </w:r>
    </w:p>
    <w:p>
      <w:pPr>
        <w:spacing w:before="40" w:after="20"/>
      </w:pPr>
      <w:r>
        <w:rPr>
          <w:rFonts w:ascii="Times New Roman" w:hAnsi="Times New Roman"/>
          <w:b/>
          <w:sz w:val="24"/>
        </w:rPr>
        <w:t>6.2 Future Scope</w:t>
      </w:r>
    </w:p>
    <w:p>
      <w:pPr>
        <w:spacing w:before="30" w:after="20"/>
      </w:pPr>
      <w:r>
        <w:rPr>
          <w:rFonts w:ascii="Times New Roman" w:hAnsi="Times New Roman"/>
          <w:b/>
          <w:i/>
          <w:sz w:val="23"/>
        </w:rPr>
        <w:t>6.2.1 Mobile Application</w:t>
      </w:r>
    </w:p>
    <w:p>
      <w:pPr>
        <w:spacing w:line="264" w:lineRule="auto" w:after="0"/>
      </w:pPr>
      <w:r>
        <w:t>A dedicated Android/iOS application can provide easier access, allowing users to browse crafts, track orders, receive push notifications, view artisans and manage orders.</w:t>
      </w:r>
    </w:p>
    <w:p>
      <w:r>
        <w:br w:type="page"/>
      </w:r>
    </w:p>
    <w:p>
      <w:pPr>
        <w:spacing w:before="40" w:after="20"/>
      </w:pPr>
      <w:r>
        <w:rPr>
          <w:rFonts w:ascii="Times New Roman" w:hAnsi="Times New Roman"/>
          <w:b/>
          <w:i/>
          <w:sz w:val="23"/>
        </w:rPr>
        <w:t>6.2.2 Online Payment Escrow</w:t>
      </w:r>
    </w:p>
    <w:p>
      <w:pPr>
        <w:spacing w:line="264" w:lineRule="auto" w:after="40"/>
      </w:pPr>
      <w:r>
        <w:t>Payment gateways can be integrated to support escrow smart payouts, UPI, credit/debit cards, digital wallets and net banking, releasing payments to artisans upon customer delivery.</w:t>
      </w:r>
    </w:p>
    <w:p>
      <w:pPr>
        <w:spacing w:before="40" w:after="20"/>
      </w:pPr>
      <w:r>
        <w:rPr>
          <w:rFonts w:ascii="Times New Roman" w:hAnsi="Times New Roman"/>
          <w:b/>
          <w:i/>
          <w:sz w:val="23"/>
        </w:rPr>
        <w:t>6.2.3 Push Notifications</w:t>
      </w:r>
    </w:p>
    <w:p>
      <w:pPr>
        <w:spacing w:line="264" w:lineRule="auto" w:after="40"/>
      </w:pPr>
      <w:r>
        <w:t>Notifications and SMS alerts can inform users when their order is accepted, being processed, dispatched or delivered.</w:t>
      </w:r>
    </w:p>
    <w:p>
      <w:pPr>
        <w:spacing w:before="40" w:after="20"/>
      </w:pPr>
      <w:r>
        <w:rPr>
          <w:rFonts w:ascii="Times New Roman" w:hAnsi="Times New Roman"/>
          <w:b/>
          <w:i/>
          <w:sz w:val="23"/>
        </w:rPr>
        <w:t>6.2.5 AI-Based Artisan Recommendation</w:t>
      </w:r>
    </w:p>
    <w:p>
      <w:pPr>
        <w:spacing w:line="264" w:lineRule="auto" w:after="40"/>
      </w:pPr>
      <w:r>
        <w:t>The system could recommend artisans and crafts according to user preferences, previous selections, rating, availability, craft materials and category.</w:t>
      </w:r>
    </w:p>
    <w:p>
      <w:pPr>
        <w:spacing w:before="40" w:after="20"/>
      </w:pPr>
      <w:r>
        <w:rPr>
          <w:rFonts w:ascii="Times New Roman" w:hAnsi="Times New Roman"/>
          <w:b/>
          <w:i/>
          <w:sz w:val="23"/>
        </w:rPr>
        <w:t>6.2.6 Artisan Analytics</w:t>
      </w:r>
    </w:p>
    <w:p>
      <w:pPr>
        <w:spacing w:line="264" w:lineRule="auto" w:after="40"/>
      </w:pPr>
      <w:r>
        <w:t>Artisans could receive dashboards showing the number of customers, peak seasonal demand, average fulfillment time, completed orders, cancelled orders and average sales volume, supporting decisions on production trends and craft performance.</w:t>
      </w:r>
    </w:p>
    <w:p>
      <w:pPr>
        <w:spacing w:before="40" w:after="20"/>
      </w:pPr>
      <w:r>
        <w:rPr>
          <w:rFonts w:ascii="Times New Roman" w:hAnsi="Times New Roman"/>
          <w:b/>
          <w:i/>
          <w:sz w:val="23"/>
        </w:rPr>
        <w:t>6.2.7 Multi-Artisan Cluster Support</w:t>
      </w:r>
    </w:p>
    <w:p>
      <w:pPr>
        <w:spacing w:line="264" w:lineRule="auto" w:after="40"/>
      </w:pPr>
      <w:r>
        <w:t>The system can be expanded to support large craft clusters such as state cooperatives, handloom societies, pottery villages and tribal development federations.</w:t>
      </w:r>
    </w:p>
    <w:p>
      <w:pPr>
        <w:spacing w:before="40" w:after="20"/>
      </w:pPr>
      <w:r>
        <w:rPr>
          <w:rFonts w:ascii="Times New Roman" w:hAnsi="Times New Roman"/>
          <w:b/>
          <w:i/>
          <w:sz w:val="23"/>
        </w:rPr>
        <w:t>6.2.8 Multi-Location &amp; Multilingual Support</w:t>
      </w:r>
    </w:p>
    <w:p>
      <w:pPr>
        <w:spacing w:line="264" w:lineRule="auto" w:after="40"/>
      </w:pPr>
      <w:r>
        <w:t>A single user account could access artisans across multiple regions — for example, Gujarat Kutch crafts with Artisan A as the Lippan Studio and Artisan B as the Terracotta Potter, with regional language voice assistance.</w:t>
      </w:r>
    </w:p>
    <w:p>
      <w:pPr>
        <w:spacing w:before="50" w:after="20"/>
      </w:pPr>
      <w:r>
        <w:rPr>
          <w:rFonts w:ascii="Times New Roman" w:hAnsi="Times New Roman"/>
          <w:b/>
          <w:sz w:val="24"/>
        </w:rPr>
        <w:t>6.3 Limitations</w:t>
      </w:r>
    </w:p>
    <w:p>
      <w:pPr>
        <w:spacing w:after="30" w:line="269" w:lineRule="auto"/>
        <w:ind w:left="360"/>
      </w:pPr>
      <w:r>
        <w:rPr>
          <w:rFonts w:ascii="Arial" w:hAnsi="Arial"/>
          <w:sz w:val="17"/>
        </w:rPr>
        <w:t xml:space="preserve">● </w:t>
      </w:r>
      <w:r>
        <w:rPr>
          <w:rFonts w:ascii="Times New Roman" w:hAnsi="Times New Roman"/>
          <w:sz w:val="23"/>
        </w:rPr>
        <w:t>Internet connectivity is required.</w:t>
      </w:r>
    </w:p>
    <w:p>
      <w:pPr>
        <w:spacing w:after="30" w:line="269" w:lineRule="auto"/>
        <w:ind w:left="360"/>
      </w:pPr>
      <w:r>
        <w:rPr>
          <w:rFonts w:ascii="Arial" w:hAnsi="Arial"/>
          <w:sz w:val="17"/>
        </w:rPr>
        <w:t xml:space="preserve">● </w:t>
      </w:r>
      <w:r>
        <w:rPr>
          <w:rFonts w:ascii="Times New Roman" w:hAnsi="Times New Roman"/>
          <w:sz w:val="23"/>
        </w:rPr>
        <w:t>The current system primarily operates through a web interface.</w:t>
      </w:r>
    </w:p>
    <w:p>
      <w:pPr>
        <w:spacing w:after="30" w:line="269" w:lineRule="auto"/>
        <w:ind w:left="360"/>
      </w:pPr>
      <w:r>
        <w:rPr>
          <w:rFonts w:ascii="Arial" w:hAnsi="Arial"/>
          <w:sz w:val="17"/>
        </w:rPr>
        <w:t xml:space="preserve">● </w:t>
      </w:r>
      <w:r>
        <w:rPr>
          <w:rFonts w:ascii="Times New Roman" w:hAnsi="Times New Roman"/>
          <w:sz w:val="23"/>
        </w:rPr>
        <w:t>Artisan information must be kept updated.</w:t>
      </w:r>
    </w:p>
    <w:p>
      <w:pPr>
        <w:spacing w:after="30" w:line="269" w:lineRule="auto"/>
        <w:ind w:left="360"/>
      </w:pPr>
      <w:r>
        <w:rPr>
          <w:rFonts w:ascii="Arial" w:hAnsi="Arial"/>
          <w:sz w:val="17"/>
        </w:rPr>
        <w:t xml:space="preserve">● </w:t>
      </w:r>
      <w:r>
        <w:rPr>
          <w:rFonts w:ascii="Times New Roman" w:hAnsi="Times New Roman"/>
          <w:sz w:val="23"/>
        </w:rPr>
        <w:t>Real-world large-scale deployment may require additional infrastructure.</w:t>
      </w:r>
    </w:p>
    <w:p>
      <w:pPr>
        <w:spacing w:after="30" w:line="269" w:lineRule="auto"/>
        <w:ind w:left="360"/>
      </w:pPr>
      <w:r>
        <w:rPr>
          <w:rFonts w:ascii="Arial" w:hAnsi="Arial"/>
          <w:sz w:val="17"/>
        </w:rPr>
        <w:t xml:space="preserve">● </w:t>
      </w:r>
      <w:r>
        <w:rPr>
          <w:rFonts w:ascii="Times New Roman" w:hAnsi="Times New Roman"/>
          <w:sz w:val="23"/>
        </w:rPr>
        <w:t>Advanced AI-based 3D room preview is not part of the current core implementation.</w:t>
      </w:r>
    </w:p>
    <w:p>
      <w:pPr>
        <w:spacing w:after="30" w:line="269" w:lineRule="auto"/>
        <w:ind w:left="360"/>
      </w:pPr>
      <w:r>
        <w:rPr>
          <w:rFonts w:ascii="Arial" w:hAnsi="Arial"/>
          <w:sz w:val="17"/>
        </w:rPr>
        <w:t xml:space="preserve">● </w:t>
      </w:r>
      <w:r>
        <w:rPr>
          <w:rFonts w:ascii="Times New Roman" w:hAnsi="Times New Roman"/>
          <w:sz w:val="23"/>
        </w:rPr>
        <w:t>Logistics courier tracking may require additional third-party integration.</w:t>
      </w:r>
    </w:p>
    <w:p>
      <w:pPr>
        <w:spacing w:after="30" w:line="269" w:lineRule="auto"/>
        <w:ind w:left="360"/>
      </w:pPr>
      <w:r>
        <w:rPr>
          <w:rFonts w:ascii="Arial" w:hAnsi="Arial"/>
          <w:sz w:val="17"/>
        </w:rPr>
        <w:t xml:space="preserve">● </w:t>
      </w:r>
      <w:r>
        <w:rPr>
          <w:rFonts w:ascii="Times New Roman" w:hAnsi="Times New Roman"/>
          <w:sz w:val="23"/>
        </w:rPr>
        <w:t>User adoption depends on awareness and ease of use.</w:t>
      </w:r>
    </w:p>
    <w:p>
      <w:r>
        <w:br w:type="page"/>
      </w:r>
    </w:p>
    <w:p>
      <w:pPr>
        <w:spacing w:before="120" w:after="240"/>
        <w:jc w:val="center"/>
      </w:pPr>
      <w:r>
        <w:rPr>
          <w:b/>
          <w:sz w:val="30"/>
          <w:u w:val="single"/>
        </w:rPr>
        <w:t>REFERENCES</w:t>
      </w:r>
    </w:p>
    <w:p>
      <w:pPr>
        <w:spacing w:after="50" w:line="264" w:lineRule="auto"/>
        <w:ind w:left="432" w:hanging="432"/>
      </w:pPr>
      <w:r>
        <w:t>[1] React Documentation, React – A JavaScript Library for Building User Interfaces, Meta Platforms, Inc.</w:t>
      </w:r>
    </w:p>
    <w:p>
      <w:pPr>
        <w:spacing w:after="50" w:line="264" w:lineRule="auto"/>
        <w:ind w:left="432" w:hanging="432"/>
      </w:pPr>
      <w:r>
        <w:t>[2] Node.js Documentation, Node.js Documentation, OpenJS Foundation.</w:t>
      </w:r>
    </w:p>
    <w:p>
      <w:pPr>
        <w:spacing w:after="50" w:line="264" w:lineRule="auto"/>
        <w:ind w:left="432" w:hanging="432"/>
      </w:pPr>
      <w:r>
        <w:t>[3] Express.js, Express – Fast, Unopinionated, Minimalist Web Framework for Node.js.</w:t>
      </w:r>
    </w:p>
    <w:p>
      <w:pPr>
        <w:spacing w:after="50" w:line="264" w:lineRule="auto"/>
        <w:ind w:left="432" w:hanging="432"/>
      </w:pPr>
      <w:r>
        <w:t>[4] MongoDB Global Development Group, MongoDB Documentation and Manual.</w:t>
      </w:r>
    </w:p>
    <w:p>
      <w:pPr>
        <w:spacing w:after="50" w:line="264" w:lineRule="auto"/>
        <w:ind w:left="432" w:hanging="432"/>
      </w:pPr>
      <w:r>
        <w:t>[5] Neon, Neon Documentation – Serverless PostgreSQL and Database Systems.</w:t>
      </w:r>
    </w:p>
    <w:p>
      <w:pPr>
        <w:spacing w:after="50" w:line="264" w:lineRule="auto"/>
        <w:ind w:left="432" w:hanging="432"/>
      </w:pPr>
      <w:r>
        <w:t>[6] Clerk, Clerk Documentation – Authentication and User Management.</w:t>
      </w:r>
    </w:p>
    <w:p>
      <w:pPr>
        <w:spacing w:after="50" w:line="264" w:lineRule="auto"/>
        <w:ind w:left="432" w:hanging="432"/>
      </w:pPr>
      <w:r>
        <w:t>[7] Ably, Ably Documentation – Real-Time Messaging and Communication.</w:t>
      </w:r>
    </w:p>
    <w:p>
      <w:pPr>
        <w:spacing w:after="50" w:line="264" w:lineRule="auto"/>
        <w:ind w:left="432" w:hanging="432"/>
      </w:pPr>
      <w:r>
        <w:t>[8] ImageKit, ImageKit Documentation – Image Management and Optimization.</w:t>
      </w:r>
    </w:p>
    <w:p>
      <w:pPr>
        <w:spacing w:after="50" w:line="264" w:lineRule="auto"/>
        <w:ind w:left="432" w:hanging="432"/>
      </w:pPr>
      <w:r>
        <w:t>[9] Fielding, R.T., 2000. Architectural Styles and the Design of Network-based Software Architectures. Doctoral dissertation, University of California, Irvine.</w:t>
      </w:r>
    </w:p>
    <w:p>
      <w:pPr>
        <w:spacing w:after="50" w:line="264" w:lineRule="auto"/>
        <w:ind w:left="432" w:hanging="432"/>
      </w:pPr>
      <w:r>
        <w:t>[10] Pressman, R.S. &amp; Maxim, B.R., 2014. Software Engineering: A Practitioner's Approach. 8th ed. McGraw-Hill.</w:t>
      </w:r>
    </w:p>
    <w:p>
      <w:pPr>
        <w:spacing w:after="50" w:line="264" w:lineRule="auto"/>
        <w:ind w:left="432" w:hanging="432"/>
      </w:pPr>
      <w:r>
        <w:t>[11] Sommerville, I., 2016. Software Engineering. 10th ed. Pearson.</w:t>
      </w:r>
    </w:p>
    <w:p>
      <w:pPr>
        <w:spacing w:after="50" w:line="264" w:lineRule="auto"/>
        <w:ind w:left="432" w:hanging="432"/>
      </w:pPr>
      <w:r>
        <w:t>[12] Mozilla Developer Network, JavaScript Guide and Web Development Documentation.</w:t>
      </w:r>
    </w:p>
    <w:p>
      <w:pPr>
        <w:spacing w:after="50" w:line="264" w:lineRule="auto"/>
        <w:ind w:left="432" w:hanging="432"/>
      </w:pPr>
      <w:r>
        <w:t>[13] W3C, Web Standards and Web Application Technologies.</w:t>
      </w:r>
    </w:p>
    <w:p>
      <w:pPr>
        <w:spacing w:after="50" w:line="264" w:lineRule="auto"/>
        <w:ind w:left="432" w:hanging="432"/>
      </w:pPr>
      <w:r>
        <w:t>[14] Nielsen, J., 1994. Usability Engineering. Morgan Kaufmann.</w:t>
      </w:r>
    </w:p>
    <w:p>
      <w:pPr>
        <w:spacing w:after="50" w:line="264" w:lineRule="auto"/>
        <w:ind w:left="432" w:hanging="432"/>
      </w:pPr>
      <w:r>
        <w:t>[15] Fowler, M., 2002. Patterns of Enterprise Application Architecture. Addison-Wesley.</w:t>
      </w:r>
    </w:p>
    <w:p>
      <w:pPr>
        <w:spacing w:after="50" w:line="264" w:lineRule="auto"/>
        <w:ind w:left="432" w:hanging="432"/>
      </w:pPr>
      <w:r>
        <w:t>[16] Gamma, E., Helm, R., Johnson, R. &amp; Vlissides, J., 1994. Design Patterns: Elements of Reusable Object-Oriented Software. Addison-Wesley.</w:t>
      </w:r>
    </w:p>
    <w:p>
      <w:pPr>
        <w:spacing w:after="50" w:line="264" w:lineRule="auto"/>
        <w:ind w:left="432" w:hanging="432"/>
      </w:pPr>
      <w:r>
        <w:t>[17] Tanenbaum, A.S. &amp; Wetherall, D.J., 2011. Computer Networks. 5th ed. Pearson.</w:t>
      </w:r>
    </w:p>
    <w:p>
      <w:pPr>
        <w:spacing w:after="50" w:line="264" w:lineRule="auto"/>
        <w:ind w:left="432" w:hanging="432"/>
      </w:pPr>
      <w:r>
        <w:t>[18] Silberschatz, A., Korth, H.F. &amp; Sudarshan, S., 2019. Database System Concepts. 7th ed. McGraw-Hill.</w:t>
      </w:r>
    </w:p>
    <w:p>
      <w:r>
        <w:br w:type="page"/>
      </w:r>
    </w:p>
    <w:p>
      <w:pPr>
        <w:spacing w:before="80" w:after="240"/>
        <w:jc w:val="center"/>
      </w:pPr>
      <w:r>
        <w:rPr>
          <w:b/>
          <w:sz w:val="30"/>
          <w:u w:val="single"/>
        </w:rPr>
        <w:t>WEEKLY REPORT</w:t>
      </w:r>
    </w:p>
    <w:p>
      <w:pPr>
        <w:spacing w:before="60" w:after="20"/>
      </w:pPr>
      <w:r>
        <w:rPr>
          <w:b/>
          <w:sz w:val="23"/>
        </w:rPr>
        <w:t>Week 1 – Project Selection</w:t>
      </w:r>
    </w:p>
    <w:p>
      <w:pPr>
        <w:spacing w:after="20" w:line="269" w:lineRule="auto"/>
        <w:ind w:left="360"/>
      </w:pPr>
      <w:r>
        <w:rPr>
          <w:rFonts w:ascii="Arial" w:hAnsi="Arial"/>
          <w:sz w:val="17"/>
        </w:rPr>
        <w:t xml:space="preserve">● </w:t>
      </w:r>
      <w:r>
        <w:rPr>
          <w:rFonts w:ascii="Times New Roman" w:hAnsi="Times New Roman"/>
          <w:sz w:val="23"/>
        </w:rPr>
        <w:t>Identified the problem of middleman exploitation in handicraft supply chains.</w:t>
      </w:r>
    </w:p>
    <w:p>
      <w:pPr>
        <w:spacing w:after="20" w:line="269" w:lineRule="auto"/>
        <w:ind w:left="360"/>
      </w:pPr>
      <w:r>
        <w:rPr>
          <w:rFonts w:ascii="Arial" w:hAnsi="Arial"/>
          <w:sz w:val="17"/>
        </w:rPr>
        <w:t xml:space="preserve">● </w:t>
      </w:r>
      <w:r>
        <w:rPr>
          <w:rFonts w:ascii="Times New Roman" w:hAnsi="Times New Roman"/>
          <w:sz w:val="23"/>
        </w:rPr>
        <w:t>Discussed possible project ideas.</w:t>
      </w:r>
    </w:p>
    <w:p>
      <w:pPr>
        <w:spacing w:after="20" w:line="269" w:lineRule="auto"/>
        <w:ind w:left="360"/>
      </w:pPr>
      <w:r>
        <w:rPr>
          <w:rFonts w:ascii="Arial" w:hAnsi="Arial"/>
          <w:sz w:val="17"/>
        </w:rPr>
        <w:t xml:space="preserve">● </w:t>
      </w:r>
      <w:r>
        <w:rPr>
          <w:rFonts w:ascii="Times New Roman" w:hAnsi="Times New Roman"/>
          <w:sz w:val="23"/>
        </w:rPr>
        <w:t>Selected digital craft marketplace and artisan empowerment as the project domain.</w:t>
      </w:r>
    </w:p>
    <w:p>
      <w:pPr>
        <w:spacing w:after="20" w:line="269" w:lineRule="auto"/>
        <w:ind w:left="360"/>
      </w:pPr>
      <w:r>
        <w:rPr>
          <w:rFonts w:ascii="Arial" w:hAnsi="Arial"/>
          <w:sz w:val="17"/>
        </w:rPr>
        <w:t xml:space="preserve">● </w:t>
      </w:r>
      <w:r>
        <w:rPr>
          <w:rFonts w:ascii="Times New Roman" w:hAnsi="Times New Roman"/>
          <w:sz w:val="23"/>
        </w:rPr>
        <w:t>Defined the initial project concept.</w:t>
      </w:r>
    </w:p>
    <w:p>
      <w:pPr>
        <w:spacing w:before="60" w:after="20"/>
      </w:pPr>
      <w:r>
        <w:rPr>
          <w:b/>
          <w:sz w:val="23"/>
        </w:rPr>
        <w:t>Week 2 – Requirement Analysis</w:t>
      </w:r>
    </w:p>
    <w:p>
      <w:pPr>
        <w:spacing w:after="20" w:line="269" w:lineRule="auto"/>
        <w:ind w:left="360"/>
      </w:pPr>
      <w:r>
        <w:rPr>
          <w:rFonts w:ascii="Arial" w:hAnsi="Arial"/>
          <w:sz w:val="17"/>
        </w:rPr>
        <w:t xml:space="preserve">● </w:t>
      </w:r>
      <w:r>
        <w:rPr>
          <w:rFonts w:ascii="Times New Roman" w:hAnsi="Times New Roman"/>
          <w:sz w:val="23"/>
        </w:rPr>
        <w:t>Studied existing artisan commerce and e-commerce systems.</w:t>
      </w:r>
    </w:p>
    <w:p>
      <w:pPr>
        <w:spacing w:after="20" w:line="269" w:lineRule="auto"/>
        <w:ind w:left="360"/>
      </w:pPr>
      <w:r>
        <w:rPr>
          <w:rFonts w:ascii="Arial" w:hAnsi="Arial"/>
          <w:sz w:val="17"/>
        </w:rPr>
        <w:t xml:space="preserve">● </w:t>
      </w:r>
      <w:r>
        <w:rPr>
          <w:rFonts w:ascii="Times New Roman" w:hAnsi="Times New Roman"/>
          <w:sz w:val="23"/>
        </w:rPr>
        <w:t>Identified problems with traditional craft distribution channels.</w:t>
      </w:r>
    </w:p>
    <w:p>
      <w:pPr>
        <w:spacing w:after="20" w:line="269" w:lineRule="auto"/>
        <w:ind w:left="360"/>
      </w:pPr>
      <w:r>
        <w:rPr>
          <w:rFonts w:ascii="Arial" w:hAnsi="Arial"/>
          <w:sz w:val="17"/>
        </w:rPr>
        <w:t xml:space="preserve">● </w:t>
      </w:r>
      <w:r>
        <w:rPr>
          <w:rFonts w:ascii="Times New Roman" w:hAnsi="Times New Roman"/>
          <w:sz w:val="23"/>
        </w:rPr>
        <w:t>Defined user requirements.</w:t>
      </w:r>
    </w:p>
    <w:p>
      <w:pPr>
        <w:spacing w:after="20" w:line="269" w:lineRule="auto"/>
        <w:ind w:left="360"/>
      </w:pPr>
      <w:r>
        <w:rPr>
          <w:rFonts w:ascii="Arial" w:hAnsi="Arial"/>
          <w:sz w:val="17"/>
        </w:rPr>
        <w:t xml:space="preserve">● </w:t>
      </w:r>
      <w:r>
        <w:rPr>
          <w:rFonts w:ascii="Times New Roman" w:hAnsi="Times New Roman"/>
          <w:sz w:val="23"/>
        </w:rPr>
        <w:t>Defined artisan requirements.</w:t>
      </w:r>
    </w:p>
    <w:p>
      <w:pPr>
        <w:spacing w:after="20" w:line="269" w:lineRule="auto"/>
        <w:ind w:left="360"/>
      </w:pPr>
      <w:r>
        <w:rPr>
          <w:rFonts w:ascii="Arial" w:hAnsi="Arial"/>
          <w:sz w:val="17"/>
        </w:rPr>
        <w:t xml:space="preserve">● </w:t>
      </w:r>
      <w:r>
        <w:rPr>
          <w:rFonts w:ascii="Times New Roman" w:hAnsi="Times New Roman"/>
          <w:sz w:val="23"/>
        </w:rPr>
        <w:t>Prepared initial functional requirements.</w:t>
      </w:r>
    </w:p>
    <w:p>
      <w:pPr>
        <w:spacing w:before="60" w:after="20"/>
      </w:pPr>
      <w:r>
        <w:rPr>
          <w:b/>
          <w:sz w:val="23"/>
        </w:rPr>
        <w:t>Week 3 – System Design</w:t>
      </w:r>
    </w:p>
    <w:p>
      <w:pPr>
        <w:spacing w:after="20" w:line="269" w:lineRule="auto"/>
        <w:ind w:left="360"/>
      </w:pPr>
      <w:r>
        <w:rPr>
          <w:rFonts w:ascii="Arial" w:hAnsi="Arial"/>
          <w:sz w:val="17"/>
        </w:rPr>
        <w:t xml:space="preserve">● </w:t>
      </w:r>
      <w:r>
        <w:rPr>
          <w:rFonts w:ascii="Times New Roman" w:hAnsi="Times New Roman"/>
          <w:sz w:val="23"/>
        </w:rPr>
        <w:t>Designed application workflow.</w:t>
      </w:r>
    </w:p>
    <w:p>
      <w:pPr>
        <w:spacing w:after="20" w:line="269" w:lineRule="auto"/>
        <w:ind w:left="360"/>
      </w:pPr>
      <w:r>
        <w:rPr>
          <w:rFonts w:ascii="Arial" w:hAnsi="Arial"/>
          <w:sz w:val="17"/>
        </w:rPr>
        <w:t xml:space="preserve">● </w:t>
      </w:r>
      <w:r>
        <w:rPr>
          <w:rFonts w:ascii="Times New Roman" w:hAnsi="Times New Roman"/>
          <w:sz w:val="23"/>
        </w:rPr>
        <w:t>Identified project modules.</w:t>
      </w:r>
    </w:p>
    <w:p>
      <w:pPr>
        <w:spacing w:after="20" w:line="269" w:lineRule="auto"/>
        <w:ind w:left="360"/>
      </w:pPr>
      <w:r>
        <w:rPr>
          <w:rFonts w:ascii="Arial" w:hAnsi="Arial"/>
          <w:sz w:val="17"/>
        </w:rPr>
        <w:t xml:space="preserve">● </w:t>
      </w:r>
      <w:r>
        <w:rPr>
          <w:rFonts w:ascii="Times New Roman" w:hAnsi="Times New Roman"/>
          <w:sz w:val="23"/>
        </w:rPr>
        <w:t>Planned database structure.</w:t>
      </w:r>
    </w:p>
    <w:p>
      <w:pPr>
        <w:spacing w:after="20" w:line="269" w:lineRule="auto"/>
        <w:ind w:left="360"/>
      </w:pPr>
      <w:r>
        <w:rPr>
          <w:rFonts w:ascii="Arial" w:hAnsi="Arial"/>
          <w:sz w:val="17"/>
        </w:rPr>
        <w:t xml:space="preserve">● </w:t>
      </w:r>
      <w:r>
        <w:rPr>
          <w:rFonts w:ascii="Times New Roman" w:hAnsi="Times New Roman"/>
          <w:sz w:val="23"/>
        </w:rPr>
        <w:t>Prepared initial DFD and ER diagram.</w:t>
      </w:r>
    </w:p>
    <w:p>
      <w:pPr>
        <w:spacing w:after="20" w:line="269" w:lineRule="auto"/>
        <w:ind w:left="360"/>
      </w:pPr>
      <w:r>
        <w:rPr>
          <w:rFonts w:ascii="Arial" w:hAnsi="Arial"/>
          <w:sz w:val="17"/>
        </w:rPr>
        <w:t xml:space="preserve">● </w:t>
      </w:r>
      <w:r>
        <w:rPr>
          <w:rFonts w:ascii="Times New Roman" w:hAnsi="Times New Roman"/>
          <w:sz w:val="23"/>
        </w:rPr>
        <w:t>Designed UI structure.</w:t>
      </w:r>
    </w:p>
    <w:p>
      <w:pPr>
        <w:spacing w:before="60" w:after="20"/>
      </w:pPr>
      <w:r>
        <w:rPr>
          <w:b/>
          <w:sz w:val="23"/>
        </w:rPr>
        <w:t>Week 4 – Frontend Development</w:t>
      </w:r>
    </w:p>
    <w:p>
      <w:pPr>
        <w:spacing w:after="20" w:line="269" w:lineRule="auto"/>
        <w:ind w:left="360"/>
      </w:pPr>
      <w:r>
        <w:rPr>
          <w:rFonts w:ascii="Arial" w:hAnsi="Arial"/>
          <w:sz w:val="17"/>
        </w:rPr>
        <w:t xml:space="preserve">● </w:t>
      </w:r>
      <w:r>
        <w:rPr>
          <w:rFonts w:ascii="Times New Roman" w:hAnsi="Times New Roman"/>
          <w:sz w:val="23"/>
        </w:rPr>
        <w:t>Created web application layouts.</w:t>
      </w:r>
    </w:p>
    <w:p>
      <w:pPr>
        <w:spacing w:after="20" w:line="269" w:lineRule="auto"/>
        <w:ind w:left="360"/>
      </w:pPr>
      <w:r>
        <w:rPr>
          <w:rFonts w:ascii="Arial" w:hAnsi="Arial"/>
          <w:sz w:val="17"/>
        </w:rPr>
        <w:t xml:space="preserve">● </w:t>
      </w:r>
      <w:r>
        <w:rPr>
          <w:rFonts w:ascii="Times New Roman" w:hAnsi="Times New Roman"/>
          <w:sz w:val="23"/>
        </w:rPr>
        <w:t>Developed common UI components.</w:t>
      </w:r>
    </w:p>
    <w:p>
      <w:pPr>
        <w:spacing w:after="20" w:line="269" w:lineRule="auto"/>
        <w:ind w:left="360"/>
      </w:pPr>
      <w:r>
        <w:rPr>
          <w:rFonts w:ascii="Arial" w:hAnsi="Arial"/>
          <w:sz w:val="17"/>
        </w:rPr>
        <w:t xml:space="preserve">● </w:t>
      </w:r>
      <w:r>
        <w:rPr>
          <w:rFonts w:ascii="Times New Roman" w:hAnsi="Times New Roman"/>
          <w:sz w:val="23"/>
        </w:rPr>
        <w:t>Designed dashboard.</w:t>
      </w:r>
    </w:p>
    <w:p>
      <w:pPr>
        <w:spacing w:after="20" w:line="269" w:lineRule="auto"/>
        <w:ind w:left="360"/>
      </w:pPr>
      <w:r>
        <w:rPr>
          <w:rFonts w:ascii="Arial" w:hAnsi="Arial"/>
          <w:sz w:val="17"/>
        </w:rPr>
        <w:t xml:space="preserve">● </w:t>
      </w:r>
      <w:r>
        <w:rPr>
          <w:rFonts w:ascii="Times New Roman" w:hAnsi="Times New Roman"/>
          <w:sz w:val="23"/>
        </w:rPr>
        <w:t>Implemented artisan and product cards.</w:t>
      </w:r>
    </w:p>
    <w:p>
      <w:pPr>
        <w:spacing w:after="20" w:line="269" w:lineRule="auto"/>
        <w:ind w:left="360"/>
      </w:pPr>
      <w:r>
        <w:rPr>
          <w:rFonts w:ascii="Arial" w:hAnsi="Arial"/>
          <w:sz w:val="17"/>
        </w:rPr>
        <w:t xml:space="preserve">● </w:t>
      </w:r>
      <w:r>
        <w:rPr>
          <w:rFonts w:ascii="Times New Roman" w:hAnsi="Times New Roman"/>
          <w:sz w:val="23"/>
        </w:rPr>
        <w:t>Added category filtering.</w:t>
      </w:r>
    </w:p>
    <w:p>
      <w:pPr>
        <w:spacing w:before="60" w:after="20"/>
      </w:pPr>
      <w:r>
        <w:rPr>
          <w:b/>
          <w:sz w:val="23"/>
        </w:rPr>
        <w:t>Week 5 – Authentication</w:t>
      </w:r>
    </w:p>
    <w:p>
      <w:pPr>
        <w:spacing w:after="20" w:line="269" w:lineRule="auto"/>
        <w:ind w:left="360"/>
      </w:pPr>
      <w:r>
        <w:rPr>
          <w:rFonts w:ascii="Arial" w:hAnsi="Arial"/>
          <w:sz w:val="17"/>
        </w:rPr>
        <w:t xml:space="preserve">● </w:t>
      </w:r>
      <w:r>
        <w:rPr>
          <w:rFonts w:ascii="Times New Roman" w:hAnsi="Times New Roman"/>
          <w:sz w:val="23"/>
        </w:rPr>
        <w:t>Integrated authentication.</w:t>
      </w:r>
    </w:p>
    <w:p>
      <w:pPr>
        <w:spacing w:after="20" w:line="269" w:lineRule="auto"/>
        <w:ind w:left="360"/>
      </w:pPr>
      <w:r>
        <w:rPr>
          <w:rFonts w:ascii="Arial" w:hAnsi="Arial"/>
          <w:sz w:val="17"/>
        </w:rPr>
        <w:t xml:space="preserve">● </w:t>
      </w:r>
      <w:r>
        <w:rPr>
          <w:rFonts w:ascii="Times New Roman" w:hAnsi="Times New Roman"/>
          <w:sz w:val="23"/>
        </w:rPr>
        <w:t>Implemented registration/login.</w:t>
      </w:r>
    </w:p>
    <w:p>
      <w:pPr>
        <w:spacing w:after="20" w:line="269" w:lineRule="auto"/>
        <w:ind w:left="360"/>
      </w:pPr>
      <w:r>
        <w:rPr>
          <w:rFonts w:ascii="Arial" w:hAnsi="Arial"/>
          <w:sz w:val="17"/>
        </w:rPr>
        <w:t xml:space="preserve">● </w:t>
      </w:r>
      <w:r>
        <w:rPr>
          <w:rFonts w:ascii="Times New Roman" w:hAnsi="Times New Roman"/>
          <w:sz w:val="23"/>
        </w:rPr>
        <w:t>Tested user sessions.</w:t>
      </w:r>
    </w:p>
    <w:p>
      <w:pPr>
        <w:spacing w:after="20" w:line="269" w:lineRule="auto"/>
        <w:ind w:left="360"/>
      </w:pPr>
      <w:r>
        <w:rPr>
          <w:rFonts w:ascii="Arial" w:hAnsi="Arial"/>
          <w:sz w:val="17"/>
        </w:rPr>
        <w:t xml:space="preserve">● </w:t>
      </w:r>
      <w:r>
        <w:rPr>
          <w:rFonts w:ascii="Times New Roman" w:hAnsi="Times New Roman"/>
          <w:sz w:val="23"/>
        </w:rPr>
        <w:t>Added access control.</w:t>
      </w:r>
    </w:p>
    <w:p>
      <w:pPr>
        <w:spacing w:before="60" w:after="20"/>
      </w:pPr>
      <w:r>
        <w:rPr>
          <w:b/>
          <w:sz w:val="23"/>
        </w:rPr>
        <w:t>Week 6 – Backend Development</w:t>
      </w:r>
    </w:p>
    <w:p>
      <w:pPr>
        <w:spacing w:after="20" w:line="269" w:lineRule="auto"/>
        <w:ind w:left="360"/>
      </w:pPr>
      <w:r>
        <w:rPr>
          <w:rFonts w:ascii="Arial" w:hAnsi="Arial"/>
          <w:sz w:val="17"/>
        </w:rPr>
        <w:t xml:space="preserve">● </w:t>
      </w:r>
      <w:r>
        <w:rPr>
          <w:rFonts w:ascii="Times New Roman" w:hAnsi="Times New Roman"/>
          <w:sz w:val="23"/>
        </w:rPr>
        <w:t>Created Node.js backend.</w:t>
      </w:r>
    </w:p>
    <w:p>
      <w:pPr>
        <w:spacing w:after="20" w:line="269" w:lineRule="auto"/>
        <w:ind w:left="360"/>
      </w:pPr>
      <w:r>
        <w:rPr>
          <w:rFonts w:ascii="Arial" w:hAnsi="Arial"/>
          <w:sz w:val="17"/>
        </w:rPr>
        <w:t xml:space="preserve">● </w:t>
      </w:r>
      <w:r>
        <w:rPr>
          <w:rFonts w:ascii="Times New Roman" w:hAnsi="Times New Roman"/>
          <w:sz w:val="23"/>
        </w:rPr>
        <w:t>Configured Express.js.</w:t>
      </w:r>
    </w:p>
    <w:p>
      <w:pPr>
        <w:spacing w:after="20" w:line="269" w:lineRule="auto"/>
        <w:ind w:left="360"/>
      </w:pPr>
      <w:r>
        <w:rPr>
          <w:rFonts w:ascii="Arial" w:hAnsi="Arial"/>
          <w:sz w:val="17"/>
        </w:rPr>
        <w:t xml:space="preserve">● </w:t>
      </w:r>
      <w:r>
        <w:rPr>
          <w:rFonts w:ascii="Times New Roman" w:hAnsi="Times New Roman"/>
          <w:sz w:val="23"/>
        </w:rPr>
        <w:t>Developed REST APIs.</w:t>
      </w:r>
    </w:p>
    <w:p>
      <w:pPr>
        <w:spacing w:after="20" w:line="269" w:lineRule="auto"/>
        <w:ind w:left="360"/>
      </w:pPr>
      <w:r>
        <w:rPr>
          <w:rFonts w:ascii="Arial" w:hAnsi="Arial"/>
          <w:sz w:val="17"/>
        </w:rPr>
        <w:t xml:space="preserve">● </w:t>
      </w:r>
      <w:r>
        <w:rPr>
          <w:rFonts w:ascii="Times New Roman" w:hAnsi="Times New Roman"/>
          <w:sz w:val="23"/>
        </w:rPr>
        <w:t>Connected frontend and backend.</w:t>
      </w:r>
    </w:p>
    <w:p>
      <w:r>
        <w:br w:type="page"/>
      </w:r>
    </w:p>
    <w:p>
      <w:pPr>
        <w:spacing w:before="60" w:after="20"/>
      </w:pPr>
      <w:r>
        <w:rPr>
          <w:b/>
          <w:sz w:val="23"/>
        </w:rPr>
        <w:t>Week 7 – Database Integration</w:t>
      </w:r>
    </w:p>
    <w:p>
      <w:pPr>
        <w:spacing w:after="20" w:line="269" w:lineRule="auto"/>
        <w:ind w:left="360"/>
      </w:pPr>
      <w:r>
        <w:rPr>
          <w:rFonts w:ascii="Arial" w:hAnsi="Arial"/>
          <w:sz w:val="17"/>
        </w:rPr>
        <w:t xml:space="preserve">● </w:t>
      </w:r>
      <w:r>
        <w:rPr>
          <w:rFonts w:ascii="Times New Roman" w:hAnsi="Times New Roman"/>
          <w:sz w:val="23"/>
        </w:rPr>
        <w:t>Configured database systems.</w:t>
      </w:r>
    </w:p>
    <w:p>
      <w:pPr>
        <w:spacing w:after="20" w:line="269" w:lineRule="auto"/>
        <w:ind w:left="360"/>
      </w:pPr>
      <w:r>
        <w:rPr>
          <w:rFonts w:ascii="Arial" w:hAnsi="Arial"/>
          <w:sz w:val="17"/>
        </w:rPr>
        <w:t xml:space="preserve">● </w:t>
      </w:r>
      <w:r>
        <w:rPr>
          <w:rFonts w:ascii="Times New Roman" w:hAnsi="Times New Roman"/>
          <w:sz w:val="23"/>
        </w:rPr>
        <w:t>Designed tables and collections.</w:t>
      </w:r>
    </w:p>
    <w:p>
      <w:pPr>
        <w:spacing w:after="20" w:line="269" w:lineRule="auto"/>
        <w:ind w:left="360"/>
      </w:pPr>
      <w:r>
        <w:rPr>
          <w:rFonts w:ascii="Arial" w:hAnsi="Arial"/>
          <w:sz w:val="17"/>
        </w:rPr>
        <w:t xml:space="preserve">● </w:t>
      </w:r>
      <w:r>
        <w:rPr>
          <w:rFonts w:ascii="Times New Roman" w:hAnsi="Times New Roman"/>
          <w:sz w:val="23"/>
        </w:rPr>
        <w:t>Implemented database operations.</w:t>
      </w:r>
    </w:p>
    <w:p>
      <w:pPr>
        <w:spacing w:after="20" w:line="269" w:lineRule="auto"/>
        <w:ind w:left="360"/>
      </w:pPr>
      <w:r>
        <w:rPr>
          <w:rFonts w:ascii="Arial" w:hAnsi="Arial"/>
          <w:sz w:val="17"/>
        </w:rPr>
        <w:t xml:space="preserve">● </w:t>
      </w:r>
      <w:r>
        <w:rPr>
          <w:rFonts w:ascii="Times New Roman" w:hAnsi="Times New Roman"/>
          <w:sz w:val="23"/>
        </w:rPr>
        <w:t>Connected application APIs with database.</w:t>
      </w:r>
    </w:p>
    <w:p>
      <w:pPr>
        <w:spacing w:before="60" w:after="20"/>
      </w:pPr>
      <w:r>
        <w:rPr>
          <w:b/>
          <w:sz w:val="23"/>
        </w:rPr>
        <w:t>Week 8 – Stock and Queue Management</w:t>
      </w:r>
    </w:p>
    <w:p>
      <w:pPr>
        <w:spacing w:after="20" w:line="269" w:lineRule="auto"/>
        <w:ind w:left="360"/>
      </w:pPr>
      <w:r>
        <w:rPr>
          <w:rFonts w:ascii="Arial" w:hAnsi="Arial"/>
          <w:sz w:val="17"/>
        </w:rPr>
        <w:t xml:space="preserve">● </w:t>
      </w:r>
      <w:r>
        <w:rPr>
          <w:rFonts w:ascii="Times New Roman" w:hAnsi="Times New Roman"/>
          <w:sz w:val="23"/>
        </w:rPr>
        <w:t>Implemented digital stock management.</w:t>
      </w:r>
    </w:p>
    <w:p>
      <w:pPr>
        <w:spacing w:after="20" w:line="269" w:lineRule="auto"/>
        <w:ind w:left="360"/>
      </w:pPr>
      <w:r>
        <w:rPr>
          <w:rFonts w:ascii="Arial" w:hAnsi="Arial"/>
          <w:sz w:val="17"/>
        </w:rPr>
        <w:t xml:space="preserve">● </w:t>
      </w:r>
      <w:r>
        <w:rPr>
          <w:rFonts w:ascii="Times New Roman" w:hAnsi="Times New Roman"/>
          <w:sz w:val="23"/>
        </w:rPr>
        <w:t>Developed order token-generation mechanism.</w:t>
      </w:r>
    </w:p>
    <w:p>
      <w:pPr>
        <w:spacing w:after="20" w:line="269" w:lineRule="auto"/>
        <w:ind w:left="360"/>
      </w:pPr>
      <w:r>
        <w:rPr>
          <w:rFonts w:ascii="Arial" w:hAnsi="Arial"/>
          <w:sz w:val="17"/>
        </w:rPr>
        <w:t xml:space="preserve">● </w:t>
      </w:r>
      <w:r>
        <w:rPr>
          <w:rFonts w:ascii="Times New Roman" w:hAnsi="Times New Roman"/>
          <w:sz w:val="23"/>
        </w:rPr>
        <w:t>Added order position tracking.</w:t>
      </w:r>
    </w:p>
    <w:p>
      <w:pPr>
        <w:spacing w:after="20" w:line="269" w:lineRule="auto"/>
        <w:ind w:left="360"/>
      </w:pPr>
      <w:r>
        <w:rPr>
          <w:rFonts w:ascii="Arial" w:hAnsi="Arial"/>
          <w:sz w:val="17"/>
        </w:rPr>
        <w:t xml:space="preserve">● </w:t>
      </w:r>
      <w:r>
        <w:rPr>
          <w:rFonts w:ascii="Times New Roman" w:hAnsi="Times New Roman"/>
          <w:sz w:val="23"/>
        </w:rPr>
        <w:t>Implemented artisan order management.</w:t>
      </w:r>
    </w:p>
    <w:p>
      <w:pPr>
        <w:spacing w:before="60" w:after="20"/>
      </w:pPr>
      <w:r>
        <w:rPr>
          <w:b/>
          <w:sz w:val="23"/>
        </w:rPr>
        <w:t>Week 9 – Real-Time Functionality</w:t>
      </w:r>
    </w:p>
    <w:p>
      <w:pPr>
        <w:spacing w:after="20" w:line="269" w:lineRule="auto"/>
        <w:ind w:left="360"/>
      </w:pPr>
      <w:r>
        <w:rPr>
          <w:rFonts w:ascii="Arial" w:hAnsi="Arial"/>
          <w:sz w:val="17"/>
        </w:rPr>
        <w:t xml:space="preserve">● </w:t>
      </w:r>
      <w:r>
        <w:rPr>
          <w:rFonts w:ascii="Times New Roman" w:hAnsi="Times New Roman"/>
          <w:sz w:val="23"/>
        </w:rPr>
        <w:t>Integrated real-time communication.</w:t>
      </w:r>
    </w:p>
    <w:p>
      <w:pPr>
        <w:spacing w:after="20" w:line="269" w:lineRule="auto"/>
        <w:ind w:left="360"/>
      </w:pPr>
      <w:r>
        <w:rPr>
          <w:rFonts w:ascii="Arial" w:hAnsi="Arial"/>
          <w:sz w:val="17"/>
        </w:rPr>
        <w:t xml:space="preserve">● </w:t>
      </w:r>
      <w:r>
        <w:rPr>
          <w:rFonts w:ascii="Times New Roman" w:hAnsi="Times New Roman"/>
          <w:sz w:val="23"/>
        </w:rPr>
        <w:t>Implemented order updates.</w:t>
      </w:r>
    </w:p>
    <w:p>
      <w:pPr>
        <w:spacing w:after="20" w:line="269" w:lineRule="auto"/>
        <w:ind w:left="360"/>
      </w:pPr>
      <w:r>
        <w:rPr>
          <w:rFonts w:ascii="Arial" w:hAnsi="Arial"/>
          <w:sz w:val="17"/>
        </w:rPr>
        <w:t xml:space="preserve">● </w:t>
      </w:r>
      <w:r>
        <w:rPr>
          <w:rFonts w:ascii="Times New Roman" w:hAnsi="Times New Roman"/>
          <w:sz w:val="23"/>
        </w:rPr>
        <w:t>Tested status synchronization.</w:t>
      </w:r>
    </w:p>
    <w:p>
      <w:pPr>
        <w:spacing w:before="60" w:after="20"/>
      </w:pPr>
      <w:r>
        <w:rPr>
          <w:b/>
          <w:sz w:val="23"/>
        </w:rPr>
        <w:t>Week 10 – Order Management</w:t>
      </w:r>
    </w:p>
    <w:p>
      <w:pPr>
        <w:spacing w:after="20" w:line="269" w:lineRule="auto"/>
        <w:ind w:left="360"/>
      </w:pPr>
      <w:r>
        <w:rPr>
          <w:rFonts w:ascii="Arial" w:hAnsi="Arial"/>
          <w:sz w:val="17"/>
        </w:rPr>
        <w:t xml:space="preserve">● </w:t>
      </w:r>
      <w:r>
        <w:rPr>
          <w:rFonts w:ascii="Times New Roman" w:hAnsi="Times New Roman"/>
          <w:sz w:val="23"/>
        </w:rPr>
        <w:t>Implemented order creation.</w:t>
      </w:r>
    </w:p>
    <w:p>
      <w:pPr>
        <w:spacing w:after="20" w:line="269" w:lineRule="auto"/>
        <w:ind w:left="360"/>
      </w:pPr>
      <w:r>
        <w:rPr>
          <w:rFonts w:ascii="Arial" w:hAnsi="Arial"/>
          <w:sz w:val="17"/>
        </w:rPr>
        <w:t xml:space="preserve">● </w:t>
      </w:r>
      <w:r>
        <w:rPr>
          <w:rFonts w:ascii="Times New Roman" w:hAnsi="Times New Roman"/>
          <w:sz w:val="23"/>
        </w:rPr>
        <w:t>Added artisan order management.</w:t>
      </w:r>
    </w:p>
    <w:p>
      <w:pPr>
        <w:spacing w:after="20" w:line="269" w:lineRule="auto"/>
        <w:ind w:left="360"/>
      </w:pPr>
      <w:r>
        <w:rPr>
          <w:rFonts w:ascii="Arial" w:hAnsi="Arial"/>
          <w:sz w:val="17"/>
        </w:rPr>
        <w:t xml:space="preserve">● </w:t>
      </w:r>
      <w:r>
        <w:rPr>
          <w:rFonts w:ascii="Times New Roman" w:hAnsi="Times New Roman"/>
          <w:sz w:val="23"/>
        </w:rPr>
        <w:t>Added order status updates.</w:t>
      </w:r>
    </w:p>
    <w:p>
      <w:pPr>
        <w:spacing w:after="20" w:line="269" w:lineRule="auto"/>
        <w:ind w:left="360"/>
      </w:pPr>
      <w:r>
        <w:rPr>
          <w:rFonts w:ascii="Arial" w:hAnsi="Arial"/>
          <w:sz w:val="17"/>
        </w:rPr>
        <w:t xml:space="preserve">● </w:t>
      </w:r>
      <w:r>
        <w:rPr>
          <w:rFonts w:ascii="Times New Roman" w:hAnsi="Times New Roman"/>
          <w:sz w:val="23"/>
        </w:rPr>
        <w:t>Tested customer/artisan interaction.</w:t>
      </w:r>
    </w:p>
    <w:p>
      <w:pPr>
        <w:spacing w:before="60" w:after="20"/>
      </w:pPr>
      <w:r>
        <w:rPr>
          <w:b/>
          <w:sz w:val="23"/>
        </w:rPr>
        <w:t>Week 11 – Testing</w:t>
      </w:r>
    </w:p>
    <w:p>
      <w:pPr>
        <w:spacing w:after="20" w:line="269" w:lineRule="auto"/>
        <w:ind w:left="360"/>
      </w:pPr>
      <w:r>
        <w:rPr>
          <w:rFonts w:ascii="Arial" w:hAnsi="Arial"/>
          <w:sz w:val="17"/>
        </w:rPr>
        <w:t xml:space="preserve">● </w:t>
      </w:r>
      <w:r>
        <w:rPr>
          <w:rFonts w:ascii="Times New Roman" w:hAnsi="Times New Roman"/>
          <w:sz w:val="23"/>
        </w:rPr>
        <w:t>Performed functional testing.</w:t>
      </w:r>
    </w:p>
    <w:p>
      <w:pPr>
        <w:spacing w:after="20" w:line="269" w:lineRule="auto"/>
        <w:ind w:left="360"/>
      </w:pPr>
      <w:r>
        <w:rPr>
          <w:rFonts w:ascii="Arial" w:hAnsi="Arial"/>
          <w:sz w:val="17"/>
        </w:rPr>
        <w:t xml:space="preserve">● </w:t>
      </w:r>
      <w:r>
        <w:rPr>
          <w:rFonts w:ascii="Times New Roman" w:hAnsi="Times New Roman"/>
          <w:sz w:val="23"/>
        </w:rPr>
        <w:t>Tested authentication.</w:t>
      </w:r>
    </w:p>
    <w:p>
      <w:pPr>
        <w:spacing w:after="20" w:line="269" w:lineRule="auto"/>
        <w:ind w:left="360"/>
      </w:pPr>
      <w:r>
        <w:rPr>
          <w:rFonts w:ascii="Arial" w:hAnsi="Arial"/>
          <w:sz w:val="17"/>
        </w:rPr>
        <w:t xml:space="preserve">● </w:t>
      </w:r>
      <w:r>
        <w:rPr>
          <w:rFonts w:ascii="Times New Roman" w:hAnsi="Times New Roman"/>
          <w:sz w:val="23"/>
        </w:rPr>
        <w:t>Tested concurrency operations.</w:t>
      </w:r>
    </w:p>
    <w:p>
      <w:pPr>
        <w:spacing w:after="20" w:line="269" w:lineRule="auto"/>
        <w:ind w:left="360"/>
      </w:pPr>
      <w:r>
        <w:rPr>
          <w:rFonts w:ascii="Arial" w:hAnsi="Arial"/>
          <w:sz w:val="17"/>
        </w:rPr>
        <w:t xml:space="preserve">● </w:t>
      </w:r>
      <w:r>
        <w:rPr>
          <w:rFonts w:ascii="Times New Roman" w:hAnsi="Times New Roman"/>
          <w:sz w:val="23"/>
        </w:rPr>
        <w:t>Tested artisan functionality.</w:t>
      </w:r>
    </w:p>
    <w:p>
      <w:pPr>
        <w:spacing w:after="20" w:line="269" w:lineRule="auto"/>
        <w:ind w:left="360"/>
      </w:pPr>
      <w:r>
        <w:rPr>
          <w:rFonts w:ascii="Arial" w:hAnsi="Arial"/>
          <w:sz w:val="17"/>
        </w:rPr>
        <w:t xml:space="preserve">● </w:t>
      </w:r>
      <w:r>
        <w:rPr>
          <w:rFonts w:ascii="Times New Roman" w:hAnsi="Times New Roman"/>
          <w:sz w:val="23"/>
        </w:rPr>
        <w:t>Fixed application errors.</w:t>
      </w:r>
    </w:p>
    <w:p>
      <w:pPr>
        <w:spacing w:before="60" w:after="20"/>
      </w:pPr>
      <w:r>
        <w:rPr>
          <w:b/>
          <w:sz w:val="23"/>
        </w:rPr>
        <w:t>Week 12 – Documentation</w:t>
      </w:r>
    </w:p>
    <w:p>
      <w:pPr>
        <w:spacing w:after="20" w:line="269" w:lineRule="auto"/>
        <w:ind w:left="360"/>
      </w:pPr>
      <w:r>
        <w:rPr>
          <w:rFonts w:ascii="Arial" w:hAnsi="Arial"/>
          <w:sz w:val="17"/>
        </w:rPr>
        <w:t xml:space="preserve">● </w:t>
      </w:r>
      <w:r>
        <w:rPr>
          <w:rFonts w:ascii="Times New Roman" w:hAnsi="Times New Roman"/>
          <w:sz w:val="23"/>
        </w:rPr>
        <w:t>Prepared project report.</w:t>
      </w:r>
    </w:p>
    <w:p>
      <w:pPr>
        <w:spacing w:after="20" w:line="269" w:lineRule="auto"/>
        <w:ind w:left="360"/>
      </w:pPr>
      <w:r>
        <w:rPr>
          <w:rFonts w:ascii="Arial" w:hAnsi="Arial"/>
          <w:sz w:val="17"/>
        </w:rPr>
        <w:t xml:space="preserve">● </w:t>
      </w:r>
      <w:r>
        <w:rPr>
          <w:rFonts w:ascii="Times New Roman" w:hAnsi="Times New Roman"/>
          <w:sz w:val="23"/>
        </w:rPr>
        <w:t>Added diagrams.</w:t>
      </w:r>
    </w:p>
    <w:p>
      <w:pPr>
        <w:spacing w:after="20" w:line="269" w:lineRule="auto"/>
        <w:ind w:left="360"/>
      </w:pPr>
      <w:r>
        <w:rPr>
          <w:rFonts w:ascii="Arial" w:hAnsi="Arial"/>
          <w:sz w:val="17"/>
        </w:rPr>
        <w:t xml:space="preserve">● </w:t>
      </w:r>
      <w:r>
        <w:rPr>
          <w:rFonts w:ascii="Times New Roman" w:hAnsi="Times New Roman"/>
          <w:sz w:val="23"/>
        </w:rPr>
        <w:t>Added screenshots.</w:t>
      </w:r>
    </w:p>
    <w:p>
      <w:pPr>
        <w:spacing w:after="20" w:line="269" w:lineRule="auto"/>
        <w:ind w:left="360"/>
      </w:pPr>
      <w:r>
        <w:rPr>
          <w:rFonts w:ascii="Arial" w:hAnsi="Arial"/>
          <w:sz w:val="17"/>
        </w:rPr>
        <w:t xml:space="preserve">● </w:t>
      </w:r>
      <w:r>
        <w:rPr>
          <w:rFonts w:ascii="Times New Roman" w:hAnsi="Times New Roman"/>
          <w:sz w:val="23"/>
        </w:rPr>
        <w:t>Prepared testing documentation.</w:t>
      </w:r>
    </w:p>
    <w:p>
      <w:pPr>
        <w:spacing w:after="20" w:line="269" w:lineRule="auto"/>
        <w:ind w:left="360"/>
      </w:pPr>
      <w:r>
        <w:rPr>
          <w:rFonts w:ascii="Arial" w:hAnsi="Arial"/>
          <w:sz w:val="17"/>
        </w:rPr>
        <w:t xml:space="preserve">● </w:t>
      </w:r>
      <w:r>
        <w:rPr>
          <w:rFonts w:ascii="Times New Roman" w:hAnsi="Times New Roman"/>
          <w:sz w:val="23"/>
        </w:rPr>
        <w:t>Prepared final presentation.</w:t>
      </w:r>
    </w:p>
    <w:sectPr w:rsidR="00FC693F" w:rsidRPr="0006063C" w:rsidSect="00034616">
      <w:headerReference w:type="default" r:id="rId12"/>
      <w:footerReference w:type="default" r:id="rId13"/>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color w:val="646464"/>
        <w:sz w:val="19"/>
      </w:rPr>
      <w:t>CraftNext – Digital Marketplace for Handcrafted Products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color w:val="646464"/>
        <w:sz w:val="19"/>
      </w:rPr>
      <w:t>CraftNext – Digital Marketplace for Handcrafted Products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5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1.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