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D86B8" w14:textId="77777777" w:rsidR="00341C75" w:rsidRDefault="000E06EF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ASSIGNMENT HELP</w:t>
      </w:r>
    </w:p>
    <w:p w14:paraId="25E62DCB" w14:textId="77777777" w:rsidR="00341C75" w:rsidRDefault="000E06EF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MANUAL</w:t>
      </w:r>
    </w:p>
    <w:p w14:paraId="0A777C6C" w14:textId="77777777" w:rsidR="00341C75" w:rsidRDefault="00341C75">
      <w:pPr>
        <w:tabs>
          <w:tab w:val="left" w:pos="3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CED23" w14:textId="77777777" w:rsidR="00341C75" w:rsidRDefault="000E06EF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16C717" wp14:editId="49E06957">
            <wp:extent cx="1097280" cy="1463040"/>
            <wp:effectExtent l="0" t="0" r="0" b="0"/>
            <wp:docPr id="126021859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6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23082" w14:textId="77777777" w:rsidR="00341C75" w:rsidRDefault="000E06EF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</w:t>
      </w:r>
    </w:p>
    <w:p w14:paraId="5C1BA811" w14:textId="77777777" w:rsidR="00341C75" w:rsidRDefault="000E06EF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14:paraId="2C0B80E6" w14:textId="77777777" w:rsidR="00341C75" w:rsidRDefault="000E06EF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VISHWAKARMA INSTITUTE OF INFORMATION TECHNOLOGY, PUNE</w:t>
      </w:r>
    </w:p>
    <w:p w14:paraId="505CC089" w14:textId="77777777" w:rsidR="00341C75" w:rsidRDefault="000E06EF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SKILL AND COMPETENCY EVALUATION OF</w:t>
      </w:r>
    </w:p>
    <w:p w14:paraId="11531E77" w14:textId="4D55CC04" w:rsidR="00341C75" w:rsidRDefault="00464851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4851">
        <w:rPr>
          <w:rFonts w:ascii="Times New Roman" w:eastAsia="Times New Roman" w:hAnsi="Times New Roman" w:cs="Times New Roman"/>
          <w:sz w:val="24"/>
          <w:szCs w:val="24"/>
        </w:rPr>
        <w:t xml:space="preserve"> ARTIFICIAL INTELLIGENCE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464851">
        <w:rPr>
          <w:rFonts w:ascii="Times New Roman" w:eastAsia="Times New Roman" w:hAnsi="Times New Roman" w:cs="Times New Roman"/>
          <w:sz w:val="24"/>
          <w:szCs w:val="24"/>
        </w:rPr>
        <w:t>CAUA31201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CC474C7" w14:textId="77777777" w:rsidR="00341C75" w:rsidRDefault="000E06EF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57C0BCF3" w14:textId="77777777" w:rsidR="00341C75" w:rsidRDefault="000E06EF">
      <w:pPr>
        <w:tabs>
          <w:tab w:val="left" w:pos="3720"/>
        </w:tabs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  DEPARTMENT</w:t>
      </w:r>
      <w:proofErr w:type="gramEnd"/>
    </w:p>
    <w:p w14:paraId="181D9B22" w14:textId="77777777" w:rsidR="00341C75" w:rsidRDefault="000E06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42D52D8F" w14:textId="1D58A060" w:rsidR="00341C75" w:rsidRDefault="000E06EF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BD147F">
        <w:rPr>
          <w:rFonts w:ascii="Times New Roman" w:eastAsia="Times New Roman" w:hAnsi="Times New Roman" w:cs="Times New Roman"/>
          <w:b/>
          <w:sz w:val="24"/>
          <w:szCs w:val="24"/>
        </w:rPr>
        <w:t>edant</w:t>
      </w:r>
      <w:proofErr w:type="spellEnd"/>
      <w:r w:rsidR="00BD14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64851">
        <w:rPr>
          <w:rFonts w:ascii="Times New Roman" w:eastAsia="Times New Roman" w:hAnsi="Times New Roman" w:cs="Times New Roman"/>
          <w:b/>
          <w:sz w:val="24"/>
          <w:szCs w:val="24"/>
        </w:rPr>
        <w:t xml:space="preserve">Rakesh </w:t>
      </w:r>
      <w:proofErr w:type="spellStart"/>
      <w:r w:rsidR="00BD147F">
        <w:rPr>
          <w:rFonts w:ascii="Times New Roman" w:eastAsia="Times New Roman" w:hAnsi="Times New Roman" w:cs="Times New Roman"/>
          <w:b/>
          <w:sz w:val="24"/>
          <w:szCs w:val="24"/>
        </w:rPr>
        <w:t>Mukhekar</w:t>
      </w:r>
      <w:proofErr w:type="spellEnd"/>
    </w:p>
    <w:p w14:paraId="0741A85C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489FD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EB46E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ACD42E" w14:textId="01FE88CE" w:rsidR="00341C75" w:rsidRDefault="000E06EF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Class: </w:t>
      </w:r>
      <w:r w:rsidR="00464851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.Y.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Division: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Batch: A</w:t>
      </w:r>
      <w:r w:rsidR="0046485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05491A0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36158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A4BFB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1AA56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06A06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05EA3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B9A17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131608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11B29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B96BD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295E6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D45BC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B92B71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C46857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3A6BA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FEE3D" w14:textId="77777777" w:rsidR="00341C75" w:rsidRDefault="000E06EF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 Teacher</w:t>
      </w:r>
    </w:p>
    <w:p w14:paraId="51E34445" w14:textId="1CD30900" w:rsidR="00341C75" w:rsidRDefault="000E06EF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Dr.</w:t>
      </w:r>
      <w:r w:rsidR="004648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ANURADHA YENKIKAR.</w:t>
      </w:r>
    </w:p>
    <w:p w14:paraId="16BEE80E" w14:textId="77777777" w:rsidR="00341C75" w:rsidRDefault="000E06EF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INDEX</w:t>
      </w:r>
    </w:p>
    <w:p w14:paraId="34D92486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1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5940"/>
        <w:gridCol w:w="1170"/>
      </w:tblGrid>
      <w:tr w:rsidR="00341C75" w14:paraId="7AA739DB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095AEE71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SR. NO.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07A1CA7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CONTENTS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7A9DD9A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PAGE NO.</w:t>
            </w:r>
          </w:p>
        </w:tc>
      </w:tr>
      <w:tr w:rsidR="00341C75" w14:paraId="27E434D2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7C6374DA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1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E86B76D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137772F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4-5</w:t>
            </w:r>
          </w:p>
        </w:tc>
      </w:tr>
      <w:tr w:rsidR="00341C75" w14:paraId="15F43AB1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78CB2198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2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23D4C519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LIBRARY USED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49A13BE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5-6</w:t>
            </w:r>
          </w:p>
        </w:tc>
      </w:tr>
      <w:tr w:rsidR="00341C75" w14:paraId="7B08B82E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557C4389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3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B37B131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THEORY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2957726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6-7</w:t>
            </w:r>
          </w:p>
        </w:tc>
      </w:tr>
      <w:tr w:rsidR="00341C75" w14:paraId="288EEA15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188EB293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3565809A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METHODOLOGY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2036D90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7-14</w:t>
            </w:r>
          </w:p>
        </w:tc>
      </w:tr>
      <w:tr w:rsidR="00341C75" w14:paraId="5D936B5E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0DB6E706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5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3CC977EB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ADVANTAGES &amp; DISADVANTAGES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80A48B1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14-15</w:t>
            </w:r>
          </w:p>
        </w:tc>
      </w:tr>
      <w:tr w:rsidR="00341C75" w14:paraId="66CCC243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7B8AD068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76A2F21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 xml:space="preserve">WORKING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9EB684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16-17</w:t>
            </w:r>
          </w:p>
        </w:tc>
      </w:tr>
      <w:tr w:rsidR="00341C75" w14:paraId="304353AE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58457C26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7CB8A8A6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DIAGRAM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2AE941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17-18</w:t>
            </w:r>
          </w:p>
        </w:tc>
      </w:tr>
      <w:tr w:rsidR="00341C75" w14:paraId="43D021CA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21EE17B9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8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610E20F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CONCLUSION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0BD28BA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18-19</w:t>
            </w:r>
          </w:p>
        </w:tc>
      </w:tr>
    </w:tbl>
    <w:p w14:paraId="22AD2165" w14:textId="77777777" w:rsidR="00341C75" w:rsidRDefault="00341C75">
      <w:pPr>
        <w:jc w:val="both"/>
      </w:pPr>
    </w:p>
    <w:p w14:paraId="66E6DF74" w14:textId="77777777" w:rsidR="00341C75" w:rsidRDefault="00341C75">
      <w:pPr>
        <w:jc w:val="both"/>
      </w:pPr>
    </w:p>
    <w:p w14:paraId="42175515" w14:textId="77777777" w:rsidR="00341C75" w:rsidRDefault="00341C75">
      <w:pPr>
        <w:jc w:val="both"/>
      </w:pPr>
    </w:p>
    <w:p w14:paraId="1427EEB5" w14:textId="77777777" w:rsidR="00341C75" w:rsidRDefault="00341C75">
      <w:pPr>
        <w:jc w:val="both"/>
      </w:pPr>
    </w:p>
    <w:p w14:paraId="5AFD54B1" w14:textId="77777777" w:rsidR="00341C75" w:rsidRDefault="00341C75">
      <w:pPr>
        <w:jc w:val="both"/>
      </w:pPr>
    </w:p>
    <w:p w14:paraId="43A6FA52" w14:textId="77777777" w:rsidR="00341C75" w:rsidRDefault="00341C75">
      <w:pPr>
        <w:jc w:val="both"/>
      </w:pPr>
    </w:p>
    <w:p w14:paraId="77DDE477" w14:textId="77777777" w:rsidR="00341C75" w:rsidRDefault="00341C75">
      <w:pPr>
        <w:jc w:val="both"/>
      </w:pPr>
    </w:p>
    <w:p w14:paraId="1692B0C7" w14:textId="77777777" w:rsidR="00341C75" w:rsidRDefault="00341C75">
      <w:pPr>
        <w:jc w:val="both"/>
      </w:pPr>
    </w:p>
    <w:p w14:paraId="14948C66" w14:textId="77777777" w:rsidR="00341C75" w:rsidRDefault="00341C75">
      <w:pPr>
        <w:jc w:val="both"/>
      </w:pPr>
    </w:p>
    <w:p w14:paraId="21DAF12F" w14:textId="77777777" w:rsidR="00341C75" w:rsidRDefault="00341C75">
      <w:pPr>
        <w:jc w:val="both"/>
      </w:pPr>
    </w:p>
    <w:p w14:paraId="67636087" w14:textId="77777777" w:rsidR="00341C75" w:rsidRDefault="00341C75">
      <w:pPr>
        <w:jc w:val="both"/>
      </w:pPr>
    </w:p>
    <w:p w14:paraId="6A7B0DAE" w14:textId="77777777" w:rsidR="00341C75" w:rsidRDefault="00341C75">
      <w:pPr>
        <w:jc w:val="both"/>
      </w:pPr>
    </w:p>
    <w:p w14:paraId="0DC8C8F8" w14:textId="77777777" w:rsidR="00341C75" w:rsidRDefault="00341C75">
      <w:pPr>
        <w:jc w:val="both"/>
      </w:pPr>
    </w:p>
    <w:p w14:paraId="6AD29620" w14:textId="77777777" w:rsidR="00341C75" w:rsidRDefault="00341C75">
      <w:pPr>
        <w:jc w:val="both"/>
      </w:pPr>
    </w:p>
    <w:p w14:paraId="2BD64722" w14:textId="77777777" w:rsidR="00341C75" w:rsidRDefault="00341C75">
      <w:pPr>
        <w:jc w:val="both"/>
      </w:pPr>
    </w:p>
    <w:p w14:paraId="5673A06B" w14:textId="77777777" w:rsidR="00341C75" w:rsidRDefault="00341C75">
      <w:pPr>
        <w:jc w:val="both"/>
      </w:pPr>
    </w:p>
    <w:p w14:paraId="2CDE0423" w14:textId="77777777" w:rsidR="00341C75" w:rsidRDefault="00341C75">
      <w:pPr>
        <w:jc w:val="both"/>
      </w:pPr>
    </w:p>
    <w:p w14:paraId="5C516F55" w14:textId="77777777" w:rsidR="00341C75" w:rsidRDefault="00341C75">
      <w:pPr>
        <w:jc w:val="both"/>
      </w:pPr>
    </w:p>
    <w:p w14:paraId="3B28E7B2" w14:textId="77777777" w:rsidR="00341C75" w:rsidRDefault="00341C75">
      <w:pPr>
        <w:jc w:val="both"/>
      </w:pPr>
    </w:p>
    <w:p w14:paraId="2B4D6D02" w14:textId="77777777" w:rsidR="00341C75" w:rsidRDefault="00341C75">
      <w:pPr>
        <w:jc w:val="both"/>
      </w:pPr>
    </w:p>
    <w:p w14:paraId="545BBB4B" w14:textId="77777777" w:rsidR="00341C75" w:rsidRDefault="00341C75">
      <w:pPr>
        <w:jc w:val="both"/>
      </w:pPr>
    </w:p>
    <w:p w14:paraId="5E2D16B8" w14:textId="77777777" w:rsidR="00341C75" w:rsidRDefault="00341C75">
      <w:pPr>
        <w:jc w:val="both"/>
      </w:pPr>
    </w:p>
    <w:p w14:paraId="02CD6EF5" w14:textId="77777777" w:rsidR="00341C75" w:rsidRDefault="00341C75">
      <w:pPr>
        <w:jc w:val="both"/>
      </w:pPr>
    </w:p>
    <w:p w14:paraId="1E2665E0" w14:textId="77777777" w:rsidR="00341C75" w:rsidRDefault="00341C75">
      <w:pPr>
        <w:jc w:val="both"/>
      </w:pPr>
    </w:p>
    <w:p w14:paraId="421F170C" w14:textId="77777777" w:rsidR="00341C75" w:rsidRDefault="00341C75">
      <w:pPr>
        <w:jc w:val="both"/>
      </w:pPr>
    </w:p>
    <w:p w14:paraId="782534B7" w14:textId="77777777" w:rsidR="00464851" w:rsidRDefault="00464851" w:rsidP="00464851">
      <w:pPr>
        <w:pStyle w:val="Heading3"/>
      </w:pPr>
      <w:r>
        <w:rPr>
          <w:rStyle w:val="Strong"/>
          <w:b/>
          <w:bCs w:val="0"/>
        </w:rPr>
        <w:lastRenderedPageBreak/>
        <w:t>Problem Statement</w:t>
      </w:r>
    </w:p>
    <w:p w14:paraId="46645BC6" w14:textId="77777777" w:rsidR="00464851" w:rsidRDefault="00464851" w:rsidP="00464851">
      <w:pPr>
        <w:pStyle w:val="NormalWeb"/>
      </w:pPr>
      <w:r>
        <w:t xml:space="preserve">The 8-puzzle is a classic search problem where you are given a 3x3 board containing eight numbered tiles (1 to 8) and one blank tile. The goal is to rearrange the tiles to match a desired goal configuration by sliding the tiles horizontally or vertically into the blank space. Implement two search algorithms, DFS and BFS, to solve the puzzle, and </w:t>
      </w:r>
      <w:proofErr w:type="spellStart"/>
      <w:r>
        <w:t>analyze</w:t>
      </w:r>
      <w:proofErr w:type="spellEnd"/>
      <w:r>
        <w:t xml:space="preserve"> the performance of both.</w:t>
      </w:r>
    </w:p>
    <w:p w14:paraId="1321882F" w14:textId="77777777" w:rsidR="00464851" w:rsidRDefault="00464851" w:rsidP="00464851">
      <w:pPr>
        <w:pStyle w:val="Heading3"/>
      </w:pPr>
      <w:r>
        <w:rPr>
          <w:rStyle w:val="Strong"/>
          <w:b/>
          <w:bCs w:val="0"/>
        </w:rPr>
        <w:t>Library Used</w:t>
      </w:r>
    </w:p>
    <w:p w14:paraId="087230F8" w14:textId="77777777" w:rsidR="00464851" w:rsidRDefault="00464851" w:rsidP="0046485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Python Libraries</w:t>
      </w:r>
      <w:r>
        <w:t>:</w:t>
      </w:r>
    </w:p>
    <w:p w14:paraId="1FCD4EEC" w14:textId="77777777" w:rsidR="00464851" w:rsidRDefault="00464851" w:rsidP="0046485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queue</w:t>
      </w:r>
      <w:r>
        <w:t>: For implementing BFS (Queue structure).</w:t>
      </w:r>
    </w:p>
    <w:p w14:paraId="22596963" w14:textId="77777777" w:rsidR="00464851" w:rsidRDefault="00464851" w:rsidP="0046485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copy</w:t>
      </w:r>
      <w:r>
        <w:t>: To handle deep copying of puzzle states.</w:t>
      </w:r>
    </w:p>
    <w:p w14:paraId="5B2CB08A" w14:textId="77777777" w:rsidR="00464851" w:rsidRDefault="00464851" w:rsidP="0046485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time</w:t>
      </w:r>
      <w:r>
        <w:t>: To measure the performance (execution time).</w:t>
      </w:r>
    </w:p>
    <w:p w14:paraId="5C7D731A" w14:textId="77777777" w:rsidR="00464851" w:rsidRDefault="00464851" w:rsidP="0046485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Optional</w:t>
      </w:r>
      <w:r>
        <w:t xml:space="preserve">: Libraries such as </w:t>
      </w:r>
      <w:proofErr w:type="spellStart"/>
      <w:r>
        <w:rPr>
          <w:rStyle w:val="HTMLCode"/>
          <w:rFonts w:eastAsia="Calibri"/>
        </w:rPr>
        <w:t>numpy</w:t>
      </w:r>
      <w:proofErr w:type="spellEnd"/>
      <w:r>
        <w:t xml:space="preserve"> or </w:t>
      </w:r>
      <w:r>
        <w:rPr>
          <w:rStyle w:val="HTMLCode"/>
          <w:rFonts w:eastAsia="Calibri"/>
        </w:rPr>
        <w:t>matplotlib</w:t>
      </w:r>
      <w:r>
        <w:t xml:space="preserve"> can be used for better representation and performance analysis.</w:t>
      </w:r>
    </w:p>
    <w:p w14:paraId="53B58589" w14:textId="77777777" w:rsidR="00464851" w:rsidRDefault="00464851" w:rsidP="00464851">
      <w:pPr>
        <w:pStyle w:val="Heading3"/>
      </w:pPr>
      <w:r>
        <w:rPr>
          <w:rStyle w:val="Strong"/>
          <w:b/>
          <w:bCs w:val="0"/>
        </w:rPr>
        <w:t>Theory</w:t>
      </w:r>
    </w:p>
    <w:p w14:paraId="75D0B17B" w14:textId="77777777" w:rsidR="00464851" w:rsidRDefault="00464851" w:rsidP="00464851">
      <w:pPr>
        <w:pStyle w:val="NormalWeb"/>
        <w:numPr>
          <w:ilvl w:val="0"/>
          <w:numId w:val="6"/>
        </w:numPr>
      </w:pPr>
      <w:r>
        <w:rPr>
          <w:rStyle w:val="Strong"/>
        </w:rPr>
        <w:t>8-Puzzle Problem</w:t>
      </w:r>
      <w:r>
        <w:t>: A sliding puzzle problem where the board consists of 8 numbered tiles and an empty space. The objective is to move the tiles using the empty space to match a goal configuration.</w:t>
      </w:r>
    </w:p>
    <w:p w14:paraId="6235BE48" w14:textId="77777777" w:rsidR="00464851" w:rsidRDefault="00464851" w:rsidP="00464851">
      <w:pPr>
        <w:pStyle w:val="NormalWeb"/>
        <w:numPr>
          <w:ilvl w:val="0"/>
          <w:numId w:val="6"/>
        </w:numPr>
      </w:pPr>
      <w:r>
        <w:rPr>
          <w:rStyle w:val="Strong"/>
        </w:rPr>
        <w:t>Breadth-First Search (BFS)</w:t>
      </w:r>
      <w:r>
        <w:t>: An uninformed search algorithm that explores all possible configurations level by level. It guarantees finding the shortest path to the solution but consumes a large amount of memory.</w:t>
      </w:r>
    </w:p>
    <w:p w14:paraId="42D1C113" w14:textId="77777777" w:rsidR="00464851" w:rsidRDefault="00464851" w:rsidP="00464851">
      <w:pPr>
        <w:pStyle w:val="NormalWeb"/>
        <w:numPr>
          <w:ilvl w:val="0"/>
          <w:numId w:val="6"/>
        </w:numPr>
      </w:pPr>
      <w:r>
        <w:rPr>
          <w:rStyle w:val="Strong"/>
        </w:rPr>
        <w:t>Depth-First Search (DFS)</w:t>
      </w:r>
      <w:r>
        <w:t>: An uninformed search algorithm that explores one branch of the puzzle deeply before backtracking. It can be more memory efficient than BFS but does not guarantee finding the shortest path.</w:t>
      </w:r>
    </w:p>
    <w:p w14:paraId="03E8C57B" w14:textId="77777777" w:rsidR="00464851" w:rsidRDefault="00464851" w:rsidP="00464851">
      <w:pPr>
        <w:pStyle w:val="Heading3"/>
      </w:pPr>
      <w:r>
        <w:rPr>
          <w:rStyle w:val="Strong"/>
          <w:b/>
          <w:bCs w:val="0"/>
        </w:rPr>
        <w:t>Methodology</w:t>
      </w:r>
    </w:p>
    <w:p w14:paraId="13ECAF6A" w14:textId="77777777" w:rsidR="00464851" w:rsidRDefault="00464851" w:rsidP="00464851">
      <w:pPr>
        <w:pStyle w:val="NormalWeb"/>
        <w:numPr>
          <w:ilvl w:val="0"/>
          <w:numId w:val="7"/>
        </w:numPr>
      </w:pPr>
      <w:r>
        <w:rPr>
          <w:rStyle w:val="Strong"/>
        </w:rPr>
        <w:t>State Representation</w:t>
      </w:r>
      <w:r>
        <w:t>: Represent the puzzle as a list of lists or a 2D array, where each element corresponds to a tile position.</w:t>
      </w:r>
    </w:p>
    <w:p w14:paraId="7A124408" w14:textId="77777777" w:rsidR="00464851" w:rsidRDefault="00464851" w:rsidP="00464851">
      <w:pPr>
        <w:pStyle w:val="NormalWeb"/>
        <w:numPr>
          <w:ilvl w:val="0"/>
          <w:numId w:val="7"/>
        </w:numPr>
      </w:pPr>
      <w:r>
        <w:rPr>
          <w:rStyle w:val="Strong"/>
        </w:rPr>
        <w:t>Goal State</w:t>
      </w:r>
      <w:r>
        <w:t>: The target configuration is:</w:t>
      </w:r>
    </w:p>
    <w:p w14:paraId="29C8CE89" w14:textId="77777777" w:rsidR="00464851" w:rsidRDefault="00464851" w:rsidP="00464851">
      <w:pPr>
        <w:pStyle w:val="HTMLPreformatted"/>
        <w:ind w:left="720"/>
      </w:pPr>
      <w:r>
        <w:t>Copy code</w:t>
      </w:r>
    </w:p>
    <w:p w14:paraId="17A81957" w14:textId="77777777" w:rsidR="00464851" w:rsidRDefault="00464851" w:rsidP="00464851">
      <w:pPr>
        <w:pStyle w:val="HTMLPreformatted"/>
        <w:ind w:left="720"/>
        <w:rPr>
          <w:rStyle w:val="HTMLCode"/>
        </w:rPr>
      </w:pPr>
      <w:r>
        <w:rPr>
          <w:rStyle w:val="HTMLCode"/>
        </w:rPr>
        <w:t>1 2 3</w:t>
      </w:r>
    </w:p>
    <w:p w14:paraId="26E0E198" w14:textId="77777777" w:rsidR="00464851" w:rsidRDefault="00464851" w:rsidP="00464851">
      <w:pPr>
        <w:pStyle w:val="HTMLPreformatted"/>
        <w:ind w:left="720"/>
        <w:rPr>
          <w:rStyle w:val="HTMLCode"/>
        </w:rPr>
      </w:pPr>
      <w:r>
        <w:rPr>
          <w:rStyle w:val="HTMLCode"/>
        </w:rPr>
        <w:t>4 5 6</w:t>
      </w:r>
    </w:p>
    <w:p w14:paraId="1C3B4688" w14:textId="77777777" w:rsidR="00464851" w:rsidRDefault="00464851" w:rsidP="00464851">
      <w:pPr>
        <w:pStyle w:val="HTMLPreformatted"/>
        <w:ind w:left="720"/>
        <w:rPr>
          <w:rStyle w:val="HTMLCode"/>
        </w:rPr>
      </w:pPr>
      <w:r>
        <w:rPr>
          <w:rStyle w:val="HTMLCode"/>
        </w:rPr>
        <w:t>7 8 _</w:t>
      </w:r>
    </w:p>
    <w:p w14:paraId="290D9FBB" w14:textId="77777777" w:rsidR="00464851" w:rsidRDefault="00464851" w:rsidP="00464851">
      <w:pPr>
        <w:pStyle w:val="NormalWeb"/>
        <w:numPr>
          <w:ilvl w:val="0"/>
          <w:numId w:val="7"/>
        </w:numPr>
      </w:pPr>
      <w:r>
        <w:rPr>
          <w:rStyle w:val="Strong"/>
        </w:rPr>
        <w:t>Allowed Moves</w:t>
      </w:r>
      <w:r>
        <w:t xml:space="preserve">: The empty tile can be swapped with </w:t>
      </w:r>
      <w:proofErr w:type="spellStart"/>
      <w:r>
        <w:t>neighboring</w:t>
      </w:r>
      <w:proofErr w:type="spellEnd"/>
      <w:r>
        <w:t xml:space="preserve"> tiles (left, right, up, down), provided the move remains within bounds.</w:t>
      </w:r>
    </w:p>
    <w:p w14:paraId="0AB597FD" w14:textId="77777777" w:rsidR="00464851" w:rsidRDefault="00464851" w:rsidP="00464851">
      <w:pPr>
        <w:pStyle w:val="NormalWeb"/>
        <w:numPr>
          <w:ilvl w:val="0"/>
          <w:numId w:val="7"/>
        </w:numPr>
      </w:pPr>
      <w:r>
        <w:rPr>
          <w:rStyle w:val="Strong"/>
        </w:rPr>
        <w:t>DFS and BFS Implementation</w:t>
      </w:r>
      <w:r>
        <w:t>:</w:t>
      </w:r>
    </w:p>
    <w:p w14:paraId="73946A39" w14:textId="77777777" w:rsidR="00464851" w:rsidRDefault="00464851" w:rsidP="0046485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BFS</w:t>
      </w:r>
      <w:r>
        <w:t>:</w:t>
      </w:r>
    </w:p>
    <w:p w14:paraId="1FBBF815" w14:textId="77777777" w:rsidR="00464851" w:rsidRDefault="00464851" w:rsidP="00464851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Initialize a queue with the starting configuration.</w:t>
      </w:r>
    </w:p>
    <w:p w14:paraId="0928FC59" w14:textId="77777777" w:rsidR="00464851" w:rsidRDefault="00464851" w:rsidP="00464851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Explore all neighboring states of the current state.</w:t>
      </w:r>
    </w:p>
    <w:p w14:paraId="04659716" w14:textId="77777777" w:rsidR="00464851" w:rsidRDefault="00464851" w:rsidP="00464851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Add new states to the queue until the goal state is found.</w:t>
      </w:r>
    </w:p>
    <w:p w14:paraId="4861D5AC" w14:textId="77777777" w:rsidR="00464851" w:rsidRDefault="00464851" w:rsidP="0046485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DFS</w:t>
      </w:r>
      <w:r>
        <w:t>:</w:t>
      </w:r>
    </w:p>
    <w:p w14:paraId="6C4F078A" w14:textId="77777777" w:rsidR="00464851" w:rsidRDefault="00464851" w:rsidP="00464851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Initialize a stack with the starting configuration.</w:t>
      </w:r>
    </w:p>
    <w:p w14:paraId="2EE13417" w14:textId="77777777" w:rsidR="00464851" w:rsidRDefault="00464851" w:rsidP="00464851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lastRenderedPageBreak/>
        <w:t>Explore deeply by picking one state at a time from the stack.</w:t>
      </w:r>
    </w:p>
    <w:p w14:paraId="1098330C" w14:textId="77777777" w:rsidR="00464851" w:rsidRDefault="00464851" w:rsidP="00464851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Backtrack when a branch leads to no solution and continue with another branch.</w:t>
      </w:r>
    </w:p>
    <w:p w14:paraId="39EAFAEC" w14:textId="77777777" w:rsidR="00464851" w:rsidRDefault="00464851" w:rsidP="00464851">
      <w:pPr>
        <w:pStyle w:val="NormalWeb"/>
        <w:numPr>
          <w:ilvl w:val="0"/>
          <w:numId w:val="7"/>
        </w:numPr>
      </w:pPr>
      <w:r>
        <w:rPr>
          <w:rStyle w:val="Strong"/>
        </w:rPr>
        <w:t>Termination</w:t>
      </w:r>
      <w:r>
        <w:t>: The algorithm terminates when the goal state is reached, or if no solution exists for a given configuration.</w:t>
      </w:r>
    </w:p>
    <w:p w14:paraId="06A905FB" w14:textId="77777777" w:rsidR="00464851" w:rsidRDefault="00464851" w:rsidP="00464851">
      <w:pPr>
        <w:pStyle w:val="Heading3"/>
      </w:pPr>
      <w:r>
        <w:rPr>
          <w:rStyle w:val="Strong"/>
          <w:b/>
          <w:bCs w:val="0"/>
        </w:rPr>
        <w:t>Advantages &amp; Disadvantages</w:t>
      </w:r>
    </w:p>
    <w:p w14:paraId="1D572449" w14:textId="77777777" w:rsidR="00464851" w:rsidRDefault="00464851" w:rsidP="00464851">
      <w:pPr>
        <w:pStyle w:val="NormalWeb"/>
        <w:numPr>
          <w:ilvl w:val="0"/>
          <w:numId w:val="8"/>
        </w:numPr>
      </w:pPr>
      <w:r>
        <w:rPr>
          <w:rStyle w:val="Strong"/>
        </w:rPr>
        <w:t>BFS</w:t>
      </w:r>
      <w:r>
        <w:t>:</w:t>
      </w:r>
    </w:p>
    <w:p w14:paraId="3317BD8B" w14:textId="77777777" w:rsidR="00464851" w:rsidRDefault="00464851" w:rsidP="0046485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>:</w:t>
      </w:r>
    </w:p>
    <w:p w14:paraId="30CF39BD" w14:textId="77777777" w:rsidR="00464851" w:rsidRDefault="00464851" w:rsidP="00464851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Guarantees finding the optimal solution (shortest path).</w:t>
      </w:r>
    </w:p>
    <w:p w14:paraId="18E6E300" w14:textId="77777777" w:rsidR="00464851" w:rsidRDefault="00464851" w:rsidP="0046485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Disadvantages</w:t>
      </w:r>
      <w:r>
        <w:t>:</w:t>
      </w:r>
    </w:p>
    <w:p w14:paraId="6C9F3A95" w14:textId="77777777" w:rsidR="00464851" w:rsidRDefault="00464851" w:rsidP="00464851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High memory usage.</w:t>
      </w:r>
    </w:p>
    <w:p w14:paraId="33976030" w14:textId="77777777" w:rsidR="00464851" w:rsidRDefault="00464851" w:rsidP="00464851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Slow performance for large search spaces.</w:t>
      </w:r>
    </w:p>
    <w:p w14:paraId="5151E73B" w14:textId="77777777" w:rsidR="00464851" w:rsidRDefault="00464851" w:rsidP="00464851">
      <w:pPr>
        <w:pStyle w:val="NormalWeb"/>
        <w:numPr>
          <w:ilvl w:val="0"/>
          <w:numId w:val="8"/>
        </w:numPr>
      </w:pPr>
      <w:r>
        <w:rPr>
          <w:rStyle w:val="Strong"/>
        </w:rPr>
        <w:t>DFS</w:t>
      </w:r>
      <w:r>
        <w:t>:</w:t>
      </w:r>
    </w:p>
    <w:p w14:paraId="4E209B73" w14:textId="77777777" w:rsidR="00464851" w:rsidRDefault="00464851" w:rsidP="0046485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>:</w:t>
      </w:r>
    </w:p>
    <w:p w14:paraId="53F85C86" w14:textId="77777777" w:rsidR="00464851" w:rsidRDefault="00464851" w:rsidP="00464851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Low memory usage.</w:t>
      </w:r>
    </w:p>
    <w:p w14:paraId="7A026109" w14:textId="77777777" w:rsidR="00464851" w:rsidRDefault="00464851" w:rsidP="00464851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Can be faster in finding a solution in some cases.</w:t>
      </w:r>
    </w:p>
    <w:p w14:paraId="485186BD" w14:textId="77777777" w:rsidR="00464851" w:rsidRDefault="00464851" w:rsidP="0046485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Disadvantages</w:t>
      </w:r>
      <w:r>
        <w:t>:</w:t>
      </w:r>
    </w:p>
    <w:p w14:paraId="7AAACCDC" w14:textId="77777777" w:rsidR="00464851" w:rsidRDefault="00464851" w:rsidP="00464851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Might explore deeper unnecessary branches.</w:t>
      </w:r>
    </w:p>
    <w:p w14:paraId="058209B7" w14:textId="77777777" w:rsidR="00464851" w:rsidRDefault="00464851" w:rsidP="00464851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Does not guarantee finding the shortest solution.</w:t>
      </w:r>
    </w:p>
    <w:p w14:paraId="68BB5345" w14:textId="77777777" w:rsidR="00464851" w:rsidRDefault="00464851" w:rsidP="00464851">
      <w:pPr>
        <w:pStyle w:val="Heading3"/>
      </w:pPr>
      <w:r>
        <w:rPr>
          <w:rStyle w:val="Strong"/>
          <w:b/>
          <w:bCs w:val="0"/>
        </w:rPr>
        <w:t>Working</w:t>
      </w:r>
    </w:p>
    <w:p w14:paraId="75767B32" w14:textId="77777777" w:rsidR="00464851" w:rsidRDefault="00464851" w:rsidP="0046485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Start with an initial puzzle configuration.</w:t>
      </w:r>
    </w:p>
    <w:p w14:paraId="5D61140A" w14:textId="77777777" w:rsidR="00464851" w:rsidRDefault="00464851" w:rsidP="0046485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Choose DFS or BFS to solve the puzzle.</w:t>
      </w:r>
    </w:p>
    <w:p w14:paraId="704AAC9B" w14:textId="77777777" w:rsidR="00464851" w:rsidRDefault="00464851" w:rsidP="0046485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Expand states by sliding the blank tile.</w:t>
      </w:r>
    </w:p>
    <w:p w14:paraId="7BCCA280" w14:textId="77777777" w:rsidR="00464851" w:rsidRDefault="00464851" w:rsidP="0046485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Keep track of visited states to avoid cycles.</w:t>
      </w:r>
    </w:p>
    <w:p w14:paraId="748313CA" w14:textId="77777777" w:rsidR="00464851" w:rsidRDefault="00464851" w:rsidP="0046485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search algorithm continues until it reaches the goal state.</w:t>
      </w:r>
    </w:p>
    <w:p w14:paraId="51275DF7" w14:textId="6722E0EC" w:rsidR="00464851" w:rsidRDefault="00464851" w:rsidP="00464851">
      <w:pPr>
        <w:pStyle w:val="Heading3"/>
      </w:pPr>
      <w:r>
        <w:rPr>
          <w:rStyle w:val="Strong"/>
          <w:b/>
          <w:bCs w:val="0"/>
        </w:rPr>
        <w:lastRenderedPageBreak/>
        <w:t>Diagram</w:t>
      </w:r>
      <w:r>
        <w:rPr>
          <w:rStyle w:val="Strong"/>
          <w:b/>
          <w:bCs w:val="0"/>
        </w:rPr>
        <w:t>:</w:t>
      </w:r>
      <w:bookmarkStart w:id="0" w:name="_GoBack"/>
      <w:bookmarkEnd w:id="0"/>
    </w:p>
    <w:p w14:paraId="641931A2" w14:textId="00A3256B" w:rsidR="00464851" w:rsidRDefault="00464851" w:rsidP="00464851">
      <w:pPr>
        <w:pStyle w:val="NormalWeb"/>
      </w:pPr>
      <w:r>
        <w:rPr>
          <w:noProof/>
        </w:rPr>
        <w:drawing>
          <wp:inline distT="0" distB="0" distL="0" distR="0" wp14:anchorId="6D7B0F25" wp14:editId="503BB06F">
            <wp:extent cx="5731510" cy="4699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DD45" w14:textId="77777777" w:rsidR="00464851" w:rsidRDefault="00464851" w:rsidP="00464851">
      <w:pPr>
        <w:pStyle w:val="Heading3"/>
      </w:pPr>
      <w:r>
        <w:rPr>
          <w:rStyle w:val="Strong"/>
          <w:b/>
          <w:bCs w:val="0"/>
        </w:rPr>
        <w:t>Conclusion</w:t>
      </w:r>
    </w:p>
    <w:p w14:paraId="35DD9422" w14:textId="77777777" w:rsidR="00464851" w:rsidRDefault="00464851" w:rsidP="00464851">
      <w:pPr>
        <w:pStyle w:val="NormalWeb"/>
      </w:pPr>
      <w:r>
        <w:t>Both DFS and BFS are useful for solving the 8-puzzle problem, but they have trade-offs in terms of time and space complexity. BFS guarantees finding the optimal solution but at the cost of high memory consumption, while DFS is more memory-efficient but may not always yield the shortest solution. The choice between the two depends on the specific constraints of the problem.</w:t>
      </w:r>
    </w:p>
    <w:p w14:paraId="0F27E8B3" w14:textId="77777777" w:rsidR="00341C75" w:rsidRDefault="00341C75">
      <w:pPr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341C75" w:rsidSect="000E06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6AD"/>
    <w:multiLevelType w:val="multilevel"/>
    <w:tmpl w:val="D71A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7B1B"/>
    <w:multiLevelType w:val="multilevel"/>
    <w:tmpl w:val="267A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442AA"/>
    <w:multiLevelType w:val="multilevel"/>
    <w:tmpl w:val="83FA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D118A"/>
    <w:multiLevelType w:val="multilevel"/>
    <w:tmpl w:val="07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A008F9"/>
    <w:multiLevelType w:val="multilevel"/>
    <w:tmpl w:val="CE40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155A5"/>
    <w:multiLevelType w:val="multilevel"/>
    <w:tmpl w:val="C75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B160A"/>
    <w:multiLevelType w:val="multilevel"/>
    <w:tmpl w:val="5578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9E38EF"/>
    <w:multiLevelType w:val="multilevel"/>
    <w:tmpl w:val="E0803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3C009C"/>
    <w:multiLevelType w:val="multilevel"/>
    <w:tmpl w:val="42761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C75"/>
    <w:rsid w:val="000E06EF"/>
    <w:rsid w:val="002C7F8F"/>
    <w:rsid w:val="00341C75"/>
    <w:rsid w:val="00464851"/>
    <w:rsid w:val="00BD147F"/>
    <w:rsid w:val="00DA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FEB2"/>
  <w15:docId w15:val="{B67FD49C-E79C-42C4-AB0D-863AAC75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233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33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33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37E5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37E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pw-post-body-paragraph">
    <w:name w:val="pw-post-body-paragraph"/>
    <w:basedOn w:val="Normal"/>
    <w:rsid w:val="00464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4648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85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keyword">
    <w:name w:val="hljs-keyword"/>
    <w:basedOn w:val="DefaultParagraphFont"/>
    <w:rsid w:val="00464851"/>
  </w:style>
  <w:style w:type="character" w:customStyle="1" w:styleId="hljs-operator">
    <w:name w:val="hljs-operator"/>
    <w:basedOn w:val="DefaultParagraphFont"/>
    <w:rsid w:val="00464851"/>
  </w:style>
  <w:style w:type="character" w:customStyle="1" w:styleId="hljs-comment">
    <w:name w:val="hljs-comment"/>
    <w:basedOn w:val="DefaultParagraphFont"/>
    <w:rsid w:val="0046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3Fk+xR11yyGaexjgWehWpTExA==">CgMxLjAyCGguZ2pkZ3hzOAByITFCV0sxbDB4ZTBCNEcwQTNEd08yMERGTTRjcWxiM2EycA==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Hrugved Vedd</dc:creator>
  <cp:lastModifiedBy>ADMIN</cp:lastModifiedBy>
  <cp:revision>2</cp:revision>
  <dcterms:created xsi:type="dcterms:W3CDTF">2024-10-13T04:08:00Z</dcterms:created>
  <dcterms:modified xsi:type="dcterms:W3CDTF">2024-10-13T04:08:00Z</dcterms:modified>
</cp:coreProperties>
</file>