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86B8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HELP</w:t>
      </w:r>
    </w:p>
    <w:p w14:paraId="25E62DCB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MANUAL</w:t>
      </w:r>
    </w:p>
    <w:p w14:paraId="0A777C6C" w14:textId="77777777" w:rsidR="00341C75" w:rsidRDefault="00341C75">
      <w:pPr>
        <w:tabs>
          <w:tab w:val="left" w:pos="3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CED23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16C717" wp14:editId="49E06957">
            <wp:extent cx="1097280" cy="1463040"/>
            <wp:effectExtent l="0" t="0" r="0" b="0"/>
            <wp:docPr id="126021859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23082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</w:t>
      </w:r>
    </w:p>
    <w:p w14:paraId="5C1BA811" w14:textId="77777777" w:rsidR="00341C75" w:rsidRDefault="000E06EF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2C0B80E6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VISHWAKARMA INSTITUTE OF INFORMATION TECHNOLOGY, PUNE</w:t>
      </w:r>
    </w:p>
    <w:p w14:paraId="505CC089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SKILL AND COMPETENCY EVALUATION OF</w:t>
      </w:r>
    </w:p>
    <w:p w14:paraId="11531E77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SCIENCE &amp; MACHINE LEARNING</w:t>
      </w:r>
    </w:p>
    <w:p w14:paraId="3CC474C7" w14:textId="77777777" w:rsidR="00341C75" w:rsidRDefault="000E06EF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57C0BCF3" w14:textId="77777777" w:rsidR="00341C75" w:rsidRDefault="000E06EF">
      <w:pPr>
        <w:tabs>
          <w:tab w:val="left" w:pos="3720"/>
        </w:tabs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  DEPARTMENT</w:t>
      </w:r>
      <w:proofErr w:type="gramEnd"/>
    </w:p>
    <w:p w14:paraId="181D9B22" w14:textId="77777777" w:rsidR="00341C75" w:rsidRDefault="000E06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42D52D8F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Viraj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Walavalkar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[22210044]</w:t>
      </w:r>
    </w:p>
    <w:p w14:paraId="0741A85C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489FD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EB46E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CD42E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 S.Y.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Division: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Batch: A3</w:t>
      </w:r>
    </w:p>
    <w:p w14:paraId="005491A0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36158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A4BFB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1AA5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06A0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05EA3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B9A17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31608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11B29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B96BD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295E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D45BC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92B71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46857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3A6BA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FEE3D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Teacher</w:t>
      </w:r>
    </w:p>
    <w:p w14:paraId="51E34445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Dr.ANURADHA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YENKIKAR.</w:t>
      </w:r>
    </w:p>
    <w:p w14:paraId="16BEE80E" w14:textId="77777777" w:rsidR="00341C75" w:rsidRDefault="000E06EF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</w:t>
      </w:r>
    </w:p>
    <w:p w14:paraId="34D92486" w14:textId="77777777" w:rsidR="00341C75" w:rsidRDefault="00341C75">
      <w:pPr>
        <w:tabs>
          <w:tab w:val="left" w:pos="259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1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5940"/>
        <w:gridCol w:w="1170"/>
      </w:tblGrid>
      <w:tr w:rsidR="00341C75" w14:paraId="7AA739DB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095AEE7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SR. NO.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07A1CA7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CONTENTS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9DD9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PAGE NO.</w:t>
            </w:r>
          </w:p>
        </w:tc>
      </w:tr>
      <w:tr w:rsidR="00341C75" w14:paraId="27E434D2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C6374D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E86B76D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137772F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4-5</w:t>
            </w:r>
          </w:p>
        </w:tc>
      </w:tr>
      <w:tr w:rsidR="00341C75" w14:paraId="15F43AB1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8CB2198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2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23D4C51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LIBRARY USED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49A13BE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5-6</w:t>
            </w:r>
          </w:p>
        </w:tc>
      </w:tr>
      <w:tr w:rsidR="00341C75" w14:paraId="7B08B82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557C438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3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B37B13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THEORY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295772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6-7</w:t>
            </w:r>
          </w:p>
        </w:tc>
      </w:tr>
      <w:tr w:rsidR="00341C75" w14:paraId="288EEA15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188EB293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3565809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METHODOLOGY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2036D90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7-14</w:t>
            </w:r>
          </w:p>
        </w:tc>
      </w:tr>
      <w:tr w:rsidR="00341C75" w14:paraId="5D936B5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0DB6E70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3CC977EB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ADVANTAGES &amp; DISADVANTAGES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80A48B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14-15</w:t>
            </w:r>
          </w:p>
        </w:tc>
      </w:tr>
      <w:tr w:rsidR="00341C75" w14:paraId="66CCC243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7B8AD068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76A2F2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 xml:space="preserve">WORKING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EB684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16-17</w:t>
            </w:r>
          </w:p>
        </w:tc>
      </w:tr>
      <w:tr w:rsidR="00341C75" w14:paraId="304353AE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58457C2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CB8A8A6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DIAGRAM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2AE941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17-18</w:t>
            </w:r>
          </w:p>
        </w:tc>
      </w:tr>
      <w:tr w:rsidR="00341C75" w14:paraId="43D021CA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21EE17B9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610E20F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CONCLUSION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0BD28BA" w14:textId="77777777" w:rsidR="00341C75" w:rsidRDefault="000E06EF">
            <w:pPr>
              <w:tabs>
                <w:tab w:val="left" w:pos="3720"/>
              </w:tabs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18-19</w:t>
            </w:r>
          </w:p>
        </w:tc>
      </w:tr>
    </w:tbl>
    <w:p w14:paraId="22AD2165" w14:textId="77777777" w:rsidR="00341C75" w:rsidRDefault="00341C75">
      <w:pPr>
        <w:jc w:val="both"/>
      </w:pPr>
    </w:p>
    <w:p w14:paraId="66E6DF74" w14:textId="77777777" w:rsidR="00341C75" w:rsidRDefault="00341C75">
      <w:pPr>
        <w:jc w:val="both"/>
      </w:pPr>
    </w:p>
    <w:p w14:paraId="42175515" w14:textId="77777777" w:rsidR="00341C75" w:rsidRDefault="00341C75">
      <w:pPr>
        <w:jc w:val="both"/>
      </w:pPr>
    </w:p>
    <w:p w14:paraId="1427EEB5" w14:textId="77777777" w:rsidR="00341C75" w:rsidRDefault="00341C75">
      <w:pPr>
        <w:jc w:val="both"/>
      </w:pPr>
    </w:p>
    <w:p w14:paraId="5AFD54B1" w14:textId="77777777" w:rsidR="00341C75" w:rsidRDefault="00341C75">
      <w:pPr>
        <w:jc w:val="both"/>
      </w:pPr>
    </w:p>
    <w:p w14:paraId="43A6FA52" w14:textId="77777777" w:rsidR="00341C75" w:rsidRDefault="00341C75">
      <w:pPr>
        <w:jc w:val="both"/>
      </w:pPr>
    </w:p>
    <w:p w14:paraId="77DDE477" w14:textId="77777777" w:rsidR="00341C75" w:rsidRDefault="00341C75">
      <w:pPr>
        <w:jc w:val="both"/>
      </w:pPr>
    </w:p>
    <w:p w14:paraId="1692B0C7" w14:textId="77777777" w:rsidR="00341C75" w:rsidRDefault="00341C75">
      <w:pPr>
        <w:jc w:val="both"/>
      </w:pPr>
    </w:p>
    <w:p w14:paraId="14948C66" w14:textId="77777777" w:rsidR="00341C75" w:rsidRDefault="00341C75">
      <w:pPr>
        <w:jc w:val="both"/>
      </w:pPr>
    </w:p>
    <w:p w14:paraId="21DAF12F" w14:textId="77777777" w:rsidR="00341C75" w:rsidRDefault="00341C75">
      <w:pPr>
        <w:jc w:val="both"/>
      </w:pPr>
    </w:p>
    <w:p w14:paraId="67636087" w14:textId="77777777" w:rsidR="00341C75" w:rsidRDefault="00341C75">
      <w:pPr>
        <w:jc w:val="both"/>
      </w:pPr>
    </w:p>
    <w:p w14:paraId="6A7B0DAE" w14:textId="77777777" w:rsidR="00341C75" w:rsidRDefault="00341C75">
      <w:pPr>
        <w:jc w:val="both"/>
      </w:pPr>
    </w:p>
    <w:p w14:paraId="0DC8C8F8" w14:textId="77777777" w:rsidR="00341C75" w:rsidRDefault="00341C75">
      <w:pPr>
        <w:jc w:val="both"/>
      </w:pPr>
    </w:p>
    <w:p w14:paraId="6AD29620" w14:textId="77777777" w:rsidR="00341C75" w:rsidRDefault="00341C75">
      <w:pPr>
        <w:jc w:val="both"/>
      </w:pPr>
    </w:p>
    <w:p w14:paraId="2BD64722" w14:textId="77777777" w:rsidR="00341C75" w:rsidRDefault="00341C75">
      <w:pPr>
        <w:jc w:val="both"/>
      </w:pPr>
    </w:p>
    <w:p w14:paraId="5673A06B" w14:textId="77777777" w:rsidR="00341C75" w:rsidRDefault="00341C75">
      <w:pPr>
        <w:jc w:val="both"/>
      </w:pPr>
    </w:p>
    <w:p w14:paraId="2CDE0423" w14:textId="77777777" w:rsidR="00341C75" w:rsidRDefault="00341C75">
      <w:pPr>
        <w:jc w:val="both"/>
      </w:pPr>
    </w:p>
    <w:p w14:paraId="5C516F55" w14:textId="77777777" w:rsidR="00341C75" w:rsidRDefault="00341C75">
      <w:pPr>
        <w:jc w:val="both"/>
      </w:pPr>
    </w:p>
    <w:p w14:paraId="3B28E7B2" w14:textId="77777777" w:rsidR="00341C75" w:rsidRDefault="00341C75">
      <w:pPr>
        <w:jc w:val="both"/>
      </w:pPr>
    </w:p>
    <w:p w14:paraId="2B4D6D02" w14:textId="77777777" w:rsidR="00341C75" w:rsidRDefault="00341C75">
      <w:pPr>
        <w:jc w:val="both"/>
      </w:pPr>
    </w:p>
    <w:p w14:paraId="545BBB4B" w14:textId="77777777" w:rsidR="00341C75" w:rsidRDefault="00341C75">
      <w:pPr>
        <w:jc w:val="both"/>
      </w:pPr>
    </w:p>
    <w:p w14:paraId="5E2D16B8" w14:textId="77777777" w:rsidR="00341C75" w:rsidRDefault="00341C75">
      <w:pPr>
        <w:jc w:val="both"/>
      </w:pPr>
    </w:p>
    <w:p w14:paraId="02CD6EF5" w14:textId="77777777" w:rsidR="00341C75" w:rsidRDefault="00341C75">
      <w:pPr>
        <w:jc w:val="both"/>
      </w:pPr>
    </w:p>
    <w:p w14:paraId="1E2665E0" w14:textId="77777777" w:rsidR="00341C75" w:rsidRDefault="00341C75">
      <w:pPr>
        <w:jc w:val="both"/>
      </w:pPr>
    </w:p>
    <w:p w14:paraId="421F170C" w14:textId="77777777" w:rsidR="00341C75" w:rsidRDefault="00341C75">
      <w:pPr>
        <w:jc w:val="both"/>
      </w:pPr>
    </w:p>
    <w:p w14:paraId="3DC3FB94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1.PROBLEM STATEMENT: </w:t>
      </w:r>
    </w:p>
    <w:p w14:paraId="22973CE7" w14:textId="77777777" w:rsidR="00341C75" w:rsidRDefault="000E06EF">
      <w:pPr>
        <w:jc w:val="both"/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</w:rPr>
        <w:t>Perform the following operations using R/Python on the data sets:</w:t>
      </w:r>
    </w:p>
    <w:p w14:paraId="1F081F1F" w14:textId="77777777" w:rsidR="00341C75" w:rsidRDefault="000E06EF">
      <w:pPr>
        <w:jc w:val="both"/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</w:rPr>
        <w:t>a) Compute and display summary statistics for each feature available in the dataset. (e.g. minimum value, maximum value, mean, range, standard deviation, variance and percentiles</w:t>
      </w:r>
    </w:p>
    <w:p w14:paraId="159E9A64" w14:textId="77777777" w:rsidR="00341C75" w:rsidRDefault="000E06EF">
      <w:pPr>
        <w:jc w:val="both"/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</w:rPr>
        <w:t>b) Data Visualization-Create a histogram for each feature in the dataset to i</w:t>
      </w:r>
      <w:r>
        <w:rPr>
          <w:rFonts w:ascii="Times New Roman" w:eastAsia="Times New Roman" w:hAnsi="Times New Roman" w:cs="Times New Roman"/>
          <w:smallCaps/>
          <w:sz w:val="32"/>
          <w:szCs w:val="32"/>
        </w:rPr>
        <w:t>llustrate the feature distributions.</w:t>
      </w:r>
    </w:p>
    <w:p w14:paraId="0095B5AA" w14:textId="77777777" w:rsidR="00341C75" w:rsidRDefault="000E06EF">
      <w:pPr>
        <w:jc w:val="both"/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sz w:val="32"/>
          <w:szCs w:val="32"/>
        </w:rPr>
        <w:t>c) Data cleaning, Data integration, Data transformation, Data model building (e.g. Classification)</w:t>
      </w:r>
    </w:p>
    <w:p w14:paraId="0A66EB3D" w14:textId="77777777" w:rsidR="00341C75" w:rsidRDefault="00341C75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95B4AA5" w14:textId="77777777" w:rsidR="00341C75" w:rsidRDefault="00341C75">
      <w:pPr>
        <w:jc w:val="both"/>
        <w:rPr>
          <w:rFonts w:ascii="Roboto" w:eastAsia="Roboto" w:hAnsi="Roboto" w:cs="Roboto"/>
          <w:color w:val="ECECEC"/>
          <w:sz w:val="24"/>
          <w:szCs w:val="24"/>
          <w:shd w:val="clear" w:color="auto" w:fill="212121"/>
        </w:rPr>
      </w:pPr>
    </w:p>
    <w:p w14:paraId="2E4B65DC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D8F76D0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2. LIBRARY USED:</w:t>
      </w:r>
    </w:p>
    <w:p w14:paraId="23CDC924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For Python:</w:t>
      </w:r>
    </w:p>
    <w:p w14:paraId="28AA356C" w14:textId="77777777" w:rsidR="00341C75" w:rsidRDefault="000E06E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Pandas: For data manipulation and analysis</w:t>
      </w:r>
    </w:p>
    <w:p w14:paraId="24D02912" w14:textId="77777777" w:rsidR="00341C75" w:rsidRDefault="000E06E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Matplotlib/Seaborn: For data visualization</w:t>
      </w:r>
    </w:p>
    <w:p w14:paraId="60C4558A" w14:textId="77777777" w:rsidR="00341C75" w:rsidRDefault="000E06E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-learn: For building classification models</w:t>
      </w:r>
    </w:p>
    <w:p w14:paraId="671287F4" w14:textId="77777777" w:rsidR="00341C75" w:rsidRDefault="00341C75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CF684B1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3. THEORY:</w:t>
      </w:r>
    </w:p>
    <w:p w14:paraId="284D471B" w14:textId="77777777" w:rsidR="00341C75" w:rsidRDefault="00341C75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7AD9141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1)Computing Summary Statistics:</w:t>
      </w:r>
    </w:p>
    <w:p w14:paraId="18AA382B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Summary statistics provide a concise summary of the dataset's characteristics, including measures of central tendency, 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dispersion, and distribution.</w:t>
      </w:r>
    </w:p>
    <w:p w14:paraId="55397D05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Descriptive statistics functions like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describe(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in pandas or summary() in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R are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commonly used to compute summary statistics such as minimum, maximum, mean, standard deviation, variance, and percentiles.</w:t>
      </w:r>
    </w:p>
    <w:p w14:paraId="197E19E3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15B3D09D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2)Data Visualization:</w:t>
      </w:r>
    </w:p>
    <w:p w14:paraId="2E56E4E3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visualization is a powerful technique for visually representing data to gain insights and identify patterns.</w:t>
      </w:r>
    </w:p>
    <w:p w14:paraId="5697A7BD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Histograms are graphical representations that display the frequency distribution of continuous variables by dividing the data into bins and p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lotting the number of observations in each bin.</w:t>
      </w:r>
    </w:p>
    <w:p w14:paraId="130ADE3F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Histogram plotting functions like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hist(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in matplotlib/seaborn for Python or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geom_histogram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() in ggplot2 for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R are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used to create histograms.</w:t>
      </w:r>
    </w:p>
    <w:p w14:paraId="22FCCF89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57B27A88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3)Data Cleaning, Integration, Transformation, and Model Building:</w:t>
      </w:r>
    </w:p>
    <w:p w14:paraId="7513A359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cleaning involves identifying and handling missing values, outliers, or inconsistencies in the dataset to ensure data quality.</w:t>
      </w:r>
    </w:p>
    <w:p w14:paraId="0D6E7569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integration merges data from multiple sources into a single dataset, ensuring seamless integration of relevant informa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tion.</w:t>
      </w:r>
    </w:p>
    <w:p w14:paraId="619AFC28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transformation techniques like normalization, scaling, or encoding categorical variables prepare the data for modeling by standardizing the features or converting categorical variables into numerical format.</w:t>
      </w:r>
    </w:p>
    <w:p w14:paraId="11C88185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Model building involves selecting sui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table machine learning algorithms based on the problem type and dataset characteristics and training the model to make predictions.</w:t>
      </w:r>
    </w:p>
    <w:p w14:paraId="541D8FE0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0D2565EF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4. METHODS:</w:t>
      </w:r>
    </w:p>
    <w:p w14:paraId="6EC44854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1)Compute Summary Statistics:</w:t>
      </w:r>
    </w:p>
    <w:p w14:paraId="7B17BBCB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Use descriptive statistics functions like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describe(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in pandas or summary() in R 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to compute summary statistics for each feature.</w:t>
      </w:r>
    </w:p>
    <w:p w14:paraId="588C4F8F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19D501AF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2)Data Visualization:</w:t>
      </w:r>
    </w:p>
    <w:p w14:paraId="1BAE5D29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Utilize histogram plotting functions like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hist(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in matplotlib/seaborn for Python or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geom_histogram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() in ggplot2 for R to create histograms for each feature.</w:t>
      </w:r>
    </w:p>
    <w:p w14:paraId="0B38A56C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172EC434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3)Data Cleaning, Integration, Transformation, and Model Building:</w:t>
      </w:r>
    </w:p>
    <w:p w14:paraId="7829B98E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Employ techniques like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dropna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)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fillna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() in pandas or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na.omit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() in R for handling missing values.</w:t>
      </w:r>
    </w:p>
    <w:p w14:paraId="73C08567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For data integration, use functions like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merge(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in pandas or merge() in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dplyr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for R.</w:t>
      </w:r>
    </w:p>
    <w:p w14:paraId="3BCAB455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Implement data transformation methods such as normalization using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MinMaxScaler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or encoding categoric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al variables using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OneHotEncoder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in Python's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-learn, or corresponding functions in R.</w:t>
      </w:r>
    </w:p>
    <w:p w14:paraId="6A74FAB7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Build classification models using algorithms like Logistic Regression, Decision Trees, or Random Forests using </w:t>
      </w:r>
      <w:proofErr w:type="gram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fit(</w:t>
      </w:r>
      <w:proofErr w:type="gram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) and predict() functions from </w:t>
      </w:r>
      <w:proofErr w:type="spellStart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-learn in Py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thon, or train() and predict() functions from caret in R.</w:t>
      </w:r>
    </w:p>
    <w:p w14:paraId="24C33684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700F3F57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5. ADVANTAGES AND DISADVANTAGES:</w:t>
      </w:r>
    </w:p>
    <w:p w14:paraId="13FDE132" w14:textId="77777777" w:rsidR="00341C75" w:rsidRDefault="000E06EF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  <w:highlight w:val="white"/>
        </w:rPr>
        <w:t>Advantages: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</w:t>
      </w:r>
    </w:p>
    <w:p w14:paraId="0DB506EC" w14:textId="77777777" w:rsidR="00341C75" w:rsidRDefault="000E06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Computing summary statistics provides a quick overview of the dataset's characteristics, aiding in initial data exploration.</w:t>
      </w:r>
    </w:p>
    <w:p w14:paraId="74D73158" w14:textId="77777777" w:rsidR="00341C75" w:rsidRDefault="000E06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visualization through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 xml:space="preserve"> histograms offers intuitive insights into the distribution of features, helping identify potential patterns or anomalies.</w:t>
      </w:r>
    </w:p>
    <w:p w14:paraId="7E8D0436" w14:textId="77777777" w:rsidR="00341C75" w:rsidRDefault="000E06E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Data cleaning, integration, transformation, and model building collectively contribute to preparing the dataset for analysis, ensurin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  <w:t>g data quality and enhancing predictive performance.</w:t>
      </w:r>
    </w:p>
    <w:p w14:paraId="02E78694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07229218" w14:textId="77777777" w:rsidR="00341C75" w:rsidRDefault="00341C75">
      <w:pPr>
        <w:jc w:val="both"/>
        <w:rPr>
          <w:rFonts w:ascii="Times New Roman" w:eastAsia="Times New Roman" w:hAnsi="Times New Roman" w:cs="Times New Roman"/>
          <w:color w:val="0D0D0D"/>
          <w:sz w:val="32"/>
          <w:szCs w:val="32"/>
          <w:highlight w:val="white"/>
        </w:rPr>
      </w:pPr>
    </w:p>
    <w:p w14:paraId="544B4A48" w14:textId="77777777" w:rsidR="00341C75" w:rsidRDefault="000E06EF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before="300" w:after="1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Disadvantages: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76D9964" w14:textId="77777777" w:rsidR="00341C75" w:rsidRDefault="000E06EF">
      <w:pPr>
        <w:numPr>
          <w:ilvl w:val="0"/>
          <w:numId w:val="2"/>
        </w:num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before="3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Depending solely on summary statistics may overlook nuances in the data distribution, necessitating complementary visualizations for comprehensive understanding.</w:t>
      </w:r>
    </w:p>
    <w:p w14:paraId="72A27BCC" w14:textId="77777777" w:rsidR="00341C75" w:rsidRDefault="000E06EF">
      <w:pPr>
        <w:numPr>
          <w:ilvl w:val="0"/>
          <w:numId w:val="2"/>
        </w:num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Histograms may not effectively represent the distribution of features in complex datasets with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high dimensionality.</w:t>
      </w:r>
    </w:p>
    <w:p w14:paraId="5E744595" w14:textId="77777777" w:rsidR="00341C75" w:rsidRDefault="000E06EF">
      <w:pPr>
        <w:numPr>
          <w:ilvl w:val="0"/>
          <w:numId w:val="2"/>
        </w:num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after="1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cleaning, integration, and transformation processes require careful handling and domain expertise to avoid unintended consequences or bias in the analysis</w:t>
      </w:r>
    </w:p>
    <w:p w14:paraId="2D9E445D" w14:textId="77777777" w:rsidR="00341C75" w:rsidRDefault="00341C75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before="300" w:after="100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BB17875" w14:textId="77777777" w:rsidR="00341C75" w:rsidRDefault="00341C75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266DDB8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WORKING :</w:t>
      </w:r>
      <w:proofErr w:type="gramEnd"/>
    </w:p>
    <w:p w14:paraId="4F54C50B" w14:textId="77777777" w:rsidR="00341C75" w:rsidRDefault="000E06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workflow involves sequentially executing each step outlined in the problem statement using suitable functions and libraries in R or Python. Starting with computing summary statistics, followed by creating histograms for visualization, and then proceedi</w:t>
      </w:r>
      <w:r>
        <w:rPr>
          <w:rFonts w:ascii="Times New Roman" w:eastAsia="Times New Roman" w:hAnsi="Times New Roman" w:cs="Times New Roman"/>
          <w:sz w:val="32"/>
          <w:szCs w:val="32"/>
        </w:rPr>
        <w:t>ng with data cleaning, integration, transformation, and model building. Each step contributes to the overall process of data analysis and model development, culminating in actionable insights or predictive models.</w:t>
      </w:r>
    </w:p>
    <w:p w14:paraId="021811BD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06D31DC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81EB997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DC29937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D7CB822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4B0D26E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E85BD52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BCDA31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0B56C1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DIAGRAM :</w:t>
      </w:r>
      <w:proofErr w:type="gramEnd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-</w:t>
      </w:r>
    </w:p>
    <w:p w14:paraId="490BF27E" w14:textId="6FD4E11E" w:rsidR="00341C75" w:rsidRDefault="000E06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4FFFD5" wp14:editId="21164EAC">
            <wp:extent cx="4200000" cy="2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6C" w14:textId="2583F0C7" w:rsidR="000E06EF" w:rsidRDefault="000E06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D94809" wp14:editId="71AD6EE3">
            <wp:extent cx="5095238" cy="3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4F0" w14:textId="4D97AC80" w:rsidR="000E06EF" w:rsidRDefault="000E06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DIAGRAMS FOR THE ABOVE PROGRAM</w:t>
      </w:r>
    </w:p>
    <w:p w14:paraId="6A62B771" w14:textId="77777777" w:rsidR="00341C75" w:rsidRDefault="00341C7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246AED" w14:textId="77777777" w:rsidR="00341C75" w:rsidRDefault="000E06E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14:paraId="5826F01F" w14:textId="77777777" w:rsidR="00341C75" w:rsidRDefault="000E06EF">
      <w:pPr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8. CONCLUSION:</w:t>
      </w:r>
    </w:p>
    <w:p w14:paraId="68D6AFEC" w14:textId="77777777" w:rsidR="00341C75" w:rsidRDefault="000E06EF">
      <w:pPr>
        <w:pBdr>
          <w:top w:val="single" w:sz="4" w:space="0" w:color="E3E3E3"/>
          <w:left w:val="single" w:sz="4" w:space="0" w:color="E3E3E3"/>
          <w:bottom w:val="single" w:sz="4" w:space="0" w:color="E3E3E3"/>
          <w:right w:val="single" w:sz="4" w:space="0" w:color="E3E3E3"/>
        </w:pBdr>
        <w:spacing w:after="1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systematically performing summary statistics computation, data visualization, data cleaning, integration, transformation, and model building, analysts can gain comprehensive insights into the dataset and develop reliable predictive models for decision-</w:t>
      </w:r>
      <w:r>
        <w:rPr>
          <w:rFonts w:ascii="Times New Roman" w:eastAsia="Times New Roman" w:hAnsi="Times New Roman" w:cs="Times New Roman"/>
          <w:sz w:val="32"/>
          <w:szCs w:val="32"/>
        </w:rPr>
        <w:t>making. This approach ensures data quality, enhances interpretability, and fosters informed decision-making processes based on empirical evidence extracted from the data.</w:t>
      </w:r>
    </w:p>
    <w:p w14:paraId="0F27E8B3" w14:textId="77777777" w:rsidR="00341C75" w:rsidRDefault="00341C75">
      <w:pPr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341C75" w:rsidSect="000E0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D118A"/>
    <w:multiLevelType w:val="multilevel"/>
    <w:tmpl w:val="07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9E38EF"/>
    <w:multiLevelType w:val="multilevel"/>
    <w:tmpl w:val="E0803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3C009C"/>
    <w:multiLevelType w:val="multilevel"/>
    <w:tmpl w:val="42761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75"/>
    <w:rsid w:val="000E06EF"/>
    <w:rsid w:val="003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EB2"/>
  <w15:docId w15:val="{B67FD49C-E79C-42C4-AB0D-863AAC75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33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37E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37E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3Fk+xR11yyGaexjgWehWpTExA==">CgMxLjAyCGguZ2pkZ3hzOAByITFCV0sxbDB4ZTBCNEcwQTNEd08yMERGTTRjcWxiM2EycA==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Hrugved Vedd</dc:creator>
  <cp:lastModifiedBy>Hrugved Vedd</cp:lastModifiedBy>
  <cp:revision>2</cp:revision>
  <dcterms:created xsi:type="dcterms:W3CDTF">2024-04-05T12:10:00Z</dcterms:created>
  <dcterms:modified xsi:type="dcterms:W3CDTF">2024-04-06T06:11:00Z</dcterms:modified>
</cp:coreProperties>
</file>