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26" w:type="dxa"/>
        <w:tblInd w:w="-559" w:type="dxa"/>
        <w:tblLook w:val="04A0" w:firstRow="1" w:lastRow="0" w:firstColumn="1" w:lastColumn="0" w:noHBand="0" w:noVBand="1"/>
      </w:tblPr>
      <w:tblGrid>
        <w:gridCol w:w="1343"/>
        <w:gridCol w:w="1323"/>
        <w:gridCol w:w="1338"/>
        <w:gridCol w:w="1524"/>
        <w:gridCol w:w="1527"/>
        <w:gridCol w:w="1383"/>
        <w:gridCol w:w="1688"/>
      </w:tblGrid>
      <w:tr w:rsidR="00564009" w14:paraId="5ED74DB0" w14:textId="77777777" w:rsidTr="001B208F">
        <w:trPr>
          <w:trHeight w:val="797"/>
        </w:trPr>
        <w:tc>
          <w:tcPr>
            <w:tcW w:w="1343" w:type="dxa"/>
          </w:tcPr>
          <w:p w14:paraId="245FF8FC" w14:textId="030D7DB1" w:rsidR="00564009" w:rsidRDefault="00564009">
            <w:r>
              <w:t>Model</w:t>
            </w:r>
          </w:p>
        </w:tc>
        <w:tc>
          <w:tcPr>
            <w:tcW w:w="1323" w:type="dxa"/>
          </w:tcPr>
          <w:p w14:paraId="10DF9D69" w14:textId="60C6A4A5" w:rsidR="00564009" w:rsidRDefault="00564009">
            <w:r>
              <w:t>Batch-size</w:t>
            </w:r>
          </w:p>
        </w:tc>
        <w:tc>
          <w:tcPr>
            <w:tcW w:w="1338" w:type="dxa"/>
          </w:tcPr>
          <w:p w14:paraId="6DA69205" w14:textId="4564F1B5" w:rsidR="00564009" w:rsidRDefault="00564009">
            <w:r>
              <w:t>H*W</w:t>
            </w:r>
          </w:p>
        </w:tc>
        <w:tc>
          <w:tcPr>
            <w:tcW w:w="1524" w:type="dxa"/>
          </w:tcPr>
          <w:p w14:paraId="2A3CB198" w14:textId="0E665F09" w:rsidR="00564009" w:rsidRDefault="00564009">
            <w:proofErr w:type="spellStart"/>
            <w:r>
              <w:t>Val_splits</w:t>
            </w:r>
            <w:proofErr w:type="spellEnd"/>
          </w:p>
        </w:tc>
        <w:tc>
          <w:tcPr>
            <w:tcW w:w="1527" w:type="dxa"/>
          </w:tcPr>
          <w:p w14:paraId="7575DDB8" w14:textId="580737F5" w:rsidR="00564009" w:rsidRDefault="00564009">
            <w:r>
              <w:t>Layers</w:t>
            </w:r>
          </w:p>
        </w:tc>
        <w:tc>
          <w:tcPr>
            <w:tcW w:w="1383" w:type="dxa"/>
          </w:tcPr>
          <w:p w14:paraId="45C7E350" w14:textId="7DA37AEC" w:rsidR="00564009" w:rsidRDefault="00564009">
            <w:proofErr w:type="spellStart"/>
            <w:r>
              <w:t>acuuracy</w:t>
            </w:r>
            <w:proofErr w:type="spellEnd"/>
          </w:p>
        </w:tc>
        <w:tc>
          <w:tcPr>
            <w:tcW w:w="1688" w:type="dxa"/>
          </w:tcPr>
          <w:p w14:paraId="20685D7D" w14:textId="7891BEAE" w:rsidR="00564009" w:rsidRDefault="00564009">
            <w:proofErr w:type="spellStart"/>
            <w:r>
              <w:t>Val_acuuracy</w:t>
            </w:r>
            <w:proofErr w:type="spellEnd"/>
          </w:p>
        </w:tc>
      </w:tr>
      <w:tr w:rsidR="00564009" w14:paraId="4710A95B" w14:textId="77777777" w:rsidTr="001B208F">
        <w:trPr>
          <w:trHeight w:val="762"/>
        </w:trPr>
        <w:tc>
          <w:tcPr>
            <w:tcW w:w="1343" w:type="dxa"/>
          </w:tcPr>
          <w:p w14:paraId="04CC4B82" w14:textId="09CFC0BE" w:rsidR="00564009" w:rsidRDefault="00564009">
            <w:r>
              <w:t>Model-1</w:t>
            </w:r>
          </w:p>
        </w:tc>
        <w:tc>
          <w:tcPr>
            <w:tcW w:w="1323" w:type="dxa"/>
          </w:tcPr>
          <w:p w14:paraId="2C79634A" w14:textId="4B19C627" w:rsidR="00564009" w:rsidRDefault="00564009">
            <w:r>
              <w:t>16</w:t>
            </w:r>
          </w:p>
        </w:tc>
        <w:tc>
          <w:tcPr>
            <w:tcW w:w="1338" w:type="dxa"/>
          </w:tcPr>
          <w:p w14:paraId="47E2D60A" w14:textId="390A8472" w:rsidR="00564009" w:rsidRDefault="00564009">
            <w:r>
              <w:t>128*128</w:t>
            </w:r>
          </w:p>
        </w:tc>
        <w:tc>
          <w:tcPr>
            <w:tcW w:w="1524" w:type="dxa"/>
          </w:tcPr>
          <w:p w14:paraId="643A1466" w14:textId="1CB4B8B1" w:rsidR="00564009" w:rsidRDefault="00564009">
            <w:proofErr w:type="spellStart"/>
            <w:r>
              <w:t>Train_ds</w:t>
            </w:r>
            <w:proofErr w:type="spellEnd"/>
            <w:r>
              <w:t>=0.2</w:t>
            </w:r>
          </w:p>
        </w:tc>
        <w:tc>
          <w:tcPr>
            <w:tcW w:w="1527" w:type="dxa"/>
          </w:tcPr>
          <w:p w14:paraId="6A38C04C" w14:textId="3093DF1B" w:rsidR="001B208F" w:rsidRDefault="001B208F">
            <w:r>
              <w:t>Learning=0.1</w:t>
            </w:r>
          </w:p>
          <w:p w14:paraId="741B731F" w14:textId="50A522E6" w:rsidR="00564009" w:rsidRDefault="00564009">
            <w:r>
              <w:t>Strides=2,2</w:t>
            </w:r>
          </w:p>
          <w:p w14:paraId="232D73EF" w14:textId="10D74304" w:rsidR="00564009" w:rsidRDefault="00564009">
            <w:r>
              <w:t>Epochs=10</w:t>
            </w:r>
          </w:p>
        </w:tc>
        <w:tc>
          <w:tcPr>
            <w:tcW w:w="1383" w:type="dxa"/>
          </w:tcPr>
          <w:p w14:paraId="21C55A5D" w14:textId="3440D513" w:rsidR="00564009" w:rsidRDefault="00564009">
            <w:r>
              <w:t>88.61</w:t>
            </w:r>
          </w:p>
        </w:tc>
        <w:tc>
          <w:tcPr>
            <w:tcW w:w="1688" w:type="dxa"/>
          </w:tcPr>
          <w:p w14:paraId="2B2860A7" w14:textId="7EE394CA" w:rsidR="00564009" w:rsidRDefault="00564009">
            <w:r>
              <w:t>92.78</w:t>
            </w:r>
          </w:p>
        </w:tc>
      </w:tr>
      <w:tr w:rsidR="00564009" w14:paraId="051226A8" w14:textId="77777777" w:rsidTr="001B208F">
        <w:trPr>
          <w:trHeight w:val="797"/>
        </w:trPr>
        <w:tc>
          <w:tcPr>
            <w:tcW w:w="1343" w:type="dxa"/>
          </w:tcPr>
          <w:p w14:paraId="653DD4DC" w14:textId="296F7046" w:rsidR="00564009" w:rsidRDefault="00E52CA3">
            <w:r>
              <w:t>*</w:t>
            </w:r>
            <w:r w:rsidR="00564009">
              <w:t>Model-2</w:t>
            </w:r>
          </w:p>
        </w:tc>
        <w:tc>
          <w:tcPr>
            <w:tcW w:w="1323" w:type="dxa"/>
          </w:tcPr>
          <w:p w14:paraId="101BDCBC" w14:textId="209CD5A8" w:rsidR="00564009" w:rsidRDefault="001B208F">
            <w:r>
              <w:t>32</w:t>
            </w:r>
          </w:p>
        </w:tc>
        <w:tc>
          <w:tcPr>
            <w:tcW w:w="1338" w:type="dxa"/>
          </w:tcPr>
          <w:p w14:paraId="17EFBF7D" w14:textId="5CE7FF67" w:rsidR="00564009" w:rsidRDefault="001B208F">
            <w:r>
              <w:t>64*64</w:t>
            </w:r>
          </w:p>
        </w:tc>
        <w:tc>
          <w:tcPr>
            <w:tcW w:w="1524" w:type="dxa"/>
          </w:tcPr>
          <w:p w14:paraId="6391D1CF" w14:textId="2ED1DCD8" w:rsidR="00564009" w:rsidRDefault="001B208F">
            <w:r>
              <w:t>same</w:t>
            </w:r>
          </w:p>
        </w:tc>
        <w:tc>
          <w:tcPr>
            <w:tcW w:w="1527" w:type="dxa"/>
          </w:tcPr>
          <w:p w14:paraId="6828C63B" w14:textId="358DFD67" w:rsidR="00564009" w:rsidRDefault="001B208F" w:rsidP="001B208F">
            <w:pPr>
              <w:jc w:val="center"/>
            </w:pPr>
            <w:r>
              <w:t xml:space="preserve">Used Global </w:t>
            </w:r>
            <w:proofErr w:type="spellStart"/>
            <w:r>
              <w:t>maxpool</w:t>
            </w:r>
            <w:proofErr w:type="spellEnd"/>
            <w:r>
              <w:t xml:space="preserve"> instead of flatten</w:t>
            </w:r>
            <w:r w:rsidR="00A54682">
              <w:t>,</w:t>
            </w:r>
          </w:p>
          <w:p w14:paraId="76463D33" w14:textId="30D2497E" w:rsidR="001B208F" w:rsidRDefault="001B208F" w:rsidP="001B208F">
            <w:pPr>
              <w:jc w:val="center"/>
            </w:pPr>
            <w:r>
              <w:t>Used strides 1,1</w:t>
            </w:r>
          </w:p>
          <w:p w14:paraId="0E5A391F" w14:textId="3B5E387F" w:rsidR="00A54682" w:rsidRDefault="00A54682" w:rsidP="001B208F">
            <w:pPr>
              <w:jc w:val="center"/>
            </w:pPr>
            <w:r>
              <w:t>Padding as same</w:t>
            </w:r>
          </w:p>
          <w:p w14:paraId="6C2AE343" w14:textId="6DEE9E92" w:rsidR="001B208F" w:rsidRDefault="001B208F" w:rsidP="001B208F">
            <w:pPr>
              <w:jc w:val="center"/>
            </w:pPr>
          </w:p>
        </w:tc>
        <w:tc>
          <w:tcPr>
            <w:tcW w:w="1383" w:type="dxa"/>
          </w:tcPr>
          <w:p w14:paraId="445D8537" w14:textId="2F4F8662" w:rsidR="00564009" w:rsidRDefault="00A54682">
            <w:r>
              <w:t>99.3</w:t>
            </w:r>
            <w:r w:rsidR="00E52CA3">
              <w:t>3</w:t>
            </w:r>
          </w:p>
        </w:tc>
        <w:tc>
          <w:tcPr>
            <w:tcW w:w="1688" w:type="dxa"/>
          </w:tcPr>
          <w:p w14:paraId="52CC5CD5" w14:textId="6D5D255E" w:rsidR="00564009" w:rsidRDefault="00E52CA3">
            <w:r>
              <w:t>99.70</w:t>
            </w:r>
          </w:p>
        </w:tc>
      </w:tr>
      <w:tr w:rsidR="00564009" w14:paraId="5F96D10A" w14:textId="77777777" w:rsidTr="001B208F">
        <w:trPr>
          <w:trHeight w:val="762"/>
        </w:trPr>
        <w:tc>
          <w:tcPr>
            <w:tcW w:w="1343" w:type="dxa"/>
          </w:tcPr>
          <w:p w14:paraId="2461B541" w14:textId="65C6B382" w:rsidR="00564009" w:rsidRDefault="00E52CA3">
            <w:r>
              <w:t>*</w:t>
            </w:r>
            <w:r w:rsidR="00564009">
              <w:t>Model-3</w:t>
            </w:r>
          </w:p>
        </w:tc>
        <w:tc>
          <w:tcPr>
            <w:tcW w:w="1323" w:type="dxa"/>
          </w:tcPr>
          <w:p w14:paraId="53733742" w14:textId="46C4BE16" w:rsidR="00564009" w:rsidRDefault="00E52CA3">
            <w:r>
              <w:t>32</w:t>
            </w:r>
          </w:p>
        </w:tc>
        <w:tc>
          <w:tcPr>
            <w:tcW w:w="1338" w:type="dxa"/>
          </w:tcPr>
          <w:p w14:paraId="061BC51C" w14:textId="77777777" w:rsidR="00564009" w:rsidRDefault="00564009"/>
        </w:tc>
        <w:tc>
          <w:tcPr>
            <w:tcW w:w="1524" w:type="dxa"/>
          </w:tcPr>
          <w:p w14:paraId="72656663" w14:textId="77777777" w:rsidR="00564009" w:rsidRDefault="00564009"/>
        </w:tc>
        <w:tc>
          <w:tcPr>
            <w:tcW w:w="1527" w:type="dxa"/>
          </w:tcPr>
          <w:p w14:paraId="3715CC0B" w14:textId="77777777" w:rsidR="00564009" w:rsidRDefault="00564009"/>
        </w:tc>
        <w:tc>
          <w:tcPr>
            <w:tcW w:w="1383" w:type="dxa"/>
          </w:tcPr>
          <w:p w14:paraId="5A418102" w14:textId="77777777" w:rsidR="00564009" w:rsidRDefault="00564009"/>
        </w:tc>
        <w:tc>
          <w:tcPr>
            <w:tcW w:w="1688" w:type="dxa"/>
          </w:tcPr>
          <w:p w14:paraId="1DFF20B7" w14:textId="77777777" w:rsidR="00564009" w:rsidRDefault="00564009"/>
        </w:tc>
      </w:tr>
      <w:tr w:rsidR="00564009" w14:paraId="57B9DF69" w14:textId="77777777" w:rsidTr="001B208F">
        <w:trPr>
          <w:trHeight w:val="797"/>
        </w:trPr>
        <w:tc>
          <w:tcPr>
            <w:tcW w:w="1343" w:type="dxa"/>
          </w:tcPr>
          <w:p w14:paraId="37DE4E31" w14:textId="731FD119" w:rsidR="00564009" w:rsidRDefault="00564009">
            <w:r>
              <w:t>Model-4</w:t>
            </w:r>
          </w:p>
        </w:tc>
        <w:tc>
          <w:tcPr>
            <w:tcW w:w="1323" w:type="dxa"/>
          </w:tcPr>
          <w:p w14:paraId="666A744E" w14:textId="77777777" w:rsidR="00564009" w:rsidRDefault="00564009"/>
        </w:tc>
        <w:tc>
          <w:tcPr>
            <w:tcW w:w="1338" w:type="dxa"/>
          </w:tcPr>
          <w:p w14:paraId="1CFCD19E" w14:textId="77777777" w:rsidR="00564009" w:rsidRDefault="00564009"/>
        </w:tc>
        <w:tc>
          <w:tcPr>
            <w:tcW w:w="1524" w:type="dxa"/>
          </w:tcPr>
          <w:p w14:paraId="2A0268DA" w14:textId="77777777" w:rsidR="00564009" w:rsidRDefault="00564009"/>
        </w:tc>
        <w:tc>
          <w:tcPr>
            <w:tcW w:w="1527" w:type="dxa"/>
          </w:tcPr>
          <w:p w14:paraId="397D2D7E" w14:textId="77777777" w:rsidR="00564009" w:rsidRDefault="00564009"/>
        </w:tc>
        <w:tc>
          <w:tcPr>
            <w:tcW w:w="1383" w:type="dxa"/>
          </w:tcPr>
          <w:p w14:paraId="1246FA64" w14:textId="77777777" w:rsidR="00564009" w:rsidRDefault="00564009"/>
        </w:tc>
        <w:tc>
          <w:tcPr>
            <w:tcW w:w="1688" w:type="dxa"/>
          </w:tcPr>
          <w:p w14:paraId="480089F9" w14:textId="77777777" w:rsidR="00564009" w:rsidRDefault="00564009"/>
        </w:tc>
      </w:tr>
      <w:tr w:rsidR="00564009" w14:paraId="34601615" w14:textId="77777777" w:rsidTr="001B208F">
        <w:trPr>
          <w:trHeight w:val="762"/>
        </w:trPr>
        <w:tc>
          <w:tcPr>
            <w:tcW w:w="1343" w:type="dxa"/>
          </w:tcPr>
          <w:p w14:paraId="10BCA3B4" w14:textId="2BC4F110" w:rsidR="00564009" w:rsidRDefault="00564009">
            <w:r>
              <w:t>Model-5</w:t>
            </w:r>
          </w:p>
        </w:tc>
        <w:tc>
          <w:tcPr>
            <w:tcW w:w="1323" w:type="dxa"/>
          </w:tcPr>
          <w:p w14:paraId="2FE0DABA" w14:textId="77777777" w:rsidR="00564009" w:rsidRDefault="00564009"/>
        </w:tc>
        <w:tc>
          <w:tcPr>
            <w:tcW w:w="1338" w:type="dxa"/>
          </w:tcPr>
          <w:p w14:paraId="6033DD19" w14:textId="77777777" w:rsidR="00564009" w:rsidRDefault="00564009"/>
        </w:tc>
        <w:tc>
          <w:tcPr>
            <w:tcW w:w="1524" w:type="dxa"/>
          </w:tcPr>
          <w:p w14:paraId="40B5E585" w14:textId="77777777" w:rsidR="00564009" w:rsidRDefault="00564009"/>
        </w:tc>
        <w:tc>
          <w:tcPr>
            <w:tcW w:w="1527" w:type="dxa"/>
          </w:tcPr>
          <w:p w14:paraId="1D32E633" w14:textId="77777777" w:rsidR="00564009" w:rsidRDefault="00564009"/>
        </w:tc>
        <w:tc>
          <w:tcPr>
            <w:tcW w:w="1383" w:type="dxa"/>
          </w:tcPr>
          <w:p w14:paraId="44B605EC" w14:textId="77777777" w:rsidR="00564009" w:rsidRDefault="00564009"/>
        </w:tc>
        <w:tc>
          <w:tcPr>
            <w:tcW w:w="1688" w:type="dxa"/>
          </w:tcPr>
          <w:p w14:paraId="160E0EF2" w14:textId="77777777" w:rsidR="00564009" w:rsidRDefault="00564009"/>
        </w:tc>
      </w:tr>
    </w:tbl>
    <w:p w14:paraId="7717D2F9" w14:textId="64FED2D1" w:rsidR="00BF31C1" w:rsidRDefault="00BF31C1"/>
    <w:p w14:paraId="1EEA8640" w14:textId="262D156D" w:rsidR="000B220F" w:rsidRDefault="000B220F"/>
    <w:p w14:paraId="2A9BB7B6" w14:textId="32E3950A" w:rsidR="000B220F" w:rsidRDefault="000B220F"/>
    <w:p w14:paraId="5FD964E4" w14:textId="0E82DC76" w:rsidR="000B220F" w:rsidRDefault="000B220F">
      <w:r>
        <w:t>CNN+RNN(LSTM).</w:t>
      </w:r>
    </w:p>
    <w:p w14:paraId="4D505409" w14:textId="1DB4CDD0" w:rsidR="00585275" w:rsidRDefault="00585275"/>
    <w:p w14:paraId="3C4877A9" w14:textId="0197D818" w:rsidR="00585275" w:rsidRDefault="00585275">
      <w:r>
        <w:t>See LRCN Model, and any current technology to classify videos and have model on that.</w:t>
      </w:r>
    </w:p>
    <w:sectPr w:rsidR="0058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09"/>
    <w:rsid w:val="000B220F"/>
    <w:rsid w:val="001B208F"/>
    <w:rsid w:val="001B45D3"/>
    <w:rsid w:val="00564009"/>
    <w:rsid w:val="00585275"/>
    <w:rsid w:val="00A54682"/>
    <w:rsid w:val="00BF31C1"/>
    <w:rsid w:val="00E5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61A3F"/>
  <w15:chartTrackingRefBased/>
  <w15:docId w15:val="{D065C279-04D6-F943-A904-B4D624C0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Padole</dc:creator>
  <cp:keywords/>
  <dc:description/>
  <cp:lastModifiedBy>Vedant Padole</cp:lastModifiedBy>
  <cp:revision>3</cp:revision>
  <dcterms:created xsi:type="dcterms:W3CDTF">2023-02-18T17:26:00Z</dcterms:created>
  <dcterms:modified xsi:type="dcterms:W3CDTF">2023-02-28T18:38:00Z</dcterms:modified>
</cp:coreProperties>
</file>