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1982AB04" w:rsidR="00375C8E" w:rsidRDefault="00D26A01" w:rsidP="00D26A01">
      <w:pPr>
        <w:pStyle w:val="Heading1"/>
        <w:jc w:val="center"/>
      </w:pPr>
      <w:r w:rsidRPr="00D26A01">
        <w:t xml:space="preserve">Practical </w:t>
      </w:r>
      <w:r w:rsidR="00B747DA">
        <w:t>2</w:t>
      </w:r>
    </w:p>
    <w:p w14:paraId="527C64D7" w14:textId="44B1C786" w:rsidR="00D26A01" w:rsidRDefault="00D26A01" w:rsidP="00D26A01">
      <w:pPr>
        <w:rPr>
          <w:rFonts w:ascii="Times New Roman" w:hAnsi="Times New Roman" w:cs="Times New Roman"/>
        </w:rPr>
      </w:pPr>
      <w:proofErr w:type="gramStart"/>
      <w:r w:rsidRPr="00D26A01">
        <w:rPr>
          <w:rFonts w:ascii="Times New Roman" w:hAnsi="Times New Roman" w:cs="Times New Roman"/>
        </w:rPr>
        <w:t>Aim :</w:t>
      </w:r>
      <w:proofErr w:type="gramEnd"/>
      <w:r w:rsidRPr="00D26A01">
        <w:rPr>
          <w:rFonts w:ascii="Times New Roman" w:hAnsi="Times New Roman" w:cs="Times New Roman"/>
        </w:rPr>
        <w:t xml:space="preserve"> </w:t>
      </w:r>
      <w:r w:rsidR="00B747DA" w:rsidRPr="00B747DA">
        <w:rPr>
          <w:rFonts w:ascii="Times New Roman" w:hAnsi="Times New Roman" w:cs="Times New Roman"/>
        </w:rPr>
        <w:t>Build a Counter application using React JS with Increment, Decrement, and Reset functionality.</w:t>
      </w:r>
    </w:p>
    <w:p w14:paraId="332A2137" w14:textId="706EACAA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199ABABF" w14:textId="52668186" w:rsidR="00324410" w:rsidRDefault="00B747DA" w:rsidP="00D26A01">
      <w:pPr>
        <w:rPr>
          <w:rFonts w:ascii="Times New Roman" w:hAnsi="Times New Roman" w:cs="Times New Roman"/>
        </w:rPr>
      </w:pPr>
      <w:r w:rsidRPr="00B747DA">
        <w:rPr>
          <w:rFonts w:ascii="Times New Roman" w:hAnsi="Times New Roman" w:cs="Times New Roman"/>
        </w:rPr>
        <w:drawing>
          <wp:inline distT="0" distB="0" distL="0" distR="0" wp14:anchorId="672CE267" wp14:editId="080EAAEA">
            <wp:extent cx="5855493" cy="5128260"/>
            <wp:effectExtent l="0" t="0" r="0" b="0"/>
            <wp:docPr id="66352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7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119" cy="51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A9E7" w14:textId="755F03A4" w:rsidR="00710044" w:rsidRDefault="00710044" w:rsidP="00D26A01">
      <w:pPr>
        <w:rPr>
          <w:rFonts w:ascii="Times New Roman" w:hAnsi="Times New Roman" w:cs="Times New Roman"/>
        </w:rPr>
      </w:pPr>
      <w:r w:rsidRPr="00B747DA">
        <w:rPr>
          <w:rFonts w:ascii="Times New Roman" w:hAnsi="Times New Roman" w:cs="Times New Roman"/>
        </w:rPr>
        <w:lastRenderedPageBreak/>
        <w:drawing>
          <wp:inline distT="0" distB="0" distL="0" distR="0" wp14:anchorId="591BAD2D" wp14:editId="15CF8844">
            <wp:extent cx="3573780" cy="2735486"/>
            <wp:effectExtent l="0" t="0" r="7620" b="8255"/>
            <wp:docPr id="133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354" cy="27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11BA6B7" w14:textId="736443F9" w:rsidR="00324410" w:rsidRDefault="00710044" w:rsidP="00D26A01">
      <w:pPr>
        <w:rPr>
          <w:rFonts w:ascii="Times New Roman" w:hAnsi="Times New Roman" w:cs="Times New Roman"/>
        </w:rPr>
      </w:pPr>
      <w:r w:rsidRPr="00710044">
        <w:rPr>
          <w:rFonts w:ascii="Times New Roman" w:hAnsi="Times New Roman" w:cs="Times New Roman"/>
        </w:rPr>
        <w:drawing>
          <wp:inline distT="0" distB="0" distL="0" distR="0" wp14:anchorId="3DE10365" wp14:editId="035F5CE7">
            <wp:extent cx="2849880" cy="2233295"/>
            <wp:effectExtent l="0" t="0" r="7620" b="0"/>
            <wp:docPr id="42200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539" cy="22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0A629" wp14:editId="4204253E">
            <wp:extent cx="2849880" cy="2083360"/>
            <wp:effectExtent l="0" t="0" r="7620" b="0"/>
            <wp:docPr id="151575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53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340" cy="20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7837" w14:textId="77777777" w:rsidR="00710044" w:rsidRDefault="00710044" w:rsidP="00D26A01">
      <w:pPr>
        <w:rPr>
          <w:rFonts w:ascii="Times New Roman" w:hAnsi="Times New Roman" w:cs="Times New Roman"/>
        </w:rPr>
      </w:pPr>
    </w:p>
    <w:p w14:paraId="5323468C" w14:textId="217BE97A" w:rsidR="00710044" w:rsidRPr="00D26A01" w:rsidRDefault="00710044" w:rsidP="00D26A01">
      <w:pPr>
        <w:rPr>
          <w:rFonts w:ascii="Times New Roman" w:hAnsi="Times New Roman" w:cs="Times New Roman"/>
        </w:rPr>
      </w:pPr>
      <w:r w:rsidRPr="00710044">
        <w:rPr>
          <w:rFonts w:ascii="Times New Roman" w:hAnsi="Times New Roman" w:cs="Times New Roman"/>
        </w:rPr>
        <w:drawing>
          <wp:inline distT="0" distB="0" distL="0" distR="0" wp14:anchorId="29B8B52E" wp14:editId="47191229">
            <wp:extent cx="3794722" cy="2994660"/>
            <wp:effectExtent l="0" t="0" r="0" b="0"/>
            <wp:docPr id="19348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74" cy="30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44" w:rsidRPr="00D26A0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B0BE8" w14:textId="77777777" w:rsidR="00324A91" w:rsidRDefault="00324A91" w:rsidP="00D26A01">
      <w:pPr>
        <w:spacing w:after="0" w:line="240" w:lineRule="auto"/>
      </w:pPr>
      <w:r>
        <w:separator/>
      </w:r>
    </w:p>
  </w:endnote>
  <w:endnote w:type="continuationSeparator" w:id="0">
    <w:p w14:paraId="4DAE5AE5" w14:textId="77777777" w:rsidR="00324A91" w:rsidRDefault="00324A91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6288E" w14:textId="77777777" w:rsidR="00324A91" w:rsidRDefault="00324A91" w:rsidP="00D26A01">
      <w:pPr>
        <w:spacing w:after="0" w:line="240" w:lineRule="auto"/>
      </w:pPr>
      <w:r>
        <w:separator/>
      </w:r>
    </w:p>
  </w:footnote>
  <w:footnote w:type="continuationSeparator" w:id="0">
    <w:p w14:paraId="019127CE" w14:textId="77777777" w:rsidR="00324A91" w:rsidRDefault="00324A91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24A91"/>
    <w:rsid w:val="00375C8E"/>
    <w:rsid w:val="003C0B34"/>
    <w:rsid w:val="00710044"/>
    <w:rsid w:val="007E1D28"/>
    <w:rsid w:val="00B747DA"/>
    <w:rsid w:val="00D26A01"/>
    <w:rsid w:val="00D41873"/>
    <w:rsid w:val="00D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3</cp:revision>
  <dcterms:created xsi:type="dcterms:W3CDTF">2025-10-08T10:51:00Z</dcterms:created>
  <dcterms:modified xsi:type="dcterms:W3CDTF">2025-10-08T11:19:00Z</dcterms:modified>
</cp:coreProperties>
</file>