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AC7" w:rsidRPr="009F524B" w:rsidRDefault="003F0AC7" w:rsidP="009F524B">
      <w:pPr>
        <w:shd w:val="clear" w:color="auto" w:fill="FFFFFF"/>
        <w:jc w:val="center"/>
        <w:outlineLvl w:val="0"/>
        <w:rPr>
          <w:rFonts w:eastAsia="Times New Roman" w:cstheme="minorHAnsi"/>
          <w:b/>
          <w:bCs/>
          <w:color w:val="2D3B45"/>
          <w:kern w:val="36"/>
          <w:sz w:val="32"/>
          <w:szCs w:val="32"/>
          <w:lang w:eastAsia="en-GB"/>
          <w14:ligatures w14:val="none"/>
        </w:rPr>
      </w:pPr>
      <w:r w:rsidRPr="009F524B">
        <w:rPr>
          <w:rFonts w:eastAsia="Times New Roman" w:cstheme="minorHAnsi"/>
          <w:b/>
          <w:bCs/>
          <w:color w:val="2D3B45"/>
          <w:kern w:val="36"/>
          <w:sz w:val="32"/>
          <w:szCs w:val="32"/>
          <w:lang w:eastAsia="en-GB"/>
          <w14:ligatures w14:val="none"/>
        </w:rPr>
        <w:t>Assignment #4: Core Pipeline Width, ROB size and Branch Prediction</w:t>
      </w:r>
    </w:p>
    <w:p w:rsidR="003F0AC7" w:rsidRPr="009F524B" w:rsidRDefault="003F0AC7" w:rsidP="003F0AC7">
      <w:pPr>
        <w:rPr>
          <w:rFonts w:eastAsia="Times New Roman" w:cstheme="minorHAnsi"/>
          <w:color w:val="2D3B45"/>
          <w:kern w:val="36"/>
          <w:lang w:eastAsia="en-GB"/>
          <w14:ligatures w14:val="none"/>
        </w:rPr>
      </w:pPr>
      <w:r w:rsidRPr="009F524B">
        <w:rPr>
          <w:rFonts w:eastAsia="Times New Roman" w:cstheme="minorHAnsi"/>
          <w:color w:val="2D3B45"/>
          <w:kern w:val="36"/>
          <w:lang w:eastAsia="en-GB"/>
          <w14:ligatures w14:val="none"/>
        </w:rPr>
        <w:t xml:space="preserve">The Gem5 tool is widely used in computer architecture simulations as it provides significant insights which helps us to understand sensitivity of various parameters by varying and adjusting different parameters like CPU, Memory Configurations, frequency etc.. </w:t>
      </w:r>
      <w:r w:rsidRPr="009F524B">
        <w:rPr>
          <w:rFonts w:eastAsia="Times New Roman" w:cstheme="minorHAnsi"/>
          <w:color w:val="2D3B45"/>
          <w:kern w:val="36"/>
          <w:lang w:eastAsia="en-GB"/>
          <w14:ligatures w14:val="none"/>
        </w:rPr>
        <w:br/>
        <w:t xml:space="preserve">Gem5 allows us to compare the simulation results by providing use various performance metrics. </w:t>
      </w:r>
    </w:p>
    <w:p w:rsidR="00330386" w:rsidRPr="009F524B" w:rsidRDefault="003F0AC7" w:rsidP="00330386">
      <w:pPr>
        <w:rPr>
          <w:rFonts w:eastAsia="Times New Roman" w:cstheme="minorHAnsi"/>
          <w:color w:val="2D3B45"/>
          <w:kern w:val="36"/>
          <w:lang w:eastAsia="en-GB"/>
          <w14:ligatures w14:val="none"/>
        </w:rPr>
      </w:pPr>
      <w:r w:rsidRPr="009F524B">
        <w:rPr>
          <w:rFonts w:eastAsia="Times New Roman" w:cstheme="minorHAnsi"/>
          <w:color w:val="2D3B45"/>
          <w:kern w:val="36"/>
          <w:lang w:eastAsia="en-GB"/>
          <w14:ligatures w14:val="none"/>
        </w:rPr>
        <w:t>The focus of this assignment lies in how parameters like pipeline width, branch predictor and ROB affect the performance of benchmarks. Goal is to arrive at the Good Core architecture.</w:t>
      </w:r>
    </w:p>
    <w:p w:rsidR="00240F23" w:rsidRPr="009F524B" w:rsidRDefault="00330386" w:rsidP="00330386">
      <w:pPr>
        <w:rPr>
          <w:rFonts w:eastAsia="Times New Roman" w:cstheme="minorHAnsi"/>
          <w:b/>
          <w:bCs/>
          <w:color w:val="2D3B45"/>
          <w:kern w:val="36"/>
          <w:u w:val="single"/>
          <w:lang w:eastAsia="en-GB"/>
          <w14:ligatures w14:val="none"/>
        </w:rPr>
      </w:pPr>
      <w:r w:rsidRPr="009F524B">
        <w:rPr>
          <w:rFonts w:eastAsia="Times New Roman" w:cstheme="minorHAnsi"/>
          <w:b/>
          <w:bCs/>
          <w:color w:val="2D3B45"/>
          <w:kern w:val="36"/>
          <w:u w:val="single"/>
          <w:lang w:eastAsia="en-GB"/>
          <w14:ligatures w14:val="none"/>
        </w:rPr>
        <w:t>Experiments:</w:t>
      </w:r>
      <w:r w:rsidRPr="009F524B">
        <w:rPr>
          <w:rFonts w:eastAsia="Times New Roman" w:cstheme="minorHAnsi"/>
          <w:color w:val="2D3B45"/>
          <w:kern w:val="36"/>
          <w:lang w:eastAsia="en-GB"/>
          <w14:ligatures w14:val="none"/>
        </w:rPr>
        <w:br/>
      </w:r>
      <w:r w:rsidRPr="009F524B">
        <w:rPr>
          <w:rFonts w:eastAsia="Times New Roman" w:cstheme="minorHAnsi"/>
          <w:noProof/>
          <w:color w:val="2D3B45"/>
          <w:kern w:val="36"/>
          <w:lang w:eastAsia="en-GB"/>
          <w14:ligatures w14:val="none"/>
        </w:rPr>
        <w:drawing>
          <wp:inline distT="0" distB="0" distL="0" distR="0" wp14:anchorId="48BCC3C9" wp14:editId="1F511E4F">
            <wp:extent cx="5727700" cy="3679825"/>
            <wp:effectExtent l="0" t="0" r="0" b="3175"/>
            <wp:docPr id="139879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91070" name=""/>
                    <pic:cNvPicPr/>
                  </pic:nvPicPr>
                  <pic:blipFill>
                    <a:blip r:embed="rId5"/>
                    <a:stretch>
                      <a:fillRect/>
                    </a:stretch>
                  </pic:blipFill>
                  <pic:spPr>
                    <a:xfrm>
                      <a:off x="0" y="0"/>
                      <a:ext cx="5727700" cy="3679825"/>
                    </a:xfrm>
                    <a:prstGeom prst="rect">
                      <a:avLst/>
                    </a:prstGeom>
                  </pic:spPr>
                </pic:pic>
              </a:graphicData>
            </a:graphic>
          </wp:inline>
        </w:drawing>
      </w:r>
    </w:p>
    <w:p w:rsidR="00330386" w:rsidRPr="009F524B" w:rsidRDefault="00330386" w:rsidP="00330386">
      <w:pPr>
        <w:rPr>
          <w:rFonts w:eastAsia="Times New Roman" w:cstheme="minorHAnsi"/>
          <w:color w:val="2D3B45"/>
          <w:kern w:val="36"/>
          <w:lang w:eastAsia="en-GB"/>
          <w14:ligatures w14:val="none"/>
        </w:rPr>
      </w:pPr>
      <w:r w:rsidRPr="009F524B">
        <w:rPr>
          <w:rFonts w:eastAsia="Times New Roman" w:cstheme="minorHAnsi"/>
          <w:color w:val="2D3B45"/>
          <w:kern w:val="36"/>
          <w:lang w:eastAsia="en-GB"/>
          <w14:ligatures w14:val="none"/>
        </w:rPr>
        <w:t>The above</w:t>
      </w:r>
      <w:r w:rsidR="009F524B" w:rsidRPr="009F524B">
        <w:rPr>
          <w:rFonts w:eastAsia="Times New Roman" w:cstheme="minorHAnsi"/>
          <w:color w:val="2D3B45"/>
          <w:kern w:val="36"/>
          <w:lang w:eastAsia="en-GB"/>
          <w14:ligatures w14:val="none"/>
        </w:rPr>
        <w:t xml:space="preserve"> graph show behaviour of values of IPC with respect to varying ROB. I kept branch predictor as 2bit and pipeline width as 8. As you can see max performance behaviour is given by ROB at 64 so </w:t>
      </w:r>
      <w:proofErr w:type="spellStart"/>
      <w:r w:rsidR="009F524B" w:rsidRPr="009F524B">
        <w:rPr>
          <w:rFonts w:eastAsia="Times New Roman" w:cstheme="minorHAnsi"/>
          <w:color w:val="2D3B45"/>
          <w:kern w:val="36"/>
          <w:lang w:eastAsia="en-GB"/>
          <w14:ligatures w14:val="none"/>
        </w:rPr>
        <w:t>i</w:t>
      </w:r>
      <w:proofErr w:type="spellEnd"/>
      <w:r w:rsidR="009F524B" w:rsidRPr="009F524B">
        <w:rPr>
          <w:rFonts w:eastAsia="Times New Roman" w:cstheme="minorHAnsi"/>
          <w:color w:val="2D3B45"/>
          <w:kern w:val="36"/>
          <w:lang w:eastAsia="en-GB"/>
          <w14:ligatures w14:val="none"/>
        </w:rPr>
        <w:t xml:space="preserve"> took ROB as 64 for Good Core configuration.</w:t>
      </w:r>
    </w:p>
    <w:p w:rsidR="009F524B" w:rsidRPr="009F524B" w:rsidRDefault="00330386" w:rsidP="009F524B">
      <w:pPr>
        <w:rPr>
          <w:rFonts w:eastAsia="Times New Roman" w:cstheme="minorHAnsi"/>
          <w:color w:val="2D3B45"/>
          <w:kern w:val="36"/>
          <w:lang w:eastAsia="en-GB"/>
          <w14:ligatures w14:val="none"/>
        </w:rPr>
      </w:pPr>
      <w:r w:rsidRPr="009F524B">
        <w:rPr>
          <w:rFonts w:eastAsia="Times New Roman" w:cstheme="minorHAnsi"/>
          <w:noProof/>
          <w:color w:val="2D3B45"/>
          <w:kern w:val="36"/>
          <w:lang w:eastAsia="en-GB"/>
          <w14:ligatures w14:val="none"/>
        </w:rPr>
        <w:lastRenderedPageBreak/>
        <w:drawing>
          <wp:inline distT="0" distB="0" distL="0" distR="0" wp14:anchorId="3AF0CA33" wp14:editId="0ED832C4">
            <wp:extent cx="5727700" cy="3688080"/>
            <wp:effectExtent l="0" t="0" r="0" b="0"/>
            <wp:docPr id="139594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40072" name=""/>
                    <pic:cNvPicPr/>
                  </pic:nvPicPr>
                  <pic:blipFill>
                    <a:blip r:embed="rId6"/>
                    <a:stretch>
                      <a:fillRect/>
                    </a:stretch>
                  </pic:blipFill>
                  <pic:spPr>
                    <a:xfrm>
                      <a:off x="0" y="0"/>
                      <a:ext cx="5727700" cy="3688080"/>
                    </a:xfrm>
                    <a:prstGeom prst="rect">
                      <a:avLst/>
                    </a:prstGeom>
                  </pic:spPr>
                </pic:pic>
              </a:graphicData>
            </a:graphic>
          </wp:inline>
        </w:drawing>
      </w:r>
      <w:r w:rsidR="009F524B" w:rsidRPr="009F524B">
        <w:rPr>
          <w:rFonts w:eastAsia="Times New Roman" w:cstheme="minorHAnsi"/>
          <w:color w:val="2D3B45"/>
          <w:kern w:val="36"/>
          <w:lang w:eastAsia="en-GB"/>
          <w14:ligatures w14:val="none"/>
        </w:rPr>
        <w:br/>
        <w:t xml:space="preserve">The above graph show behaviour of values of IPC with respect to varying Pipeline Width. I kept branch predictor as 2bit and ROB as 64. As you can see max performance behaviour is given by width at 8 but difference between 6 and 8 is not big so it is not worth the resources to use 8 as pipeline width. So </w:t>
      </w:r>
      <w:proofErr w:type="spellStart"/>
      <w:r w:rsidR="009F524B" w:rsidRPr="009F524B">
        <w:rPr>
          <w:rFonts w:eastAsia="Times New Roman" w:cstheme="minorHAnsi"/>
          <w:color w:val="2D3B45"/>
          <w:kern w:val="36"/>
          <w:lang w:eastAsia="en-GB"/>
          <w14:ligatures w14:val="none"/>
        </w:rPr>
        <w:t>i</w:t>
      </w:r>
      <w:proofErr w:type="spellEnd"/>
      <w:r w:rsidR="009F524B" w:rsidRPr="009F524B">
        <w:rPr>
          <w:rFonts w:eastAsia="Times New Roman" w:cstheme="minorHAnsi"/>
          <w:color w:val="2D3B45"/>
          <w:kern w:val="36"/>
          <w:lang w:eastAsia="en-GB"/>
          <w14:ligatures w14:val="none"/>
        </w:rPr>
        <w:t xml:space="preserve"> took width as 6 for Good Core configuration.</w:t>
      </w:r>
    </w:p>
    <w:p w:rsidR="00330386" w:rsidRPr="009F524B" w:rsidRDefault="00330386" w:rsidP="00330386">
      <w:pPr>
        <w:rPr>
          <w:rFonts w:eastAsia="Times New Roman" w:cstheme="minorHAnsi"/>
          <w:color w:val="2D3B45"/>
          <w:kern w:val="36"/>
          <w:lang w:eastAsia="en-GB"/>
          <w14:ligatures w14:val="none"/>
        </w:rPr>
      </w:pPr>
    </w:p>
    <w:p w:rsidR="00330386" w:rsidRPr="009F524B" w:rsidRDefault="00330386" w:rsidP="00330386">
      <w:pPr>
        <w:rPr>
          <w:rFonts w:eastAsia="Times New Roman" w:cstheme="minorHAnsi"/>
          <w:color w:val="2D3B45"/>
          <w:kern w:val="36"/>
          <w:lang w:eastAsia="en-GB"/>
          <w14:ligatures w14:val="none"/>
        </w:rPr>
      </w:pPr>
      <w:r w:rsidRPr="009F524B">
        <w:rPr>
          <w:rFonts w:eastAsia="Times New Roman" w:cstheme="minorHAnsi"/>
          <w:noProof/>
          <w:color w:val="2D3B45"/>
          <w:kern w:val="36"/>
          <w:lang w:eastAsia="en-GB"/>
          <w14:ligatures w14:val="none"/>
        </w:rPr>
        <w:drawing>
          <wp:inline distT="0" distB="0" distL="0" distR="0" wp14:anchorId="33BA581E" wp14:editId="02483100">
            <wp:extent cx="5727700" cy="3086100"/>
            <wp:effectExtent l="0" t="0" r="0" b="0"/>
            <wp:docPr id="81177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78880" name=""/>
                    <pic:cNvPicPr/>
                  </pic:nvPicPr>
                  <pic:blipFill>
                    <a:blip r:embed="rId7"/>
                    <a:stretch>
                      <a:fillRect/>
                    </a:stretch>
                  </pic:blipFill>
                  <pic:spPr>
                    <a:xfrm>
                      <a:off x="0" y="0"/>
                      <a:ext cx="5727700" cy="3086100"/>
                    </a:xfrm>
                    <a:prstGeom prst="rect">
                      <a:avLst/>
                    </a:prstGeom>
                  </pic:spPr>
                </pic:pic>
              </a:graphicData>
            </a:graphic>
          </wp:inline>
        </w:drawing>
      </w:r>
      <w:r w:rsidR="009F524B" w:rsidRPr="009F524B">
        <w:rPr>
          <w:rFonts w:eastAsia="Times New Roman" w:cstheme="minorHAnsi"/>
          <w:color w:val="2D3B45"/>
          <w:kern w:val="36"/>
          <w:lang w:eastAsia="en-GB"/>
          <w14:ligatures w14:val="none"/>
        </w:rPr>
        <w:br/>
      </w:r>
    </w:p>
    <w:p w:rsidR="003F0AC7" w:rsidRPr="009F524B" w:rsidRDefault="009F524B">
      <w:pPr>
        <w:rPr>
          <w:rFonts w:eastAsia="Times New Roman" w:cstheme="minorHAnsi"/>
          <w:color w:val="2D3B45"/>
          <w:kern w:val="36"/>
          <w:lang w:eastAsia="en-GB"/>
          <w14:ligatures w14:val="none"/>
        </w:rPr>
      </w:pPr>
      <w:r w:rsidRPr="009F524B">
        <w:rPr>
          <w:rFonts w:eastAsia="Times New Roman" w:cstheme="minorHAnsi"/>
          <w:color w:val="2D3B45"/>
          <w:kern w:val="36"/>
          <w:lang w:eastAsia="en-GB"/>
          <w14:ligatures w14:val="none"/>
        </w:rPr>
        <w:t xml:space="preserve">The above graph show behaviour of values of IPC with respect to different branch predictors. I kept pipeline width as 6 and ROB as 64. As you can see max behaviour is given by branch predictor </w:t>
      </w:r>
      <w:proofErr w:type="spellStart"/>
      <w:r w:rsidRPr="009F524B">
        <w:rPr>
          <w:rFonts w:eastAsia="Times New Roman" w:cstheme="minorHAnsi"/>
          <w:color w:val="2D3B45"/>
          <w:kern w:val="36"/>
          <w:lang w:eastAsia="en-GB"/>
          <w14:ligatures w14:val="none"/>
        </w:rPr>
        <w:t>ltage</w:t>
      </w:r>
      <w:proofErr w:type="spellEnd"/>
      <w:r w:rsidRPr="009F524B">
        <w:rPr>
          <w:rFonts w:eastAsia="Times New Roman" w:cstheme="minorHAnsi"/>
          <w:color w:val="2D3B45"/>
          <w:kern w:val="36"/>
          <w:lang w:eastAsia="en-GB"/>
          <w14:ligatures w14:val="none"/>
        </w:rPr>
        <w:t xml:space="preserve">. As difference is huge I took branch predictor as </w:t>
      </w:r>
      <w:proofErr w:type="spellStart"/>
      <w:r w:rsidRPr="009F524B">
        <w:rPr>
          <w:rFonts w:eastAsia="Times New Roman" w:cstheme="minorHAnsi"/>
          <w:color w:val="2D3B45"/>
          <w:kern w:val="36"/>
          <w:lang w:eastAsia="en-GB"/>
          <w14:ligatures w14:val="none"/>
        </w:rPr>
        <w:t>ltage</w:t>
      </w:r>
      <w:proofErr w:type="spellEnd"/>
      <w:r w:rsidRPr="009F524B">
        <w:rPr>
          <w:rFonts w:eastAsia="Times New Roman" w:cstheme="minorHAnsi"/>
          <w:color w:val="2D3B45"/>
          <w:kern w:val="36"/>
          <w:lang w:eastAsia="en-GB"/>
          <w14:ligatures w14:val="none"/>
        </w:rPr>
        <w:t xml:space="preserve"> for Good Core configuration. Therefore </w:t>
      </w:r>
      <w:proofErr w:type="spellStart"/>
      <w:r w:rsidRPr="009F524B">
        <w:rPr>
          <w:rFonts w:eastAsia="Times New Roman" w:cstheme="minorHAnsi"/>
          <w:color w:val="2D3B45"/>
          <w:kern w:val="36"/>
          <w:lang w:eastAsia="en-GB"/>
          <w14:ligatures w14:val="none"/>
        </w:rPr>
        <w:t>i</w:t>
      </w:r>
      <w:proofErr w:type="spellEnd"/>
      <w:r w:rsidRPr="009F524B">
        <w:rPr>
          <w:rFonts w:eastAsia="Times New Roman" w:cstheme="minorHAnsi"/>
          <w:color w:val="2D3B45"/>
          <w:kern w:val="36"/>
          <w:lang w:eastAsia="en-GB"/>
          <w14:ligatures w14:val="none"/>
        </w:rPr>
        <w:t xml:space="preserve"> get </w:t>
      </w:r>
      <w:proofErr w:type="spellStart"/>
      <w:r w:rsidRPr="009F524B">
        <w:rPr>
          <w:rStyle w:val="Strong"/>
          <w:rFonts w:cstheme="minorHAnsi"/>
          <w:b w:val="0"/>
          <w:bCs w:val="0"/>
        </w:rPr>
        <w:t>GoodCore</w:t>
      </w:r>
      <w:proofErr w:type="spellEnd"/>
      <w:r w:rsidRPr="009F524B">
        <w:rPr>
          <w:rFonts w:cstheme="minorHAnsi"/>
        </w:rPr>
        <w:t xml:space="preserve"> </w:t>
      </w:r>
      <w:proofErr w:type="spellStart"/>
      <w:r w:rsidRPr="009F524B">
        <w:rPr>
          <w:rFonts w:cstheme="minorHAnsi"/>
        </w:rPr>
        <w:t>asPipeline</w:t>
      </w:r>
      <w:proofErr w:type="spellEnd"/>
      <w:r w:rsidRPr="009F524B">
        <w:rPr>
          <w:rFonts w:cstheme="minorHAnsi"/>
        </w:rPr>
        <w:t xml:space="preserve"> Width = 6, ROB Entries = 64, Branch Predictor = </w:t>
      </w:r>
      <w:proofErr w:type="spellStart"/>
      <w:r w:rsidRPr="009F524B">
        <w:rPr>
          <w:rFonts w:cstheme="minorHAnsi"/>
        </w:rPr>
        <w:t>Ltage</w:t>
      </w:r>
      <w:proofErr w:type="spellEnd"/>
      <w:r>
        <w:rPr>
          <w:rFonts w:cstheme="minorHAnsi"/>
        </w:rPr>
        <w:t>.</w:t>
      </w:r>
      <w:r w:rsidR="003F0AC7" w:rsidRPr="009F524B">
        <w:rPr>
          <w:rFonts w:eastAsia="Times New Roman" w:cstheme="minorHAnsi"/>
          <w:color w:val="2D3B45"/>
          <w:kern w:val="36"/>
          <w:lang w:eastAsia="en-GB"/>
          <w14:ligatures w14:val="none"/>
        </w:rPr>
        <w:br w:type="page"/>
      </w:r>
    </w:p>
    <w:p w:rsidR="003F0AC7" w:rsidRPr="009F524B" w:rsidRDefault="003F0AC7" w:rsidP="003F0AC7">
      <w:pPr>
        <w:rPr>
          <w:rFonts w:eastAsia="Times New Roman" w:cstheme="minorHAnsi"/>
          <w:b/>
          <w:bCs/>
          <w:color w:val="2D3B45"/>
          <w:kern w:val="36"/>
          <w:u w:val="single"/>
          <w:lang w:eastAsia="en-GB"/>
          <w14:ligatures w14:val="none"/>
        </w:rPr>
      </w:pPr>
      <w:r w:rsidRPr="009F524B">
        <w:rPr>
          <w:rFonts w:eastAsia="Times New Roman" w:cstheme="minorHAnsi"/>
          <w:b/>
          <w:bCs/>
          <w:color w:val="2D3B45"/>
          <w:kern w:val="36"/>
          <w:u w:val="single"/>
          <w:lang w:eastAsia="en-GB"/>
          <w14:ligatures w14:val="none"/>
        </w:rPr>
        <w:lastRenderedPageBreak/>
        <w:t>Questions:</w:t>
      </w:r>
    </w:p>
    <w:p w:rsidR="004E0D74" w:rsidRPr="009F524B" w:rsidRDefault="003F0AC7" w:rsidP="003F0AC7">
      <w:pPr>
        <w:pStyle w:val="ListParagraph"/>
        <w:numPr>
          <w:ilvl w:val="0"/>
          <w:numId w:val="1"/>
        </w:numPr>
        <w:rPr>
          <w:rFonts w:eastAsia="Times New Roman" w:cstheme="minorHAnsi"/>
          <w:color w:val="2D3B45"/>
          <w:kern w:val="36"/>
          <w:lang w:eastAsia="en-GB"/>
          <w14:ligatures w14:val="none"/>
        </w:rPr>
      </w:pPr>
      <w:r w:rsidRPr="009F524B">
        <w:rPr>
          <w:rFonts w:eastAsia="Times New Roman" w:cstheme="minorHAnsi"/>
          <w:b/>
          <w:bCs/>
          <w:color w:val="2D3B45"/>
          <w:kern w:val="36"/>
          <w:lang w:eastAsia="en-GB"/>
          <w14:ligatures w14:val="none"/>
        </w:rPr>
        <w:t>What is the benchmark you picked? Also paste the link to the zip folder for relevant simulation outputs &amp; scripts</w:t>
      </w:r>
      <w:r w:rsidRPr="009F524B">
        <w:rPr>
          <w:rFonts w:eastAsia="Times New Roman" w:cstheme="minorHAnsi"/>
          <w:color w:val="2D3B45"/>
          <w:kern w:val="36"/>
          <w:lang w:eastAsia="en-GB"/>
          <w14:ligatures w14:val="none"/>
        </w:rPr>
        <w:t>.</w:t>
      </w:r>
      <w:r w:rsidR="00796228" w:rsidRPr="009F524B">
        <w:rPr>
          <w:rFonts w:eastAsia="Times New Roman" w:cstheme="minorHAnsi"/>
          <w:color w:val="2D3B45"/>
          <w:kern w:val="36"/>
          <w:lang w:eastAsia="en-GB"/>
          <w14:ligatures w14:val="none"/>
        </w:rPr>
        <w:t xml:space="preserve"> </w:t>
      </w:r>
      <w:r w:rsidR="00796228" w:rsidRPr="009F524B">
        <w:rPr>
          <w:rFonts w:cstheme="minorHAnsi"/>
          <w:color w:val="000000"/>
          <w:kern w:val="0"/>
          <w:lang w:val="en-GB"/>
        </w:rPr>
        <w:t>(1 line)</w:t>
      </w:r>
      <w:r w:rsidRPr="009F524B">
        <w:rPr>
          <w:rFonts w:eastAsia="Times New Roman" w:cstheme="minorHAnsi"/>
          <w:color w:val="2D3B45"/>
          <w:kern w:val="36"/>
          <w:lang w:eastAsia="en-GB"/>
          <w14:ligatures w14:val="none"/>
        </w:rPr>
        <w:br/>
      </w:r>
      <w:proofErr w:type="gramStart"/>
      <w:r w:rsidR="004E0D74" w:rsidRPr="009F524B">
        <w:rPr>
          <w:rFonts w:cstheme="minorHAnsi"/>
          <w:color w:val="000000"/>
          <w:kern w:val="0"/>
          <w:lang w:val="en-GB"/>
        </w:rPr>
        <w:t>Benchmark :</w:t>
      </w:r>
      <w:proofErr w:type="gramEnd"/>
      <w:r w:rsidR="004E0D74" w:rsidRPr="009F524B">
        <w:rPr>
          <w:rFonts w:cstheme="minorHAnsi"/>
          <w:color w:val="000000"/>
          <w:kern w:val="0"/>
          <w:lang w:val="en-GB"/>
        </w:rPr>
        <w:t xml:space="preserve"> Stanford[5]: quicksort, Link: </w:t>
      </w:r>
      <w:hyperlink r:id="rId8" w:history="1">
        <w:r w:rsidR="00A021A4" w:rsidRPr="00B47EB9">
          <w:rPr>
            <w:rStyle w:val="Hyperlink"/>
            <w:rFonts w:cstheme="minorHAnsi"/>
            <w:kern w:val="0"/>
            <w:lang w:val="en-GB"/>
          </w:rPr>
          <w:t>Drive</w:t>
        </w:r>
        <w:r w:rsidR="00A021A4" w:rsidRPr="00B47EB9">
          <w:rPr>
            <w:rStyle w:val="Hyperlink"/>
            <w:rFonts w:cstheme="minorHAnsi"/>
            <w:kern w:val="0"/>
            <w:lang w:val="en-GB"/>
          </w:rPr>
          <w:t xml:space="preserve"> </w:t>
        </w:r>
        <w:r w:rsidR="00A021A4" w:rsidRPr="00B47EB9">
          <w:rPr>
            <w:rStyle w:val="Hyperlink"/>
            <w:rFonts w:cstheme="minorHAnsi"/>
            <w:kern w:val="0"/>
            <w:lang w:val="en-GB"/>
          </w:rPr>
          <w:t>Link</w:t>
        </w:r>
      </w:hyperlink>
      <w:r w:rsidR="00624EF9" w:rsidRPr="009F524B">
        <w:rPr>
          <w:rFonts w:cstheme="minorHAnsi"/>
          <w:color w:val="000000"/>
          <w:kern w:val="0"/>
          <w:lang w:val="en-GB"/>
        </w:rPr>
        <w:br/>
      </w:r>
    </w:p>
    <w:p w:rsidR="009F6FE8" w:rsidRPr="009F524B" w:rsidRDefault="00624EF9" w:rsidP="002F5DB8">
      <w:pPr>
        <w:pStyle w:val="ListParagraph"/>
        <w:numPr>
          <w:ilvl w:val="0"/>
          <w:numId w:val="1"/>
        </w:numPr>
        <w:rPr>
          <w:rFonts w:eastAsia="Times New Roman" w:cstheme="minorHAnsi"/>
          <w:color w:val="2D3B45"/>
          <w:kern w:val="36"/>
          <w:lang w:eastAsia="en-GB"/>
          <w14:ligatures w14:val="none"/>
        </w:rPr>
      </w:pPr>
      <w:r w:rsidRPr="009F524B">
        <w:rPr>
          <w:rFonts w:eastAsia="Times New Roman" w:cstheme="minorHAnsi"/>
          <w:b/>
          <w:bCs/>
          <w:color w:val="2D3B45"/>
          <w:kern w:val="36"/>
          <w:lang w:eastAsia="en-GB"/>
          <w14:ligatures w14:val="none"/>
        </w:rPr>
        <w:t>Which core parameter(s) have the most impact on performance? Are there any dependencies between the parameters?</w:t>
      </w:r>
      <w:r w:rsidR="00796228" w:rsidRPr="009F524B">
        <w:rPr>
          <w:rFonts w:eastAsia="Times New Roman" w:cstheme="minorHAnsi"/>
          <w:b/>
          <w:bCs/>
          <w:color w:val="2D3B45"/>
          <w:kern w:val="36"/>
          <w:lang w:eastAsia="en-GB"/>
          <w14:ligatures w14:val="none"/>
        </w:rPr>
        <w:t xml:space="preserve"> </w:t>
      </w:r>
      <w:r w:rsidR="00796228" w:rsidRPr="009F524B">
        <w:rPr>
          <w:rFonts w:cstheme="minorHAnsi"/>
          <w:color w:val="000000"/>
          <w:kern w:val="0"/>
          <w:lang w:val="en-GB"/>
        </w:rPr>
        <w:t>(Max 150 words)</w:t>
      </w:r>
      <w:r w:rsidR="002E2942" w:rsidRPr="009F524B">
        <w:rPr>
          <w:rFonts w:cstheme="minorHAnsi"/>
          <w:noProof/>
        </w:rPr>
        <w:t xml:space="preserve"> </w:t>
      </w:r>
      <w:r w:rsidR="00240F23" w:rsidRPr="009F524B">
        <w:rPr>
          <w:rFonts w:cstheme="minorHAnsi"/>
          <w:noProof/>
        </w:rPr>
        <w:drawing>
          <wp:inline distT="0" distB="0" distL="0" distR="0" wp14:anchorId="118519AB" wp14:editId="6C21B71F">
            <wp:extent cx="2594151" cy="1656000"/>
            <wp:effectExtent l="0" t="0" r="0" b="0"/>
            <wp:docPr id="19416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144" name=""/>
                    <pic:cNvPicPr/>
                  </pic:nvPicPr>
                  <pic:blipFill>
                    <a:blip r:embed="rId9"/>
                    <a:stretch>
                      <a:fillRect/>
                    </a:stretch>
                  </pic:blipFill>
                  <pic:spPr>
                    <a:xfrm>
                      <a:off x="0" y="0"/>
                      <a:ext cx="2633177" cy="1680912"/>
                    </a:xfrm>
                    <a:prstGeom prst="rect">
                      <a:avLst/>
                    </a:prstGeom>
                  </pic:spPr>
                </pic:pic>
              </a:graphicData>
            </a:graphic>
          </wp:inline>
        </w:drawing>
      </w:r>
      <w:r w:rsidR="002E2942" w:rsidRPr="009F524B">
        <w:rPr>
          <w:rFonts w:eastAsia="Times New Roman" w:cstheme="minorHAnsi"/>
          <w:b/>
          <w:bCs/>
          <w:noProof/>
          <w:color w:val="2D3B45"/>
          <w:kern w:val="36"/>
          <w:lang w:eastAsia="en-GB"/>
          <w14:ligatures w14:val="none"/>
        </w:rPr>
        <w:drawing>
          <wp:inline distT="0" distB="0" distL="0" distR="0" wp14:anchorId="516D4FFD" wp14:editId="69A27FBD">
            <wp:extent cx="2472773" cy="1584000"/>
            <wp:effectExtent l="0" t="0" r="3810" b="3810"/>
            <wp:docPr id="55017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73171" name=""/>
                    <pic:cNvPicPr/>
                  </pic:nvPicPr>
                  <pic:blipFill>
                    <a:blip r:embed="rId10"/>
                    <a:stretch>
                      <a:fillRect/>
                    </a:stretch>
                  </pic:blipFill>
                  <pic:spPr>
                    <a:xfrm>
                      <a:off x="0" y="0"/>
                      <a:ext cx="2507022" cy="1605939"/>
                    </a:xfrm>
                    <a:prstGeom prst="rect">
                      <a:avLst/>
                    </a:prstGeom>
                  </pic:spPr>
                </pic:pic>
              </a:graphicData>
            </a:graphic>
          </wp:inline>
        </w:drawing>
      </w:r>
      <w:r w:rsidR="002E2942" w:rsidRPr="009F524B">
        <w:rPr>
          <w:rFonts w:cstheme="minorHAnsi"/>
          <w:color w:val="000000"/>
          <w:kern w:val="0"/>
          <w:lang w:val="en-GB"/>
        </w:rPr>
        <w:br/>
      </w:r>
      <w:r w:rsidR="00DC6A0A" w:rsidRPr="009F524B">
        <w:rPr>
          <w:rFonts w:eastAsia="Times New Roman" w:cstheme="minorHAnsi"/>
          <w:b/>
          <w:bCs/>
          <w:color w:val="2D3B45"/>
          <w:kern w:val="36"/>
          <w:lang w:eastAsia="en-GB"/>
          <w14:ligatures w14:val="none"/>
        </w:rPr>
        <w:br/>
      </w:r>
      <w:r w:rsidR="00DC6A0A" w:rsidRPr="009F524B">
        <w:rPr>
          <w:rFonts w:eastAsia="Times New Roman" w:cstheme="minorHAnsi"/>
          <w:color w:val="2D3B45"/>
          <w:kern w:val="36"/>
          <w:lang w:eastAsia="en-GB"/>
          <w14:ligatures w14:val="none"/>
        </w:rPr>
        <w:t xml:space="preserve">The core parameters that have the </w:t>
      </w:r>
      <w:r w:rsidR="00796228" w:rsidRPr="009F524B">
        <w:rPr>
          <w:rFonts w:eastAsia="Times New Roman" w:cstheme="minorHAnsi"/>
          <w:color w:val="2D3B45"/>
          <w:kern w:val="36"/>
          <w:lang w:eastAsia="en-GB"/>
          <w14:ligatures w14:val="none"/>
        </w:rPr>
        <w:t>highest</w:t>
      </w:r>
      <w:r w:rsidR="00DC6A0A" w:rsidRPr="009F524B">
        <w:rPr>
          <w:rFonts w:eastAsia="Times New Roman" w:cstheme="minorHAnsi"/>
          <w:color w:val="2D3B45"/>
          <w:kern w:val="36"/>
          <w:lang w:eastAsia="en-GB"/>
          <w14:ligatures w14:val="none"/>
        </w:rPr>
        <w:t xml:space="preserve"> impact on performance are the ROB and pipeline width. If the ROB size increases it allows the CPU to handle instructions parallelly. Similarly, pipeline width plays the same way. </w:t>
      </w:r>
      <w:r w:rsidR="00DC6A0A" w:rsidRPr="009F524B">
        <w:rPr>
          <w:rFonts w:eastAsia="Times New Roman" w:cstheme="minorHAnsi"/>
          <w:color w:val="2D3B45"/>
          <w:kern w:val="36"/>
          <w:lang w:eastAsia="en-GB"/>
          <w14:ligatures w14:val="none"/>
        </w:rPr>
        <w:br/>
        <w:t xml:space="preserve">There are dependencies between these parameters. Regarding the dependencies between the parameters, increasing the value of pipeline width will get best results if and only if the ROB size is large enough to support the instructions. </w:t>
      </w:r>
      <w:r w:rsidR="00796228" w:rsidRPr="009F524B">
        <w:rPr>
          <w:rFonts w:eastAsia="Times New Roman" w:cstheme="minorHAnsi"/>
          <w:color w:val="2D3B45"/>
          <w:kern w:val="36"/>
          <w:lang w:eastAsia="en-GB"/>
          <w14:ligatures w14:val="none"/>
        </w:rPr>
        <w:t xml:space="preserve">There can be a situation where potential is not fully reached. </w:t>
      </w:r>
      <w:r w:rsidR="00DC6A0A" w:rsidRPr="009F524B">
        <w:rPr>
          <w:rFonts w:eastAsia="Times New Roman" w:cstheme="minorHAnsi"/>
          <w:color w:val="2D3B45"/>
          <w:kern w:val="36"/>
          <w:lang w:eastAsia="en-GB"/>
          <w14:ligatures w14:val="none"/>
        </w:rPr>
        <w:t>If we go with a  smaller ROB, performance gains from a wider pipeline may not reach its full potential because of the size of it. Therefore, we need to fine tune these parameters in order to achieve balanced and efficient performance improvements.</w:t>
      </w:r>
    </w:p>
    <w:p w:rsidR="00796228" w:rsidRPr="009F524B" w:rsidRDefault="00796228" w:rsidP="002F5DB8">
      <w:pPr>
        <w:pStyle w:val="ListParagraph"/>
        <w:numPr>
          <w:ilvl w:val="0"/>
          <w:numId w:val="1"/>
        </w:numPr>
        <w:rPr>
          <w:rFonts w:eastAsia="Times New Roman" w:cstheme="minorHAnsi"/>
          <w:b/>
          <w:bCs/>
          <w:color w:val="2D3B45"/>
          <w:kern w:val="36"/>
          <w:lang w:eastAsia="en-GB"/>
          <w14:ligatures w14:val="none"/>
        </w:rPr>
      </w:pPr>
      <w:r w:rsidRPr="009F524B">
        <w:rPr>
          <w:rFonts w:eastAsia="Times New Roman" w:cstheme="minorHAnsi"/>
          <w:b/>
          <w:bCs/>
          <w:color w:val="2D3B45"/>
          <w:kern w:val="36"/>
          <w:lang w:eastAsia="en-GB"/>
          <w14:ligatures w14:val="none"/>
        </w:rPr>
        <w:t xml:space="preserve">What are the parameters you chose? Let us call this </w:t>
      </w:r>
      <w:proofErr w:type="spellStart"/>
      <w:r w:rsidRPr="009F524B">
        <w:rPr>
          <w:rFonts w:eastAsia="Times New Roman" w:cstheme="minorHAnsi"/>
          <w:b/>
          <w:bCs/>
          <w:color w:val="2D3B45"/>
          <w:kern w:val="36"/>
          <w:lang w:eastAsia="en-GB"/>
          <w14:ligatures w14:val="none"/>
        </w:rPr>
        <w:t>GoodCore</w:t>
      </w:r>
      <w:proofErr w:type="spellEnd"/>
      <w:r w:rsidRPr="009F524B">
        <w:rPr>
          <w:rFonts w:eastAsia="Times New Roman" w:cstheme="minorHAnsi"/>
          <w:b/>
          <w:bCs/>
          <w:color w:val="2D3B45"/>
          <w:kern w:val="36"/>
          <w:lang w:eastAsia="en-GB"/>
          <w14:ligatures w14:val="none"/>
        </w:rPr>
        <w:t xml:space="preserve">. </w:t>
      </w:r>
      <w:r w:rsidRPr="009F524B">
        <w:rPr>
          <w:rFonts w:cstheme="minorHAnsi"/>
          <w:color w:val="000000"/>
          <w:kern w:val="0"/>
          <w:lang w:val="en-GB"/>
        </w:rPr>
        <w:t>(3 lines)</w:t>
      </w:r>
      <w:r w:rsidRPr="009F524B">
        <w:rPr>
          <w:rFonts w:eastAsia="Times New Roman" w:cstheme="minorHAnsi"/>
          <w:b/>
          <w:bCs/>
          <w:color w:val="2D3B45"/>
          <w:kern w:val="36"/>
          <w:lang w:eastAsia="en-GB"/>
          <w14:ligatures w14:val="none"/>
        </w:rPr>
        <w:br/>
      </w:r>
      <w:proofErr w:type="spellStart"/>
      <w:r w:rsidRPr="009F524B">
        <w:rPr>
          <w:rFonts w:eastAsia="Times New Roman" w:cstheme="minorHAnsi"/>
          <w:color w:val="2D3B45"/>
          <w:kern w:val="36"/>
          <w:u w:val="single"/>
          <w:lang w:eastAsia="en-GB"/>
          <w14:ligatures w14:val="none"/>
        </w:rPr>
        <w:t>pipeline_width</w:t>
      </w:r>
      <w:proofErr w:type="spellEnd"/>
      <w:r w:rsidRPr="009F524B">
        <w:rPr>
          <w:rFonts w:eastAsia="Times New Roman" w:cstheme="minorHAnsi"/>
          <w:color w:val="2D3B45"/>
          <w:kern w:val="36"/>
          <w:lang w:eastAsia="en-GB"/>
          <w14:ligatures w14:val="none"/>
        </w:rPr>
        <w:t xml:space="preserve"> = 6, </w:t>
      </w:r>
      <w:proofErr w:type="spellStart"/>
      <w:r w:rsidRPr="009F524B">
        <w:rPr>
          <w:rFonts w:eastAsia="Times New Roman" w:cstheme="minorHAnsi"/>
          <w:color w:val="2D3B45"/>
          <w:kern w:val="36"/>
          <w:u w:val="single"/>
          <w:lang w:eastAsia="en-GB"/>
          <w14:ligatures w14:val="none"/>
        </w:rPr>
        <w:t>branch_preditctor</w:t>
      </w:r>
      <w:proofErr w:type="spellEnd"/>
      <w:r w:rsidRPr="009F524B">
        <w:rPr>
          <w:rFonts w:eastAsia="Times New Roman" w:cstheme="minorHAnsi"/>
          <w:color w:val="2D3B45"/>
          <w:kern w:val="36"/>
          <w:lang w:eastAsia="en-GB"/>
          <w14:ligatures w14:val="none"/>
        </w:rPr>
        <w:t xml:space="preserve"> = </w:t>
      </w:r>
      <w:proofErr w:type="spellStart"/>
      <w:r w:rsidRPr="009F524B">
        <w:rPr>
          <w:rFonts w:eastAsia="Times New Roman" w:cstheme="minorHAnsi"/>
          <w:color w:val="2D3B45"/>
          <w:kern w:val="36"/>
          <w:lang w:eastAsia="en-GB"/>
          <w14:ligatures w14:val="none"/>
        </w:rPr>
        <w:t>ltage</w:t>
      </w:r>
      <w:proofErr w:type="spellEnd"/>
      <w:r w:rsidRPr="009F524B">
        <w:rPr>
          <w:rFonts w:eastAsia="Times New Roman" w:cstheme="minorHAnsi"/>
          <w:color w:val="2D3B45"/>
          <w:kern w:val="36"/>
          <w:lang w:eastAsia="en-GB"/>
          <w14:ligatures w14:val="none"/>
        </w:rPr>
        <w:t xml:space="preserve">, </w:t>
      </w:r>
      <w:proofErr w:type="spellStart"/>
      <w:r w:rsidRPr="009F524B">
        <w:rPr>
          <w:rFonts w:eastAsia="Times New Roman" w:cstheme="minorHAnsi"/>
          <w:color w:val="2D3B45"/>
          <w:kern w:val="36"/>
          <w:u w:val="single"/>
          <w:lang w:eastAsia="en-GB"/>
          <w14:ligatures w14:val="none"/>
        </w:rPr>
        <w:t>num_robs</w:t>
      </w:r>
      <w:proofErr w:type="spellEnd"/>
      <w:r w:rsidRPr="009F524B">
        <w:rPr>
          <w:rFonts w:eastAsia="Times New Roman" w:cstheme="minorHAnsi"/>
          <w:color w:val="2D3B45"/>
          <w:kern w:val="36"/>
          <w:lang w:eastAsia="en-GB"/>
          <w14:ligatures w14:val="none"/>
        </w:rPr>
        <w:t xml:space="preserve"> = 64</w:t>
      </w:r>
      <w:r w:rsidRPr="009F524B">
        <w:rPr>
          <w:rFonts w:eastAsia="Times New Roman" w:cstheme="minorHAnsi"/>
          <w:b/>
          <w:bCs/>
          <w:color w:val="2D3B45"/>
          <w:kern w:val="36"/>
          <w:lang w:eastAsia="en-GB"/>
          <w14:ligatures w14:val="none"/>
        </w:rPr>
        <w:br/>
      </w:r>
      <w:r w:rsidRPr="009F524B">
        <w:rPr>
          <w:rFonts w:cstheme="minorHAnsi"/>
        </w:rPr>
        <w:t xml:space="preserve">This configuration strikes a balance between the performance benefits of the </w:t>
      </w:r>
      <w:proofErr w:type="spellStart"/>
      <w:r w:rsidRPr="009F524B">
        <w:rPr>
          <w:rFonts w:cstheme="minorHAnsi"/>
        </w:rPr>
        <w:t>LargeCore</w:t>
      </w:r>
      <w:proofErr w:type="spellEnd"/>
      <w:r w:rsidRPr="009F524B">
        <w:rPr>
          <w:rFonts w:cstheme="minorHAnsi"/>
        </w:rPr>
        <w:t xml:space="preserve"> and the resource efficiency of the </w:t>
      </w:r>
      <w:proofErr w:type="spellStart"/>
      <w:r w:rsidRPr="009F524B">
        <w:rPr>
          <w:rFonts w:cstheme="minorHAnsi"/>
        </w:rPr>
        <w:t>SmallCore</w:t>
      </w:r>
      <w:proofErr w:type="spellEnd"/>
    </w:p>
    <w:p w:rsidR="00796228" w:rsidRPr="009F524B" w:rsidRDefault="00796228" w:rsidP="00796228">
      <w:pPr>
        <w:pStyle w:val="ListParagraph"/>
        <w:numPr>
          <w:ilvl w:val="0"/>
          <w:numId w:val="1"/>
        </w:numPr>
        <w:rPr>
          <w:rFonts w:eastAsia="Times New Roman" w:cstheme="minorHAnsi"/>
          <w:color w:val="2D3B45"/>
          <w:kern w:val="36"/>
          <w:lang w:eastAsia="en-GB"/>
          <w14:ligatures w14:val="none"/>
        </w:rPr>
      </w:pPr>
      <w:r w:rsidRPr="009F524B">
        <w:rPr>
          <w:rFonts w:eastAsia="Times New Roman" w:cstheme="minorHAnsi"/>
          <w:b/>
          <w:bCs/>
          <w:color w:val="2D3B45"/>
          <w:kern w:val="36"/>
          <w:lang w:eastAsia="en-GB"/>
          <w14:ligatures w14:val="none"/>
        </w:rPr>
        <w:t xml:space="preserve">What are the IPC improvements and execution time speedups of </w:t>
      </w:r>
      <w:proofErr w:type="spellStart"/>
      <w:r w:rsidRPr="009F524B">
        <w:rPr>
          <w:rFonts w:eastAsia="Times New Roman" w:cstheme="minorHAnsi"/>
          <w:b/>
          <w:bCs/>
          <w:color w:val="2D3B45"/>
          <w:kern w:val="36"/>
          <w:lang w:eastAsia="en-GB"/>
          <w14:ligatures w14:val="none"/>
        </w:rPr>
        <w:t>LargeCore</w:t>
      </w:r>
      <w:proofErr w:type="spellEnd"/>
      <w:r w:rsidRPr="009F524B">
        <w:rPr>
          <w:rFonts w:eastAsia="Times New Roman" w:cstheme="minorHAnsi"/>
          <w:b/>
          <w:bCs/>
          <w:color w:val="2D3B45"/>
          <w:kern w:val="36"/>
          <w:lang w:eastAsia="en-GB"/>
          <w14:ligatures w14:val="none"/>
        </w:rPr>
        <w:t xml:space="preserve"> and </w:t>
      </w:r>
      <w:proofErr w:type="spellStart"/>
      <w:r w:rsidRPr="009F524B">
        <w:rPr>
          <w:rFonts w:eastAsia="Times New Roman" w:cstheme="minorHAnsi"/>
          <w:b/>
          <w:bCs/>
          <w:color w:val="2D3B45"/>
          <w:kern w:val="36"/>
          <w:lang w:eastAsia="en-GB"/>
          <w14:ligatures w14:val="none"/>
        </w:rPr>
        <w:t>GoodCore</w:t>
      </w:r>
      <w:proofErr w:type="spellEnd"/>
      <w:r w:rsidRPr="009F524B">
        <w:rPr>
          <w:rFonts w:eastAsia="Times New Roman" w:cstheme="minorHAnsi"/>
          <w:b/>
          <w:bCs/>
          <w:color w:val="2D3B45"/>
          <w:kern w:val="36"/>
          <w:lang w:eastAsia="en-GB"/>
          <w14:ligatures w14:val="none"/>
        </w:rPr>
        <w:t xml:space="preserve"> with respect to the </w:t>
      </w:r>
      <w:proofErr w:type="spellStart"/>
      <w:r w:rsidRPr="009F524B">
        <w:rPr>
          <w:rFonts w:eastAsia="Times New Roman" w:cstheme="minorHAnsi"/>
          <w:b/>
          <w:bCs/>
          <w:color w:val="2D3B45"/>
          <w:kern w:val="36"/>
          <w:lang w:eastAsia="en-GB"/>
          <w14:ligatures w14:val="none"/>
        </w:rPr>
        <w:t>SmallCore</w:t>
      </w:r>
      <w:proofErr w:type="spellEnd"/>
      <w:r w:rsidRPr="009F524B">
        <w:rPr>
          <w:rFonts w:eastAsia="Times New Roman" w:cstheme="minorHAnsi"/>
          <w:b/>
          <w:bCs/>
          <w:color w:val="2D3B45"/>
          <w:kern w:val="36"/>
          <w:lang w:eastAsia="en-GB"/>
          <w14:ligatures w14:val="none"/>
        </w:rPr>
        <w:t xml:space="preserve">? </w:t>
      </w:r>
      <w:r w:rsidRPr="009F524B">
        <w:rPr>
          <w:rFonts w:eastAsia="Times New Roman" w:cstheme="minorHAnsi"/>
          <w:color w:val="2D3B45"/>
          <w:kern w:val="36"/>
          <w:lang w:eastAsia="en-GB"/>
          <w14:ligatures w14:val="none"/>
        </w:rPr>
        <w:t>(3 lines / 1 table)</w:t>
      </w:r>
      <w:r w:rsidRPr="009F524B">
        <w:rPr>
          <w:rFonts w:eastAsia="Times New Roman" w:cstheme="minorHAnsi"/>
          <w:color w:val="2D3B45"/>
          <w:kern w:val="36"/>
          <w:lang w:eastAsia="en-GB"/>
          <w14:ligatures w14:val="none"/>
        </w:rPr>
        <w:br/>
      </w:r>
      <w:proofErr w:type="spellStart"/>
      <w:r w:rsidR="00E5101A" w:rsidRPr="009F524B">
        <w:rPr>
          <w:rStyle w:val="Strong"/>
          <w:rFonts w:cstheme="minorHAnsi"/>
          <w:b w:val="0"/>
          <w:bCs w:val="0"/>
        </w:rPr>
        <w:t>SmallCore</w:t>
      </w:r>
      <w:proofErr w:type="spellEnd"/>
      <w:r w:rsidR="00E5101A" w:rsidRPr="009F524B">
        <w:rPr>
          <w:rFonts w:cstheme="minorHAnsi"/>
        </w:rPr>
        <w:t>: Pipeline Width = 2, ROB Entries = 16, Branch Predictor = 2bit</w:t>
      </w:r>
      <w:r w:rsidR="00E5101A" w:rsidRPr="009F524B">
        <w:rPr>
          <w:rFonts w:cstheme="minorHAnsi"/>
        </w:rPr>
        <w:br/>
      </w:r>
      <w:proofErr w:type="spellStart"/>
      <w:r w:rsidR="00E5101A" w:rsidRPr="009F524B">
        <w:rPr>
          <w:rStyle w:val="Strong"/>
          <w:rFonts w:cstheme="minorHAnsi"/>
          <w:b w:val="0"/>
          <w:bCs w:val="0"/>
        </w:rPr>
        <w:t>GoodCore</w:t>
      </w:r>
      <w:proofErr w:type="spellEnd"/>
      <w:r w:rsidR="00E5101A" w:rsidRPr="009F524B">
        <w:rPr>
          <w:rFonts w:cstheme="minorHAnsi"/>
        </w:rPr>
        <w:t xml:space="preserve">: Pipeline Width = 6, ROB Entries = 64, Branch Predictor = </w:t>
      </w:r>
      <w:proofErr w:type="spellStart"/>
      <w:r w:rsidR="00E5101A" w:rsidRPr="009F524B">
        <w:rPr>
          <w:rFonts w:cstheme="minorHAnsi"/>
        </w:rPr>
        <w:t>Ltage</w:t>
      </w:r>
      <w:proofErr w:type="spellEnd"/>
      <w:r w:rsidR="00E5101A" w:rsidRPr="009F524B">
        <w:rPr>
          <w:rFonts w:cstheme="minorHAnsi"/>
        </w:rPr>
        <w:br/>
      </w:r>
      <w:proofErr w:type="spellStart"/>
      <w:r w:rsidR="00E5101A" w:rsidRPr="009F524B">
        <w:rPr>
          <w:rStyle w:val="Strong"/>
          <w:rFonts w:cstheme="minorHAnsi"/>
          <w:b w:val="0"/>
          <w:bCs w:val="0"/>
        </w:rPr>
        <w:t>LargeCore</w:t>
      </w:r>
      <w:proofErr w:type="spellEnd"/>
      <w:r w:rsidR="00E5101A" w:rsidRPr="009F524B">
        <w:rPr>
          <w:rFonts w:cstheme="minorHAnsi"/>
        </w:rPr>
        <w:t xml:space="preserve">: Pipeline Width = 8, ROB Entries = 192, Branch Predictor = </w:t>
      </w:r>
      <w:proofErr w:type="spellStart"/>
      <w:r w:rsidR="00E5101A" w:rsidRPr="009F524B">
        <w:rPr>
          <w:rFonts w:cstheme="minorHAnsi"/>
        </w:rPr>
        <w:t>Ltage</w:t>
      </w:r>
      <w:proofErr w:type="spellEnd"/>
      <w:r w:rsidR="00E5101A" w:rsidRPr="009F524B">
        <w:rPr>
          <w:rFonts w:cstheme="minorHAnsi"/>
        </w:rPr>
        <w:br/>
      </w:r>
      <w:r w:rsidR="00E5101A" w:rsidRPr="009F524B">
        <w:rPr>
          <w:rFonts w:eastAsia="Times New Roman" w:cstheme="minorHAnsi"/>
          <w:noProof/>
          <w:color w:val="2D3B45"/>
          <w:kern w:val="36"/>
          <w:lang w:eastAsia="en-GB"/>
          <w14:ligatures w14:val="none"/>
        </w:rPr>
        <w:drawing>
          <wp:inline distT="0" distB="0" distL="0" distR="0" wp14:anchorId="7B87E7F1" wp14:editId="68A47463">
            <wp:extent cx="5083200" cy="959482"/>
            <wp:effectExtent l="0" t="0" r="0" b="6350"/>
            <wp:docPr id="1256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5990" name=""/>
                    <pic:cNvPicPr/>
                  </pic:nvPicPr>
                  <pic:blipFill>
                    <a:blip r:embed="rId11"/>
                    <a:stretch>
                      <a:fillRect/>
                    </a:stretch>
                  </pic:blipFill>
                  <pic:spPr>
                    <a:xfrm>
                      <a:off x="0" y="0"/>
                      <a:ext cx="5242845" cy="989616"/>
                    </a:xfrm>
                    <a:prstGeom prst="rect">
                      <a:avLst/>
                    </a:prstGeom>
                  </pic:spPr>
                </pic:pic>
              </a:graphicData>
            </a:graphic>
          </wp:inline>
        </w:drawing>
      </w:r>
    </w:p>
    <w:p w:rsidR="00802179" w:rsidRPr="009F524B" w:rsidRDefault="00E5101A" w:rsidP="00E5101A">
      <w:pPr>
        <w:pStyle w:val="ListParagraph"/>
        <w:numPr>
          <w:ilvl w:val="0"/>
          <w:numId w:val="1"/>
        </w:numPr>
        <w:rPr>
          <w:rFonts w:eastAsia="Times New Roman" w:cstheme="minorHAnsi"/>
          <w:b/>
          <w:bCs/>
          <w:color w:val="2D3B45"/>
          <w:kern w:val="36"/>
          <w:lang w:eastAsia="en-GB"/>
          <w14:ligatures w14:val="none"/>
        </w:rPr>
      </w:pPr>
      <w:r w:rsidRPr="009F524B">
        <w:rPr>
          <w:rFonts w:eastAsia="Times New Roman" w:cstheme="minorHAnsi"/>
          <w:b/>
          <w:bCs/>
          <w:color w:val="2D3B45"/>
          <w:kern w:val="36"/>
          <w:lang w:eastAsia="en-GB"/>
          <w14:ligatures w14:val="none"/>
        </w:rPr>
        <w:t xml:space="preserve">How did the benchmark characteristics affect your </w:t>
      </w:r>
      <w:proofErr w:type="spellStart"/>
      <w:r w:rsidRPr="009F524B">
        <w:rPr>
          <w:rFonts w:eastAsia="Times New Roman" w:cstheme="minorHAnsi"/>
          <w:b/>
          <w:bCs/>
          <w:color w:val="2D3B45"/>
          <w:kern w:val="36"/>
          <w:lang w:eastAsia="en-GB"/>
          <w14:ligatures w14:val="none"/>
        </w:rPr>
        <w:t>GoodCore</w:t>
      </w:r>
      <w:proofErr w:type="spellEnd"/>
      <w:r w:rsidRPr="009F524B">
        <w:rPr>
          <w:rFonts w:eastAsia="Times New Roman" w:cstheme="minorHAnsi"/>
          <w:b/>
          <w:bCs/>
          <w:color w:val="2D3B45"/>
          <w:kern w:val="36"/>
          <w:lang w:eastAsia="en-GB"/>
          <w14:ligatures w14:val="none"/>
        </w:rPr>
        <w:t xml:space="preserve"> design decisions? Look at the benchmark code (both the .c and .s files may be useful). (Max 150 words)</w:t>
      </w:r>
      <w:r w:rsidRPr="009F524B">
        <w:rPr>
          <w:rFonts w:eastAsia="Times New Roman" w:cstheme="minorHAnsi"/>
          <w:b/>
          <w:bCs/>
          <w:color w:val="2D3B45"/>
          <w:kern w:val="36"/>
          <w:lang w:eastAsia="en-GB"/>
          <w14:ligatures w14:val="none"/>
        </w:rPr>
        <w:br/>
      </w:r>
      <w:r w:rsidRPr="009F524B">
        <w:rPr>
          <w:rFonts w:eastAsia="Times New Roman" w:cstheme="minorHAnsi"/>
          <w:color w:val="2D3B45"/>
          <w:kern w:val="36"/>
          <w:lang w:eastAsia="en-GB"/>
          <w14:ligatures w14:val="none"/>
        </w:rPr>
        <w:t xml:space="preserve">Quicksort is a recursive, </w:t>
      </w:r>
      <w:r w:rsidR="008927A3" w:rsidRPr="009F524B">
        <w:rPr>
          <w:rFonts w:eastAsia="Times New Roman" w:cstheme="minorHAnsi"/>
          <w:color w:val="2D3B45"/>
          <w:kern w:val="36"/>
          <w:lang w:eastAsia="en-GB"/>
          <w14:ligatures w14:val="none"/>
        </w:rPr>
        <w:t xml:space="preserve">comparison based sorting algorithm. It has multiple branching decision and will benefit from a better branch predictor. Higher pipeline width </w:t>
      </w:r>
      <w:r w:rsidR="00802179" w:rsidRPr="009F524B">
        <w:rPr>
          <w:rFonts w:eastAsia="Times New Roman" w:cstheme="minorHAnsi"/>
          <w:color w:val="2D3B45"/>
          <w:kern w:val="36"/>
          <w:lang w:eastAsia="en-GB"/>
          <w14:ligatures w14:val="none"/>
        </w:rPr>
        <w:t xml:space="preserve">and branch predictor like </w:t>
      </w:r>
      <w:proofErr w:type="spellStart"/>
      <w:r w:rsidR="00802179" w:rsidRPr="009F524B">
        <w:rPr>
          <w:rFonts w:eastAsia="Times New Roman" w:cstheme="minorHAnsi"/>
          <w:color w:val="2D3B45"/>
          <w:kern w:val="36"/>
          <w:lang w:eastAsia="en-GB"/>
          <w14:ligatures w14:val="none"/>
        </w:rPr>
        <w:t>ltage</w:t>
      </w:r>
      <w:proofErr w:type="spellEnd"/>
      <w:r w:rsidR="00802179" w:rsidRPr="009F524B">
        <w:rPr>
          <w:rFonts w:eastAsia="Times New Roman" w:cstheme="minorHAnsi"/>
          <w:color w:val="2D3B45"/>
          <w:kern w:val="36"/>
          <w:lang w:eastAsia="en-GB"/>
          <w14:ligatures w14:val="none"/>
        </w:rPr>
        <w:t xml:space="preserve"> will ensure efficient out of order execution and </w:t>
      </w:r>
      <w:r w:rsidR="00802179" w:rsidRPr="009F524B">
        <w:rPr>
          <w:rFonts w:eastAsia="Times New Roman" w:cstheme="minorHAnsi"/>
          <w:color w:val="2D3B45"/>
          <w:kern w:val="36"/>
          <w:lang w:eastAsia="en-GB"/>
          <w14:ligatures w14:val="none"/>
        </w:rPr>
        <w:lastRenderedPageBreak/>
        <w:t>minimizing pipe line stalls. 64 ROB is balanced value and it is not too high but sufficient to maintain number of instructions to improve performance without increasing the usage of the resources. I analysed the benchmark and noticed that recursion will require parallel instruction handling and good branch predictor to achieve optimum performance.</w:t>
      </w:r>
    </w:p>
    <w:p w:rsidR="00E5101A" w:rsidRPr="009F524B" w:rsidRDefault="00802179" w:rsidP="00E5101A">
      <w:pPr>
        <w:pStyle w:val="ListParagraph"/>
        <w:numPr>
          <w:ilvl w:val="0"/>
          <w:numId w:val="1"/>
        </w:numPr>
        <w:rPr>
          <w:rFonts w:eastAsia="Times New Roman" w:cstheme="minorHAnsi"/>
          <w:b/>
          <w:bCs/>
          <w:color w:val="2D3B45"/>
          <w:kern w:val="36"/>
          <w:lang w:eastAsia="en-GB"/>
          <w14:ligatures w14:val="none"/>
        </w:rPr>
      </w:pPr>
      <w:r w:rsidRPr="009F524B">
        <w:rPr>
          <w:rFonts w:eastAsia="Times New Roman" w:cstheme="minorHAnsi"/>
          <w:b/>
          <w:bCs/>
          <w:color w:val="2D3B45"/>
          <w:kern w:val="36"/>
          <w:lang w:eastAsia="en-GB"/>
          <w14:ligatures w14:val="none"/>
        </w:rPr>
        <w:t>How did you reduce the search space? (Max 50 words)</w:t>
      </w:r>
      <w:r w:rsidR="00E5101A" w:rsidRPr="009F524B">
        <w:rPr>
          <w:rFonts w:eastAsia="Times New Roman" w:cstheme="minorHAnsi"/>
          <w:b/>
          <w:bCs/>
          <w:color w:val="2D3B45"/>
          <w:kern w:val="36"/>
          <w:lang w:eastAsia="en-GB"/>
          <w14:ligatures w14:val="none"/>
        </w:rPr>
        <w:br/>
      </w:r>
      <w:r w:rsidRPr="009F524B">
        <w:rPr>
          <w:rFonts w:cstheme="minorHAnsi"/>
        </w:rPr>
        <w:t>As report says "Fix two …..”</w:t>
      </w:r>
      <w:r w:rsidRPr="009F524B">
        <w:rPr>
          <w:rFonts w:cstheme="minorHAnsi"/>
        </w:rPr>
        <w:br/>
        <w:t>First I maintained a constant value for the branch</w:t>
      </w:r>
      <w:r w:rsidR="00F961B7" w:rsidRPr="009F524B">
        <w:rPr>
          <w:rFonts w:cstheme="minorHAnsi"/>
        </w:rPr>
        <w:t>-</w:t>
      </w:r>
      <w:r w:rsidRPr="009F524B">
        <w:rPr>
          <w:rFonts w:cstheme="minorHAnsi"/>
        </w:rPr>
        <w:t>predictor and pipeline width while varying the ROB entries</w:t>
      </w:r>
      <w:r w:rsidR="00F961B7" w:rsidRPr="009F524B">
        <w:rPr>
          <w:rFonts w:cstheme="minorHAnsi"/>
        </w:rPr>
        <w:t xml:space="preserve"> to get best ROB</w:t>
      </w:r>
      <w:r w:rsidRPr="009F524B">
        <w:rPr>
          <w:rFonts w:cstheme="minorHAnsi"/>
        </w:rPr>
        <w:t xml:space="preserve">. </w:t>
      </w:r>
      <w:r w:rsidR="00F961B7" w:rsidRPr="009F524B">
        <w:rPr>
          <w:rFonts w:cstheme="minorHAnsi"/>
        </w:rPr>
        <w:t>Then</w:t>
      </w:r>
      <w:r w:rsidRPr="009F524B">
        <w:rPr>
          <w:rFonts w:cstheme="minorHAnsi"/>
        </w:rPr>
        <w:t xml:space="preserve"> I used ROB and initial branch</w:t>
      </w:r>
      <w:r w:rsidR="00F961B7" w:rsidRPr="009F524B">
        <w:rPr>
          <w:rFonts w:cstheme="minorHAnsi"/>
        </w:rPr>
        <w:t>-</w:t>
      </w:r>
      <w:r w:rsidRPr="009F524B">
        <w:rPr>
          <w:rFonts w:cstheme="minorHAnsi"/>
        </w:rPr>
        <w:t>predictor while varying the pipeline width to determine the best width. Finally, while varying the branch</w:t>
      </w:r>
      <w:r w:rsidR="00F961B7" w:rsidRPr="009F524B">
        <w:rPr>
          <w:rFonts w:cstheme="minorHAnsi"/>
        </w:rPr>
        <w:t>-</w:t>
      </w:r>
      <w:r w:rsidRPr="009F524B">
        <w:rPr>
          <w:rFonts w:cstheme="minorHAnsi"/>
        </w:rPr>
        <w:t xml:space="preserve">predictor to achieve the </w:t>
      </w:r>
      <w:proofErr w:type="spellStart"/>
      <w:r w:rsidRPr="009F524B">
        <w:rPr>
          <w:rFonts w:cstheme="minorHAnsi"/>
        </w:rPr>
        <w:t>GoodCore</w:t>
      </w:r>
      <w:proofErr w:type="spellEnd"/>
      <w:r w:rsidRPr="009F524B">
        <w:rPr>
          <w:rFonts w:cstheme="minorHAnsi"/>
        </w:rPr>
        <w:t>.</w:t>
      </w:r>
    </w:p>
    <w:p w:rsidR="009F524B" w:rsidRDefault="009F524B" w:rsidP="009F524B">
      <w:pPr>
        <w:pStyle w:val="ListParagraph"/>
        <w:rPr>
          <w:rFonts w:eastAsia="Times New Roman" w:cstheme="minorHAnsi"/>
          <w:b/>
          <w:bCs/>
          <w:color w:val="2D3B45"/>
          <w:kern w:val="36"/>
          <w:lang w:eastAsia="en-GB"/>
          <w14:ligatures w14:val="none"/>
        </w:rPr>
      </w:pPr>
    </w:p>
    <w:p w:rsidR="009F524B" w:rsidRDefault="009F524B" w:rsidP="009F524B">
      <w:pPr>
        <w:pStyle w:val="ListParagraph"/>
        <w:rPr>
          <w:rFonts w:eastAsia="Times New Roman" w:cstheme="minorHAnsi"/>
          <w:b/>
          <w:bCs/>
          <w:color w:val="2D3B45"/>
          <w:kern w:val="36"/>
          <w:lang w:eastAsia="en-GB"/>
          <w14:ligatures w14:val="none"/>
        </w:rPr>
      </w:pPr>
    </w:p>
    <w:p w:rsidR="009F524B" w:rsidRPr="009F524B" w:rsidRDefault="009F524B" w:rsidP="009F524B">
      <w:pPr>
        <w:pStyle w:val="ListParagraph"/>
        <w:ind w:left="0"/>
        <w:rPr>
          <w:rFonts w:eastAsia="Times New Roman" w:cstheme="minorHAnsi"/>
          <w:b/>
          <w:bCs/>
          <w:color w:val="2D3B45"/>
          <w:kern w:val="36"/>
          <w:lang w:eastAsia="en-GB"/>
          <w14:ligatures w14:val="none"/>
        </w:rPr>
      </w:pPr>
    </w:p>
    <w:sectPr w:rsidR="009F524B" w:rsidRPr="009F524B" w:rsidSect="001915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5CF8"/>
    <w:multiLevelType w:val="hybridMultilevel"/>
    <w:tmpl w:val="3B127F74"/>
    <w:lvl w:ilvl="0" w:tplc="51442EF8">
      <w:start w:val="1"/>
      <w:numFmt w:val="decimal"/>
      <w:lvlText w:val="%1."/>
      <w:lvlJc w:val="left"/>
      <w:pPr>
        <w:ind w:left="720" w:hanging="360"/>
      </w:pPr>
      <w:rPr>
        <w:rFonts w:ascii="Times New Roman" w:eastAsia="Times New Roman" w:hAnsi="Times New Roman" w:cs="Times New Roman" w:hint="default"/>
        <w:b/>
        <w:color w:val="2D3B45"/>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855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D5"/>
    <w:rsid w:val="00191516"/>
    <w:rsid w:val="00194FFF"/>
    <w:rsid w:val="00240F23"/>
    <w:rsid w:val="002E2942"/>
    <w:rsid w:val="00304C8F"/>
    <w:rsid w:val="00330386"/>
    <w:rsid w:val="003F0AC7"/>
    <w:rsid w:val="00410112"/>
    <w:rsid w:val="004E0D74"/>
    <w:rsid w:val="00535FD5"/>
    <w:rsid w:val="00624EF9"/>
    <w:rsid w:val="00646BDF"/>
    <w:rsid w:val="006972D0"/>
    <w:rsid w:val="00796228"/>
    <w:rsid w:val="00802179"/>
    <w:rsid w:val="008927A3"/>
    <w:rsid w:val="009F524B"/>
    <w:rsid w:val="009F6FE8"/>
    <w:rsid w:val="00A021A4"/>
    <w:rsid w:val="00A34BF4"/>
    <w:rsid w:val="00B47EB9"/>
    <w:rsid w:val="00B56262"/>
    <w:rsid w:val="00DC6A0A"/>
    <w:rsid w:val="00E5101A"/>
    <w:rsid w:val="00F96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E76279-8138-D047-BD8D-7D26B7DA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C7"/>
    <w:pPr>
      <w:ind w:left="720"/>
      <w:contextualSpacing/>
    </w:pPr>
  </w:style>
  <w:style w:type="character" w:styleId="Hyperlink">
    <w:name w:val="Hyperlink"/>
    <w:basedOn w:val="DefaultParagraphFont"/>
    <w:uiPriority w:val="99"/>
    <w:unhideWhenUsed/>
    <w:rsid w:val="004E0D74"/>
    <w:rPr>
      <w:color w:val="0563C1" w:themeColor="hyperlink"/>
      <w:u w:val="single"/>
    </w:rPr>
  </w:style>
  <w:style w:type="character" w:styleId="UnresolvedMention">
    <w:name w:val="Unresolved Mention"/>
    <w:basedOn w:val="DefaultParagraphFont"/>
    <w:uiPriority w:val="99"/>
    <w:semiHidden/>
    <w:unhideWhenUsed/>
    <w:rsid w:val="004E0D74"/>
    <w:rPr>
      <w:color w:val="605E5C"/>
      <w:shd w:val="clear" w:color="auto" w:fill="E1DFDD"/>
    </w:rPr>
  </w:style>
  <w:style w:type="character" w:styleId="Strong">
    <w:name w:val="Strong"/>
    <w:basedOn w:val="DefaultParagraphFont"/>
    <w:uiPriority w:val="22"/>
    <w:qFormat/>
    <w:rsid w:val="00E5101A"/>
    <w:rPr>
      <w:b/>
      <w:bCs/>
    </w:rPr>
  </w:style>
  <w:style w:type="character" w:styleId="FollowedHyperlink">
    <w:name w:val="FollowedHyperlink"/>
    <w:basedOn w:val="DefaultParagraphFont"/>
    <w:uiPriority w:val="99"/>
    <w:semiHidden/>
    <w:unhideWhenUsed/>
    <w:rsid w:val="009F5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17130">
      <w:bodyDiv w:val="1"/>
      <w:marLeft w:val="0"/>
      <w:marRight w:val="0"/>
      <w:marTop w:val="0"/>
      <w:marBottom w:val="0"/>
      <w:divBdr>
        <w:top w:val="none" w:sz="0" w:space="0" w:color="auto"/>
        <w:left w:val="none" w:sz="0" w:space="0" w:color="auto"/>
        <w:bottom w:val="none" w:sz="0" w:space="0" w:color="auto"/>
        <w:right w:val="none" w:sz="0" w:space="0" w:color="auto"/>
      </w:divBdr>
      <w:divsChild>
        <w:div w:id="1027408749">
          <w:marLeft w:val="0"/>
          <w:marRight w:val="0"/>
          <w:marTop w:val="0"/>
          <w:marBottom w:val="0"/>
          <w:divBdr>
            <w:top w:val="none" w:sz="0" w:space="0" w:color="auto"/>
            <w:left w:val="none" w:sz="0" w:space="0" w:color="auto"/>
            <w:bottom w:val="none" w:sz="0" w:space="0" w:color="auto"/>
            <w:right w:val="none" w:sz="0" w:space="0" w:color="auto"/>
          </w:divBdr>
          <w:divsChild>
            <w:div w:id="271742429">
              <w:marLeft w:val="0"/>
              <w:marRight w:val="0"/>
              <w:marTop w:val="0"/>
              <w:marBottom w:val="0"/>
              <w:divBdr>
                <w:top w:val="none" w:sz="0" w:space="0" w:color="auto"/>
                <w:left w:val="none" w:sz="0" w:space="0" w:color="auto"/>
                <w:bottom w:val="none" w:sz="0" w:space="0" w:color="auto"/>
                <w:right w:val="none" w:sz="0" w:space="0" w:color="auto"/>
              </w:divBdr>
              <w:divsChild>
                <w:div w:id="792554097">
                  <w:marLeft w:val="0"/>
                  <w:marRight w:val="0"/>
                  <w:marTop w:val="0"/>
                  <w:marBottom w:val="0"/>
                  <w:divBdr>
                    <w:top w:val="none" w:sz="0" w:space="0" w:color="auto"/>
                    <w:left w:val="none" w:sz="0" w:space="0" w:color="auto"/>
                    <w:bottom w:val="none" w:sz="0" w:space="0" w:color="auto"/>
                    <w:right w:val="none" w:sz="0" w:space="0" w:color="auto"/>
                  </w:divBdr>
                  <w:divsChild>
                    <w:div w:id="220216999">
                      <w:marLeft w:val="0"/>
                      <w:marRight w:val="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925000329">
                              <w:marLeft w:val="0"/>
                              <w:marRight w:val="0"/>
                              <w:marTop w:val="0"/>
                              <w:marBottom w:val="0"/>
                              <w:divBdr>
                                <w:top w:val="none" w:sz="0" w:space="0" w:color="auto"/>
                                <w:left w:val="none" w:sz="0" w:space="0" w:color="auto"/>
                                <w:bottom w:val="none" w:sz="0" w:space="0" w:color="auto"/>
                                <w:right w:val="none" w:sz="0" w:space="0" w:color="auto"/>
                              </w:divBdr>
                              <w:divsChild>
                                <w:div w:id="465516386">
                                  <w:marLeft w:val="0"/>
                                  <w:marRight w:val="0"/>
                                  <w:marTop w:val="0"/>
                                  <w:marBottom w:val="0"/>
                                  <w:divBdr>
                                    <w:top w:val="none" w:sz="0" w:space="0" w:color="auto"/>
                                    <w:left w:val="none" w:sz="0" w:space="0" w:color="auto"/>
                                    <w:bottom w:val="none" w:sz="0" w:space="0" w:color="auto"/>
                                    <w:right w:val="none" w:sz="0" w:space="0" w:color="auto"/>
                                  </w:divBdr>
                                  <w:divsChild>
                                    <w:div w:id="372969150">
                                      <w:marLeft w:val="0"/>
                                      <w:marRight w:val="0"/>
                                      <w:marTop w:val="0"/>
                                      <w:marBottom w:val="0"/>
                                      <w:divBdr>
                                        <w:top w:val="none" w:sz="0" w:space="0" w:color="auto"/>
                                        <w:left w:val="none" w:sz="0" w:space="0" w:color="auto"/>
                                        <w:bottom w:val="none" w:sz="0" w:space="0" w:color="auto"/>
                                        <w:right w:val="none" w:sz="0" w:space="0" w:color="auto"/>
                                      </w:divBdr>
                                      <w:divsChild>
                                        <w:div w:id="1579512337">
                                          <w:marLeft w:val="0"/>
                                          <w:marRight w:val="0"/>
                                          <w:marTop w:val="0"/>
                                          <w:marBottom w:val="0"/>
                                          <w:divBdr>
                                            <w:top w:val="none" w:sz="0" w:space="0" w:color="auto"/>
                                            <w:left w:val="none" w:sz="0" w:space="0" w:color="auto"/>
                                            <w:bottom w:val="none" w:sz="0" w:space="0" w:color="auto"/>
                                            <w:right w:val="none" w:sz="0" w:space="0" w:color="auto"/>
                                          </w:divBdr>
                                          <w:divsChild>
                                            <w:div w:id="78600838">
                                              <w:marLeft w:val="0"/>
                                              <w:marRight w:val="0"/>
                                              <w:marTop w:val="0"/>
                                              <w:marBottom w:val="0"/>
                                              <w:divBdr>
                                                <w:top w:val="none" w:sz="0" w:space="0" w:color="auto"/>
                                                <w:left w:val="none" w:sz="0" w:space="0" w:color="auto"/>
                                                <w:bottom w:val="none" w:sz="0" w:space="0" w:color="auto"/>
                                                <w:right w:val="none" w:sz="0" w:space="0" w:color="auto"/>
                                              </w:divBdr>
                                              <w:divsChild>
                                                <w:div w:id="1180699889">
                                                  <w:marLeft w:val="0"/>
                                                  <w:marRight w:val="0"/>
                                                  <w:marTop w:val="0"/>
                                                  <w:marBottom w:val="0"/>
                                                  <w:divBdr>
                                                    <w:top w:val="none" w:sz="0" w:space="0" w:color="auto"/>
                                                    <w:left w:val="none" w:sz="0" w:space="0" w:color="auto"/>
                                                    <w:bottom w:val="none" w:sz="0" w:space="0" w:color="auto"/>
                                                    <w:right w:val="none" w:sz="0" w:space="0" w:color="auto"/>
                                                  </w:divBdr>
                                                  <w:divsChild>
                                                    <w:div w:id="387460381">
                                                      <w:marLeft w:val="0"/>
                                                      <w:marRight w:val="0"/>
                                                      <w:marTop w:val="0"/>
                                                      <w:marBottom w:val="0"/>
                                                      <w:divBdr>
                                                        <w:top w:val="none" w:sz="0" w:space="0" w:color="auto"/>
                                                        <w:left w:val="none" w:sz="0" w:space="0" w:color="auto"/>
                                                        <w:bottom w:val="none" w:sz="0" w:space="0" w:color="auto"/>
                                                        <w:right w:val="none" w:sz="0" w:space="0" w:color="auto"/>
                                                      </w:divBdr>
                                                      <w:divsChild>
                                                        <w:div w:id="1236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3053">
                                              <w:marLeft w:val="0"/>
                                              <w:marRight w:val="0"/>
                                              <w:marTop w:val="0"/>
                                              <w:marBottom w:val="0"/>
                                              <w:divBdr>
                                                <w:top w:val="none" w:sz="0" w:space="0" w:color="auto"/>
                                                <w:left w:val="none" w:sz="0" w:space="0" w:color="auto"/>
                                                <w:bottom w:val="none" w:sz="0" w:space="0" w:color="auto"/>
                                                <w:right w:val="none" w:sz="0" w:space="0" w:color="auto"/>
                                              </w:divBdr>
                                              <w:divsChild>
                                                <w:div w:id="628631235">
                                                  <w:marLeft w:val="0"/>
                                                  <w:marRight w:val="0"/>
                                                  <w:marTop w:val="0"/>
                                                  <w:marBottom w:val="0"/>
                                                  <w:divBdr>
                                                    <w:top w:val="none" w:sz="0" w:space="0" w:color="auto"/>
                                                    <w:left w:val="none" w:sz="0" w:space="0" w:color="auto"/>
                                                    <w:bottom w:val="none" w:sz="0" w:space="0" w:color="auto"/>
                                                    <w:right w:val="none" w:sz="0" w:space="0" w:color="auto"/>
                                                  </w:divBdr>
                                                  <w:divsChild>
                                                    <w:div w:id="116028648">
                                                      <w:marLeft w:val="0"/>
                                                      <w:marRight w:val="0"/>
                                                      <w:marTop w:val="0"/>
                                                      <w:marBottom w:val="0"/>
                                                      <w:divBdr>
                                                        <w:top w:val="none" w:sz="0" w:space="0" w:color="auto"/>
                                                        <w:left w:val="none" w:sz="0" w:space="0" w:color="auto"/>
                                                        <w:bottom w:val="none" w:sz="0" w:space="0" w:color="auto"/>
                                                        <w:right w:val="none" w:sz="0" w:space="0" w:color="auto"/>
                                                      </w:divBdr>
                                                      <w:divsChild>
                                                        <w:div w:id="17126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719324">
          <w:marLeft w:val="0"/>
          <w:marRight w:val="0"/>
          <w:marTop w:val="0"/>
          <w:marBottom w:val="0"/>
          <w:divBdr>
            <w:top w:val="none" w:sz="0" w:space="0" w:color="auto"/>
            <w:left w:val="none" w:sz="0" w:space="0" w:color="auto"/>
            <w:bottom w:val="none" w:sz="0" w:space="0" w:color="auto"/>
            <w:right w:val="none" w:sz="0" w:space="0" w:color="auto"/>
          </w:divBdr>
          <w:divsChild>
            <w:div w:id="989481982">
              <w:marLeft w:val="0"/>
              <w:marRight w:val="0"/>
              <w:marTop w:val="0"/>
              <w:marBottom w:val="0"/>
              <w:divBdr>
                <w:top w:val="none" w:sz="0" w:space="0" w:color="auto"/>
                <w:left w:val="none" w:sz="0" w:space="0" w:color="auto"/>
                <w:bottom w:val="none" w:sz="0" w:space="0" w:color="auto"/>
                <w:right w:val="none" w:sz="0" w:space="0" w:color="auto"/>
              </w:divBdr>
              <w:divsChild>
                <w:div w:id="474109012">
                  <w:marLeft w:val="0"/>
                  <w:marRight w:val="0"/>
                  <w:marTop w:val="0"/>
                  <w:marBottom w:val="0"/>
                  <w:divBdr>
                    <w:top w:val="none" w:sz="0" w:space="0" w:color="auto"/>
                    <w:left w:val="none" w:sz="0" w:space="0" w:color="auto"/>
                    <w:bottom w:val="none" w:sz="0" w:space="0" w:color="auto"/>
                    <w:right w:val="none" w:sz="0" w:space="0" w:color="auto"/>
                  </w:divBdr>
                  <w:divsChild>
                    <w:div w:id="20176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5079">
      <w:bodyDiv w:val="1"/>
      <w:marLeft w:val="0"/>
      <w:marRight w:val="0"/>
      <w:marTop w:val="0"/>
      <w:marBottom w:val="0"/>
      <w:divBdr>
        <w:top w:val="none" w:sz="0" w:space="0" w:color="auto"/>
        <w:left w:val="none" w:sz="0" w:space="0" w:color="auto"/>
        <w:bottom w:val="none" w:sz="0" w:space="0" w:color="auto"/>
        <w:right w:val="none" w:sz="0" w:space="0" w:color="auto"/>
      </w:divBdr>
      <w:divsChild>
        <w:div w:id="1520197121">
          <w:marLeft w:val="0"/>
          <w:marRight w:val="0"/>
          <w:marTop w:val="0"/>
          <w:marBottom w:val="0"/>
          <w:divBdr>
            <w:top w:val="none" w:sz="0" w:space="0" w:color="auto"/>
            <w:left w:val="none" w:sz="0" w:space="0" w:color="auto"/>
            <w:bottom w:val="none" w:sz="0" w:space="0" w:color="auto"/>
            <w:right w:val="none" w:sz="0" w:space="0" w:color="auto"/>
          </w:divBdr>
          <w:divsChild>
            <w:div w:id="70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91">
      <w:bodyDiv w:val="1"/>
      <w:marLeft w:val="0"/>
      <w:marRight w:val="0"/>
      <w:marTop w:val="0"/>
      <w:marBottom w:val="0"/>
      <w:divBdr>
        <w:top w:val="none" w:sz="0" w:space="0" w:color="auto"/>
        <w:left w:val="none" w:sz="0" w:space="0" w:color="auto"/>
        <w:bottom w:val="none" w:sz="0" w:space="0" w:color="auto"/>
        <w:right w:val="none" w:sz="0" w:space="0" w:color="auto"/>
      </w:divBdr>
    </w:div>
    <w:div w:id="2002737725">
      <w:bodyDiv w:val="1"/>
      <w:marLeft w:val="0"/>
      <w:marRight w:val="0"/>
      <w:marTop w:val="0"/>
      <w:marBottom w:val="0"/>
      <w:divBdr>
        <w:top w:val="none" w:sz="0" w:space="0" w:color="auto"/>
        <w:left w:val="none" w:sz="0" w:space="0" w:color="auto"/>
        <w:bottom w:val="none" w:sz="0" w:space="0" w:color="auto"/>
        <w:right w:val="none" w:sz="0" w:space="0" w:color="auto"/>
      </w:divBdr>
    </w:div>
    <w:div w:id="21272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ekfs7Oy-JwUHSeuOcRAalH7DbSqbZT1/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Sawant, Vedant</dc:creator>
  <cp:keywords/>
  <dc:description/>
  <cp:lastModifiedBy>Sawant, Vedant</cp:lastModifiedBy>
  <cp:revision>4</cp:revision>
  <cp:lastPrinted>2024-11-08T03:10:00Z</cp:lastPrinted>
  <dcterms:created xsi:type="dcterms:W3CDTF">2024-11-08T03:10:00Z</dcterms:created>
  <dcterms:modified xsi:type="dcterms:W3CDTF">2024-11-08T04:45:00Z</dcterms:modified>
</cp:coreProperties>
</file>