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42200" w14:textId="77777777" w:rsidR="00450124" w:rsidRDefault="00000000">
      <w:pPr>
        <w:spacing w:before="600" w:after="120"/>
      </w:pPr>
      <w:r>
        <w:rPr>
          <w:b/>
          <w:bCs/>
          <w:sz w:val="48"/>
          <w:szCs w:val="48"/>
        </w:rPr>
        <w:t>LastOne</w:t>
      </w:r>
    </w:p>
    <w:p w14:paraId="469945BF" w14:textId="77777777" w:rsidR="00450124" w:rsidRDefault="00000000">
      <w:pPr>
        <w:spacing w:after="60"/>
      </w:pPr>
      <w:r>
        <w:rPr>
          <w:sz w:val="28"/>
          <w:szCs w:val="28"/>
        </w:rPr>
        <w:t>Coping Tools Suite</w:t>
      </w:r>
    </w:p>
    <w:p w14:paraId="01159206" w14:textId="77777777" w:rsidR="00450124" w:rsidRDefault="00000000">
      <w:pPr>
        <w:spacing w:after="480"/>
      </w:pPr>
      <w:r>
        <w:rPr>
          <w:i/>
          <w:iCs/>
          <w:color w:val="555555"/>
        </w:rPr>
        <w:t>Compiled Reference — Breathing, Physical, Mini-Games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50124" w14:paraId="2C64DF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38F974B" w14:textId="77777777" w:rsidR="00450124" w:rsidRDefault="00000000">
            <w:pPr>
              <w:spacing w:line="280" w:lineRule="auto"/>
            </w:pPr>
            <w:r>
              <w:rPr>
                <w:b/>
                <w:bCs/>
                <w:sz w:val="20"/>
                <w:szCs w:val="20"/>
              </w:rPr>
              <w:t>Version</w:t>
            </w:r>
          </w:p>
        </w:tc>
        <w:tc>
          <w:tcPr>
            <w:tcW w:w="6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6ABEB0B" w14:textId="77777777" w:rsidR="00450124" w:rsidRDefault="00000000">
            <w:pPr>
              <w:spacing w:line="280" w:lineRule="auto"/>
            </w:pPr>
            <w:r>
              <w:rPr>
                <w:sz w:val="20"/>
                <w:szCs w:val="20"/>
              </w:rPr>
              <w:t>1.0</w:t>
            </w:r>
          </w:p>
        </w:tc>
      </w:tr>
      <w:tr w:rsidR="00450124" w14:paraId="0A0ECF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4D83893" w14:textId="77777777" w:rsidR="00450124" w:rsidRDefault="00000000">
            <w:pPr>
              <w:spacing w:line="280" w:lineRule="auto"/>
            </w:pPr>
            <w:r>
              <w:rPr>
                <w:b/>
                <w:bCs/>
                <w:sz w:val="20"/>
                <w:szCs w:val="20"/>
              </w:rPr>
              <w:t>Date</w:t>
            </w:r>
          </w:p>
        </w:tc>
        <w:tc>
          <w:tcPr>
            <w:tcW w:w="6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FF312F" w14:textId="77777777" w:rsidR="00450124" w:rsidRDefault="00000000">
            <w:pPr>
              <w:spacing w:line="280" w:lineRule="auto"/>
            </w:pPr>
            <w:r>
              <w:rPr>
                <w:sz w:val="20"/>
                <w:szCs w:val="20"/>
              </w:rPr>
              <w:t>April 2026</w:t>
            </w:r>
          </w:p>
        </w:tc>
      </w:tr>
      <w:tr w:rsidR="00450124" w14:paraId="1B12C1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52BCD57" w14:textId="77777777" w:rsidR="00450124" w:rsidRDefault="00000000">
            <w:pPr>
              <w:spacing w:line="280" w:lineRule="auto"/>
            </w:pPr>
            <w:r>
              <w:rPr>
                <w:b/>
                <w:bCs/>
                <w:sz w:val="20"/>
                <w:szCs w:val="20"/>
              </w:rPr>
              <w:t>Author</w:t>
            </w:r>
          </w:p>
        </w:tc>
        <w:tc>
          <w:tcPr>
            <w:tcW w:w="6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C718BF3" w14:textId="20525A43" w:rsidR="00450124" w:rsidRDefault="00CB057A">
            <w:pPr>
              <w:spacing w:line="280" w:lineRule="auto"/>
            </w:pPr>
            <w:r>
              <w:rPr>
                <w:sz w:val="20"/>
                <w:szCs w:val="20"/>
              </w:rPr>
              <w:t>Suraj</w:t>
            </w:r>
          </w:p>
        </w:tc>
      </w:tr>
      <w:tr w:rsidR="00450124" w14:paraId="69F455E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9896AEF" w14:textId="77777777" w:rsidR="00450124" w:rsidRDefault="00000000">
            <w:pPr>
              <w:spacing w:line="280" w:lineRule="auto"/>
            </w:pPr>
            <w:r>
              <w:rPr>
                <w:b/>
                <w:bCs/>
                <w:sz w:val="20"/>
                <w:szCs w:val="20"/>
              </w:rPr>
              <w:t>Status</w:t>
            </w:r>
          </w:p>
        </w:tc>
        <w:tc>
          <w:tcPr>
            <w:tcW w:w="6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7D82445" w14:textId="77777777" w:rsidR="00450124" w:rsidRDefault="00000000">
            <w:pPr>
              <w:spacing w:line="280" w:lineRule="auto"/>
            </w:pPr>
            <w:r>
              <w:rPr>
                <w:sz w:val="20"/>
                <w:szCs w:val="20"/>
              </w:rPr>
              <w:t>Ready for Development</w:t>
            </w:r>
          </w:p>
        </w:tc>
      </w:tr>
      <w:tr w:rsidR="00450124" w14:paraId="55AAF22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D90CC98" w14:textId="77777777" w:rsidR="00450124" w:rsidRDefault="00000000">
            <w:pPr>
              <w:spacing w:line="280" w:lineRule="auto"/>
            </w:pPr>
            <w:r>
              <w:rPr>
                <w:b/>
                <w:bCs/>
                <w:sz w:val="20"/>
                <w:szCs w:val="20"/>
              </w:rPr>
              <w:t>Scope</w:t>
            </w:r>
          </w:p>
        </w:tc>
        <w:tc>
          <w:tcPr>
            <w:tcW w:w="6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705D437" w14:textId="77777777" w:rsidR="00450124" w:rsidRDefault="00000000">
            <w:pPr>
              <w:spacing w:line="280" w:lineRule="auto"/>
            </w:pPr>
            <w:r>
              <w:rPr>
                <w:sz w:val="20"/>
                <w:szCs w:val="20"/>
              </w:rPr>
              <w:t>All three coping tool families — Breathing, Physical Interventions, Mini-Games</w:t>
            </w:r>
          </w:p>
        </w:tc>
      </w:tr>
      <w:tr w:rsidR="00450124" w14:paraId="4C98A5F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A18E0DE" w14:textId="77777777" w:rsidR="00450124" w:rsidRDefault="00000000">
            <w:pPr>
              <w:spacing w:line="280" w:lineRule="auto"/>
            </w:pPr>
            <w:r>
              <w:rPr>
                <w:b/>
                <w:bCs/>
                <w:sz w:val="20"/>
                <w:szCs w:val="20"/>
              </w:rPr>
              <w:t>Supersedes</w:t>
            </w:r>
          </w:p>
        </w:tc>
        <w:tc>
          <w:tcPr>
            <w:tcW w:w="6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777738C" w14:textId="77777777" w:rsidR="00450124" w:rsidRDefault="00000000">
            <w:pPr>
              <w:spacing w:line="280" w:lineRule="auto"/>
            </w:pPr>
            <w:r>
              <w:rPr>
                <w:sz w:val="20"/>
                <w:szCs w:val="20"/>
              </w:rPr>
              <w:t>Individual family briefs (Breathing Tools V1, Physical Interventions V1.1, Mini-Games Brief V1.0)</w:t>
            </w:r>
          </w:p>
        </w:tc>
      </w:tr>
    </w:tbl>
    <w:p w14:paraId="1723C1FC" w14:textId="77777777" w:rsidR="00450124" w:rsidRDefault="00450124">
      <w:pPr>
        <w:spacing w:after="120" w:line="300" w:lineRule="auto"/>
      </w:pPr>
    </w:p>
    <w:p w14:paraId="51D59E70" w14:textId="77777777" w:rsidR="00450124" w:rsidRDefault="00000000">
      <w:pPr>
        <w:spacing w:after="120" w:line="300" w:lineRule="auto"/>
      </w:pPr>
      <w:r>
        <w:t>This document collects every coping tool in LastOne into a single canonical reference. It is intended to give designers, writers, and developers one place to look when deciding which tool surfaces in which moment, how each tool is meant to be built, and how the three families fit together inside the SOS curated layer and the explorative library. The individual family briefs remain as deeper references; this suite doc is the map above them.</w:t>
      </w:r>
    </w:p>
    <w:p w14:paraId="0B2C09E1" w14:textId="77777777" w:rsidR="00450124" w:rsidRDefault="00000000">
      <w:pPr>
        <w:spacing w:after="120" w:line="300" w:lineRule="auto"/>
      </w:pPr>
      <w:r>
        <w:rPr>
          <w:b/>
          <w:bCs/>
        </w:rPr>
        <w:t xml:space="preserve">Guiding principle: </w:t>
      </w:r>
      <w:r>
        <w:rPr>
          <w:i/>
          <w:iCs/>
        </w:rPr>
        <w:t>a developer should be able to build any coping tool in LastOne from this document alone, without needing to ask clarifying questions.</w:t>
      </w:r>
    </w:p>
    <w:p w14:paraId="3383B263" w14:textId="77777777" w:rsidR="00450124" w:rsidRDefault="00000000">
      <w:r>
        <w:br w:type="page"/>
      </w:r>
    </w:p>
    <w:p w14:paraId="5E5F5BE6" w14:textId="77777777" w:rsidR="00450124" w:rsidRDefault="00000000">
      <w:pPr>
        <w:pStyle w:val="Heading1"/>
      </w:pPr>
      <w:r>
        <w:lastRenderedPageBreak/>
        <w:t>00  ·  Purpose of this document</w:t>
      </w:r>
    </w:p>
    <w:p w14:paraId="0B5581E4" w14:textId="77777777" w:rsidR="00450124" w:rsidRDefault="00000000">
      <w:pPr>
        <w:pStyle w:val="Heading2"/>
      </w:pPr>
      <w:r>
        <w:t>Why all three families live in one suite</w:t>
      </w:r>
    </w:p>
    <w:p w14:paraId="6A64BA8D" w14:textId="77777777" w:rsidR="00450124" w:rsidRDefault="00000000">
      <w:pPr>
        <w:spacing w:after="120" w:line="300" w:lineRule="auto"/>
      </w:pPr>
      <w:r>
        <w:t>LastOne's research shortlist identifies three distinct craving mechanisms that need three distinct interventions. Stress-driven cravings need physiological de-escalation. Social and habitual cravings need context disruption. Idle and boredom cravings need attentional capture. No single tool family covers all three cleanly — which is why the product has three.</w:t>
      </w:r>
    </w:p>
    <w:p w14:paraId="3555B24D" w14:textId="77777777" w:rsidR="00450124" w:rsidRDefault="00000000">
      <w:pPr>
        <w:spacing w:after="120" w:line="300" w:lineRule="auto"/>
      </w:pPr>
      <w:r>
        <w:t>Keeping the three families in separate briefs made sense during design. Keeping them separate at build time does not. A developer wiring up the SOS selection logic needs to see all eleven tools side by side to understand which ones compete for the same intensity slot, which ones fill gaps the others can't, and which ones should never appear together. This document exists so that decision can be made looking at one page instead of three.</w:t>
      </w:r>
    </w:p>
    <w:p w14:paraId="33A61036" w14:textId="77777777" w:rsidR="00450124" w:rsidRDefault="00000000">
      <w:pPr>
        <w:pStyle w:val="Heading2"/>
      </w:pPr>
      <w:r>
        <w:t>What this document does not cover</w:t>
      </w:r>
    </w:p>
    <w:p w14:paraId="04C8B21A" w14:textId="77777777" w:rsidR="00450124" w:rsidRDefault="00000000">
      <w:pPr>
        <w:spacing w:after="120" w:line="300" w:lineRule="auto"/>
      </w:pPr>
      <w:r>
        <w:t>This is not a visual design spec. Screen-level pixel decisions, component libraries, and motion specifications live in the Figma file. It is also not a full feature specification in the template sense — it does not own the SOS flow, the craving log, or the tool-scoring database table. Those belong to the Logging System spec. This document owns the tool catalogue and the selection rules.</w:t>
      </w:r>
    </w:p>
    <w:p w14:paraId="226531B1" w14:textId="77777777" w:rsidR="00450124" w:rsidRDefault="00000000">
      <w:pPr>
        <w:pStyle w:val="Heading2"/>
      </w:pPr>
      <w:r>
        <w:t>How to read it</w:t>
      </w:r>
    </w:p>
    <w:p w14:paraId="1F300727" w14:textId="77777777" w:rsidR="00450124" w:rsidRDefault="00000000">
      <w:pPr>
        <w:spacing w:after="120" w:line="300" w:lineRule="auto"/>
      </w:pPr>
      <w:r>
        <w:t>Section 01 is the mental model — the single-page view of how the three families relate. Sections 02, 03, and 04 are the tool catalogues for each family, preserving the voice and structure of the original briefs. Section 05 is the master reference table that the Supabase seed file should mirror. Section 06 is the cross-family SOS selection logic that extends the rules in the Logging System spec. Section 07 is open questions and things we deliberately parked for V2.</w:t>
      </w:r>
    </w:p>
    <w:p w14:paraId="108F3152" w14:textId="77777777" w:rsidR="00450124" w:rsidRDefault="00000000">
      <w:r>
        <w:br w:type="page"/>
      </w:r>
    </w:p>
    <w:p w14:paraId="6063DB92" w14:textId="77777777" w:rsidR="00450124" w:rsidRDefault="00000000">
      <w:pPr>
        <w:pStyle w:val="Heading1"/>
      </w:pPr>
      <w:r>
        <w:lastRenderedPageBreak/>
        <w:t>01  ·  The Coping Tools Model</w:t>
      </w:r>
    </w:p>
    <w:p w14:paraId="71EB667F" w14:textId="77777777" w:rsidR="00450124" w:rsidRDefault="00000000">
      <w:pPr>
        <w:spacing w:after="120" w:line="300" w:lineRule="auto"/>
      </w:pPr>
      <w:r>
        <w:t>Three families. Eleven tools. Two delivery layers. One shared check-in at the end of every tool.</w:t>
      </w:r>
    </w:p>
    <w:p w14:paraId="6EC81D01" w14:textId="77777777" w:rsidR="00450124" w:rsidRDefault="00000000">
      <w:pPr>
        <w:pStyle w:val="Heading2"/>
      </w:pPr>
      <w:r>
        <w:t>1.1 The three families at a glance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3360"/>
        <w:gridCol w:w="1600"/>
      </w:tblGrid>
      <w:tr w:rsidR="00450124" w14:paraId="51FC1A7F"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40" w:type="dxa"/>
              <w:bottom w:w="100" w:type="dxa"/>
              <w:right w:w="140" w:type="dxa"/>
            </w:tcMar>
          </w:tcPr>
          <w:p w14:paraId="0E0DADC5" w14:textId="77777777" w:rsidR="00450124" w:rsidRDefault="00000000">
            <w:pPr>
              <w:spacing w:line="280" w:lineRule="auto"/>
            </w:pPr>
            <w:r>
              <w:rPr>
                <w:b/>
                <w:bCs/>
                <w:sz w:val="20"/>
                <w:szCs w:val="20"/>
              </w:rPr>
              <w:t>Family</w:t>
            </w:r>
          </w:p>
        </w:tc>
        <w:tc>
          <w:tcPr>
            <w:tcW w:w="26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40" w:type="dxa"/>
              <w:bottom w:w="100" w:type="dxa"/>
              <w:right w:w="140" w:type="dxa"/>
            </w:tcMar>
          </w:tcPr>
          <w:p w14:paraId="3DD02287" w14:textId="77777777" w:rsidR="00450124" w:rsidRDefault="00000000">
            <w:pPr>
              <w:spacing w:line="280" w:lineRule="auto"/>
            </w:pPr>
            <w:r>
              <w:rPr>
                <w:b/>
                <w:bCs/>
                <w:sz w:val="20"/>
                <w:szCs w:val="20"/>
              </w:rPr>
              <w:t>Core mechanism</w:t>
            </w:r>
          </w:p>
        </w:tc>
        <w:tc>
          <w:tcPr>
            <w:tcW w:w="336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40" w:type="dxa"/>
              <w:bottom w:w="100" w:type="dxa"/>
              <w:right w:w="140" w:type="dxa"/>
            </w:tcMar>
          </w:tcPr>
          <w:p w14:paraId="74C96537" w14:textId="77777777" w:rsidR="00450124" w:rsidRDefault="00000000">
            <w:pPr>
              <w:spacing w:line="280" w:lineRule="auto"/>
            </w:pPr>
            <w:r>
              <w:rPr>
                <w:b/>
                <w:bCs/>
                <w:sz w:val="20"/>
                <w:szCs w:val="20"/>
              </w:rPr>
              <w:t>Best for</w:t>
            </w:r>
          </w:p>
        </w:tc>
        <w:tc>
          <w:tcPr>
            <w:tcW w:w="16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40" w:type="dxa"/>
              <w:bottom w:w="100" w:type="dxa"/>
              <w:right w:w="140" w:type="dxa"/>
            </w:tcMar>
          </w:tcPr>
          <w:p w14:paraId="6D3CD674" w14:textId="77777777" w:rsidR="00450124" w:rsidRDefault="00000000">
            <w:pPr>
              <w:spacing w:line="280" w:lineRule="auto"/>
            </w:pPr>
            <w:r>
              <w:rPr>
                <w:b/>
                <w:bCs/>
                <w:sz w:val="20"/>
                <w:szCs w:val="20"/>
              </w:rPr>
              <w:t>Tools in V1</w:t>
            </w:r>
          </w:p>
        </w:tc>
      </w:tr>
      <w:tr w:rsidR="00450124" w14:paraId="36CEFB2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F916BCD" w14:textId="77777777" w:rsidR="00450124" w:rsidRDefault="00000000">
            <w:pPr>
              <w:spacing w:line="280" w:lineRule="auto"/>
            </w:pPr>
            <w:r>
              <w:rPr>
                <w:sz w:val="20"/>
                <w:szCs w:val="20"/>
              </w:rPr>
              <w:t>Breathing</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8E1865F" w14:textId="77777777" w:rsidR="00450124" w:rsidRDefault="00000000">
            <w:pPr>
              <w:spacing w:line="280" w:lineRule="auto"/>
            </w:pPr>
            <w:r>
              <w:rPr>
                <w:sz w:val="20"/>
                <w:szCs w:val="20"/>
              </w:rPr>
              <w:t>Nervous system de-escalation via rhythm</w:t>
            </w:r>
          </w:p>
        </w:tc>
        <w:tc>
          <w:tcPr>
            <w:tcW w:w="3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EEC9765" w14:textId="77777777" w:rsidR="00450124" w:rsidRDefault="00000000">
            <w:pPr>
              <w:spacing w:line="280" w:lineRule="auto"/>
            </w:pPr>
            <w:r>
              <w:rPr>
                <w:sz w:val="20"/>
                <w:szCs w:val="20"/>
              </w:rPr>
              <w:t>Stress spikes, anxiety, overwhelm</w:t>
            </w:r>
          </w:p>
        </w:tc>
        <w:tc>
          <w:tcPr>
            <w:tcW w:w="1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578CFF6" w14:textId="77777777" w:rsidR="00450124" w:rsidRDefault="00000000">
            <w:pPr>
              <w:spacing w:line="280" w:lineRule="auto"/>
            </w:pPr>
            <w:r>
              <w:rPr>
                <w:sz w:val="20"/>
                <w:szCs w:val="20"/>
              </w:rPr>
              <w:t>4</w:t>
            </w:r>
          </w:p>
        </w:tc>
      </w:tr>
      <w:tr w:rsidR="00450124" w14:paraId="24D79C7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D8567C6" w14:textId="77777777" w:rsidR="00450124" w:rsidRDefault="00000000">
            <w:pPr>
              <w:spacing w:line="280" w:lineRule="auto"/>
            </w:pPr>
            <w:r>
              <w:rPr>
                <w:sz w:val="20"/>
                <w:szCs w:val="20"/>
              </w:rPr>
              <w:t>Physical</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1EAECA6" w14:textId="77777777" w:rsidR="00450124" w:rsidRDefault="00000000">
            <w:pPr>
              <w:spacing w:line="280" w:lineRule="auto"/>
            </w:pPr>
            <w:r>
              <w:rPr>
                <w:sz w:val="20"/>
                <w:szCs w:val="20"/>
              </w:rPr>
              <w:t>Motor interruption and adrenaline burn</w:t>
            </w:r>
          </w:p>
        </w:tc>
        <w:tc>
          <w:tcPr>
            <w:tcW w:w="3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C856E59" w14:textId="77777777" w:rsidR="00450124" w:rsidRDefault="00000000">
            <w:pPr>
              <w:spacing w:line="280" w:lineRule="auto"/>
            </w:pPr>
            <w:r>
              <w:rPr>
                <w:sz w:val="20"/>
                <w:szCs w:val="20"/>
              </w:rPr>
              <w:t>Automatic reaches, anger, public social triggers</w:t>
            </w:r>
          </w:p>
        </w:tc>
        <w:tc>
          <w:tcPr>
            <w:tcW w:w="1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5E74890" w14:textId="77777777" w:rsidR="00450124" w:rsidRDefault="00000000">
            <w:pPr>
              <w:spacing w:line="280" w:lineRule="auto"/>
            </w:pPr>
            <w:r>
              <w:rPr>
                <w:sz w:val="20"/>
                <w:szCs w:val="20"/>
              </w:rPr>
              <w:t>4</w:t>
            </w:r>
          </w:p>
        </w:tc>
      </w:tr>
      <w:tr w:rsidR="00450124" w14:paraId="708CF92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E999CF9" w14:textId="77777777" w:rsidR="00450124" w:rsidRDefault="00000000">
            <w:pPr>
              <w:spacing w:line="280" w:lineRule="auto"/>
            </w:pPr>
            <w:r>
              <w:rPr>
                <w:sz w:val="20"/>
                <w:szCs w:val="20"/>
              </w:rPr>
              <w:t>Mini-Games</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627FB4F" w14:textId="77777777" w:rsidR="00450124" w:rsidRDefault="00000000">
            <w:pPr>
              <w:spacing w:line="280" w:lineRule="auto"/>
            </w:pPr>
            <w:r>
              <w:rPr>
                <w:sz w:val="20"/>
                <w:szCs w:val="20"/>
              </w:rPr>
              <w:t>Visuospatial attention capture</w:t>
            </w:r>
          </w:p>
        </w:tc>
        <w:tc>
          <w:tcPr>
            <w:tcW w:w="3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6E0F379" w14:textId="77777777" w:rsidR="00450124" w:rsidRDefault="00000000">
            <w:pPr>
              <w:spacing w:line="280" w:lineRule="auto"/>
            </w:pPr>
            <w:r>
              <w:rPr>
                <w:sz w:val="20"/>
                <w:szCs w:val="20"/>
              </w:rPr>
              <w:t>Boredom, idle time, habitual time-window cravings</w:t>
            </w:r>
          </w:p>
        </w:tc>
        <w:tc>
          <w:tcPr>
            <w:tcW w:w="1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EE92068" w14:textId="77777777" w:rsidR="00450124" w:rsidRDefault="00000000">
            <w:pPr>
              <w:spacing w:line="280" w:lineRule="auto"/>
            </w:pPr>
            <w:r>
              <w:rPr>
                <w:sz w:val="20"/>
                <w:szCs w:val="20"/>
              </w:rPr>
              <w:t>3</w:t>
            </w:r>
          </w:p>
        </w:tc>
      </w:tr>
    </w:tbl>
    <w:p w14:paraId="6B3EBF3B" w14:textId="77777777" w:rsidR="00450124" w:rsidRDefault="00000000">
      <w:pPr>
        <w:spacing w:after="120" w:line="300" w:lineRule="auto"/>
      </w:pPr>
      <w:r>
        <w:t>These are not competing approaches. They are complementary. A user who only has breathing tools will struggle at a tapri when friends light up. A user who only has physical tools cannot use them mid-lecture. A user who only has games will fail during acute stress. Every real LastOne user needs access to all three families, and the SOS selection logic is what decides which one surfaces first in any given moment.</w:t>
      </w:r>
    </w:p>
    <w:p w14:paraId="613B1CAA" w14:textId="77777777" w:rsidR="00450124" w:rsidRDefault="00000000">
      <w:pPr>
        <w:pStyle w:val="Heading2"/>
      </w:pPr>
      <w:r>
        <w:t>1.2 Intensity and context — the routing dimensions</w:t>
      </w:r>
    </w:p>
    <w:p w14:paraId="33C784B1" w14:textId="77777777" w:rsidR="00450124" w:rsidRDefault="00000000">
      <w:pPr>
        <w:spacing w:after="120" w:line="300" w:lineRule="auto"/>
      </w:pPr>
      <w:r>
        <w:t>Every craving logged in LastOne has two relevant properties for tool selection: intensity (1–5) and context (public vs private, with emotional tags like stressed, angry, bored, social). The combination of these two properties is what picks the tool. Families are not tied to intensity ranges — there are low-intensity tools in every family and high-intensity tools in every family. The intensity-to-tool map is the table below.</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1767"/>
        <w:gridCol w:w="1659"/>
        <w:gridCol w:w="1486"/>
        <w:gridCol w:w="2888"/>
      </w:tblGrid>
      <w:tr w:rsidR="00450124" w14:paraId="39FDB890" w14:textId="77777777">
        <w:tblPrEx>
          <w:tblCellMar>
            <w:top w:w="0" w:type="dxa"/>
            <w:bottom w:w="0" w:type="dxa"/>
          </w:tblCellMar>
        </w:tblPrEx>
        <w:trPr>
          <w:tblHeader/>
        </w:trPr>
        <w:tc>
          <w:tcPr>
            <w:tcW w:w="136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40" w:type="dxa"/>
              <w:bottom w:w="100" w:type="dxa"/>
              <w:right w:w="140" w:type="dxa"/>
            </w:tcMar>
          </w:tcPr>
          <w:p w14:paraId="083A5977" w14:textId="77777777" w:rsidR="00450124" w:rsidRDefault="00000000">
            <w:pPr>
              <w:spacing w:line="280" w:lineRule="auto"/>
            </w:pPr>
            <w:r>
              <w:rPr>
                <w:b/>
                <w:bCs/>
                <w:sz w:val="20"/>
                <w:szCs w:val="20"/>
              </w:rPr>
              <w:t>Intensity</w:t>
            </w:r>
          </w:p>
        </w:tc>
        <w:tc>
          <w:tcPr>
            <w:tcW w:w="18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40" w:type="dxa"/>
              <w:bottom w:w="100" w:type="dxa"/>
              <w:right w:w="140" w:type="dxa"/>
            </w:tcMar>
          </w:tcPr>
          <w:p w14:paraId="4186D191" w14:textId="77777777" w:rsidR="00450124" w:rsidRDefault="00000000">
            <w:pPr>
              <w:spacing w:line="280" w:lineRule="auto"/>
            </w:pPr>
            <w:r>
              <w:rPr>
                <w:b/>
                <w:bCs/>
                <w:sz w:val="20"/>
                <w:szCs w:val="20"/>
              </w:rPr>
              <w:t>State</w:t>
            </w:r>
          </w:p>
        </w:tc>
        <w:tc>
          <w:tcPr>
            <w:tcW w:w="17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40" w:type="dxa"/>
              <w:bottom w:w="100" w:type="dxa"/>
              <w:right w:w="140" w:type="dxa"/>
            </w:tcMar>
          </w:tcPr>
          <w:p w14:paraId="6C228F60" w14:textId="77777777" w:rsidR="00450124" w:rsidRDefault="00000000">
            <w:pPr>
              <w:spacing w:line="280" w:lineRule="auto"/>
            </w:pPr>
            <w:r>
              <w:rPr>
                <w:b/>
                <w:bCs/>
                <w:sz w:val="20"/>
                <w:szCs w:val="20"/>
              </w:rPr>
              <w:t>Primary family</w:t>
            </w:r>
          </w:p>
        </w:tc>
        <w:tc>
          <w:tcPr>
            <w:tcW w:w="15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40" w:type="dxa"/>
              <w:bottom w:w="100" w:type="dxa"/>
              <w:right w:w="140" w:type="dxa"/>
            </w:tcMar>
          </w:tcPr>
          <w:p w14:paraId="04E33EB4" w14:textId="77777777" w:rsidR="00450124" w:rsidRDefault="00000000">
            <w:pPr>
              <w:spacing w:line="280" w:lineRule="auto"/>
            </w:pPr>
            <w:r>
              <w:rPr>
                <w:b/>
                <w:bCs/>
                <w:sz w:val="20"/>
                <w:szCs w:val="20"/>
              </w:rPr>
              <w:t>Secondary</w:t>
            </w:r>
          </w:p>
        </w:tc>
        <w:tc>
          <w:tcPr>
            <w:tcW w:w="30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40" w:type="dxa"/>
              <w:bottom w:w="100" w:type="dxa"/>
              <w:right w:w="140" w:type="dxa"/>
            </w:tcMar>
          </w:tcPr>
          <w:p w14:paraId="1CE9375D" w14:textId="77777777" w:rsidR="00450124" w:rsidRDefault="00000000">
            <w:pPr>
              <w:spacing w:line="280" w:lineRule="auto"/>
            </w:pPr>
            <w:r>
              <w:rPr>
                <w:b/>
                <w:bCs/>
                <w:sz w:val="20"/>
                <w:szCs w:val="20"/>
              </w:rPr>
              <w:t>Why</w:t>
            </w:r>
          </w:p>
        </w:tc>
      </w:tr>
      <w:tr w:rsidR="00450124" w14:paraId="44706301" w14:textId="77777777">
        <w:tblPrEx>
          <w:tblCellMar>
            <w:top w:w="0" w:type="dxa"/>
            <w:bottom w:w="0" w:type="dxa"/>
          </w:tblCellMar>
        </w:tblPrEx>
        <w:tc>
          <w:tcPr>
            <w:tcW w:w="1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59E349E" w14:textId="77777777" w:rsidR="00450124" w:rsidRDefault="00000000">
            <w:pPr>
              <w:spacing w:line="280" w:lineRule="auto"/>
            </w:pPr>
            <w:r>
              <w:rPr>
                <w:sz w:val="20"/>
                <w:szCs w:val="20"/>
              </w:rPr>
              <w:t>1 — Mild</w:t>
            </w:r>
          </w:p>
        </w:tc>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155761A" w14:textId="77777777" w:rsidR="00450124" w:rsidRDefault="00000000">
            <w:pPr>
              <w:spacing w:line="280" w:lineRule="auto"/>
            </w:pPr>
            <w:r>
              <w:rPr>
                <w:sz w:val="20"/>
                <w:szCs w:val="20"/>
              </w:rPr>
              <w:t>Passing, habitual</w:t>
            </w:r>
          </w:p>
        </w:tc>
        <w:tc>
          <w:tcPr>
            <w:tcW w:w="1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6A0A215" w14:textId="77777777" w:rsidR="00450124" w:rsidRDefault="00000000">
            <w:pPr>
              <w:spacing w:line="280" w:lineRule="auto"/>
            </w:pPr>
            <w:r>
              <w:rPr>
                <w:sz w:val="20"/>
                <w:szCs w:val="20"/>
              </w:rPr>
              <w:t>Mini-Games</w:t>
            </w:r>
          </w:p>
        </w:tc>
        <w:tc>
          <w:tcPr>
            <w:tcW w:w="1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B76C2EA" w14:textId="77777777" w:rsidR="00450124" w:rsidRDefault="00000000">
            <w:pPr>
              <w:spacing w:line="280" w:lineRule="auto"/>
            </w:pPr>
            <w:r>
              <w:rPr>
                <w:sz w:val="20"/>
                <w:szCs w:val="20"/>
              </w:rPr>
              <w:t>Breathing</w:t>
            </w:r>
          </w:p>
        </w:tc>
        <w:tc>
          <w:tcPr>
            <w:tcW w:w="3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6206932" w14:textId="77777777" w:rsidR="00450124" w:rsidRDefault="00000000">
            <w:pPr>
              <w:spacing w:line="280" w:lineRule="auto"/>
            </w:pPr>
            <w:r>
              <w:rPr>
                <w:sz w:val="20"/>
                <w:szCs w:val="20"/>
              </w:rPr>
              <w:t>Distraction is enough. Games occupy idle attention before it reaches for a cigarette.</w:t>
            </w:r>
          </w:p>
        </w:tc>
      </w:tr>
      <w:tr w:rsidR="00450124" w14:paraId="170B01A4" w14:textId="77777777">
        <w:tblPrEx>
          <w:tblCellMar>
            <w:top w:w="0" w:type="dxa"/>
            <w:bottom w:w="0" w:type="dxa"/>
          </w:tblCellMar>
        </w:tblPrEx>
        <w:tc>
          <w:tcPr>
            <w:tcW w:w="1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692EDEA" w14:textId="77777777" w:rsidR="00450124" w:rsidRDefault="00000000">
            <w:pPr>
              <w:spacing w:line="280" w:lineRule="auto"/>
            </w:pPr>
            <w:r>
              <w:rPr>
                <w:sz w:val="20"/>
                <w:szCs w:val="20"/>
              </w:rPr>
              <w:t>2 — Low</w:t>
            </w:r>
          </w:p>
        </w:tc>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DBDE799" w14:textId="77777777" w:rsidR="00450124" w:rsidRDefault="00000000">
            <w:pPr>
              <w:spacing w:line="280" w:lineRule="auto"/>
            </w:pPr>
            <w:r>
              <w:rPr>
                <w:sz w:val="20"/>
                <w:szCs w:val="20"/>
              </w:rPr>
              <w:t>Background pull, boredom</w:t>
            </w:r>
          </w:p>
        </w:tc>
        <w:tc>
          <w:tcPr>
            <w:tcW w:w="1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96ABE43" w14:textId="77777777" w:rsidR="00450124" w:rsidRDefault="00000000">
            <w:pPr>
              <w:spacing w:line="280" w:lineRule="auto"/>
            </w:pPr>
            <w:r>
              <w:rPr>
                <w:sz w:val="20"/>
                <w:szCs w:val="20"/>
              </w:rPr>
              <w:t>Mini-Games</w:t>
            </w:r>
          </w:p>
        </w:tc>
        <w:tc>
          <w:tcPr>
            <w:tcW w:w="1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F11D68B" w14:textId="77777777" w:rsidR="00450124" w:rsidRDefault="00000000">
            <w:pPr>
              <w:spacing w:line="280" w:lineRule="auto"/>
            </w:pPr>
            <w:r>
              <w:rPr>
                <w:sz w:val="20"/>
                <w:szCs w:val="20"/>
              </w:rPr>
              <w:t>Breathing</w:t>
            </w:r>
          </w:p>
        </w:tc>
        <w:tc>
          <w:tcPr>
            <w:tcW w:w="3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A609A44" w14:textId="77777777" w:rsidR="00450124" w:rsidRDefault="00000000">
            <w:pPr>
              <w:spacing w:line="280" w:lineRule="auto"/>
            </w:pPr>
            <w:r>
              <w:rPr>
                <w:sz w:val="20"/>
                <w:szCs w:val="20"/>
              </w:rPr>
              <w:t>Same as above. 5-5-5 Grounding Breath works here too.</w:t>
            </w:r>
          </w:p>
        </w:tc>
      </w:tr>
      <w:tr w:rsidR="00450124" w14:paraId="02D0AC7A" w14:textId="77777777">
        <w:tblPrEx>
          <w:tblCellMar>
            <w:top w:w="0" w:type="dxa"/>
            <w:bottom w:w="0" w:type="dxa"/>
          </w:tblCellMar>
        </w:tblPrEx>
        <w:tc>
          <w:tcPr>
            <w:tcW w:w="1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C4AA960" w14:textId="77777777" w:rsidR="00450124" w:rsidRDefault="00000000">
            <w:pPr>
              <w:spacing w:line="280" w:lineRule="auto"/>
            </w:pPr>
            <w:r>
              <w:rPr>
                <w:sz w:val="20"/>
                <w:szCs w:val="20"/>
              </w:rPr>
              <w:t>3 — Moderate</w:t>
            </w:r>
          </w:p>
        </w:tc>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7509593" w14:textId="77777777" w:rsidR="00450124" w:rsidRDefault="00000000">
            <w:pPr>
              <w:spacing w:line="280" w:lineRule="auto"/>
            </w:pPr>
            <w:r>
              <w:rPr>
                <w:sz w:val="20"/>
                <w:szCs w:val="20"/>
              </w:rPr>
              <w:t>Noticeable, situational</w:t>
            </w:r>
          </w:p>
        </w:tc>
        <w:tc>
          <w:tcPr>
            <w:tcW w:w="1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987101A" w14:textId="77777777" w:rsidR="00450124" w:rsidRDefault="00000000">
            <w:pPr>
              <w:spacing w:line="280" w:lineRule="auto"/>
            </w:pPr>
            <w:r>
              <w:rPr>
                <w:sz w:val="20"/>
                <w:szCs w:val="20"/>
              </w:rPr>
              <w:t>Breathing</w:t>
            </w:r>
          </w:p>
        </w:tc>
        <w:tc>
          <w:tcPr>
            <w:tcW w:w="1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D819E44" w14:textId="77777777" w:rsidR="00450124" w:rsidRDefault="00000000">
            <w:pPr>
              <w:spacing w:line="280" w:lineRule="auto"/>
            </w:pPr>
            <w:r>
              <w:rPr>
                <w:sz w:val="20"/>
                <w:szCs w:val="20"/>
              </w:rPr>
              <w:t>Physical</w:t>
            </w:r>
          </w:p>
        </w:tc>
        <w:tc>
          <w:tcPr>
            <w:tcW w:w="3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0A19B53" w14:textId="77777777" w:rsidR="00450124" w:rsidRDefault="00000000">
            <w:pPr>
              <w:spacing w:line="280" w:lineRule="auto"/>
            </w:pPr>
            <w:r>
              <w:rPr>
                <w:sz w:val="20"/>
                <w:szCs w:val="20"/>
              </w:rPr>
              <w:t>4-7-8 Reset or Box Breathing. If context is private, Push-ups.</w:t>
            </w:r>
          </w:p>
        </w:tc>
      </w:tr>
      <w:tr w:rsidR="00450124" w14:paraId="1073F25E" w14:textId="77777777">
        <w:tblPrEx>
          <w:tblCellMar>
            <w:top w:w="0" w:type="dxa"/>
            <w:bottom w:w="0" w:type="dxa"/>
          </w:tblCellMar>
        </w:tblPrEx>
        <w:tc>
          <w:tcPr>
            <w:tcW w:w="1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A757866" w14:textId="77777777" w:rsidR="00450124" w:rsidRDefault="00000000">
            <w:pPr>
              <w:spacing w:line="280" w:lineRule="auto"/>
            </w:pPr>
            <w:r>
              <w:rPr>
                <w:sz w:val="20"/>
                <w:szCs w:val="20"/>
              </w:rPr>
              <w:t>4 — Strong</w:t>
            </w:r>
          </w:p>
        </w:tc>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7989DC0" w14:textId="77777777" w:rsidR="00450124" w:rsidRDefault="00000000">
            <w:pPr>
              <w:spacing w:line="280" w:lineRule="auto"/>
            </w:pPr>
            <w:r>
              <w:rPr>
                <w:sz w:val="20"/>
                <w:szCs w:val="20"/>
              </w:rPr>
              <w:t>Near urgent, needs action</w:t>
            </w:r>
          </w:p>
        </w:tc>
        <w:tc>
          <w:tcPr>
            <w:tcW w:w="1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4E89E2D" w14:textId="77777777" w:rsidR="00450124" w:rsidRDefault="00000000">
            <w:pPr>
              <w:spacing w:line="280" w:lineRule="auto"/>
            </w:pPr>
            <w:r>
              <w:rPr>
                <w:sz w:val="20"/>
                <w:szCs w:val="20"/>
              </w:rPr>
              <w:t>Physical</w:t>
            </w:r>
          </w:p>
        </w:tc>
        <w:tc>
          <w:tcPr>
            <w:tcW w:w="1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B08EC82" w14:textId="77777777" w:rsidR="00450124" w:rsidRDefault="00000000">
            <w:pPr>
              <w:spacing w:line="280" w:lineRule="auto"/>
            </w:pPr>
            <w:r>
              <w:rPr>
                <w:sz w:val="20"/>
                <w:szCs w:val="20"/>
              </w:rPr>
              <w:t>Breathing</w:t>
            </w:r>
          </w:p>
        </w:tc>
        <w:tc>
          <w:tcPr>
            <w:tcW w:w="3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065E7A1" w14:textId="77777777" w:rsidR="00450124" w:rsidRDefault="00000000">
            <w:pPr>
              <w:spacing w:line="280" w:lineRule="auto"/>
            </w:pPr>
            <w:r>
              <w:rPr>
                <w:sz w:val="20"/>
                <w:szCs w:val="20"/>
              </w:rPr>
              <w:t>Public: Pulse Press or Tongue Press. Private: Push-ups.</w:t>
            </w:r>
          </w:p>
        </w:tc>
      </w:tr>
      <w:tr w:rsidR="00450124" w14:paraId="7A100386" w14:textId="77777777">
        <w:tblPrEx>
          <w:tblCellMar>
            <w:top w:w="0" w:type="dxa"/>
            <w:bottom w:w="0" w:type="dxa"/>
          </w:tblCellMar>
        </w:tblPrEx>
        <w:tc>
          <w:tcPr>
            <w:tcW w:w="1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B25C2C2" w14:textId="77777777" w:rsidR="00450124" w:rsidRDefault="00000000">
            <w:pPr>
              <w:spacing w:line="280" w:lineRule="auto"/>
            </w:pPr>
            <w:r>
              <w:rPr>
                <w:sz w:val="20"/>
                <w:szCs w:val="20"/>
              </w:rPr>
              <w:t>5 — Overwhelming</w:t>
            </w:r>
          </w:p>
        </w:tc>
        <w:tc>
          <w:tcPr>
            <w:tcW w:w="18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2AD78AD" w14:textId="77777777" w:rsidR="00450124" w:rsidRDefault="00000000">
            <w:pPr>
              <w:spacing w:line="280" w:lineRule="auto"/>
            </w:pPr>
            <w:r>
              <w:rPr>
                <w:sz w:val="20"/>
                <w:szCs w:val="20"/>
              </w:rPr>
              <w:t>Already walking to buy</w:t>
            </w:r>
          </w:p>
        </w:tc>
        <w:tc>
          <w:tcPr>
            <w:tcW w:w="1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3FB4369" w14:textId="77777777" w:rsidR="00450124" w:rsidRDefault="00000000">
            <w:pPr>
              <w:spacing w:line="280" w:lineRule="auto"/>
            </w:pPr>
            <w:r>
              <w:rPr>
                <w:sz w:val="20"/>
                <w:szCs w:val="20"/>
              </w:rPr>
              <w:t>Physical</w:t>
            </w:r>
          </w:p>
        </w:tc>
        <w:tc>
          <w:tcPr>
            <w:tcW w:w="1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95606AF" w14:textId="77777777" w:rsidR="00450124" w:rsidRDefault="00000000">
            <w:pPr>
              <w:spacing w:line="280" w:lineRule="auto"/>
            </w:pPr>
            <w:r>
              <w:rPr>
                <w:sz w:val="20"/>
                <w:szCs w:val="20"/>
              </w:rPr>
              <w:t>Breathing</w:t>
            </w:r>
          </w:p>
        </w:tc>
        <w:tc>
          <w:tcPr>
            <w:tcW w:w="30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44B5BDD" w14:textId="77777777" w:rsidR="00450124" w:rsidRDefault="00000000">
            <w:pPr>
              <w:spacing w:line="280" w:lineRule="auto"/>
            </w:pPr>
            <w:r>
              <w:rPr>
                <w:sz w:val="20"/>
                <w:szCs w:val="20"/>
              </w:rPr>
              <w:t>Physiological Sigh as 60-second primer, then strongest tool for context.</w:t>
            </w:r>
          </w:p>
        </w:tc>
      </w:tr>
    </w:tbl>
    <w:p w14:paraId="53642E81" w14:textId="77777777" w:rsidR="00450124" w:rsidRDefault="00000000">
      <w:pPr>
        <w:pStyle w:val="Heading2"/>
      </w:pPr>
      <w:r>
        <w:t>1.3 The two layers — curated vs explorative</w:t>
      </w:r>
    </w:p>
    <w:p w14:paraId="4558EA66" w14:textId="77777777" w:rsidR="00450124" w:rsidRDefault="00000000">
      <w:pPr>
        <w:spacing w:after="120" w:line="300" w:lineRule="auto"/>
      </w:pPr>
      <w:r>
        <w:t>Every tool lives in one of two surfaces:</w:t>
      </w:r>
    </w:p>
    <w:p w14:paraId="7F25153B" w14:textId="77777777" w:rsidR="00450124" w:rsidRDefault="00000000">
      <w:pPr>
        <w:spacing w:after="120" w:line="300" w:lineRule="auto"/>
      </w:pPr>
      <w:r>
        <w:rPr>
          <w:b/>
          <w:bCs/>
        </w:rPr>
        <w:t xml:space="preserve">The SOS curated layer (Layer 1). </w:t>
      </w:r>
      <w:r>
        <w:t>When the user taps the SOS button during an active craving, the app surfaces exactly three tools. Never more. The selection is made by the logic in Section 06. This surface is emergency-first — one tap to a tool, no menus, no choosing between six options.</w:t>
      </w:r>
    </w:p>
    <w:p w14:paraId="4CAC71E4" w14:textId="77777777" w:rsidR="00450124" w:rsidRDefault="00000000">
      <w:pPr>
        <w:spacing w:after="120" w:line="300" w:lineRule="auto"/>
      </w:pPr>
      <w:r>
        <w:rPr>
          <w:b/>
          <w:bCs/>
        </w:rPr>
        <w:t xml:space="preserve">The explorative library (Layer 2). </w:t>
      </w:r>
      <w:r>
        <w:t>Accessed from the main Tools tab during calm moments. Every tool in the catalogue is visible here. Users can read about each tool, try them in a no-pressure state, and build familiarity before they are needed in an active craving. This is where users discover that the 5-5-5 Grounding Breath exists and learn what it feels like before they reach for it at intensity 2.</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0124" w14:paraId="4A2E419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40" w:type="dxa"/>
              <w:left w:w="180" w:type="dxa"/>
              <w:bottom w:w="140" w:type="dxa"/>
              <w:right w:w="180" w:type="dxa"/>
            </w:tcMar>
          </w:tcPr>
          <w:p w14:paraId="0E9A229B" w14:textId="77777777" w:rsidR="00450124" w:rsidRDefault="00000000">
            <w:pPr>
              <w:spacing w:line="280" w:lineRule="auto"/>
            </w:pPr>
            <w:r>
              <w:rPr>
                <w:b/>
                <w:bCs/>
                <w:sz w:val="20"/>
                <w:szCs w:val="20"/>
              </w:rPr>
              <w:t xml:space="preserve">Why two layers: </w:t>
            </w:r>
            <w:r>
              <w:rPr>
                <w:i/>
                <w:iCs/>
                <w:sz w:val="20"/>
                <w:szCs w:val="20"/>
              </w:rPr>
              <w:t>a craving is not the time to browse. A calm evening is not the time to be rationed. The same tool catalogue needs two front doors.</w:t>
            </w:r>
          </w:p>
        </w:tc>
      </w:tr>
    </w:tbl>
    <w:p w14:paraId="6B96266C" w14:textId="77777777" w:rsidR="00450124" w:rsidRDefault="00000000">
      <w:pPr>
        <w:pStyle w:val="Heading2"/>
      </w:pPr>
      <w:r>
        <w:t>1.4 What every tool has in common</w:t>
      </w:r>
    </w:p>
    <w:p w14:paraId="7A4CF9C3" w14:textId="77777777" w:rsidR="00450124" w:rsidRDefault="00000000">
      <w:pPr>
        <w:spacing w:after="120" w:line="300" w:lineRule="auto"/>
      </w:pPr>
      <w:r>
        <w:t>Despite their different mechanisms, every tool in the suite follows the same five delivery principles. These are non-negotiable and are taken directly from the Physical Interventions brief, because they apply to all three families equally.</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450124" w14:paraId="3DF20894"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40" w:type="dxa"/>
              <w:bottom w:w="100" w:type="dxa"/>
              <w:right w:w="140" w:type="dxa"/>
            </w:tcMar>
          </w:tcPr>
          <w:p w14:paraId="7616A9D8" w14:textId="77777777" w:rsidR="00450124" w:rsidRDefault="00000000">
            <w:pPr>
              <w:spacing w:line="280" w:lineRule="auto"/>
            </w:pPr>
            <w:r>
              <w:rPr>
                <w:b/>
                <w:bCs/>
                <w:sz w:val="20"/>
                <w:szCs w:val="20"/>
              </w:rPr>
              <w:t>Principle</w:t>
            </w:r>
          </w:p>
        </w:tc>
        <w:tc>
          <w:tcPr>
            <w:tcW w:w="676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40" w:type="dxa"/>
              <w:bottom w:w="100" w:type="dxa"/>
              <w:right w:w="140" w:type="dxa"/>
            </w:tcMar>
          </w:tcPr>
          <w:p w14:paraId="5E7EB4FC" w14:textId="77777777" w:rsidR="00450124" w:rsidRDefault="00000000">
            <w:pPr>
              <w:spacing w:line="280" w:lineRule="auto"/>
            </w:pPr>
            <w:r>
              <w:rPr>
                <w:b/>
                <w:bCs/>
                <w:sz w:val="20"/>
                <w:szCs w:val="20"/>
              </w:rPr>
              <w:t>Meaning</w:t>
            </w:r>
          </w:p>
        </w:tc>
      </w:tr>
      <w:tr w:rsidR="00450124" w14:paraId="2233AE0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93FF83A" w14:textId="77777777" w:rsidR="00450124" w:rsidRDefault="00000000">
            <w:pPr>
              <w:spacing w:line="280" w:lineRule="auto"/>
            </w:pPr>
            <w:r>
              <w:rPr>
                <w:sz w:val="20"/>
                <w:szCs w:val="20"/>
              </w:rPr>
              <w:t>01  Context before tool</w:t>
            </w:r>
          </w:p>
        </w:tc>
        <w:tc>
          <w:tcPr>
            <w:tcW w:w="6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622701B" w14:textId="77777777" w:rsidR="00450124" w:rsidRDefault="00000000">
            <w:pPr>
              <w:spacing w:line="280" w:lineRule="auto"/>
            </w:pPr>
            <w:r>
              <w:rPr>
                <w:sz w:val="20"/>
                <w:szCs w:val="20"/>
              </w:rPr>
              <w:t>The app asks one question — 'Around people or on your own?' — before surfacing any physical tool. Breathing and mini-games are context-neutral, so they skip this step. The context answer is the single most important interaction in the system.</w:t>
            </w:r>
          </w:p>
        </w:tc>
      </w:tr>
      <w:tr w:rsidR="00450124" w14:paraId="1DCCA9B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3A708F2" w14:textId="77777777" w:rsidR="00450124" w:rsidRDefault="00000000">
            <w:pPr>
              <w:spacing w:line="280" w:lineRule="auto"/>
            </w:pPr>
            <w:r>
              <w:rPr>
                <w:sz w:val="20"/>
                <w:szCs w:val="20"/>
              </w:rPr>
              <w:t>02  One tool, not a menu</w:t>
            </w:r>
          </w:p>
        </w:tc>
        <w:tc>
          <w:tcPr>
            <w:tcW w:w="6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A0F08AD" w14:textId="77777777" w:rsidR="00450124" w:rsidRDefault="00000000">
            <w:pPr>
              <w:spacing w:line="280" w:lineRule="auto"/>
            </w:pPr>
            <w:r>
              <w:rPr>
                <w:sz w:val="20"/>
                <w:szCs w:val="20"/>
              </w:rPr>
              <w:t>The SOS surface never asks the user to choose between tools. It shows three, with one clearly marked as primary. A user choosing between options during a craving will choose nothing.</w:t>
            </w:r>
          </w:p>
        </w:tc>
      </w:tr>
      <w:tr w:rsidR="00450124" w14:paraId="350977A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F98B025" w14:textId="77777777" w:rsidR="00450124" w:rsidRDefault="00000000">
            <w:pPr>
              <w:spacing w:line="280" w:lineRule="auto"/>
            </w:pPr>
            <w:r>
              <w:rPr>
                <w:sz w:val="20"/>
                <w:szCs w:val="20"/>
              </w:rPr>
              <w:t>03  Sensation before language</w:t>
            </w:r>
          </w:p>
        </w:tc>
        <w:tc>
          <w:tcPr>
            <w:tcW w:w="6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FAA5847" w14:textId="77777777" w:rsidR="00450124" w:rsidRDefault="00000000">
            <w:pPr>
              <w:spacing w:line="280" w:lineRule="auto"/>
            </w:pPr>
            <w:r>
              <w:rPr>
                <w:sz w:val="20"/>
                <w:szCs w:val="20"/>
              </w:rPr>
              <w:t>Instructions appear one step at a time. The first step shows before any explanation. The user acts before they read.</w:t>
            </w:r>
          </w:p>
        </w:tc>
      </w:tr>
      <w:tr w:rsidR="00450124" w14:paraId="28D58D3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7403608" w14:textId="77777777" w:rsidR="00450124" w:rsidRDefault="00000000">
            <w:pPr>
              <w:spacing w:line="280" w:lineRule="auto"/>
            </w:pPr>
            <w:r>
              <w:rPr>
                <w:sz w:val="20"/>
                <w:szCs w:val="20"/>
              </w:rPr>
              <w:t>04  Completion feedback is physical</w:t>
            </w:r>
          </w:p>
        </w:tc>
        <w:tc>
          <w:tcPr>
            <w:tcW w:w="6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565AE1F" w14:textId="77777777" w:rsidR="00450124" w:rsidRDefault="00000000">
            <w:pPr>
              <w:spacing w:line="280" w:lineRule="auto"/>
            </w:pPr>
            <w:r>
              <w:rPr>
                <w:sz w:val="20"/>
                <w:szCs w:val="20"/>
              </w:rPr>
              <w:t>Use haptic pulse and a minimal sound at the end. Never 'Great job!' copy. The body started the craving; the body should confirm the resolution.</w:t>
            </w:r>
          </w:p>
        </w:tc>
      </w:tr>
      <w:tr w:rsidR="00450124" w14:paraId="39AD693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3983CEC" w14:textId="77777777" w:rsidR="00450124" w:rsidRDefault="00000000">
            <w:pPr>
              <w:spacing w:line="280" w:lineRule="auto"/>
            </w:pPr>
            <w:r>
              <w:rPr>
                <w:sz w:val="20"/>
                <w:szCs w:val="20"/>
              </w:rPr>
              <w:t>05  One question after, always</w:t>
            </w:r>
          </w:p>
        </w:tc>
        <w:tc>
          <w:tcPr>
            <w:tcW w:w="67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265E275" w14:textId="77777777" w:rsidR="00450124" w:rsidRDefault="00000000">
            <w:pPr>
              <w:spacing w:line="280" w:lineRule="auto"/>
            </w:pPr>
            <w:r>
              <w:rPr>
                <w:sz w:val="20"/>
                <w:szCs w:val="20"/>
              </w:rPr>
              <w:t>Every tool ends with the same prompt: 'How's the craving now?' Thumbs up or down. This feeds the per-user tool_score and is how the system learns which tool works for which person.</w:t>
            </w:r>
          </w:p>
        </w:tc>
      </w:tr>
    </w:tbl>
    <w:p w14:paraId="4CAB0E9E" w14:textId="77777777" w:rsidR="00450124" w:rsidRDefault="00000000">
      <w:r>
        <w:br w:type="page"/>
      </w:r>
    </w:p>
    <w:p w14:paraId="595CABD9" w14:textId="77777777" w:rsidR="00450124" w:rsidRDefault="00000000">
      <w:pPr>
        <w:pStyle w:val="Heading1"/>
      </w:pPr>
      <w:r>
        <w:t>02  ·  Breathing Tools</w:t>
      </w:r>
    </w:p>
    <w:p w14:paraId="5339859D" w14:textId="77777777" w:rsidR="00450124" w:rsidRDefault="00000000">
      <w:pPr>
        <w:spacing w:after="120" w:line="300" w:lineRule="auto"/>
      </w:pPr>
      <w:r>
        <w:t>Four breathing exercises for nicotine craving management. Breathing is the context-neutral family — every tool here can be done in a hostel, a library, a lecture corridor, or a bus without anyone noticing. This is what makes breathing the workhorse of the SOS surface: it is always safe to surface, regardless of where the user is.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0124" w14:paraId="683C0D5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40" w:type="dxa"/>
              <w:left w:w="180" w:type="dxa"/>
              <w:bottom w:w="140" w:type="dxa"/>
              <w:right w:w="180" w:type="dxa"/>
            </w:tcMar>
          </w:tcPr>
          <w:p w14:paraId="60C7B372" w14:textId="77777777" w:rsidR="00450124" w:rsidRDefault="00000000">
            <w:pPr>
              <w:spacing w:line="280" w:lineRule="auto"/>
            </w:pPr>
            <w:r>
              <w:rPr>
                <w:b/>
                <w:bCs/>
                <w:sz w:val="20"/>
                <w:szCs w:val="20"/>
              </w:rPr>
              <w:t xml:space="preserve">Source: </w:t>
            </w:r>
            <w:r>
              <w:rPr>
                <w:i/>
                <w:iCs/>
                <w:sz w:val="20"/>
                <w:szCs w:val="20"/>
              </w:rPr>
              <w:t>LastOne Breathing Tools V1, April 2026. Content preserved verbatim from the original brief with minor edits for cross-section consistency.</w:t>
            </w:r>
          </w:p>
        </w:tc>
      </w:tr>
      <w:tr w:rsidR="00450124" w14:paraId="537F9E6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0F7"/>
            <w:tcMar>
              <w:top w:w="180" w:type="dxa"/>
              <w:left w:w="200" w:type="dxa"/>
              <w:bottom w:w="180" w:type="dxa"/>
              <w:right w:w="200" w:type="dxa"/>
            </w:tcMar>
          </w:tcPr>
          <w:p w14:paraId="62D84573" w14:textId="77777777" w:rsidR="00450124" w:rsidRDefault="00000000">
            <w:pPr>
              <w:spacing w:after="60"/>
            </w:pPr>
            <w:r>
              <w:rPr>
                <w:b/>
                <w:bCs/>
                <w:color w:val="555555"/>
                <w:sz w:val="18"/>
                <w:szCs w:val="18"/>
              </w:rPr>
              <w:t>BRE-01  ·  BREATHING  ·  CONTEXT-NEUTRAL</w:t>
            </w:r>
          </w:p>
          <w:p w14:paraId="1DED493C" w14:textId="77777777" w:rsidR="00450124" w:rsidRDefault="00000000">
            <w:pPr>
              <w:spacing w:after="60"/>
            </w:pPr>
            <w:r>
              <w:rPr>
                <w:b/>
                <w:bCs/>
                <w:sz w:val="32"/>
                <w:szCs w:val="32"/>
              </w:rPr>
              <w:t>Box Breathing</w:t>
            </w:r>
          </w:p>
          <w:p w14:paraId="331F5153" w14:textId="77777777" w:rsidR="00450124" w:rsidRDefault="00000000">
            <w:r>
              <w:rPr>
                <w:i/>
                <w:iCs/>
                <w:color w:val="444444"/>
              </w:rPr>
              <w:t>Inhale 4s  →  Hold 4s  →  Exhale 4s  →  Hold empty 4s  ×  4 cycles</w:t>
            </w:r>
          </w:p>
        </w:tc>
      </w:tr>
    </w:tbl>
    <w:p w14:paraId="61ED2A5D" w14:textId="77777777" w:rsidR="00450124" w:rsidRDefault="00000000">
      <w:pPr>
        <w:pStyle w:val="Heading3"/>
      </w:pPr>
      <w:r>
        <w:t>General use — beyond smoking</w:t>
      </w:r>
    </w:p>
    <w:p w14:paraId="627F142A" w14:textId="77777777" w:rsidR="00450124" w:rsidRDefault="00000000">
      <w:pPr>
        <w:spacing w:after="120" w:line="300" w:lineRule="auto"/>
      </w:pPr>
      <w:r>
        <w:t>Developed and popularised by US Navy SEALs as a technique for maintaining calm and clear decision-making under extreme pressure. Outside of military training, it is widely used for general anxiety, pre-performance nerves, and insomnia. Athletes, public speakers, and surgeons use it before high-stakes moments. The four-sided symmetry — same count for every phase — makes it easy to follow without thinking, which is precisely the point when the mind is scattered.</w:t>
      </w:r>
    </w:p>
    <w:p w14:paraId="40357C0E" w14:textId="77777777" w:rsidR="00450124" w:rsidRDefault="00000000">
      <w:pPr>
        <w:pStyle w:val="Heading3"/>
      </w:pPr>
      <w:r>
        <w:t>How it works for cravings</w:t>
      </w:r>
    </w:p>
    <w:p w14:paraId="5EE4F508" w14:textId="77777777" w:rsidR="00450124" w:rsidRDefault="00000000">
      <w:pPr>
        <w:spacing w:after="120" w:line="300" w:lineRule="auto"/>
      </w:pPr>
      <w:r>
        <w:t>The equal-ratio breathing activates the parasympathetic nervous system through rhythmic predictability. The empty-lung hold — the fourth box — creates a mild, controlled air-hunger sensation that redirects attention away from the craving and toward the body's immediate physical state. Research on urge surfing shows that non-judgmental body awareness during a craving shortens its peak duration. Box breathing creates that awareness without requiring the user to sit with discomfort indefinitely.</w:t>
      </w:r>
    </w:p>
    <w:p w14:paraId="10992CD8" w14:textId="77777777" w:rsidR="00450124" w:rsidRDefault="00000000">
      <w:pPr>
        <w:pStyle w:val="Heading3"/>
      </w:pPr>
      <w:r>
        <w:t>When to use it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450124" w14:paraId="5D0ABC7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F5A1463" w14:textId="77777777" w:rsidR="00450124" w:rsidRDefault="00000000">
            <w:pPr>
              <w:spacing w:line="280" w:lineRule="auto"/>
            </w:pPr>
            <w:r>
              <w:rPr>
                <w:b/>
                <w:bCs/>
                <w:sz w:val="20"/>
                <w:szCs w:val="20"/>
              </w:rPr>
              <w:t>Craving intensity</w:t>
            </w:r>
          </w:p>
        </w:tc>
        <w:tc>
          <w:tcPr>
            <w:tcW w:w="62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DCD0377" w14:textId="77777777" w:rsidR="00450124" w:rsidRDefault="00000000">
            <w:pPr>
              <w:spacing w:line="280" w:lineRule="auto"/>
            </w:pPr>
            <w:r>
              <w:rPr>
                <w:sz w:val="20"/>
                <w:szCs w:val="20"/>
              </w:rPr>
              <w:t>Mild to moderate (1–3)</w:t>
            </w:r>
          </w:p>
        </w:tc>
      </w:tr>
      <w:tr w:rsidR="00450124" w14:paraId="04CF101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FED82C3" w14:textId="77777777" w:rsidR="00450124" w:rsidRDefault="00000000">
            <w:pPr>
              <w:spacing w:line="280" w:lineRule="auto"/>
            </w:pPr>
            <w:r>
              <w:rPr>
                <w:b/>
                <w:bCs/>
                <w:sz w:val="20"/>
                <w:szCs w:val="20"/>
              </w:rPr>
              <w:t>Emotional state</w:t>
            </w:r>
          </w:p>
        </w:tc>
        <w:tc>
          <w:tcPr>
            <w:tcW w:w="62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5BE6900" w14:textId="77777777" w:rsidR="00450124" w:rsidRDefault="00000000">
            <w:pPr>
              <w:spacing w:line="280" w:lineRule="auto"/>
            </w:pPr>
            <w:r>
              <w:rPr>
                <w:sz w:val="20"/>
                <w:szCs w:val="20"/>
              </w:rPr>
              <w:t>Restless, bored, mildly irritable — the low-grade 'something is missing' feeling</w:t>
            </w:r>
          </w:p>
        </w:tc>
      </w:tr>
      <w:tr w:rsidR="00450124" w14:paraId="3B153C7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16A87209" w14:textId="77777777" w:rsidR="00450124" w:rsidRDefault="00000000">
            <w:pPr>
              <w:spacing w:line="280" w:lineRule="auto"/>
            </w:pPr>
            <w:r>
              <w:rPr>
                <w:b/>
                <w:bCs/>
                <w:sz w:val="20"/>
                <w:szCs w:val="20"/>
              </w:rPr>
              <w:t>Situation</w:t>
            </w:r>
          </w:p>
        </w:tc>
        <w:tc>
          <w:tcPr>
            <w:tcW w:w="62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72B8189" w14:textId="77777777" w:rsidR="00450124" w:rsidRDefault="00000000">
            <w:pPr>
              <w:spacing w:line="280" w:lineRule="auto"/>
            </w:pPr>
            <w:r>
              <w:rPr>
                <w:sz w:val="20"/>
                <w:szCs w:val="20"/>
              </w:rPr>
              <w:t>Hostel evenings after friends leave for a smoke, the gap between lectures, the moment after finishing chai when the habitual pull fires automatically</w:t>
            </w:r>
          </w:p>
        </w:tc>
      </w:tr>
      <w:tr w:rsidR="00450124" w14:paraId="21703EC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38BC5C18" w14:textId="77777777" w:rsidR="00450124" w:rsidRDefault="00000000">
            <w:pPr>
              <w:spacing w:line="280" w:lineRule="auto"/>
            </w:pPr>
            <w:r>
              <w:rPr>
                <w:b/>
                <w:bCs/>
                <w:sz w:val="20"/>
                <w:szCs w:val="20"/>
              </w:rPr>
              <w:t>Duration</w:t>
            </w:r>
          </w:p>
        </w:tc>
        <w:tc>
          <w:tcPr>
            <w:tcW w:w="62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D25E288" w14:textId="77777777" w:rsidR="00450124" w:rsidRDefault="00000000">
            <w:pPr>
              <w:spacing w:line="280" w:lineRule="auto"/>
            </w:pPr>
            <w:r>
              <w:rPr>
                <w:sz w:val="20"/>
                <w:szCs w:val="20"/>
              </w:rPr>
              <w:t>64 seconds</w:t>
            </w:r>
          </w:p>
        </w:tc>
      </w:tr>
      <w:tr w:rsidR="00450124" w14:paraId="1977210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A24CA5B" w14:textId="77777777" w:rsidR="00450124" w:rsidRDefault="00000000">
            <w:pPr>
              <w:spacing w:line="280" w:lineRule="auto"/>
            </w:pPr>
            <w:r>
              <w:rPr>
                <w:b/>
                <w:bCs/>
                <w:sz w:val="20"/>
                <w:szCs w:val="20"/>
              </w:rPr>
              <w:t>Difficulty</w:t>
            </w:r>
          </w:p>
        </w:tc>
        <w:tc>
          <w:tcPr>
            <w:tcW w:w="62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073E724" w14:textId="77777777" w:rsidR="00450124" w:rsidRDefault="00000000">
            <w:pPr>
              <w:spacing w:line="280" w:lineRule="auto"/>
            </w:pPr>
            <w:r>
              <w:rPr>
                <w:sz w:val="20"/>
                <w:szCs w:val="20"/>
              </w:rPr>
              <w:t>Very low. The 4-4-4-4 symmetry means users only need to remember one number.</w:t>
            </w:r>
          </w:p>
        </w:tc>
      </w:tr>
    </w:tbl>
    <w:p w14:paraId="0A39DD70" w14:textId="77777777" w:rsidR="00450124" w:rsidRDefault="00000000">
      <w:pPr>
        <w:pStyle w:val="Heading3"/>
      </w:pPr>
      <w:r>
        <w:t>UX implementation note</w:t>
      </w:r>
    </w:p>
    <w:p w14:paraId="68F0BC65" w14:textId="77777777" w:rsidR="00450124" w:rsidRDefault="00000000">
      <w:pPr>
        <w:spacing w:after="120" w:line="300" w:lineRule="auto"/>
      </w:pPr>
      <w:r>
        <w:t>Visualise as an animated square — a dot travels around the perimeter, one side per phase. Label each side: Breathe In → Hold → Breathe Out → Hold. Large, high-contrast display for outdoor readability. Flag explicitly in the interface: 'Eyes open is fine. You can do this anywhere.' Default tool for intensity 1–2 in the SOS curated layer. First breathing exercise shown in the explorative library.</w:t>
      </w:r>
    </w:p>
    <w:p w14:paraId="76785D0F" w14:textId="77777777" w:rsidR="00450124" w:rsidRDefault="00450124">
      <w:pPr>
        <w:pBdr>
          <w:bottom w:val="single" w:sz="6" w:space="4" w:color="999999"/>
        </w:pBdr>
        <w:spacing w:before="240" w:after="2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0124" w14:paraId="6ADCD7E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0F7"/>
            <w:tcMar>
              <w:top w:w="180" w:type="dxa"/>
              <w:left w:w="200" w:type="dxa"/>
              <w:bottom w:w="180" w:type="dxa"/>
              <w:right w:w="200" w:type="dxa"/>
            </w:tcMar>
          </w:tcPr>
          <w:p w14:paraId="0296F7A6" w14:textId="77777777" w:rsidR="00450124" w:rsidRDefault="00000000">
            <w:pPr>
              <w:spacing w:after="60"/>
            </w:pPr>
            <w:r>
              <w:rPr>
                <w:b/>
                <w:bCs/>
                <w:color w:val="555555"/>
                <w:sz w:val="18"/>
                <w:szCs w:val="18"/>
              </w:rPr>
              <w:t>BRE-02  ·  BREATHING  ·  CONTEXT-NEUTRAL</w:t>
            </w:r>
          </w:p>
          <w:p w14:paraId="74A73DB2" w14:textId="77777777" w:rsidR="00450124" w:rsidRDefault="00000000">
            <w:pPr>
              <w:spacing w:after="60"/>
            </w:pPr>
            <w:r>
              <w:rPr>
                <w:b/>
                <w:bCs/>
                <w:sz w:val="32"/>
                <w:szCs w:val="32"/>
              </w:rPr>
              <w:t>4-7-8 Reset</w:t>
            </w:r>
          </w:p>
          <w:p w14:paraId="4EF6BDD1" w14:textId="77777777" w:rsidR="00450124" w:rsidRDefault="00000000">
            <w:r>
              <w:rPr>
                <w:i/>
                <w:iCs/>
                <w:color w:val="444444"/>
              </w:rPr>
              <w:t>Inhale 4s  →  Hold 7s  →  Exhale slowly 8s  ×  3–4 cycles</w:t>
            </w:r>
          </w:p>
        </w:tc>
      </w:tr>
    </w:tbl>
    <w:p w14:paraId="3553EF72" w14:textId="77777777" w:rsidR="00450124" w:rsidRDefault="00000000">
      <w:pPr>
        <w:pStyle w:val="Heading3"/>
      </w:pPr>
      <w:r>
        <w:t>General use — beyond smoking</w:t>
      </w:r>
    </w:p>
    <w:p w14:paraId="7015AE2B" w14:textId="77777777" w:rsidR="00450124" w:rsidRDefault="00000000">
      <w:pPr>
        <w:spacing w:after="120" w:line="300" w:lineRule="auto"/>
      </w:pPr>
      <w:r>
        <w:t>Developed by Dr Andrew Weil, Harvard-trained physician, based on pranayama — the ancient yogic breathing tradition. He described it as a 'natural tranquiliser for the nervous system.' It is widely recommended by therapists and GPs for acute anxiety, anger management, and insomnia. The long hold followed by a very slow exhale is genuinely sedating for most people. Many users report feeling noticeably calmer after a single cycle. Commonly used for sleep because the technique slows physiology enough that the body reads it as pre-sleep state.</w:t>
      </w:r>
    </w:p>
    <w:p w14:paraId="0AC7ABF3" w14:textId="77777777" w:rsidR="00450124" w:rsidRDefault="00000000">
      <w:pPr>
        <w:pStyle w:val="Heading3"/>
      </w:pPr>
      <w:r>
        <w:t>How it works for cravings</w:t>
      </w:r>
    </w:p>
    <w:p w14:paraId="291C345D" w14:textId="77777777" w:rsidR="00450124" w:rsidRDefault="00000000">
      <w:pPr>
        <w:spacing w:after="120" w:line="300" w:lineRule="auto"/>
      </w:pPr>
      <w:r>
        <w:t>The extended 7-second hold activates the vagus nerve, which directly suppresses the sympathetic nervous system. The disproportionately long exhale then forces a slower heart rate and lowers cortisol almost immediately. For nicotine cravings specifically, a craving spike is partly a cortisol and adrenaline event — the body reads nicotine absence as a mild stress signal. The 4-7-8 pattern interrupts that signal before it becomes a decision. The 7-second hold is long enough to shift the brain's attention entirely to the breath, effectively crowding out the craving thought.</w:t>
      </w:r>
    </w:p>
    <w:p w14:paraId="3A119845" w14:textId="77777777" w:rsidR="00450124" w:rsidRDefault="00000000">
      <w:pPr>
        <w:pStyle w:val="Heading3"/>
      </w:pPr>
      <w:r>
        <w:t>When to use it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450124" w14:paraId="371555F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00B69A7" w14:textId="77777777" w:rsidR="00450124" w:rsidRDefault="00000000">
            <w:pPr>
              <w:spacing w:line="280" w:lineRule="auto"/>
            </w:pPr>
            <w:r>
              <w:rPr>
                <w:b/>
                <w:bCs/>
                <w:sz w:val="20"/>
                <w:szCs w:val="20"/>
              </w:rPr>
              <w:t>Craving intensity</w:t>
            </w:r>
          </w:p>
        </w:tc>
        <w:tc>
          <w:tcPr>
            <w:tcW w:w="62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0E11CA8" w14:textId="77777777" w:rsidR="00450124" w:rsidRDefault="00000000">
            <w:pPr>
              <w:spacing w:line="280" w:lineRule="auto"/>
            </w:pPr>
            <w:r>
              <w:rPr>
                <w:sz w:val="20"/>
                <w:szCs w:val="20"/>
              </w:rPr>
              <w:t>Moderate to intense (3–5)</w:t>
            </w:r>
          </w:p>
        </w:tc>
      </w:tr>
      <w:tr w:rsidR="00450124" w14:paraId="62A510D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88EAA29" w14:textId="77777777" w:rsidR="00450124" w:rsidRDefault="00000000">
            <w:pPr>
              <w:spacing w:line="280" w:lineRule="auto"/>
            </w:pPr>
            <w:r>
              <w:rPr>
                <w:b/>
                <w:bCs/>
                <w:sz w:val="20"/>
                <w:szCs w:val="20"/>
              </w:rPr>
              <w:t>Emotional state</w:t>
            </w:r>
          </w:p>
        </w:tc>
        <w:tc>
          <w:tcPr>
            <w:tcW w:w="62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422B5CC" w14:textId="77777777" w:rsidR="00450124" w:rsidRDefault="00000000">
            <w:pPr>
              <w:spacing w:line="280" w:lineRule="auto"/>
            </w:pPr>
            <w:r>
              <w:rPr>
                <w:sz w:val="20"/>
                <w:szCs w:val="20"/>
              </w:rPr>
              <w:t>Anxious, overwhelmed, on the edge of giving in</w:t>
            </w:r>
          </w:p>
        </w:tc>
      </w:tr>
      <w:tr w:rsidR="00450124" w14:paraId="6A04787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71844872" w14:textId="77777777" w:rsidR="00450124" w:rsidRDefault="00000000">
            <w:pPr>
              <w:spacing w:line="280" w:lineRule="auto"/>
            </w:pPr>
            <w:r>
              <w:rPr>
                <w:b/>
                <w:bCs/>
                <w:sz w:val="20"/>
                <w:szCs w:val="20"/>
              </w:rPr>
              <w:t>Situation</w:t>
            </w:r>
          </w:p>
        </w:tc>
        <w:tc>
          <w:tcPr>
            <w:tcW w:w="62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ADC21AA" w14:textId="77777777" w:rsidR="00450124" w:rsidRDefault="00000000">
            <w:pPr>
              <w:spacing w:line="280" w:lineRule="auto"/>
            </w:pPr>
            <w:r>
              <w:rPr>
                <w:sz w:val="20"/>
                <w:szCs w:val="20"/>
              </w:rPr>
              <w:t>Exam stress craving, the moment someone walks past a tapri and the pull hits hard, or the first 60 seconds of a strong post-meal urge</w:t>
            </w:r>
          </w:p>
        </w:tc>
      </w:tr>
      <w:tr w:rsidR="00450124" w14:paraId="2A326C5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88E0A87" w14:textId="77777777" w:rsidR="00450124" w:rsidRDefault="00000000">
            <w:pPr>
              <w:spacing w:line="280" w:lineRule="auto"/>
            </w:pPr>
            <w:r>
              <w:rPr>
                <w:b/>
                <w:bCs/>
                <w:sz w:val="20"/>
                <w:szCs w:val="20"/>
              </w:rPr>
              <w:t>Duration</w:t>
            </w:r>
          </w:p>
        </w:tc>
        <w:tc>
          <w:tcPr>
            <w:tcW w:w="62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C36B7B6" w14:textId="77777777" w:rsidR="00450124" w:rsidRDefault="00000000">
            <w:pPr>
              <w:spacing w:line="280" w:lineRule="auto"/>
            </w:pPr>
            <w:r>
              <w:rPr>
                <w:sz w:val="20"/>
                <w:szCs w:val="20"/>
              </w:rPr>
              <w:t>~90 seconds</w:t>
            </w:r>
          </w:p>
        </w:tc>
      </w:tr>
      <w:tr w:rsidR="00450124" w14:paraId="62BDCC5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B738B1D" w14:textId="77777777" w:rsidR="00450124" w:rsidRDefault="00000000">
            <w:pPr>
              <w:spacing w:line="280" w:lineRule="auto"/>
            </w:pPr>
            <w:r>
              <w:rPr>
                <w:b/>
                <w:bCs/>
                <w:sz w:val="20"/>
                <w:szCs w:val="20"/>
              </w:rPr>
              <w:t>Difficulty</w:t>
            </w:r>
          </w:p>
        </w:tc>
        <w:tc>
          <w:tcPr>
            <w:tcW w:w="62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AACD03F" w14:textId="77777777" w:rsidR="00450124" w:rsidRDefault="00000000">
            <w:pPr>
              <w:spacing w:line="280" w:lineRule="auto"/>
            </w:pPr>
            <w:r>
              <w:rPr>
                <w:sz w:val="20"/>
                <w:szCs w:val="20"/>
              </w:rPr>
              <w:t>Low. The inhale and exhale are straightforward; the 7-second hold is the only point of difficulty for beginners.</w:t>
            </w:r>
          </w:p>
        </w:tc>
      </w:tr>
    </w:tbl>
    <w:p w14:paraId="2654FC13" w14:textId="77777777" w:rsidR="00450124" w:rsidRDefault="00000000">
      <w:pPr>
        <w:pStyle w:val="Heading3"/>
      </w:pPr>
      <w:r>
        <w:t>UX implementation note</w:t>
      </w:r>
    </w:p>
    <w:p w14:paraId="25572FE8" w14:textId="77777777" w:rsidR="00450124" w:rsidRDefault="00000000">
      <w:pPr>
        <w:spacing w:after="120" w:line="300" w:lineRule="auto"/>
      </w:pPr>
      <w:r>
        <w:t>Primary breathing tool — the default option surfaced in the SOS curated layer for intensity 3+. Use a circular visual pacer: circle expands on inhale, holds at full size, contracts slowly on exhale. The hold phase needs a subtle pulse animation so users feel guided, not abandoned. Soft count visible in the centre. No audio required — works in a library, a lecture corridor, anywhere. Completion line: 'That craving just lost 90 seconds. It's already weaker.'</w:t>
      </w:r>
    </w:p>
    <w:p w14:paraId="1CD5AA4E" w14:textId="77777777" w:rsidR="00450124" w:rsidRDefault="00450124">
      <w:pPr>
        <w:pBdr>
          <w:bottom w:val="single" w:sz="6" w:space="4" w:color="999999"/>
        </w:pBdr>
        <w:spacing w:before="240" w:after="2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0124" w14:paraId="6540D36D"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0F7"/>
            <w:tcMar>
              <w:top w:w="180" w:type="dxa"/>
              <w:left w:w="200" w:type="dxa"/>
              <w:bottom w:w="180" w:type="dxa"/>
              <w:right w:w="200" w:type="dxa"/>
            </w:tcMar>
          </w:tcPr>
          <w:p w14:paraId="4BF32FB4" w14:textId="77777777" w:rsidR="00450124" w:rsidRDefault="00000000">
            <w:pPr>
              <w:spacing w:after="60"/>
            </w:pPr>
            <w:r>
              <w:rPr>
                <w:b/>
                <w:bCs/>
                <w:color w:val="555555"/>
                <w:sz w:val="18"/>
                <w:szCs w:val="18"/>
              </w:rPr>
              <w:t>BRE-03  ·  BREATHING  ·  CONTEXT-NEUTRAL</w:t>
            </w:r>
          </w:p>
          <w:p w14:paraId="4B79DD2A" w14:textId="77777777" w:rsidR="00450124" w:rsidRDefault="00000000">
            <w:pPr>
              <w:spacing w:after="60"/>
            </w:pPr>
            <w:r>
              <w:rPr>
                <w:b/>
                <w:bCs/>
                <w:sz w:val="32"/>
                <w:szCs w:val="32"/>
              </w:rPr>
              <w:t>Physiological Sigh</w:t>
            </w:r>
          </w:p>
          <w:p w14:paraId="1D2666C2" w14:textId="77777777" w:rsidR="00450124" w:rsidRDefault="00000000">
            <w:r>
              <w:rPr>
                <w:i/>
                <w:iCs/>
                <w:color w:val="444444"/>
              </w:rPr>
              <w:t>Full inhale  →  Short sniff top-up  →  Slow exhale 8–10s  ×  2–3 times</w:t>
            </w:r>
          </w:p>
        </w:tc>
      </w:tr>
    </w:tbl>
    <w:p w14:paraId="02FBEA39" w14:textId="77777777" w:rsidR="00450124" w:rsidRDefault="00000000">
      <w:pPr>
        <w:pStyle w:val="Heading3"/>
      </w:pPr>
      <w:r>
        <w:t>General use — beyond smoking</w:t>
      </w:r>
    </w:p>
    <w:p w14:paraId="15553638" w14:textId="77777777" w:rsidR="00450124" w:rsidRDefault="00000000">
      <w:pPr>
        <w:spacing w:after="120" w:line="300" w:lineRule="auto"/>
      </w:pPr>
      <w:r>
        <w:t>The physiological sigh is not an invented technique — it is something the human body does automatically. It occurs during deep sleep roughly every five minutes without awareness. It also occurs involuntarily during the settling phase of crying — that shuddering double inhale followed by a long exhale is the body resetting itself. Stanford neuroscientist Andrew Huberman's 2023 clinical work brought it to mainstream attention after research showed it reduced acute physiological stress faster than any other breathing technique tested. Athletes use a version of it mid-performance. It is the go-to technique for moments of acute overwhelm where there is no time for a longer practice.</w:t>
      </w:r>
    </w:p>
    <w:p w14:paraId="010DCDF4" w14:textId="77777777" w:rsidR="00450124" w:rsidRDefault="00000000">
      <w:pPr>
        <w:pStyle w:val="Heading3"/>
      </w:pPr>
      <w:r>
        <w:t>How it works for cravings</w:t>
      </w:r>
    </w:p>
    <w:p w14:paraId="09A2B853" w14:textId="77777777" w:rsidR="00450124" w:rsidRDefault="00000000">
      <w:pPr>
        <w:spacing w:after="120" w:line="300" w:lineRule="auto"/>
      </w:pPr>
      <w:r>
        <w:t>The double inhale re-opens collapsed alveoli in the lungs, maximising oxygen exchange. The full, prolonged exhale is the single fastest way to activate the parasympathetic nervous system. For acute nicotine urges — which are partly a dopamine-drop panic response — speed of effect matters more than sustained technique. The physiological sigh works within one cycle and is physiologically impossible to do incorrectly, which matters at high craving intensity when cognitive load is already maxed out.</w:t>
      </w:r>
    </w:p>
    <w:p w14:paraId="428601D9" w14:textId="77777777" w:rsidR="00450124" w:rsidRDefault="00000000">
      <w:pPr>
        <w:pStyle w:val="Heading3"/>
      </w:pPr>
      <w:r>
        <w:t>When to use it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450124" w14:paraId="720BDCB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2A01C1EE" w14:textId="77777777" w:rsidR="00450124" w:rsidRDefault="00000000">
            <w:pPr>
              <w:spacing w:line="280" w:lineRule="auto"/>
            </w:pPr>
            <w:r>
              <w:rPr>
                <w:b/>
                <w:bCs/>
                <w:sz w:val="20"/>
                <w:szCs w:val="20"/>
              </w:rPr>
              <w:t>Craving intensity</w:t>
            </w:r>
          </w:p>
        </w:tc>
        <w:tc>
          <w:tcPr>
            <w:tcW w:w="62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0798C66" w14:textId="77777777" w:rsidR="00450124" w:rsidRDefault="00000000">
            <w:pPr>
              <w:spacing w:line="280" w:lineRule="auto"/>
            </w:pPr>
            <w:r>
              <w:rPr>
                <w:sz w:val="20"/>
                <w:szCs w:val="20"/>
              </w:rPr>
              <w:t>Intense to overwhelming (4–5)</w:t>
            </w:r>
          </w:p>
        </w:tc>
      </w:tr>
      <w:tr w:rsidR="00450124" w14:paraId="6262015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C1FA3D6" w14:textId="77777777" w:rsidR="00450124" w:rsidRDefault="00000000">
            <w:pPr>
              <w:spacing w:line="280" w:lineRule="auto"/>
            </w:pPr>
            <w:r>
              <w:rPr>
                <w:b/>
                <w:bCs/>
                <w:sz w:val="20"/>
                <w:szCs w:val="20"/>
              </w:rPr>
              <w:t>Emotional state</w:t>
            </w:r>
          </w:p>
        </w:tc>
        <w:tc>
          <w:tcPr>
            <w:tcW w:w="62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4DD21AE" w14:textId="77777777" w:rsidR="00450124" w:rsidRDefault="00000000">
            <w:pPr>
              <w:spacing w:line="280" w:lineRule="auto"/>
            </w:pPr>
            <w:r>
              <w:rPr>
                <w:sz w:val="20"/>
                <w:szCs w:val="20"/>
              </w:rPr>
              <w:t>Panicked, close to giving in, feeling out of control</w:t>
            </w:r>
          </w:p>
        </w:tc>
      </w:tr>
      <w:tr w:rsidR="00450124" w14:paraId="23EA38B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4DABE52" w14:textId="77777777" w:rsidR="00450124" w:rsidRDefault="00000000">
            <w:pPr>
              <w:spacing w:line="280" w:lineRule="auto"/>
            </w:pPr>
            <w:r>
              <w:rPr>
                <w:b/>
                <w:bCs/>
                <w:sz w:val="20"/>
                <w:szCs w:val="20"/>
              </w:rPr>
              <w:t>Situation</w:t>
            </w:r>
          </w:p>
        </w:tc>
        <w:tc>
          <w:tcPr>
            <w:tcW w:w="62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6C44DD2" w14:textId="77777777" w:rsidR="00450124" w:rsidRDefault="00000000">
            <w:pPr>
              <w:spacing w:line="280" w:lineRule="auto"/>
            </w:pPr>
            <w:r>
              <w:rPr>
                <w:sz w:val="20"/>
                <w:szCs w:val="20"/>
              </w:rPr>
              <w:t>The moment someone is already walking toward a cigarette seller, an acute craving during a high-stress event, a late-night intense urge in a hostel with cigarettes in reach</w:t>
            </w:r>
          </w:p>
        </w:tc>
      </w:tr>
      <w:tr w:rsidR="00450124" w14:paraId="6150697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B8DE279" w14:textId="77777777" w:rsidR="00450124" w:rsidRDefault="00000000">
            <w:pPr>
              <w:spacing w:line="280" w:lineRule="auto"/>
            </w:pPr>
            <w:r>
              <w:rPr>
                <w:b/>
                <w:bCs/>
                <w:sz w:val="20"/>
                <w:szCs w:val="20"/>
              </w:rPr>
              <w:t>Duration</w:t>
            </w:r>
          </w:p>
        </w:tc>
        <w:tc>
          <w:tcPr>
            <w:tcW w:w="62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D3625AE" w14:textId="77777777" w:rsidR="00450124" w:rsidRDefault="00000000">
            <w:pPr>
              <w:spacing w:line="280" w:lineRule="auto"/>
            </w:pPr>
            <w:r>
              <w:rPr>
                <w:sz w:val="20"/>
                <w:szCs w:val="20"/>
              </w:rPr>
              <w:t>45–60 seconds</w:t>
            </w:r>
          </w:p>
        </w:tc>
      </w:tr>
      <w:tr w:rsidR="00450124" w14:paraId="1C3FD8A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64E9D6BC" w14:textId="77777777" w:rsidR="00450124" w:rsidRDefault="00000000">
            <w:pPr>
              <w:spacing w:line="280" w:lineRule="auto"/>
            </w:pPr>
            <w:r>
              <w:rPr>
                <w:b/>
                <w:bCs/>
                <w:sz w:val="20"/>
                <w:szCs w:val="20"/>
              </w:rPr>
              <w:t>Difficulty</w:t>
            </w:r>
          </w:p>
        </w:tc>
        <w:tc>
          <w:tcPr>
            <w:tcW w:w="62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9DFDD75" w14:textId="77777777" w:rsidR="00450124" w:rsidRDefault="00000000">
            <w:pPr>
              <w:spacing w:line="280" w:lineRule="auto"/>
            </w:pPr>
            <w:r>
              <w:rPr>
                <w:sz w:val="20"/>
                <w:szCs w:val="20"/>
              </w:rPr>
              <w:t>Very low despite its power. There is almost no technique to learn.</w:t>
            </w:r>
          </w:p>
        </w:tc>
      </w:tr>
    </w:tbl>
    <w:p w14:paraId="58683266" w14:textId="77777777" w:rsidR="00450124" w:rsidRDefault="00000000">
      <w:pPr>
        <w:pStyle w:val="Heading3"/>
      </w:pPr>
      <w:r>
        <w:t>UX implementation note</w:t>
      </w:r>
    </w:p>
    <w:p w14:paraId="30624CD2" w14:textId="77777777" w:rsidR="00450124" w:rsidRDefault="00000000">
      <w:pPr>
        <w:spacing w:after="120" w:line="300" w:lineRule="auto"/>
      </w:pPr>
      <w:r>
        <w:t>Surface when craving intensity is logged at 5 ('Overwhelming') or when SOS is triggered without intensity logging. Screen design should be distinct from other breathing exercises: darker background, simpler animation, fewer words. One instruction at a time. Two quick expanding shapes for the double inhale, then one very slow contraction for the exhale. After the final exhale: 2 full seconds of stillness before any feedback — that pause is part of the exercise. Opening line: 'Just do what the screen does. Nothing else.' Optional haptic feedback: a gentle pulse guides the double inhale without the user needing to watch the screen.</w:t>
      </w:r>
    </w:p>
    <w:p w14:paraId="4629DEFE" w14:textId="77777777" w:rsidR="00450124" w:rsidRDefault="00450124">
      <w:pPr>
        <w:pBdr>
          <w:bottom w:val="single" w:sz="6" w:space="4" w:color="999999"/>
        </w:pBdr>
        <w:spacing w:before="240" w:after="2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0124" w14:paraId="79150E1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0F7"/>
            <w:tcMar>
              <w:top w:w="180" w:type="dxa"/>
              <w:left w:w="200" w:type="dxa"/>
              <w:bottom w:w="180" w:type="dxa"/>
              <w:right w:w="200" w:type="dxa"/>
            </w:tcMar>
          </w:tcPr>
          <w:p w14:paraId="4F5C93C9" w14:textId="77777777" w:rsidR="00450124" w:rsidRDefault="00000000">
            <w:pPr>
              <w:spacing w:after="60"/>
            </w:pPr>
            <w:r>
              <w:rPr>
                <w:b/>
                <w:bCs/>
                <w:color w:val="555555"/>
                <w:sz w:val="18"/>
                <w:szCs w:val="18"/>
              </w:rPr>
              <w:t>BRE-04  ·  BREATHING  ·  CONTEXT-NEUTRAL</w:t>
            </w:r>
          </w:p>
          <w:p w14:paraId="2D9E53DF" w14:textId="77777777" w:rsidR="00450124" w:rsidRDefault="00000000">
            <w:pPr>
              <w:spacing w:after="60"/>
            </w:pPr>
            <w:r>
              <w:rPr>
                <w:b/>
                <w:bCs/>
                <w:sz w:val="32"/>
                <w:szCs w:val="32"/>
              </w:rPr>
              <w:t>5-5-5 Grounding Breath</w:t>
            </w:r>
          </w:p>
          <w:p w14:paraId="2E04614A" w14:textId="77777777" w:rsidR="00450124" w:rsidRDefault="00000000">
            <w:r>
              <w:rPr>
                <w:i/>
                <w:iCs/>
                <w:color w:val="444444"/>
              </w:rPr>
              <w:t>Inhale 5s (see)  →  Hold 5s (feel)  →  Exhale 5s (hear)  ×  3 cycles</w:t>
            </w:r>
          </w:p>
        </w:tc>
      </w:tr>
    </w:tbl>
    <w:p w14:paraId="37CADA75" w14:textId="77777777" w:rsidR="00450124" w:rsidRDefault="00000000">
      <w:pPr>
        <w:pStyle w:val="Heading3"/>
      </w:pPr>
      <w:r>
        <w:t>General use — beyond smoking</w:t>
      </w:r>
    </w:p>
    <w:p w14:paraId="7C2B7A44" w14:textId="77777777" w:rsidR="00450124" w:rsidRDefault="00000000">
      <w:pPr>
        <w:spacing w:after="120" w:line="300" w:lineRule="auto"/>
      </w:pPr>
      <w:r>
        <w:t>A hybrid of two established clinical practices. The breathing element — equal inhale and exhale — is standard diaphragmatic breathing, the baseline technique taught across virtually all anxiety therapy. The grounding element comes from CBT and trauma therapy: a simplified version of the 5-4-3-2-1 grounding technique used when someone is dissociating, experiencing a panic attack, or caught in a trauma response. Therapists use sensory grounding to pull the nervous system back into the present moment and out of a thought loop. Combining it with a breathing pattern gives both the body and the mind something to do simultaneously — particularly useful when someone is so caught in their head that a purely physical technique does not land.</w:t>
      </w:r>
    </w:p>
    <w:p w14:paraId="2AFE72A6" w14:textId="77777777" w:rsidR="00450124" w:rsidRDefault="00000000">
      <w:pPr>
        <w:pStyle w:val="Heading3"/>
      </w:pPr>
      <w:r>
        <w:t>How it works for cravings</w:t>
      </w:r>
    </w:p>
    <w:p w14:paraId="7E810C2A" w14:textId="77777777" w:rsidR="00450124" w:rsidRDefault="00000000">
      <w:pPr>
        <w:spacing w:after="120" w:line="300" w:lineRule="auto"/>
      </w:pPr>
      <w:r>
        <w:t>Standard breathing exercises work on the physiological pathway. This one works on the cognitive pathway simultaneously. The mechanism specific to habitual nicotine cravings — as opposed to stress-spike cravings — is context disruption. Habit-loop cravings are largely automatic: the environment triggers the behaviour before the user has consciously decided anything. Engaging three separate sensory channels during the breath forces the prefrontal cortex back online, interrupting the automaticity. The result is the user is no longer in 'automatic smoking mode' but in 'conscious decision mode,' where they have significantly more agency.</w:t>
      </w:r>
    </w:p>
    <w:p w14:paraId="37BC9A80" w14:textId="77777777" w:rsidR="00450124" w:rsidRDefault="00000000">
      <w:pPr>
        <w:pStyle w:val="Heading3"/>
      </w:pPr>
      <w:r>
        <w:t>When to use it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450124" w14:paraId="7FED519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97FE210" w14:textId="77777777" w:rsidR="00450124" w:rsidRDefault="00000000">
            <w:pPr>
              <w:spacing w:line="280" w:lineRule="auto"/>
            </w:pPr>
            <w:r>
              <w:rPr>
                <w:b/>
                <w:bCs/>
                <w:sz w:val="20"/>
                <w:szCs w:val="20"/>
              </w:rPr>
              <w:t>Craving intensity</w:t>
            </w:r>
          </w:p>
        </w:tc>
        <w:tc>
          <w:tcPr>
            <w:tcW w:w="62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A10572E" w14:textId="77777777" w:rsidR="00450124" w:rsidRDefault="00000000">
            <w:pPr>
              <w:spacing w:line="280" w:lineRule="auto"/>
            </w:pPr>
            <w:r>
              <w:rPr>
                <w:sz w:val="20"/>
                <w:szCs w:val="20"/>
              </w:rPr>
              <w:t>Low to moderate (1–3)</w:t>
            </w:r>
          </w:p>
        </w:tc>
      </w:tr>
      <w:tr w:rsidR="00450124" w14:paraId="5163EDD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E60959A" w14:textId="77777777" w:rsidR="00450124" w:rsidRDefault="00000000">
            <w:pPr>
              <w:spacing w:line="280" w:lineRule="auto"/>
            </w:pPr>
            <w:r>
              <w:rPr>
                <w:b/>
                <w:bCs/>
                <w:sz w:val="20"/>
                <w:szCs w:val="20"/>
              </w:rPr>
              <w:t>Emotional state</w:t>
            </w:r>
          </w:p>
        </w:tc>
        <w:tc>
          <w:tcPr>
            <w:tcW w:w="62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A581D2B" w14:textId="77777777" w:rsidR="00450124" w:rsidRDefault="00000000">
            <w:pPr>
              <w:spacing w:line="280" w:lineRule="auto"/>
            </w:pPr>
            <w:r>
              <w:rPr>
                <w:sz w:val="20"/>
                <w:szCs w:val="20"/>
              </w:rPr>
              <w:t>Not particularly emotional — the craving is situational, almost subconscious</w:t>
            </w:r>
          </w:p>
        </w:tc>
      </w:tr>
      <w:tr w:rsidR="00450124" w14:paraId="6E6CC6A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01A8F8B4" w14:textId="77777777" w:rsidR="00450124" w:rsidRDefault="00000000">
            <w:pPr>
              <w:spacing w:line="280" w:lineRule="auto"/>
            </w:pPr>
            <w:r>
              <w:rPr>
                <w:b/>
                <w:bCs/>
                <w:sz w:val="20"/>
                <w:szCs w:val="20"/>
              </w:rPr>
              <w:t>Situation</w:t>
            </w:r>
          </w:p>
        </w:tc>
        <w:tc>
          <w:tcPr>
            <w:tcW w:w="62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A59B475" w14:textId="77777777" w:rsidR="00450124" w:rsidRDefault="00000000">
            <w:pPr>
              <w:spacing w:line="280" w:lineRule="auto"/>
            </w:pPr>
            <w:r>
              <w:rPr>
                <w:sz w:val="20"/>
                <w:szCs w:val="20"/>
              </w:rPr>
              <w:t>Post-meal urge with no stress present, the walk past the chai stall, the break between lectures that used to always include a cigarette — the trigger-map hotspot moments</w:t>
            </w:r>
          </w:p>
        </w:tc>
      </w:tr>
      <w:tr w:rsidR="00450124" w14:paraId="0913454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5E0D7A96" w14:textId="77777777" w:rsidR="00450124" w:rsidRDefault="00000000">
            <w:pPr>
              <w:spacing w:line="280" w:lineRule="auto"/>
            </w:pPr>
            <w:r>
              <w:rPr>
                <w:b/>
                <w:bCs/>
                <w:sz w:val="20"/>
                <w:szCs w:val="20"/>
              </w:rPr>
              <w:t>Duration</w:t>
            </w:r>
          </w:p>
        </w:tc>
        <w:tc>
          <w:tcPr>
            <w:tcW w:w="62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624B3D1" w14:textId="77777777" w:rsidR="00450124" w:rsidRDefault="00000000">
            <w:pPr>
              <w:spacing w:line="280" w:lineRule="auto"/>
            </w:pPr>
            <w:r>
              <w:rPr>
                <w:sz w:val="20"/>
                <w:szCs w:val="20"/>
              </w:rPr>
              <w:t>~90 seconds</w:t>
            </w:r>
          </w:p>
        </w:tc>
      </w:tr>
      <w:tr w:rsidR="00450124" w14:paraId="3963BB8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40" w:type="dxa"/>
              <w:bottom w:w="100" w:type="dxa"/>
              <w:right w:w="140" w:type="dxa"/>
            </w:tcMar>
          </w:tcPr>
          <w:p w14:paraId="43555AEE" w14:textId="77777777" w:rsidR="00450124" w:rsidRDefault="00000000">
            <w:pPr>
              <w:spacing w:line="280" w:lineRule="auto"/>
            </w:pPr>
            <w:r>
              <w:rPr>
                <w:b/>
                <w:bCs/>
                <w:sz w:val="20"/>
                <w:szCs w:val="20"/>
              </w:rPr>
              <w:t>Difficulty</w:t>
            </w:r>
          </w:p>
        </w:tc>
        <w:tc>
          <w:tcPr>
            <w:tcW w:w="624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C8E47C2" w14:textId="77777777" w:rsidR="00450124" w:rsidRDefault="00000000">
            <w:pPr>
              <w:spacing w:line="280" w:lineRule="auto"/>
            </w:pPr>
            <w:r>
              <w:rPr>
                <w:sz w:val="20"/>
                <w:szCs w:val="20"/>
              </w:rPr>
              <w:t>Moderate. Requires slightly more cognitive engagement than the others because of the sensory anchoring.</w:t>
            </w:r>
          </w:p>
        </w:tc>
      </w:tr>
    </w:tbl>
    <w:p w14:paraId="421D68DB" w14:textId="77777777" w:rsidR="00450124" w:rsidRDefault="00000000">
      <w:pPr>
        <w:pStyle w:val="Heading3"/>
      </w:pPr>
      <w:r>
        <w:t>UX implementation note</w:t>
      </w:r>
    </w:p>
    <w:p w14:paraId="7D4C7258" w14:textId="77777777" w:rsidR="00450124" w:rsidRDefault="00000000">
      <w:pPr>
        <w:spacing w:after="120" w:line="300" w:lineRule="auto"/>
      </w:pPr>
      <w:r>
        <w:t>Best suited to the explorative library (Layer 2) rather than the SOS curated surface. Should not be the first option shown at intensity 4 or 5. Each breath phase displays exactly one sensory prompt — never all three at once. Phase 1: pacer + 'Notice one thing you can see.' Phase 2: 'Notice one thing you can feel — your feet on the floor, your back against a chair.' Phase 3: 'Notice one thing you can hear.' A text-only mode without animation is worth building — users in a lecture hall corridor may be glancing at a prompt rather than watching a full animation. Tagged in the data model as: habitual, post_meal, morning, social.</w:t>
      </w:r>
    </w:p>
    <w:p w14:paraId="78CBA389" w14:textId="77777777" w:rsidR="00450124" w:rsidRDefault="00000000">
      <w:r>
        <w:br w:type="page"/>
      </w:r>
    </w:p>
    <w:p w14:paraId="374DAB7E" w14:textId="77777777" w:rsidR="00450124" w:rsidRDefault="00000000">
      <w:pPr>
        <w:pStyle w:val="Heading1"/>
      </w:pPr>
      <w:r>
        <w:t>03  ·  Physical Interventions</w:t>
      </w:r>
    </w:p>
    <w:p w14:paraId="39B8C9D4" w14:textId="77777777" w:rsidR="00450124" w:rsidRDefault="00000000">
      <w:pPr>
        <w:spacing w:after="120" w:line="300" w:lineRule="auto"/>
      </w:pPr>
      <w:r>
        <w:t>Physical interventions are the fastest way to interrupt a craving. A craving peaks physiologically — heart rate rises, cortisol spikes, hands reach automatically. Reasoning with it doesn't work. Moving the body does.</w:t>
      </w:r>
    </w:p>
    <w:p w14:paraId="0123A7AE" w14:textId="77777777" w:rsidR="00450124" w:rsidRDefault="00000000">
      <w:pPr>
        <w:spacing w:after="120" w:line="300" w:lineRule="auto"/>
      </w:pPr>
      <w:r>
        <w:t>This family has four tools. Two are built for public moments. Two are built for private ones. The system works because it matches the right tool to the right context before the craving wins. Unlike breathing, the physical family is context-gated: the app asks a single routing question — 'Around people or on your own?' — before surfacing any tool.</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0124" w14:paraId="0A34FB4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40" w:type="dxa"/>
              <w:left w:w="180" w:type="dxa"/>
              <w:bottom w:w="140" w:type="dxa"/>
              <w:right w:w="180" w:type="dxa"/>
            </w:tcMar>
          </w:tcPr>
          <w:p w14:paraId="4FE473A2" w14:textId="77777777" w:rsidR="00450124" w:rsidRDefault="00000000">
            <w:pPr>
              <w:spacing w:line="280" w:lineRule="auto"/>
            </w:pPr>
            <w:r>
              <w:rPr>
                <w:b/>
                <w:bCs/>
                <w:sz w:val="20"/>
                <w:szCs w:val="20"/>
              </w:rPr>
              <w:t xml:space="preserve">Source: </w:t>
            </w:r>
            <w:r>
              <w:rPr>
                <w:i/>
                <w:iCs/>
                <w:sz w:val="20"/>
                <w:szCs w:val="20"/>
              </w:rPr>
              <w:t>LastOne Physical Intervention Tools V1.0, April 2026. Content preserved verbatim from the original brief.</w:t>
            </w:r>
          </w:p>
        </w:tc>
      </w:tr>
    </w:tbl>
    <w:p w14:paraId="2D978CAF" w14:textId="77777777" w:rsidR="00450124" w:rsidRDefault="00000000">
      <w:pPr>
        <w:pStyle w:val="Heading3"/>
      </w:pPr>
      <w:r>
        <w:t>The context gate</w:t>
      </w:r>
    </w:p>
    <w:p w14:paraId="29FCE586" w14:textId="77777777" w:rsidR="00450124" w:rsidRDefault="00000000">
      <w:pPr>
        <w:spacing w:after="120" w:line="300" w:lineRule="auto"/>
      </w:pPr>
      <w:r>
        <w:t>When a craving is logged, the app asks one question before surfacing any physical tool:</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360"/>
      </w:tblGrid>
      <w:tr w:rsidR="00450124" w14:paraId="53785D87"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40" w:type="dxa"/>
              <w:bottom w:w="100" w:type="dxa"/>
              <w:right w:w="140" w:type="dxa"/>
            </w:tcMar>
          </w:tcPr>
          <w:p w14:paraId="65FE1840" w14:textId="77777777" w:rsidR="00450124" w:rsidRDefault="00000000">
            <w:pPr>
              <w:spacing w:line="280" w:lineRule="auto"/>
            </w:pPr>
            <w:r>
              <w:rPr>
                <w:b/>
                <w:bCs/>
                <w:sz w:val="20"/>
                <w:szCs w:val="20"/>
              </w:rPr>
              <w:t>Context</w:t>
            </w:r>
          </w:p>
        </w:tc>
        <w:tc>
          <w:tcPr>
            <w:tcW w:w="36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40" w:type="dxa"/>
              <w:bottom w:w="100" w:type="dxa"/>
              <w:right w:w="140" w:type="dxa"/>
            </w:tcMar>
          </w:tcPr>
          <w:p w14:paraId="5FF52F88" w14:textId="77777777" w:rsidR="00450124" w:rsidRDefault="00000000">
            <w:pPr>
              <w:spacing w:line="280" w:lineRule="auto"/>
            </w:pPr>
            <w:r>
              <w:rPr>
                <w:b/>
                <w:bCs/>
                <w:sz w:val="20"/>
                <w:szCs w:val="20"/>
              </w:rPr>
              <w:t>Setting</w:t>
            </w:r>
          </w:p>
        </w:tc>
        <w:tc>
          <w:tcPr>
            <w:tcW w:w="336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40" w:type="dxa"/>
              <w:bottom w:w="100" w:type="dxa"/>
              <w:right w:w="140" w:type="dxa"/>
            </w:tcMar>
          </w:tcPr>
          <w:p w14:paraId="5C2D5DE7" w14:textId="77777777" w:rsidR="00450124" w:rsidRDefault="00000000">
            <w:pPr>
              <w:spacing w:line="280" w:lineRule="auto"/>
            </w:pPr>
            <w:r>
              <w:rPr>
                <w:b/>
                <w:bCs/>
                <w:sz w:val="20"/>
                <w:szCs w:val="20"/>
              </w:rPr>
              <w:t>Routes to</w:t>
            </w:r>
          </w:p>
        </w:tc>
      </w:tr>
      <w:tr w:rsidR="00450124" w14:paraId="421248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BA8F27D" w14:textId="77777777" w:rsidR="00450124" w:rsidRDefault="00000000">
            <w:pPr>
              <w:spacing w:line="280" w:lineRule="auto"/>
            </w:pPr>
            <w:r>
              <w:rPr>
                <w:sz w:val="20"/>
                <w:szCs w:val="20"/>
              </w:rPr>
              <w:t>Around people</w:t>
            </w:r>
          </w:p>
        </w:tc>
        <w:tc>
          <w:tcPr>
            <w:tcW w:w="3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B6B7536" w14:textId="77777777" w:rsidR="00450124" w:rsidRDefault="00000000">
            <w:pPr>
              <w:spacing w:line="280" w:lineRule="auto"/>
            </w:pPr>
            <w:r>
              <w:rPr>
                <w:sz w:val="20"/>
                <w:szCs w:val="20"/>
              </w:rPr>
              <w:t>Campus, street, social event</w:t>
            </w:r>
          </w:p>
        </w:tc>
        <w:tc>
          <w:tcPr>
            <w:tcW w:w="3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47C5D40" w14:textId="77777777" w:rsidR="00450124" w:rsidRDefault="00000000">
            <w:pPr>
              <w:spacing w:line="280" w:lineRule="auto"/>
            </w:pPr>
            <w:r>
              <w:rPr>
                <w:sz w:val="20"/>
                <w:szCs w:val="20"/>
              </w:rPr>
              <w:t>Finger Pulse Press or Tongue Press</w:t>
            </w:r>
          </w:p>
        </w:tc>
      </w:tr>
      <w:tr w:rsidR="00450124" w14:paraId="7019E0C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27EBCAE" w14:textId="77777777" w:rsidR="00450124" w:rsidRDefault="00000000">
            <w:pPr>
              <w:spacing w:line="280" w:lineRule="auto"/>
            </w:pPr>
            <w:r>
              <w:rPr>
                <w:sz w:val="20"/>
                <w:szCs w:val="20"/>
              </w:rPr>
              <w:t>On my own</w:t>
            </w:r>
          </w:p>
        </w:tc>
        <w:tc>
          <w:tcPr>
            <w:tcW w:w="3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3193680" w14:textId="77777777" w:rsidR="00450124" w:rsidRDefault="00000000">
            <w:pPr>
              <w:spacing w:line="280" w:lineRule="auto"/>
            </w:pPr>
            <w:r>
              <w:rPr>
                <w:sz w:val="20"/>
                <w:szCs w:val="20"/>
              </w:rPr>
              <w:t>Hostel room, home</w:t>
            </w:r>
          </w:p>
        </w:tc>
        <w:tc>
          <w:tcPr>
            <w:tcW w:w="3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94CBDCA" w14:textId="77777777" w:rsidR="00450124" w:rsidRDefault="00000000">
            <w:pPr>
              <w:spacing w:line="280" w:lineRule="auto"/>
            </w:pPr>
            <w:r>
              <w:rPr>
                <w:sz w:val="20"/>
                <w:szCs w:val="20"/>
              </w:rPr>
              <w:t>Push-ups or Squat Jumps</w:t>
            </w:r>
          </w:p>
        </w:tc>
      </w:tr>
    </w:tbl>
    <w:p w14:paraId="2BD1D9F6" w14:textId="77777777" w:rsidR="00450124" w:rsidRDefault="00000000">
      <w:pPr>
        <w:spacing w:after="120" w:line="300" w:lineRule="auto"/>
      </w:pPr>
      <w:r>
        <w:t>The context question must be two large tap targets, no other information on screen, and load instantly. If it takes longer than 2 seconds to answer, the craving wins before the intervention starts.</w:t>
      </w:r>
    </w:p>
    <w:p w14:paraId="2CA382EB" w14:textId="77777777" w:rsidR="00450124" w:rsidRDefault="00450124">
      <w:pPr>
        <w:pBdr>
          <w:bottom w:val="single" w:sz="6" w:space="4" w:color="999999"/>
        </w:pBdr>
        <w:spacing w:before="240" w:after="2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0124" w14:paraId="427AC73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5E8"/>
            <w:tcMar>
              <w:top w:w="180" w:type="dxa"/>
              <w:left w:w="200" w:type="dxa"/>
              <w:bottom w:w="180" w:type="dxa"/>
              <w:right w:w="200" w:type="dxa"/>
            </w:tcMar>
          </w:tcPr>
          <w:p w14:paraId="17E22EF7" w14:textId="77777777" w:rsidR="00450124" w:rsidRDefault="00000000">
            <w:pPr>
              <w:spacing w:after="60"/>
            </w:pPr>
            <w:r>
              <w:rPr>
                <w:b/>
                <w:bCs/>
                <w:color w:val="555555"/>
                <w:sz w:val="18"/>
                <w:szCs w:val="18"/>
              </w:rPr>
              <w:t>PHY-01  ·  PHYSICAL  ·  PUBLIC</w:t>
            </w:r>
          </w:p>
          <w:p w14:paraId="5B30790B" w14:textId="77777777" w:rsidR="00450124" w:rsidRDefault="00000000">
            <w:pPr>
              <w:spacing w:after="60"/>
            </w:pPr>
            <w:r>
              <w:rPr>
                <w:b/>
                <w:bCs/>
                <w:sz w:val="32"/>
                <w:szCs w:val="32"/>
              </w:rPr>
              <w:t>Finger Pulse Press</w:t>
            </w:r>
          </w:p>
          <w:p w14:paraId="6DA0877D" w14:textId="77777777" w:rsidR="00450124" w:rsidRDefault="00000000">
            <w:r>
              <w:rPr>
                <w:i/>
                <w:iCs/>
                <w:color w:val="444444"/>
              </w:rPr>
              <w:t>Locates your own heartbeat to break the craving loop.</w:t>
            </w:r>
          </w:p>
        </w:tc>
      </w:tr>
    </w:tbl>
    <w:p w14:paraId="7B3945BE" w14:textId="77777777" w:rsidR="00450124" w:rsidRDefault="00000000">
      <w:pPr>
        <w:pStyle w:val="Heading3"/>
      </w:pPr>
      <w:r>
        <w:t>When it fires</w:t>
      </w:r>
    </w:p>
    <w:p w14:paraId="5F359623" w14:textId="77777777" w:rsidR="00450124" w:rsidRDefault="00000000">
      <w:pPr>
        <w:spacing w:after="120" w:line="300" w:lineRule="auto"/>
      </w:pPr>
      <w:r>
        <w:t>User tags 'stressed' or 'anxious' at craving log, or craving intensity is 4–5 in a public context.</w:t>
      </w:r>
    </w:p>
    <w:p w14:paraId="25CDB055" w14:textId="77777777" w:rsidR="00450124" w:rsidRDefault="00000000">
      <w:pPr>
        <w:pStyle w:val="Heading3"/>
      </w:pPr>
      <w:r>
        <w:t>Duration</w:t>
      </w:r>
    </w:p>
    <w:p w14:paraId="5EF26AC5" w14:textId="77777777" w:rsidR="00450124" w:rsidRDefault="00000000">
      <w:pPr>
        <w:spacing w:after="120" w:line="300" w:lineRule="auto"/>
      </w:pPr>
      <w:r>
        <w:t>40 seconds — completely invisible in public.</w:t>
      </w:r>
    </w:p>
    <w:p w14:paraId="14F6E2C2" w14:textId="77777777" w:rsidR="00450124" w:rsidRDefault="00000000">
      <w:pPr>
        <w:pStyle w:val="Heading3"/>
      </w:pPr>
      <w:r>
        <w:t>Steps</w:t>
      </w:r>
    </w:p>
    <w:p w14:paraId="5E65E220" w14:textId="77777777" w:rsidR="00450124" w:rsidRDefault="00000000">
      <w:pPr>
        <w:spacing w:after="80" w:line="280" w:lineRule="auto"/>
      </w:pPr>
      <w:r>
        <w:t>1.  Press your right index finger firmly against your left wrist, directly over your pulse.</w:t>
      </w:r>
    </w:p>
    <w:p w14:paraId="05A0C191" w14:textId="77777777" w:rsidR="00450124" w:rsidRDefault="00000000">
      <w:pPr>
        <w:spacing w:after="80" w:line="280" w:lineRule="auto"/>
      </w:pPr>
      <w:r>
        <w:t>2.  Count 10 heartbeats — not seconds, beats.</w:t>
      </w:r>
    </w:p>
    <w:p w14:paraId="032E8649" w14:textId="77777777" w:rsidR="00450124" w:rsidRDefault="00000000">
      <w:pPr>
        <w:spacing w:after="80" w:line="280" w:lineRule="auto"/>
      </w:pPr>
      <w:r>
        <w:t>3.  With each beat, exhale slowly through your nose.</w:t>
      </w:r>
    </w:p>
    <w:p w14:paraId="2AE2513F" w14:textId="77777777" w:rsidR="00450124" w:rsidRDefault="00000000">
      <w:pPr>
        <w:spacing w:after="80" w:line="280" w:lineRule="auto"/>
      </w:pPr>
      <w:r>
        <w:t>4.  After 10 beats, release and notice the difference in your hand.</w:t>
      </w:r>
    </w:p>
    <w:p w14:paraId="4753B69B" w14:textId="77777777" w:rsidR="00450124" w:rsidRDefault="00000000">
      <w:pPr>
        <w:pStyle w:val="Heading3"/>
      </w:pPr>
      <w:r>
        <w:t>Why it works</w:t>
      </w:r>
    </w:p>
    <w:p w14:paraId="7191252F" w14:textId="77777777" w:rsidR="00450124" w:rsidRDefault="00000000">
      <w:pPr>
        <w:spacing w:after="120" w:line="300" w:lineRule="auto"/>
      </w:pPr>
      <w:r>
        <w:t>Locating your pulse forces voluntary attention onto a physical sensation, breaking the automatic craving loop. Rhythmic counting activates the prefrontal cortex while slow nasal exhalation triggers the parasympathetic nervous system — dropping heart rate and cortisol almost immediately. It is physiologically the same mechanism as biofeedback therapy, compressed into 40 seconds.</w:t>
      </w:r>
    </w:p>
    <w:p w14:paraId="684C63D9" w14:textId="77777777" w:rsidR="00450124" w:rsidRDefault="00000000">
      <w:pPr>
        <w:pStyle w:val="Heading3"/>
      </w:pPr>
      <w:r>
        <w:t>How to deliver it</w:t>
      </w:r>
    </w:p>
    <w:p w14:paraId="559F6BB3" w14:textId="77777777" w:rsidR="00450124" w:rsidRDefault="00000000">
      <w:pPr>
        <w:spacing w:after="120" w:line="300" w:lineRule="auto"/>
      </w:pPr>
      <w:r>
        <w:t>Screen dims slightly. A wrist illustration appears with a single pulsing dot. No text except a beat counter running from 1 to 10. After 10 counts, a subtle haptic pulse confirms completion. One question follows: 'How does your hand feel now?' Thumbs up or down. No further friction.</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0124" w14:paraId="1E6068C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40" w:type="dxa"/>
              <w:left w:w="180" w:type="dxa"/>
              <w:bottom w:w="140" w:type="dxa"/>
              <w:right w:w="180" w:type="dxa"/>
            </w:tcMar>
          </w:tcPr>
          <w:p w14:paraId="5FF39322" w14:textId="77777777" w:rsidR="00450124" w:rsidRDefault="00000000">
            <w:pPr>
              <w:spacing w:line="280" w:lineRule="auto"/>
            </w:pPr>
            <w:r>
              <w:rPr>
                <w:b/>
                <w:bCs/>
                <w:sz w:val="20"/>
                <w:szCs w:val="20"/>
              </w:rPr>
              <w:t xml:space="preserve">Design note: </w:t>
            </w:r>
            <w:r>
              <w:rPr>
                <w:i/>
                <w:iCs/>
                <w:sz w:val="20"/>
                <w:szCs w:val="20"/>
              </w:rPr>
              <w:t>this tool looks like the user is checking their watch. No one around them knows anything is happening. This is intentional — it must be socially invisible to be used in real craving moments around friends or in public.</w:t>
            </w:r>
          </w:p>
        </w:tc>
      </w:tr>
    </w:tbl>
    <w:p w14:paraId="73A06392" w14:textId="77777777" w:rsidR="00450124" w:rsidRDefault="00450124">
      <w:pPr>
        <w:pBdr>
          <w:bottom w:val="single" w:sz="6" w:space="4" w:color="999999"/>
        </w:pBdr>
        <w:spacing w:before="240" w:after="2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0124" w14:paraId="0FBC29A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5E8"/>
            <w:tcMar>
              <w:top w:w="180" w:type="dxa"/>
              <w:left w:w="200" w:type="dxa"/>
              <w:bottom w:w="180" w:type="dxa"/>
              <w:right w:w="200" w:type="dxa"/>
            </w:tcMar>
          </w:tcPr>
          <w:p w14:paraId="6B18CA9A" w14:textId="77777777" w:rsidR="00450124" w:rsidRDefault="00000000">
            <w:pPr>
              <w:spacing w:after="60"/>
            </w:pPr>
            <w:r>
              <w:rPr>
                <w:b/>
                <w:bCs/>
                <w:color w:val="555555"/>
                <w:sz w:val="18"/>
                <w:szCs w:val="18"/>
              </w:rPr>
              <w:t>PHY-02  ·  PHYSICAL  ·  PUBLIC</w:t>
            </w:r>
          </w:p>
          <w:p w14:paraId="31216BCF" w14:textId="77777777" w:rsidR="00450124" w:rsidRDefault="00000000">
            <w:pPr>
              <w:spacing w:after="60"/>
            </w:pPr>
            <w:r>
              <w:rPr>
                <w:b/>
                <w:bCs/>
                <w:sz w:val="32"/>
                <w:szCs w:val="32"/>
              </w:rPr>
              <w:t>Tongue Press</w:t>
            </w:r>
          </w:p>
          <w:p w14:paraId="6A31B365" w14:textId="77777777" w:rsidR="00450124" w:rsidRDefault="00000000">
            <w:r>
              <w:rPr>
                <w:i/>
                <w:iCs/>
                <w:color w:val="444444"/>
              </w:rPr>
              <w:t>Interrupts the motor simulation of smoking at the source.</w:t>
            </w:r>
          </w:p>
        </w:tc>
      </w:tr>
    </w:tbl>
    <w:p w14:paraId="40976840" w14:textId="77777777" w:rsidR="00450124" w:rsidRDefault="00000000">
      <w:pPr>
        <w:pStyle w:val="Heading3"/>
      </w:pPr>
      <w:r>
        <w:t>When it fires</w:t>
      </w:r>
    </w:p>
    <w:p w14:paraId="0B874502" w14:textId="77777777" w:rsidR="00450124" w:rsidRDefault="00000000">
      <w:pPr>
        <w:spacing w:after="120" w:line="300" w:lineRule="auto"/>
      </w:pPr>
      <w:r>
        <w:t>User tags 'with friends who smoke' or 'social situation', or logging history shows a recurring pattern at this time of day.</w:t>
      </w:r>
    </w:p>
    <w:p w14:paraId="5F6F0477" w14:textId="77777777" w:rsidR="00450124" w:rsidRDefault="00000000">
      <w:pPr>
        <w:pStyle w:val="Heading3"/>
      </w:pPr>
      <w:r>
        <w:t>Duration</w:t>
      </w:r>
    </w:p>
    <w:p w14:paraId="410B1F8C" w14:textId="77777777" w:rsidR="00450124" w:rsidRDefault="00000000">
      <w:pPr>
        <w:spacing w:after="120" w:line="300" w:lineRule="auto"/>
      </w:pPr>
      <w:r>
        <w:t>5 full breaths — completely hidden, usable mid-conversation.</w:t>
      </w:r>
    </w:p>
    <w:p w14:paraId="62C6214A" w14:textId="77777777" w:rsidR="00450124" w:rsidRDefault="00000000">
      <w:pPr>
        <w:pStyle w:val="Heading3"/>
      </w:pPr>
      <w:r>
        <w:t>Steps</w:t>
      </w:r>
    </w:p>
    <w:p w14:paraId="65F7EF25" w14:textId="77777777" w:rsidR="00450124" w:rsidRDefault="00000000">
      <w:pPr>
        <w:spacing w:after="80" w:line="280" w:lineRule="auto"/>
      </w:pPr>
      <w:r>
        <w:t>1.  Press the tip of your tongue firmly to the roof of your mouth, just behind your front teeth.</w:t>
      </w:r>
    </w:p>
    <w:p w14:paraId="739E416B" w14:textId="77777777" w:rsidR="00450124" w:rsidRDefault="00000000">
      <w:pPr>
        <w:spacing w:after="80" w:line="280" w:lineRule="auto"/>
      </w:pPr>
      <w:r>
        <w:t>2.  Hold the pressure — hard enough to feel it clearly.</w:t>
      </w:r>
    </w:p>
    <w:p w14:paraId="1940A40E" w14:textId="77777777" w:rsidR="00450124" w:rsidRDefault="00000000">
      <w:pPr>
        <w:spacing w:after="80" w:line="280" w:lineRule="auto"/>
      </w:pPr>
      <w:r>
        <w:t>3.  Breathe slowly through your nose only. Mouth stays closed.</w:t>
      </w:r>
    </w:p>
    <w:p w14:paraId="5FE25C10" w14:textId="77777777" w:rsidR="00450124" w:rsidRDefault="00000000">
      <w:pPr>
        <w:spacing w:after="80" w:line="280" w:lineRule="auto"/>
      </w:pPr>
      <w:r>
        <w:t>4.  Hold for 5 full breaths, then release.</w:t>
      </w:r>
    </w:p>
    <w:p w14:paraId="09F2CDBF" w14:textId="77777777" w:rsidR="00450124" w:rsidRDefault="00000000">
      <w:pPr>
        <w:pStyle w:val="Heading3"/>
      </w:pPr>
      <w:r>
        <w:t>Why it works</w:t>
      </w:r>
    </w:p>
    <w:p w14:paraId="42CBDC7F" w14:textId="77777777" w:rsidR="00450124" w:rsidRDefault="00000000">
      <w:pPr>
        <w:spacing w:after="120" w:line="300" w:lineRule="auto"/>
      </w:pPr>
      <w:r>
        <w:t>When you watch someone else smoke, your brain runs a motor simulation of smoking — it rehearses the hand-to-mouth movement at a neural level. This is mirror neuron activation. The tongue-to-palate position physically occupies the oral motor system that smoking uses. You cannot simulate the hand-to-mouth action while your mouth is already executing a competing motor command. It also activates the vagus nerve through the hard palate, dropping arousal quickly.</w:t>
      </w:r>
    </w:p>
    <w:p w14:paraId="21D6D240" w14:textId="77777777" w:rsidR="00450124" w:rsidRDefault="00000000">
      <w:pPr>
        <w:pStyle w:val="Heading3"/>
      </w:pPr>
      <w:r>
        <w:t>How to deliver it</w:t>
      </w:r>
    </w:p>
    <w:p w14:paraId="494C9A1F" w14:textId="77777777" w:rsidR="00450124" w:rsidRDefault="00000000">
      <w:pPr>
        <w:spacing w:after="120" w:line="300" w:lineRule="auto"/>
      </w:pPr>
      <w:r>
        <w:t>Instructions appear one line at a time, advancing on tap — never all at once. Cognitive load is already high in social situations. A breath counter shows 5 rings, one filling per breath, using the phone's microphone to detect inhalation. After 5 breaths, a quiet haptic confirms. Then: 'How's the craving now?' One tap.</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0124" w14:paraId="09566D0B"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40" w:type="dxa"/>
              <w:left w:w="180" w:type="dxa"/>
              <w:bottom w:w="140" w:type="dxa"/>
              <w:right w:w="180" w:type="dxa"/>
            </w:tcMar>
          </w:tcPr>
          <w:p w14:paraId="1AC16BEF" w14:textId="77777777" w:rsidR="00450124" w:rsidRDefault="00000000">
            <w:pPr>
              <w:spacing w:line="280" w:lineRule="auto"/>
            </w:pPr>
            <w:r>
              <w:rPr>
                <w:b/>
                <w:bCs/>
                <w:sz w:val="20"/>
                <w:szCs w:val="20"/>
              </w:rPr>
              <w:t xml:space="preserve">Design note: </w:t>
            </w:r>
            <w:r>
              <w:rPr>
                <w:i/>
                <w:iCs/>
                <w:sz w:val="20"/>
                <w:szCs w:val="20"/>
              </w:rPr>
              <w:t>this tool is entirely invisible. The user can hold it mid-conversation. The mouth-closed nasal breathing looks like a thoughtful pause. It was designed specifically for the moment when friends light up at a tapri or social event — the hardest public trigger to design for.</w:t>
            </w:r>
          </w:p>
        </w:tc>
      </w:tr>
    </w:tbl>
    <w:p w14:paraId="53A201D5" w14:textId="77777777" w:rsidR="00450124" w:rsidRDefault="00450124">
      <w:pPr>
        <w:pBdr>
          <w:bottom w:val="single" w:sz="6" w:space="4" w:color="999999"/>
        </w:pBdr>
        <w:spacing w:before="240" w:after="2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0124" w14:paraId="4286692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5E8"/>
            <w:tcMar>
              <w:top w:w="180" w:type="dxa"/>
              <w:left w:w="200" w:type="dxa"/>
              <w:bottom w:w="180" w:type="dxa"/>
              <w:right w:w="200" w:type="dxa"/>
            </w:tcMar>
          </w:tcPr>
          <w:p w14:paraId="092D231F" w14:textId="77777777" w:rsidR="00450124" w:rsidRDefault="00000000">
            <w:pPr>
              <w:spacing w:after="60"/>
            </w:pPr>
            <w:r>
              <w:rPr>
                <w:b/>
                <w:bCs/>
                <w:color w:val="555555"/>
                <w:sz w:val="18"/>
                <w:szCs w:val="18"/>
              </w:rPr>
              <w:t>PHY-03  ·  PHYSICAL  ·  PRIVATE</w:t>
            </w:r>
          </w:p>
          <w:p w14:paraId="23A90E77" w14:textId="77777777" w:rsidR="00450124" w:rsidRDefault="00000000">
            <w:pPr>
              <w:spacing w:after="60"/>
            </w:pPr>
            <w:r>
              <w:rPr>
                <w:b/>
                <w:bCs/>
                <w:sz w:val="32"/>
                <w:szCs w:val="32"/>
              </w:rPr>
              <w:t>Push-ups (10)</w:t>
            </w:r>
          </w:p>
          <w:p w14:paraId="279CB988" w14:textId="77777777" w:rsidR="00450124" w:rsidRDefault="00000000">
            <w:r>
              <w:rPr>
                <w:i/>
                <w:iCs/>
                <w:color w:val="444444"/>
              </w:rPr>
              <w:t>Burns adrenaline and resets dopamine in 60 seconds.</w:t>
            </w:r>
          </w:p>
        </w:tc>
      </w:tr>
    </w:tbl>
    <w:p w14:paraId="397BDED8" w14:textId="77777777" w:rsidR="00450124" w:rsidRDefault="00000000">
      <w:pPr>
        <w:pStyle w:val="Heading3"/>
      </w:pPr>
      <w:r>
        <w:t>When it fires</w:t>
      </w:r>
    </w:p>
    <w:p w14:paraId="6020E5B9" w14:textId="77777777" w:rsidR="00450124" w:rsidRDefault="00000000">
      <w:pPr>
        <w:spacing w:after="120" w:line="300" w:lineRule="auto"/>
      </w:pPr>
      <w:r>
        <w:t>User taps 'On my own' at context question. Priority for high-intensity cravings (4–5) and stress-driven moments.</w:t>
      </w:r>
    </w:p>
    <w:p w14:paraId="6919E191" w14:textId="77777777" w:rsidR="00450124" w:rsidRDefault="00000000">
      <w:pPr>
        <w:pStyle w:val="Heading3"/>
      </w:pPr>
      <w:r>
        <w:t>Duration</w:t>
      </w:r>
    </w:p>
    <w:p w14:paraId="20EF5F14" w14:textId="77777777" w:rsidR="00450124" w:rsidRDefault="00000000">
      <w:pPr>
        <w:spacing w:after="120" w:line="300" w:lineRule="auto"/>
      </w:pPr>
      <w:r>
        <w:t>60 seconds — highest physiological impact in the system.</w:t>
      </w:r>
    </w:p>
    <w:p w14:paraId="1A1F4F38" w14:textId="77777777" w:rsidR="00450124" w:rsidRDefault="00000000">
      <w:pPr>
        <w:pStyle w:val="Heading3"/>
      </w:pPr>
      <w:r>
        <w:t>Steps</w:t>
      </w:r>
    </w:p>
    <w:p w14:paraId="3E2EDFBA" w14:textId="77777777" w:rsidR="00450124" w:rsidRDefault="00000000">
      <w:pPr>
        <w:spacing w:after="80" w:line="280" w:lineRule="auto"/>
      </w:pPr>
      <w:r>
        <w:t>1.  Drop to the floor — any surface, any push-up form.</w:t>
      </w:r>
    </w:p>
    <w:p w14:paraId="2749A7E1" w14:textId="77777777" w:rsidR="00450124" w:rsidRDefault="00000000">
      <w:pPr>
        <w:spacing w:after="80" w:line="280" w:lineRule="auto"/>
      </w:pPr>
      <w:r>
        <w:t>2.  10 push-ups at any pace. Knees on floor is fine.</w:t>
      </w:r>
    </w:p>
    <w:p w14:paraId="4FBA3D40" w14:textId="77777777" w:rsidR="00450124" w:rsidRDefault="00000000">
      <w:pPr>
        <w:spacing w:after="80" w:line="280" w:lineRule="auto"/>
      </w:pPr>
      <w:r>
        <w:t>3.  Stand up immediately. No rest between push-ups and standing.</w:t>
      </w:r>
    </w:p>
    <w:p w14:paraId="36CCAA46" w14:textId="77777777" w:rsidR="00450124" w:rsidRDefault="00000000">
      <w:pPr>
        <w:spacing w:after="80" w:line="280" w:lineRule="auto"/>
      </w:pPr>
      <w:r>
        <w:t>4.  Stay still for 10 seconds. Notice your breathing and your hands.</w:t>
      </w:r>
    </w:p>
    <w:p w14:paraId="64AD1A17" w14:textId="77777777" w:rsidR="00450124" w:rsidRDefault="00000000">
      <w:pPr>
        <w:pStyle w:val="Heading3"/>
      </w:pPr>
      <w:r>
        <w:t>Why it works</w:t>
      </w:r>
    </w:p>
    <w:p w14:paraId="5FCEDC50" w14:textId="77777777" w:rsidR="00450124" w:rsidRDefault="00000000">
      <w:pPr>
        <w:spacing w:after="120" w:line="300" w:lineRule="auto"/>
      </w:pPr>
      <w:r>
        <w:t>Vigorous movement burns off the adrenaline and cortisol spike that the craving produces. It also triggers a dopamine release that the craving was trying to manufacture through nicotine. The no-rest transition from push-ups to standing is intentional — it keeps the mind occupied through the full 60 seconds and prevents the craving thought from re-entering before the neurochemistry has shifted.</w:t>
      </w:r>
    </w:p>
    <w:p w14:paraId="1DE6E1D9" w14:textId="77777777" w:rsidR="00450124" w:rsidRDefault="00000000">
      <w:pPr>
        <w:pStyle w:val="Heading3"/>
      </w:pPr>
      <w:r>
        <w:t>How to deliver it</w:t>
      </w:r>
    </w:p>
    <w:p w14:paraId="3D73142E" w14:textId="77777777" w:rsidR="00450124" w:rsidRDefault="00000000">
      <w:pPr>
        <w:spacing w:after="120" w:line="300" w:lineRule="auto"/>
      </w:pPr>
      <w:r>
        <w:t>A large rep counter fills the screen — just the number, counting down from 10. No instructions visible mid-exercise. The number is the only thing the user sees. After 10, a 10-second still timer runs with the prompt 'Stand still. Notice your breathing.' Then the single check-in question. Rep count is configurable at onboarding: 5, 10, or 15. A user who can't do 10 will skip the tool entirely.</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0124" w14:paraId="7E75E5D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40" w:type="dxa"/>
              <w:left w:w="180" w:type="dxa"/>
              <w:bottom w:w="140" w:type="dxa"/>
              <w:right w:w="180" w:type="dxa"/>
            </w:tcMar>
          </w:tcPr>
          <w:p w14:paraId="02D9F418" w14:textId="77777777" w:rsidR="00450124" w:rsidRDefault="00000000">
            <w:pPr>
              <w:spacing w:line="280" w:lineRule="auto"/>
            </w:pPr>
            <w:r>
              <w:rPr>
                <w:b/>
                <w:bCs/>
                <w:sz w:val="20"/>
                <w:szCs w:val="20"/>
              </w:rPr>
              <w:t xml:space="preserve">Design note: </w:t>
            </w:r>
            <w:r>
              <w:rPr>
                <w:i/>
                <w:iCs/>
                <w:sz w:val="20"/>
                <w:szCs w:val="20"/>
              </w:rPr>
              <w:t>the rep count personalisation is critical. Set it too high and users skip the tool. Skip the tool and the craving wins. Let users set this at onboarding and adjust it from settings. The goal is completion, not effort.</w:t>
            </w:r>
          </w:p>
        </w:tc>
      </w:tr>
    </w:tbl>
    <w:p w14:paraId="0BFFD1B0" w14:textId="77777777" w:rsidR="00450124" w:rsidRDefault="00450124">
      <w:pPr>
        <w:pBdr>
          <w:bottom w:val="single" w:sz="6" w:space="4" w:color="999999"/>
        </w:pBdr>
        <w:spacing w:before="240" w:after="2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0124" w14:paraId="71A2387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EF5E8"/>
            <w:tcMar>
              <w:top w:w="180" w:type="dxa"/>
              <w:left w:w="200" w:type="dxa"/>
              <w:bottom w:w="180" w:type="dxa"/>
              <w:right w:w="200" w:type="dxa"/>
            </w:tcMar>
          </w:tcPr>
          <w:p w14:paraId="701C104C" w14:textId="77777777" w:rsidR="00450124" w:rsidRDefault="00000000">
            <w:pPr>
              <w:spacing w:after="60"/>
            </w:pPr>
            <w:r>
              <w:rPr>
                <w:b/>
                <w:bCs/>
                <w:color w:val="555555"/>
                <w:sz w:val="18"/>
                <w:szCs w:val="18"/>
              </w:rPr>
              <w:t>PHY-04  ·  PHYSICAL  ·  PRIVATE</w:t>
            </w:r>
          </w:p>
          <w:p w14:paraId="7FAA18C2" w14:textId="77777777" w:rsidR="00450124" w:rsidRDefault="00000000">
            <w:pPr>
              <w:spacing w:after="60"/>
            </w:pPr>
            <w:r>
              <w:rPr>
                <w:b/>
                <w:bCs/>
                <w:sz w:val="32"/>
                <w:szCs w:val="32"/>
              </w:rPr>
              <w:t>Squat Jumps (10)</w:t>
            </w:r>
          </w:p>
          <w:p w14:paraId="3B84D312" w14:textId="77777777" w:rsidR="00450124" w:rsidRDefault="00000000">
            <w:r>
              <w:rPr>
                <w:i/>
                <w:iCs/>
                <w:color w:val="444444"/>
              </w:rPr>
              <w:t>Explosive movement that discharges cortisol and forces a full breath reset.</w:t>
            </w:r>
          </w:p>
        </w:tc>
      </w:tr>
    </w:tbl>
    <w:p w14:paraId="775D591D" w14:textId="77777777" w:rsidR="00450124" w:rsidRDefault="00000000">
      <w:pPr>
        <w:pStyle w:val="Heading3"/>
      </w:pPr>
      <w:r>
        <w:t>When it fires</w:t>
      </w:r>
    </w:p>
    <w:p w14:paraId="5330A1C0" w14:textId="77777777" w:rsidR="00450124" w:rsidRDefault="00000000">
      <w:pPr>
        <w:spacing w:after="120" w:line="300" w:lineRule="auto"/>
      </w:pPr>
      <w:r>
        <w:t>User tags 'angry', 'frustrated', or 'overwhelmed'. Also fires when craving follows a pattern of post-argument or bad-news moments in logging history.</w:t>
      </w:r>
    </w:p>
    <w:p w14:paraId="0BBA121A" w14:textId="77777777" w:rsidR="00450124" w:rsidRDefault="00000000">
      <w:pPr>
        <w:pStyle w:val="Heading3"/>
      </w:pPr>
      <w:r>
        <w:t>Duration</w:t>
      </w:r>
    </w:p>
    <w:p w14:paraId="7C5530A1" w14:textId="77777777" w:rsidR="00450124" w:rsidRDefault="00000000">
      <w:pPr>
        <w:spacing w:after="120" w:line="300" w:lineRule="auto"/>
      </w:pPr>
      <w:r>
        <w:t>45–60 seconds — leaves the user physically breathless, craving displaced.</w:t>
      </w:r>
    </w:p>
    <w:p w14:paraId="6B3791BD" w14:textId="77777777" w:rsidR="00450124" w:rsidRDefault="00000000">
      <w:pPr>
        <w:pStyle w:val="Heading3"/>
      </w:pPr>
      <w:r>
        <w:t>Steps</w:t>
      </w:r>
    </w:p>
    <w:p w14:paraId="4DDEE63D" w14:textId="77777777" w:rsidR="00450124" w:rsidRDefault="00000000">
      <w:pPr>
        <w:spacing w:after="80" w:line="280" w:lineRule="auto"/>
      </w:pPr>
      <w:r>
        <w:t>1.  Stand with feet shoulder-width apart.</w:t>
      </w:r>
    </w:p>
    <w:p w14:paraId="7B337F42" w14:textId="77777777" w:rsidR="00450124" w:rsidRDefault="00000000">
      <w:pPr>
        <w:spacing w:after="80" w:line="280" w:lineRule="auto"/>
      </w:pPr>
      <w:r>
        <w:t>2.  Drop into a squat — thighs parallel to the floor.</w:t>
      </w:r>
    </w:p>
    <w:p w14:paraId="01A603A9" w14:textId="77777777" w:rsidR="00450124" w:rsidRDefault="00000000">
      <w:pPr>
        <w:spacing w:after="80" w:line="280" w:lineRule="auto"/>
      </w:pPr>
      <w:r>
        <w:t>3.  Explode upward, both feet leaving the ground.</w:t>
      </w:r>
    </w:p>
    <w:p w14:paraId="58E72776" w14:textId="77777777" w:rsidR="00450124" w:rsidRDefault="00000000">
      <w:pPr>
        <w:spacing w:after="80" w:line="280" w:lineRule="auto"/>
      </w:pPr>
      <w:r>
        <w:t>4.  Land softly, go straight back into the squat. No rest between reps.</w:t>
      </w:r>
    </w:p>
    <w:p w14:paraId="36E1B522" w14:textId="77777777" w:rsidR="00450124" w:rsidRDefault="00000000">
      <w:pPr>
        <w:spacing w:after="80" w:line="280" w:lineRule="auto"/>
      </w:pPr>
      <w:r>
        <w:t>5.  10 reps continuous.</w:t>
      </w:r>
    </w:p>
    <w:p w14:paraId="0BEEA170" w14:textId="77777777" w:rsidR="00450124" w:rsidRDefault="00000000">
      <w:pPr>
        <w:pStyle w:val="Heading3"/>
      </w:pPr>
      <w:r>
        <w:t>Why it works</w:t>
      </w:r>
    </w:p>
    <w:p w14:paraId="5CB3EF1F" w14:textId="77777777" w:rsidR="00450124" w:rsidRDefault="00000000">
      <w:pPr>
        <w:spacing w:after="120" w:line="300" w:lineRule="auto"/>
      </w:pPr>
      <w:r>
        <w:t>Explosive movement burns cortisol and adrenaline faster than slow isometric effort. The repeated jump-land cycle forces deep involuntary exhales — the body cannot sustain the output without resetting its breath rhythm. By rep 6 or 7 the user is breathing hard and the craving thought has been physically displaced from working memory. The landing impact also grounds the user sensorially — feet on the floor, body weight felt — which interrupts the dissociative quality of anger-state cravings specifically. Push-ups and squat jumps now complement each other: upper body controlled effort versus lower body explosive discharge.</w:t>
      </w:r>
    </w:p>
    <w:p w14:paraId="7DE96342" w14:textId="77777777" w:rsidR="00450124" w:rsidRDefault="00000000">
      <w:pPr>
        <w:pStyle w:val="Heading3"/>
      </w:pPr>
      <w:r>
        <w:t>How to deliver it</w:t>
      </w:r>
    </w:p>
    <w:p w14:paraId="7D91C380" w14:textId="77777777" w:rsidR="00450124" w:rsidRDefault="00000000">
      <w:pPr>
        <w:spacing w:after="120" w:line="300" w:lineRule="auto"/>
      </w:pPr>
      <w:r>
        <w:t>Same large rep counter as push-ups — single number counting down from 10, nothing else on screen. After completion, a 15-second still timer runs before the check-in question appears. The extra 5 seconds versus push-ups is deliberate: breath recovery after squat jumps takes longer, and that recovery window is part of the intervention. The check-in only appears once the breathing has had time to settle. Rep count is configurable at onboarding: 5, 10, or 15.</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0124" w14:paraId="6A94C47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40" w:type="dxa"/>
              <w:left w:w="180" w:type="dxa"/>
              <w:bottom w:w="140" w:type="dxa"/>
              <w:right w:w="180" w:type="dxa"/>
            </w:tcMar>
          </w:tcPr>
          <w:p w14:paraId="5C05EE53" w14:textId="77777777" w:rsidR="00450124" w:rsidRDefault="00000000">
            <w:pPr>
              <w:spacing w:line="280" w:lineRule="auto"/>
            </w:pPr>
            <w:r>
              <w:rPr>
                <w:b/>
                <w:bCs/>
                <w:sz w:val="20"/>
                <w:szCs w:val="20"/>
              </w:rPr>
              <w:t xml:space="preserve">Design note: </w:t>
            </w:r>
            <w:r>
              <w:rPr>
                <w:i/>
                <w:iCs/>
                <w:sz w:val="20"/>
                <w:szCs w:val="20"/>
              </w:rPr>
              <w:t>push-ups and squat jumps are intentionally different in movement pattern and muscle group. A user who just did push-ups for a previous craving gets a genuinely different physical experience here — not a repetition of the same effort. This matters for long-term tool adherence.</w:t>
            </w:r>
          </w:p>
        </w:tc>
      </w:tr>
    </w:tbl>
    <w:p w14:paraId="6842BD2F" w14:textId="77777777" w:rsidR="00450124" w:rsidRDefault="00000000">
      <w:r>
        <w:br w:type="page"/>
      </w:r>
    </w:p>
    <w:p w14:paraId="6360A2BE" w14:textId="77777777" w:rsidR="00450124" w:rsidRDefault="00000000">
      <w:pPr>
        <w:pStyle w:val="Heading1"/>
      </w:pPr>
      <w:r>
        <w:t>04  ·  Mini-Games</w:t>
      </w:r>
    </w:p>
    <w:p w14:paraId="0D5037BB" w14:textId="77777777" w:rsidR="00450124" w:rsidRDefault="00000000">
      <w:pPr>
        <w:spacing w:after="120" w:line="300" w:lineRule="auto"/>
      </w:pPr>
      <w:r>
        <w:t>A craving peaks in 3–5 minutes. It does not disappear because the user wills it away — it fades when the brain is occupied. These mini-games are not entertainment features. They are precision-designed distractions that occupy the exact mental and physical channels a craving hijacks — the hands, the eyes, and attention.</w:t>
      </w:r>
    </w:p>
    <w:p w14:paraId="5976B934" w14:textId="77777777" w:rsidR="00450124" w:rsidRDefault="00000000">
      <w:pPr>
        <w:spacing w:after="120" w:line="300" w:lineRule="auto"/>
      </w:pPr>
      <w:r>
        <w:rPr>
          <w:b/>
          <w:bCs/>
        </w:rPr>
        <w:t xml:space="preserve">The science: </w:t>
      </w:r>
      <w:r>
        <w:t>Kemps &amp; Tiggemann (Flinders University, 2015) found that visuospatial tasks — games that use the eyes and working memory together — reduce craving intensity by an average of 24%. All three games in this family work on this principle.</w:t>
      </w:r>
    </w:p>
    <w:p w14:paraId="3AABE98A" w14:textId="77777777" w:rsidR="00450124" w:rsidRDefault="00000000">
      <w:pPr>
        <w:spacing w:after="120" w:line="300" w:lineRule="auto"/>
      </w:pPr>
      <w:r>
        <w:t>Each game is designed to be fast to start, short to play, and impossible to do mindlessly. That is the design target. Where breathing and physical tools serve acute cravings, mini-games are the best fit for boredom-driven and idle-time cravings — the gap between lectures, the slow hostel evening, the tapri-adjacent moments that are not yet urgent.</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0124" w14:paraId="440FD6A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40" w:type="dxa"/>
              <w:left w:w="180" w:type="dxa"/>
              <w:bottom w:w="140" w:type="dxa"/>
              <w:right w:w="180" w:type="dxa"/>
            </w:tcMar>
          </w:tcPr>
          <w:p w14:paraId="702B3151" w14:textId="77777777" w:rsidR="00450124" w:rsidRDefault="00000000">
            <w:pPr>
              <w:spacing w:line="280" w:lineRule="auto"/>
            </w:pPr>
            <w:r>
              <w:rPr>
                <w:b/>
                <w:bCs/>
                <w:sz w:val="20"/>
                <w:szCs w:val="20"/>
              </w:rPr>
              <w:t xml:space="preserve">Source: </w:t>
            </w:r>
            <w:r>
              <w:rPr>
                <w:i/>
                <w:iCs/>
                <w:sz w:val="20"/>
                <w:szCs w:val="20"/>
              </w:rPr>
              <w:t>LastOne Mini-Games Design Brief V1.0, March 2026. Content preserved and lightly edited for voice consistency with the rest of the suite.</w:t>
            </w:r>
          </w:p>
        </w:tc>
      </w:tr>
    </w:tbl>
    <w:p w14:paraId="2EA9AF0A" w14:textId="77777777" w:rsidR="00450124" w:rsidRDefault="00450124">
      <w:pPr>
        <w:pBdr>
          <w:bottom w:val="single" w:sz="6" w:space="4" w:color="999999"/>
        </w:pBdr>
        <w:spacing w:before="240" w:after="2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0124" w14:paraId="60A5458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EEE8"/>
            <w:tcMar>
              <w:top w:w="180" w:type="dxa"/>
              <w:left w:w="200" w:type="dxa"/>
              <w:bottom w:w="180" w:type="dxa"/>
              <w:right w:w="200" w:type="dxa"/>
            </w:tcMar>
          </w:tcPr>
          <w:p w14:paraId="3EACD039" w14:textId="77777777" w:rsidR="00450124" w:rsidRDefault="00000000">
            <w:pPr>
              <w:spacing w:after="60"/>
            </w:pPr>
            <w:r>
              <w:rPr>
                <w:b/>
                <w:bCs/>
                <w:color w:val="555555"/>
                <w:sz w:val="18"/>
                <w:szCs w:val="18"/>
              </w:rPr>
              <w:t>MIN-01  ·  MINI-GAMES  ·  SINGLE PLAYER</w:t>
            </w:r>
          </w:p>
          <w:p w14:paraId="06BD0063" w14:textId="77777777" w:rsidR="00450124" w:rsidRDefault="00000000">
            <w:pPr>
              <w:spacing w:after="60"/>
            </w:pPr>
            <w:r>
              <w:rPr>
                <w:b/>
                <w:bCs/>
                <w:sz w:val="32"/>
                <w:szCs w:val="32"/>
              </w:rPr>
              <w:t>Echo Tap</w:t>
            </w:r>
          </w:p>
          <w:p w14:paraId="1BC49C1A" w14:textId="77777777" w:rsidR="00450124" w:rsidRDefault="00000000">
            <w:r>
              <w:rPr>
                <w:i/>
                <w:iCs/>
                <w:color w:val="444444"/>
              </w:rPr>
              <w:t>A rhythm replication game. The game plays a tap sequence. The player replays it back.</w:t>
            </w:r>
          </w:p>
        </w:tc>
      </w:tr>
    </w:tbl>
    <w:p w14:paraId="3F68E25F" w14:textId="77777777" w:rsidR="00450124" w:rsidRDefault="00000000">
      <w:pPr>
        <w:pStyle w:val="Heading3"/>
      </w:pPr>
      <w:r>
        <w:t>What it is</w:t>
      </w:r>
    </w:p>
    <w:p w14:paraId="35C1354C" w14:textId="77777777" w:rsidR="00450124" w:rsidRDefault="00000000">
      <w:pPr>
        <w:spacing w:after="120" w:line="300" w:lineRule="auto"/>
      </w:pPr>
      <w:r>
        <w:t>Think of it like the old Simon Says toy — lights flash in order, you repeat the order — except here it is pure rhythm and tapping. Sequences start short and grow longer as the player progresses.</w:t>
      </w:r>
    </w:p>
    <w:p w14:paraId="502675D5" w14:textId="77777777" w:rsidR="00450124" w:rsidRDefault="00000000">
      <w:pPr>
        <w:pStyle w:val="Heading3"/>
      </w:pPr>
      <w:r>
        <w:t>What the player sees and does</w:t>
      </w:r>
    </w:p>
    <w:p w14:paraId="6E834252" w14:textId="77777777" w:rsidR="00450124" w:rsidRDefault="00000000">
      <w:pPr>
        <w:spacing w:after="120" w:line="300" w:lineRule="auto"/>
      </w:pPr>
      <w:r>
        <w:t>A simple screen with a visual pulse — an expanding circle, waveform, or glowing dots. The game plays a sequence of taps with audio and optional haptic vibration. The player replicates the sequence by tapping the screen. Each correct tap gives a satisfying visual or sound response. Each wrong tap gives a gentle buzz — noticeable, not harsh. Sequences get longer and faster as the player progresses.</w:t>
      </w:r>
    </w:p>
    <w:p w14:paraId="3C942ABE" w14:textId="77777777" w:rsidR="00450124" w:rsidRDefault="00000000">
      <w:pPr>
        <w:pStyle w:val="Heading3"/>
      </w:pPr>
      <w:r>
        <w:t>How the game tracks progress</w:t>
      </w:r>
    </w:p>
    <w:p w14:paraId="1B3884AE" w14:textId="77777777" w:rsidR="00450124" w:rsidRDefault="00000000">
      <w:pPr>
        <w:spacing w:after="120" w:line="300" w:lineRule="auto"/>
      </w:pPr>
      <w:r>
        <w:t>Internally, the game maintains three things: the sequence it just played (an ordered list of taps and timings), the player's input (taps captured in real time and compared against the list one by one), and the player's streak and level (how many sequences in a row they nailed, which raises difficulty).</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0124" w14:paraId="51A23F0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40" w:type="dxa"/>
              <w:left w:w="180" w:type="dxa"/>
              <w:bottom w:w="140" w:type="dxa"/>
              <w:right w:w="180" w:type="dxa"/>
            </w:tcMar>
          </w:tcPr>
          <w:p w14:paraId="6246CFE4" w14:textId="77777777" w:rsidR="00450124" w:rsidRDefault="00000000">
            <w:pPr>
              <w:spacing w:line="280" w:lineRule="auto"/>
            </w:pPr>
            <w:r>
              <w:rPr>
                <w:b/>
                <w:bCs/>
                <w:sz w:val="20"/>
                <w:szCs w:val="20"/>
              </w:rPr>
              <w:t xml:space="preserve">V1 simplification: </w:t>
            </w:r>
            <w:r>
              <w:rPr>
                <w:i/>
                <w:iCs/>
                <w:sz w:val="20"/>
                <w:szCs w:val="20"/>
              </w:rPr>
              <w:t>track sequence order only, not exact timing precision. This is far easier to build and still delivers the experience. Timing accuracy can be added in V2.</w:t>
            </w:r>
          </w:p>
        </w:tc>
      </w:tr>
    </w:tbl>
    <w:p w14:paraId="5858201E" w14:textId="77777777" w:rsidR="00450124" w:rsidRDefault="00000000">
      <w:pPr>
        <w:pStyle w:val="Heading3"/>
      </w:pPr>
      <w:r>
        <w:t>Why it works as a craving tool</w:t>
      </w:r>
    </w:p>
    <w:p w14:paraId="47D50A6C" w14:textId="77777777" w:rsidR="00450124" w:rsidRDefault="00000000">
      <w:pPr>
        <w:spacing w:after="120" w:line="300" w:lineRule="auto"/>
      </w:pPr>
      <w:r>
        <w:t>Listening and replicating a rhythm demands real attention — the brain cannot multitask the craving simultaneously. Rhythmic tapping has documented calming effects on the nervous system, similar to EFT tapping used in stress therapy. Short feedback loops — each round is 10–15 seconds — keep restless users hooked, not waiting. And there is no cultural friction for Indian audiences: rhythm and music are universal touchpoints.</w:t>
      </w:r>
    </w:p>
    <w:p w14:paraId="52FD9DCF" w14:textId="77777777" w:rsidR="00450124" w:rsidRDefault="00000000">
      <w:pPr>
        <w:pStyle w:val="Heading3"/>
      </w:pPr>
      <w:r>
        <w:t>Build complexity</w:t>
      </w:r>
    </w:p>
    <w:p w14:paraId="669C0076" w14:textId="77777777" w:rsidR="00450124" w:rsidRDefault="00000000">
      <w:pPr>
        <w:spacing w:after="120" w:line="300" w:lineRule="auto"/>
      </w:pPr>
      <w:r>
        <w:t>Medium. Core single-player is buildable. The only nuanced decision is timing precision — order-only versus millisecond accuracy. Start with order-only.</w:t>
      </w:r>
    </w:p>
    <w:p w14:paraId="09CAAF26" w14:textId="77777777" w:rsidR="00450124" w:rsidRDefault="00450124">
      <w:pPr>
        <w:pBdr>
          <w:bottom w:val="single" w:sz="6" w:space="4" w:color="999999"/>
        </w:pBdr>
        <w:spacing w:before="240" w:after="2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0124" w14:paraId="4D1E51C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EEE8"/>
            <w:tcMar>
              <w:top w:w="180" w:type="dxa"/>
              <w:left w:w="200" w:type="dxa"/>
              <w:bottom w:w="180" w:type="dxa"/>
              <w:right w:w="200" w:type="dxa"/>
            </w:tcMar>
          </w:tcPr>
          <w:p w14:paraId="3FADF715" w14:textId="77777777" w:rsidR="00450124" w:rsidRDefault="00000000">
            <w:pPr>
              <w:spacing w:after="60"/>
            </w:pPr>
            <w:r>
              <w:rPr>
                <w:b/>
                <w:bCs/>
                <w:color w:val="555555"/>
                <w:sz w:val="18"/>
                <w:szCs w:val="18"/>
              </w:rPr>
              <w:t>MIN-02  ·  MINI-GAMES  ·  1P / 2P</w:t>
            </w:r>
          </w:p>
          <w:p w14:paraId="0FECB5E7" w14:textId="77777777" w:rsidR="00450124" w:rsidRDefault="00000000">
            <w:pPr>
              <w:spacing w:after="60"/>
            </w:pPr>
            <w:r>
              <w:rPr>
                <w:b/>
                <w:bCs/>
                <w:sz w:val="32"/>
                <w:szCs w:val="32"/>
              </w:rPr>
              <w:t>Memory Game</w:t>
            </w:r>
          </w:p>
          <w:p w14:paraId="070B0729" w14:textId="77777777" w:rsidR="00450124" w:rsidRDefault="00000000">
            <w:r>
              <w:rPr>
                <w:i/>
                <w:iCs/>
                <w:color w:val="444444"/>
              </w:rPr>
              <w:t>A classic card-matching game. Find all the pairs.</w:t>
            </w:r>
          </w:p>
        </w:tc>
      </w:tr>
    </w:tbl>
    <w:p w14:paraId="1F338394" w14:textId="77777777" w:rsidR="00450124" w:rsidRDefault="00000000">
      <w:pPr>
        <w:pStyle w:val="Heading3"/>
      </w:pPr>
      <w:r>
        <w:t>What it is</w:t>
      </w:r>
    </w:p>
    <w:p w14:paraId="164B8129" w14:textId="77777777" w:rsidR="00450124" w:rsidRDefault="00000000">
      <w:pPr>
        <w:spacing w:after="120" w:line="300" w:lineRule="auto"/>
      </w:pPr>
      <w:r>
        <w:t>A grid of face-down cards, each with a hidden image. Every card has exactly one matching pair somewhere in the grid. Players flip two cards at a time and try to find all the pairs. Think of it as a filing cabinet where someone shuffled all the folders — you open two drawers at a time, try to remember where things were, and slowly build a mental map until every pair is found.</w:t>
      </w:r>
    </w:p>
    <w:p w14:paraId="69A6C4CE" w14:textId="77777777" w:rsidR="00450124" w:rsidRDefault="00000000">
      <w:pPr>
        <w:spacing w:before="180" w:after="100"/>
      </w:pPr>
      <w:r>
        <w:rPr>
          <w:b/>
          <w:bCs/>
        </w:rPr>
        <w:t>Version A — Single Player</w:t>
      </w:r>
    </w:p>
    <w:p w14:paraId="3DD8F48B" w14:textId="77777777" w:rsidR="00450124" w:rsidRDefault="00000000">
      <w:pPr>
        <w:spacing w:after="120" w:line="300" w:lineRule="auto"/>
      </w:pPr>
      <w:r>
        <w:t>A grid of face-down cards — 3×4 (12 cards) for a quick craving session, 4×4 (16 cards) for a longer one. Tap any card to flip it. Tap a second card. If they match, both stay face-up and the player scores a point. If they do not match, both cards flip back face-down after about a second. The game ends when all pairs are found. Score equals pairs matched. Time taken is optional.</w:t>
      </w:r>
    </w:p>
    <w:p w14:paraId="472A4CF1" w14:textId="77777777" w:rsidR="00450124" w:rsidRDefault="00000000">
      <w:pPr>
        <w:spacing w:after="120" w:line="300" w:lineRule="auto"/>
      </w:pPr>
      <w:r>
        <w:t>Each card has two properties — its position on the grid and its content (which image it holds). When two cards are flipped, the game checks if they share the same content. If yes: mark both as matched and remove from play. If no: flip both back. Score equals total matched pairs.</w:t>
      </w:r>
    </w:p>
    <w:p w14:paraId="3CD6883A" w14:textId="77777777" w:rsidR="00450124" w:rsidRDefault="00000000">
      <w:pPr>
        <w:spacing w:before="180" w:after="100"/>
      </w:pPr>
      <w:r>
        <w:rPr>
          <w:b/>
          <w:bCs/>
        </w:rPr>
        <w:t>Version B — 2 Player (local)</w:t>
      </w:r>
    </w:p>
    <w:p w14:paraId="0D34E846" w14:textId="77777777" w:rsidR="00450124" w:rsidRDefault="00000000">
      <w:pPr>
        <w:spacing w:after="120" w:line="300" w:lineRule="auto"/>
      </w:pPr>
      <w:r>
        <w:t>Same grid, same rules, but both players take turns flipping two cards. If you find a match, you score a point and get another turn immediately. If you do not match, it becomes the other player's turn. Each player's score is tracked separately. Whoever has more matches when the board is cleared wins.</w:t>
      </w:r>
    </w:p>
    <w:p w14:paraId="41BF78AE" w14:textId="77777777" w:rsidR="00450124" w:rsidRDefault="00000000">
      <w:pPr>
        <w:spacing w:after="120" w:line="300" w:lineRule="auto"/>
      </w:pPr>
      <w:r>
        <w:rPr>
          <w:b/>
          <w:bCs/>
        </w:rPr>
        <w:t xml:space="preserve">The strategic layer: </w:t>
      </w:r>
      <w:r>
        <w:t>in single-player you are competing against your own memory. In 2-player, you watch your opponent's flips and use what they reveal to find your own matches. Information is shared, but the game rewards whoever retains it better — a mechanic similar to poker.</w:t>
      </w:r>
    </w:p>
    <w:p w14:paraId="69858E57" w14:textId="77777777" w:rsidR="00450124" w:rsidRDefault="00000000">
      <w:pPr>
        <w:pStyle w:val="Heading3"/>
      </w:pPr>
      <w:r>
        <w:t>Why it works as a craving tool</w:t>
      </w:r>
    </w:p>
    <w:p w14:paraId="43B2855C" w14:textId="77777777" w:rsidR="00450124" w:rsidRDefault="00000000">
      <w:pPr>
        <w:spacing w:after="120" w:line="300" w:lineRule="auto"/>
      </w:pPr>
      <w:r>
        <w:t>Pure working memory game — the act of remembering card positions occupies the same mental space a craving needs. Self-paced: no timer pressure means it works even when the user is stressed, which is often the trigger. Satisfying loop: every successful match delivers a small dopamine hit, building its own momentum.</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0124" w14:paraId="1468D60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40" w:type="dxa"/>
              <w:left w:w="180" w:type="dxa"/>
              <w:bottom w:w="140" w:type="dxa"/>
              <w:right w:w="180" w:type="dxa"/>
            </w:tcMar>
          </w:tcPr>
          <w:p w14:paraId="32B2E786" w14:textId="77777777" w:rsidR="00450124" w:rsidRDefault="00000000">
            <w:pPr>
              <w:spacing w:line="280" w:lineRule="auto"/>
            </w:pPr>
            <w:r>
              <w:rPr>
                <w:b/>
                <w:bCs/>
                <w:sz w:val="20"/>
                <w:szCs w:val="20"/>
              </w:rPr>
              <w:t xml:space="preserve">Why multiplayer matters: </w:t>
            </w:r>
            <w:r>
              <w:rPr>
                <w:i/>
                <w:iCs/>
                <w:sz w:val="20"/>
                <w:szCs w:val="20"/>
              </w:rPr>
              <w:t>our research identifies social belonging as a primary driver for the 16–27 year old Indian audience. The chai-sutta break is social — it is not really about the cigarette. A 2-player memory game between two friends who are both trying to quit replaces that social ritual without the smoke. That is the real product value here.</w:t>
            </w:r>
          </w:p>
        </w:tc>
      </w:tr>
    </w:tbl>
    <w:p w14:paraId="14E67B12" w14:textId="77777777" w:rsidR="00450124" w:rsidRDefault="00000000">
      <w:pPr>
        <w:pStyle w:val="Heading3"/>
      </w:pPr>
      <w:r>
        <w:t>Build complexity</w:t>
      </w:r>
    </w:p>
    <w:p w14:paraId="690C1670" w14:textId="77777777" w:rsidR="00450124" w:rsidRDefault="00000000">
      <w:pPr>
        <w:spacing w:after="120" w:line="300" w:lineRule="auto"/>
      </w:pPr>
      <w:r>
        <w:t>Low for single-player. Medium–high for 2P. Same-room (local, pass-and-play) is straightforward. Online real-time sync requires infrastructure like Firebase or Supabase real-time channels. Recommendation: build 1P first, then local 2P, then online 2P in V2.</w:t>
      </w:r>
    </w:p>
    <w:p w14:paraId="0FC5A9AC" w14:textId="77777777" w:rsidR="00450124" w:rsidRDefault="00450124">
      <w:pPr>
        <w:pBdr>
          <w:bottom w:val="single" w:sz="6" w:space="4" w:color="999999"/>
        </w:pBdr>
        <w:spacing w:before="240" w:after="240"/>
      </w:pP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0124" w14:paraId="294950E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5EEE8"/>
            <w:tcMar>
              <w:top w:w="180" w:type="dxa"/>
              <w:left w:w="200" w:type="dxa"/>
              <w:bottom w:w="180" w:type="dxa"/>
              <w:right w:w="200" w:type="dxa"/>
            </w:tcMar>
          </w:tcPr>
          <w:p w14:paraId="2D0ADCF0" w14:textId="77777777" w:rsidR="00450124" w:rsidRDefault="00000000">
            <w:pPr>
              <w:spacing w:after="60"/>
            </w:pPr>
            <w:r>
              <w:rPr>
                <w:b/>
                <w:bCs/>
                <w:color w:val="555555"/>
                <w:sz w:val="18"/>
                <w:szCs w:val="18"/>
              </w:rPr>
              <w:t>MIN-03  ·  MINI-GAMES  ·  2 PLAYER</w:t>
            </w:r>
          </w:p>
          <w:p w14:paraId="14CAB889" w14:textId="77777777" w:rsidR="00450124" w:rsidRDefault="00000000">
            <w:pPr>
              <w:spacing w:after="60"/>
            </w:pPr>
            <w:r>
              <w:rPr>
                <w:b/>
                <w:bCs/>
                <w:sz w:val="32"/>
                <w:szCs w:val="32"/>
              </w:rPr>
              <w:t>Find Match</w:t>
            </w:r>
          </w:p>
          <w:p w14:paraId="40160EFA" w14:textId="77777777" w:rsidR="00450124" w:rsidRDefault="00000000">
            <w:r>
              <w:rPr>
                <w:i/>
                <w:iCs/>
                <w:color w:val="444444"/>
              </w:rPr>
              <w:t>A competitive visual race. Spot the matching pair before your opponent does.</w:t>
            </w:r>
          </w:p>
        </w:tc>
      </w:tr>
    </w:tbl>
    <w:p w14:paraId="7CB29891" w14:textId="77777777" w:rsidR="00450124" w:rsidRDefault="00000000">
      <w:pPr>
        <w:pStyle w:val="Heading3"/>
      </w:pPr>
      <w:r>
        <w:t>What it is</w:t>
      </w:r>
    </w:p>
    <w:p w14:paraId="6A93F845" w14:textId="77777777" w:rsidR="00450124" w:rsidRDefault="00000000">
      <w:pPr>
        <w:spacing w:after="120" w:line="300" w:lineRule="auto"/>
      </w:pPr>
      <w:r>
        <w:t>Both players see a shared board of mixed icons, patterns, or images. Somewhere on that board is a matching pair. Both players race to find and tap it first. Think of the card game Spot It! — two people looking at the same cards, racing to call out what they share — except digital and faster.</w:t>
      </w:r>
    </w:p>
    <w:p w14:paraId="49A86A2C" w14:textId="77777777" w:rsidR="00450124" w:rsidRDefault="00000000">
      <w:pPr>
        <w:pStyle w:val="Heading3"/>
      </w:pPr>
      <w:r>
        <w:t>What both players see and do</w:t>
      </w:r>
    </w:p>
    <w:p w14:paraId="5CFE0488" w14:textId="77777777" w:rsidR="00450124" w:rsidRDefault="00000000">
      <w:pPr>
        <w:spacing w:after="120" w:line="300" w:lineRule="auto"/>
      </w:pPr>
      <w:r>
        <w:t>A board of visual elements appears on screen. Both players search for the matching pair simultaneously. The first player to tap the correct match scores a point. An incorrect tap triggers a short penalty — two seconds of disabled tapping — which prevents random spam-tapping. A new round begins immediately. First to X points wins. A full game lasts about 2–3 minutes across 5–7 rounds.</w:t>
      </w:r>
    </w:p>
    <w:p w14:paraId="1800BA7D" w14:textId="77777777" w:rsidR="00450124" w:rsidRDefault="00000000">
      <w:pPr>
        <w:pStyle w:val="Heading3"/>
      </w:pPr>
      <w:r>
        <w:t>How the game decides who wins</w:t>
      </w:r>
    </w:p>
    <w:p w14:paraId="6EFF0228" w14:textId="77777777" w:rsidR="00450124" w:rsidRDefault="00000000">
      <w:pPr>
        <w:spacing w:after="120" w:line="300" w:lineRule="auto"/>
      </w:pPr>
      <w:r>
        <w:t>Simple timestamp logic: the moment a correct tap is registered, the server records the time. The player whose tap arrived first wins that round. Points accumulate. Final score decides the winner after all rounds are played.</w:t>
      </w:r>
    </w:p>
    <w:p w14:paraId="4802B3F0" w14:textId="77777777" w:rsidR="00450124" w:rsidRDefault="00000000">
      <w:pPr>
        <w:pStyle w:val="Heading3"/>
      </w:pPr>
      <w:r>
        <w:t>Real-time vs turn-based — the key distinction</w:t>
      </w:r>
    </w:p>
    <w:p w14:paraId="2ABDDE52" w14:textId="77777777" w:rsidR="00450124" w:rsidRDefault="00000000">
      <w:pPr>
        <w:spacing w:after="120" w:line="300" w:lineRule="auto"/>
      </w:pPr>
      <w:r>
        <w:rPr>
          <w:b/>
          <w:bCs/>
        </w:rPr>
        <w:t xml:space="preserve">Turn-based: </w:t>
      </w:r>
      <w:r>
        <w:t>like chess by post. Player 1 acts, Player 2 receives it later and responds. Does not require both players to be online at the same time. Technically simpler. Works with poor network.</w:t>
      </w:r>
    </w:p>
    <w:p w14:paraId="5106CB5A" w14:textId="77777777" w:rsidR="00450124" w:rsidRDefault="00000000">
      <w:pPr>
        <w:spacing w:after="120" w:line="300" w:lineRule="auto"/>
      </w:pPr>
      <w:r>
        <w:rPr>
          <w:b/>
          <w:bCs/>
        </w:rPr>
        <w:t xml:space="preserve">Real-time: </w:t>
      </w:r>
      <w:r>
        <w:t>like a phone call. Both players must be live simultaneously. Any lag breaks the fairness of the race. Requires a synchronisation server. Technically heavier.</w:t>
      </w:r>
    </w:p>
    <w:p w14:paraId="0CB41430" w14:textId="77777777" w:rsidR="00450124" w:rsidRDefault="00000000">
      <w:pPr>
        <w:spacing w:after="120" w:line="300" w:lineRule="auto"/>
      </w:pPr>
      <w:r>
        <w:t>Find Match, as a race game, ideally needs real-time. But there is a practical middle ground.</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0124" w14:paraId="4063286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40" w:type="dxa"/>
              <w:left w:w="180" w:type="dxa"/>
              <w:bottom w:w="140" w:type="dxa"/>
              <w:right w:w="180" w:type="dxa"/>
            </w:tcMar>
          </w:tcPr>
          <w:p w14:paraId="73773CC4" w14:textId="77777777" w:rsidR="00450124" w:rsidRDefault="00000000">
            <w:pPr>
              <w:spacing w:line="280" w:lineRule="auto"/>
            </w:pPr>
            <w:r>
              <w:rPr>
                <w:b/>
                <w:bCs/>
                <w:sz w:val="20"/>
                <w:szCs w:val="20"/>
              </w:rPr>
              <w:t xml:space="preserve">Recommended V1 approach: </w:t>
            </w:r>
            <w:r>
              <w:rPr>
                <w:i/>
                <w:iCs/>
                <w:sz w:val="20"/>
                <w:szCs w:val="20"/>
              </w:rPr>
              <w:t>async round model — both players get the same board, play their round on their own device within a 30-second window, and scores are compared at the end of each round. No live sync required. This is how 8 Ball Pool's async mode works — it feels competitive without needing real-time infrastructure.</w:t>
            </w:r>
          </w:p>
        </w:tc>
      </w:tr>
    </w:tbl>
    <w:p w14:paraId="37120BB4" w14:textId="77777777" w:rsidR="00450124" w:rsidRDefault="00000000">
      <w:pPr>
        <w:pStyle w:val="Heading3"/>
      </w:pPr>
      <w:r>
        <w:t>Why it works as a craving tool</w:t>
      </w:r>
    </w:p>
    <w:p w14:paraId="4A57BDC6" w14:textId="77777777" w:rsidR="00450124" w:rsidRDefault="00000000">
      <w:pPr>
        <w:spacing w:after="120" w:line="300" w:lineRule="auto"/>
      </w:pPr>
      <w:r>
        <w:t>Visual scanning and pattern matching monopolise attention — the brain cannot crave and race simultaneously. Competitive pressure creates a different, more productive form of tension that overrides craving anxiety. Short rounds (10–15 seconds each) fit naturally within the 3–5 minute craving window. And the 'challenge a friend' interaction matches how the audience already uses apps like Ludo King and MPL — zero friction to adopt.</w:t>
      </w:r>
    </w:p>
    <w:p w14:paraId="2318366A" w14:textId="77777777" w:rsidR="00450124" w:rsidRDefault="00000000">
      <w:pPr>
        <w:pStyle w:val="Heading3"/>
      </w:pPr>
      <w:r>
        <w:t>Build complexity</w:t>
      </w:r>
    </w:p>
    <w:p w14:paraId="72EC400B" w14:textId="77777777" w:rsidR="00450124" w:rsidRDefault="00000000">
      <w:pPr>
        <w:spacing w:after="120" w:line="300" w:lineRule="auto"/>
      </w:pPr>
      <w:r>
        <w:t>High. The biggest risk is fairness perception. If one player's board loads slower or their tap registers late, the game feels broken. The async round model eliminates this risk in V1.</w:t>
      </w:r>
    </w:p>
    <w:p w14:paraId="6C61E765" w14:textId="77777777" w:rsidR="00450124" w:rsidRDefault="00000000">
      <w:r>
        <w:br w:type="page"/>
      </w:r>
    </w:p>
    <w:p w14:paraId="02F70235" w14:textId="77777777" w:rsidR="00450124" w:rsidRDefault="00000000">
      <w:pPr>
        <w:pStyle w:val="Heading1"/>
      </w:pPr>
      <w:r>
        <w:t>05  ·  Master Reference Table</w:t>
      </w:r>
    </w:p>
    <w:p w14:paraId="591C701D" w14:textId="77777777" w:rsidR="00450124" w:rsidRDefault="00000000">
      <w:pPr>
        <w:spacing w:after="120" w:line="300" w:lineRule="auto"/>
      </w:pPr>
      <w:r>
        <w:t>Every tool in the suite, in one table. This is the source of truth the Supabase seed file should mirror. Each row maps to one entry in the coping_tools table. Tool IDs are stable identifiers — once assigned, they do not change, because the user_tool_scores table references them.</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2"/>
        <w:gridCol w:w="2784"/>
        <w:gridCol w:w="1376"/>
        <w:gridCol w:w="1103"/>
        <w:gridCol w:w="1466"/>
        <w:gridCol w:w="1559"/>
      </w:tblGrid>
      <w:tr w:rsidR="00450124" w14:paraId="13D69A30" w14:textId="77777777">
        <w:tblPrEx>
          <w:tblCellMar>
            <w:top w:w="0" w:type="dxa"/>
            <w:bottom w:w="0" w:type="dxa"/>
          </w:tblCellMar>
        </w:tblPrEx>
        <w:trPr>
          <w:tblHeader/>
        </w:trPr>
        <w:tc>
          <w:tcPr>
            <w:tcW w:w="11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40" w:type="dxa"/>
              <w:bottom w:w="100" w:type="dxa"/>
              <w:right w:w="140" w:type="dxa"/>
            </w:tcMar>
          </w:tcPr>
          <w:p w14:paraId="3305DF9B" w14:textId="77777777" w:rsidR="00450124" w:rsidRDefault="00000000">
            <w:pPr>
              <w:spacing w:line="280" w:lineRule="auto"/>
            </w:pPr>
            <w:r>
              <w:rPr>
                <w:b/>
                <w:bCs/>
                <w:sz w:val="20"/>
                <w:szCs w:val="20"/>
              </w:rPr>
              <w:t>Tool ID</w:t>
            </w:r>
          </w:p>
        </w:tc>
        <w:tc>
          <w:tcPr>
            <w:tcW w:w="29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40" w:type="dxa"/>
              <w:bottom w:w="100" w:type="dxa"/>
              <w:right w:w="140" w:type="dxa"/>
            </w:tcMar>
          </w:tcPr>
          <w:p w14:paraId="03600A57" w14:textId="77777777" w:rsidR="00450124" w:rsidRDefault="00000000">
            <w:pPr>
              <w:spacing w:line="280" w:lineRule="auto"/>
            </w:pPr>
            <w:r>
              <w:rPr>
                <w:b/>
                <w:bCs/>
                <w:sz w:val="20"/>
                <w:szCs w:val="20"/>
              </w:rPr>
              <w:t>Family / Name</w:t>
            </w:r>
          </w:p>
        </w:tc>
        <w:tc>
          <w:tcPr>
            <w:tcW w:w="14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40" w:type="dxa"/>
              <w:bottom w:w="100" w:type="dxa"/>
              <w:right w:w="140" w:type="dxa"/>
            </w:tcMar>
          </w:tcPr>
          <w:p w14:paraId="16795498" w14:textId="77777777" w:rsidR="00450124" w:rsidRDefault="00000000">
            <w:pPr>
              <w:spacing w:line="280" w:lineRule="auto"/>
            </w:pPr>
            <w:r>
              <w:rPr>
                <w:b/>
                <w:bCs/>
                <w:sz w:val="20"/>
                <w:szCs w:val="20"/>
              </w:rPr>
              <w:t>Intensity</w:t>
            </w:r>
          </w:p>
        </w:tc>
        <w:tc>
          <w:tcPr>
            <w:tcW w:w="11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40" w:type="dxa"/>
              <w:bottom w:w="100" w:type="dxa"/>
              <w:right w:w="140" w:type="dxa"/>
            </w:tcMar>
          </w:tcPr>
          <w:p w14:paraId="47AF0C68" w14:textId="77777777" w:rsidR="00450124" w:rsidRDefault="00000000">
            <w:pPr>
              <w:spacing w:line="280" w:lineRule="auto"/>
            </w:pPr>
            <w:r>
              <w:rPr>
                <w:b/>
                <w:bCs/>
                <w:sz w:val="20"/>
                <w:szCs w:val="20"/>
              </w:rPr>
              <w:t>Duration</w:t>
            </w:r>
          </w:p>
        </w:tc>
        <w:tc>
          <w:tcPr>
            <w:tcW w:w="15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40" w:type="dxa"/>
              <w:bottom w:w="100" w:type="dxa"/>
              <w:right w:w="140" w:type="dxa"/>
            </w:tcMar>
          </w:tcPr>
          <w:p w14:paraId="217BCCAC" w14:textId="77777777" w:rsidR="00450124" w:rsidRDefault="00000000">
            <w:pPr>
              <w:spacing w:line="280" w:lineRule="auto"/>
            </w:pPr>
            <w:r>
              <w:rPr>
                <w:b/>
                <w:bCs/>
                <w:sz w:val="20"/>
                <w:szCs w:val="20"/>
              </w:rPr>
              <w:t>SOS role</w:t>
            </w:r>
          </w:p>
        </w:tc>
        <w:tc>
          <w:tcPr>
            <w:tcW w:w="136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40" w:type="dxa"/>
              <w:bottom w:w="100" w:type="dxa"/>
              <w:right w:w="140" w:type="dxa"/>
            </w:tcMar>
          </w:tcPr>
          <w:p w14:paraId="2567A2A0" w14:textId="77777777" w:rsidR="00450124" w:rsidRDefault="00000000">
            <w:pPr>
              <w:spacing w:line="280" w:lineRule="auto"/>
            </w:pPr>
            <w:r>
              <w:rPr>
                <w:b/>
                <w:bCs/>
                <w:sz w:val="20"/>
                <w:szCs w:val="20"/>
              </w:rPr>
              <w:t>Category</w:t>
            </w:r>
          </w:p>
        </w:tc>
      </w:tr>
      <w:tr w:rsidR="00450124" w14:paraId="5E49242E"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AE5D08C" w14:textId="77777777" w:rsidR="00450124" w:rsidRDefault="00000000">
            <w:pPr>
              <w:spacing w:line="280" w:lineRule="auto"/>
            </w:pPr>
            <w:r>
              <w:rPr>
                <w:sz w:val="20"/>
                <w:szCs w:val="20"/>
              </w:rPr>
              <w:t>BRE-01</w:t>
            </w:r>
          </w:p>
        </w:tc>
        <w:tc>
          <w:tcPr>
            <w:tcW w:w="2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D7E4BAC" w14:textId="77777777" w:rsidR="00450124" w:rsidRDefault="00000000">
            <w:pPr>
              <w:spacing w:line="280" w:lineRule="auto"/>
            </w:pPr>
            <w:r>
              <w:rPr>
                <w:sz w:val="20"/>
                <w:szCs w:val="20"/>
              </w:rPr>
              <w:t>Breathing / Box Breathing</w:t>
            </w:r>
          </w:p>
        </w:tc>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129E3E6" w14:textId="77777777" w:rsidR="00450124" w:rsidRDefault="00000000">
            <w:pPr>
              <w:spacing w:line="280" w:lineRule="auto"/>
            </w:pPr>
            <w:r>
              <w:rPr>
                <w:sz w:val="20"/>
                <w:szCs w:val="20"/>
              </w:rPr>
              <w:t>1–3</w:t>
            </w:r>
          </w:p>
        </w:tc>
        <w:tc>
          <w:tcPr>
            <w:tcW w:w="11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F189CF0" w14:textId="77777777" w:rsidR="00450124" w:rsidRDefault="00000000">
            <w:pPr>
              <w:spacing w:line="280" w:lineRule="auto"/>
            </w:pPr>
            <w:r>
              <w:rPr>
                <w:sz w:val="20"/>
                <w:szCs w:val="20"/>
              </w:rPr>
              <w:t>64s</w:t>
            </w:r>
          </w:p>
        </w:tc>
        <w:tc>
          <w:tcPr>
            <w:tcW w:w="1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E496760" w14:textId="77777777" w:rsidR="00450124" w:rsidRDefault="00000000">
            <w:pPr>
              <w:spacing w:line="280" w:lineRule="auto"/>
            </w:pPr>
            <w:r>
              <w:rPr>
                <w:sz w:val="20"/>
                <w:szCs w:val="20"/>
              </w:rPr>
              <w:t>Default low</w:t>
            </w:r>
          </w:p>
        </w:tc>
        <w:tc>
          <w:tcPr>
            <w:tcW w:w="1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10F980E" w14:textId="77777777" w:rsidR="00450124" w:rsidRDefault="00000000">
            <w:pPr>
              <w:spacing w:line="280" w:lineRule="auto"/>
            </w:pPr>
            <w:r>
              <w:rPr>
                <w:sz w:val="20"/>
                <w:szCs w:val="20"/>
              </w:rPr>
              <w:t>breathing</w:t>
            </w:r>
          </w:p>
        </w:tc>
      </w:tr>
      <w:tr w:rsidR="00450124" w14:paraId="322D0AC5"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6FDE369" w14:textId="77777777" w:rsidR="00450124" w:rsidRDefault="00000000">
            <w:pPr>
              <w:spacing w:line="280" w:lineRule="auto"/>
            </w:pPr>
            <w:r>
              <w:rPr>
                <w:sz w:val="20"/>
                <w:szCs w:val="20"/>
              </w:rPr>
              <w:t>BRE-02</w:t>
            </w:r>
          </w:p>
        </w:tc>
        <w:tc>
          <w:tcPr>
            <w:tcW w:w="2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509FFCC" w14:textId="77777777" w:rsidR="00450124" w:rsidRDefault="00000000">
            <w:pPr>
              <w:spacing w:line="280" w:lineRule="auto"/>
            </w:pPr>
            <w:r>
              <w:rPr>
                <w:sz w:val="20"/>
                <w:szCs w:val="20"/>
              </w:rPr>
              <w:t>Breathing / 4-7-8 Reset</w:t>
            </w:r>
          </w:p>
        </w:tc>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BA707FB" w14:textId="77777777" w:rsidR="00450124" w:rsidRDefault="00000000">
            <w:pPr>
              <w:spacing w:line="280" w:lineRule="auto"/>
            </w:pPr>
            <w:r>
              <w:rPr>
                <w:sz w:val="20"/>
                <w:szCs w:val="20"/>
              </w:rPr>
              <w:t>3–5</w:t>
            </w:r>
          </w:p>
        </w:tc>
        <w:tc>
          <w:tcPr>
            <w:tcW w:w="11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1E9FDFA" w14:textId="77777777" w:rsidR="00450124" w:rsidRDefault="00000000">
            <w:pPr>
              <w:spacing w:line="280" w:lineRule="auto"/>
            </w:pPr>
            <w:r>
              <w:rPr>
                <w:sz w:val="20"/>
                <w:szCs w:val="20"/>
              </w:rPr>
              <w:t>~90s</w:t>
            </w:r>
          </w:p>
        </w:tc>
        <w:tc>
          <w:tcPr>
            <w:tcW w:w="1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8C138D6" w14:textId="77777777" w:rsidR="00450124" w:rsidRDefault="00000000">
            <w:pPr>
              <w:spacing w:line="280" w:lineRule="auto"/>
            </w:pPr>
            <w:r>
              <w:rPr>
                <w:sz w:val="20"/>
                <w:szCs w:val="20"/>
              </w:rPr>
              <w:t>Primary 3+</w:t>
            </w:r>
          </w:p>
        </w:tc>
        <w:tc>
          <w:tcPr>
            <w:tcW w:w="1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7AE3B7D" w14:textId="77777777" w:rsidR="00450124" w:rsidRDefault="00000000">
            <w:pPr>
              <w:spacing w:line="280" w:lineRule="auto"/>
            </w:pPr>
            <w:r>
              <w:rPr>
                <w:sz w:val="20"/>
                <w:szCs w:val="20"/>
              </w:rPr>
              <w:t>breathing</w:t>
            </w:r>
          </w:p>
        </w:tc>
      </w:tr>
      <w:tr w:rsidR="00450124" w14:paraId="3E450AF7"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502F1AD" w14:textId="77777777" w:rsidR="00450124" w:rsidRDefault="00000000">
            <w:pPr>
              <w:spacing w:line="280" w:lineRule="auto"/>
            </w:pPr>
            <w:r>
              <w:rPr>
                <w:sz w:val="20"/>
                <w:szCs w:val="20"/>
              </w:rPr>
              <w:t>BRE-03</w:t>
            </w:r>
          </w:p>
        </w:tc>
        <w:tc>
          <w:tcPr>
            <w:tcW w:w="2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CFE1F9C" w14:textId="77777777" w:rsidR="00450124" w:rsidRDefault="00000000">
            <w:pPr>
              <w:spacing w:line="280" w:lineRule="auto"/>
            </w:pPr>
            <w:r>
              <w:rPr>
                <w:sz w:val="20"/>
                <w:szCs w:val="20"/>
              </w:rPr>
              <w:t>Breathing / Physiological Sigh</w:t>
            </w:r>
          </w:p>
        </w:tc>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C0F927E" w14:textId="77777777" w:rsidR="00450124" w:rsidRDefault="00000000">
            <w:pPr>
              <w:spacing w:line="280" w:lineRule="auto"/>
            </w:pPr>
            <w:r>
              <w:rPr>
                <w:sz w:val="20"/>
                <w:szCs w:val="20"/>
              </w:rPr>
              <w:t>4–5</w:t>
            </w:r>
          </w:p>
        </w:tc>
        <w:tc>
          <w:tcPr>
            <w:tcW w:w="11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C73B80E" w14:textId="77777777" w:rsidR="00450124" w:rsidRDefault="00000000">
            <w:pPr>
              <w:spacing w:line="280" w:lineRule="auto"/>
            </w:pPr>
            <w:r>
              <w:rPr>
                <w:sz w:val="20"/>
                <w:szCs w:val="20"/>
              </w:rPr>
              <w:t>45–60s</w:t>
            </w:r>
          </w:p>
        </w:tc>
        <w:tc>
          <w:tcPr>
            <w:tcW w:w="1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E68A11E" w14:textId="77777777" w:rsidR="00450124" w:rsidRDefault="00000000">
            <w:pPr>
              <w:spacing w:line="280" w:lineRule="auto"/>
            </w:pPr>
            <w:r>
              <w:rPr>
                <w:sz w:val="20"/>
                <w:szCs w:val="20"/>
              </w:rPr>
              <w:t>Intensity 5</w:t>
            </w:r>
          </w:p>
        </w:tc>
        <w:tc>
          <w:tcPr>
            <w:tcW w:w="1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EF9BFEF" w14:textId="77777777" w:rsidR="00450124" w:rsidRDefault="00000000">
            <w:pPr>
              <w:spacing w:line="280" w:lineRule="auto"/>
            </w:pPr>
            <w:r>
              <w:rPr>
                <w:sz w:val="20"/>
                <w:szCs w:val="20"/>
              </w:rPr>
              <w:t>breathing</w:t>
            </w:r>
          </w:p>
        </w:tc>
      </w:tr>
      <w:tr w:rsidR="00450124" w14:paraId="4C3E48A3"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9C28915" w14:textId="77777777" w:rsidR="00450124" w:rsidRDefault="00000000">
            <w:pPr>
              <w:spacing w:line="280" w:lineRule="auto"/>
            </w:pPr>
            <w:r>
              <w:rPr>
                <w:sz w:val="20"/>
                <w:szCs w:val="20"/>
              </w:rPr>
              <w:t>BRE-04</w:t>
            </w:r>
          </w:p>
        </w:tc>
        <w:tc>
          <w:tcPr>
            <w:tcW w:w="2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711E54A" w14:textId="77777777" w:rsidR="00450124" w:rsidRDefault="00000000">
            <w:pPr>
              <w:spacing w:line="280" w:lineRule="auto"/>
            </w:pPr>
            <w:r>
              <w:rPr>
                <w:sz w:val="20"/>
                <w:szCs w:val="20"/>
              </w:rPr>
              <w:t>Breathing / 5-5-5 Grounding</w:t>
            </w:r>
          </w:p>
        </w:tc>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49608B2" w14:textId="77777777" w:rsidR="00450124" w:rsidRDefault="00000000">
            <w:pPr>
              <w:spacing w:line="280" w:lineRule="auto"/>
            </w:pPr>
            <w:r>
              <w:rPr>
                <w:sz w:val="20"/>
                <w:szCs w:val="20"/>
              </w:rPr>
              <w:t>1–3</w:t>
            </w:r>
          </w:p>
        </w:tc>
        <w:tc>
          <w:tcPr>
            <w:tcW w:w="11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AD87313" w14:textId="77777777" w:rsidR="00450124" w:rsidRDefault="00000000">
            <w:pPr>
              <w:spacing w:line="280" w:lineRule="auto"/>
            </w:pPr>
            <w:r>
              <w:rPr>
                <w:sz w:val="20"/>
                <w:szCs w:val="20"/>
              </w:rPr>
              <w:t>~90s</w:t>
            </w:r>
          </w:p>
        </w:tc>
        <w:tc>
          <w:tcPr>
            <w:tcW w:w="1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CC374A5" w14:textId="77777777" w:rsidR="00450124" w:rsidRDefault="00000000">
            <w:pPr>
              <w:spacing w:line="280" w:lineRule="auto"/>
            </w:pPr>
            <w:r>
              <w:rPr>
                <w:sz w:val="20"/>
                <w:szCs w:val="20"/>
              </w:rPr>
              <w:t>Library-first</w:t>
            </w:r>
          </w:p>
        </w:tc>
        <w:tc>
          <w:tcPr>
            <w:tcW w:w="1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15EC87E" w14:textId="77777777" w:rsidR="00450124" w:rsidRDefault="00000000">
            <w:pPr>
              <w:spacing w:line="280" w:lineRule="auto"/>
            </w:pPr>
            <w:r>
              <w:rPr>
                <w:sz w:val="20"/>
                <w:szCs w:val="20"/>
              </w:rPr>
              <w:t>reflective</w:t>
            </w:r>
          </w:p>
        </w:tc>
      </w:tr>
      <w:tr w:rsidR="00450124" w14:paraId="41409FF8"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C757E45" w14:textId="77777777" w:rsidR="00450124" w:rsidRDefault="00000000">
            <w:pPr>
              <w:spacing w:line="280" w:lineRule="auto"/>
            </w:pPr>
            <w:r>
              <w:rPr>
                <w:sz w:val="20"/>
                <w:szCs w:val="20"/>
              </w:rPr>
              <w:t>PHY-01</w:t>
            </w:r>
          </w:p>
        </w:tc>
        <w:tc>
          <w:tcPr>
            <w:tcW w:w="2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279C382" w14:textId="77777777" w:rsidR="00450124" w:rsidRDefault="00000000">
            <w:pPr>
              <w:spacing w:line="280" w:lineRule="auto"/>
            </w:pPr>
            <w:r>
              <w:rPr>
                <w:sz w:val="20"/>
                <w:szCs w:val="20"/>
              </w:rPr>
              <w:t>Physical / Finger Pulse Press</w:t>
            </w:r>
          </w:p>
        </w:tc>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44E0CAB" w14:textId="77777777" w:rsidR="00450124" w:rsidRDefault="00000000">
            <w:pPr>
              <w:spacing w:line="280" w:lineRule="auto"/>
            </w:pPr>
            <w:r>
              <w:rPr>
                <w:sz w:val="20"/>
                <w:szCs w:val="20"/>
              </w:rPr>
              <w:t>3–5 public</w:t>
            </w:r>
          </w:p>
        </w:tc>
        <w:tc>
          <w:tcPr>
            <w:tcW w:w="11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148F00A" w14:textId="77777777" w:rsidR="00450124" w:rsidRDefault="00000000">
            <w:pPr>
              <w:spacing w:line="280" w:lineRule="auto"/>
            </w:pPr>
            <w:r>
              <w:rPr>
                <w:sz w:val="20"/>
                <w:szCs w:val="20"/>
              </w:rPr>
              <w:t>40s</w:t>
            </w:r>
          </w:p>
        </w:tc>
        <w:tc>
          <w:tcPr>
            <w:tcW w:w="1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62D630A" w14:textId="77777777" w:rsidR="00450124" w:rsidRDefault="00000000">
            <w:pPr>
              <w:spacing w:line="280" w:lineRule="auto"/>
            </w:pPr>
            <w:r>
              <w:rPr>
                <w:sz w:val="20"/>
                <w:szCs w:val="20"/>
              </w:rPr>
              <w:t>Public primary</w:t>
            </w:r>
          </w:p>
        </w:tc>
        <w:tc>
          <w:tcPr>
            <w:tcW w:w="1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63D1AFA" w14:textId="77777777" w:rsidR="00450124" w:rsidRDefault="00000000">
            <w:pPr>
              <w:spacing w:line="280" w:lineRule="auto"/>
            </w:pPr>
            <w:r>
              <w:rPr>
                <w:sz w:val="20"/>
                <w:szCs w:val="20"/>
              </w:rPr>
              <w:t>physical_reset</w:t>
            </w:r>
          </w:p>
        </w:tc>
      </w:tr>
      <w:tr w:rsidR="00450124" w14:paraId="57C4DD13"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745BAF1" w14:textId="77777777" w:rsidR="00450124" w:rsidRDefault="00000000">
            <w:pPr>
              <w:spacing w:line="280" w:lineRule="auto"/>
            </w:pPr>
            <w:r>
              <w:rPr>
                <w:sz w:val="20"/>
                <w:szCs w:val="20"/>
              </w:rPr>
              <w:t>PHY-02</w:t>
            </w:r>
          </w:p>
        </w:tc>
        <w:tc>
          <w:tcPr>
            <w:tcW w:w="2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921A52F" w14:textId="77777777" w:rsidR="00450124" w:rsidRDefault="00000000">
            <w:pPr>
              <w:spacing w:line="280" w:lineRule="auto"/>
            </w:pPr>
            <w:r>
              <w:rPr>
                <w:sz w:val="20"/>
                <w:szCs w:val="20"/>
              </w:rPr>
              <w:t>Physical / Tongue Press</w:t>
            </w:r>
          </w:p>
        </w:tc>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ACB0306" w14:textId="77777777" w:rsidR="00450124" w:rsidRDefault="00000000">
            <w:pPr>
              <w:spacing w:line="280" w:lineRule="auto"/>
            </w:pPr>
            <w:r>
              <w:rPr>
                <w:sz w:val="20"/>
                <w:szCs w:val="20"/>
              </w:rPr>
              <w:t>2–5 social</w:t>
            </w:r>
          </w:p>
        </w:tc>
        <w:tc>
          <w:tcPr>
            <w:tcW w:w="11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93FB5E6" w14:textId="77777777" w:rsidR="00450124" w:rsidRDefault="00000000">
            <w:pPr>
              <w:spacing w:line="280" w:lineRule="auto"/>
            </w:pPr>
            <w:r>
              <w:rPr>
                <w:sz w:val="20"/>
                <w:szCs w:val="20"/>
              </w:rPr>
              <w:t>~60s</w:t>
            </w:r>
          </w:p>
        </w:tc>
        <w:tc>
          <w:tcPr>
            <w:tcW w:w="1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C3225A7" w14:textId="77777777" w:rsidR="00450124" w:rsidRDefault="00000000">
            <w:pPr>
              <w:spacing w:line="280" w:lineRule="auto"/>
            </w:pPr>
            <w:r>
              <w:rPr>
                <w:sz w:val="20"/>
                <w:szCs w:val="20"/>
              </w:rPr>
              <w:t>Social primary</w:t>
            </w:r>
          </w:p>
        </w:tc>
        <w:tc>
          <w:tcPr>
            <w:tcW w:w="1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ADB3D20" w14:textId="77777777" w:rsidR="00450124" w:rsidRDefault="00000000">
            <w:pPr>
              <w:spacing w:line="280" w:lineRule="auto"/>
            </w:pPr>
            <w:r>
              <w:rPr>
                <w:sz w:val="20"/>
                <w:szCs w:val="20"/>
              </w:rPr>
              <w:t>physical_reset</w:t>
            </w:r>
          </w:p>
        </w:tc>
      </w:tr>
      <w:tr w:rsidR="00450124" w14:paraId="403C8E2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66203AF" w14:textId="77777777" w:rsidR="00450124" w:rsidRDefault="00000000">
            <w:pPr>
              <w:spacing w:line="280" w:lineRule="auto"/>
            </w:pPr>
            <w:r>
              <w:rPr>
                <w:sz w:val="20"/>
                <w:szCs w:val="20"/>
              </w:rPr>
              <w:t>PHY-03</w:t>
            </w:r>
          </w:p>
        </w:tc>
        <w:tc>
          <w:tcPr>
            <w:tcW w:w="2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9342BFC" w14:textId="77777777" w:rsidR="00450124" w:rsidRDefault="00000000">
            <w:pPr>
              <w:spacing w:line="280" w:lineRule="auto"/>
            </w:pPr>
            <w:r>
              <w:rPr>
                <w:sz w:val="20"/>
                <w:szCs w:val="20"/>
              </w:rPr>
              <w:t>Physical / Push-ups (10)</w:t>
            </w:r>
          </w:p>
        </w:tc>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1885378" w14:textId="77777777" w:rsidR="00450124" w:rsidRDefault="00000000">
            <w:pPr>
              <w:spacing w:line="280" w:lineRule="auto"/>
            </w:pPr>
            <w:r>
              <w:rPr>
                <w:sz w:val="20"/>
                <w:szCs w:val="20"/>
              </w:rPr>
              <w:t>4–5 private</w:t>
            </w:r>
          </w:p>
        </w:tc>
        <w:tc>
          <w:tcPr>
            <w:tcW w:w="11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5F6CBCE" w14:textId="77777777" w:rsidR="00450124" w:rsidRDefault="00000000">
            <w:pPr>
              <w:spacing w:line="280" w:lineRule="auto"/>
            </w:pPr>
            <w:r>
              <w:rPr>
                <w:sz w:val="20"/>
                <w:szCs w:val="20"/>
              </w:rPr>
              <w:t>60s</w:t>
            </w:r>
          </w:p>
        </w:tc>
        <w:tc>
          <w:tcPr>
            <w:tcW w:w="1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7F573ED" w14:textId="77777777" w:rsidR="00450124" w:rsidRDefault="00000000">
            <w:pPr>
              <w:spacing w:line="280" w:lineRule="auto"/>
            </w:pPr>
            <w:r>
              <w:rPr>
                <w:sz w:val="20"/>
                <w:szCs w:val="20"/>
              </w:rPr>
              <w:t>Private primary</w:t>
            </w:r>
          </w:p>
        </w:tc>
        <w:tc>
          <w:tcPr>
            <w:tcW w:w="1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E6D3FFB" w14:textId="77777777" w:rsidR="00450124" w:rsidRDefault="00000000">
            <w:pPr>
              <w:spacing w:line="280" w:lineRule="auto"/>
            </w:pPr>
            <w:r>
              <w:rPr>
                <w:sz w:val="20"/>
                <w:szCs w:val="20"/>
              </w:rPr>
              <w:t>physical_reset</w:t>
            </w:r>
          </w:p>
        </w:tc>
      </w:tr>
      <w:tr w:rsidR="00450124" w14:paraId="55EC4B79"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E270FEA" w14:textId="77777777" w:rsidR="00450124" w:rsidRDefault="00000000">
            <w:pPr>
              <w:spacing w:line="280" w:lineRule="auto"/>
            </w:pPr>
            <w:r>
              <w:rPr>
                <w:sz w:val="20"/>
                <w:szCs w:val="20"/>
              </w:rPr>
              <w:t>PHY-04</w:t>
            </w:r>
          </w:p>
        </w:tc>
        <w:tc>
          <w:tcPr>
            <w:tcW w:w="2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B9A6D5B" w14:textId="77777777" w:rsidR="00450124" w:rsidRDefault="00000000">
            <w:pPr>
              <w:spacing w:line="280" w:lineRule="auto"/>
            </w:pPr>
            <w:r>
              <w:rPr>
                <w:sz w:val="20"/>
                <w:szCs w:val="20"/>
              </w:rPr>
              <w:t>Physical / Squat Jumps (10)</w:t>
            </w:r>
          </w:p>
        </w:tc>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E6224E3" w14:textId="77777777" w:rsidR="00450124" w:rsidRDefault="00000000">
            <w:pPr>
              <w:spacing w:line="280" w:lineRule="auto"/>
            </w:pPr>
            <w:r>
              <w:rPr>
                <w:sz w:val="20"/>
                <w:szCs w:val="20"/>
              </w:rPr>
              <w:t>4–5 angry</w:t>
            </w:r>
          </w:p>
        </w:tc>
        <w:tc>
          <w:tcPr>
            <w:tcW w:w="11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62DD070" w14:textId="77777777" w:rsidR="00450124" w:rsidRDefault="00000000">
            <w:pPr>
              <w:spacing w:line="280" w:lineRule="auto"/>
            </w:pPr>
            <w:r>
              <w:rPr>
                <w:sz w:val="20"/>
                <w:szCs w:val="20"/>
              </w:rPr>
              <w:t>45–60s</w:t>
            </w:r>
          </w:p>
        </w:tc>
        <w:tc>
          <w:tcPr>
            <w:tcW w:w="1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6A22677" w14:textId="77777777" w:rsidR="00450124" w:rsidRDefault="00000000">
            <w:pPr>
              <w:spacing w:line="280" w:lineRule="auto"/>
            </w:pPr>
            <w:r>
              <w:rPr>
                <w:sz w:val="20"/>
                <w:szCs w:val="20"/>
              </w:rPr>
              <w:t>Private anger</w:t>
            </w:r>
          </w:p>
        </w:tc>
        <w:tc>
          <w:tcPr>
            <w:tcW w:w="1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AA6B89" w14:textId="77777777" w:rsidR="00450124" w:rsidRDefault="00000000">
            <w:pPr>
              <w:spacing w:line="280" w:lineRule="auto"/>
            </w:pPr>
            <w:r>
              <w:rPr>
                <w:sz w:val="20"/>
                <w:szCs w:val="20"/>
              </w:rPr>
              <w:t>physical_reset</w:t>
            </w:r>
          </w:p>
        </w:tc>
      </w:tr>
      <w:tr w:rsidR="00450124" w14:paraId="1F6EE055"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183F97" w14:textId="77777777" w:rsidR="00450124" w:rsidRDefault="00000000">
            <w:pPr>
              <w:spacing w:line="280" w:lineRule="auto"/>
            </w:pPr>
            <w:r>
              <w:rPr>
                <w:sz w:val="20"/>
                <w:szCs w:val="20"/>
              </w:rPr>
              <w:t>MIN-01</w:t>
            </w:r>
          </w:p>
        </w:tc>
        <w:tc>
          <w:tcPr>
            <w:tcW w:w="2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E4C6D80" w14:textId="77777777" w:rsidR="00450124" w:rsidRDefault="00000000">
            <w:pPr>
              <w:spacing w:line="280" w:lineRule="auto"/>
            </w:pPr>
            <w:r>
              <w:rPr>
                <w:sz w:val="20"/>
                <w:szCs w:val="20"/>
              </w:rPr>
              <w:t>Mini-Games / Echo Tap</w:t>
            </w:r>
          </w:p>
        </w:tc>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511CC0D" w14:textId="77777777" w:rsidR="00450124" w:rsidRDefault="00000000">
            <w:pPr>
              <w:spacing w:line="280" w:lineRule="auto"/>
            </w:pPr>
            <w:r>
              <w:rPr>
                <w:sz w:val="20"/>
                <w:szCs w:val="20"/>
              </w:rPr>
              <w:t>1–3</w:t>
            </w:r>
          </w:p>
        </w:tc>
        <w:tc>
          <w:tcPr>
            <w:tcW w:w="11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6CDCEA4" w14:textId="77777777" w:rsidR="00450124" w:rsidRDefault="00000000">
            <w:pPr>
              <w:spacing w:line="280" w:lineRule="auto"/>
            </w:pPr>
            <w:r>
              <w:rPr>
                <w:sz w:val="20"/>
                <w:szCs w:val="20"/>
              </w:rPr>
              <w:t>2–4 min</w:t>
            </w:r>
          </w:p>
        </w:tc>
        <w:tc>
          <w:tcPr>
            <w:tcW w:w="1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07D1ABA" w14:textId="77777777" w:rsidR="00450124" w:rsidRDefault="00000000">
            <w:pPr>
              <w:spacing w:line="280" w:lineRule="auto"/>
            </w:pPr>
            <w:r>
              <w:rPr>
                <w:sz w:val="20"/>
                <w:szCs w:val="20"/>
              </w:rPr>
              <w:t>Idle / boredom</w:t>
            </w:r>
          </w:p>
        </w:tc>
        <w:tc>
          <w:tcPr>
            <w:tcW w:w="1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A7757C5" w14:textId="77777777" w:rsidR="00450124" w:rsidRDefault="00000000">
            <w:pPr>
              <w:spacing w:line="280" w:lineRule="auto"/>
            </w:pPr>
            <w:r>
              <w:rPr>
                <w:sz w:val="20"/>
                <w:szCs w:val="20"/>
              </w:rPr>
              <w:t>distraction</w:t>
            </w:r>
          </w:p>
        </w:tc>
      </w:tr>
      <w:tr w:rsidR="00450124" w14:paraId="06A29612"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BA0E675" w14:textId="77777777" w:rsidR="00450124" w:rsidRDefault="00000000">
            <w:pPr>
              <w:spacing w:line="280" w:lineRule="auto"/>
            </w:pPr>
            <w:r>
              <w:rPr>
                <w:sz w:val="20"/>
                <w:szCs w:val="20"/>
              </w:rPr>
              <w:t>MIN-02</w:t>
            </w:r>
          </w:p>
        </w:tc>
        <w:tc>
          <w:tcPr>
            <w:tcW w:w="2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6B5FE94" w14:textId="77777777" w:rsidR="00450124" w:rsidRDefault="00000000">
            <w:pPr>
              <w:spacing w:line="280" w:lineRule="auto"/>
            </w:pPr>
            <w:r>
              <w:rPr>
                <w:sz w:val="20"/>
                <w:szCs w:val="20"/>
              </w:rPr>
              <w:t>Mini-Games / Memory (1P)</w:t>
            </w:r>
          </w:p>
        </w:tc>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EF45924" w14:textId="77777777" w:rsidR="00450124" w:rsidRDefault="00000000">
            <w:pPr>
              <w:spacing w:line="280" w:lineRule="auto"/>
            </w:pPr>
            <w:r>
              <w:rPr>
                <w:sz w:val="20"/>
                <w:szCs w:val="20"/>
              </w:rPr>
              <w:t>1–3</w:t>
            </w:r>
          </w:p>
        </w:tc>
        <w:tc>
          <w:tcPr>
            <w:tcW w:w="11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F0CB111" w14:textId="77777777" w:rsidR="00450124" w:rsidRDefault="00000000">
            <w:pPr>
              <w:spacing w:line="280" w:lineRule="auto"/>
            </w:pPr>
            <w:r>
              <w:rPr>
                <w:sz w:val="20"/>
                <w:szCs w:val="20"/>
              </w:rPr>
              <w:t>3–5 min</w:t>
            </w:r>
          </w:p>
        </w:tc>
        <w:tc>
          <w:tcPr>
            <w:tcW w:w="1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4F19DBD" w14:textId="77777777" w:rsidR="00450124" w:rsidRDefault="00000000">
            <w:pPr>
              <w:spacing w:line="280" w:lineRule="auto"/>
            </w:pPr>
            <w:r>
              <w:rPr>
                <w:sz w:val="20"/>
                <w:szCs w:val="20"/>
              </w:rPr>
              <w:t>Idle / boredom</w:t>
            </w:r>
          </w:p>
        </w:tc>
        <w:tc>
          <w:tcPr>
            <w:tcW w:w="1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43D16DB" w14:textId="77777777" w:rsidR="00450124" w:rsidRDefault="00000000">
            <w:pPr>
              <w:spacing w:line="280" w:lineRule="auto"/>
            </w:pPr>
            <w:r>
              <w:rPr>
                <w:sz w:val="20"/>
                <w:szCs w:val="20"/>
              </w:rPr>
              <w:t>distraction</w:t>
            </w:r>
          </w:p>
        </w:tc>
      </w:tr>
      <w:tr w:rsidR="00450124" w14:paraId="7AC2469C" w14:textId="77777777">
        <w:tblPrEx>
          <w:tblCellMar>
            <w:top w:w="0" w:type="dxa"/>
            <w:bottom w:w="0" w:type="dxa"/>
          </w:tblCellMar>
        </w:tblPrEx>
        <w:tc>
          <w:tcPr>
            <w:tcW w:w="11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663E118" w14:textId="77777777" w:rsidR="00450124" w:rsidRDefault="00000000">
            <w:pPr>
              <w:spacing w:line="280" w:lineRule="auto"/>
            </w:pPr>
            <w:r>
              <w:rPr>
                <w:sz w:val="20"/>
                <w:szCs w:val="20"/>
              </w:rPr>
              <w:t>MIN-03</w:t>
            </w:r>
          </w:p>
        </w:tc>
        <w:tc>
          <w:tcPr>
            <w:tcW w:w="29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0BF242B" w14:textId="77777777" w:rsidR="00450124" w:rsidRDefault="00000000">
            <w:pPr>
              <w:spacing w:line="280" w:lineRule="auto"/>
            </w:pPr>
            <w:r>
              <w:rPr>
                <w:sz w:val="20"/>
                <w:szCs w:val="20"/>
              </w:rPr>
              <w:t>Mini-Games / Find Match (2P)</w:t>
            </w:r>
          </w:p>
        </w:tc>
        <w:tc>
          <w:tcPr>
            <w:tcW w:w="1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FDB6648" w14:textId="77777777" w:rsidR="00450124" w:rsidRDefault="00000000">
            <w:pPr>
              <w:spacing w:line="280" w:lineRule="auto"/>
            </w:pPr>
            <w:r>
              <w:rPr>
                <w:sz w:val="20"/>
                <w:szCs w:val="20"/>
              </w:rPr>
              <w:t>1–3</w:t>
            </w:r>
          </w:p>
        </w:tc>
        <w:tc>
          <w:tcPr>
            <w:tcW w:w="11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EEF97C5" w14:textId="77777777" w:rsidR="00450124" w:rsidRDefault="00000000">
            <w:pPr>
              <w:spacing w:line="280" w:lineRule="auto"/>
            </w:pPr>
            <w:r>
              <w:rPr>
                <w:sz w:val="20"/>
                <w:szCs w:val="20"/>
              </w:rPr>
              <w:t>2–3 min</w:t>
            </w:r>
          </w:p>
        </w:tc>
        <w:tc>
          <w:tcPr>
            <w:tcW w:w="15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9E4294" w14:textId="77777777" w:rsidR="00450124" w:rsidRDefault="00000000">
            <w:pPr>
              <w:spacing w:line="280" w:lineRule="auto"/>
            </w:pPr>
            <w:r>
              <w:rPr>
                <w:sz w:val="20"/>
                <w:szCs w:val="20"/>
              </w:rPr>
              <w:t>Social / idle</w:t>
            </w:r>
          </w:p>
        </w:tc>
        <w:tc>
          <w:tcPr>
            <w:tcW w:w="1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A6CCB5B" w14:textId="77777777" w:rsidR="00450124" w:rsidRDefault="00000000">
            <w:pPr>
              <w:spacing w:line="280" w:lineRule="auto"/>
            </w:pPr>
            <w:r>
              <w:rPr>
                <w:sz w:val="20"/>
                <w:szCs w:val="20"/>
              </w:rPr>
              <w:t>social_coping</w:t>
            </w:r>
          </w:p>
        </w:tc>
      </w:tr>
    </w:tbl>
    <w:p w14:paraId="0A1BC5BD" w14:textId="77777777" w:rsidR="00450124" w:rsidRDefault="00000000">
      <w:pPr>
        <w:pStyle w:val="Heading3"/>
      </w:pPr>
      <w:r>
        <w:t>Notes on the category mapping</w:t>
      </w:r>
    </w:p>
    <w:p w14:paraId="667D88E6" w14:textId="77777777" w:rsidR="00450124" w:rsidRDefault="00000000">
      <w:pPr>
        <w:spacing w:after="120" w:line="300" w:lineRule="auto"/>
      </w:pPr>
      <w:r>
        <w:t>The category column maps each tool to one of the six enum values in the coping_tools table: physical_reset, cognitive_reframe, distraction, social_coping, reflective, and breathing. The sixth value (breathing) was added as the resolution to open question A1 — see the note at the top of Section 07. A few notes on why some tools are mapped the way they are, because some of these are judgement calls rather than obvious assignments.</w:t>
      </w:r>
    </w:p>
    <w:p w14:paraId="78F9C3F5" w14:textId="77777777" w:rsidR="00450124" w:rsidRDefault="00000000">
      <w:pPr>
        <w:spacing w:after="120" w:line="300" w:lineRule="auto"/>
      </w:pPr>
      <w:r>
        <w:rPr>
          <w:b/>
          <w:bCs/>
        </w:rPr>
        <w:t xml:space="preserve">BRE-01, BRE-02, BRE-03 map to the new breathing category. </w:t>
      </w:r>
      <w:r>
        <w:t>These are the three pure breath-pattern tools. Their mechanism is rhythm and parasympathetic activation, not reset or reflection. Giving them their own category makes the SOS selection logic in Section 06 more expressive — queries like 'give me one breathing tool' become clean one-line filters instead of needing secondary tags.</w:t>
      </w:r>
    </w:p>
    <w:p w14:paraId="20DF7721" w14:textId="77777777" w:rsidR="00450124" w:rsidRDefault="00000000">
      <w:pPr>
        <w:spacing w:after="120" w:line="300" w:lineRule="auto"/>
      </w:pPr>
      <w:r>
        <w:rPr>
          <w:b/>
          <w:bCs/>
        </w:rPr>
        <w:t xml:space="preserve">BRE-04 (5-5-5 Grounding) maps to reflective, not breathing. </w:t>
      </w:r>
      <w:r>
        <w:t>It is the only breathing tool where the cognitive work — sensory anchoring — matters more than the physiological pattern. It belongs with the reflective tools because that is how the scoring and selection logic should treat it. The breath pattern is a carrier for the grounding exercise, not the point of the tool.</w:t>
      </w:r>
    </w:p>
    <w:p w14:paraId="37EA00D5" w14:textId="77777777" w:rsidR="00450124" w:rsidRDefault="00000000">
      <w:pPr>
        <w:spacing w:after="120" w:line="300" w:lineRule="auto"/>
      </w:pPr>
      <w:r>
        <w:rPr>
          <w:b/>
          <w:bCs/>
        </w:rPr>
        <w:t xml:space="preserve">MIN-03 (Find Match 2P) maps to social_coping, not distraction. </w:t>
      </w:r>
      <w:r>
        <w:t>The other two mini-games are solo attention capture. Find Match is the tool the user reaches for when they would otherwise be at the tapri with friends. Its category should reflect the social purpose, not just the visuospatial mechanism.</w:t>
      </w:r>
    </w:p>
    <w:p w14:paraId="272ECF09" w14:textId="77777777" w:rsidR="00450124" w:rsidRDefault="00000000">
      <w:r>
        <w:br w:type="page"/>
      </w:r>
    </w:p>
    <w:p w14:paraId="49C95613" w14:textId="77777777" w:rsidR="00450124" w:rsidRDefault="00000000">
      <w:pPr>
        <w:pStyle w:val="Heading1"/>
      </w:pPr>
      <w:r>
        <w:t>06  ·  SOS Selection Logic — Cross-Family</w:t>
      </w:r>
    </w:p>
    <w:p w14:paraId="4BF7ED85" w14:textId="77777777" w:rsidR="00450124" w:rsidRDefault="00000000">
      <w:pPr>
        <w:spacing w:after="120" w:line="300" w:lineRule="auto"/>
      </w:pPr>
      <w:r>
        <w:t>This section extends the B4 SOS Tool Selection Logic in the Logging System spec. That section was written when only the Breathing family existed in detail. Now that the Physical and Mini-Games families are also speced, the selection logic needs to balance between all three — and there are real conflicts to resolve.</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0124" w14:paraId="562B0EC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40" w:type="dxa"/>
              <w:left w:w="180" w:type="dxa"/>
              <w:bottom w:w="140" w:type="dxa"/>
              <w:right w:w="180" w:type="dxa"/>
            </w:tcMar>
          </w:tcPr>
          <w:p w14:paraId="015FE043" w14:textId="77777777" w:rsidR="00450124" w:rsidRDefault="00000000">
            <w:pPr>
              <w:spacing w:line="280" w:lineRule="auto"/>
            </w:pPr>
            <w:r>
              <w:rPr>
                <w:b/>
                <w:bCs/>
                <w:sz w:val="20"/>
                <w:szCs w:val="20"/>
              </w:rPr>
              <w:t xml:space="preserve">Read this alongside: </w:t>
            </w:r>
            <w:r>
              <w:rPr>
                <w:i/>
                <w:iCs/>
                <w:sz w:val="20"/>
                <w:szCs w:val="20"/>
              </w:rPr>
              <w:t>LastOne Logging System Spec V1.1, Section B4 (SOS Tool Selection Logic) and Section B5 (Escalation Logic). This section does not replace those — it adds the cross-family balancing rules.</w:t>
            </w:r>
          </w:p>
        </w:tc>
      </w:tr>
    </w:tbl>
    <w:p w14:paraId="4CE1E698" w14:textId="77777777" w:rsidR="00450124" w:rsidRDefault="00000000">
      <w:pPr>
        <w:pStyle w:val="Heading2"/>
      </w:pPr>
      <w:r>
        <w:t>6.1 The selection waterfall</w:t>
      </w:r>
    </w:p>
    <w:p w14:paraId="11582A6A" w14:textId="77777777" w:rsidR="00450124" w:rsidRDefault="00000000">
      <w:pPr>
        <w:spacing w:after="120" w:line="300" w:lineRule="auto"/>
      </w:pPr>
      <w:r>
        <w:t>When the user taps the SOS button, the app selects three tools to surface using the following waterfall. Each step runs in order — the first step that can produce three valid tools wins.</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5700"/>
        <w:gridCol w:w="1960"/>
      </w:tblGrid>
      <w:tr w:rsidR="00450124" w14:paraId="7AB079EF" w14:textId="77777777">
        <w:tblPrEx>
          <w:tblCellMar>
            <w:top w:w="0" w:type="dxa"/>
            <w:bottom w:w="0" w:type="dxa"/>
          </w:tblCellMar>
        </w:tblPrEx>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40" w:type="dxa"/>
              <w:bottom w:w="100" w:type="dxa"/>
              <w:right w:w="140" w:type="dxa"/>
            </w:tcMar>
          </w:tcPr>
          <w:p w14:paraId="7E5FEC23" w14:textId="77777777" w:rsidR="00450124" w:rsidRDefault="00000000">
            <w:pPr>
              <w:spacing w:line="280" w:lineRule="auto"/>
            </w:pPr>
            <w:r>
              <w:rPr>
                <w:b/>
                <w:bCs/>
                <w:sz w:val="20"/>
                <w:szCs w:val="20"/>
              </w:rPr>
              <w:t>Step</w:t>
            </w:r>
          </w:p>
        </w:tc>
        <w:tc>
          <w:tcPr>
            <w:tcW w:w="57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40" w:type="dxa"/>
              <w:bottom w:w="100" w:type="dxa"/>
              <w:right w:w="140" w:type="dxa"/>
            </w:tcMar>
          </w:tcPr>
          <w:p w14:paraId="40F2ED6E" w14:textId="77777777" w:rsidR="00450124" w:rsidRDefault="00000000">
            <w:pPr>
              <w:spacing w:line="280" w:lineRule="auto"/>
            </w:pPr>
            <w:r>
              <w:rPr>
                <w:b/>
                <w:bCs/>
                <w:sz w:val="20"/>
                <w:szCs w:val="20"/>
              </w:rPr>
              <w:t>Rule</w:t>
            </w:r>
          </w:p>
        </w:tc>
        <w:tc>
          <w:tcPr>
            <w:tcW w:w="196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40" w:type="dxa"/>
              <w:bottom w:w="100" w:type="dxa"/>
              <w:right w:w="140" w:type="dxa"/>
            </w:tcMar>
          </w:tcPr>
          <w:p w14:paraId="428B7266" w14:textId="77777777" w:rsidR="00450124" w:rsidRDefault="00000000">
            <w:pPr>
              <w:spacing w:line="280" w:lineRule="auto"/>
            </w:pPr>
            <w:r>
              <w:rPr>
                <w:b/>
                <w:bCs/>
                <w:sz w:val="20"/>
                <w:szCs w:val="20"/>
              </w:rPr>
              <w:t>Output</w:t>
            </w:r>
          </w:p>
        </w:tc>
      </w:tr>
      <w:tr w:rsidR="00450124" w14:paraId="3B990A3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F42BF95" w14:textId="77777777" w:rsidR="00450124" w:rsidRDefault="00000000">
            <w:pPr>
              <w:spacing w:line="280" w:lineRule="auto"/>
            </w:pPr>
            <w:r>
              <w:rPr>
                <w:sz w:val="20"/>
                <w:szCs w:val="20"/>
              </w:rPr>
              <w:t>Step 0 — Intensity 5 override</w:t>
            </w:r>
          </w:p>
        </w:tc>
        <w:tc>
          <w:tcPr>
            <w:tcW w:w="5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EBC976A" w14:textId="77777777" w:rsidR="00450124" w:rsidRDefault="00000000">
            <w:pPr>
              <w:spacing w:line="280" w:lineRule="auto"/>
            </w:pPr>
            <w:r>
              <w:rPr>
                <w:sz w:val="20"/>
                <w:szCs w:val="20"/>
              </w:rPr>
              <w:t>If craving intensity is logged at 5, skip context gating entirely. Surface BRE-03 (Physiological Sigh) first, then the user's two highest-scoring tools from any family, regardless of context.</w:t>
            </w:r>
          </w:p>
        </w:tc>
        <w:tc>
          <w:tcPr>
            <w:tcW w:w="1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40980A5" w14:textId="77777777" w:rsidR="00450124" w:rsidRDefault="00000000">
            <w:pPr>
              <w:spacing w:line="280" w:lineRule="auto"/>
            </w:pPr>
            <w:r>
              <w:rPr>
                <w:sz w:val="20"/>
                <w:szCs w:val="20"/>
              </w:rPr>
              <w:t>3 tools, BRE-03 always slot 1</w:t>
            </w:r>
          </w:p>
        </w:tc>
      </w:tr>
      <w:tr w:rsidR="00450124" w14:paraId="2BDA1D9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928C1E1" w14:textId="77777777" w:rsidR="00450124" w:rsidRDefault="00000000">
            <w:pPr>
              <w:spacing w:line="280" w:lineRule="auto"/>
            </w:pPr>
            <w:r>
              <w:rPr>
                <w:sz w:val="20"/>
                <w:szCs w:val="20"/>
              </w:rPr>
              <w:t>Step 1 — Personal effectiveness</w:t>
            </w:r>
          </w:p>
        </w:tc>
        <w:tc>
          <w:tcPr>
            <w:tcW w:w="5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BA2CAE7" w14:textId="77777777" w:rsidR="00450124" w:rsidRDefault="00000000">
            <w:pPr>
              <w:spacing w:line="280" w:lineRule="auto"/>
            </w:pPr>
            <w:r>
              <w:rPr>
                <w:sz w:val="20"/>
                <w:szCs w:val="20"/>
              </w:rPr>
              <w:t>If the user has 3+ uses of any tool and at least one scored tool with tool_score &gt; 0, use their top 3 tools across all families. Minimum 5 uses before a tool is fully weighted.</w:t>
            </w:r>
          </w:p>
        </w:tc>
        <w:tc>
          <w:tcPr>
            <w:tcW w:w="1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F4EC4A1" w14:textId="77777777" w:rsidR="00450124" w:rsidRDefault="00000000">
            <w:pPr>
              <w:spacing w:line="280" w:lineRule="auto"/>
            </w:pPr>
            <w:r>
              <w:rPr>
                <w:sz w:val="20"/>
                <w:szCs w:val="20"/>
              </w:rPr>
              <w:t>3 tools, personalised</w:t>
            </w:r>
          </w:p>
        </w:tc>
      </w:tr>
      <w:tr w:rsidR="00450124" w14:paraId="447C521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9AF1B06" w14:textId="77777777" w:rsidR="00450124" w:rsidRDefault="00000000">
            <w:pPr>
              <w:spacing w:line="280" w:lineRule="auto"/>
            </w:pPr>
            <w:r>
              <w:rPr>
                <w:sz w:val="20"/>
                <w:szCs w:val="20"/>
              </w:rPr>
              <w:t>Step 2 — Context gate (physical family)</w:t>
            </w:r>
          </w:p>
        </w:tc>
        <w:tc>
          <w:tcPr>
            <w:tcW w:w="5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DACB335" w14:textId="77777777" w:rsidR="00450124" w:rsidRDefault="00000000">
            <w:pPr>
              <w:spacing w:line="280" w:lineRule="auto"/>
            </w:pPr>
            <w:r>
              <w:rPr>
                <w:sz w:val="20"/>
                <w:szCs w:val="20"/>
              </w:rPr>
              <w:t>If craving context is 'around people' → restrict physical tools to PHY-01, PHY-02. If 'on my own' → restrict to PHY-03, PHY-04. Breathing and mini-games are context-neutral and always eligible.</w:t>
            </w:r>
          </w:p>
        </w:tc>
        <w:tc>
          <w:tcPr>
            <w:tcW w:w="1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563E606" w14:textId="77777777" w:rsidR="00450124" w:rsidRDefault="00000000">
            <w:pPr>
              <w:spacing w:line="280" w:lineRule="auto"/>
            </w:pPr>
            <w:r>
              <w:rPr>
                <w:sz w:val="20"/>
                <w:szCs w:val="20"/>
              </w:rPr>
              <w:t>Filtered tool pool</w:t>
            </w:r>
          </w:p>
        </w:tc>
      </w:tr>
      <w:tr w:rsidR="00450124" w14:paraId="2E4451A7"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0652081" w14:textId="77777777" w:rsidR="00450124" w:rsidRDefault="00000000">
            <w:pPr>
              <w:spacing w:line="280" w:lineRule="auto"/>
            </w:pPr>
            <w:r>
              <w:rPr>
                <w:sz w:val="20"/>
                <w:szCs w:val="20"/>
              </w:rPr>
              <w:t>Step 3 — Stage weighting</w:t>
            </w:r>
          </w:p>
        </w:tc>
        <w:tc>
          <w:tcPr>
            <w:tcW w:w="5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29CD5E5" w14:textId="77777777" w:rsidR="00450124" w:rsidRDefault="00000000">
            <w:pPr>
              <w:spacing w:line="280" w:lineRule="auto"/>
            </w:pPr>
            <w:r>
              <w:rPr>
                <w:sz w:val="20"/>
                <w:szCs w:val="20"/>
              </w:rPr>
              <w:t>If insufficient personal data: Stage 1–2 → surface 1 breathing + 1 physical + 1 mini-game. Stage 3+ → surface 1 breathing + 1 mini-game + 1 physical, with mini-game position elevated.</w:t>
            </w:r>
          </w:p>
        </w:tc>
        <w:tc>
          <w:tcPr>
            <w:tcW w:w="1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5C694BA" w14:textId="77777777" w:rsidR="00450124" w:rsidRDefault="00000000">
            <w:pPr>
              <w:spacing w:line="280" w:lineRule="auto"/>
            </w:pPr>
            <w:r>
              <w:rPr>
                <w:sz w:val="20"/>
                <w:szCs w:val="20"/>
              </w:rPr>
              <w:t>3 tools from pool</w:t>
            </w:r>
          </w:p>
        </w:tc>
      </w:tr>
      <w:tr w:rsidR="00450124" w14:paraId="0F68A0E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DFD4259" w14:textId="77777777" w:rsidR="00450124" w:rsidRDefault="00000000">
            <w:pPr>
              <w:spacing w:line="280" w:lineRule="auto"/>
            </w:pPr>
            <w:r>
              <w:rPr>
                <w:sz w:val="20"/>
                <w:szCs w:val="20"/>
              </w:rPr>
              <w:t>Step 4 — Profile fallback</w:t>
            </w:r>
          </w:p>
        </w:tc>
        <w:tc>
          <w:tcPr>
            <w:tcW w:w="5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47E6F92B" w14:textId="77777777" w:rsidR="00450124" w:rsidRDefault="00000000">
            <w:pPr>
              <w:spacing w:line="280" w:lineRule="auto"/>
            </w:pPr>
            <w:r>
              <w:rPr>
                <w:sz w:val="20"/>
                <w:szCs w:val="20"/>
              </w:rPr>
              <w:t>No data at all → use onboarding profile. Social/Occasional → mini-games first. Regular Light → breathing first. Regular Moderate–Heavy → physical first.</w:t>
            </w:r>
          </w:p>
        </w:tc>
        <w:tc>
          <w:tcPr>
            <w:tcW w:w="1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2F1C03D" w14:textId="77777777" w:rsidR="00450124" w:rsidRDefault="00000000">
            <w:pPr>
              <w:spacing w:line="280" w:lineRule="auto"/>
            </w:pPr>
            <w:r>
              <w:rPr>
                <w:sz w:val="20"/>
                <w:szCs w:val="20"/>
              </w:rPr>
              <w:t>3 tools, profile default</w:t>
            </w:r>
          </w:p>
        </w:tc>
      </w:tr>
    </w:tbl>
    <w:p w14:paraId="3BF289DA" w14:textId="77777777" w:rsidR="00450124" w:rsidRDefault="00000000">
      <w:pPr>
        <w:pStyle w:val="Heading2"/>
      </w:pPr>
      <w:r>
        <w:t>6.2 The intensity-to-primary-tool map (cold-start defaults)</w:t>
      </w:r>
    </w:p>
    <w:p w14:paraId="629F544C" w14:textId="77777777" w:rsidR="00450124" w:rsidRDefault="00000000">
      <w:pPr>
        <w:spacing w:after="120" w:line="300" w:lineRule="auto"/>
      </w:pPr>
      <w:r>
        <w:t>Before a user has any personal data, the app uses this table. These are the tools that surface as the primary (slot 1) option at each intensity level, before personalisation kicks in.</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60"/>
        <w:gridCol w:w="2700"/>
        <w:gridCol w:w="2700"/>
        <w:gridCol w:w="2600"/>
      </w:tblGrid>
      <w:tr w:rsidR="00450124" w14:paraId="7F09E984" w14:textId="77777777">
        <w:tblPrEx>
          <w:tblCellMar>
            <w:top w:w="0" w:type="dxa"/>
            <w:bottom w:w="0" w:type="dxa"/>
          </w:tblCellMar>
        </w:tblPrEx>
        <w:trPr>
          <w:tblHeader/>
        </w:trPr>
        <w:tc>
          <w:tcPr>
            <w:tcW w:w="136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40" w:type="dxa"/>
              <w:bottom w:w="100" w:type="dxa"/>
              <w:right w:w="140" w:type="dxa"/>
            </w:tcMar>
          </w:tcPr>
          <w:p w14:paraId="1571DB3A" w14:textId="77777777" w:rsidR="00450124" w:rsidRDefault="00000000">
            <w:pPr>
              <w:spacing w:line="280" w:lineRule="auto"/>
            </w:pPr>
            <w:r>
              <w:rPr>
                <w:b/>
                <w:bCs/>
                <w:sz w:val="20"/>
                <w:szCs w:val="20"/>
              </w:rPr>
              <w:t>Intensity</w:t>
            </w:r>
          </w:p>
        </w:tc>
        <w:tc>
          <w:tcPr>
            <w:tcW w:w="27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40" w:type="dxa"/>
              <w:bottom w:w="100" w:type="dxa"/>
              <w:right w:w="140" w:type="dxa"/>
            </w:tcMar>
          </w:tcPr>
          <w:p w14:paraId="4BF3FDF6" w14:textId="77777777" w:rsidR="00450124" w:rsidRDefault="00000000">
            <w:pPr>
              <w:spacing w:line="280" w:lineRule="auto"/>
            </w:pPr>
            <w:r>
              <w:rPr>
                <w:b/>
                <w:bCs/>
                <w:sz w:val="20"/>
                <w:szCs w:val="20"/>
              </w:rPr>
              <w:t>Public context</w:t>
            </w:r>
          </w:p>
        </w:tc>
        <w:tc>
          <w:tcPr>
            <w:tcW w:w="27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40" w:type="dxa"/>
              <w:bottom w:w="100" w:type="dxa"/>
              <w:right w:w="140" w:type="dxa"/>
            </w:tcMar>
          </w:tcPr>
          <w:p w14:paraId="6A62A18D" w14:textId="77777777" w:rsidR="00450124" w:rsidRDefault="00000000">
            <w:pPr>
              <w:spacing w:line="280" w:lineRule="auto"/>
            </w:pPr>
            <w:r>
              <w:rPr>
                <w:b/>
                <w:bCs/>
                <w:sz w:val="20"/>
                <w:szCs w:val="20"/>
              </w:rPr>
              <w:t>Private context</w:t>
            </w:r>
          </w:p>
        </w:tc>
        <w:tc>
          <w:tcPr>
            <w:tcW w:w="26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40" w:type="dxa"/>
              <w:bottom w:w="100" w:type="dxa"/>
              <w:right w:w="140" w:type="dxa"/>
            </w:tcMar>
          </w:tcPr>
          <w:p w14:paraId="64DCA099" w14:textId="77777777" w:rsidR="00450124" w:rsidRDefault="00000000">
            <w:pPr>
              <w:spacing w:line="280" w:lineRule="auto"/>
            </w:pPr>
            <w:r>
              <w:rPr>
                <w:b/>
                <w:bCs/>
                <w:sz w:val="20"/>
                <w:szCs w:val="20"/>
              </w:rPr>
              <w:t>Unknown context</w:t>
            </w:r>
          </w:p>
        </w:tc>
      </w:tr>
      <w:tr w:rsidR="00450124" w14:paraId="68AA75C6" w14:textId="77777777">
        <w:tblPrEx>
          <w:tblCellMar>
            <w:top w:w="0" w:type="dxa"/>
            <w:bottom w:w="0" w:type="dxa"/>
          </w:tblCellMar>
        </w:tblPrEx>
        <w:tc>
          <w:tcPr>
            <w:tcW w:w="1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A506849" w14:textId="77777777" w:rsidR="00450124" w:rsidRDefault="00000000">
            <w:pPr>
              <w:spacing w:line="280" w:lineRule="auto"/>
            </w:pPr>
            <w:r>
              <w:rPr>
                <w:sz w:val="20"/>
                <w:szCs w:val="20"/>
              </w:rPr>
              <w:t>1</w:t>
            </w:r>
          </w:p>
        </w:tc>
        <w:tc>
          <w:tcPr>
            <w:tcW w:w="2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9BD91C3" w14:textId="77777777" w:rsidR="00450124" w:rsidRDefault="00000000">
            <w:pPr>
              <w:spacing w:line="280" w:lineRule="auto"/>
            </w:pPr>
            <w:r>
              <w:rPr>
                <w:sz w:val="20"/>
                <w:szCs w:val="20"/>
              </w:rPr>
              <w:t>MIN-01 Echo Tap</w:t>
            </w:r>
          </w:p>
        </w:tc>
        <w:tc>
          <w:tcPr>
            <w:tcW w:w="2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88DA621" w14:textId="77777777" w:rsidR="00450124" w:rsidRDefault="00000000">
            <w:pPr>
              <w:spacing w:line="280" w:lineRule="auto"/>
            </w:pPr>
            <w:r>
              <w:rPr>
                <w:sz w:val="20"/>
                <w:szCs w:val="20"/>
              </w:rPr>
              <w:t>MIN-02 Memory 1P</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D2B13FC" w14:textId="77777777" w:rsidR="00450124" w:rsidRDefault="00000000">
            <w:pPr>
              <w:spacing w:line="280" w:lineRule="auto"/>
            </w:pPr>
            <w:r>
              <w:rPr>
                <w:sz w:val="20"/>
                <w:szCs w:val="20"/>
              </w:rPr>
              <w:t>BRE-01 Box Breathing</w:t>
            </w:r>
          </w:p>
        </w:tc>
      </w:tr>
      <w:tr w:rsidR="00450124" w14:paraId="516315AE" w14:textId="77777777">
        <w:tblPrEx>
          <w:tblCellMar>
            <w:top w:w="0" w:type="dxa"/>
            <w:bottom w:w="0" w:type="dxa"/>
          </w:tblCellMar>
        </w:tblPrEx>
        <w:tc>
          <w:tcPr>
            <w:tcW w:w="1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E7514DA" w14:textId="77777777" w:rsidR="00450124" w:rsidRDefault="00000000">
            <w:pPr>
              <w:spacing w:line="280" w:lineRule="auto"/>
            </w:pPr>
            <w:r>
              <w:rPr>
                <w:sz w:val="20"/>
                <w:szCs w:val="20"/>
              </w:rPr>
              <w:t>2</w:t>
            </w:r>
          </w:p>
        </w:tc>
        <w:tc>
          <w:tcPr>
            <w:tcW w:w="2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CADECED" w14:textId="77777777" w:rsidR="00450124" w:rsidRDefault="00000000">
            <w:pPr>
              <w:spacing w:line="280" w:lineRule="auto"/>
            </w:pPr>
            <w:r>
              <w:rPr>
                <w:sz w:val="20"/>
                <w:szCs w:val="20"/>
              </w:rPr>
              <w:t>MIN-01 Echo Tap</w:t>
            </w:r>
          </w:p>
        </w:tc>
        <w:tc>
          <w:tcPr>
            <w:tcW w:w="2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7671225" w14:textId="77777777" w:rsidR="00450124" w:rsidRDefault="00000000">
            <w:pPr>
              <w:spacing w:line="280" w:lineRule="auto"/>
            </w:pPr>
            <w:r>
              <w:rPr>
                <w:sz w:val="20"/>
                <w:szCs w:val="20"/>
              </w:rPr>
              <w:t>MIN-02 Memory 1P</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82FEB50" w14:textId="77777777" w:rsidR="00450124" w:rsidRDefault="00000000">
            <w:pPr>
              <w:spacing w:line="280" w:lineRule="auto"/>
            </w:pPr>
            <w:r>
              <w:rPr>
                <w:sz w:val="20"/>
                <w:szCs w:val="20"/>
              </w:rPr>
              <w:t>BRE-01 Box Breathing</w:t>
            </w:r>
          </w:p>
        </w:tc>
      </w:tr>
      <w:tr w:rsidR="00450124" w14:paraId="400DDDD5" w14:textId="77777777">
        <w:tblPrEx>
          <w:tblCellMar>
            <w:top w:w="0" w:type="dxa"/>
            <w:bottom w:w="0" w:type="dxa"/>
          </w:tblCellMar>
        </w:tblPrEx>
        <w:tc>
          <w:tcPr>
            <w:tcW w:w="1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143A833" w14:textId="77777777" w:rsidR="00450124" w:rsidRDefault="00000000">
            <w:pPr>
              <w:spacing w:line="280" w:lineRule="auto"/>
            </w:pPr>
            <w:r>
              <w:rPr>
                <w:sz w:val="20"/>
                <w:szCs w:val="20"/>
              </w:rPr>
              <w:t>3</w:t>
            </w:r>
          </w:p>
        </w:tc>
        <w:tc>
          <w:tcPr>
            <w:tcW w:w="2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B988D42" w14:textId="77777777" w:rsidR="00450124" w:rsidRDefault="00000000">
            <w:pPr>
              <w:spacing w:line="280" w:lineRule="auto"/>
            </w:pPr>
            <w:r>
              <w:rPr>
                <w:sz w:val="20"/>
                <w:szCs w:val="20"/>
              </w:rPr>
              <w:t>BRE-01 Box Breathing</w:t>
            </w:r>
          </w:p>
        </w:tc>
        <w:tc>
          <w:tcPr>
            <w:tcW w:w="2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67009ED" w14:textId="77777777" w:rsidR="00450124" w:rsidRDefault="00000000">
            <w:pPr>
              <w:spacing w:line="280" w:lineRule="auto"/>
            </w:pPr>
            <w:r>
              <w:rPr>
                <w:sz w:val="20"/>
                <w:szCs w:val="20"/>
              </w:rPr>
              <w:t>BRE-02 4-7-8 Reset</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33980C5" w14:textId="77777777" w:rsidR="00450124" w:rsidRDefault="00000000">
            <w:pPr>
              <w:spacing w:line="280" w:lineRule="auto"/>
            </w:pPr>
            <w:r>
              <w:rPr>
                <w:sz w:val="20"/>
                <w:szCs w:val="20"/>
              </w:rPr>
              <w:t>BRE-02 4-7-8 Reset</w:t>
            </w:r>
          </w:p>
        </w:tc>
      </w:tr>
      <w:tr w:rsidR="00450124" w14:paraId="2A90AB41" w14:textId="77777777">
        <w:tblPrEx>
          <w:tblCellMar>
            <w:top w:w="0" w:type="dxa"/>
            <w:bottom w:w="0" w:type="dxa"/>
          </w:tblCellMar>
        </w:tblPrEx>
        <w:tc>
          <w:tcPr>
            <w:tcW w:w="1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F040D2B" w14:textId="77777777" w:rsidR="00450124" w:rsidRDefault="00000000">
            <w:pPr>
              <w:spacing w:line="280" w:lineRule="auto"/>
            </w:pPr>
            <w:r>
              <w:rPr>
                <w:sz w:val="20"/>
                <w:szCs w:val="20"/>
              </w:rPr>
              <w:t>4</w:t>
            </w:r>
          </w:p>
        </w:tc>
        <w:tc>
          <w:tcPr>
            <w:tcW w:w="2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97A0DD4" w14:textId="77777777" w:rsidR="00450124" w:rsidRDefault="00000000">
            <w:pPr>
              <w:spacing w:line="280" w:lineRule="auto"/>
            </w:pPr>
            <w:r>
              <w:rPr>
                <w:sz w:val="20"/>
                <w:szCs w:val="20"/>
              </w:rPr>
              <w:t>PHY-01 Finger Pulse Press</w:t>
            </w:r>
          </w:p>
        </w:tc>
        <w:tc>
          <w:tcPr>
            <w:tcW w:w="2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A714460" w14:textId="77777777" w:rsidR="00450124" w:rsidRDefault="00000000">
            <w:pPr>
              <w:spacing w:line="280" w:lineRule="auto"/>
            </w:pPr>
            <w:r>
              <w:rPr>
                <w:sz w:val="20"/>
                <w:szCs w:val="20"/>
              </w:rPr>
              <w:t>PHY-03 Push-ups</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658DFDB" w14:textId="77777777" w:rsidR="00450124" w:rsidRDefault="00000000">
            <w:pPr>
              <w:spacing w:line="280" w:lineRule="auto"/>
            </w:pPr>
            <w:r>
              <w:rPr>
                <w:sz w:val="20"/>
                <w:szCs w:val="20"/>
              </w:rPr>
              <w:t>BRE-02 4-7-8 Reset</w:t>
            </w:r>
          </w:p>
        </w:tc>
      </w:tr>
      <w:tr w:rsidR="00450124" w14:paraId="13ED575E" w14:textId="77777777">
        <w:tblPrEx>
          <w:tblCellMar>
            <w:top w:w="0" w:type="dxa"/>
            <w:bottom w:w="0" w:type="dxa"/>
          </w:tblCellMar>
        </w:tblPrEx>
        <w:tc>
          <w:tcPr>
            <w:tcW w:w="13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B069629" w14:textId="77777777" w:rsidR="00450124" w:rsidRDefault="00000000">
            <w:pPr>
              <w:spacing w:line="280" w:lineRule="auto"/>
            </w:pPr>
            <w:r>
              <w:rPr>
                <w:sz w:val="20"/>
                <w:szCs w:val="20"/>
              </w:rPr>
              <w:t>5</w:t>
            </w:r>
          </w:p>
        </w:tc>
        <w:tc>
          <w:tcPr>
            <w:tcW w:w="2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16BB698E" w14:textId="77777777" w:rsidR="00450124" w:rsidRDefault="00000000">
            <w:pPr>
              <w:spacing w:line="280" w:lineRule="auto"/>
            </w:pPr>
            <w:r>
              <w:rPr>
                <w:sz w:val="20"/>
                <w:szCs w:val="20"/>
              </w:rPr>
              <w:t>BRE-03 Physiological Sigh</w:t>
            </w:r>
          </w:p>
        </w:tc>
        <w:tc>
          <w:tcPr>
            <w:tcW w:w="27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ECD2B14" w14:textId="77777777" w:rsidR="00450124" w:rsidRDefault="00000000">
            <w:pPr>
              <w:spacing w:line="280" w:lineRule="auto"/>
            </w:pPr>
            <w:r>
              <w:rPr>
                <w:sz w:val="20"/>
                <w:szCs w:val="20"/>
              </w:rPr>
              <w:t>BRE-03 Physiological Sigh</w:t>
            </w:r>
          </w:p>
        </w:tc>
        <w:tc>
          <w:tcPr>
            <w:tcW w:w="26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FFA647A" w14:textId="77777777" w:rsidR="00450124" w:rsidRDefault="00000000">
            <w:pPr>
              <w:spacing w:line="280" w:lineRule="auto"/>
            </w:pPr>
            <w:r>
              <w:rPr>
                <w:sz w:val="20"/>
                <w:szCs w:val="20"/>
              </w:rPr>
              <w:t>BRE-03 Physiological Sigh</w:t>
            </w:r>
          </w:p>
        </w:tc>
      </w:tr>
    </w:tbl>
    <w:p w14:paraId="133D69B9" w14:textId="77777777" w:rsidR="00450124" w:rsidRDefault="00000000">
      <w:pPr>
        <w:pStyle w:val="Heading2"/>
      </w:pPr>
      <w:r>
        <w:t>6.3 Three-slot composition rules</w:t>
      </w:r>
    </w:p>
    <w:p w14:paraId="360D9701" w14:textId="77777777" w:rsidR="00450124" w:rsidRDefault="00000000">
      <w:pPr>
        <w:spacing w:after="120" w:line="300" w:lineRule="auto"/>
      </w:pPr>
      <w:r>
        <w:t>The SOS surface always shows exactly three tools. Never fewer, never more. The three slots are labelled primary / secondary / backup but are not visually different beyond subtle emphasis on slot 1. These rules prevent the surface from showing a bad combination.</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3960"/>
      </w:tblGrid>
      <w:tr w:rsidR="00450124" w14:paraId="2FA90A6A" w14:textId="77777777">
        <w:tblPrEx>
          <w:tblCellMar>
            <w:top w:w="0" w:type="dxa"/>
            <w:bottom w:w="0" w:type="dxa"/>
          </w:tblCellMar>
        </w:tblPrEx>
        <w:trPr>
          <w:tblHeader/>
        </w:trPr>
        <w:tc>
          <w:tcPr>
            <w:tcW w:w="54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40" w:type="dxa"/>
              <w:bottom w:w="100" w:type="dxa"/>
              <w:right w:w="140" w:type="dxa"/>
            </w:tcMar>
          </w:tcPr>
          <w:p w14:paraId="4266CF10" w14:textId="77777777" w:rsidR="00450124" w:rsidRDefault="00000000">
            <w:pPr>
              <w:spacing w:line="280" w:lineRule="auto"/>
            </w:pPr>
            <w:r>
              <w:rPr>
                <w:b/>
                <w:bCs/>
                <w:sz w:val="20"/>
                <w:szCs w:val="20"/>
              </w:rPr>
              <w:t>Rule</w:t>
            </w:r>
          </w:p>
        </w:tc>
        <w:tc>
          <w:tcPr>
            <w:tcW w:w="396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40" w:type="dxa"/>
              <w:bottom w:w="100" w:type="dxa"/>
              <w:right w:w="140" w:type="dxa"/>
            </w:tcMar>
          </w:tcPr>
          <w:p w14:paraId="7D228083" w14:textId="77777777" w:rsidR="00450124" w:rsidRDefault="00000000">
            <w:pPr>
              <w:spacing w:line="280" w:lineRule="auto"/>
            </w:pPr>
            <w:r>
              <w:rPr>
                <w:b/>
                <w:bCs/>
                <w:sz w:val="20"/>
                <w:szCs w:val="20"/>
              </w:rPr>
              <w:t>Why</w:t>
            </w:r>
          </w:p>
        </w:tc>
      </w:tr>
      <w:tr w:rsidR="00450124" w14:paraId="2E772732"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30162D9" w14:textId="77777777" w:rsidR="00450124" w:rsidRDefault="00000000">
            <w:pPr>
              <w:spacing w:line="280" w:lineRule="auto"/>
            </w:pPr>
            <w:r>
              <w:rPr>
                <w:sz w:val="20"/>
                <w:szCs w:val="20"/>
              </w:rPr>
              <w:t>Never show two tools from the same sub-category in the same surface (e.g. Box Breathing + 4-7-8 Reset)</w:t>
            </w:r>
          </w:p>
        </w:tc>
        <w:tc>
          <w:tcPr>
            <w:tcW w:w="3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739C63E" w14:textId="77777777" w:rsidR="00450124" w:rsidRDefault="00000000">
            <w:pPr>
              <w:spacing w:line="280" w:lineRule="auto"/>
            </w:pPr>
            <w:r>
              <w:rPr>
                <w:sz w:val="20"/>
                <w:szCs w:val="20"/>
              </w:rPr>
              <w:t>Reduces the feeling that the surface is 'just breathing options'. Users need variety to perceive choice.</w:t>
            </w:r>
          </w:p>
        </w:tc>
      </w:tr>
      <w:tr w:rsidR="00450124" w14:paraId="16D05439"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C277E82" w14:textId="77777777" w:rsidR="00450124" w:rsidRDefault="00000000">
            <w:pPr>
              <w:spacing w:line="280" w:lineRule="auto"/>
            </w:pPr>
            <w:r>
              <w:rPr>
                <w:sz w:val="20"/>
                <w:szCs w:val="20"/>
              </w:rPr>
              <w:t>At intensity 4–5, at least one of the three slots must be a physical tool (subject to context gate)</w:t>
            </w:r>
          </w:p>
        </w:tc>
        <w:tc>
          <w:tcPr>
            <w:tcW w:w="3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22D16CC" w14:textId="77777777" w:rsidR="00450124" w:rsidRDefault="00000000">
            <w:pPr>
              <w:spacing w:line="280" w:lineRule="auto"/>
            </w:pPr>
            <w:r>
              <w:rPr>
                <w:sz w:val="20"/>
                <w:szCs w:val="20"/>
              </w:rPr>
              <w:t>High-intensity cravings have a physiological component that breathing alone may not break in time.</w:t>
            </w:r>
          </w:p>
        </w:tc>
      </w:tr>
      <w:tr w:rsidR="00450124" w14:paraId="194DC2D8"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13BC675" w14:textId="77777777" w:rsidR="00450124" w:rsidRDefault="00000000">
            <w:pPr>
              <w:spacing w:line="280" w:lineRule="auto"/>
            </w:pPr>
            <w:r>
              <w:rPr>
                <w:sz w:val="20"/>
                <w:szCs w:val="20"/>
              </w:rPr>
              <w:t>At intensity 1–2, at least one of the three slots must be a mini-game</w:t>
            </w:r>
          </w:p>
        </w:tc>
        <w:tc>
          <w:tcPr>
            <w:tcW w:w="3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D394660" w14:textId="77777777" w:rsidR="00450124" w:rsidRDefault="00000000">
            <w:pPr>
              <w:spacing w:line="280" w:lineRule="auto"/>
            </w:pPr>
            <w:r>
              <w:rPr>
                <w:sz w:val="20"/>
                <w:szCs w:val="20"/>
              </w:rPr>
              <w:t>Low-intensity cravings are usually boredom-driven. Breathing alone here feels disproportionate and users report it as 'dramatic for no reason' in similar apps.</w:t>
            </w:r>
          </w:p>
        </w:tc>
      </w:tr>
      <w:tr w:rsidR="00450124" w14:paraId="5F28D45B"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7389695" w14:textId="77777777" w:rsidR="00450124" w:rsidRDefault="00000000">
            <w:pPr>
              <w:spacing w:line="280" w:lineRule="auto"/>
            </w:pPr>
            <w:r>
              <w:rPr>
                <w:sz w:val="20"/>
                <w:szCs w:val="20"/>
              </w:rPr>
              <w:t>MIN-03 (Find Match 2P) only appears if the user has an active Quit Buddy paired</w:t>
            </w:r>
          </w:p>
        </w:tc>
        <w:tc>
          <w:tcPr>
            <w:tcW w:w="3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0F5C239" w14:textId="77777777" w:rsidR="00450124" w:rsidRDefault="00000000">
            <w:pPr>
              <w:spacing w:line="280" w:lineRule="auto"/>
            </w:pPr>
            <w:r>
              <w:rPr>
                <w:sz w:val="20"/>
                <w:szCs w:val="20"/>
              </w:rPr>
              <w:t>A 2-player game with no opponent available is a dead end. Falls back to MIN-02 in cold state.</w:t>
            </w:r>
          </w:p>
        </w:tc>
      </w:tr>
      <w:tr w:rsidR="00450124" w14:paraId="5CB058C2" w14:textId="77777777">
        <w:tblPrEx>
          <w:tblCellMar>
            <w:top w:w="0" w:type="dxa"/>
            <w:bottom w:w="0" w:type="dxa"/>
          </w:tblCellMar>
        </w:tblPrEx>
        <w:tc>
          <w:tcPr>
            <w:tcW w:w="5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3C67841F" w14:textId="77777777" w:rsidR="00450124" w:rsidRDefault="00000000">
            <w:pPr>
              <w:spacing w:line="280" w:lineRule="auto"/>
            </w:pPr>
            <w:r>
              <w:rPr>
                <w:sz w:val="20"/>
                <w:szCs w:val="20"/>
              </w:rPr>
              <w:t>BRE-04 (5-5-5 Grounding) is never in slot 1 unless the user has personally scored it highly</w:t>
            </w:r>
          </w:p>
        </w:tc>
        <w:tc>
          <w:tcPr>
            <w:tcW w:w="3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6A4463AA" w14:textId="77777777" w:rsidR="00450124" w:rsidRDefault="00000000">
            <w:pPr>
              <w:spacing w:line="280" w:lineRule="auto"/>
            </w:pPr>
            <w:r>
              <w:rPr>
                <w:sz w:val="20"/>
                <w:szCs w:val="20"/>
              </w:rPr>
              <w:t>Cognitive load is too high for first-presentation during an active craving. Library-first tool.</w:t>
            </w:r>
          </w:p>
        </w:tc>
      </w:tr>
    </w:tbl>
    <w:p w14:paraId="7449E8CF" w14:textId="77777777" w:rsidR="00450124" w:rsidRDefault="00000000">
      <w:pPr>
        <w:pStyle w:val="Heading2"/>
      </w:pPr>
      <w:r>
        <w:t>6.4 Escalation — what happens when nothing works</w:t>
      </w:r>
    </w:p>
    <w:p w14:paraId="52754156" w14:textId="77777777" w:rsidR="00450124" w:rsidRDefault="00000000">
      <w:pPr>
        <w:spacing w:after="120" w:line="300" w:lineRule="auto"/>
      </w:pPr>
      <w:r>
        <w:t>The Logging System spec already defines the escalation logic for when all three tools fail. This section adds the cross-family consideration: if the user has tried three tools from three different families within 24 hours and is still craving, escalate to the AI Coach or the Call My Person prompt — not to a fourth tool. The evidence at that point is that this is not a tool problem, it is a support problem.</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960"/>
      </w:tblGrid>
      <w:tr w:rsidR="00450124" w14:paraId="006399E7" w14:textId="77777777">
        <w:tblPrEx>
          <w:tblCellMar>
            <w:top w:w="0" w:type="dxa"/>
            <w:bottom w:w="0" w:type="dxa"/>
          </w:tblCellMar>
        </w:tblPrEx>
        <w:trPr>
          <w:tblHeader/>
        </w:trPr>
        <w:tc>
          <w:tcPr>
            <w:tcW w:w="440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40" w:type="dxa"/>
              <w:bottom w:w="100" w:type="dxa"/>
              <w:right w:w="140" w:type="dxa"/>
            </w:tcMar>
          </w:tcPr>
          <w:p w14:paraId="77586F0F" w14:textId="77777777" w:rsidR="00450124" w:rsidRDefault="00000000">
            <w:pPr>
              <w:spacing w:line="280" w:lineRule="auto"/>
            </w:pPr>
            <w:r>
              <w:rPr>
                <w:b/>
                <w:bCs/>
                <w:sz w:val="20"/>
                <w:szCs w:val="20"/>
              </w:rPr>
              <w:t>Condition</w:t>
            </w:r>
          </w:p>
        </w:tc>
        <w:tc>
          <w:tcPr>
            <w:tcW w:w="4960" w:type="dxa"/>
            <w:tcBorders>
              <w:top w:val="single" w:sz="1" w:space="0" w:color="CCCCCC"/>
              <w:left w:val="single" w:sz="1" w:space="0" w:color="CCCCCC"/>
              <w:bottom w:val="single" w:sz="1" w:space="0" w:color="CCCCCC"/>
              <w:right w:val="single" w:sz="1" w:space="0" w:color="CCCCCC"/>
            </w:tcBorders>
            <w:shd w:val="clear" w:color="auto" w:fill="E8E8E8"/>
            <w:tcMar>
              <w:top w:w="100" w:type="dxa"/>
              <w:left w:w="140" w:type="dxa"/>
              <w:bottom w:w="100" w:type="dxa"/>
              <w:right w:w="140" w:type="dxa"/>
            </w:tcMar>
          </w:tcPr>
          <w:p w14:paraId="16A98518" w14:textId="77777777" w:rsidR="00450124" w:rsidRDefault="00000000">
            <w:pPr>
              <w:spacing w:line="280" w:lineRule="auto"/>
            </w:pPr>
            <w:r>
              <w:rPr>
                <w:b/>
                <w:bCs/>
                <w:sz w:val="20"/>
                <w:szCs w:val="20"/>
              </w:rPr>
              <w:t>Action</w:t>
            </w:r>
          </w:p>
        </w:tc>
      </w:tr>
      <w:tr w:rsidR="00450124" w14:paraId="0206A309"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813DE88" w14:textId="77777777" w:rsidR="00450124" w:rsidRDefault="00000000">
            <w:pPr>
              <w:spacing w:line="280" w:lineRule="auto"/>
            </w:pPr>
            <w:r>
              <w:rPr>
                <w:sz w:val="20"/>
                <w:szCs w:val="20"/>
              </w:rPr>
              <w:t>3+ SOS tools tried in 24 hours, all post_tool_state = 'same'</w:t>
            </w:r>
          </w:p>
        </w:tc>
        <w:tc>
          <w:tcPr>
            <w:tcW w:w="4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7D4CAFF1" w14:textId="77777777" w:rsidR="00450124" w:rsidRDefault="00000000">
            <w:pPr>
              <w:spacing w:line="280" w:lineRule="auto"/>
            </w:pPr>
            <w:r>
              <w:rPr>
                <w:sz w:val="20"/>
                <w:szCs w:val="20"/>
              </w:rPr>
              <w:t>Suppress further tool suggestions. Surface AI Coach chat or Call My Person as the primary action.</w:t>
            </w:r>
          </w:p>
        </w:tc>
      </w:tr>
      <w:tr w:rsidR="00450124" w14:paraId="5CB41B50"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53A94997" w14:textId="77777777" w:rsidR="00450124" w:rsidRDefault="00000000">
            <w:pPr>
              <w:spacing w:line="280" w:lineRule="auto"/>
            </w:pPr>
            <w:r>
              <w:rPr>
                <w:sz w:val="20"/>
                <w:szCs w:val="20"/>
              </w:rPr>
              <w:t>Intensity 5 logged and BRE-03 post_tool_state = 'smoked'</w:t>
            </w:r>
          </w:p>
        </w:tc>
        <w:tc>
          <w:tcPr>
            <w:tcW w:w="4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2078FDFA" w14:textId="77777777" w:rsidR="00450124" w:rsidRDefault="00000000">
            <w:pPr>
              <w:spacing w:line="280" w:lineRule="auto"/>
            </w:pPr>
            <w:r>
              <w:rPr>
                <w:sz w:val="20"/>
                <w:szCs w:val="20"/>
              </w:rPr>
              <w:t>Route directly to compressed Flow C (slip log). No retry surfacing.</w:t>
            </w:r>
          </w:p>
        </w:tc>
      </w:tr>
      <w:tr w:rsidR="00450124" w14:paraId="2D4E81C8"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488AE73" w14:textId="77777777" w:rsidR="00450124" w:rsidRDefault="00000000">
            <w:pPr>
              <w:spacing w:line="280" w:lineRule="auto"/>
            </w:pPr>
            <w:r>
              <w:rPr>
                <w:sz w:val="20"/>
                <w:szCs w:val="20"/>
              </w:rPr>
              <w:t>Same tool used 5 times with tool_score trending negative</w:t>
            </w:r>
          </w:p>
        </w:tc>
        <w:tc>
          <w:tcPr>
            <w:tcW w:w="4960" w:type="dxa"/>
            <w:tcBorders>
              <w:top w:val="single" w:sz="1" w:space="0" w:color="CCCCCC"/>
              <w:left w:val="single" w:sz="1" w:space="0" w:color="CCCCCC"/>
              <w:bottom w:val="single" w:sz="1" w:space="0" w:color="CCCCCC"/>
              <w:right w:val="single" w:sz="1" w:space="0" w:color="CCCCCC"/>
            </w:tcBorders>
            <w:tcMar>
              <w:top w:w="100" w:type="dxa"/>
              <w:left w:w="140" w:type="dxa"/>
              <w:bottom w:w="100" w:type="dxa"/>
              <w:right w:w="140" w:type="dxa"/>
            </w:tcMar>
          </w:tcPr>
          <w:p w14:paraId="0A9911DA" w14:textId="77777777" w:rsidR="00450124" w:rsidRDefault="00000000">
            <w:pPr>
              <w:spacing w:line="280" w:lineRule="auto"/>
            </w:pPr>
            <w:r>
              <w:rPr>
                <w:sz w:val="20"/>
                <w:szCs w:val="20"/>
              </w:rPr>
              <w:t>Remove that tool from the user's SOS pool. Keep it in the library but do not re-surface until they explicitly try it again.</w:t>
            </w:r>
          </w:p>
        </w:tc>
      </w:tr>
    </w:tbl>
    <w:p w14:paraId="37D5A83A" w14:textId="77777777" w:rsidR="00450124" w:rsidRDefault="00000000">
      <w:r>
        <w:br w:type="page"/>
      </w:r>
    </w:p>
    <w:p w14:paraId="1AA3995B" w14:textId="77777777" w:rsidR="00450124" w:rsidRDefault="00000000">
      <w:pPr>
        <w:pStyle w:val="Heading1"/>
      </w:pPr>
      <w:r>
        <w:t>07  ·  Open Questions &amp; V2 Considerations</w:t>
      </w:r>
    </w:p>
    <w:p w14:paraId="113EFB33" w14:textId="77777777" w:rsidR="00450124" w:rsidRDefault="00000000">
      <w:pPr>
        <w:spacing w:after="120" w:line="300" w:lineRule="auto"/>
      </w:pPr>
      <w:r>
        <w:t>Items discussed during compilation. Grouped into four buckets: resolved inconsistencies (kept in the doc as a record of the decision), inconsistencies still to resolve before build, directions worth exploring, deferred V2 ideas, and items needing confirmation.</w:t>
      </w:r>
    </w:p>
    <w:p w14:paraId="38377D6A" w14:textId="77777777" w:rsidR="00450124" w:rsidRDefault="00000000">
      <w:pPr>
        <w:pStyle w:val="Heading2"/>
      </w:pPr>
      <w:r>
        <w:t>7.1 Inconsistencies to resolve before build</w:t>
      </w:r>
    </w:p>
    <w:tbl>
      <w:tblPr>
        <w:tblW w:w="936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50124" w14:paraId="13A357A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5E9"/>
            <w:tcMar>
              <w:top w:w="140" w:type="dxa"/>
              <w:left w:w="180" w:type="dxa"/>
              <w:bottom w:w="140" w:type="dxa"/>
              <w:right w:w="180" w:type="dxa"/>
            </w:tcMar>
          </w:tcPr>
          <w:p w14:paraId="43D31397" w14:textId="77777777" w:rsidR="00450124" w:rsidRDefault="00000000">
            <w:pPr>
              <w:spacing w:line="280" w:lineRule="auto"/>
            </w:pPr>
            <w:r>
              <w:rPr>
                <w:b/>
                <w:bCs/>
                <w:color w:val="2E7D32"/>
                <w:sz w:val="20"/>
                <w:szCs w:val="20"/>
              </w:rPr>
              <w:t xml:space="preserve">A1 — RESOLVED. </w:t>
            </w:r>
            <w:r>
              <w:rPr>
                <w:b/>
                <w:bCs/>
                <w:sz w:val="20"/>
                <w:szCs w:val="20"/>
              </w:rPr>
              <w:t xml:space="preserve">The 'breathing' category is now the sixth enum value in the coping_tools table. </w:t>
            </w:r>
            <w:r>
              <w:rPr>
                <w:i/>
                <w:iCs/>
                <w:sz w:val="20"/>
                <w:szCs w:val="20"/>
              </w:rPr>
              <w:t>The original inconsistency: the Logging System spec (B4) listed 'physical_reset + breathing + distraction' as a stage-weighted default, but 'breathing' was not one of the five enum values in the coping_tools table. The resolution: add a sixth enum value so the schema matches the spec. The coping_tools.category enum is now [physical_reset | cognitive_reframe | distraction | social_coping | reflective | breathing]. BRE-01, BRE-02, and BRE-03 are tagged as breathing. BRE-04 stays as reflective because its cognitive mechanism is dominant. Action items for build: (1) update the coping_tools table schema to add the sixth enum value; (2) update the Logging System spec V1.1 Section B4 so the spec language formally references the new category; (3) tag the three breathing tools in the seed file as breathing; (4) confirm the Section 05 master reference table here matches the final seed file exactly.</w:t>
            </w:r>
          </w:p>
        </w:tc>
      </w:tr>
      <w:tr w:rsidR="00450124" w14:paraId="052F3E4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40" w:type="dxa"/>
              <w:left w:w="180" w:type="dxa"/>
              <w:bottom w:w="140" w:type="dxa"/>
              <w:right w:w="180" w:type="dxa"/>
            </w:tcMar>
          </w:tcPr>
          <w:p w14:paraId="7C668CAA" w14:textId="77777777" w:rsidR="00450124" w:rsidRDefault="00000000">
            <w:pPr>
              <w:spacing w:line="280" w:lineRule="auto"/>
            </w:pPr>
            <w:r>
              <w:rPr>
                <w:b/>
                <w:bCs/>
                <w:sz w:val="20"/>
                <w:szCs w:val="20"/>
              </w:rPr>
              <w:t xml:space="preserve">A2 — The SOS 3-slot limit conflicts with 11 tools and growing. </w:t>
            </w:r>
            <w:r>
              <w:rPr>
                <w:i/>
                <w:iCs/>
                <w:sz w:val="20"/>
                <w:szCs w:val="20"/>
              </w:rPr>
              <w:t>With 11 tools in V1 and only 3 SOS slots, roughly 70% of the catalogue never surfaces in any given SOS. This is fine if the explorative library does its job and users discover tools outside emergency moments. It is a problem if users only ever open the app during cravings — in which case 8 tools sit invisible in their library forever. Worth instrumenting: track what percentage of tools each user has tried in their first 30 days. If under 40% after a month, the library surface is failing.</w:t>
            </w:r>
          </w:p>
        </w:tc>
      </w:tr>
      <w:tr w:rsidR="00450124" w14:paraId="2C17D37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40" w:type="dxa"/>
              <w:left w:w="180" w:type="dxa"/>
              <w:bottom w:w="140" w:type="dxa"/>
              <w:right w:w="180" w:type="dxa"/>
            </w:tcMar>
          </w:tcPr>
          <w:p w14:paraId="007538FC" w14:textId="77777777" w:rsidR="00450124" w:rsidRDefault="00000000">
            <w:pPr>
              <w:spacing w:line="280" w:lineRule="auto"/>
            </w:pPr>
            <w:r>
              <w:rPr>
                <w:b/>
                <w:bCs/>
                <w:sz w:val="20"/>
                <w:szCs w:val="20"/>
              </w:rPr>
              <w:t xml:space="preserve">A3 — Rep count personalisation is user-level, not tool-level. </w:t>
            </w:r>
            <w:r>
              <w:rPr>
                <w:i/>
                <w:iCs/>
                <w:sz w:val="20"/>
                <w:szCs w:val="20"/>
              </w:rPr>
              <w:t>PHY-03 and PHY-04 both ask for a rep count at onboarding (5, 10, or 15). The Physical Interventions brief implies this is a single user-level setting that applies to both tools. Confirm: is it one setting, or one per tool? A user who can do 15 push-ups may struggle with 15 squat jumps. Recommendation: per-tool setting, with the onboarding asking once and defaulting both to the same value with an 'adjust per exercise' option in settings.</w:t>
            </w:r>
          </w:p>
        </w:tc>
      </w:tr>
      <w:tr w:rsidR="00450124" w14:paraId="0611F9A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40" w:type="dxa"/>
              <w:left w:w="180" w:type="dxa"/>
              <w:bottom w:w="140" w:type="dxa"/>
              <w:right w:w="180" w:type="dxa"/>
            </w:tcMar>
          </w:tcPr>
          <w:p w14:paraId="29178339" w14:textId="77777777" w:rsidR="00450124" w:rsidRDefault="00000000">
            <w:pPr>
              <w:spacing w:line="280" w:lineRule="auto"/>
            </w:pPr>
            <w:r>
              <w:rPr>
                <w:b/>
                <w:bCs/>
                <w:sz w:val="20"/>
                <w:szCs w:val="20"/>
              </w:rPr>
              <w:t xml:space="preserve">A4 — Tongue Press microphone detection is fragile. </w:t>
            </w:r>
            <w:r>
              <w:rPr>
                <w:i/>
                <w:iCs/>
                <w:sz w:val="20"/>
                <w:szCs w:val="20"/>
              </w:rPr>
              <w:t>PHY-02 uses the phone's microphone to detect inhalation and advance the breath counter. In a noisy social environment — which is exactly where this tool fires — microphone-based detection will fail. Recommendation: make the microphone detection optional or push it to V2. For V1, use a simple 5-second-per-ring timer the user can pace themselves against. Less magical but more reliable.</w:t>
            </w:r>
          </w:p>
        </w:tc>
      </w:tr>
    </w:tbl>
    <w:p w14:paraId="7AA2AED3" w14:textId="77777777" w:rsidR="00450124" w:rsidRDefault="00000000">
      <w:pPr>
        <w:pStyle w:val="Heading2"/>
      </w:pPr>
      <w:r>
        <w:t>7.2 Directions worth exploring</w:t>
      </w:r>
    </w:p>
    <w:p w14:paraId="4E19DD95" w14:textId="77777777" w:rsidR="00450124" w:rsidRDefault="00000000">
      <w:pPr>
        <w:spacing w:after="120" w:line="300" w:lineRule="auto"/>
      </w:pPr>
      <w:r>
        <w:rPr>
          <w:b/>
          <w:bCs/>
        </w:rPr>
        <w:t xml:space="preserve">B1 — Craving-intensity adaptive difficulty for mini-games. </w:t>
      </w:r>
      <w:r>
        <w:t>From the original mini-games brief. If a user logs a high-intensity craving before opening a game, the game auto-starts at a harder difficulty. Hypothesis: harder cognitive challenge equals more effective craving interruption. This is a product layer on top of the games — no changes to game code needed, just a difficulty parameter passed in at launch. Worth testing with a small cohort before committing.</w:t>
      </w:r>
    </w:p>
    <w:p w14:paraId="51568833" w14:textId="77777777" w:rsidR="00450124" w:rsidRDefault="00000000">
      <w:pPr>
        <w:spacing w:after="120" w:line="300" w:lineRule="auto"/>
      </w:pPr>
      <w:r>
        <w:rPr>
          <w:b/>
          <w:bCs/>
        </w:rPr>
        <w:t xml:space="preserve">B2 — Thematic card content in Memory Game. </w:t>
      </w:r>
      <w:r>
        <w:t>Instead of generic icons, MIN-02 cards could show things like '₹100 saved', '24 hours clean', or 'deep breath'. The images the brain processes during play do register at a low level. This keeps the quit context alive without being preachy. Small change, potentially high upside — but also risks the game feeling like an ad for the app's other features. Prototype before committing.</w:t>
      </w:r>
    </w:p>
    <w:p w14:paraId="7FB3FC04" w14:textId="77777777" w:rsidR="00450124" w:rsidRDefault="00000000">
      <w:pPr>
        <w:spacing w:after="120" w:line="300" w:lineRule="auto"/>
      </w:pPr>
      <w:r>
        <w:rPr>
          <w:b/>
          <w:bCs/>
        </w:rPr>
        <w:t xml:space="preserve">B3 — Post-game micro-reflection. </w:t>
      </w:r>
      <w:r>
        <w:t>One question after every game: 'Did the craving pass?' Yes / No. Over time this builds the user's own evidence that the games work for them — which is more motivating than any push notification. Note: this is already covered by the standard 'How's the craving now?' check-in that every tool ends with. The direction here is whether mini-games should ask a second, game-specific reflection question. Probably not in V1 — one question per tool is the discipline.</w:t>
      </w:r>
    </w:p>
    <w:p w14:paraId="36D83072" w14:textId="77777777" w:rsidR="00450124" w:rsidRDefault="00000000">
      <w:pPr>
        <w:spacing w:after="120" w:line="300" w:lineRule="auto"/>
      </w:pPr>
      <w:r>
        <w:rPr>
          <w:b/>
          <w:bCs/>
        </w:rPr>
        <w:t xml:space="preserve">B4 — Game streaks as a parallel progress metric. </w:t>
      </w:r>
      <w:r>
        <w:t>From the original brief. For users who slip on the quit-day streak, game streaks keep them engaged. '5 cravings fought with a game this week' is a tangible, positive metric even if they are still working on quitting. Separating the two gives users more than one way to feel like they are winning. Worth considering alongside the Streak System spec.</w:t>
      </w:r>
    </w:p>
    <w:p w14:paraId="1EC75D28" w14:textId="77777777" w:rsidR="00450124" w:rsidRDefault="00000000">
      <w:pPr>
        <w:spacing w:after="120" w:line="300" w:lineRule="auto"/>
      </w:pPr>
      <w:r>
        <w:rPr>
          <w:b/>
          <w:bCs/>
        </w:rPr>
        <w:t xml:space="preserve">B5 — A 'fourth slot' for the explorative library on each SOS surface. </w:t>
      </w:r>
      <w:r>
        <w:t>Currently the SOS surface is fixed at 3 tools. A small 'Browse more tools' link at the bottom could route the user to the library mid-craving. Risk: adds a menu-like choice during an emergency moment, which violates delivery principle 02. Probably a no for V1, but worth instrumenting in the library to see how often users browse the library after an unsuccessful SOS.</w:t>
      </w:r>
    </w:p>
    <w:p w14:paraId="614D95E8" w14:textId="77777777" w:rsidR="00450124" w:rsidRDefault="00000000">
      <w:pPr>
        <w:pStyle w:val="Heading2"/>
      </w:pPr>
      <w:r>
        <w:t>7.3 Deferred to V2</w:t>
      </w:r>
    </w:p>
    <w:p w14:paraId="787CBEF8" w14:textId="77777777" w:rsidR="00450124" w:rsidRDefault="00000000">
      <w:pPr>
        <w:spacing w:after="120" w:line="300" w:lineRule="auto"/>
      </w:pPr>
      <w:r>
        <w:rPr>
          <w:b/>
          <w:bCs/>
        </w:rPr>
        <w:t xml:space="preserve">C1 — Online real-time 2-player for Memory and Find Match. </w:t>
      </w:r>
      <w:r>
        <w:t>V1 is local 2-player (Memory) and async-round (Find Match). Real-time sync is V2 and depends on Supabase real-time channels being stable under the expected load.</w:t>
      </w:r>
    </w:p>
    <w:p w14:paraId="64B71A31" w14:textId="77777777" w:rsidR="00450124" w:rsidRDefault="00000000">
      <w:pPr>
        <w:spacing w:after="120" w:line="300" w:lineRule="auto"/>
      </w:pPr>
      <w:r>
        <w:rPr>
          <w:b/>
          <w:bCs/>
        </w:rPr>
        <w:t xml:space="preserve">C2 — More tools. </w:t>
      </w:r>
      <w:r>
        <w:t>The catalogue is deliberately small in V1 — 11 tools. Adding tools before V1 data is available is guessing. Prioritise based on which gaps the data shows after 3 months of real use. Candidates already discussed: cold water on the face, journaling prompt, a 'call a random quit buddy' tool, and a guided visualisation.</w:t>
      </w:r>
    </w:p>
    <w:p w14:paraId="5F74AB6E" w14:textId="77777777" w:rsidR="00450124" w:rsidRDefault="00000000">
      <w:pPr>
        <w:spacing w:after="120" w:line="300" w:lineRule="auto"/>
      </w:pPr>
      <w:r>
        <w:rPr>
          <w:b/>
          <w:bCs/>
        </w:rPr>
        <w:t xml:space="preserve">C3 — Personalised tool selection using ML. </w:t>
      </w:r>
      <w:r>
        <w:t>V1 uses rule-based selection (the waterfall in 6.1). ML adaptation is V2. The rule-based system needs to produce enough data to train against first.</w:t>
      </w:r>
    </w:p>
    <w:p w14:paraId="19E18ECD" w14:textId="77777777" w:rsidR="00450124" w:rsidRDefault="00000000">
      <w:pPr>
        <w:spacing w:after="120" w:line="300" w:lineRule="auto"/>
      </w:pPr>
      <w:r>
        <w:rPr>
          <w:b/>
          <w:bCs/>
        </w:rPr>
        <w:t xml:space="preserve">C4 — Haptic-only delivery for BRE-03 (Physiological Sigh). </w:t>
      </w:r>
      <w:r>
        <w:t>A version of the Physiological Sigh that works entirely through haptic pulses, no screen required. For moments when the user cannot look at their phone — walking through a crowd, in a lecture, mid-conversation. Compelling idea but requires real haptic engineering work. V2.</w:t>
      </w:r>
    </w:p>
    <w:p w14:paraId="7D302144" w14:textId="77777777" w:rsidR="00450124" w:rsidRDefault="00000000">
      <w:pPr>
        <w:pStyle w:val="Heading2"/>
      </w:pPr>
      <w:r>
        <w:t>7.4 Needs confirmation before build</w:t>
      </w:r>
    </w:p>
    <w:p w14:paraId="3A7922E4" w14:textId="77777777" w:rsidR="00450124" w:rsidRDefault="00000000">
      <w:pPr>
        <w:spacing w:after="120" w:line="300" w:lineRule="auto"/>
      </w:pPr>
      <w:r>
        <w:rPr>
          <w:b/>
          <w:bCs/>
        </w:rPr>
        <w:t xml:space="preserve">D1 — </w:t>
      </w:r>
      <w:r>
        <w:t>Which intensity level triggers the context-gate question? Currently the Physical Interventions brief implies every craving log asks it. Is it every craving, every SOS, or only when intensity is 3 or above? The answer affects the SOS-1 screen design in the Logging System spec.</w:t>
      </w:r>
    </w:p>
    <w:p w14:paraId="543C61F7" w14:textId="77777777" w:rsidR="00450124" w:rsidRDefault="00000000">
      <w:pPr>
        <w:spacing w:after="120" w:line="300" w:lineRule="auto"/>
      </w:pPr>
      <w:r>
        <w:rPr>
          <w:b/>
          <w:bCs/>
        </w:rPr>
        <w:t xml:space="preserve">D2 — </w:t>
      </w:r>
      <w:r>
        <w:t>Does the Mini-Games family get its own tab in the explorative library, or does it blend with the rest of the coping tools? This compile assumes blended. Worth validating with a design review.</w:t>
      </w:r>
    </w:p>
    <w:p w14:paraId="2B87121B" w14:textId="77777777" w:rsidR="00450124" w:rsidRDefault="00000000">
      <w:pPr>
        <w:spacing w:after="120" w:line="300" w:lineRule="auto"/>
      </w:pPr>
      <w:r>
        <w:rPr>
          <w:b/>
          <w:bCs/>
        </w:rPr>
        <w:t xml:space="preserve">D3 — </w:t>
      </w:r>
      <w:r>
        <w:t>Should Echo Tap support rhythm selection (user picks a genre or BPM)? The original brief does not specify. Recommendation: ship with one default rhythm in V1, add selection in V1.5 if users ask.</w:t>
      </w:r>
    </w:p>
    <w:p w14:paraId="77CE5352" w14:textId="77777777" w:rsidR="00450124" w:rsidRDefault="00000000">
      <w:r>
        <w:br w:type="page"/>
      </w:r>
    </w:p>
    <w:p w14:paraId="415F75DD" w14:textId="77777777" w:rsidR="00450124" w:rsidRDefault="00000000">
      <w:pPr>
        <w:pStyle w:val="Heading1"/>
      </w:pPr>
      <w:r>
        <w:t>Appendix  ·  Editorial notes on the compile</w:t>
      </w:r>
    </w:p>
    <w:p w14:paraId="0639698B" w14:textId="77777777" w:rsidR="00450124" w:rsidRDefault="00000000">
      <w:pPr>
        <w:spacing w:after="120" w:line="300" w:lineRule="auto"/>
      </w:pPr>
      <w:r>
        <w:t>A brief note for the next person who picks this document up, because the three source briefs were written at different times and in slightly different voices and a few editorial calls had to be made to make them read as one suite.</w:t>
      </w:r>
    </w:p>
    <w:p w14:paraId="6392AD32" w14:textId="77777777" w:rsidR="00450124" w:rsidRDefault="00000000">
      <w:pPr>
        <w:pStyle w:val="Heading3"/>
      </w:pPr>
      <w:r>
        <w:t>What was preserved verbatim</w:t>
      </w:r>
    </w:p>
    <w:p w14:paraId="0D0B3DBF" w14:textId="77777777" w:rsidR="00450124" w:rsidRDefault="00000000">
      <w:pPr>
        <w:spacing w:after="120" w:line="300" w:lineRule="auto"/>
      </w:pPr>
      <w:r>
        <w:t>Every sentence in Section 02 (Breathing Tools) is taken directly from the LastOne Breathing Tools V1 brief. The mechanism explanations, the situational grounding, the UX implementation notes — all unchanged. The only edits were minor table reformatting and the addition of the BRE-01 through BRE-04 tool IDs.</w:t>
      </w:r>
    </w:p>
    <w:p w14:paraId="034C6F0E" w14:textId="77777777" w:rsidR="00450124" w:rsidRDefault="00000000">
      <w:pPr>
        <w:spacing w:after="120" w:line="300" w:lineRule="auto"/>
      </w:pPr>
      <w:r>
        <w:t>Section 03 (Physical Interventions) is similarly almost verbatim from the Physical Interventions V1.1 brief. Steps, why-it-works explanations, and design notes are unchanged. Tool IDs PHY-01 through PHY-04 are added.</w:t>
      </w:r>
    </w:p>
    <w:p w14:paraId="264D1513" w14:textId="77777777" w:rsidR="00450124" w:rsidRDefault="00000000">
      <w:pPr>
        <w:pStyle w:val="Heading3"/>
      </w:pPr>
      <w:r>
        <w:t>What was edited for voice consistency</w:t>
      </w:r>
    </w:p>
    <w:p w14:paraId="762E3B17" w14:textId="77777777" w:rsidR="00450124" w:rsidRDefault="00000000">
      <w:pPr>
        <w:spacing w:after="120" w:line="300" w:lineRule="auto"/>
      </w:pPr>
      <w:r>
        <w:t>Section 04 (Mini-Games) needed slightly more editing than the other two. The original brief was structured as an internal product discussion — 'For: Product &amp; Design Team' — and used some register shifts that did not sit well next to the clinical confidence of the breathing and physical sections. The content decisions, mechanics, complexity ratings, and 'why it works' explanations are all preserved. What changed: the voice was made declarative rather than pitching, the 'at a glance' table was absorbed into the master reference in Section 05, and the 'directions to explore' were moved to Section 07 to keep the tool catalogue focused on shipped mechanics.</w:t>
      </w:r>
    </w:p>
    <w:p w14:paraId="669DD33F" w14:textId="77777777" w:rsidR="00450124" w:rsidRDefault="00000000">
      <w:pPr>
        <w:pStyle w:val="Heading3"/>
      </w:pPr>
      <w:r>
        <w:t>What was added</w:t>
      </w:r>
    </w:p>
    <w:p w14:paraId="4FBDF552" w14:textId="77777777" w:rsidR="00450124" w:rsidRDefault="00000000">
      <w:pPr>
        <w:spacing w:after="120" w:line="300" w:lineRule="auto"/>
      </w:pPr>
      <w:r>
        <w:t>Section 01 (The Model), the three-family framing, the intensity-to-family map, the master reference table in Section 05, and the cross-family SOS selection logic in Section 06 are all new in this compile. They did not exist in any of the source briefs because each brief only knew about its own family. These sections are the reason this compile exists.</w:t>
      </w:r>
    </w:p>
    <w:p w14:paraId="45793809" w14:textId="77777777" w:rsidR="00450124" w:rsidRDefault="00000000">
      <w:pPr>
        <w:pStyle w:val="Heading3"/>
      </w:pPr>
      <w:r>
        <w:t>What should be reviewed before this doc is declared final</w:t>
      </w:r>
    </w:p>
    <w:p w14:paraId="566784AA" w14:textId="77777777" w:rsidR="00450124" w:rsidRDefault="00000000">
      <w:pPr>
        <w:spacing w:after="120" w:line="300" w:lineRule="auto"/>
      </w:pPr>
      <w:r>
        <w:t>The four inconsistencies in Section 7.1 are real and unresolved. This doc does not assume the authority to resolve them on its own — it surfaces them for a product decision. The tool category mappings in Section 05 are informed judgement calls but should be sanity-checked against whatever the final Supabase schema ends up looking like. The SOS selection waterfall in Section 6.1 extends the Logging System spec's B4 logic; once the team agrees on the extension, the Logging System spec should be updated to point to this section rather than maintaining its own (now incomplete) version.</w:t>
      </w:r>
    </w:p>
    <w:p w14:paraId="5C594DF7" w14:textId="77777777" w:rsidR="00450124" w:rsidRDefault="00450124">
      <w:pPr>
        <w:spacing w:after="120" w:line="300" w:lineRule="auto"/>
      </w:pPr>
    </w:p>
    <w:p w14:paraId="6910DF42" w14:textId="77777777" w:rsidR="00450124" w:rsidRDefault="00000000">
      <w:pPr>
        <w:spacing w:before="360"/>
        <w:jc w:val="center"/>
      </w:pPr>
      <w:r>
        <w:rPr>
          <w:i/>
          <w:iCs/>
          <w:color w:val="777777"/>
          <w:sz w:val="18"/>
          <w:szCs w:val="18"/>
        </w:rPr>
        <w:t>End of document  ·  LastOne Coping Tools Suite V1.0  ·  April 2026</w:t>
      </w:r>
    </w:p>
    <w:sectPr w:rsidR="0045012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295418"/>
    <w:multiLevelType w:val="hybridMultilevel"/>
    <w:tmpl w:val="896C82C8"/>
    <w:lvl w:ilvl="0" w:tplc="C50250CA">
      <w:start w:val="1"/>
      <w:numFmt w:val="bullet"/>
      <w:lvlText w:val="●"/>
      <w:lvlJc w:val="left"/>
      <w:pPr>
        <w:ind w:left="720" w:hanging="360"/>
      </w:pPr>
    </w:lvl>
    <w:lvl w:ilvl="1" w:tplc="B6BAB5FA">
      <w:start w:val="1"/>
      <w:numFmt w:val="bullet"/>
      <w:lvlText w:val="○"/>
      <w:lvlJc w:val="left"/>
      <w:pPr>
        <w:ind w:left="1440" w:hanging="360"/>
      </w:pPr>
    </w:lvl>
    <w:lvl w:ilvl="2" w:tplc="B4B03EB4">
      <w:start w:val="1"/>
      <w:numFmt w:val="bullet"/>
      <w:lvlText w:val="■"/>
      <w:lvlJc w:val="left"/>
      <w:pPr>
        <w:ind w:left="2160" w:hanging="360"/>
      </w:pPr>
    </w:lvl>
    <w:lvl w:ilvl="3" w:tplc="D27463C6">
      <w:start w:val="1"/>
      <w:numFmt w:val="bullet"/>
      <w:lvlText w:val="●"/>
      <w:lvlJc w:val="left"/>
      <w:pPr>
        <w:ind w:left="2880" w:hanging="360"/>
      </w:pPr>
    </w:lvl>
    <w:lvl w:ilvl="4" w:tplc="03F088F8">
      <w:start w:val="1"/>
      <w:numFmt w:val="bullet"/>
      <w:lvlText w:val="○"/>
      <w:lvlJc w:val="left"/>
      <w:pPr>
        <w:ind w:left="3600" w:hanging="360"/>
      </w:pPr>
    </w:lvl>
    <w:lvl w:ilvl="5" w:tplc="03C6FCB0">
      <w:start w:val="1"/>
      <w:numFmt w:val="bullet"/>
      <w:lvlText w:val="■"/>
      <w:lvlJc w:val="left"/>
      <w:pPr>
        <w:ind w:left="4320" w:hanging="360"/>
      </w:pPr>
    </w:lvl>
    <w:lvl w:ilvl="6" w:tplc="AC84CEF8">
      <w:start w:val="1"/>
      <w:numFmt w:val="bullet"/>
      <w:lvlText w:val="●"/>
      <w:lvlJc w:val="left"/>
      <w:pPr>
        <w:ind w:left="5040" w:hanging="360"/>
      </w:pPr>
    </w:lvl>
    <w:lvl w:ilvl="7" w:tplc="84DEA848">
      <w:start w:val="1"/>
      <w:numFmt w:val="bullet"/>
      <w:lvlText w:val="●"/>
      <w:lvlJc w:val="left"/>
      <w:pPr>
        <w:ind w:left="5760" w:hanging="360"/>
      </w:pPr>
    </w:lvl>
    <w:lvl w:ilvl="8" w:tplc="4EE41A3A">
      <w:start w:val="1"/>
      <w:numFmt w:val="bullet"/>
      <w:lvlText w:val="●"/>
      <w:lvlJc w:val="left"/>
      <w:pPr>
        <w:ind w:left="6480" w:hanging="360"/>
      </w:pPr>
    </w:lvl>
  </w:abstractNum>
  <w:num w:numId="1" w16cid:durableId="12068681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0124"/>
    <w:rsid w:val="002E6E9C"/>
    <w:rsid w:val="00450124"/>
    <w:rsid w:val="00CB057A"/>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9D0B2"/>
  <w15:docId w15:val="{A8D0BA22-2D07-457F-9E4C-746ABC000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6"/>
      <w:szCs w:val="36"/>
    </w:rPr>
  </w:style>
  <w:style w:type="paragraph" w:styleId="Heading2">
    <w:name w:val="heading 2"/>
    <w:uiPriority w:val="9"/>
    <w:unhideWhenUsed/>
    <w:qFormat/>
    <w:pPr>
      <w:spacing w:before="280" w:after="160"/>
      <w:outlineLvl w:val="1"/>
    </w:pPr>
    <w:rPr>
      <w:b/>
      <w:bCs/>
      <w:sz w:val="28"/>
      <w:szCs w:val="28"/>
    </w:rPr>
  </w:style>
  <w:style w:type="paragraph" w:styleId="Heading3">
    <w:name w:val="heading 3"/>
    <w:uiPriority w:val="9"/>
    <w:unhideWhenUsed/>
    <w:qFormat/>
    <w:pPr>
      <w:spacing w:before="22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7495</Words>
  <Characters>42726</Characters>
  <Application>Microsoft Office Word</Application>
  <DocSecurity>0</DocSecurity>
  <Lines>356</Lines>
  <Paragraphs>100</Paragraphs>
  <ScaleCrop>false</ScaleCrop>
  <Company/>
  <LinksUpToDate>false</LinksUpToDate>
  <CharactersWithSpaces>50121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LastOne — Coping Tools Suite — V1.0</dc:title>
  <dc:creator>LastOne Product Team</dc:creator>
  <cp:lastModifiedBy>Vedant Sinha</cp:lastModifiedBy>
  <cp:revision>2</cp:revision>
  <dcterms:created xsi:type="dcterms:W3CDTF">2026-04-14T10:28:00Z</dcterms:created>
  <dcterms:modified xsi:type="dcterms:W3CDTF">2026-05-16T15:09:00Z</dcterms:modified>
</cp:coreProperties>
</file>