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LastOne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Slip Threshold &amp; Restart Logic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Feature Specification — Supporting Document for Logging System V1.2</w:t>
      </w:r>
    </w:p>
    <w:p>
      <w:pPr>
        <w:pBdr>
          <w:bottom w:val="single" w:color="1B4F72" w:sz="6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1.2  ·  May 2026</w:t>
      </w:r>
    </w:p>
    <w:p>
      <w:pPr>
        <w:spacing w:after="28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3A4B"/>
                <w:sz w:val="22"/>
                <w:szCs w:val="22"/>
              </w:rPr>
              <w:t xml:space="default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backend logic, state table, C3 screen definitions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Shipped as V1.2 supporting doc. Added design decisions, stage relevance, C3 Restart Nudge copy, voice style alignment. Clarified scope boundary with Logging System C3 table.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Part A — Feature Definition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1: Overview</w:t>
      </w:r>
    </w:p>
    <w:p>
      <w:pPr>
        <w:pStyle w:val="Heading3"/>
      </w:pPr>
      <w:r>
        <w:rPr>
          <w:rFonts w:ascii="Arial" w:cs="Arial" w:eastAsia="Arial" w:hAnsi="Arial"/>
        </w:rPr>
        <w:t xml:space="preserve">What This Does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 user logs a one-off slip in Flow C, the system determines whether to show them a warm reassurance screen (C3 Warm) or a gentle restart nudge screen (C3 Restart). The decision is made automatically based on three inputs: freezes_remaining, red_flag_count, and days_since_last_slip.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Freeze allocation per profile and stage is defined in the Streak System Spec V1.2. This spec defines what happens after freezes are consumed.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3A4B"/>
                <w:sz w:val="22"/>
                <w:szCs w:val="22"/>
              </w:rPr>
              <w:t xml:space="preserve">Streak impact is never shown during Flow C. It appears silently on the next home screen visit.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Core Principle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Freezes are the first buffer. Once gone, the system watches for a pattern. A single bad week with a clear reason is protected. Repeated slips in a short window, after freezes are exhausted, trigger a gentle restart suggestion. The user is never forced to restart.</w:t>
      </w:r>
    </w:p>
    <w:p>
      <w:pPr>
        <w:pStyle w:val="Heading3"/>
      </w:pPr>
      <w:r>
        <w:rPr>
          <w:rFonts w:ascii="Arial" w:cs="Arial" w:eastAsia="Arial" w:hAnsi="Arial"/>
        </w:rPr>
        <w:t xml:space="preserve">The Three Phases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Freezes available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 logs a slip. One freeze is auto-consumed. Streak is protected. No flags raised. C3 Warm shown.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Freezes exhausted, first streak break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Freezes at zero. Next slip breaks the streak. red_flag_count increments by 1. C3 Warm still shown. No restart nudge yet.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Pattern confirmed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red_flag_count reaches 2 or more, with less than 6 days between slips, and no freezes remaining. C3 Restart nudge shown.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reset condition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6 or more days pass since the last slip with no new slip logged, red_flag_count resets to 0. The next slip is treated as an isolated incident, not a continuation of a pattern.</w:t>
      </w:r>
    </w:p>
    <w:p>
      <w:pPr>
        <w:pStyle w:val="Heading3"/>
      </w:pPr>
      <w:r>
        <w:rPr>
          <w:rFonts w:ascii="Arial" w:cs="Arial" w:eastAsia="Arial" w:hAnsi="Arial"/>
        </w:rPr>
        <w:t xml:space="preserve">State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Freezes left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red_flag_count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since last slip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shown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or more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Warm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Warm, streak resets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 6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Warm, streak resets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or more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than 6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Restart nudge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or more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Warm, flag resets to 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Section 2: Stage Relevance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Active in all stages where a quit attempt is in progress (Stage 1–5). Stage 0 is excluded — the streak system is dormant before the quit date.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feature's practical impact varies by stage because freeze stock decreases over the course of a quit attempt. As freeze stock depletes, exposure to Phase 2 and Phase 3 logic increases.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0 — Learning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dormant. No slip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Days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period 0: Light 2, Moderate 3, Heavy 4. High stock — Phase 1 (C3 Warm) is the likely outcome.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Days 4–7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period 0 continues. Phase 2/3 only if stock was exhausted in Stage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 — Days 8–21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period 1 from Day 15: Light 1, Moderate 2, Heavy 3. Reduced stock increases Phase 2/3 exposure.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4 — Days 22–56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period 2 from Day 29: Light 1, Moderate 1, Heavy 2. C3 Restart nudge more probable as stock depletes.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5 — Day 57+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period 3 from Day 91: Light 0, Moderate 1, Heavy 1. Light users have no freezes — any slip enters Phase 2 directly.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Section 3: Design Decisions</w:t>
      </w:r>
    </w:p>
    <w:p>
      <w:pPr>
        <w:pStyle w:val="Heading3"/>
      </w:pPr>
      <w:r>
        <w:rPr>
          <w:rFonts w:ascii="Arial" w:cs="Arial" w:eastAsia="Arial" w:hAnsi="Arial"/>
        </w:rPr>
        <w:t xml:space="preserve">Decision 1 — 6-day pattern window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red_flag_count resets to 0 if 6 or more days pass since the last slip.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Rejected: </w:t>
      </w:r>
      <w:r>
        <w:rPr>
          <w:rFonts w:ascii="Arial" w:cs="Arial" w:eastAsia="Arial" w:hAnsi="Arial"/>
          <w:sz w:val="22"/>
          <w:szCs w:val="22"/>
        </w:rPr>
        <w:t xml:space="preserve">7-day reset (one full week).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A 7-day window can be gamed mechanically — a user could space slips 7 days apart and perpetually avoid the restart nudge. 6 days is long enough to represent genuine recovery from a rough patch while being resistant to deliberate spacing. It also aligns with human weekly rhythms: a full clean week would feel like a natural reset; 6 days reflects genuine restraint without requiring perfection.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Decision 2 — Threshold of 2 flags before restart nudge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red_flag_count &gt;= 2 triggers C3 Restart — meaning the third post-freeze slip in a short window surfaces the nudge.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Rejected: </w:t>
      </w:r>
      <w:r>
        <w:rPr>
          <w:rFonts w:ascii="Arial" w:cs="Arial" w:eastAsia="Arial" w:hAnsi="Arial"/>
          <w:sz w:val="22"/>
          <w:szCs w:val="22"/>
        </w:rPr>
        <w:t xml:space="preserve">Threshold of 1 (second post-freeze slip triggers nudge) or 3 (fourth slip triggers nudge).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A threshold of 1 surfaces the restart nudge after only two post-freeze slips — likely to feel accusatory when the user just had their first streak break. The second slip could still be a genuine isolated incident. A threshold of 3 means four slips in close succession before the nudge appears — probably too late to feel timely. Two flags means the user has had three slips in less than 6 days with no freezes: there is a clear pattern, not ambiguity.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Decision 3 — Continue de-emphasised, not removed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Continue CTA present but with lowest visual weight — clearly secondary to Restart and Take a Break.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Rejected: </w:t>
      </w:r>
      <w:r>
        <w:rPr>
          <w:rFonts w:ascii="Arial" w:cs="Arial" w:eastAsia="Arial" w:hAnsi="Arial"/>
          <w:sz w:val="22"/>
          <w:szCs w:val="22"/>
        </w:rPr>
        <w:t xml:space="preserve">Removing Continue entirely and requiring the user to choose Restart or Take a Break.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Forcing a major decision at a pattern moment is coercive. Some users will have context the system cannot see — a specific high-stress week that has now passed, a clearly identifiable trigger that is gone. Continue must exist as a valid option. The de-emphasis signals the system's read of the situation without overriding user judgment.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Decision 4 — Pattern state is separate from the streak data model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Chosen: </w:t>
      </w:r>
      <w:r>
        <w:rPr>
          <w:rFonts w:ascii="Arial" w:cs="Arial" w:eastAsia="Arial" w:hAnsi="Arial"/>
          <w:sz w:val="22"/>
          <w:szCs w:val="22"/>
        </w:rPr>
        <w:t xml:space="preserve">slip_state object (red_flag_count, last_slip_date, pattern_window_open) lives independently of streak_record.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Rejected: </w:t>
      </w:r>
      <w:r>
        <w:rPr>
          <w:rFonts w:ascii="Arial" w:cs="Arial" w:eastAsia="Arial" w:hAnsi="Arial"/>
          <w:sz w:val="22"/>
          <w:szCs w:val="22"/>
        </w:rPr>
        <w:t xml:space="preserve">Deriving pattern detection from existing streak and freeze fields alone.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The streak system tracks freeze consumption and streak continuity — it has no dimension for how close together slips occurred. red_flag_count is time-sensitive: it resets on a clean window, not at a period boundary. Embedding it in streak_record would couple two systems with different jobs and different reset conditions.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Section 4: Screen Definitions</w:t>
      </w:r>
    </w:p>
    <w:p>
      <w:pPr>
        <w:pStyle w:val="Heading3"/>
      </w:pPr>
      <w:r>
        <w:rPr>
          <w:rFonts w:ascii="Arial" w:cs="Arial" w:eastAsia="Arial" w:hAnsi="Arial"/>
        </w:rPr>
        <w:t xml:space="preserve">C3 Warm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Shown in all Phase 1 and Phase 2 cases. Tone: steady, no drama. Streak reset (if it occurred) is not mentioned on this screen — it surfaces on the home screen silently on next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Steady &amp; Direct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smoked. You came back to log it. That second part is the one that counts.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&amp; Grounding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happens. The fact that you're logging it means you haven't given 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&amp; Honest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smoke is one data point. Logging it is how you figure out what's actually going on.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C3 Restart Nudge Screen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Shown only when red_flag_count &gt;= 2, days_since_last_slip &lt; 6, and freezes_remaining = 0. The screen names a pattern without blame and presents three paths as genuine choices.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Steady &amp; Direct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slips in a few days. That's a pattern worth paying attention to — not a failure. Take a moment. You've got options.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&amp; Grounding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making this stretch harder than usual. That's worth noticing. There's no pressure here — just three paths, whichever feels right.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&amp; Honest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data is suggesting your current approach might need a remix. No judgement — just some options.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Routes to Quit Date Picker, then 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 a break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Routes to Paused State, data preserved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Closes flow, returns 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(de-emphasised)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Continue carries the least visual weight. Restart and Take a break are visually equal. The screen is an option, not a directive.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Part B — Backend Logic</w:t>
      </w:r>
    </w:p>
    <w:p>
      <w:pPr>
        <w:pStyle w:val="Heading2"/>
      </w:pPr>
      <w:r>
        <w:rPr>
          <w:rFonts w:ascii="Arial" w:cs="Arial" w:eastAsia="Arial" w:hAnsi="Arial"/>
        </w:rPr>
        <w:t xml:space="preserve">B1. Data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fields on the user slip_state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slip_state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freezes_remaining   : number (required)       // sourced from streak system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red_flag_count      : number, default = 0     // increments on post-freeze slips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last_slip_date      : date (nullable)         // date of most recent Flow C 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pattern_window_open : boolean, default = false // true when flags are accumulating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B2. Logic &amp; Conditions</w:t>
      </w:r>
    </w:p>
    <w:p>
      <w:pPr>
        <w:pStyle w:val="Heading3"/>
      </w:pPr>
      <w:r>
        <w:rPr>
          <w:rFonts w:ascii="Arial" w:cs="Arial" w:eastAsia="Arial" w:hAnsi="Arial"/>
        </w:rPr>
        <w:t xml:space="preserve">B2.1 — Slip routing logic (runs on every Flow C completion, slip_type = one_off)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freezes_remaining &gt;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THEN consume 1 freeze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red_flag_count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show C3 Warm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 IF freezes_remaining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days_since_last_slip &gt;= 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THEN red_flag_count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last_slip_date = today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streak resets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show C3 Warm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 IF freezes_remaining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days_since_last_slip &lt; 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red_flag_count &lt;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THEN red_flag_count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last_slip_date = today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streak resets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show C3 Warm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ELSE IF freezes_remaining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days_since_last_slip &lt; 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red_flag_count &gt;=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THEN show C3 Restart Nudge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B2.2 — Freeze stock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Freeze allocation by profile and stage is defined in the Streak System Spec V1.2. This spec reads freezes_remaining as an input only.</w:t>
      </w:r>
    </w:p>
    <w:p>
      <w:pPr>
        <w:pStyle w:val="Heading3"/>
      </w:pPr>
      <w:r>
        <w:rPr>
          <w:rFonts w:ascii="Arial" w:cs="Arial" w:eastAsia="Arial" w:hAnsi="Arial"/>
        </w:rPr>
        <w:t xml:space="preserve">B2.3 — red_flag_count reset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red_flag_count result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consumed (Phase 1 slip)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Resets to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6+ days since last slip (clean window)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Resets to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boundary crossed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Resets to 0 (freeze stock also resets per streak spec)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restarts quit journey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Resets to 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paused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Preserved, resumes on return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B3. Notifications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notifications in this feature. The C3 screen itself is the only surface.</w:t>
      </w:r>
    </w:p>
    <w:p>
      <w:pPr>
        <w:pStyle w:val="Heading2"/>
      </w:pPr>
      <w:r>
        <w:rPr>
          <w:rFonts w:ascii="Arial" w:cs="Arial" w:eastAsia="Arial" w:hAnsi="Arial"/>
        </w:rPr>
        <w:t xml:space="preserve">B4.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  /user/slip-state         -&gt; returns slip_state object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  /log/smoked              -&gt; logs Flow C event, triggers routing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returns { screen: 'warm' | 'restart_nudge'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PATCH /user/slip-state/reset   -&gt; called on restart or stage boundary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B5.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restarts via C3 Restart Nudge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red_flag_count resets to 0. New quit date set. Freeze stock replenished per profile and new stage.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Take a Break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red_flag_count preserved. Paused state active. Resumes with same count when they return.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Continue from C3 Restart Nudge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state change. red_flag_count unchanged. Next slip re-evaluates against same thresholds.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 compressed Flow C (from SOS post_tool_state = smoked)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routing logic applies. C1 and C3 only, no context screens.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boundary occurs while flags are active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stock resets per streak spec. red_flag_count resets to 0. User gets a fresh window.</w:t>
            </w:r>
          </w:p>
        </w:tc>
      </w:tr>
    </w:tbl>
    <w:p>
      <w:pPr>
        <w:spacing w:after="400"/>
      </w:pP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LastOne — Slip Threshold &amp; Restart Logic Spec V1.2  ·  Supporting document for Logging System V1.2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2026-05-20T19:01:11.896Z</dcterms:created>
  <dcterms:modified xsi:type="dcterms:W3CDTF">2026-05-20T19:01:11.896Z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