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Traditional Machine Learning vs Neural Networks</w:t>
      </w:r>
    </w:p>
    <w:p>
      <w:pPr>
        <w:pStyle w:val="Heading1"/>
      </w:pPr>
      <w:r>
        <w:t>1. Introduction</w:t>
      </w:r>
    </w:p>
    <w:p>
      <w:r>
        <w:t>Machine Learning (ML) is a subset of Artificial Intelligence (AI) that enables systems to learn from data and make predictions or decisions. Traditional ML models include algorithms like decision trees, support vector machines (SVM), and k-nearest neighbors (KNN). Neural networks, a subset of ML and a foundation for Deep Learning (DL), are inspired by the structure of the human brain and consist of interconnected nodes (neurons).</w:t>
      </w:r>
    </w:p>
    <w:p>
      <w:pPr>
        <w:pStyle w:val="Heading1"/>
      </w:pPr>
      <w:r>
        <w:t>2. Key Differences</w:t>
      </w:r>
    </w:p>
    <w:p>
      <w:r>
        <w:t>- Architecture: Traditional ML uses a flat structure, while neural networks use layered architecture (input, hidden, output).</w:t>
        <w:br/>
        <w:t>- Feature Engineering: Manual and crucial in ML; often automated in neural networks.</w:t>
        <w:br/>
        <w:t>- Interpretability: High in ML (e.g., decision trees); low in neural networks.</w:t>
        <w:br/>
        <w:t>- Computation: ML needs lower resources; neural networks require more.</w:t>
        <w:br/>
        <w:t>- Complex Data: ML is limited; neural networks excel in unstructured data.</w:t>
        <w:br/>
        <w:t>- Training Time: ML trains faster; neural networks are slower.</w:t>
        <w:br/>
        <w:t>- Data Needs: ML works with smaller datasets; neural networks need large datasets.</w:t>
        <w:br/>
        <w:t>- Overfitting: More common in neural networks without regularization.</w:t>
      </w:r>
    </w:p>
    <w:p>
      <w:pPr>
        <w:pStyle w:val="Heading1"/>
      </w:pPr>
      <w:r>
        <w:t>3. Traditional ML Algorithms Overview</w:t>
      </w:r>
    </w:p>
    <w:p>
      <w:r>
        <w:t>• Decision Trees: Easy to interpret, fast to train.</w:t>
        <w:br/>
        <w:t>• Support Vector Machines (SVM): Effective in high-dimensional spaces.</w:t>
        <w:br/>
        <w:t>• Logistic Regression: Simple yet powerful for binary classification.</w:t>
        <w:br/>
        <w:t>• KNN: Lazy learner, good for small data.</w:t>
        <w:br/>
        <w:t>• Random Forest: Ensemble method, robust to overfitting.</w:t>
        <w:br/>
        <w:br/>
        <w:t>Use Cases:</w:t>
        <w:br/>
        <w:t>- Spam detection</w:t>
        <w:br/>
        <w:t>- Loan approval</w:t>
        <w:br/>
        <w:t>- Disease prediction</w:t>
        <w:br/>
        <w:t>- Fraud detection with structured data</w:t>
      </w:r>
    </w:p>
    <w:p>
      <w:pPr>
        <w:pStyle w:val="Heading1"/>
      </w:pPr>
      <w:r>
        <w:t>4. Neural Networks Overview</w:t>
      </w:r>
    </w:p>
    <w:p>
      <w:r>
        <w:t>Neural networks are composed of neurons in layers that learn weights and biases through training. They use activation functions like ReLU, Sigmoid, and Tanh for non-linearity and learn through backpropagation.</w:t>
        <w:br/>
        <w:br/>
        <w:t>Use Cases:</w:t>
        <w:br/>
        <w:t>- Image classification (e.g., face recognition)</w:t>
        <w:br/>
        <w:t>- Natural language processing</w:t>
        <w:br/>
        <w:t>- Speech recognition</w:t>
        <w:br/>
        <w:t>- Self-driving cars</w:t>
      </w:r>
    </w:p>
    <w:p>
      <w:pPr>
        <w:pStyle w:val="Heading1"/>
      </w:pPr>
      <w:r>
        <w:t>5. Scenarios Where Deep Learning Excels</w:t>
      </w:r>
    </w:p>
    <w:p>
      <w:r>
        <w:t>- Image &amp; Video Processing: CNNs extract complex spatial features.</w:t>
        <w:br/>
        <w:t>- Speech Recognition: RNNs handle sequential data well.</w:t>
        <w:br/>
        <w:t>- Language Translation: Transformers outperform traditional NLP pipelines.</w:t>
        <w:br/>
        <w:t>- Medical Diagnosis: DL models achieve near-human accuracy from scans.</w:t>
        <w:br/>
        <w:t>- Autonomous Vehicles: Integrates multi-modal sensor data in real time</w:t>
      </w:r>
    </w:p>
    <w:p>
      <w:pPr>
        <w:pStyle w:val="Heading1"/>
      </w:pPr>
      <w:r>
        <w:t>6. Conclusion</w:t>
      </w:r>
    </w:p>
    <w:p>
      <w:r>
        <w:t>Traditional ML algorithms remain effective for structured and smaller datasets, offering interpretability and faster training. However, neural networks and deep learning have revolutionized tasks involving unstructured data, providing unmatched performance in areas like computer vision, speech recognition, and NLP. As data grows in size and complexity, the relevance of deep learning continues to rise.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