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7E2F" w14:textId="77777777" w:rsidR="00FD67F1" w:rsidRPr="00FD67F1" w:rsidRDefault="00FD67F1">
      <w:pPr>
        <w:rPr>
          <w:b/>
          <w:bCs/>
        </w:rPr>
      </w:pPr>
      <w:r w:rsidRPr="00FD67F1">
        <w:rPr>
          <w:b/>
          <w:bCs/>
        </w:rPr>
        <w:t>2. Requirement Analysis</w:t>
      </w:r>
    </w:p>
    <w:p w14:paraId="403D933D" w14:textId="3E2EECD2" w:rsidR="00FD67F1" w:rsidRPr="00BD1620" w:rsidRDefault="00BD1620">
      <w:pPr>
        <w:rPr>
          <w:b/>
          <w:bCs/>
        </w:rPr>
      </w:pPr>
      <w:r>
        <w:rPr>
          <w:b/>
          <w:bCs/>
        </w:rPr>
        <w:t>Introduction:</w:t>
      </w:r>
    </w:p>
    <w:p w14:paraId="1546590D" w14:textId="77777777" w:rsidR="00FD67F1" w:rsidRDefault="00FD67F1">
      <w:r>
        <w:t>Requirement Analysis is an important phase in system development where the needs, expectations, and functionalities of the proposed system are clearly identified and documented. In the Streamlining Ticket Assignment for Efficient Support Operations project, this phase focuses on defining the user roles, system features, and database structure required to develop an automated ticket management system.</w:t>
      </w:r>
    </w:p>
    <w:p w14:paraId="46D30756" w14:textId="77777777" w:rsidR="00FD67F1" w:rsidRDefault="00FD67F1">
      <w:r>
        <w:t>The main goal of this phase is to understand how the system should function and how different users will interact with the system. The automated ticket assignment system will help support teams manage customer issues more efficiently by automatically routing tickets to the appropriate departments.</w:t>
      </w:r>
    </w:p>
    <w:p w14:paraId="28CD5040" w14:textId="77777777" w:rsidR="00FD67F1" w:rsidRDefault="00FD67F1">
      <w:r>
        <w:t>The system will allow customers to submit support requests, while support agents and administrators will manage, monitor, and resolve those tickets. Requirement analysis ensures that the system is designed in a way that improves efficiency, reduces manual effort, and speeds up issue resolution.</w:t>
      </w:r>
    </w:p>
    <w:p w14:paraId="678C7134" w14:textId="294015C6" w:rsidR="00FD67F1" w:rsidRPr="00BD1620" w:rsidRDefault="00FD67F1">
      <w:pPr>
        <w:rPr>
          <w:b/>
          <w:bCs/>
        </w:rPr>
      </w:pPr>
      <w:r w:rsidRPr="00BD1620">
        <w:rPr>
          <w:b/>
          <w:bCs/>
        </w:rPr>
        <w:t>User Roles</w:t>
      </w:r>
      <w:r w:rsidR="00BD1620">
        <w:rPr>
          <w:b/>
          <w:bCs/>
        </w:rPr>
        <w:t>:</w:t>
      </w:r>
    </w:p>
    <w:p w14:paraId="11DFBC73" w14:textId="77777777" w:rsidR="00FD67F1" w:rsidRDefault="00FD67F1">
      <w:r>
        <w:t>The automated ticket assignment system uses role-based access control, which ensures that different users have access only to the features that match their responsibilities. The two primary roles in this system are Customer and Support Agent.</w:t>
      </w:r>
    </w:p>
    <w:p w14:paraId="4F4D321C" w14:textId="1A900C79" w:rsidR="00FD67F1" w:rsidRPr="00BD1620" w:rsidRDefault="00FD67F1">
      <w:pPr>
        <w:rPr>
          <w:b/>
          <w:bCs/>
        </w:rPr>
      </w:pPr>
      <w:r w:rsidRPr="00BD1620">
        <w:rPr>
          <w:b/>
          <w:bCs/>
        </w:rPr>
        <w:t>Customer Role</w:t>
      </w:r>
      <w:r w:rsidR="00BD1620" w:rsidRPr="00BD1620">
        <w:rPr>
          <w:b/>
          <w:bCs/>
        </w:rPr>
        <w:t>:</w:t>
      </w:r>
    </w:p>
    <w:p w14:paraId="5F884E10" w14:textId="77777777" w:rsidR="00FD67F1" w:rsidRDefault="00FD67F1">
      <w:r>
        <w:t>Customers are the main users who raise support requests when they face problems with products or services. Customers can log into the support portal and create a new support ticket by describing their issue.</w:t>
      </w:r>
    </w:p>
    <w:p w14:paraId="0B279940" w14:textId="77777777" w:rsidR="00FD67F1" w:rsidRDefault="00FD67F1">
      <w:r>
        <w:t>Customers can also view the status of their tickets and track the progress of issue resolution. However, customers do not have permission to assign tickets or modify system settings.</w:t>
      </w:r>
    </w:p>
    <w:p w14:paraId="092EF323" w14:textId="77777777" w:rsidR="00FD67F1" w:rsidRDefault="00FD67F1">
      <w:r>
        <w:t>This ensures that the system remains secure and that ticket assignment is handled only by authorized support staff or the automated routing system.</w:t>
      </w:r>
    </w:p>
    <w:p w14:paraId="693232BF" w14:textId="233B32A2" w:rsidR="00FD67F1" w:rsidRPr="00BD1620" w:rsidRDefault="00FD67F1">
      <w:pPr>
        <w:rPr>
          <w:b/>
          <w:bCs/>
        </w:rPr>
      </w:pPr>
      <w:r w:rsidRPr="00BD1620">
        <w:rPr>
          <w:b/>
          <w:bCs/>
        </w:rPr>
        <w:t>Example</w:t>
      </w:r>
      <w:r w:rsidR="00BD1620">
        <w:rPr>
          <w:b/>
          <w:bCs/>
        </w:rPr>
        <w:t>:</w:t>
      </w:r>
    </w:p>
    <w:p w14:paraId="45D1A998" w14:textId="77777777" w:rsidR="00FD67F1" w:rsidRDefault="00FD67F1">
      <w:r>
        <w:t xml:space="preserve">A customer named </w:t>
      </w:r>
      <w:proofErr w:type="spellStart"/>
      <w:r>
        <w:t>Arun</w:t>
      </w:r>
      <w:proofErr w:type="spellEnd"/>
      <w:r>
        <w:t xml:space="preserve"> faces a login issue while using a company application. </w:t>
      </w:r>
      <w:proofErr w:type="spellStart"/>
      <w:r>
        <w:t>Arun</w:t>
      </w:r>
      <w:proofErr w:type="spellEnd"/>
      <w:r>
        <w:t xml:space="preserve"> logs into the support portal and creates a ticket describing the problem. Once the ticket is submitted, the system analyzes the issue and automatically routes it to the Technical Support Team for resolution.</w:t>
      </w:r>
    </w:p>
    <w:p w14:paraId="17640EC1" w14:textId="31123EEE" w:rsidR="00FD67F1" w:rsidRPr="00BD1620" w:rsidRDefault="00FD67F1">
      <w:pPr>
        <w:rPr>
          <w:b/>
          <w:bCs/>
        </w:rPr>
      </w:pPr>
      <w:r w:rsidRPr="00BD1620">
        <w:rPr>
          <w:b/>
          <w:bCs/>
        </w:rPr>
        <w:t>Support Agent Role</w:t>
      </w:r>
      <w:r w:rsidR="00BD1620">
        <w:rPr>
          <w:b/>
          <w:bCs/>
        </w:rPr>
        <w:t>:</w:t>
      </w:r>
    </w:p>
    <w:p w14:paraId="7496B01E" w14:textId="77777777" w:rsidR="00FD67F1" w:rsidRDefault="00FD67F1">
      <w:r>
        <w:t>Support agents are responsible for handling and resolving the tickets assigned to their team. They can view the tickets assigned to them, analyze the issue, communicate with the customer if needed, and provide the appropriate solution.</w:t>
      </w:r>
    </w:p>
    <w:p w14:paraId="53EF5CF8" w14:textId="77777777" w:rsidR="00FD67F1" w:rsidRDefault="00FD67F1">
      <w:r>
        <w:t>Support agents can also update the ticket status such as Open, In Progress, or Resolved. They ensure that the customer issues are addressed quickly and effectively.</w:t>
      </w:r>
    </w:p>
    <w:p w14:paraId="20CE697E" w14:textId="77777777" w:rsidR="00FD67F1" w:rsidRDefault="00FD67F1">
      <w:r>
        <w:t>In some cases, if the ticket is assigned incorrectly, the support agent can reassign the ticket to another team.</w:t>
      </w:r>
    </w:p>
    <w:p w14:paraId="29B1C09F" w14:textId="2404EE47" w:rsidR="00FD67F1" w:rsidRPr="00BD1620" w:rsidRDefault="00FD67F1">
      <w:pPr>
        <w:rPr>
          <w:b/>
          <w:bCs/>
        </w:rPr>
      </w:pPr>
      <w:r w:rsidRPr="00BD1620">
        <w:rPr>
          <w:b/>
          <w:bCs/>
        </w:rPr>
        <w:t>Example</w:t>
      </w:r>
      <w:r w:rsidR="00BD1620">
        <w:rPr>
          <w:b/>
          <w:bCs/>
        </w:rPr>
        <w:t>:</w:t>
      </w:r>
    </w:p>
    <w:p w14:paraId="23374FEE" w14:textId="576C1DA8" w:rsidR="00FD67F1" w:rsidRDefault="00FD67F1">
      <w:r>
        <w:t xml:space="preserve">A support agent receives </w:t>
      </w:r>
      <w:proofErr w:type="spellStart"/>
      <w:r>
        <w:t>Arun’s</w:t>
      </w:r>
      <w:proofErr w:type="spellEnd"/>
      <w:r>
        <w:t xml:space="preserve"> login issue ticket in the system dashboard. The agent reviews the issue, identifies the cause of the problem, and provides a solution. After resolving the issue, the agent updates the ticket status to Resolved, and the customer is notified automatically.</w:t>
      </w:r>
    </w:p>
    <w:p w14:paraId="1C0231D5" w14:textId="6C35EE03" w:rsidR="00FD67F1" w:rsidRPr="00BD1620" w:rsidRDefault="00FD67F1">
      <w:pPr>
        <w:rPr>
          <w:b/>
          <w:bCs/>
        </w:rPr>
      </w:pPr>
      <w:r w:rsidRPr="00BD1620">
        <w:rPr>
          <w:b/>
          <w:bCs/>
        </w:rPr>
        <w:t>Database Tables</w:t>
      </w:r>
      <w:r w:rsidR="00BD1620">
        <w:rPr>
          <w:b/>
          <w:bCs/>
        </w:rPr>
        <w:t>:</w:t>
      </w:r>
    </w:p>
    <w:p w14:paraId="1B3E8016" w14:textId="77777777" w:rsidR="00FD67F1" w:rsidRDefault="00FD67F1">
      <w:r>
        <w:t>To manage and store ticket information efficiently, the system uses multiple database tables. The two main tables used in this system are the Ticket Table and the User Table.</w:t>
      </w:r>
    </w:p>
    <w:p w14:paraId="47C49F50" w14:textId="6BF8C938" w:rsidR="00FD67F1" w:rsidRPr="00BD1620" w:rsidRDefault="00FD67F1">
      <w:pPr>
        <w:rPr>
          <w:b/>
          <w:bCs/>
        </w:rPr>
      </w:pPr>
      <w:r w:rsidRPr="00BD1620">
        <w:rPr>
          <w:b/>
          <w:bCs/>
        </w:rPr>
        <w:t>Ticket Table</w:t>
      </w:r>
      <w:r w:rsidR="00BD1620">
        <w:rPr>
          <w:b/>
          <w:bCs/>
        </w:rPr>
        <w:t>:</w:t>
      </w:r>
    </w:p>
    <w:p w14:paraId="5D20994D" w14:textId="77777777" w:rsidR="00FD67F1" w:rsidRDefault="00FD67F1">
      <w:r>
        <w:t>The Ticket Table stores all the information related to support tickets created by customers. Each ticket record contains details such as ticket ID, issue description, category, priority level, and assigned support team.</w:t>
      </w:r>
    </w:p>
    <w:p w14:paraId="46A605A0" w14:textId="77777777" w:rsidR="00FD67F1" w:rsidRDefault="00FD67F1">
      <w:r>
        <w:t>This table helps the system track the status of each ticket and manage the ticket assignment process efficiently.</w:t>
      </w:r>
    </w:p>
    <w:p w14:paraId="6A329F1E" w14:textId="424C6B58" w:rsidR="00FD67F1" w:rsidRPr="00BD1620" w:rsidRDefault="00FD67F1">
      <w:pPr>
        <w:rPr>
          <w:b/>
          <w:bCs/>
        </w:rPr>
      </w:pPr>
      <w:r w:rsidRPr="00BD1620">
        <w:rPr>
          <w:b/>
          <w:bCs/>
        </w:rPr>
        <w:t>Example Fields</w:t>
      </w:r>
      <w:r w:rsidR="00BD1620">
        <w:rPr>
          <w:b/>
          <w:bCs/>
        </w:rPr>
        <w:t>:</w:t>
      </w:r>
    </w:p>
    <w:p w14:paraId="330F337E" w14:textId="77777777" w:rsidR="00FD67F1" w:rsidRDefault="00FD67F1">
      <w:r>
        <w:t>Ticket ID</w:t>
      </w:r>
    </w:p>
    <w:p w14:paraId="69372A55" w14:textId="77777777" w:rsidR="00FD67F1" w:rsidRDefault="00FD67F1">
      <w:r>
        <w:t>Customer Name</w:t>
      </w:r>
    </w:p>
    <w:p w14:paraId="045FFC9D" w14:textId="77777777" w:rsidR="00FD67F1" w:rsidRDefault="00FD67F1">
      <w:r>
        <w:t>Issue Description</w:t>
      </w:r>
    </w:p>
    <w:p w14:paraId="716ABE91" w14:textId="77777777" w:rsidR="00FD67F1" w:rsidRDefault="00FD67F1">
      <w:r>
        <w:t>Category</w:t>
      </w:r>
    </w:p>
    <w:p w14:paraId="271DAEF9" w14:textId="77777777" w:rsidR="00FD67F1" w:rsidRDefault="00FD67F1">
      <w:r>
        <w:t>Priority</w:t>
      </w:r>
    </w:p>
    <w:p w14:paraId="38CE4852" w14:textId="77777777" w:rsidR="00FD67F1" w:rsidRDefault="00FD67F1">
      <w:r>
        <w:t>Assigned Team</w:t>
      </w:r>
    </w:p>
    <w:p w14:paraId="5CB93EAA" w14:textId="77777777" w:rsidR="00FD67F1" w:rsidRDefault="00FD67F1">
      <w:r>
        <w:t>Ticket Status</w:t>
      </w:r>
    </w:p>
    <w:p w14:paraId="49A5E789" w14:textId="08BEEE82" w:rsidR="00FD67F1" w:rsidRPr="00BD1620" w:rsidRDefault="00FD67F1">
      <w:pPr>
        <w:rPr>
          <w:b/>
          <w:bCs/>
        </w:rPr>
      </w:pPr>
      <w:r w:rsidRPr="00BD1620">
        <w:rPr>
          <w:b/>
          <w:bCs/>
        </w:rPr>
        <w:t>User Table</w:t>
      </w:r>
      <w:r w:rsidR="00BD1620">
        <w:rPr>
          <w:b/>
          <w:bCs/>
        </w:rPr>
        <w:t>:</w:t>
      </w:r>
    </w:p>
    <w:p w14:paraId="7CB03C32" w14:textId="77777777" w:rsidR="00FD67F1" w:rsidRDefault="00FD67F1">
      <w:r>
        <w:t>The User Table stores information about the users of the system, including customers and support agents. This table contains details such as user ID, name, role, contact information, and login credentials.</w:t>
      </w:r>
    </w:p>
    <w:p w14:paraId="10024AAB" w14:textId="77777777" w:rsidR="00FD67F1" w:rsidRDefault="00FD67F1">
      <w:r>
        <w:t>The system uses this table to identify users and control access based on their roles.</w:t>
      </w:r>
    </w:p>
    <w:p w14:paraId="42F74961" w14:textId="1FD0950B" w:rsidR="00FD67F1" w:rsidRPr="00BD1620" w:rsidRDefault="00FD67F1">
      <w:pPr>
        <w:rPr>
          <w:b/>
          <w:bCs/>
        </w:rPr>
      </w:pPr>
      <w:r w:rsidRPr="00BD1620">
        <w:rPr>
          <w:b/>
          <w:bCs/>
        </w:rPr>
        <w:t>Example Fields</w:t>
      </w:r>
      <w:r w:rsidR="00BD1620">
        <w:rPr>
          <w:b/>
          <w:bCs/>
        </w:rPr>
        <w:t>:</w:t>
      </w:r>
    </w:p>
    <w:p w14:paraId="23C6DE1D" w14:textId="77777777" w:rsidR="00FD67F1" w:rsidRDefault="00FD67F1">
      <w:r>
        <w:t>User ID</w:t>
      </w:r>
    </w:p>
    <w:p w14:paraId="1F43CA24" w14:textId="77777777" w:rsidR="00FD67F1" w:rsidRDefault="00FD67F1">
      <w:r>
        <w:t>User Name</w:t>
      </w:r>
    </w:p>
    <w:p w14:paraId="06AE851F" w14:textId="77777777" w:rsidR="00FD67F1" w:rsidRDefault="00FD67F1">
      <w:r>
        <w:t>User Role</w:t>
      </w:r>
    </w:p>
    <w:p w14:paraId="7035B905" w14:textId="77777777" w:rsidR="00FD67F1" w:rsidRDefault="00FD67F1">
      <w:r>
        <w:t>Email Address</w:t>
      </w:r>
    </w:p>
    <w:p w14:paraId="5807EEF3" w14:textId="77777777" w:rsidR="00FD67F1" w:rsidRDefault="00FD67F1">
      <w:r>
        <w:t>Contact Number</w:t>
      </w:r>
    </w:p>
    <w:p w14:paraId="5FD9C053" w14:textId="77777777" w:rsidR="00FD67F1" w:rsidRDefault="00FD67F1"/>
    <w:sectPr w:rsidR="00FD67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F1"/>
    <w:rsid w:val="003C045F"/>
    <w:rsid w:val="00BD1620"/>
    <w:rsid w:val="00D2458A"/>
    <w:rsid w:val="00FD6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B98B18"/>
  <w15:chartTrackingRefBased/>
  <w15:docId w15:val="{68AF6BB6-A670-914E-850A-00338480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7F1"/>
    <w:rPr>
      <w:rFonts w:eastAsiaTheme="majorEastAsia" w:cstheme="majorBidi"/>
      <w:color w:val="272727" w:themeColor="text1" w:themeTint="D8"/>
    </w:rPr>
  </w:style>
  <w:style w:type="paragraph" w:styleId="Title">
    <w:name w:val="Title"/>
    <w:basedOn w:val="Normal"/>
    <w:next w:val="Normal"/>
    <w:link w:val="TitleChar"/>
    <w:uiPriority w:val="10"/>
    <w:qFormat/>
    <w:rsid w:val="00FD6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7F1"/>
    <w:pPr>
      <w:spacing w:before="160"/>
      <w:jc w:val="center"/>
    </w:pPr>
    <w:rPr>
      <w:i/>
      <w:iCs/>
      <w:color w:val="404040" w:themeColor="text1" w:themeTint="BF"/>
    </w:rPr>
  </w:style>
  <w:style w:type="character" w:customStyle="1" w:styleId="QuoteChar">
    <w:name w:val="Quote Char"/>
    <w:basedOn w:val="DefaultParagraphFont"/>
    <w:link w:val="Quote"/>
    <w:uiPriority w:val="29"/>
    <w:rsid w:val="00FD67F1"/>
    <w:rPr>
      <w:i/>
      <w:iCs/>
      <w:color w:val="404040" w:themeColor="text1" w:themeTint="BF"/>
    </w:rPr>
  </w:style>
  <w:style w:type="paragraph" w:styleId="ListParagraph">
    <w:name w:val="List Paragraph"/>
    <w:basedOn w:val="Normal"/>
    <w:uiPriority w:val="34"/>
    <w:qFormat/>
    <w:rsid w:val="00FD67F1"/>
    <w:pPr>
      <w:ind w:left="720"/>
      <w:contextualSpacing/>
    </w:pPr>
  </w:style>
  <w:style w:type="character" w:styleId="IntenseEmphasis">
    <w:name w:val="Intense Emphasis"/>
    <w:basedOn w:val="DefaultParagraphFont"/>
    <w:uiPriority w:val="21"/>
    <w:qFormat/>
    <w:rsid w:val="00FD67F1"/>
    <w:rPr>
      <w:i/>
      <w:iCs/>
      <w:color w:val="0F4761" w:themeColor="accent1" w:themeShade="BF"/>
    </w:rPr>
  </w:style>
  <w:style w:type="paragraph" w:styleId="IntenseQuote">
    <w:name w:val="Intense Quote"/>
    <w:basedOn w:val="Normal"/>
    <w:next w:val="Normal"/>
    <w:link w:val="IntenseQuoteChar"/>
    <w:uiPriority w:val="30"/>
    <w:qFormat/>
    <w:rsid w:val="00FD6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7F1"/>
    <w:rPr>
      <w:i/>
      <w:iCs/>
      <w:color w:val="0F4761" w:themeColor="accent1" w:themeShade="BF"/>
    </w:rPr>
  </w:style>
  <w:style w:type="character" w:styleId="IntenseReference">
    <w:name w:val="Intense Reference"/>
    <w:basedOn w:val="DefaultParagraphFont"/>
    <w:uiPriority w:val="32"/>
    <w:qFormat/>
    <w:rsid w:val="00FD6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thamilarasiramesh76@gmail.com</dc:creator>
  <cp:keywords/>
  <dc:description/>
  <cp:lastModifiedBy>thamilarasiramesh76@gmail.com</cp:lastModifiedBy>
  <cp:revision>2</cp:revision>
  <dcterms:created xsi:type="dcterms:W3CDTF">2026-03-07T09:28:00Z</dcterms:created>
  <dcterms:modified xsi:type="dcterms:W3CDTF">2026-03-07T09:28:00Z</dcterms:modified>
</cp:coreProperties>
</file>