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4" w:after="0" w:line="240"/>
        <w:ind w:right="-72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EXPERIMENT:1B</w:t>
      </w:r>
      <w:r>
        <w:rPr>
          <w:rFonts w:ascii="Times New Roman" w:hAnsi="Times New Roman" w:cs="Times New Roman" w:eastAsia="Times New Roman"/>
          <w:b/>
          <w:color w:val="auto"/>
          <w:spacing w:val="-57"/>
          <w:position w:val="0"/>
          <w:sz w:val="24"/>
          <w:shd w:fill="auto" w:val="clear"/>
        </w:rPr>
        <w:t xml:space="preserve"> </w:t>
      </w:r>
    </w:p>
    <w:p>
      <w:pPr>
        <w:spacing w:before="84" w:after="0" w:line="240"/>
        <w:ind w:right="-72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DATE:27.7.2024</w:t>
      </w:r>
    </w:p>
    <w:p>
      <w:pPr>
        <w:spacing w:before="84" w:after="0" w:line="240"/>
        <w:ind w:right="-72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VEDANTH SENTHIL</w:t>
      </w:r>
    </w:p>
    <w:p>
      <w:pPr>
        <w:spacing w:before="84" w:after="0" w:line="240"/>
        <w:ind w:right="-72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231901060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1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NETWORKING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 LINUX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OPERATING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SYSTEMS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4"/>
        <w:ind w:right="0" w:left="4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Linux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Networking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Commands</w:t>
      </w:r>
    </w:p>
    <w:p>
      <w:pPr>
        <w:spacing w:before="0" w:after="0" w:line="240"/>
        <w:ind w:right="118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Every computer is connected to some other computer through a network whether internally or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externally to exchange some information. This network can be small as some computers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connected in your home or office, or can be large or complicated as in large University or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entire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Internet.</w:t>
      </w:r>
    </w:p>
    <w:p>
      <w:pPr>
        <w:spacing w:before="0" w:after="0" w:line="240"/>
        <w:ind w:right="123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Maintaining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system's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System/Network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administrator.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includes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configuration and troubleshooting.</w:t>
      </w:r>
    </w:p>
    <w:p>
      <w:pPr>
        <w:spacing w:before="1" w:after="0" w:line="240"/>
        <w:ind w:right="0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list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Networking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Troubleshooting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commands: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  <w:r>
        <w:object w:dxaOrig="7536" w:dyaOrig="5598">
          <v:rect xmlns:o="urn:schemas-microsoft-com:office:office" xmlns:v="urn:schemas-microsoft-com:vml" id="rectole0000000000" style="width:376.800000pt;height:279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5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558" w:dyaOrig="3784">
          <v:rect xmlns:o="urn:schemas-microsoft-com:office:office" xmlns:v="urn:schemas-microsoft-com:vml" id="rectole0000000001" style="width:377.900000pt;height:189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6"/>
          <w:shd w:fill="auto" w:val="clear"/>
        </w:rPr>
      </w:pPr>
    </w:p>
    <w:p>
      <w:pPr>
        <w:spacing w:before="90" w:after="0" w:line="240"/>
        <w:ind w:right="0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Explanation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above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commands:</w:t>
      </w:r>
    </w:p>
    <w:p>
      <w:pPr>
        <w:numPr>
          <w:ilvl w:val="0"/>
          <w:numId w:val="16"/>
        </w:numPr>
        <w:tabs>
          <w:tab w:val="left" w:pos="642" w:leader="none"/>
        </w:tabs>
        <w:spacing w:before="0" w:after="0" w:line="240"/>
        <w:ind w:right="121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ifconfig: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ifconfig is short for interface configurator. This command is utilized in network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inspection, initializing the interface, enabling or disabling an IP address, and configuring an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interface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IP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address.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Also, it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 used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show</w:t>
      </w:r>
      <w:r>
        <w:rPr>
          <w:rFonts w:ascii="Times New Roman" w:hAnsi="Times New Roman" w:cs="Times New Roman" w:eastAsia="Times New Roman"/>
          <w:color w:val="333333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route interface.</w:t>
      </w:r>
    </w:p>
    <w:p>
      <w:pPr>
        <w:spacing w:before="3" w:after="0" w:line="240"/>
        <w:ind w:right="0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basic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details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shown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ifconfig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are:</w:t>
      </w:r>
    </w:p>
    <w:p>
      <w:pPr>
        <w:numPr>
          <w:ilvl w:val="0"/>
          <w:numId w:val="18"/>
        </w:numPr>
        <w:tabs>
          <w:tab w:val="left" w:pos="1180" w:leader="none"/>
          <w:tab w:val="left" w:pos="1181" w:leader="none"/>
        </w:tabs>
        <w:spacing w:before="199" w:after="0" w:line="240"/>
        <w:ind w:right="0" w:left="118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MTU</w:t>
      </w:r>
    </w:p>
    <w:p>
      <w:pPr>
        <w:numPr>
          <w:ilvl w:val="0"/>
          <w:numId w:val="18"/>
        </w:numPr>
        <w:tabs>
          <w:tab w:val="left" w:pos="1180" w:leader="none"/>
          <w:tab w:val="left" w:pos="1181" w:leader="none"/>
        </w:tabs>
        <w:spacing w:before="0" w:after="0" w:line="240"/>
        <w:ind w:right="0" w:left="118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address</w:t>
      </w:r>
    </w:p>
    <w:p>
      <w:pPr>
        <w:numPr>
          <w:ilvl w:val="0"/>
          <w:numId w:val="18"/>
        </w:numPr>
        <w:tabs>
          <w:tab w:val="left" w:pos="1180" w:leader="none"/>
          <w:tab w:val="left" w:pos="1181" w:leader="none"/>
        </w:tabs>
        <w:spacing w:before="0" w:after="0" w:line="240"/>
        <w:ind w:right="0" w:left="118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IP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address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8" w:line="274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Ifconfig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004" w:dyaOrig="5636">
          <v:rect xmlns:o="urn:schemas-microsoft-com:office:office" xmlns:v="urn:schemas-microsoft-com:vml" id="rectole0000000002" style="width:350.200000pt;height:281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5"/>
        </w:numPr>
        <w:tabs>
          <w:tab w:val="left" w:pos="727" w:leader="none"/>
        </w:tabs>
        <w:spacing w:before="80" w:after="0" w:line="240"/>
        <w:ind w:right="120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ip: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 is the updated and latest edition of ifconfig command. The command provides the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network,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such as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ifconfig. Also,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can be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 to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get information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particular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interface.</w:t>
      </w:r>
    </w:p>
    <w:p>
      <w:pPr>
        <w:spacing w:before="7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numPr>
          <w:ilvl w:val="0"/>
          <w:numId w:val="27"/>
        </w:numPr>
        <w:tabs>
          <w:tab w:val="left" w:pos="461" w:leader="none"/>
        </w:tabs>
        <w:spacing w:before="192" w:after="0" w:line="240"/>
        <w:ind w:right="0" w:left="46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ip a</w:t>
      </w:r>
    </w:p>
    <w:p>
      <w:pPr>
        <w:numPr>
          <w:ilvl w:val="0"/>
          <w:numId w:val="27"/>
        </w:numPr>
        <w:tabs>
          <w:tab w:val="left" w:pos="461" w:leader="none"/>
        </w:tabs>
        <w:spacing w:before="0" w:after="9" w:line="240"/>
        <w:ind w:right="0" w:left="460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addr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553" w:dyaOrig="5133">
          <v:rect xmlns:o="urn:schemas-microsoft-com:office:office" xmlns:v="urn:schemas-microsoft-com:vml" id="rectole0000000003" style="width:277.650000pt;height:256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30"/>
        </w:numPr>
        <w:tabs>
          <w:tab w:val="left" w:pos="1181" w:leader="none"/>
        </w:tabs>
        <w:spacing w:before="16" w:after="0" w:line="240"/>
        <w:ind w:right="118" w:left="1180" w:hanging="36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traceroute: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traceroute command is one of the most helpful commands in the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networking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field.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It's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balance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network.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identifies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delay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decides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pathway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 our target. Basically, it aids in the below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ways:</w:t>
      </w:r>
    </w:p>
    <w:p>
      <w:pPr>
        <w:numPr>
          <w:ilvl w:val="0"/>
          <w:numId w:val="30"/>
        </w:numPr>
        <w:tabs>
          <w:tab w:val="left" w:pos="1181" w:leader="none"/>
        </w:tabs>
        <w:spacing w:before="0" w:after="0" w:line="240"/>
        <w:ind w:right="0" w:left="1180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determines the location 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latency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informs it.</w:t>
      </w:r>
    </w:p>
    <w:p>
      <w:pPr>
        <w:numPr>
          <w:ilvl w:val="0"/>
          <w:numId w:val="30"/>
        </w:numPr>
        <w:tabs>
          <w:tab w:val="left" w:pos="1181" w:leader="none"/>
        </w:tabs>
        <w:spacing w:before="0" w:after="0" w:line="240"/>
        <w:ind w:right="0" w:left="1180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follows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path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destination.</w:t>
      </w:r>
    </w:p>
    <w:p>
      <w:pPr>
        <w:numPr>
          <w:ilvl w:val="0"/>
          <w:numId w:val="30"/>
        </w:numPr>
        <w:tabs>
          <w:tab w:val="left" w:pos="1181" w:leader="none"/>
        </w:tabs>
        <w:spacing w:before="0" w:after="0" w:line="240"/>
        <w:ind w:right="0" w:left="1180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 gives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names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recognizes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devices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path.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traceroute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&lt;destination&gt;</w:t>
      </w:r>
    </w:p>
    <w:p>
      <w:pPr>
        <w:spacing w:before="0" w:after="0" w:line="27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942" w:dyaOrig="4412">
          <v:rect xmlns:o="urn:schemas-microsoft-com:office:office" xmlns:v="urn:schemas-microsoft-com:vml" id="rectole0000000004" style="width:347.100000pt;height:220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37"/>
        </w:numPr>
        <w:tabs>
          <w:tab w:val="left" w:pos="1181" w:leader="none"/>
        </w:tabs>
        <w:spacing w:before="30" w:after="0" w:line="240"/>
        <w:ind w:right="118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tracepath: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tracepath command is the same as the traceroute command, and it is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find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delays.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Besides,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does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need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root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privileges.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default,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comes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pre-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installed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Ubuntu.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traces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path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destination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recognizes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hops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it.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identifies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point at which the network is weak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if our network is not strong</w:t>
      </w:r>
      <w:r>
        <w:rPr>
          <w:rFonts w:ascii="Times New Roman" w:hAnsi="Times New Roman" w:cs="Times New Roman" w:eastAsia="Times New Roman"/>
          <w:color w:val="333333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enough.</w:t>
      </w:r>
    </w:p>
    <w:p>
      <w:pPr>
        <w:spacing w:before="205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7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tracepath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&lt;destination&gt;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40" w:dyaOrig="4022">
          <v:rect xmlns:o="urn:schemas-microsoft-com:office:office" xmlns:v="urn:schemas-microsoft-com:vml" id="rectole0000000005" style="width:432.000000pt;height:201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41"/>
        </w:numPr>
        <w:tabs>
          <w:tab w:val="left" w:pos="1181" w:leader="none"/>
        </w:tabs>
        <w:spacing w:before="2" w:after="0" w:line="242"/>
        <w:ind w:right="115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ping: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 is short for Packet Internet Groper. The ping command is one of the widely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 commands for network troubleshooting. Basically, it inspects the network connectivity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two different nodes.</w:t>
      </w:r>
    </w:p>
    <w:p>
      <w:pPr>
        <w:spacing w:before="196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&lt;destination&gt;</w:t>
      </w:r>
    </w:p>
    <w:p>
      <w:pPr>
        <w:spacing w:before="0" w:after="0" w:line="27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4788" w:dyaOrig="6021">
          <v:rect xmlns:o="urn:schemas-microsoft-com:office:office" xmlns:v="urn:schemas-microsoft-com:vml" id="rectole0000000006" style="width:239.400000pt;height:301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47"/>
        </w:numPr>
        <w:tabs>
          <w:tab w:val="left" w:pos="1180" w:leader="none"/>
          <w:tab w:val="left" w:pos="1181" w:leader="none"/>
        </w:tabs>
        <w:spacing w:before="20" w:after="0" w:line="242"/>
        <w:ind w:right="126" w:left="460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netstat: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short</w:t>
      </w:r>
      <w:r>
        <w:rPr>
          <w:rFonts w:ascii="Times New Roman" w:hAnsi="Times New Roman" w:cs="Times New Roman" w:eastAsia="Times New Roman"/>
          <w:color w:val="333333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statistics.</w:t>
      </w:r>
      <w:r>
        <w:rPr>
          <w:rFonts w:ascii="Times New Roman" w:hAnsi="Times New Roman" w:cs="Times New Roman" w:eastAsia="Times New Roman"/>
          <w:color w:val="333333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gives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statistical</w:t>
      </w:r>
      <w:r>
        <w:rPr>
          <w:rFonts w:ascii="Times New Roman" w:hAnsi="Times New Roman" w:cs="Times New Roman" w:eastAsia="Times New Roman"/>
          <w:color w:val="333333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figures</w:t>
      </w:r>
      <w:r>
        <w:rPr>
          <w:rFonts w:ascii="Times New Roman" w:hAnsi="Times New Roman" w:cs="Times New Roman" w:eastAsia="Times New Roman"/>
          <w:color w:val="333333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many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interfaces,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contain open sockets, connection information, and routing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tables.</w:t>
      </w:r>
    </w:p>
    <w:p>
      <w:pPr>
        <w:spacing w:before="199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7" w:line="274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Netstat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301" w:dyaOrig="5250">
          <v:rect xmlns:o="urn:schemas-microsoft-com:office:office" xmlns:v="urn:schemas-microsoft-com:vml" id="rectole0000000007" style="width:265.050000pt;height:262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52"/>
        </w:numPr>
        <w:tabs>
          <w:tab w:val="left" w:pos="1181" w:leader="none"/>
        </w:tabs>
        <w:spacing w:before="80" w:after="0" w:line="242"/>
        <w:ind w:right="120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ss:</w:t>
      </w:r>
      <w:r>
        <w:rPr>
          <w:rFonts w:ascii="Times New Roman" w:hAnsi="Times New Roman" w:cs="Times New Roman" w:eastAsia="Times New Roman"/>
          <w:b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substitution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netstat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command.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more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informative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much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faster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than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netstat.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ss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command's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faster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response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possible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because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fetches every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information from inside 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kernel userspace.</w:t>
      </w:r>
    </w:p>
    <w:p>
      <w:pPr>
        <w:spacing w:before="196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8" w:line="274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Ss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398" w:dyaOrig="6366">
          <v:rect xmlns:o="urn:schemas-microsoft-com:office:office" xmlns:v="urn:schemas-microsoft-com:vml" id="rectole0000000008" style="width:319.900000pt;height:318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56"/>
        </w:numPr>
        <w:tabs>
          <w:tab w:val="left" w:pos="1181" w:leader="none"/>
        </w:tabs>
        <w:spacing w:before="4" w:after="0" w:line="242"/>
        <w:ind w:right="121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nsloopup: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nslookup command is an older edition of the dig command. Also, it is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 related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problems.</w:t>
      </w:r>
    </w:p>
    <w:p>
      <w:pPr>
        <w:spacing w:before="198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nslookup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&lt;domainname&gt;</w:t>
      </w:r>
    </w:p>
    <w:p>
      <w:pPr>
        <w:spacing w:before="0" w:after="0" w:line="27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"/>
          <w:shd w:fill="auto" w:val="clear"/>
        </w:rPr>
      </w:pP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032" w:dyaOrig="5914">
          <v:rect xmlns:o="urn:schemas-microsoft-com:office:office" xmlns:v="urn:schemas-microsoft-com:vml" id="rectole0000000009" style="width:301.600000pt;height:295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62"/>
        </w:numPr>
        <w:tabs>
          <w:tab w:val="left" w:pos="1181" w:leader="none"/>
        </w:tabs>
        <w:spacing w:before="43" w:after="0" w:line="240"/>
        <w:ind w:right="117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dig: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dig is short for Domain Information Groper. The dig command is an improvised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edition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nslookup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command.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lookup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reserve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server.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Also,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balance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related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problems.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Mainly,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authorize</w:t>
      </w:r>
      <w:r>
        <w:rPr>
          <w:rFonts w:ascii="Times New Roman" w:hAnsi="Times New Roman" w:cs="Times New Roman" w:eastAsia="Times New Roman"/>
          <w:color w:val="333333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mappings,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host addresses, MX records, and every other DNS record for the best DNS topography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understanding.</w:t>
      </w:r>
    </w:p>
    <w:p>
      <w:pPr>
        <w:spacing w:before="205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7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&lt;domainname&gt;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234" w:dyaOrig="5182">
          <v:rect xmlns:o="urn:schemas-microsoft-com:office:office" xmlns:v="urn:schemas-microsoft-com:vml" id="rectole0000000010" style="width:261.700000pt;height:259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7"/>
        </w:numPr>
        <w:tabs>
          <w:tab w:val="left" w:pos="1181" w:leader="none"/>
        </w:tabs>
        <w:spacing w:before="80" w:after="0" w:line="242"/>
        <w:ind w:right="123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route: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route command shows and employs the routing table available for our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system. Basically, a router is used to detect a better way to transfer the packets around a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destination.</w:t>
      </w:r>
    </w:p>
    <w:p>
      <w:pPr>
        <w:spacing w:before="196" w:after="0" w:line="275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75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Route</w:t>
      </w:r>
    </w:p>
    <w:p>
      <w:pPr>
        <w:numPr>
          <w:ilvl w:val="0"/>
          <w:numId w:val="70"/>
        </w:numPr>
        <w:tabs>
          <w:tab w:val="left" w:pos="1181" w:leader="none"/>
        </w:tabs>
        <w:spacing w:before="199" w:after="0" w:line="242"/>
        <w:ind w:right="117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host:</w:t>
      </w:r>
      <w:r>
        <w:rPr>
          <w:rFonts w:ascii="Times New Roman" w:hAnsi="Times New Roman" w:cs="Times New Roman" w:eastAsia="Times New Roman"/>
          <w:b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host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shows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IP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address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hostname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domain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IP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address.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Also, it is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 to get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 lookup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DNS related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issues.</w:t>
      </w:r>
    </w:p>
    <w:p>
      <w:pPr>
        <w:spacing w:before="198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host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&lt;resourceName&gt;</w:t>
      </w:r>
    </w:p>
    <w:p>
      <w:pPr>
        <w:numPr>
          <w:ilvl w:val="0"/>
          <w:numId w:val="73"/>
        </w:numPr>
        <w:tabs>
          <w:tab w:val="left" w:pos="1180" w:leader="none"/>
          <w:tab w:val="left" w:pos="1181" w:leader="none"/>
        </w:tabs>
        <w:spacing w:before="0" w:after="0" w:line="242"/>
        <w:ind w:right="118" w:left="460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arp:</w:t>
      </w:r>
      <w:r>
        <w:rPr>
          <w:rFonts w:ascii="Times New Roman" w:hAnsi="Times New Roman" w:cs="Times New Roman" w:eastAsia="Times New Roman"/>
          <w:b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arp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short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Address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Resolution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Protocol.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333333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see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 include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content in the ARP table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 the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kernel.</w:t>
      </w:r>
    </w:p>
    <w:p>
      <w:pPr>
        <w:spacing w:before="197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Arp</w:t>
      </w:r>
    </w:p>
    <w:p>
      <w:pPr>
        <w:numPr>
          <w:ilvl w:val="0"/>
          <w:numId w:val="75"/>
        </w:numPr>
        <w:tabs>
          <w:tab w:val="left" w:pos="1180" w:leader="none"/>
          <w:tab w:val="left" w:pos="1181" w:leader="none"/>
        </w:tabs>
        <w:spacing w:before="202" w:after="0" w:line="240"/>
        <w:ind w:right="0" w:left="1180" w:hanging="721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iwconfig: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simple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see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set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system's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hostname.</w:t>
      </w:r>
    </w:p>
    <w:p>
      <w:pPr>
        <w:spacing w:before="201" w:after="0" w:line="274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74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Hostname</w:t>
      </w:r>
    </w:p>
    <w:p>
      <w:pPr>
        <w:numPr>
          <w:ilvl w:val="0"/>
          <w:numId w:val="78"/>
        </w:numPr>
        <w:tabs>
          <w:tab w:val="left" w:pos="1180" w:leader="none"/>
          <w:tab w:val="left" w:pos="1181" w:leader="none"/>
        </w:tabs>
        <w:spacing w:before="0" w:after="0" w:line="242"/>
        <w:ind w:right="122" w:left="460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curl</w:t>
      </w:r>
      <w:r>
        <w:rPr>
          <w:rFonts w:ascii="Times New Roman" w:hAnsi="Times New Roman" w:cs="Times New Roman" w:eastAsia="Times New Roman"/>
          <w:b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333333"/>
          <w:spacing w:val="-1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wget: 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333333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333333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download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files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333333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CLI</w:t>
      </w:r>
      <w:r>
        <w:rPr>
          <w:rFonts w:ascii="Times New Roman" w:hAnsi="Times New Roman" w:cs="Times New Roman" w:eastAsia="Times New Roman"/>
          <w:color w:val="333333"/>
          <w:spacing w:val="-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333333"/>
          <w:spacing w:val="-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internet.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curl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must be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specified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with 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"O"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option to get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file, while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wget is directly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used.</w:t>
      </w:r>
    </w:p>
    <w:p>
      <w:pPr>
        <w:spacing w:before="201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curl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192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curl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&lt;fileLink&gt;</w:t>
      </w:r>
    </w:p>
    <w:p>
      <w:pPr>
        <w:numPr>
          <w:ilvl w:val="0"/>
          <w:numId w:val="81"/>
        </w:numPr>
        <w:tabs>
          <w:tab w:val="left" w:pos="1180" w:leader="none"/>
          <w:tab w:val="left" w:pos="1181" w:leader="none"/>
        </w:tabs>
        <w:spacing w:before="8" w:after="0" w:line="415"/>
        <w:ind w:right="7575" w:left="1240" w:hanging="780"/>
        <w:jc w:val="left"/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wget</w:t>
      </w:r>
      <w:r>
        <w:rPr>
          <w:rFonts w:ascii="Times New Roman" w:hAnsi="Times New Roman" w:cs="Times New Roman" w:eastAsia="Times New Roman"/>
          <w:b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0" w:after="0" w:line="267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wget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&lt;fileLink&gt;</w:t>
      </w:r>
    </w:p>
    <w:p>
      <w:pPr>
        <w:numPr>
          <w:ilvl w:val="0"/>
          <w:numId w:val="83"/>
        </w:numPr>
        <w:tabs>
          <w:tab w:val="left" w:pos="1181" w:leader="none"/>
        </w:tabs>
        <w:spacing w:before="0" w:after="0" w:line="240"/>
        <w:ind w:right="120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mtr: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mtr command is a mix of the traceroute and ping commands. It regularly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shows information related to the packets transferred using the ping time of all hops. Also, it is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to see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 problems.</w:t>
      </w:r>
    </w:p>
    <w:p>
      <w:pPr>
        <w:spacing w:before="206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195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mtr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&lt;path&gt;</w:t>
      </w:r>
    </w:p>
    <w:p>
      <w:pPr>
        <w:numPr>
          <w:ilvl w:val="0"/>
          <w:numId w:val="86"/>
        </w:numPr>
        <w:tabs>
          <w:tab w:val="left" w:pos="1180" w:leader="none"/>
          <w:tab w:val="left" w:pos="1181" w:leader="none"/>
        </w:tabs>
        <w:spacing w:before="0" w:after="0" w:line="242"/>
        <w:ind w:right="123" w:left="460" w:firstLine="0"/>
        <w:jc w:val="left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whois: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whois</w:t>
      </w:r>
      <w:r>
        <w:rPr>
          <w:rFonts w:ascii="Times New Roman" w:hAnsi="Times New Roman" w:cs="Times New Roman" w:eastAsia="Times New Roman"/>
          <w:color w:val="333333"/>
          <w:spacing w:val="3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fetches</w:t>
      </w:r>
      <w:r>
        <w:rPr>
          <w:rFonts w:ascii="Times New Roman" w:hAnsi="Times New Roman" w:cs="Times New Roman" w:eastAsia="Times New Roman"/>
          <w:color w:val="333333"/>
          <w:spacing w:val="3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333333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website</w:t>
      </w:r>
      <w:r>
        <w:rPr>
          <w:rFonts w:ascii="Times New Roman" w:hAnsi="Times New Roman" w:cs="Times New Roman" w:eastAsia="Times New Roman"/>
          <w:color w:val="333333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related</w:t>
      </w:r>
      <w:r>
        <w:rPr>
          <w:rFonts w:ascii="Times New Roman" w:hAnsi="Times New Roman" w:cs="Times New Roman" w:eastAsia="Times New Roman"/>
          <w:color w:val="333333"/>
          <w:spacing w:val="3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information.</w:t>
      </w:r>
      <w:r>
        <w:rPr>
          <w:rFonts w:ascii="Times New Roman" w:hAnsi="Times New Roman" w:cs="Times New Roman" w:eastAsia="Times New Roman"/>
          <w:color w:val="333333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333333"/>
          <w:spacing w:val="3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333333"/>
          <w:spacing w:val="3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get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information of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website, such as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 owner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and the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registration information.</w:t>
      </w:r>
    </w:p>
    <w:p>
      <w:pPr>
        <w:spacing w:before="201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192" w:after="0" w:line="240"/>
        <w:ind w:right="0" w:left="4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mtr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&lt;websiteName&gt;</w:t>
      </w:r>
    </w:p>
    <w:p>
      <w:pPr>
        <w:numPr>
          <w:ilvl w:val="0"/>
          <w:numId w:val="89"/>
        </w:numPr>
        <w:tabs>
          <w:tab w:val="left" w:pos="1181" w:leader="none"/>
        </w:tabs>
        <w:spacing w:before="0" w:after="0" w:line="240"/>
        <w:ind w:right="121" w:left="46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ifplugstatus: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ifplugstatus command checks whether a cable is currently plugged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into a network interface. It is not available in Ubuntu directly. We can install it with the help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below command:</w:t>
      </w:r>
    </w:p>
    <w:p>
      <w:pPr>
        <w:spacing w:before="202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sudo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apt-get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install ifplugd</w:t>
      </w:r>
    </w:p>
    <w:p>
      <w:pPr>
        <w:spacing w:before="7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192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Ifplugstatus</w:t>
      </w:r>
    </w:p>
    <w:p>
      <w:pPr>
        <w:spacing w:before="0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iftop:</w:t>
      </w:r>
      <w:r>
        <w:rPr>
          <w:rFonts w:ascii="Times New Roman" w:hAnsi="Times New Roman" w:cs="Times New Roman" w:eastAsia="Times New Roman"/>
          <w:b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iftop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traffic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monitoring.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0" w:line="240"/>
        <w:ind w:right="120" w:left="4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tcpdump:</w:t>
      </w:r>
      <w:r>
        <w:rPr>
          <w:rFonts w:ascii="Times New Roman" w:hAnsi="Times New Roman" w:cs="Times New Roman" w:eastAsia="Times New Roman"/>
          <w:b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tcpdump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333333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widely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network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analysis</w:t>
      </w:r>
      <w:r>
        <w:rPr>
          <w:rFonts w:ascii="Times New Roman" w:hAnsi="Times New Roman" w:cs="Times New Roman" w:eastAsia="Times New Roman"/>
          <w:color w:val="333333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333333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other</w:t>
      </w:r>
      <w:r>
        <w:rPr>
          <w:rFonts w:ascii="Times New Roman" w:hAnsi="Times New Roman" w:cs="Times New Roman" w:eastAsia="Times New Roman"/>
          <w:color w:val="333333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333333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33333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Linux network. It analyses the traffic passing from the network interface and shows it.</w:t>
      </w:r>
      <w:r>
        <w:rPr>
          <w:rFonts w:ascii="Times New Roman" w:hAnsi="Times New Roman" w:cs="Times New Roman" w:eastAsia="Times New Roman"/>
          <w:color w:val="33333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balancing</w:t>
      </w:r>
      <w:r>
        <w:rPr>
          <w:rFonts w:ascii="Times New Roman" w:hAnsi="Times New Roman" w:cs="Times New Roman" w:eastAsia="Times New Roman"/>
          <w:color w:val="33333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the network, this type</w:t>
      </w:r>
      <w:r>
        <w:rPr>
          <w:rFonts w:ascii="Times New Roman" w:hAnsi="Times New Roman" w:cs="Times New Roman" w:eastAsia="Times New Roman"/>
          <w:color w:val="33333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of packet</w:t>
      </w:r>
      <w:r>
        <w:rPr>
          <w:rFonts w:ascii="Times New Roman" w:hAnsi="Times New Roman" w:cs="Times New Roman" w:eastAsia="Times New Roman"/>
          <w:color w:val="333333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access will be</w:t>
      </w:r>
      <w:r>
        <w:rPr>
          <w:rFonts w:ascii="Times New Roman" w:hAnsi="Times New Roman" w:cs="Times New Roman" w:eastAsia="Times New Roman"/>
          <w:color w:val="33333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  <w:t xml:space="preserve">crucial.</w:t>
      </w:r>
    </w:p>
    <w:p>
      <w:pPr>
        <w:spacing w:before="7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auto" w:val="clear"/>
        </w:rPr>
        <w:t xml:space="preserve">Syntax:</w:t>
      </w:r>
    </w:p>
    <w:p>
      <w:pPr>
        <w:spacing w:before="192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$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tcpdump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6699"/>
          <w:spacing w:val="0"/>
          <w:position w:val="0"/>
          <w:sz w:val="24"/>
          <w:shd w:fill="auto" w:val="clear"/>
        </w:rPr>
        <w:t xml:space="preserve">&lt;network_device&gt;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1" w:after="0" w:line="240"/>
        <w:ind w:right="0" w:left="4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RESULT:</w:t>
      </w:r>
    </w:p>
    <w:p>
      <w:pPr>
        <w:spacing w:before="177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Hence,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 commands are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executed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successfully.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num w:numId="16">
    <w:abstractNumId w:val="114"/>
  </w:num>
  <w:num w:numId="18">
    <w:abstractNumId w:val="108"/>
  </w:num>
  <w:num w:numId="25">
    <w:abstractNumId w:val="102"/>
  </w:num>
  <w:num w:numId="27">
    <w:abstractNumId w:val="96"/>
  </w:num>
  <w:num w:numId="30">
    <w:abstractNumId w:val="90"/>
  </w:num>
  <w:num w:numId="37">
    <w:abstractNumId w:val="84"/>
  </w:num>
  <w:num w:numId="41">
    <w:abstractNumId w:val="78"/>
  </w:num>
  <w:num w:numId="47">
    <w:abstractNumId w:val="72"/>
  </w:num>
  <w:num w:numId="52">
    <w:abstractNumId w:val="66"/>
  </w:num>
  <w:num w:numId="56">
    <w:abstractNumId w:val="60"/>
  </w:num>
  <w:num w:numId="62">
    <w:abstractNumId w:val="54"/>
  </w:num>
  <w:num w:numId="67">
    <w:abstractNumId w:val="48"/>
  </w:num>
  <w:num w:numId="70">
    <w:abstractNumId w:val="42"/>
  </w:num>
  <w:num w:numId="73">
    <w:abstractNumId w:val="36"/>
  </w:num>
  <w:num w:numId="75">
    <w:abstractNumId w:val="30"/>
  </w:num>
  <w:num w:numId="78">
    <w:abstractNumId w:val="24"/>
  </w:num>
  <w:num w:numId="81">
    <w:abstractNumId w:val="18"/>
  </w:num>
  <w:num w:numId="83">
    <w:abstractNumId w:val="12"/>
  </w:num>
  <w:num w:numId="86">
    <w:abstractNumId w:val="6"/>
  </w:num>
  <w:num w:numId="8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