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20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2688" w:leader="none"/>
        </w:tabs>
        <w:spacing w:before="9" w:after="0" w:line="240"/>
        <w:ind w:right="0" w:left="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EXPNO:5B</w:t>
        <w:tab/>
      </w:r>
    </w:p>
    <w:p>
      <w:pPr>
        <w:tabs>
          <w:tab w:val="left" w:pos="2688" w:leader="none"/>
        </w:tabs>
        <w:spacing w:before="9" w:after="0" w:line="240"/>
        <w:ind w:right="0" w:left="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231901060</w:t>
      </w:r>
    </w:p>
    <w:p>
      <w:pPr>
        <w:tabs>
          <w:tab w:val="left" w:pos="2688" w:leader="none"/>
        </w:tabs>
        <w:spacing w:before="9" w:after="0" w:line="240"/>
        <w:ind w:right="0" w:left="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VEDANTH</w:t>
      </w:r>
    </w:p>
    <w:p>
      <w:pPr>
        <w:tabs>
          <w:tab w:val="left" w:pos="2688" w:leader="none"/>
        </w:tabs>
        <w:spacing w:before="9" w:after="0" w:line="240"/>
        <w:ind w:right="0" w:left="2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688" w:leader="none"/>
        </w:tabs>
        <w:spacing w:before="9" w:after="0" w:line="240"/>
        <w:ind w:right="0" w:left="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topology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CiscoPacket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  <w:t xml:space="preserve">Tracer</w:t>
      </w:r>
    </w:p>
    <w:p>
      <w:pPr>
        <w:tabs>
          <w:tab w:val="left" w:pos="2688" w:leader="none"/>
        </w:tabs>
        <w:spacing w:before="9" w:after="0" w:line="240"/>
        <w:ind w:right="0" w:left="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8"/>
          <w:shd w:fill="auto" w:val="clear"/>
        </w:rPr>
      </w:pPr>
    </w:p>
    <w:p>
      <w:pPr>
        <w:spacing w:before="0" w:after="0" w:line="240"/>
        <w:ind w:right="0" w:left="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6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topology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CiscoPacket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Tracer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982" w:dyaOrig="5038">
          <v:rect xmlns:o="urn:schemas-microsoft-com:office:office" xmlns:v="urn:schemas-microsoft-com:vml" id="rectole0000000000" style="width:449.100000pt;height:25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10" w:dyaOrig="4529">
          <v:rect xmlns:o="urn:schemas-microsoft-com:office:office" xmlns:v="urn:schemas-microsoft-com:vml" id="rectole0000000002" style="width:415.500000pt;height:22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4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RESULT:</w:t>
      </w:r>
    </w:p>
    <w:p>
      <w:pPr>
        <w:spacing w:before="247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topology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CiscoPacket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Tracer is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Design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