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357AF" w14:textId="21A433DC" w:rsidR="003D72E7" w:rsidRDefault="00C17EE1">
      <w:pPr>
        <w:pStyle w:val="BodyText"/>
        <w:tabs>
          <w:tab w:val="right" w:pos="9104"/>
        </w:tabs>
        <w:spacing w:before="88"/>
        <w:ind w:left="220"/>
      </w:pPr>
      <w:r>
        <w:rPr>
          <w:color w:val="020303"/>
        </w:rPr>
        <w:t>VEDANTH S</w:t>
      </w:r>
      <w:r w:rsidR="00000000">
        <w:rPr>
          <w:color w:val="020303"/>
        </w:rPr>
        <w:tab/>
      </w:r>
      <w:r w:rsidR="00000000">
        <w:t>2319010</w:t>
      </w:r>
      <w:r>
        <w:t>60</w:t>
      </w:r>
    </w:p>
    <w:p w14:paraId="2F478AD3" w14:textId="77777777" w:rsidR="003D72E7" w:rsidRDefault="003D72E7">
      <w:pPr>
        <w:pStyle w:val="BodyText"/>
        <w:rPr>
          <w:sz w:val="20"/>
        </w:rPr>
      </w:pPr>
    </w:p>
    <w:p w14:paraId="66A5879B" w14:textId="77777777" w:rsidR="003D72E7" w:rsidRDefault="00000000">
      <w:pPr>
        <w:pStyle w:val="BodyText"/>
        <w:spacing w:before="6"/>
        <w:rPr>
          <w:sz w:val="16"/>
        </w:rPr>
      </w:pPr>
      <w:r>
        <w:pict w14:anchorId="2A5D79E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66.4pt;margin-top:11.75pt;width:462.7pt;height:40.25pt;z-index:-251654144;mso-wrap-distance-left:0;mso-wrap-distance-right:0;mso-position-horizontal-relative:page" filled="f" strokeweight=".48pt">
            <v:textbox inset="0,0,0,0">
              <w:txbxContent>
                <w:p w14:paraId="6AD1C4F7" w14:textId="77777777" w:rsidR="003D72E7" w:rsidRDefault="00000000">
                  <w:pPr>
                    <w:tabs>
                      <w:tab w:val="left" w:pos="1795"/>
                    </w:tabs>
                    <w:spacing w:before="18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No:6</w:t>
                  </w:r>
                  <w:r>
                    <w:rPr>
                      <w:b/>
                      <w:sz w:val="24"/>
                    </w:rPr>
                    <w:tab/>
                    <w:t>Customize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Switch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with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Network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Modules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using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Cisco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Packet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Tracer</w:t>
                  </w:r>
                </w:p>
                <w:p w14:paraId="0C7E1A57" w14:textId="77777777" w:rsidR="003D72E7" w:rsidRDefault="00000000">
                  <w:pPr>
                    <w:spacing w:before="180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Date:27.08.24</w:t>
                  </w:r>
                </w:p>
              </w:txbxContent>
            </v:textbox>
            <w10:wrap type="topAndBottom" anchorx="page"/>
          </v:shape>
        </w:pict>
      </w:r>
    </w:p>
    <w:p w14:paraId="77504608" w14:textId="77777777" w:rsidR="003D72E7" w:rsidRDefault="003D72E7">
      <w:pPr>
        <w:pStyle w:val="BodyText"/>
        <w:rPr>
          <w:sz w:val="26"/>
        </w:rPr>
      </w:pPr>
    </w:p>
    <w:p w14:paraId="5D9BA35B" w14:textId="77777777" w:rsidR="003D72E7" w:rsidRDefault="003D72E7">
      <w:pPr>
        <w:pStyle w:val="BodyText"/>
        <w:rPr>
          <w:sz w:val="25"/>
        </w:rPr>
      </w:pPr>
    </w:p>
    <w:p w14:paraId="36D6BD0A" w14:textId="77777777" w:rsidR="003D72E7" w:rsidRDefault="00000000">
      <w:pPr>
        <w:pStyle w:val="Heading1"/>
      </w:pPr>
      <w:r>
        <w:t>Aim:</w:t>
      </w:r>
    </w:p>
    <w:p w14:paraId="671F0072" w14:textId="77777777" w:rsidR="003D72E7" w:rsidRDefault="00000000">
      <w:pPr>
        <w:pStyle w:val="BodyText"/>
        <w:spacing w:before="182"/>
        <w:ind w:left="760"/>
      </w:pPr>
      <w:r>
        <w:t>To</w:t>
      </w:r>
      <w:r>
        <w:rPr>
          <w:spacing w:val="-1"/>
        </w:rPr>
        <w:t xml:space="preserve"> </w:t>
      </w:r>
      <w:r>
        <w:t>Customize</w:t>
      </w:r>
      <w:r>
        <w:rPr>
          <w:spacing w:val="-3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Modules using</w:t>
      </w:r>
      <w:r>
        <w:rPr>
          <w:spacing w:val="-1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</w:p>
    <w:p w14:paraId="2B61111F" w14:textId="77777777" w:rsidR="003D72E7" w:rsidRDefault="003D72E7">
      <w:pPr>
        <w:pStyle w:val="BodyText"/>
        <w:rPr>
          <w:sz w:val="20"/>
        </w:rPr>
      </w:pPr>
    </w:p>
    <w:p w14:paraId="45DAA7D4" w14:textId="77777777" w:rsidR="003D72E7" w:rsidRDefault="003D72E7">
      <w:pPr>
        <w:pStyle w:val="BodyText"/>
        <w:spacing w:before="11"/>
        <w:rPr>
          <w:sz w:val="27"/>
        </w:rPr>
      </w:pPr>
    </w:p>
    <w:p w14:paraId="70655A7C" w14:textId="77777777" w:rsidR="003D72E7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90"/>
        <w:ind w:hanging="241"/>
      </w:pPr>
      <w:r>
        <w:t>Open</w:t>
      </w:r>
      <w:r>
        <w:rPr>
          <w:spacing w:val="-2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</w:p>
    <w:p w14:paraId="7B4D4B84" w14:textId="77777777" w:rsidR="003D72E7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0"/>
        <w:ind w:hanging="361"/>
        <w:rPr>
          <w:sz w:val="24"/>
        </w:rPr>
      </w:pPr>
      <w:r>
        <w:rPr>
          <w:sz w:val="24"/>
        </w:rPr>
        <w:t>Launch</w:t>
      </w:r>
      <w:r>
        <w:rPr>
          <w:spacing w:val="-2"/>
          <w:sz w:val="24"/>
        </w:rPr>
        <w:t xml:space="preserve"> </w:t>
      </w:r>
      <w:r>
        <w:rPr>
          <w:sz w:val="24"/>
        </w:rPr>
        <w:t>Cisco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Tracer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computer.</w:t>
      </w:r>
    </w:p>
    <w:p w14:paraId="5F570C8C" w14:textId="77777777" w:rsidR="003D72E7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183"/>
        <w:ind w:hanging="241"/>
      </w:pP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Workspace</w:t>
      </w:r>
    </w:p>
    <w:p w14:paraId="298951F8" w14:textId="77777777" w:rsidR="003D72E7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59" w:lineRule="auto"/>
        <w:ind w:right="697"/>
        <w:rPr>
          <w:sz w:val="24"/>
        </w:rPr>
      </w:pPr>
      <w:r>
        <w:rPr>
          <w:sz w:val="24"/>
        </w:rPr>
        <w:t>In the device toolbar (usually on the left side of the screen), locate the "Switches"</w:t>
      </w:r>
      <w:r>
        <w:rPr>
          <w:spacing w:val="-57"/>
          <w:sz w:val="24"/>
        </w:rPr>
        <w:t xml:space="preserve"> </w:t>
      </w:r>
      <w:r>
        <w:rPr>
          <w:sz w:val="24"/>
        </w:rPr>
        <w:t>section.</w:t>
      </w:r>
    </w:p>
    <w:p w14:paraId="141A5B48" w14:textId="77777777" w:rsidR="003D72E7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0" w:line="259" w:lineRule="auto"/>
        <w:ind w:right="407"/>
        <w:rPr>
          <w:sz w:val="24"/>
        </w:rPr>
      </w:pPr>
      <w:r>
        <w:rPr>
          <w:sz w:val="24"/>
        </w:rPr>
        <w:t>Drag and drop a switch model onto the workspace. For instance, you might choose a</w:t>
      </w:r>
      <w:r>
        <w:rPr>
          <w:spacing w:val="-57"/>
          <w:sz w:val="24"/>
        </w:rPr>
        <w:t xml:space="preserve"> </w:t>
      </w:r>
      <w:r>
        <w:rPr>
          <w:sz w:val="24"/>
        </w:rPr>
        <w:t>model like</w:t>
      </w:r>
      <w:r>
        <w:rPr>
          <w:spacing w:val="-1"/>
          <w:sz w:val="24"/>
        </w:rPr>
        <w:t xml:space="preserve"> </w:t>
      </w:r>
      <w:r>
        <w:rPr>
          <w:sz w:val="24"/>
        </w:rPr>
        <w:t>the "2950" or</w:t>
      </w:r>
      <w:r>
        <w:rPr>
          <w:spacing w:val="-1"/>
          <w:sz w:val="24"/>
        </w:rPr>
        <w:t xml:space="preserve"> </w:t>
      </w:r>
      <w:r>
        <w:rPr>
          <w:sz w:val="24"/>
        </w:rPr>
        <w:t>"2960."</w:t>
      </w:r>
    </w:p>
    <w:p w14:paraId="522C97DF" w14:textId="77777777" w:rsidR="003D72E7" w:rsidRDefault="003D72E7">
      <w:pPr>
        <w:pStyle w:val="BodyText"/>
        <w:rPr>
          <w:sz w:val="20"/>
        </w:rPr>
      </w:pPr>
    </w:p>
    <w:p w14:paraId="13CB2121" w14:textId="77777777" w:rsidR="003D72E7" w:rsidRDefault="003D72E7">
      <w:pPr>
        <w:pStyle w:val="BodyText"/>
        <w:rPr>
          <w:sz w:val="20"/>
        </w:rPr>
      </w:pPr>
    </w:p>
    <w:p w14:paraId="72C29DAA" w14:textId="77777777" w:rsidR="003D72E7" w:rsidRDefault="003D72E7">
      <w:pPr>
        <w:pStyle w:val="BodyText"/>
        <w:rPr>
          <w:sz w:val="20"/>
        </w:rPr>
      </w:pPr>
    </w:p>
    <w:p w14:paraId="2F27892E" w14:textId="77777777" w:rsidR="003D72E7" w:rsidRDefault="003D72E7">
      <w:pPr>
        <w:pStyle w:val="BodyText"/>
        <w:rPr>
          <w:sz w:val="20"/>
        </w:rPr>
      </w:pPr>
    </w:p>
    <w:p w14:paraId="1AC67E75" w14:textId="77777777" w:rsidR="003D72E7" w:rsidRDefault="003D72E7">
      <w:pPr>
        <w:pStyle w:val="BodyText"/>
        <w:rPr>
          <w:sz w:val="20"/>
        </w:rPr>
      </w:pPr>
    </w:p>
    <w:p w14:paraId="4BEE12B0" w14:textId="77777777" w:rsidR="003D72E7" w:rsidRDefault="003D72E7">
      <w:pPr>
        <w:pStyle w:val="BodyText"/>
        <w:rPr>
          <w:sz w:val="20"/>
        </w:rPr>
      </w:pPr>
    </w:p>
    <w:p w14:paraId="074FCF05" w14:textId="77777777" w:rsidR="003D72E7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F1A9A9D" wp14:editId="1AAA5101">
            <wp:simplePos x="0" y="0"/>
            <wp:positionH relativeFrom="page">
              <wp:posOffset>2132212</wp:posOffset>
            </wp:positionH>
            <wp:positionV relativeFrom="paragraph">
              <wp:posOffset>137829</wp:posOffset>
            </wp:positionV>
            <wp:extent cx="495244" cy="476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4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5A792" w14:textId="77777777" w:rsidR="003D72E7" w:rsidRDefault="003D72E7">
      <w:pPr>
        <w:pStyle w:val="BodyText"/>
        <w:rPr>
          <w:sz w:val="26"/>
        </w:rPr>
      </w:pPr>
    </w:p>
    <w:p w14:paraId="08BA3AB9" w14:textId="77777777" w:rsidR="003D72E7" w:rsidRDefault="003D72E7">
      <w:pPr>
        <w:pStyle w:val="BodyText"/>
        <w:rPr>
          <w:sz w:val="26"/>
        </w:rPr>
      </w:pPr>
    </w:p>
    <w:p w14:paraId="6B6B84E6" w14:textId="77777777" w:rsidR="003D72E7" w:rsidRDefault="003D72E7">
      <w:pPr>
        <w:pStyle w:val="BodyText"/>
        <w:rPr>
          <w:sz w:val="26"/>
        </w:rPr>
      </w:pPr>
    </w:p>
    <w:p w14:paraId="16D66684" w14:textId="77777777" w:rsidR="003D72E7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207"/>
        <w:ind w:hanging="241"/>
      </w:pPr>
      <w:r>
        <w:t>Access the</w:t>
      </w:r>
      <w:r>
        <w:rPr>
          <w:spacing w:val="-3"/>
        </w:rPr>
        <w:t xml:space="preserve"> </w:t>
      </w:r>
      <w:r>
        <w:t>Switch’s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Layout</w:t>
      </w:r>
    </w:p>
    <w:p w14:paraId="3A278C47" w14:textId="77777777" w:rsidR="003D72E7" w:rsidRDefault="003D72E7">
      <w:pPr>
        <w:pStyle w:val="BodyText"/>
        <w:spacing w:before="4"/>
        <w:rPr>
          <w:b/>
        </w:rPr>
      </w:pPr>
    </w:p>
    <w:p w14:paraId="1A3D4DB9" w14:textId="77777777" w:rsidR="003D72E7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switch in</w:t>
      </w:r>
      <w:r>
        <w:rPr>
          <w:spacing w:val="-1"/>
          <w:sz w:val="24"/>
        </w:rPr>
        <w:t xml:space="preserve"> </w:t>
      </w:r>
      <w:r>
        <w:rPr>
          <w:sz w:val="24"/>
        </w:rPr>
        <w:t>the workspace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 its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 window.</w:t>
      </w:r>
    </w:p>
    <w:p w14:paraId="3CDB6216" w14:textId="77777777" w:rsidR="003D72E7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0"/>
        <w:ind w:hanging="361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"Physical"</w:t>
      </w:r>
      <w:r>
        <w:rPr>
          <w:spacing w:val="-1"/>
          <w:sz w:val="24"/>
        </w:rPr>
        <w:t xml:space="preserve"> </w:t>
      </w:r>
      <w:r>
        <w:rPr>
          <w:sz w:val="24"/>
        </w:rPr>
        <w:t>tab to 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switch's physical layout and</w:t>
      </w:r>
      <w:r>
        <w:rPr>
          <w:spacing w:val="-1"/>
          <w:sz w:val="24"/>
        </w:rPr>
        <w:t xml:space="preserve"> </w:t>
      </w:r>
      <w:r>
        <w:rPr>
          <w:sz w:val="24"/>
        </w:rPr>
        <w:t>modules.</w:t>
      </w:r>
    </w:p>
    <w:p w14:paraId="474EC274" w14:textId="77777777" w:rsidR="003D72E7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182"/>
        <w:ind w:hanging="241"/>
      </w:pPr>
      <w:r>
        <w:t>Add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Modules</w:t>
      </w:r>
    </w:p>
    <w:p w14:paraId="3386BB87" w14:textId="77777777" w:rsidR="003D72E7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3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"Physical" tab, you might see</w:t>
      </w:r>
      <w:r>
        <w:rPr>
          <w:spacing w:val="-2"/>
          <w:sz w:val="24"/>
        </w:rPr>
        <w:t xml:space="preserve"> </w:t>
      </w:r>
      <w:r>
        <w:rPr>
          <w:sz w:val="24"/>
        </w:rPr>
        <w:t>options to</w:t>
      </w:r>
      <w:r>
        <w:rPr>
          <w:spacing w:val="-1"/>
          <w:sz w:val="24"/>
        </w:rPr>
        <w:t xml:space="preserve"> </w:t>
      </w:r>
      <w:r>
        <w:rPr>
          <w:sz w:val="24"/>
        </w:rPr>
        <w:t>add or</w:t>
      </w:r>
      <w:r>
        <w:rPr>
          <w:spacing w:val="-1"/>
          <w:sz w:val="24"/>
        </w:rPr>
        <w:t xml:space="preserve"> </w:t>
      </w:r>
      <w:r>
        <w:rPr>
          <w:sz w:val="24"/>
        </w:rPr>
        <w:t>modify network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14:paraId="52D4E649" w14:textId="77777777" w:rsidR="003D72E7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slot where</w:t>
      </w:r>
      <w:r>
        <w:rPr>
          <w:spacing w:val="-3"/>
          <w:sz w:val="24"/>
        </w:rPr>
        <w:t xml:space="preserve"> </w:t>
      </w:r>
      <w:r>
        <w:rPr>
          <w:sz w:val="24"/>
        </w:rPr>
        <w:t>you want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module.</w:t>
      </w:r>
    </w:p>
    <w:p w14:paraId="4C9359DB" w14:textId="77777777" w:rsidR="003D72E7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1" w:line="259" w:lineRule="auto"/>
        <w:ind w:right="674"/>
        <w:rPr>
          <w:sz w:val="24"/>
        </w:rPr>
      </w:pPr>
      <w:r>
        <w:rPr>
          <w:sz w:val="24"/>
        </w:rPr>
        <w:t>Drag the module from the list of available modules and drop it into the slot on the</w:t>
      </w:r>
      <w:r>
        <w:rPr>
          <w:spacing w:val="-57"/>
          <w:sz w:val="24"/>
        </w:rPr>
        <w:t xml:space="preserve"> </w:t>
      </w:r>
      <w:r>
        <w:rPr>
          <w:sz w:val="24"/>
        </w:rPr>
        <w:t>switch.</w:t>
      </w:r>
    </w:p>
    <w:p w14:paraId="4BEB1082" w14:textId="77777777" w:rsidR="003D72E7" w:rsidRDefault="003D72E7">
      <w:pPr>
        <w:spacing w:line="259" w:lineRule="auto"/>
        <w:rPr>
          <w:sz w:val="24"/>
        </w:rPr>
        <w:sectPr w:rsidR="003D72E7">
          <w:footerReference w:type="default" r:id="rId8"/>
          <w:type w:val="continuous"/>
          <w:pgSz w:w="11910" w:h="16840"/>
          <w:pgMar w:top="600" w:right="1220" w:bottom="1200" w:left="1220" w:header="72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3E51EED" w14:textId="77777777" w:rsidR="003D72E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F25048" wp14:editId="74FEA77B">
            <wp:extent cx="5749898" cy="16480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98" cy="16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1974" w14:textId="77777777" w:rsidR="003D72E7" w:rsidRDefault="003D72E7">
      <w:pPr>
        <w:pStyle w:val="BodyText"/>
        <w:rPr>
          <w:sz w:val="20"/>
        </w:rPr>
      </w:pPr>
    </w:p>
    <w:p w14:paraId="4B3D4930" w14:textId="77777777" w:rsidR="003D72E7" w:rsidRDefault="003D72E7">
      <w:pPr>
        <w:pStyle w:val="BodyText"/>
        <w:spacing w:before="10"/>
        <w:rPr>
          <w:sz w:val="26"/>
        </w:rPr>
      </w:pPr>
    </w:p>
    <w:p w14:paraId="092D8C4F" w14:textId="77777777" w:rsidR="003D72E7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90"/>
        <w:ind w:hanging="241"/>
      </w:pP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Modules and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</w:p>
    <w:p w14:paraId="336C6C52" w14:textId="77777777" w:rsidR="003D72E7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3" w:line="259" w:lineRule="auto"/>
        <w:ind w:right="738"/>
        <w:rPr>
          <w:sz w:val="24"/>
        </w:rPr>
      </w:pPr>
      <w:r>
        <w:rPr>
          <w:sz w:val="24"/>
        </w:rPr>
        <w:t>After adding the module, switch to the "Config" tab in the switch’s configuration</w:t>
      </w:r>
      <w:r>
        <w:rPr>
          <w:spacing w:val="-57"/>
          <w:sz w:val="24"/>
        </w:rPr>
        <w:t xml:space="preserve"> </w:t>
      </w:r>
      <w:r>
        <w:rPr>
          <w:sz w:val="24"/>
        </w:rPr>
        <w:t>window.</w:t>
      </w:r>
    </w:p>
    <w:p w14:paraId="6184536A" w14:textId="77777777" w:rsidR="003D72E7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0" w:line="259" w:lineRule="auto"/>
        <w:ind w:right="443"/>
        <w:rPr>
          <w:sz w:val="24"/>
        </w:rPr>
      </w:pPr>
      <w:r>
        <w:rPr>
          <w:sz w:val="24"/>
        </w:rPr>
        <w:t>Here, you can configure the ports provided by the module. For example, you can set</w:t>
      </w:r>
      <w:r>
        <w:rPr>
          <w:spacing w:val="-58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addresses, VLAN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configurations, and other</w:t>
      </w:r>
      <w:r>
        <w:rPr>
          <w:spacing w:val="-3"/>
          <w:sz w:val="24"/>
        </w:rPr>
        <w:t xml:space="preserve"> </w:t>
      </w:r>
      <w:r>
        <w:rPr>
          <w:sz w:val="24"/>
        </w:rPr>
        <w:t>settings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 interfaces.</w:t>
      </w:r>
    </w:p>
    <w:p w14:paraId="2C80EA3E" w14:textId="77777777" w:rsidR="003D72E7" w:rsidRDefault="003D72E7">
      <w:pPr>
        <w:pStyle w:val="BodyText"/>
        <w:rPr>
          <w:sz w:val="26"/>
        </w:rPr>
      </w:pPr>
    </w:p>
    <w:p w14:paraId="68A7131B" w14:textId="77777777" w:rsidR="003D72E7" w:rsidRDefault="003D72E7">
      <w:pPr>
        <w:pStyle w:val="BodyText"/>
        <w:spacing w:before="8"/>
        <w:rPr>
          <w:sz w:val="27"/>
        </w:rPr>
      </w:pPr>
    </w:p>
    <w:p w14:paraId="6C94D0B1" w14:textId="77777777" w:rsidR="003D72E7" w:rsidRDefault="00000000">
      <w:pPr>
        <w:pStyle w:val="Heading1"/>
        <w:spacing w:before="1"/>
        <w:ind w:left="280"/>
      </w:pPr>
      <w:r>
        <w:t>Config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</w:t>
      </w:r>
    </w:p>
    <w:p w14:paraId="241706FF" w14:textId="77777777" w:rsidR="003D72E7" w:rsidRDefault="003D72E7">
      <w:pPr>
        <w:pStyle w:val="BodyText"/>
        <w:rPr>
          <w:b/>
          <w:sz w:val="20"/>
        </w:rPr>
      </w:pPr>
    </w:p>
    <w:p w14:paraId="22741F4F" w14:textId="77777777" w:rsidR="003D72E7" w:rsidRDefault="003D72E7">
      <w:pPr>
        <w:pStyle w:val="BodyText"/>
        <w:rPr>
          <w:b/>
          <w:sz w:val="20"/>
        </w:rPr>
      </w:pPr>
    </w:p>
    <w:p w14:paraId="5BE1D5CA" w14:textId="77777777" w:rsidR="003D72E7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86C04E7" wp14:editId="13050F6D">
            <wp:simplePos x="0" y="0"/>
            <wp:positionH relativeFrom="page">
              <wp:posOffset>914400</wp:posOffset>
            </wp:positionH>
            <wp:positionV relativeFrom="paragraph">
              <wp:posOffset>115991</wp:posOffset>
            </wp:positionV>
            <wp:extent cx="5755977" cy="205406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7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39A27" w14:textId="77777777" w:rsidR="003D72E7" w:rsidRDefault="003D72E7">
      <w:pPr>
        <w:pStyle w:val="BodyText"/>
        <w:spacing w:before="2"/>
        <w:rPr>
          <w:b/>
          <w:sz w:val="36"/>
        </w:rPr>
      </w:pPr>
    </w:p>
    <w:p w14:paraId="2DCD6FA2" w14:textId="77777777" w:rsidR="003D72E7" w:rsidRDefault="00000000">
      <w:pPr>
        <w:ind w:left="220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message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the </w:t>
      </w:r>
      <w:proofErr w:type="gramStart"/>
      <w:r>
        <w:rPr>
          <w:b/>
          <w:sz w:val="24"/>
        </w:rPr>
        <w:t>day(</w:t>
      </w:r>
      <w:proofErr w:type="gramEnd"/>
      <w:r>
        <w:rPr>
          <w:b/>
          <w:sz w:val="24"/>
        </w:rPr>
        <w:t>MOTD)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switch</w:t>
      </w:r>
    </w:p>
    <w:p w14:paraId="3D406CCD" w14:textId="77777777" w:rsidR="003D72E7" w:rsidRDefault="003D72E7">
      <w:pPr>
        <w:pStyle w:val="BodyText"/>
        <w:rPr>
          <w:b/>
          <w:sz w:val="20"/>
        </w:rPr>
      </w:pPr>
    </w:p>
    <w:p w14:paraId="6B9AC1DF" w14:textId="77777777" w:rsidR="003D72E7" w:rsidRDefault="003D72E7">
      <w:pPr>
        <w:pStyle w:val="BodyText"/>
        <w:rPr>
          <w:b/>
          <w:sz w:val="20"/>
        </w:rPr>
      </w:pPr>
    </w:p>
    <w:p w14:paraId="2B0C7A34" w14:textId="77777777" w:rsidR="003D72E7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442D8597" wp14:editId="216AC627">
            <wp:simplePos x="0" y="0"/>
            <wp:positionH relativeFrom="page">
              <wp:posOffset>948114</wp:posOffset>
            </wp:positionH>
            <wp:positionV relativeFrom="paragraph">
              <wp:posOffset>114355</wp:posOffset>
            </wp:positionV>
            <wp:extent cx="5079432" cy="15925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432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8EFD7" w14:textId="77777777" w:rsidR="003D72E7" w:rsidRDefault="003D72E7">
      <w:pPr>
        <w:rPr>
          <w:sz w:val="12"/>
        </w:rPr>
        <w:sectPr w:rsidR="003D72E7">
          <w:pgSz w:w="11910" w:h="16840"/>
          <w:pgMar w:top="1420" w:right="1220" w:bottom="1200" w:left="122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D5C182" w14:textId="77777777" w:rsidR="003D72E7" w:rsidRDefault="003D72E7">
      <w:pPr>
        <w:pStyle w:val="BodyText"/>
        <w:spacing w:before="2"/>
        <w:rPr>
          <w:b/>
          <w:sz w:val="18"/>
        </w:rPr>
      </w:pPr>
    </w:p>
    <w:p w14:paraId="686D46C1" w14:textId="77777777" w:rsidR="003D72E7" w:rsidRDefault="00000000">
      <w:pPr>
        <w:pStyle w:val="Heading1"/>
        <w:spacing w:before="90"/>
      </w:pPr>
      <w:r>
        <w:t>Config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password</w:t>
      </w:r>
    </w:p>
    <w:p w14:paraId="43405299" w14:textId="77777777" w:rsidR="003D72E7" w:rsidRDefault="003D72E7">
      <w:pPr>
        <w:pStyle w:val="BodyText"/>
        <w:rPr>
          <w:b/>
          <w:sz w:val="20"/>
        </w:rPr>
      </w:pPr>
    </w:p>
    <w:p w14:paraId="15AD946C" w14:textId="77777777" w:rsidR="003D72E7" w:rsidRDefault="003D72E7">
      <w:pPr>
        <w:pStyle w:val="BodyText"/>
        <w:rPr>
          <w:b/>
          <w:sz w:val="20"/>
        </w:rPr>
      </w:pPr>
    </w:p>
    <w:p w14:paraId="3F23A8BC" w14:textId="77777777" w:rsidR="003D72E7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84086E9" wp14:editId="7E8449B8">
            <wp:simplePos x="0" y="0"/>
            <wp:positionH relativeFrom="page">
              <wp:posOffset>914400</wp:posOffset>
            </wp:positionH>
            <wp:positionV relativeFrom="paragraph">
              <wp:posOffset>114350</wp:posOffset>
            </wp:positionV>
            <wp:extent cx="4730144" cy="31337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14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D024C" w14:textId="77777777" w:rsidR="003D72E7" w:rsidRDefault="003D72E7">
      <w:pPr>
        <w:pStyle w:val="BodyText"/>
        <w:rPr>
          <w:b/>
          <w:sz w:val="20"/>
        </w:rPr>
      </w:pPr>
    </w:p>
    <w:p w14:paraId="4C1DFAD2" w14:textId="77777777" w:rsidR="003D72E7" w:rsidRDefault="003D72E7">
      <w:pPr>
        <w:pStyle w:val="BodyText"/>
        <w:rPr>
          <w:b/>
          <w:sz w:val="20"/>
        </w:rPr>
      </w:pPr>
    </w:p>
    <w:p w14:paraId="352C22A1" w14:textId="77777777" w:rsidR="003D72E7" w:rsidRDefault="00000000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40D1713" wp14:editId="753AF7DC">
            <wp:simplePos x="0" y="0"/>
            <wp:positionH relativeFrom="page">
              <wp:posOffset>914400</wp:posOffset>
            </wp:positionH>
            <wp:positionV relativeFrom="paragraph">
              <wp:posOffset>105307</wp:posOffset>
            </wp:positionV>
            <wp:extent cx="5101449" cy="201796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449" cy="201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95A3E" w14:textId="77777777" w:rsidR="003D72E7" w:rsidRDefault="003D72E7">
      <w:pPr>
        <w:rPr>
          <w:sz w:val="11"/>
        </w:rPr>
        <w:sectPr w:rsidR="003D72E7">
          <w:pgSz w:w="11910" w:h="16840"/>
          <w:pgMar w:top="1580" w:right="1220" w:bottom="1200" w:left="122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4801F9" w14:textId="77777777" w:rsidR="003D72E7" w:rsidRDefault="00000000">
      <w:pPr>
        <w:spacing w:before="60"/>
        <w:ind w:left="220"/>
        <w:rPr>
          <w:b/>
          <w:sz w:val="24"/>
        </w:rPr>
      </w:pPr>
      <w:r>
        <w:rPr>
          <w:b/>
          <w:sz w:val="24"/>
        </w:rPr>
        <w:lastRenderedPageBreak/>
        <w:t>Show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Vlan</w:t>
      </w:r>
      <w:proofErr w:type="spellEnd"/>
    </w:p>
    <w:p w14:paraId="6D807443" w14:textId="77777777" w:rsidR="003D72E7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243A975" wp14:editId="28C8D522">
            <wp:simplePos x="0" y="0"/>
            <wp:positionH relativeFrom="page">
              <wp:posOffset>914400</wp:posOffset>
            </wp:positionH>
            <wp:positionV relativeFrom="paragraph">
              <wp:posOffset>116854</wp:posOffset>
            </wp:positionV>
            <wp:extent cx="5733349" cy="31661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49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92121" w14:textId="77777777" w:rsidR="003D72E7" w:rsidRDefault="003D72E7">
      <w:pPr>
        <w:pStyle w:val="BodyText"/>
        <w:rPr>
          <w:b/>
          <w:sz w:val="26"/>
        </w:rPr>
      </w:pPr>
    </w:p>
    <w:p w14:paraId="3778D351" w14:textId="77777777" w:rsidR="003D72E7" w:rsidRDefault="003D72E7">
      <w:pPr>
        <w:pStyle w:val="BodyText"/>
        <w:spacing w:before="10"/>
        <w:rPr>
          <w:b/>
          <w:sz w:val="26"/>
        </w:rPr>
      </w:pPr>
    </w:p>
    <w:p w14:paraId="314FACA8" w14:textId="77777777" w:rsidR="003D72E7" w:rsidRDefault="00000000">
      <w:pPr>
        <w:pStyle w:val="Heading1"/>
      </w:pPr>
      <w:r>
        <w:t>Naming the</w:t>
      </w:r>
      <w:r>
        <w:rPr>
          <w:spacing w:val="-1"/>
        </w:rPr>
        <w:t xml:space="preserve"> </w:t>
      </w:r>
      <w:r>
        <w:t>VLAN</w:t>
      </w:r>
    </w:p>
    <w:p w14:paraId="589F87E4" w14:textId="77777777" w:rsidR="003D72E7" w:rsidRDefault="003D72E7">
      <w:pPr>
        <w:pStyle w:val="BodyText"/>
        <w:rPr>
          <w:b/>
          <w:sz w:val="20"/>
        </w:rPr>
      </w:pPr>
    </w:p>
    <w:p w14:paraId="7B2D0E04" w14:textId="77777777" w:rsidR="003D72E7" w:rsidRDefault="003D72E7">
      <w:pPr>
        <w:pStyle w:val="BodyText"/>
        <w:rPr>
          <w:b/>
          <w:sz w:val="20"/>
        </w:rPr>
      </w:pPr>
    </w:p>
    <w:p w14:paraId="0A7FA7A4" w14:textId="77777777" w:rsidR="003D72E7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A534EC" wp14:editId="4BEC04B8">
            <wp:simplePos x="0" y="0"/>
            <wp:positionH relativeFrom="page">
              <wp:posOffset>914400</wp:posOffset>
            </wp:positionH>
            <wp:positionV relativeFrom="paragraph">
              <wp:posOffset>115032</wp:posOffset>
            </wp:positionV>
            <wp:extent cx="5740820" cy="97488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820" cy="97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EFF8A" w14:textId="77777777" w:rsidR="003D72E7" w:rsidRDefault="003D72E7">
      <w:pPr>
        <w:pStyle w:val="BodyText"/>
        <w:rPr>
          <w:b/>
          <w:sz w:val="26"/>
        </w:rPr>
      </w:pPr>
    </w:p>
    <w:p w14:paraId="17AE3D7B" w14:textId="77777777" w:rsidR="003D72E7" w:rsidRDefault="003D72E7">
      <w:pPr>
        <w:pStyle w:val="BodyText"/>
        <w:spacing w:before="10"/>
        <w:rPr>
          <w:b/>
          <w:sz w:val="26"/>
        </w:rPr>
      </w:pPr>
    </w:p>
    <w:p w14:paraId="12796430" w14:textId="77777777" w:rsidR="003D72E7" w:rsidRDefault="00000000">
      <w:pPr>
        <w:ind w:left="220"/>
        <w:rPr>
          <w:b/>
          <w:sz w:val="24"/>
        </w:rPr>
      </w:pPr>
      <w:r>
        <w:rPr>
          <w:b/>
          <w:sz w:val="24"/>
        </w:rPr>
        <w:t>Assign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VLAN</w:t>
      </w:r>
    </w:p>
    <w:p w14:paraId="56054A5F" w14:textId="77777777" w:rsidR="003D72E7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7DEF85" wp14:editId="525A91A4">
            <wp:simplePos x="0" y="0"/>
            <wp:positionH relativeFrom="page">
              <wp:posOffset>914400</wp:posOffset>
            </wp:positionH>
            <wp:positionV relativeFrom="paragraph">
              <wp:posOffset>115686</wp:posOffset>
            </wp:positionV>
            <wp:extent cx="3960680" cy="231971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680" cy="2319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2FC8C" w14:textId="77777777" w:rsidR="003D72E7" w:rsidRDefault="003D72E7">
      <w:pPr>
        <w:rPr>
          <w:sz w:val="12"/>
        </w:rPr>
        <w:sectPr w:rsidR="003D72E7">
          <w:pgSz w:w="11910" w:h="16840"/>
          <w:pgMar w:top="1360" w:right="1220" w:bottom="1200" w:left="122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9F5F21" w14:textId="77777777" w:rsidR="003D72E7" w:rsidRDefault="003D72E7">
      <w:pPr>
        <w:pStyle w:val="BodyText"/>
        <w:spacing w:before="2"/>
        <w:rPr>
          <w:b/>
          <w:sz w:val="18"/>
        </w:rPr>
      </w:pPr>
    </w:p>
    <w:p w14:paraId="7A112769" w14:textId="77777777" w:rsidR="003D72E7" w:rsidRDefault="00000000">
      <w:pPr>
        <w:pStyle w:val="Heading1"/>
        <w:spacing w:before="90"/>
      </w:pPr>
      <w:r>
        <w:t>Assign IP</w:t>
      </w:r>
      <w:r>
        <w:rPr>
          <w:spacing w:val="-1"/>
        </w:rPr>
        <w:t xml:space="preserve"> </w:t>
      </w:r>
      <w:r>
        <w:t>address to</w:t>
      </w:r>
      <w:r>
        <w:rPr>
          <w:spacing w:val="-1"/>
        </w:rPr>
        <w:t xml:space="preserve"> </w:t>
      </w:r>
      <w:r>
        <w:t>VLAN</w:t>
      </w:r>
    </w:p>
    <w:p w14:paraId="7F21F0B6" w14:textId="77777777" w:rsidR="003D72E7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7920FA0" wp14:editId="396E5F2B">
            <wp:simplePos x="0" y="0"/>
            <wp:positionH relativeFrom="page">
              <wp:posOffset>922382</wp:posOffset>
            </wp:positionH>
            <wp:positionV relativeFrom="paragraph">
              <wp:posOffset>116485</wp:posOffset>
            </wp:positionV>
            <wp:extent cx="4909432" cy="317639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432" cy="317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C62D6" w14:textId="77777777" w:rsidR="003D72E7" w:rsidRDefault="003D72E7">
      <w:pPr>
        <w:pStyle w:val="BodyText"/>
        <w:rPr>
          <w:b/>
          <w:sz w:val="26"/>
        </w:rPr>
      </w:pPr>
    </w:p>
    <w:p w14:paraId="60089B29" w14:textId="77777777" w:rsidR="003D72E7" w:rsidRDefault="003D72E7">
      <w:pPr>
        <w:pStyle w:val="BodyText"/>
        <w:spacing w:before="8"/>
        <w:rPr>
          <w:b/>
          <w:sz w:val="25"/>
        </w:rPr>
      </w:pPr>
    </w:p>
    <w:p w14:paraId="4535518E" w14:textId="77777777" w:rsidR="003D72E7" w:rsidRDefault="00000000">
      <w:pPr>
        <w:ind w:left="220"/>
        <w:rPr>
          <w:b/>
          <w:sz w:val="24"/>
        </w:rPr>
      </w:pPr>
      <w:r>
        <w:rPr>
          <w:b/>
          <w:sz w:val="24"/>
        </w:rPr>
        <w:t>Result:</w:t>
      </w:r>
    </w:p>
    <w:p w14:paraId="29869060" w14:textId="77777777" w:rsidR="003D72E7" w:rsidRDefault="00000000">
      <w:pPr>
        <w:pStyle w:val="BodyText"/>
        <w:spacing w:before="182" w:line="259" w:lineRule="auto"/>
        <w:ind w:left="220" w:right="278"/>
      </w:pPr>
      <w:r>
        <w:t>Thus</w:t>
      </w:r>
      <w:r>
        <w:rPr>
          <w:spacing w:val="-2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customize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</w:t>
      </w:r>
      <w:r>
        <w:rPr>
          <w:spacing w:val="-57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 xml:space="preserve">has been </w:t>
      </w:r>
      <w:proofErr w:type="gramStart"/>
      <w:r>
        <w:t>verified .</w:t>
      </w:r>
      <w:proofErr w:type="gramEnd"/>
    </w:p>
    <w:sectPr w:rsidR="003D72E7">
      <w:pgSz w:w="11910" w:h="16840"/>
      <w:pgMar w:top="1580" w:right="1220" w:bottom="1200" w:left="122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C529B" w14:textId="77777777" w:rsidR="00837D56" w:rsidRDefault="00837D56">
      <w:r>
        <w:separator/>
      </w:r>
    </w:p>
  </w:endnote>
  <w:endnote w:type="continuationSeparator" w:id="0">
    <w:p w14:paraId="063A37F7" w14:textId="77777777" w:rsidR="00837D56" w:rsidRDefault="0083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A2AF8" w14:textId="77777777" w:rsidR="003D72E7" w:rsidRDefault="00000000">
    <w:pPr>
      <w:pStyle w:val="BodyText"/>
      <w:spacing w:line="14" w:lineRule="auto"/>
      <w:rPr>
        <w:sz w:val="20"/>
      </w:rPr>
    </w:pPr>
    <w:r>
      <w:pict w14:anchorId="6896589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64.7pt;margin-top:780.9pt;width:98.95pt;height:13.05pt;z-index:-251658752;mso-position-horizontal-relative:page;mso-position-vertical-relative:page" filled="f" stroked="f">
          <v:textbox inset="0,0,0,0">
            <w:txbxContent>
              <w:p w14:paraId="67944B2C" w14:textId="77777777" w:rsidR="003D72E7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</w:rPr>
                  <w:t>CSE(</w:t>
                </w:r>
                <w:proofErr w:type="gramEnd"/>
                <w:r>
                  <w:rPr>
                    <w:rFonts w:ascii="Calibri"/>
                  </w:rPr>
                  <w:t>CYBER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SECURITY)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2207C" w14:textId="77777777" w:rsidR="00837D56" w:rsidRDefault="00837D56">
      <w:r>
        <w:separator/>
      </w:r>
    </w:p>
  </w:footnote>
  <w:footnote w:type="continuationSeparator" w:id="0">
    <w:p w14:paraId="647B9C3E" w14:textId="77777777" w:rsidR="00837D56" w:rsidRDefault="00837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E57F3"/>
    <w:multiLevelType w:val="hybridMultilevel"/>
    <w:tmpl w:val="92A2EA7A"/>
    <w:lvl w:ilvl="0" w:tplc="EA4AD74C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17E86D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928AEA4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36B079C0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4BE27A3C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D764BD32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D9449A84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61F2D86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34B0D43A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num w:numId="1" w16cid:durableId="66593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2E7"/>
    <w:rsid w:val="003D72E7"/>
    <w:rsid w:val="00837D56"/>
    <w:rsid w:val="008C0E49"/>
    <w:rsid w:val="00C1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0DDB463"/>
  <w15:docId w15:val="{6EF4114B-F11A-4BB6-9DE9-C2ECB2EA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Jaishree</cp:lastModifiedBy>
  <cp:revision>2</cp:revision>
  <dcterms:created xsi:type="dcterms:W3CDTF">2024-11-20T13:01:00Z</dcterms:created>
  <dcterms:modified xsi:type="dcterms:W3CDTF">2024-11-20T13:12:00Z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2024-11-20T00:00:00Z</vt:filetime>
  </property>
</Properties>
</file>