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301" w:after="0"/>
        <w:ind w:right="2118" w:hanging="0"/>
        <w:jc w:val="right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drawing>
          <wp:anchor behindDoc="0" distT="18415" distB="18415" distL="18415" distR="18415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-172720</wp:posOffset>
            </wp:positionV>
            <wp:extent cx="993140" cy="993140"/>
            <wp:effectExtent l="0" t="0" r="0" b="0"/>
            <wp:wrapSquare wrapText="largest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  <w:t>S</w:t>
      </w: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  <w:t xml:space="preserve">ardar Patel Institute of Technology </w:t>
      </w:r>
    </w:p>
    <w:p>
      <w:pPr>
        <w:pStyle w:val="Normal"/>
        <w:widowControl w:val="false"/>
        <w:spacing w:lineRule="auto" w:line="240" w:before="3" w:after="0"/>
        <w:ind w:right="1703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Bhavan’s Campus, Munshi Nagar, Andheri (West), Mumbai-400058-India</w:t>
      </w:r>
    </w:p>
    <w:p>
      <w:pPr>
        <w:pStyle w:val="Normal"/>
        <w:widowControl w:val="false"/>
        <w:spacing w:lineRule="auto" w:line="240" w:before="3" w:after="0"/>
        <w:ind w:right="1703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(Autonomous College Affiliated to University of Mumbai)</w:t>
      </w:r>
    </w:p>
    <w:p>
      <w:pPr>
        <w:pStyle w:val="Normal"/>
        <w:widowControl w:val="false"/>
        <w:spacing w:lineRule="auto" w:line="240" w:before="3" w:after="0"/>
        <w:ind w:right="1703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0" w:name="_heading=h.gjdgxs"/>
      <w:bookmarkStart w:id="1" w:name="_heading=h.gjdgxs"/>
      <w:bookmarkEnd w:id="1"/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tbl>
      <w:tblPr>
        <w:tblStyle w:val="Table1"/>
        <w:tblW w:w="10144" w:type="dxa"/>
        <w:jc w:val="left"/>
        <w:tblInd w:w="5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931"/>
        <w:gridCol w:w="8213"/>
      </w:tblGrid>
      <w:tr>
        <w:trPr>
          <w:trHeight w:val="507" w:hRule="atLeast"/>
        </w:trPr>
        <w:tc>
          <w:tcPr>
            <w:tcW w:w="1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28"/>
              <w:ind w:left="144" w:right="61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PRACTICAL NO.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2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DESIGN AND ANALYSIS OF ALGORITHMS</w:t>
            </w:r>
          </w:p>
        </w:tc>
      </w:tr>
      <w:tr>
        <w:trPr>
          <w:trHeight w:val="507" w:hRule="atLeast"/>
        </w:trPr>
        <w:tc>
          <w:tcPr>
            <w:tcW w:w="1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28"/>
              <w:ind w:left="144" w:right="61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82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VEDANTI ANIL WADATKAR</w:t>
            </w:r>
          </w:p>
        </w:tc>
      </w:tr>
      <w:tr>
        <w:trPr>
          <w:trHeight w:val="498" w:hRule="atLeast"/>
        </w:trPr>
        <w:tc>
          <w:tcPr>
            <w:tcW w:w="1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28"/>
              <w:ind w:left="144" w:right="61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UID</w:t>
            </w:r>
          </w:p>
        </w:tc>
        <w:tc>
          <w:tcPr>
            <w:tcW w:w="82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2021700072</w:t>
            </w:r>
          </w:p>
        </w:tc>
      </w:tr>
      <w:tr>
        <w:trPr>
          <w:trHeight w:val="498" w:hRule="atLeast"/>
        </w:trPr>
        <w:tc>
          <w:tcPr>
            <w:tcW w:w="1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28"/>
              <w:ind w:left="144" w:right="61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BATCH</w:t>
            </w:r>
          </w:p>
        </w:tc>
        <w:tc>
          <w:tcPr>
            <w:tcW w:w="82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D4</w:t>
            </w:r>
          </w:p>
        </w:tc>
      </w:tr>
      <w:tr>
        <w:trPr>
          <w:trHeight w:val="860" w:hRule="atLeast"/>
        </w:trPr>
        <w:tc>
          <w:tcPr>
            <w:tcW w:w="1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PROBLEM STATEMENT</w:t>
            </w:r>
          </w:p>
        </w:tc>
        <w:tc>
          <w:tcPr>
            <w:tcW w:w="82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28"/>
              <w:ind w:left="336" w:right="74" w:hanging="2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Let us consider two matrices X and Y. We want to calculate the resultant matrix Z by multiplying X and Y.</w:t>
            </w:r>
          </w:p>
        </w:tc>
      </w:tr>
      <w:tr>
        <w:trPr>
          <w:trHeight w:val="2492" w:hRule="atLeast"/>
        </w:trPr>
        <w:tc>
          <w:tcPr>
            <w:tcW w:w="1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EXPLANATION </w:t>
            </w:r>
          </w:p>
        </w:tc>
        <w:tc>
          <w:tcPr>
            <w:tcW w:w="82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TextBody"/>
              <w:widowControl w:val="false"/>
              <w:spacing w:lineRule="auto" w:line="24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Let the input sequences be X and Y of lengths m and n respectively. And let dp[n][m] be the length of LCS of the two sequences X and Y.</w:t>
            </w:r>
          </w:p>
          <w:p>
            <w:pPr>
              <w:pStyle w:val="TextBody"/>
              <w:widowControl/>
              <w:pBdr/>
              <w:spacing w:before="0" w:after="0"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</w:rPr>
              <w:t>We iterate through a two dimentional loops of lengths n and m and</w:t>
              <w:br/>
              <w:t>use the following algorithm to update the table dp[][]:-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tabs>
                <w:tab w:val="left" w:pos="0" w:leader="none"/>
              </w:tabs>
              <w:spacing w:before="0" w:after="0"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</w:rPr>
              <w:t>If any of the loop variable i or j is 0 , then dp[i][j] = 0.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tabs>
                <w:tab w:val="left" w:pos="0" w:leader="none"/>
              </w:tabs>
              <w:spacing w:before="0" w:after="0"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</w:rPr>
              <w:t>if X[i-1] = Y[j-1] ,i.e., when the characters at ith and jth index matches, dp[i][j] = 1 + dp[i-1][j-1].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tabs>
                <w:tab w:val="left" w:pos="0" w:leader="none"/>
              </w:tabs>
              <w:spacing w:before="0" w:after="0"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</w:rPr>
              <w:t>Otherwise, store the maximum value we get after considering either the charater X[i] or the character Y[j],i.e.,dp[i][j] = max(dp[i][j-1],dp[i-1][j]).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450" w:hRule="atLeast"/>
        </w:trPr>
        <w:tc>
          <w:tcPr>
            <w:tcW w:w="193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TIME 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COMPLEXITY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82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</w:rPr>
            </w:pPr>
            <w:r>
              <w:rPr>
                <w:rFonts w:eastAsia="Times New Roman" w:cs="Times New Roman" w:ascii="Times New Roman" w:hAnsi="Times New Roman"/>
                <w:b/>
                <w:sz w:val="36"/>
                <w:szCs w:val="36"/>
                <w:u w:val="single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b/>
                <w:b/>
                <w:sz w:val="36"/>
                <w:szCs w:val="36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6"/>
                <w:u w:val="single"/>
              </w:rPr>
              <w:t>Since we are using two for loops for both the strings ,therefore the time complexity of finding the longest common subsequence using dynamic programming approach is </w:t>
            </w:r>
            <w:r>
              <w:rPr>
                <w:rStyle w:val="StrongEmphasis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color w:val="000000"/>
                <w:spacing w:val="0"/>
                <w:sz w:val="27"/>
                <w:szCs w:val="36"/>
                <w:u w:val="single"/>
              </w:rPr>
              <w:t>O(n * m)</w:t>
            </w: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pacing w:val="0"/>
                <w:sz w:val="36"/>
                <w:szCs w:val="36"/>
                <w:u w:val="single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6"/>
                <w:u w:val="single"/>
              </w:rPr>
              <w:t>where n and m are the lengths of the strings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952" w:hRule="atLeast"/>
        </w:trPr>
        <w:tc>
          <w:tcPr>
            <w:tcW w:w="193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2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PreformattedText"/>
              <w:widowControl w:val="false"/>
              <w:spacing w:lineRule="auto" w:line="240"/>
              <w:rPr/>
            </w:pPr>
            <w:r>
              <w:rPr>
                <w:rStyle w:val="SourceText"/>
                <w:rFonts w:ascii="Monaco;Consolas;Andale Mono;DejaVu Sans Mono;monospace" w:hAnsi="Monaco;Consolas;Andale Mono;DejaVu Sans Mono;monospace"/>
                <w:b w:val="false"/>
                <w:i w:val="false"/>
                <w:caps w:val="false"/>
                <w:smallCaps w:val="false"/>
                <w:color w:val="282828"/>
                <w:spacing w:val="0"/>
                <w:sz w:val="24"/>
                <w:szCs w:val="24"/>
              </w:rPr>
              <w:t>function f(i, j):</w:t>
            </w:r>
          </w:p>
          <w:p>
            <w:pPr>
              <w:pStyle w:val="PreformattedText"/>
              <w:widowControl/>
              <w:shd w:fill="EEEEEE" w:val="clear"/>
              <w:spacing w:lineRule="auto" w:line="384"/>
              <w:rPr/>
            </w:pPr>
            <w:r>
              <w:rPr>
                <w:rStyle w:val="SourceText"/>
                <w:caps w:val="false"/>
                <w:smallCaps w:val="false"/>
                <w:color w:val="282828"/>
                <w:spacing w:val="0"/>
              </w:rPr>
              <w:t xml:space="preserve">    </w:t>
            </w:r>
            <w:r>
              <w:rPr>
                <w:rStyle w:val="SourceText"/>
                <w:rFonts w:ascii="Monaco;Consolas;Andale Mono;DejaVu Sans Mono;monospace" w:hAnsi="Monaco;Consolas;Andale Mono;DejaVu Sans Mono;monospace"/>
                <w:b w:val="false"/>
                <w:i w:val="false"/>
                <w:caps w:val="false"/>
                <w:smallCaps w:val="false"/>
                <w:color w:val="282828"/>
                <w:spacing w:val="0"/>
              </w:rPr>
              <w:t>if i == 0 or j == 0:</w:t>
            </w:r>
          </w:p>
          <w:p>
            <w:pPr>
              <w:pStyle w:val="PreformattedText"/>
              <w:widowControl/>
              <w:shd w:fill="EEEEEE" w:val="clear"/>
              <w:spacing w:lineRule="auto" w:line="384"/>
              <w:rPr/>
            </w:pPr>
            <w:r>
              <w:rPr>
                <w:rStyle w:val="SourceText"/>
                <w:caps w:val="false"/>
                <w:smallCaps w:val="false"/>
                <w:color w:val="282828"/>
                <w:spacing w:val="0"/>
              </w:rPr>
              <w:t xml:space="preserve">        </w:t>
            </w:r>
            <w:r>
              <w:rPr>
                <w:rStyle w:val="SourceText"/>
                <w:rFonts w:ascii="Monaco;Consolas;Andale Mono;DejaVu Sans Mono;monospace" w:hAnsi="Monaco;Consolas;Andale Mono;DejaVu Sans Mono;monospace"/>
                <w:b w:val="false"/>
                <w:i w:val="false"/>
                <w:caps w:val="false"/>
                <w:smallCaps w:val="false"/>
                <w:color w:val="282828"/>
                <w:spacing w:val="0"/>
              </w:rPr>
              <w:t>return 0</w:t>
            </w:r>
          </w:p>
          <w:p>
            <w:pPr>
              <w:pStyle w:val="PreformattedText"/>
              <w:widowControl/>
              <w:shd w:fill="EEEEEE" w:val="clear"/>
              <w:spacing w:lineRule="auto" w:line="384"/>
              <w:rPr/>
            </w:pPr>
            <w:r>
              <w:rPr>
                <w:rStyle w:val="SourceText"/>
                <w:caps w:val="false"/>
                <w:smallCaps w:val="false"/>
                <w:color w:val="282828"/>
                <w:spacing w:val="0"/>
              </w:rPr>
              <w:t xml:space="preserve">    </w:t>
            </w:r>
            <w:r>
              <w:rPr>
                <w:rStyle w:val="SourceText"/>
                <w:rFonts w:ascii="Monaco;Consolas;Andale Mono;DejaVu Sans Mono;monospace" w:hAnsi="Monaco;Consolas;Andale Mono;DejaVu Sans Mono;monospace"/>
                <w:b w:val="false"/>
                <w:i w:val="false"/>
                <w:caps w:val="false"/>
                <w:smallCaps w:val="false"/>
                <w:color w:val="282828"/>
                <w:spacing w:val="0"/>
              </w:rPr>
              <w:t>else if A[i] == B[j]:</w:t>
            </w:r>
          </w:p>
          <w:p>
            <w:pPr>
              <w:pStyle w:val="PreformattedText"/>
              <w:widowControl/>
              <w:shd w:fill="EEEEEE" w:val="clear"/>
              <w:spacing w:lineRule="auto" w:line="384"/>
              <w:rPr/>
            </w:pPr>
            <w:r>
              <w:rPr>
                <w:rStyle w:val="SourceText"/>
                <w:caps w:val="false"/>
                <w:smallCaps w:val="false"/>
                <w:color w:val="282828"/>
                <w:spacing w:val="0"/>
              </w:rPr>
              <w:t xml:space="preserve">        </w:t>
            </w:r>
            <w:r>
              <w:rPr>
                <w:rStyle w:val="SourceText"/>
                <w:rFonts w:ascii="Monaco;Consolas;Andale Mono;DejaVu Sans Mono;monospace" w:hAnsi="Monaco;Consolas;Andale Mono;DejaVu Sans Mono;monospace"/>
                <w:b w:val="false"/>
                <w:i w:val="false"/>
                <w:caps w:val="false"/>
                <w:smallCaps w:val="false"/>
                <w:color w:val="282828"/>
                <w:spacing w:val="0"/>
              </w:rPr>
              <w:t>return 1 + f(i-1, j-1)</w:t>
            </w:r>
          </w:p>
          <w:p>
            <w:pPr>
              <w:pStyle w:val="PreformattedText"/>
              <w:widowControl/>
              <w:shd w:fill="EEEEEE" w:val="clear"/>
              <w:spacing w:lineRule="auto" w:line="384"/>
              <w:rPr/>
            </w:pPr>
            <w:r>
              <w:rPr>
                <w:rStyle w:val="SourceText"/>
                <w:caps w:val="false"/>
                <w:smallCaps w:val="false"/>
                <w:color w:val="282828"/>
                <w:spacing w:val="0"/>
              </w:rPr>
              <w:t xml:space="preserve">    </w:t>
            </w:r>
            <w:r>
              <w:rPr>
                <w:rStyle w:val="SourceText"/>
                <w:rFonts w:ascii="Monaco;Consolas;Andale Mono;DejaVu Sans Mono;monospace" w:hAnsi="Monaco;Consolas;Andale Mono;DejaVu Sans Mono;monospace"/>
                <w:b w:val="false"/>
                <w:i w:val="false"/>
                <w:caps w:val="false"/>
                <w:smallCaps w:val="false"/>
                <w:color w:val="282828"/>
                <w:spacing w:val="0"/>
              </w:rPr>
              <w:t>else:</w:t>
            </w:r>
          </w:p>
          <w:p>
            <w:pPr>
              <w:pStyle w:val="PreformattedText"/>
              <w:widowControl/>
              <w:shd w:fill="EEEEEE" w:val="clear"/>
              <w:spacing w:lineRule="auto" w:line="384"/>
              <w:rPr/>
            </w:pPr>
            <w:r>
              <w:rPr>
                <w:rStyle w:val="SourceText"/>
                <w:caps w:val="false"/>
                <w:smallCaps w:val="false"/>
                <w:color w:val="282828"/>
                <w:spacing w:val="0"/>
              </w:rPr>
              <w:t xml:space="preserve">        </w:t>
            </w:r>
            <w:r>
              <w:rPr>
                <w:rStyle w:val="SourceText"/>
                <w:rFonts w:ascii="Monaco;Consolas;Andale Mono;DejaVu Sans Mono;monospace" w:hAnsi="Monaco;Consolas;Andale Mono;DejaVu Sans Mono;monospace"/>
                <w:b w:val="false"/>
                <w:i w:val="false"/>
                <w:caps w:val="false"/>
                <w:smallCaps w:val="false"/>
                <w:color w:val="282828"/>
                <w:spacing w:val="0"/>
              </w:rPr>
              <w:t>return max(f(i-1, j), f(i, j-1))</w:t>
            </w:r>
          </w:p>
          <w:p>
            <w:pPr>
              <w:pStyle w:val="PreformattedText"/>
              <w:widowControl/>
              <w:shd w:fill="EEEEEE" w:val="clear"/>
              <w:spacing w:lineRule="auto" w:line="384"/>
              <w:rPr/>
            </w:pPr>
            <w:r>
              <w:rPr/>
            </w:r>
          </w:p>
          <w:p>
            <w:pPr>
              <w:pStyle w:val="PreformattedText"/>
              <w:widowControl/>
              <w:shd w:fill="EEEEEE" w:val="clear"/>
              <w:spacing w:lineRule="auto" w:line="384" w:before="0" w:after="283"/>
              <w:rPr/>
            </w:pPr>
            <w:r>
              <w:rPr>
                <w:rStyle w:val="SourceText"/>
                <w:rFonts w:ascii="Monaco;Consolas;Andale Mono;DejaVu Sans Mono;monospace" w:hAnsi="Monaco;Consolas;Andale Mono;DejaVu Sans Mono;monospace"/>
                <w:b w:val="false"/>
                <w:i w:val="false"/>
                <w:caps w:val="false"/>
                <w:smallCaps w:val="false"/>
                <w:color w:val="282828"/>
                <w:spacing w:val="0"/>
              </w:rPr>
              <w:t>// the answer is now f(n, m)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20" w:hRule="atLeast"/>
        </w:trPr>
        <w:tc>
          <w:tcPr>
            <w:tcW w:w="193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u w:val="single"/>
              </w:rPr>
            </w:pPr>
            <w:r>
              <w:rPr/>
            </w:r>
          </w:p>
        </w:tc>
        <w:tc>
          <w:tcPr>
            <w:tcW w:w="82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62400" cy="475297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475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32" w:hRule="atLeast"/>
        </w:trPr>
        <w:tc>
          <w:tcPr>
            <w:tcW w:w="193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2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365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240"/>
        <w:ind w:right="3004" w:hanging="0"/>
        <w:jc w:val="right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 w:val="fals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rPr/>
      </w:pPr>
      <w:r>
        <w:rPr/>
      </w:r>
    </w:p>
    <w:sectPr>
      <w:headerReference w:type="default" r:id="rId4"/>
      <w:type w:val="nextPage"/>
      <w:pgSz w:w="11920" w:h="16838"/>
      <w:pgMar w:left="229" w:right="770" w:header="0" w:top="659" w:footer="0" w:bottom="14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  <w:font w:name="Monaco">
    <w:altName w:val="Consolas"/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00000A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00000A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00000A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00000A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00000A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00000A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cs="Wingdings"/>
      <w:sz w:val="24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ascii="Times New Roman" w:hAnsi="Times New Roman" w:cs="Wingdings"/>
      <w:sz w:val="24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kPe2Xm8zWjeG2Py/NODU2znTP/A==">AMUW2mUN6NNirTwL1MOxtKLzkHj+wy9ddLnRsir/zD0KTLfZfwmqr8+fRlpnaexwbmilGgdq9Gzpl45GsyO0YhYgL5ybQvJIQd/5/vcVmASfzXHvyQPh3cjk8PV5nWH5YBZ52dJkX8Rk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3</Pages>
  <Words>244</Words>
  <Characters>1131</Characters>
  <CharactersWithSpaces>1381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2023-03-06T11:02:05Z</dcterms:modified>
  <cp:revision>3</cp:revision>
  <dc:subject/>
  <dc:title/>
</cp:coreProperties>
</file>