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FB2" w:rsidRDefault="009C5C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right="2118"/>
        <w:jc w:val="right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26652830" wp14:editId="11C3923B">
            <wp:simplePos x="0" y="0"/>
            <wp:positionH relativeFrom="column">
              <wp:posOffset>20320</wp:posOffset>
            </wp:positionH>
            <wp:positionV relativeFrom="paragraph">
              <wp:posOffset>-169545</wp:posOffset>
            </wp:positionV>
            <wp:extent cx="1068705" cy="1092200"/>
            <wp:effectExtent l="0" t="0" r="0" b="0"/>
            <wp:wrapSquare wrapText="right" distT="19050" distB="19050" distL="19050" distR="1905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8705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12FCA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Sardar</w:t>
      </w:r>
      <w:proofErr w:type="spellEnd"/>
      <w:r w:rsidR="00C12FCA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Patel Institute of Technology </w:t>
      </w:r>
    </w:p>
    <w:p w:rsidR="002F3FB2" w:rsidRDefault="00C12FCA" w:rsidP="00951C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170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Bhavan’s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Campus,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Munshi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Nagar,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Andheri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(West), Mumbai-400058-India</w:t>
      </w:r>
    </w:p>
    <w:p w:rsidR="009C5CBF" w:rsidRDefault="009C5CBF" w:rsidP="009C5C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170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(Autonomous College Affiliated to University of Mumbai)</w:t>
      </w:r>
    </w:p>
    <w:p w:rsidR="009C5CBF" w:rsidRDefault="009C5CBF" w:rsidP="009C5C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04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C5CBF" w:rsidRDefault="009C5CBF" w:rsidP="00951C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170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7"/>
        <w:tblpPr w:leftFromText="180" w:rightFromText="180" w:vertAnchor="page" w:horzAnchor="margin" w:tblpXSpec="center" w:tblpY="2788"/>
        <w:tblW w:w="10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0"/>
        <w:gridCol w:w="7890"/>
      </w:tblGrid>
      <w:tr w:rsidR="00FC3486" w:rsidTr="002C6F24">
        <w:trPr>
          <w:trHeight w:val="507"/>
        </w:trPr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86" w:rsidRDefault="002C6F24" w:rsidP="00FC3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44" w:right="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NO. 1-B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86" w:rsidRDefault="002C6F24" w:rsidP="00570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DESIGN AND ANALYSIS OF ALORITHMS</w:t>
            </w:r>
          </w:p>
        </w:tc>
      </w:tr>
      <w:tr w:rsidR="00FC3486" w:rsidTr="002C6F24">
        <w:trPr>
          <w:trHeight w:val="507"/>
        </w:trPr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86" w:rsidRDefault="00FC3486" w:rsidP="00FC3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44" w:right="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86" w:rsidRDefault="00FC3486" w:rsidP="00570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VEDANTI ANIL WADATKAR</w:t>
            </w:r>
          </w:p>
        </w:tc>
      </w:tr>
      <w:tr w:rsidR="00FC3486" w:rsidTr="002C6F24">
        <w:trPr>
          <w:trHeight w:val="498"/>
        </w:trPr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86" w:rsidRDefault="00FC3486" w:rsidP="00FC3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44" w:right="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UID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86" w:rsidRDefault="00FC3486" w:rsidP="00570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2021700072</w:t>
            </w:r>
          </w:p>
        </w:tc>
      </w:tr>
      <w:tr w:rsidR="00FC3486" w:rsidTr="002C6F24">
        <w:trPr>
          <w:trHeight w:val="498"/>
        </w:trPr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86" w:rsidRDefault="00FC3486" w:rsidP="00FC3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44" w:right="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BATCH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86" w:rsidRDefault="00FC3486" w:rsidP="00570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D4</w:t>
            </w:r>
          </w:p>
        </w:tc>
      </w:tr>
      <w:tr w:rsidR="00FC3486" w:rsidTr="002C6F24">
        <w:trPr>
          <w:trHeight w:val="2505"/>
        </w:trPr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86" w:rsidRDefault="00FC3486" w:rsidP="00FC3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 STATEMENT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F24" w:rsidRPr="002C6F24" w:rsidRDefault="002C6F24" w:rsidP="002C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336" w:right="74" w:hanging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24">
              <w:rPr>
                <w:rFonts w:ascii="Times New Roman" w:eastAsia="Times New Roman" w:hAnsi="Times New Roman" w:cs="Times New Roman"/>
                <w:sz w:val="24"/>
                <w:szCs w:val="24"/>
              </w:rPr>
              <w:t>For this experiment, you need to implement two sorting algorithms namely</w:t>
            </w:r>
          </w:p>
          <w:p w:rsidR="002C6F24" w:rsidRPr="002C6F24" w:rsidRDefault="002C6F24" w:rsidP="002C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336" w:right="74" w:hanging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24">
              <w:rPr>
                <w:rFonts w:ascii="Times New Roman" w:eastAsia="Times New Roman" w:hAnsi="Times New Roman" w:cs="Times New Roman"/>
                <w:sz w:val="24"/>
                <w:szCs w:val="24"/>
              </w:rPr>
              <w:t>Insertion and Selection sort methods. Compare these algorithms based on time and space complexity. Time required</w:t>
            </w:r>
          </w:p>
          <w:p w:rsidR="002C6F24" w:rsidRPr="002C6F24" w:rsidRDefault="002C6F24" w:rsidP="002C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336" w:right="74" w:hanging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C6F24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 w:rsidRPr="002C6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sorting algorithms can be performed using </w:t>
            </w:r>
            <w:proofErr w:type="spellStart"/>
            <w:r w:rsidRPr="002C6F24">
              <w:rPr>
                <w:rFonts w:ascii="Times New Roman" w:eastAsia="Times New Roman" w:hAnsi="Times New Roman" w:cs="Times New Roman"/>
                <w:sz w:val="24"/>
                <w:szCs w:val="24"/>
              </w:rPr>
              <w:t>high_resolution_clock</w:t>
            </w:r>
            <w:proofErr w:type="spellEnd"/>
            <w:r w:rsidRPr="002C6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::now() under namespace </w:t>
            </w:r>
            <w:proofErr w:type="spellStart"/>
            <w:r w:rsidRPr="002C6F24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2C6F24">
              <w:rPr>
                <w:rFonts w:ascii="Times New Roman" w:eastAsia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2C6F24">
              <w:rPr>
                <w:rFonts w:ascii="Times New Roman" w:eastAsia="Times New Roman" w:hAnsi="Times New Roman" w:cs="Times New Roman"/>
                <w:sz w:val="24"/>
                <w:szCs w:val="24"/>
              </w:rPr>
              <w:t>chrono</w:t>
            </w:r>
            <w:proofErr w:type="spellEnd"/>
            <w:r w:rsidRPr="002C6F2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C6F24" w:rsidRPr="002C6F24" w:rsidRDefault="002C6F24" w:rsidP="002C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336" w:right="74" w:hanging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24">
              <w:rPr>
                <w:rFonts w:ascii="Times New Roman" w:eastAsia="Times New Roman" w:hAnsi="Times New Roman" w:cs="Times New Roman"/>
                <w:sz w:val="24"/>
                <w:szCs w:val="24"/>
              </w:rPr>
              <w:t>You have togenerate1</w:t>
            </w:r>
            <w:proofErr w:type="gramStart"/>
            <w:r w:rsidRPr="002C6F24">
              <w:rPr>
                <w:rFonts w:ascii="Times New Roman" w:eastAsia="Times New Roman" w:hAnsi="Times New Roman" w:cs="Times New Roman"/>
                <w:sz w:val="24"/>
                <w:szCs w:val="24"/>
              </w:rPr>
              <w:t>,00,000</w:t>
            </w:r>
            <w:proofErr w:type="gramEnd"/>
            <w:r w:rsidRPr="002C6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integer numbers using C/C++ Rand function and save them in a text file. Both</w:t>
            </w:r>
          </w:p>
          <w:p w:rsidR="002C6F24" w:rsidRPr="002C6F24" w:rsidRDefault="002C6F24" w:rsidP="002C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336" w:right="74" w:hanging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C6F24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2C6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sorting algorithms uses these 1,00,000 integer numbers as input as follows. Each sorting algorithm sorts a block</w:t>
            </w:r>
          </w:p>
          <w:p w:rsidR="002C6F24" w:rsidRPr="002C6F24" w:rsidRDefault="002C6F24" w:rsidP="002C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336" w:right="74" w:hanging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24">
              <w:rPr>
                <w:rFonts w:ascii="Times New Roman" w:eastAsia="Times New Roman" w:hAnsi="Times New Roman" w:cs="Times New Roman"/>
                <w:sz w:val="24"/>
                <w:szCs w:val="24"/>
              </w:rPr>
              <w:t>of 100 integers numbers with array indexes numbers A[0..99], A[0..199], A[0..299],..., A[0..99999]. You need to use</w:t>
            </w:r>
          </w:p>
          <w:p w:rsidR="002C6F24" w:rsidRPr="002C6F24" w:rsidRDefault="002C6F24" w:rsidP="002C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336" w:right="74" w:hanging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6F24">
              <w:rPr>
                <w:rFonts w:ascii="Times New Roman" w:eastAsia="Times New Roman" w:hAnsi="Times New Roman" w:cs="Times New Roman"/>
                <w:sz w:val="24"/>
                <w:szCs w:val="24"/>
              </w:rPr>
              <w:t>high_resolution_clock</w:t>
            </w:r>
            <w:proofErr w:type="spellEnd"/>
            <w:r w:rsidRPr="002C6F24">
              <w:rPr>
                <w:rFonts w:ascii="Times New Roman" w:eastAsia="Times New Roman" w:hAnsi="Times New Roman" w:cs="Times New Roman"/>
                <w:sz w:val="24"/>
                <w:szCs w:val="24"/>
              </w:rPr>
              <w:t>::</w:t>
            </w:r>
            <w:proofErr w:type="gramStart"/>
            <w:r w:rsidRPr="002C6F24">
              <w:rPr>
                <w:rFonts w:ascii="Times New Roman" w:eastAsia="Times New Roman" w:hAnsi="Times New Roman" w:cs="Times New Roman"/>
                <w:sz w:val="24"/>
                <w:szCs w:val="24"/>
              </w:rPr>
              <w:t>now(</w:t>
            </w:r>
            <w:proofErr w:type="gramEnd"/>
            <w:r w:rsidRPr="002C6F24">
              <w:rPr>
                <w:rFonts w:ascii="Times New Roman" w:eastAsia="Times New Roman" w:hAnsi="Times New Roman" w:cs="Times New Roman"/>
                <w:sz w:val="24"/>
                <w:szCs w:val="24"/>
              </w:rPr>
              <w:t>) function to find the time required for 100, 200, 300.... 100000 integer numbers. Finally,</w:t>
            </w:r>
          </w:p>
          <w:p w:rsidR="002C6F24" w:rsidRPr="002C6F24" w:rsidRDefault="002C6F24" w:rsidP="002C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336" w:right="74" w:hanging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24">
              <w:rPr>
                <w:rFonts w:ascii="Times New Roman" w:eastAsia="Times New Roman" w:hAnsi="Times New Roman" w:cs="Times New Roman"/>
                <w:sz w:val="24"/>
                <w:szCs w:val="24"/>
              </w:rPr>
              <w:t>compare two algorithms namely Insertion and Selection by plotting the time required to sort 100000 integers using</w:t>
            </w:r>
          </w:p>
          <w:p w:rsidR="002C6F24" w:rsidRPr="002C6F24" w:rsidRDefault="002C6F24" w:rsidP="002C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336" w:right="74" w:hanging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6F24">
              <w:rPr>
                <w:rFonts w:ascii="Times New Roman" w:eastAsia="Times New Roman" w:hAnsi="Times New Roman" w:cs="Times New Roman"/>
                <w:sz w:val="24"/>
                <w:szCs w:val="24"/>
              </w:rPr>
              <w:t>LibreOffice</w:t>
            </w:r>
            <w:proofErr w:type="spellEnd"/>
            <w:r w:rsidRPr="002C6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6F24">
              <w:rPr>
                <w:rFonts w:ascii="Times New Roman" w:eastAsia="Times New Roman" w:hAnsi="Times New Roman" w:cs="Times New Roman"/>
                <w:sz w:val="24"/>
                <w:szCs w:val="24"/>
              </w:rPr>
              <w:t>Calc</w:t>
            </w:r>
            <w:proofErr w:type="spellEnd"/>
            <w:r w:rsidRPr="002C6F24">
              <w:rPr>
                <w:rFonts w:ascii="Times New Roman" w:eastAsia="Times New Roman" w:hAnsi="Times New Roman" w:cs="Times New Roman"/>
                <w:sz w:val="24"/>
                <w:szCs w:val="24"/>
              </w:rPr>
              <w:t>/MS Excel. The x-axis of 2-D plot represents the block no. of 1000 blocks. The y-axis of 2-D plot</w:t>
            </w:r>
          </w:p>
          <w:p w:rsidR="00FC3486" w:rsidRDefault="002C6F24" w:rsidP="002C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336" w:right="74" w:hanging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C6F24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representsthe</w:t>
            </w:r>
            <w:proofErr w:type="spellEnd"/>
            <w:proofErr w:type="gramEnd"/>
            <w:r w:rsidRPr="002C6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6F24">
              <w:rPr>
                <w:rFonts w:ascii="Times New Roman" w:eastAsia="Times New Roman" w:hAnsi="Times New Roman" w:cs="Times New Roman"/>
                <w:sz w:val="24"/>
                <w:szCs w:val="24"/>
              </w:rPr>
              <w:t>tunning</w:t>
            </w:r>
            <w:proofErr w:type="spellEnd"/>
            <w:r w:rsidRPr="002C6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 to sort 1000 blocks of 100,200,300,...,100000 integer numbers.</w:t>
            </w:r>
          </w:p>
        </w:tc>
      </w:tr>
      <w:tr w:rsidR="00FC3486" w:rsidTr="002C6F24">
        <w:trPr>
          <w:trHeight w:val="5552"/>
        </w:trPr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86" w:rsidRDefault="00FC3486" w:rsidP="00FC3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486" w:rsidRPr="00570B7F" w:rsidRDefault="00FC3486" w:rsidP="002C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FC3486" w:rsidRDefault="002C6F24" w:rsidP="002C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7B95136" wp14:editId="5B6D620D">
                  <wp:extent cx="4540250" cy="27330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62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273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6F24" w:rsidRDefault="002C6F24" w:rsidP="002C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C6F24" w:rsidRPr="002C6F24" w:rsidRDefault="002C6F24" w:rsidP="002C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2C6F24" w:rsidRPr="002C6F24" w:rsidRDefault="002C6F24" w:rsidP="002C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C6F2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Series1- selection sort</w:t>
            </w:r>
          </w:p>
          <w:p w:rsidR="002C6F24" w:rsidRDefault="002C6F24" w:rsidP="002C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2C6F2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Series 2 - insertion sort</w:t>
            </w:r>
          </w:p>
        </w:tc>
      </w:tr>
      <w:tr w:rsidR="00AC7A8A" w:rsidTr="002C6F24">
        <w:trPr>
          <w:trHeight w:val="2089"/>
        </w:trPr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F24" w:rsidRDefault="002C6F24" w:rsidP="00FC3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</w:rPr>
            </w:pPr>
          </w:p>
          <w:p w:rsidR="002C6F24" w:rsidRDefault="002C6F24" w:rsidP="00FC3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</w:rPr>
            </w:pPr>
          </w:p>
          <w:p w:rsidR="00AC7A8A" w:rsidRDefault="002C6F24" w:rsidP="00FC3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</w:rPr>
            </w:pPr>
            <w:r w:rsidRPr="002C6F24"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</w:rPr>
              <w:t>Conclusion</w:t>
            </w:r>
          </w:p>
          <w:p w:rsidR="002C6F24" w:rsidRPr="002C6F24" w:rsidRDefault="002C6F24" w:rsidP="00FC3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8A" w:rsidRDefault="00AC7A8A" w:rsidP="00AC7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C7A8A" w:rsidRDefault="00AC7A8A" w:rsidP="00FC3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C7A8A" w:rsidRPr="002C6F24" w:rsidRDefault="002C6F24" w:rsidP="002C6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6F24">
              <w:rPr>
                <w:rStyle w:val="hgkelc"/>
                <w:rFonts w:ascii="Times New Roman" w:hAnsi="Times New Roman" w:cs="Times New Roman"/>
                <w:sz w:val="28"/>
                <w:szCs w:val="28"/>
                <w:lang/>
              </w:rPr>
              <w:t xml:space="preserve">Among both of the sorting algorithm, the </w:t>
            </w:r>
            <w:r w:rsidRPr="002C6F24">
              <w:rPr>
                <w:rStyle w:val="hgkelc"/>
                <w:rFonts w:ascii="Times New Roman" w:hAnsi="Times New Roman" w:cs="Times New Roman"/>
                <w:bCs/>
                <w:sz w:val="28"/>
                <w:szCs w:val="28"/>
                <w:lang/>
              </w:rPr>
              <w:t>insertion sort</w:t>
            </w:r>
            <w:r w:rsidRPr="002C6F24">
              <w:rPr>
                <w:rStyle w:val="hgkelc"/>
                <w:rFonts w:ascii="Times New Roman" w:hAnsi="Times New Roman" w:cs="Times New Roman"/>
                <w:sz w:val="28"/>
                <w:szCs w:val="28"/>
                <w:lang/>
              </w:rPr>
              <w:t xml:space="preserve"> is fast, efficient, stable while selection sort only works efficiently when the small set of elements is involved or the list is partially previously sorted.</w:t>
            </w:r>
            <w:bookmarkStart w:id="0" w:name="_GoBack"/>
            <w:bookmarkEnd w:id="0"/>
          </w:p>
          <w:p w:rsidR="00AC7A8A" w:rsidRDefault="00AC7A8A" w:rsidP="00FC3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F3FB2" w:rsidRDefault="002F3F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F3FB2" w:rsidRDefault="002F3F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F3FB2" w:rsidRDefault="002F3F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F3FB2" w:rsidRDefault="002F3F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F3FB2" w:rsidRDefault="002F3F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F3FB2">
      <w:pgSz w:w="11920" w:h="16840"/>
      <w:pgMar w:top="659" w:right="770" w:bottom="1490" w:left="22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F3FB2"/>
    <w:rsid w:val="001C4FFD"/>
    <w:rsid w:val="002C6F24"/>
    <w:rsid w:val="002F3FB2"/>
    <w:rsid w:val="00570B7F"/>
    <w:rsid w:val="00581944"/>
    <w:rsid w:val="00844C18"/>
    <w:rsid w:val="008A151F"/>
    <w:rsid w:val="00914F85"/>
    <w:rsid w:val="00951C22"/>
    <w:rsid w:val="009C5CBF"/>
    <w:rsid w:val="009E1302"/>
    <w:rsid w:val="00AC7A8A"/>
    <w:rsid w:val="00BB7D38"/>
    <w:rsid w:val="00C12FCA"/>
    <w:rsid w:val="00EB53C4"/>
    <w:rsid w:val="00EE304E"/>
    <w:rsid w:val="00F4627F"/>
    <w:rsid w:val="00FC3486"/>
    <w:rsid w:val="00FD727A"/>
    <w:rsid w:val="00FF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5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5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A151F"/>
    <w:rPr>
      <w:color w:val="0000FF"/>
      <w:u w:val="single"/>
    </w:rPr>
  </w:style>
  <w:style w:type="character" w:customStyle="1" w:styleId="hgkelc">
    <w:name w:val="hgkelc"/>
    <w:basedOn w:val="DefaultParagraphFont"/>
    <w:rsid w:val="002C6F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5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5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A151F"/>
    <w:rPr>
      <w:color w:val="0000FF"/>
      <w:u w:val="single"/>
    </w:rPr>
  </w:style>
  <w:style w:type="character" w:customStyle="1" w:styleId="hgkelc">
    <w:name w:val="hgkelc"/>
    <w:basedOn w:val="DefaultParagraphFont"/>
    <w:rsid w:val="002C6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pX8p5xOBeVf3FEwO8EVY6EdWDg==">AMUW2mU6K8UZ8WLZJqnJfcC+8R5lT7a2R33rdyvZvVad3p0+YB3nwoAeTkpW2RhZPTYsThKm1MAwm+mnfMo9RSgdWrb9civRF7rzA3gFTdESPrpoI4IluqU=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Lnovo</cp:lastModifiedBy>
  <cp:revision>2</cp:revision>
  <dcterms:created xsi:type="dcterms:W3CDTF">2023-02-12T14:05:00Z</dcterms:created>
  <dcterms:modified xsi:type="dcterms:W3CDTF">2023-02-12T14:05:00Z</dcterms:modified>
</cp:coreProperties>
</file>