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F6219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32"/>
        <w:jc w:val="right"/>
        <w:rPr>
          <w:b/>
          <w:bCs/>
          <w:color w:val="000000"/>
          <w:sz w:val="43"/>
          <w:szCs w:val="43"/>
        </w:rPr>
      </w:pPr>
      <w:r>
        <w:rPr>
          <w:b/>
          <w:bCs/>
          <w:color w:val="000000"/>
          <w:sz w:val="43"/>
          <w:szCs w:val="43"/>
        </w:rPr>
        <w:t xml:space="preserve">PHASE 6 — TASK BREAKDOWN </w:t>
      </w:r>
    </w:p>
    <w:p w14:paraId="58831553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right="876"/>
        <w:jc w:val="right"/>
        <w:rPr>
          <w:b/>
          <w:bCs/>
          <w:color w:val="000000"/>
          <w:sz w:val="43"/>
          <w:szCs w:val="43"/>
        </w:rPr>
      </w:pPr>
      <w:r>
        <w:rPr>
          <w:b/>
          <w:bCs/>
          <w:color w:val="000000"/>
          <w:sz w:val="43"/>
          <w:szCs w:val="43"/>
        </w:rPr>
        <w:t xml:space="preserve">(ROBUSTNESS &amp; FAILURE HANDLING) </w:t>
      </w:r>
    </w:p>
    <w:p w14:paraId="37D5EC7E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39" w:lineRule="auto"/>
        <w:ind w:left="8" w:right="250" w:hanging="3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This phase prepares the AI Voice Interview System for production-scale deployment by making it resilient against crashes, invalid inputs, malicious usage, network failures, concurrency issues, and AI inconsistencies. </w:t>
      </w:r>
    </w:p>
    <w:p w14:paraId="24DE615C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6" w:line="240" w:lineRule="auto"/>
        <w:ind w:left="14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Main Focus: </w:t>
      </w:r>
      <w:r>
        <w:rPr>
          <w:color w:val="000000"/>
          <w:sz w:val="19"/>
          <w:szCs w:val="19"/>
        </w:rPr>
        <w:t xml:space="preserve">Making the system stable, recoverable, secure, and fault-tolerant. </w:t>
      </w:r>
    </w:p>
    <w:p w14:paraId="0249DA1F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2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TASK ASSIGN TABLE 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➖</w:t>
      </w:r>
    </w:p>
    <w:tbl>
      <w:tblPr>
        <w:tblStyle w:val="a"/>
        <w:tblW w:w="102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20"/>
        <w:gridCol w:w="3420"/>
        <w:gridCol w:w="3420"/>
      </w:tblGrid>
      <w:tr w:rsidR="00574C50" w14:paraId="0DACD684" w14:textId="77777777">
        <w:trPr>
          <w:trHeight w:val="540"/>
        </w:trPr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1869D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TASKS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62D72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INTERNS NAME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A5B4A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REPORTING TO</w:t>
            </w:r>
          </w:p>
        </w:tc>
      </w:tr>
      <w:tr w:rsidR="00574C50" w14:paraId="5385CEC9" w14:textId="77777777">
        <w:trPr>
          <w:trHeight w:val="510"/>
        </w:trPr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E3502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</w:rPr>
            </w:pPr>
            <w:r>
              <w:rPr>
                <w:color w:val="000000"/>
              </w:rPr>
              <w:t xml:space="preserve">Task 1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46A43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 xml:space="preserve">Astha Bansal, Nikhitha H S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D72B2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</w:rPr>
            </w:pPr>
            <w:r>
              <w:rPr>
                <w:color w:val="000000"/>
              </w:rPr>
              <w:t>Etti Singh</w:t>
            </w:r>
          </w:p>
        </w:tc>
      </w:tr>
      <w:tr w:rsidR="00574C50" w14:paraId="7656FAF7" w14:textId="77777777">
        <w:trPr>
          <w:trHeight w:val="510"/>
        </w:trPr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AD0BB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</w:rPr>
            </w:pPr>
            <w:r>
              <w:rPr>
                <w:color w:val="000000"/>
              </w:rPr>
              <w:t xml:space="preserve">Task 2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67C5C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</w:rPr>
            </w:pPr>
            <w:r>
              <w:rPr>
                <w:color w:val="000000"/>
              </w:rPr>
              <w:t xml:space="preserve">Kumar Nitin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DBAE1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</w:rPr>
            </w:pPr>
            <w:r>
              <w:rPr>
                <w:color w:val="000000"/>
              </w:rPr>
              <w:t>Etti Singh</w:t>
            </w:r>
          </w:p>
        </w:tc>
      </w:tr>
      <w:tr w:rsidR="00574C50" w14:paraId="60C10386" w14:textId="77777777">
        <w:trPr>
          <w:trHeight w:val="510"/>
        </w:trPr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6BC89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</w:rPr>
            </w:pPr>
            <w:r>
              <w:rPr>
                <w:color w:val="000000"/>
              </w:rPr>
              <w:t xml:space="preserve">Task 3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B8F57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</w:rPr>
            </w:pPr>
            <w:r>
              <w:rPr>
                <w:color w:val="000000"/>
              </w:rPr>
              <w:t xml:space="preserve">Milan Kumar Sahu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6BF99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</w:rPr>
            </w:pPr>
            <w:r>
              <w:rPr>
                <w:color w:val="000000"/>
              </w:rPr>
              <w:t>Etti Singh</w:t>
            </w:r>
          </w:p>
        </w:tc>
      </w:tr>
      <w:tr w:rsidR="00574C50" w14:paraId="1E8EBFF3" w14:textId="77777777">
        <w:trPr>
          <w:trHeight w:val="510"/>
        </w:trPr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10A0B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</w:rPr>
            </w:pPr>
            <w:r>
              <w:rPr>
                <w:color w:val="000000"/>
              </w:rPr>
              <w:t xml:space="preserve">Task 4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B28A8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</w:pPr>
            <w:r>
              <w:rPr>
                <w:color w:val="000000"/>
              </w:rPr>
              <w:t xml:space="preserve">Vaishnavi </w:t>
            </w:r>
            <w:proofErr w:type="spellStart"/>
            <w:proofErr w:type="gramStart"/>
            <w:r>
              <w:rPr>
                <w:color w:val="000000"/>
              </w:rPr>
              <w:t>Suryavamshi</w:t>
            </w:r>
            <w:r>
              <w:t>,Varshini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Kavisetti</w:t>
            </w:r>
            <w:proofErr w:type="spellEnd"/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374A6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</w:rPr>
            </w:pPr>
            <w:r>
              <w:rPr>
                <w:color w:val="000000"/>
              </w:rPr>
              <w:t xml:space="preserve">Etti Singh, </w:t>
            </w:r>
            <w:r>
              <w:t>Rameshwari Mahesh Kulkarni</w:t>
            </w:r>
            <w:r>
              <w:rPr>
                <w:color w:val="000000"/>
              </w:rPr>
              <w:t xml:space="preserve"> </w:t>
            </w:r>
          </w:p>
        </w:tc>
      </w:tr>
      <w:tr w:rsidR="00574C50" w14:paraId="6E458432" w14:textId="77777777">
        <w:trPr>
          <w:trHeight w:val="510"/>
        </w:trPr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6973B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</w:rPr>
            </w:pPr>
            <w:r>
              <w:rPr>
                <w:color w:val="000000"/>
              </w:rPr>
              <w:t xml:space="preserve">Task 5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496FD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</w:rPr>
            </w:pPr>
            <w:r>
              <w:rPr>
                <w:color w:val="000000"/>
              </w:rPr>
              <w:t xml:space="preserve">Himanshi Vijayvargiya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1389C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</w:rPr>
            </w:pPr>
            <w:r>
              <w:rPr>
                <w:color w:val="000000"/>
              </w:rPr>
              <w:t>Etti Singh</w:t>
            </w:r>
          </w:p>
        </w:tc>
      </w:tr>
      <w:tr w:rsidR="00574C50" w14:paraId="7B3C3AED" w14:textId="77777777">
        <w:trPr>
          <w:trHeight w:val="510"/>
        </w:trPr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D75F6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</w:rPr>
            </w:pPr>
            <w:r>
              <w:rPr>
                <w:color w:val="000000"/>
              </w:rPr>
              <w:t xml:space="preserve">Task 6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34BB0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</w:rPr>
            </w:pPr>
            <w:r>
              <w:rPr>
                <w:color w:val="000000"/>
              </w:rPr>
              <w:t xml:space="preserve">Pratham </w:t>
            </w:r>
            <w:proofErr w:type="spellStart"/>
            <w:r>
              <w:rPr>
                <w:color w:val="000000"/>
              </w:rPr>
              <w:t>chhabra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B7960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</w:rPr>
            </w:pPr>
            <w:r>
              <w:rPr>
                <w:color w:val="000000"/>
              </w:rPr>
              <w:t>Etti Singh</w:t>
            </w:r>
          </w:p>
        </w:tc>
      </w:tr>
      <w:tr w:rsidR="00574C50" w14:paraId="4C676A60" w14:textId="77777777">
        <w:trPr>
          <w:trHeight w:val="795"/>
        </w:trPr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D9B3F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</w:rPr>
            </w:pPr>
            <w:r>
              <w:rPr>
                <w:color w:val="000000"/>
              </w:rPr>
              <w:t xml:space="preserve">Task 7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9912F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7" w:lineRule="auto"/>
              <w:ind w:left="131" w:right="209" w:firstLine="8"/>
              <w:rPr>
                <w:color w:val="000000"/>
              </w:rPr>
            </w:pPr>
            <w:r>
              <w:rPr>
                <w:color w:val="000000"/>
              </w:rPr>
              <w:t xml:space="preserve">Raunak </w:t>
            </w:r>
            <w:proofErr w:type="spellStart"/>
            <w:proofErr w:type="gramStart"/>
            <w:r>
              <w:rPr>
                <w:color w:val="000000"/>
              </w:rPr>
              <w:t>Gupta,B</w:t>
            </w:r>
            <w:proofErr w:type="spellEnd"/>
            <w:r>
              <w:rPr>
                <w:color w:val="000000"/>
              </w:rPr>
              <w:t>.</w:t>
            </w:r>
            <w:proofErr w:type="gramEnd"/>
            <w:r>
              <w:rPr>
                <w:color w:val="000000"/>
              </w:rPr>
              <w:t xml:space="preserve"> SAMPATH SAGAR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394FC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</w:rPr>
            </w:pPr>
            <w:r>
              <w:rPr>
                <w:color w:val="000000"/>
              </w:rPr>
              <w:t>Priya Mahapatra</w:t>
            </w:r>
          </w:p>
        </w:tc>
      </w:tr>
      <w:tr w:rsidR="00574C50" w14:paraId="5A2E99CD" w14:textId="77777777">
        <w:trPr>
          <w:trHeight w:val="510"/>
        </w:trPr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8D51E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</w:rPr>
            </w:pPr>
            <w:r>
              <w:rPr>
                <w:color w:val="000000"/>
              </w:rPr>
              <w:t xml:space="preserve">Task 8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4BD7B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</w:rPr>
            </w:pPr>
            <w:r>
              <w:rPr>
                <w:color w:val="000000"/>
              </w:rPr>
              <w:t xml:space="preserve">Ramisetty </w:t>
            </w:r>
            <w:proofErr w:type="spellStart"/>
            <w:r>
              <w:rPr>
                <w:color w:val="000000"/>
              </w:rPr>
              <w:t>Purneswari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612DF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</w:rPr>
            </w:pPr>
            <w:r>
              <w:rPr>
                <w:color w:val="000000"/>
              </w:rPr>
              <w:t>Priya Mahapatra</w:t>
            </w:r>
          </w:p>
        </w:tc>
      </w:tr>
      <w:tr w:rsidR="00574C50" w14:paraId="7931436C" w14:textId="77777777">
        <w:trPr>
          <w:trHeight w:val="510"/>
        </w:trPr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F2E6E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</w:rPr>
            </w:pPr>
            <w:r>
              <w:rPr>
                <w:color w:val="000000"/>
              </w:rPr>
              <w:t xml:space="preserve">Task 9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50D73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premsai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premsaisoolla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1C64D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</w:rPr>
            </w:pPr>
            <w:r>
              <w:rPr>
                <w:color w:val="000000"/>
              </w:rPr>
              <w:t>Priya Mahapatra</w:t>
            </w:r>
          </w:p>
        </w:tc>
      </w:tr>
      <w:tr w:rsidR="00574C50" w14:paraId="5BA64EFA" w14:textId="77777777">
        <w:trPr>
          <w:trHeight w:val="795"/>
        </w:trPr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48310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</w:rPr>
            </w:pPr>
            <w:r>
              <w:rPr>
                <w:color w:val="000000"/>
              </w:rPr>
              <w:t xml:space="preserve">Task 10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4EE54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Pruthvik</w:t>
            </w:r>
            <w:proofErr w:type="spellEnd"/>
            <w:r>
              <w:rPr>
                <w:color w:val="000000"/>
              </w:rPr>
              <w:t xml:space="preserve">. J, Kothapalli </w:t>
            </w:r>
          </w:p>
          <w:p w14:paraId="7147ED8C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ind w:left="139"/>
              <w:rPr>
                <w:color w:val="000000"/>
              </w:rPr>
            </w:pPr>
            <w:r>
              <w:rPr>
                <w:color w:val="000000"/>
              </w:rPr>
              <w:t>Raghavendra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0F650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</w:rPr>
            </w:pPr>
            <w:r>
              <w:rPr>
                <w:color w:val="000000"/>
              </w:rPr>
              <w:t>Goli Nithin</w:t>
            </w:r>
          </w:p>
        </w:tc>
      </w:tr>
      <w:tr w:rsidR="00574C50" w14:paraId="109F84E7" w14:textId="77777777">
        <w:trPr>
          <w:trHeight w:val="795"/>
        </w:trPr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0A6AA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</w:rPr>
            </w:pPr>
            <w:r>
              <w:rPr>
                <w:color w:val="000000"/>
              </w:rPr>
              <w:t xml:space="preserve">Task 11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67311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7" w:lineRule="auto"/>
              <w:ind w:left="137" w:right="284" w:hanging="6"/>
              <w:rPr>
                <w:color w:val="000000"/>
              </w:rPr>
            </w:pPr>
            <w:r>
              <w:rPr>
                <w:color w:val="000000"/>
              </w:rPr>
              <w:t>Shravani Chavan, Vaishnavi Khopkar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92C90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</w:rPr>
            </w:pPr>
            <w:r>
              <w:rPr>
                <w:color w:val="000000"/>
              </w:rPr>
              <w:t>Goli Nithin</w:t>
            </w:r>
          </w:p>
        </w:tc>
      </w:tr>
      <w:tr w:rsidR="00574C50" w14:paraId="14DC0046" w14:textId="77777777">
        <w:trPr>
          <w:trHeight w:val="795"/>
        </w:trPr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A5DAB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Task 12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85B76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7" w:lineRule="auto"/>
              <w:ind w:left="139" w:right="694" w:hanging="1"/>
              <w:rPr>
                <w:color w:val="000000"/>
              </w:rPr>
            </w:pPr>
            <w:r>
              <w:rPr>
                <w:color w:val="000000"/>
              </w:rPr>
              <w:t>KOLUPURI SAI SURYA ROHITH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99EC0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</w:rPr>
            </w:pPr>
            <w:r>
              <w:rPr>
                <w:color w:val="000000"/>
              </w:rPr>
              <w:t>Goli Nithin</w:t>
            </w:r>
          </w:p>
        </w:tc>
      </w:tr>
      <w:tr w:rsidR="00574C50" w14:paraId="7DF8E4C6" w14:textId="77777777">
        <w:trPr>
          <w:trHeight w:val="1080"/>
        </w:trPr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32CB5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</w:rPr>
            </w:pPr>
            <w:r>
              <w:rPr>
                <w:color w:val="000000"/>
              </w:rPr>
              <w:t xml:space="preserve">Task 13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70D32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7" w:lineRule="auto"/>
              <w:ind w:left="137" w:right="294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Kurasala</w:t>
            </w:r>
            <w:proofErr w:type="spellEnd"/>
            <w:r>
              <w:rPr>
                <w:color w:val="000000"/>
              </w:rPr>
              <w:t xml:space="preserve"> Sri Naga Lakshmi Parvathi, TEKI CHAITANYA LAKSHMI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21127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</w:rPr>
            </w:pPr>
            <w:r>
              <w:rPr>
                <w:color w:val="000000"/>
              </w:rPr>
              <w:t>Nikhil Patil</w:t>
            </w:r>
          </w:p>
        </w:tc>
      </w:tr>
      <w:tr w:rsidR="00574C50" w14:paraId="18235EA3" w14:textId="77777777">
        <w:trPr>
          <w:trHeight w:val="510"/>
        </w:trPr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D7771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</w:rPr>
            </w:pPr>
            <w:r>
              <w:rPr>
                <w:color w:val="000000"/>
              </w:rPr>
              <w:t xml:space="preserve">Task 14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BF91A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</w:rPr>
            </w:pPr>
            <w:r>
              <w:rPr>
                <w:color w:val="000000"/>
              </w:rPr>
              <w:t xml:space="preserve">Lalitha </w:t>
            </w:r>
            <w:proofErr w:type="spellStart"/>
            <w:proofErr w:type="gramStart"/>
            <w:r>
              <w:rPr>
                <w:color w:val="000000"/>
              </w:rPr>
              <w:t>Velduti</w:t>
            </w:r>
            <w:r>
              <w:t>,Padigela</w:t>
            </w:r>
            <w:proofErr w:type="spellEnd"/>
            <w:proofErr w:type="gramEnd"/>
            <w:r>
              <w:t xml:space="preserve"> Snehitha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02620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t xml:space="preserve"> Aman Chauhan</w:t>
            </w:r>
          </w:p>
        </w:tc>
      </w:tr>
      <w:tr w:rsidR="00574C50" w14:paraId="38709345" w14:textId="77777777">
        <w:trPr>
          <w:trHeight w:val="510"/>
        </w:trPr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251DB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</w:rPr>
            </w:pPr>
            <w:r>
              <w:rPr>
                <w:color w:val="000000"/>
              </w:rPr>
              <w:t xml:space="preserve">Task 16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B12B4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</w:pPr>
            <w:r>
              <w:rPr>
                <w:color w:val="000000"/>
              </w:rPr>
              <w:t xml:space="preserve">Vedant Nawghare, </w:t>
            </w:r>
            <w:r>
              <w:t>Shravani 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95C8F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Rameshwari Mahesh Kulkarni</w:t>
            </w:r>
          </w:p>
        </w:tc>
      </w:tr>
    </w:tbl>
    <w:p w14:paraId="51CE962E" w14:textId="77777777" w:rsidR="00574C50" w:rsidRDefault="00574C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tbl>
      <w:tblPr>
        <w:tblStyle w:val="a0"/>
        <w:tblW w:w="102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20"/>
        <w:gridCol w:w="3420"/>
        <w:gridCol w:w="3420"/>
      </w:tblGrid>
      <w:tr w:rsidR="00574C50" w14:paraId="5439C7B8" w14:textId="77777777">
        <w:trPr>
          <w:trHeight w:val="795"/>
        </w:trPr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453ED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</w:rPr>
            </w:pPr>
            <w:r>
              <w:rPr>
                <w:color w:val="000000"/>
              </w:rPr>
              <w:t xml:space="preserve">Task 17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4968C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7" w:lineRule="auto"/>
              <w:ind w:left="120" w:right="108" w:firstLine="17"/>
              <w:rPr>
                <w:color w:val="000000"/>
              </w:rPr>
            </w:pPr>
            <w:r>
              <w:rPr>
                <w:color w:val="000000"/>
              </w:rPr>
              <w:t>Koppala Santhoshini, Srihitha Alli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03E9F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Rameshwari Mahesh Kulkarni,</w:t>
            </w:r>
          </w:p>
          <w:p w14:paraId="21AF115C" w14:textId="77777777" w:rsidR="00574C50" w:rsidRDefault="00000000">
            <w:pPr>
              <w:widowControl w:val="0"/>
              <w:spacing w:line="240" w:lineRule="auto"/>
            </w:pPr>
            <w:r>
              <w:t xml:space="preserve">  Aman Chauhan</w:t>
            </w:r>
          </w:p>
        </w:tc>
      </w:tr>
      <w:tr w:rsidR="00574C50" w14:paraId="26431D0E" w14:textId="77777777">
        <w:trPr>
          <w:trHeight w:val="1080"/>
        </w:trPr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FBAC1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</w:rPr>
            </w:pPr>
            <w:r>
              <w:rPr>
                <w:color w:val="000000"/>
              </w:rPr>
              <w:t xml:space="preserve">Task 18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C60F2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Shivanshu,MALLA</w:t>
            </w:r>
            <w:proofErr w:type="spellEnd"/>
            <w:proofErr w:type="gramEnd"/>
            <w:r>
              <w:rPr>
                <w:color w:val="000000"/>
              </w:rPr>
              <w:t xml:space="preserve"> </w:t>
            </w:r>
          </w:p>
          <w:p w14:paraId="793FEDCA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ind w:left="137"/>
              <w:rPr>
                <w:color w:val="000000"/>
              </w:rPr>
            </w:pPr>
            <w:r>
              <w:rPr>
                <w:color w:val="000000"/>
              </w:rPr>
              <w:t xml:space="preserve">KULVANTH BHAVANI </w:t>
            </w:r>
          </w:p>
          <w:p w14:paraId="24926255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>SANAKAR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32BC6" w14:textId="77777777" w:rsidR="00574C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t xml:space="preserve"> Aman Chauhan</w:t>
            </w:r>
          </w:p>
        </w:tc>
      </w:tr>
    </w:tbl>
    <w:p w14:paraId="77BE588E" w14:textId="77777777" w:rsidR="00574C50" w:rsidRDefault="00574C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C5841CF" w14:textId="77777777" w:rsidR="00574C50" w:rsidRDefault="00574C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0E196B7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GROUP A — FAILURE RECOVERY </w:t>
      </w:r>
    </w:p>
    <w:p w14:paraId="295FAF44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3" w:line="240" w:lineRule="auto"/>
        <w:ind w:left="4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Task 1 — Network Failure Recovery System </w:t>
      </w:r>
    </w:p>
    <w:p w14:paraId="56D393CD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Module: </w:t>
      </w:r>
      <w:r>
        <w:rPr>
          <w:color w:val="000000"/>
          <w:sz w:val="19"/>
          <w:szCs w:val="19"/>
        </w:rPr>
        <w:t xml:space="preserve">Reliability </w:t>
      </w:r>
    </w:p>
    <w:p w14:paraId="0DD9FFFC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Difficulty: </w:t>
      </w:r>
      <w:r>
        <w:rPr>
          <w:color w:val="000000"/>
          <w:sz w:val="19"/>
          <w:szCs w:val="19"/>
        </w:rPr>
        <w:t xml:space="preserve">Medium </w:t>
      </w:r>
    </w:p>
    <w:p w14:paraId="7F3E1839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Duration: </w:t>
      </w:r>
      <w:r>
        <w:rPr>
          <w:color w:val="000000"/>
          <w:sz w:val="19"/>
          <w:szCs w:val="19"/>
        </w:rPr>
        <w:t xml:space="preserve">1–2 weeks </w:t>
      </w:r>
    </w:p>
    <w:p w14:paraId="0C342CF5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8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Objective: </w:t>
      </w:r>
      <w:r>
        <w:rPr>
          <w:color w:val="000000"/>
          <w:sz w:val="19"/>
          <w:szCs w:val="19"/>
        </w:rPr>
        <w:t xml:space="preserve">Recover gracefully from network interruptions. </w:t>
      </w:r>
    </w:p>
    <w:p w14:paraId="48AD7C5C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What to Build: </w:t>
      </w:r>
    </w:p>
    <w:p w14:paraId="4288A898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reconnect logic </w:t>
      </w:r>
    </w:p>
    <w:p w14:paraId="0FB89A86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retry workflows </w:t>
      </w:r>
    </w:p>
    <w:p w14:paraId="380CCF36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session continuation </w:t>
      </w:r>
    </w:p>
    <w:p w14:paraId="5E761DDC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Constraints &amp; Edge Cases: </w:t>
      </w:r>
    </w:p>
    <w:p w14:paraId="7464798E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partial uploads </w:t>
      </w:r>
    </w:p>
    <w:p w14:paraId="4D98275C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broken streams </w:t>
      </w:r>
    </w:p>
    <w:p w14:paraId="612AC81D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2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Deliverables &amp; Acceptance Criteria: </w:t>
      </w:r>
    </w:p>
    <w:p w14:paraId="414BFC9E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network recovery module </w:t>
      </w:r>
    </w:p>
    <w:p w14:paraId="1B270B73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6" w:line="240" w:lineRule="auto"/>
        <w:ind w:left="4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Task 2 — AI Service Failure Handler </w:t>
      </w:r>
    </w:p>
    <w:p w14:paraId="43EEEA48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Module: </w:t>
      </w:r>
      <w:r>
        <w:rPr>
          <w:color w:val="000000"/>
          <w:sz w:val="19"/>
          <w:szCs w:val="19"/>
        </w:rPr>
        <w:t xml:space="preserve">Reliability </w:t>
      </w:r>
    </w:p>
    <w:p w14:paraId="3F9EAC24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Difficulty: </w:t>
      </w:r>
      <w:r>
        <w:rPr>
          <w:color w:val="000000"/>
          <w:sz w:val="19"/>
          <w:szCs w:val="19"/>
        </w:rPr>
        <w:t xml:space="preserve">Medium </w:t>
      </w:r>
    </w:p>
    <w:p w14:paraId="453EAEB4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Duration: </w:t>
      </w:r>
      <w:r>
        <w:rPr>
          <w:color w:val="000000"/>
          <w:sz w:val="19"/>
          <w:szCs w:val="19"/>
        </w:rPr>
        <w:t xml:space="preserve">1 week </w:t>
      </w:r>
    </w:p>
    <w:p w14:paraId="10C11020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8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lastRenderedPageBreak/>
        <w:t xml:space="preserve">Objective: </w:t>
      </w:r>
      <w:r>
        <w:rPr>
          <w:color w:val="000000"/>
          <w:sz w:val="19"/>
          <w:szCs w:val="19"/>
        </w:rPr>
        <w:t xml:space="preserve">Handle GPT/STT/TTS failures safely. </w:t>
      </w:r>
    </w:p>
    <w:p w14:paraId="59946235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What to Build: </w:t>
      </w:r>
    </w:p>
    <w:p w14:paraId="2C886924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timeout handling </w:t>
      </w:r>
    </w:p>
    <w:p w14:paraId="08365469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fallback workflows </w:t>
      </w:r>
    </w:p>
    <w:p w14:paraId="2750FAD1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retry limits </w:t>
      </w:r>
    </w:p>
    <w:p w14:paraId="68B2E004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Constraints &amp; Edge Cases: </w:t>
      </w:r>
    </w:p>
    <w:p w14:paraId="3148ED38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repeated provider failures </w:t>
      </w:r>
    </w:p>
    <w:p w14:paraId="55C1492C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2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Deliverables &amp; Acceptance Criteria: </w:t>
      </w:r>
    </w:p>
    <w:p w14:paraId="7320EFED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AI fallback manager </w:t>
      </w:r>
    </w:p>
    <w:p w14:paraId="51A15A39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Task 3 — Session Crash Recovery Engine </w:t>
      </w:r>
    </w:p>
    <w:p w14:paraId="360F11C0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Module: </w:t>
      </w:r>
      <w:r>
        <w:rPr>
          <w:color w:val="000000"/>
          <w:sz w:val="19"/>
          <w:szCs w:val="19"/>
        </w:rPr>
        <w:t xml:space="preserve">Recovery </w:t>
      </w:r>
    </w:p>
    <w:p w14:paraId="7B28D2CE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Difficulty: </w:t>
      </w:r>
      <w:r>
        <w:rPr>
          <w:color w:val="000000"/>
          <w:sz w:val="19"/>
          <w:szCs w:val="19"/>
        </w:rPr>
        <w:t>Medium-Hard</w:t>
      </w:r>
    </w:p>
    <w:p w14:paraId="682C23CB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Duration: </w:t>
      </w:r>
      <w:r>
        <w:rPr>
          <w:color w:val="000000"/>
          <w:sz w:val="19"/>
          <w:szCs w:val="19"/>
        </w:rPr>
        <w:t xml:space="preserve">2 weeks </w:t>
      </w:r>
    </w:p>
    <w:p w14:paraId="0065FF70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8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Objective: </w:t>
      </w:r>
      <w:r>
        <w:rPr>
          <w:color w:val="000000"/>
          <w:sz w:val="19"/>
          <w:szCs w:val="19"/>
        </w:rPr>
        <w:t xml:space="preserve">Restore interrupted interviews safely. </w:t>
      </w:r>
    </w:p>
    <w:p w14:paraId="6405133F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What to Build: </w:t>
      </w:r>
    </w:p>
    <w:p w14:paraId="31C0547F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checkpoint system </w:t>
      </w:r>
    </w:p>
    <w:p w14:paraId="3A76509F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resume mechanism </w:t>
      </w:r>
    </w:p>
    <w:p w14:paraId="67FFBE59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Constraints &amp; Edge Cases: </w:t>
      </w:r>
    </w:p>
    <w:p w14:paraId="59364D53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corrupted memory states </w:t>
      </w:r>
    </w:p>
    <w:p w14:paraId="13413FB3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2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Deliverables &amp; Acceptance Criteria: </w:t>
      </w:r>
    </w:p>
    <w:p w14:paraId="493561A3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crash recovery service </w:t>
      </w:r>
    </w:p>
    <w:p w14:paraId="1FEF791E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6" w:line="238" w:lineRule="auto"/>
        <w:ind w:left="29" w:right="5637" w:hanging="24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Task 4 — Graceful Shutdown &amp; Cleanup System Module: </w:t>
      </w:r>
      <w:r>
        <w:rPr>
          <w:color w:val="000000"/>
          <w:sz w:val="19"/>
          <w:szCs w:val="19"/>
        </w:rPr>
        <w:t xml:space="preserve">Reliability </w:t>
      </w:r>
    </w:p>
    <w:p w14:paraId="410631A4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Difficulty: </w:t>
      </w:r>
      <w:r>
        <w:rPr>
          <w:color w:val="000000"/>
          <w:sz w:val="19"/>
          <w:szCs w:val="19"/>
        </w:rPr>
        <w:t xml:space="preserve">Medium </w:t>
      </w:r>
    </w:p>
    <w:p w14:paraId="25AB2DD5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Duration: </w:t>
      </w:r>
      <w:r>
        <w:rPr>
          <w:color w:val="000000"/>
          <w:sz w:val="19"/>
          <w:szCs w:val="19"/>
        </w:rPr>
        <w:t xml:space="preserve">1 week </w:t>
      </w:r>
    </w:p>
    <w:p w14:paraId="330A0245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8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Objective: </w:t>
      </w:r>
      <w:r>
        <w:rPr>
          <w:color w:val="000000"/>
          <w:sz w:val="19"/>
          <w:szCs w:val="19"/>
        </w:rPr>
        <w:t xml:space="preserve">Prevent data corruption during shutdowns. </w:t>
      </w:r>
    </w:p>
    <w:p w14:paraId="2205EC42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What to Build: </w:t>
      </w:r>
    </w:p>
    <w:p w14:paraId="584555A0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cleanup hooks </w:t>
      </w:r>
    </w:p>
    <w:p w14:paraId="76F2B70F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pending save handling </w:t>
      </w:r>
    </w:p>
    <w:p w14:paraId="5865B5C8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Constraints &amp; Edge Cases: </w:t>
      </w:r>
    </w:p>
    <w:p w14:paraId="50FB92E5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forced termination </w:t>
      </w:r>
    </w:p>
    <w:p w14:paraId="5E3F41D7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2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Deliverables &amp; Acceptance Criteria: </w:t>
      </w:r>
    </w:p>
    <w:p w14:paraId="3BCDCF77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shutdown manager </w:t>
      </w:r>
    </w:p>
    <w:p w14:paraId="619CD375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3" w:line="240" w:lineRule="auto"/>
        <w:ind w:left="28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GROUP B — INPUT VALIDATION </w:t>
      </w:r>
    </w:p>
    <w:p w14:paraId="5869176E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3" w:line="246" w:lineRule="auto"/>
        <w:ind w:left="29" w:right="6548" w:hanging="24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Task 5 — API Request Validation Layer Module: </w:t>
      </w:r>
      <w:r>
        <w:rPr>
          <w:color w:val="000000"/>
          <w:sz w:val="19"/>
          <w:szCs w:val="19"/>
        </w:rPr>
        <w:t xml:space="preserve">Validation </w:t>
      </w:r>
    </w:p>
    <w:p w14:paraId="52B4AE54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Difficulty: </w:t>
      </w:r>
      <w:r>
        <w:rPr>
          <w:color w:val="000000"/>
          <w:sz w:val="19"/>
          <w:szCs w:val="19"/>
        </w:rPr>
        <w:t xml:space="preserve">Medium </w:t>
      </w:r>
    </w:p>
    <w:p w14:paraId="78909E69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Duration: </w:t>
      </w:r>
      <w:r>
        <w:rPr>
          <w:color w:val="000000"/>
          <w:sz w:val="19"/>
          <w:szCs w:val="19"/>
        </w:rPr>
        <w:t xml:space="preserve">1 week </w:t>
      </w:r>
    </w:p>
    <w:p w14:paraId="5F1A1070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8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lastRenderedPageBreak/>
        <w:t xml:space="preserve">Objective: </w:t>
      </w:r>
      <w:r>
        <w:rPr>
          <w:color w:val="000000"/>
          <w:sz w:val="19"/>
          <w:szCs w:val="19"/>
        </w:rPr>
        <w:t xml:space="preserve">Reject malformed requests early. </w:t>
      </w:r>
    </w:p>
    <w:p w14:paraId="05F580EB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What to Build: </w:t>
      </w:r>
    </w:p>
    <w:p w14:paraId="365F5DE3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schema validation </w:t>
      </w:r>
    </w:p>
    <w:p w14:paraId="03A18EE2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request sanitization </w:t>
      </w:r>
    </w:p>
    <w:p w14:paraId="67F3172A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Constraints &amp; Edge Cases: </w:t>
      </w:r>
    </w:p>
    <w:p w14:paraId="73CCA6C2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nested invalid payloads </w:t>
      </w:r>
    </w:p>
    <w:p w14:paraId="0D264E06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2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Deliverables &amp; Acceptance Criteria: </w:t>
      </w:r>
    </w:p>
    <w:p w14:paraId="118C053D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validation middleware </w:t>
      </w:r>
    </w:p>
    <w:p w14:paraId="43B1AC75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6" w:lineRule="auto"/>
        <w:ind w:left="29" w:right="6548" w:hanging="24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Task 6 — Transcript Validation System Module: </w:t>
      </w:r>
      <w:r>
        <w:rPr>
          <w:color w:val="000000"/>
          <w:sz w:val="19"/>
          <w:szCs w:val="19"/>
        </w:rPr>
        <w:t>Validation</w:t>
      </w:r>
    </w:p>
    <w:p w14:paraId="1231E04B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Difficulty: </w:t>
      </w:r>
      <w:r>
        <w:rPr>
          <w:color w:val="000000"/>
          <w:sz w:val="19"/>
          <w:szCs w:val="19"/>
        </w:rPr>
        <w:t xml:space="preserve">Medium </w:t>
      </w:r>
    </w:p>
    <w:p w14:paraId="1E766448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Duration: </w:t>
      </w:r>
      <w:r>
        <w:rPr>
          <w:color w:val="000000"/>
          <w:sz w:val="19"/>
          <w:szCs w:val="19"/>
        </w:rPr>
        <w:t xml:space="preserve">1 week </w:t>
      </w:r>
    </w:p>
    <w:p w14:paraId="3EF1D920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8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Objective: </w:t>
      </w:r>
      <w:r>
        <w:rPr>
          <w:color w:val="000000"/>
          <w:sz w:val="19"/>
          <w:szCs w:val="19"/>
        </w:rPr>
        <w:t xml:space="preserve">Validate transcripts before evaluation. </w:t>
      </w:r>
    </w:p>
    <w:p w14:paraId="5F237897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What to Build: </w:t>
      </w:r>
    </w:p>
    <w:p w14:paraId="6ED61C22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empty transcript </w:t>
      </w:r>
    </w:p>
    <w:p w14:paraId="2702380B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noise-only transcript </w:t>
      </w:r>
    </w:p>
    <w:p w14:paraId="1B2CC2DC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malformed text </w:t>
      </w:r>
    </w:p>
    <w:p w14:paraId="1F3C22A1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Constraints &amp; Edge Cases: </w:t>
      </w:r>
    </w:p>
    <w:p w14:paraId="61093083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multilingual artifacts </w:t>
      </w:r>
    </w:p>
    <w:p w14:paraId="3896EA02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2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Deliverables &amp; Acceptance Criteria: </w:t>
      </w:r>
    </w:p>
    <w:p w14:paraId="109C0F18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transcript validator </w:t>
      </w:r>
    </w:p>
    <w:p w14:paraId="4DFBC051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6" w:line="240" w:lineRule="auto"/>
        <w:ind w:left="4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Task 7 — Audio Integrity Validation </w:t>
      </w:r>
    </w:p>
    <w:p w14:paraId="4E0DD0E5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Module: </w:t>
      </w:r>
      <w:r>
        <w:rPr>
          <w:color w:val="000000"/>
          <w:sz w:val="19"/>
          <w:szCs w:val="19"/>
        </w:rPr>
        <w:t xml:space="preserve">Audio Validation </w:t>
      </w:r>
    </w:p>
    <w:p w14:paraId="0313C97F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Difficulty: </w:t>
      </w:r>
      <w:r>
        <w:rPr>
          <w:color w:val="000000"/>
          <w:sz w:val="19"/>
          <w:szCs w:val="19"/>
        </w:rPr>
        <w:t xml:space="preserve">Medium </w:t>
      </w:r>
    </w:p>
    <w:p w14:paraId="2925BA9F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Duration: </w:t>
      </w:r>
      <w:r>
        <w:rPr>
          <w:color w:val="000000"/>
          <w:sz w:val="19"/>
          <w:szCs w:val="19"/>
        </w:rPr>
        <w:t xml:space="preserve">1 week </w:t>
      </w:r>
    </w:p>
    <w:p w14:paraId="2775230F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8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Objective: </w:t>
      </w:r>
      <w:r>
        <w:rPr>
          <w:color w:val="000000"/>
          <w:sz w:val="19"/>
          <w:szCs w:val="19"/>
        </w:rPr>
        <w:t xml:space="preserve">Validate incoming audio streams. </w:t>
      </w:r>
    </w:p>
    <w:p w14:paraId="53CEB0E4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What to Build: </w:t>
      </w:r>
    </w:p>
    <w:p w14:paraId="3B650EBE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corrupted audio </w:t>
      </w:r>
    </w:p>
    <w:p w14:paraId="2EF368CA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unsupported formats </w:t>
      </w:r>
    </w:p>
    <w:p w14:paraId="4B07D816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incomplete chunks </w:t>
      </w:r>
    </w:p>
    <w:p w14:paraId="06F9A182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Constraints &amp; Edge Cases: </w:t>
      </w:r>
    </w:p>
    <w:p w14:paraId="31B59FB7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damaged streams </w:t>
      </w:r>
    </w:p>
    <w:p w14:paraId="1FBCFEC2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2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Deliverables &amp; Acceptance Criteria: </w:t>
      </w:r>
    </w:p>
    <w:p w14:paraId="308612B2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audio validation utility </w:t>
      </w:r>
    </w:p>
    <w:p w14:paraId="228815AD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3" w:line="240" w:lineRule="auto"/>
        <w:ind w:left="28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GROUP C — RELIABILITY &amp; STABILITY </w:t>
      </w:r>
    </w:p>
    <w:p w14:paraId="59B44D9C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3" w:line="246" w:lineRule="auto"/>
        <w:ind w:left="29" w:right="5781" w:hanging="24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Task 8 — Concurrent Session Stability Handler Module: </w:t>
      </w:r>
      <w:r>
        <w:rPr>
          <w:color w:val="000000"/>
          <w:sz w:val="19"/>
          <w:szCs w:val="19"/>
        </w:rPr>
        <w:t xml:space="preserve">Scalability </w:t>
      </w:r>
    </w:p>
    <w:p w14:paraId="7512499D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Difficulty: </w:t>
      </w:r>
      <w:r>
        <w:rPr>
          <w:color w:val="000000"/>
          <w:sz w:val="19"/>
          <w:szCs w:val="19"/>
        </w:rPr>
        <w:t xml:space="preserve">Medium-Hard </w:t>
      </w:r>
    </w:p>
    <w:p w14:paraId="599EF41C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Duration: </w:t>
      </w:r>
      <w:r>
        <w:rPr>
          <w:color w:val="000000"/>
          <w:sz w:val="19"/>
          <w:szCs w:val="19"/>
        </w:rPr>
        <w:t xml:space="preserve">2 weeks </w:t>
      </w:r>
    </w:p>
    <w:p w14:paraId="4207BB8D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8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lastRenderedPageBreak/>
        <w:t xml:space="preserve">Objective: </w:t>
      </w:r>
      <w:r>
        <w:rPr>
          <w:color w:val="000000"/>
          <w:sz w:val="19"/>
          <w:szCs w:val="19"/>
        </w:rPr>
        <w:t xml:space="preserve">Handle multiple simultaneous interviews safely. </w:t>
      </w:r>
    </w:p>
    <w:p w14:paraId="3DB2E0D9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What to Build: </w:t>
      </w:r>
    </w:p>
    <w:p w14:paraId="1268A965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concurrency controls </w:t>
      </w:r>
    </w:p>
    <w:p w14:paraId="543742E2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session isolation </w:t>
      </w:r>
    </w:p>
    <w:p w14:paraId="670DC4F8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Constraints &amp; Edge Cases: </w:t>
      </w:r>
    </w:p>
    <w:p w14:paraId="164A5B60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race conditions </w:t>
      </w:r>
    </w:p>
    <w:p w14:paraId="3DA04053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2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Deliverables &amp; Acceptance Criteria: </w:t>
      </w:r>
    </w:p>
    <w:p w14:paraId="47D090CF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• concurrency-safe workflows</w:t>
      </w:r>
    </w:p>
    <w:p w14:paraId="27503B2E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29" w:right="5589" w:hanging="24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Task 9 — Memory Leak Detection &amp; Optimization Module: </w:t>
      </w:r>
      <w:r>
        <w:rPr>
          <w:color w:val="000000"/>
          <w:sz w:val="19"/>
          <w:szCs w:val="19"/>
        </w:rPr>
        <w:t xml:space="preserve">Performance </w:t>
      </w:r>
    </w:p>
    <w:p w14:paraId="4BFB0F5A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Difficulty: </w:t>
      </w:r>
      <w:r>
        <w:rPr>
          <w:color w:val="000000"/>
          <w:sz w:val="19"/>
          <w:szCs w:val="19"/>
        </w:rPr>
        <w:t xml:space="preserve">Medium-Hard </w:t>
      </w:r>
    </w:p>
    <w:p w14:paraId="7988E002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Duration: </w:t>
      </w:r>
      <w:r>
        <w:rPr>
          <w:color w:val="000000"/>
          <w:sz w:val="19"/>
          <w:szCs w:val="19"/>
        </w:rPr>
        <w:t xml:space="preserve">2 weeks </w:t>
      </w:r>
    </w:p>
    <w:p w14:paraId="1306B7A6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8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Objective: </w:t>
      </w:r>
      <w:r>
        <w:rPr>
          <w:color w:val="000000"/>
          <w:sz w:val="19"/>
          <w:szCs w:val="19"/>
        </w:rPr>
        <w:t xml:space="preserve">Prevent backend memory growth issues. </w:t>
      </w:r>
    </w:p>
    <w:p w14:paraId="03C005CB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What to Build: </w:t>
      </w:r>
    </w:p>
    <w:p w14:paraId="78AAEFD8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monitoring utilities </w:t>
      </w:r>
    </w:p>
    <w:p w14:paraId="50C02D06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cleanup workflows </w:t>
      </w:r>
    </w:p>
    <w:p w14:paraId="778C2D3F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Constraints &amp; Edge Cases: </w:t>
      </w:r>
    </w:p>
    <w:p w14:paraId="57B0C392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long-running sessions </w:t>
      </w:r>
    </w:p>
    <w:p w14:paraId="334B9148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2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Deliverables &amp; Acceptance Criteria: </w:t>
      </w:r>
    </w:p>
    <w:p w14:paraId="75113771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memory optimization report </w:t>
      </w:r>
    </w:p>
    <w:p w14:paraId="3088E469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6" w:line="238" w:lineRule="auto"/>
        <w:ind w:left="29" w:right="6574" w:hanging="24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Task 10 — Request Timeout Controller Module: </w:t>
      </w:r>
      <w:r>
        <w:rPr>
          <w:color w:val="000000"/>
          <w:sz w:val="19"/>
          <w:szCs w:val="19"/>
        </w:rPr>
        <w:t xml:space="preserve">Reliability </w:t>
      </w:r>
    </w:p>
    <w:p w14:paraId="0EAF5B73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Difficulty: </w:t>
      </w:r>
      <w:r>
        <w:rPr>
          <w:color w:val="000000"/>
          <w:sz w:val="19"/>
          <w:szCs w:val="19"/>
        </w:rPr>
        <w:t xml:space="preserve">Medium </w:t>
      </w:r>
    </w:p>
    <w:p w14:paraId="7854134E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Duration: </w:t>
      </w:r>
      <w:r>
        <w:rPr>
          <w:color w:val="000000"/>
          <w:sz w:val="19"/>
          <w:szCs w:val="19"/>
        </w:rPr>
        <w:t xml:space="preserve">1 week </w:t>
      </w:r>
    </w:p>
    <w:p w14:paraId="4C7590F2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8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Objective: </w:t>
      </w:r>
      <w:r>
        <w:rPr>
          <w:color w:val="000000"/>
          <w:sz w:val="19"/>
          <w:szCs w:val="19"/>
        </w:rPr>
        <w:t xml:space="preserve">Prevent hanging requests. </w:t>
      </w:r>
    </w:p>
    <w:p w14:paraId="55466642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What to Build: </w:t>
      </w:r>
    </w:p>
    <w:p w14:paraId="08CDE3B9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timeout middleware </w:t>
      </w:r>
    </w:p>
    <w:p w14:paraId="5DA5D957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cancellation workflows </w:t>
      </w:r>
    </w:p>
    <w:p w14:paraId="3E8FD418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Constraints &amp; Edge Cases: </w:t>
      </w:r>
    </w:p>
    <w:p w14:paraId="2EC86F5E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partially completed tasks </w:t>
      </w:r>
    </w:p>
    <w:p w14:paraId="5A652A09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2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Deliverables &amp; Acceptance Criteria: </w:t>
      </w:r>
    </w:p>
    <w:p w14:paraId="760A80A5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timeout manager </w:t>
      </w:r>
    </w:p>
    <w:p w14:paraId="0BF630EE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6" w:line="238" w:lineRule="auto"/>
        <w:ind w:left="29" w:right="5837" w:hanging="24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Task 11 — Queue Overflow Protection System Module: </w:t>
      </w:r>
      <w:r>
        <w:rPr>
          <w:color w:val="000000"/>
          <w:sz w:val="19"/>
          <w:szCs w:val="19"/>
        </w:rPr>
        <w:t xml:space="preserve">Scalability </w:t>
      </w:r>
    </w:p>
    <w:p w14:paraId="7EBFDF04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Difficulty: </w:t>
      </w:r>
      <w:r>
        <w:rPr>
          <w:color w:val="000000"/>
          <w:sz w:val="19"/>
          <w:szCs w:val="19"/>
        </w:rPr>
        <w:t xml:space="preserve">Medium </w:t>
      </w:r>
    </w:p>
    <w:p w14:paraId="21DBA460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Duration: </w:t>
      </w:r>
      <w:r>
        <w:rPr>
          <w:color w:val="000000"/>
          <w:sz w:val="19"/>
          <w:szCs w:val="19"/>
        </w:rPr>
        <w:t xml:space="preserve">1 week </w:t>
      </w:r>
    </w:p>
    <w:p w14:paraId="023DBD89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8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Objective: </w:t>
      </w:r>
      <w:r>
        <w:rPr>
          <w:color w:val="000000"/>
          <w:sz w:val="19"/>
          <w:szCs w:val="19"/>
        </w:rPr>
        <w:t xml:space="preserve">Protect backend during traffic spikes. </w:t>
      </w:r>
    </w:p>
    <w:p w14:paraId="159CEF43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What to Build: </w:t>
      </w:r>
    </w:p>
    <w:p w14:paraId="4093A38D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rate limiting </w:t>
      </w:r>
    </w:p>
    <w:p w14:paraId="7AF62A44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queue overflow controls </w:t>
      </w:r>
    </w:p>
    <w:p w14:paraId="50C06EEF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Constraints &amp; Edge Cases: </w:t>
      </w:r>
    </w:p>
    <w:p w14:paraId="016CA6F6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lastRenderedPageBreak/>
        <w:t xml:space="preserve">• burst traffic </w:t>
      </w:r>
    </w:p>
    <w:p w14:paraId="404DE091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2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Deliverables &amp; Acceptance Criteria: </w:t>
      </w:r>
    </w:p>
    <w:p w14:paraId="06ACF32C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• overflow protection layer</w:t>
      </w:r>
    </w:p>
    <w:p w14:paraId="33F98B6B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GROUP D — SECURITY &amp; GUARDRAILS </w:t>
      </w:r>
    </w:p>
    <w:p w14:paraId="076656B3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3" w:line="246" w:lineRule="auto"/>
        <w:ind w:left="29" w:right="5993" w:hanging="24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Task 12 — Prompt Injection Protection Layer Module: </w:t>
      </w:r>
      <w:r>
        <w:rPr>
          <w:color w:val="000000"/>
          <w:sz w:val="19"/>
          <w:szCs w:val="19"/>
        </w:rPr>
        <w:t xml:space="preserve">Security </w:t>
      </w:r>
    </w:p>
    <w:p w14:paraId="7C18C7CC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Difficulty: </w:t>
      </w:r>
      <w:r>
        <w:rPr>
          <w:color w:val="000000"/>
          <w:sz w:val="19"/>
          <w:szCs w:val="19"/>
        </w:rPr>
        <w:t xml:space="preserve">Hard </w:t>
      </w:r>
    </w:p>
    <w:p w14:paraId="5DB5D4D8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Duration: </w:t>
      </w:r>
      <w:r>
        <w:rPr>
          <w:color w:val="000000"/>
          <w:sz w:val="19"/>
          <w:szCs w:val="19"/>
        </w:rPr>
        <w:t xml:space="preserve">2 weeks </w:t>
      </w:r>
    </w:p>
    <w:p w14:paraId="23B34680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8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Objective: </w:t>
      </w:r>
      <w:r>
        <w:rPr>
          <w:color w:val="000000"/>
          <w:sz w:val="19"/>
          <w:szCs w:val="19"/>
        </w:rPr>
        <w:t xml:space="preserve">Protect AI system from malicious prompts. </w:t>
      </w:r>
    </w:p>
    <w:p w14:paraId="2FA462C9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What to Build: </w:t>
      </w:r>
    </w:p>
    <w:p w14:paraId="506E7B08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prompt hijacking </w:t>
      </w:r>
    </w:p>
    <w:p w14:paraId="3972BCB8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instruction overrides </w:t>
      </w:r>
    </w:p>
    <w:p w14:paraId="01BEBE62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jailbreak attempts </w:t>
      </w:r>
    </w:p>
    <w:p w14:paraId="0D9A596C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Constraints &amp; Edge Cases: </w:t>
      </w:r>
    </w:p>
    <w:p w14:paraId="756530F7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obfuscated injections </w:t>
      </w:r>
    </w:p>
    <w:p w14:paraId="4614756E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2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Deliverables &amp; Acceptance Criteria: </w:t>
      </w:r>
    </w:p>
    <w:p w14:paraId="19E9E6FD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prompt protection engine </w:t>
      </w:r>
    </w:p>
    <w:p w14:paraId="3D4F2C36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6" w:line="238" w:lineRule="auto"/>
        <w:ind w:left="29" w:right="6089" w:hanging="24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Task 13 — Abuse Detection &amp; Rate Limiting Module: </w:t>
      </w:r>
      <w:r>
        <w:rPr>
          <w:color w:val="000000"/>
          <w:sz w:val="19"/>
          <w:szCs w:val="19"/>
        </w:rPr>
        <w:t xml:space="preserve">Security </w:t>
      </w:r>
    </w:p>
    <w:p w14:paraId="215FE537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Difficulty: </w:t>
      </w:r>
      <w:r>
        <w:rPr>
          <w:color w:val="000000"/>
          <w:sz w:val="19"/>
          <w:szCs w:val="19"/>
        </w:rPr>
        <w:t xml:space="preserve">Medium </w:t>
      </w:r>
    </w:p>
    <w:p w14:paraId="76E94166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Duration: </w:t>
      </w:r>
      <w:r>
        <w:rPr>
          <w:color w:val="000000"/>
          <w:sz w:val="19"/>
          <w:szCs w:val="19"/>
        </w:rPr>
        <w:t xml:space="preserve">1 week </w:t>
      </w:r>
    </w:p>
    <w:p w14:paraId="6D7EDEC3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8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Objective: </w:t>
      </w:r>
      <w:r>
        <w:rPr>
          <w:color w:val="000000"/>
          <w:sz w:val="19"/>
          <w:szCs w:val="19"/>
        </w:rPr>
        <w:t xml:space="preserve">Prevent spam/misuse attacks. </w:t>
      </w:r>
    </w:p>
    <w:p w14:paraId="3734D0A8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What to Build: </w:t>
      </w:r>
    </w:p>
    <w:p w14:paraId="00359394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request throttling </w:t>
      </w:r>
    </w:p>
    <w:p w14:paraId="226B4060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abuse scoring </w:t>
      </w:r>
    </w:p>
    <w:p w14:paraId="079171C8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Constraints &amp; Edge Cases: </w:t>
      </w:r>
    </w:p>
    <w:p w14:paraId="71C6AB6B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distributed abuse attempts </w:t>
      </w:r>
    </w:p>
    <w:p w14:paraId="6DAB16B0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2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Deliverables &amp; Acceptance Criteria: </w:t>
      </w:r>
    </w:p>
    <w:p w14:paraId="579250A7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anti-abuse layer </w:t>
      </w:r>
    </w:p>
    <w:p w14:paraId="232CF41B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6" w:line="240" w:lineRule="auto"/>
        <w:ind w:left="4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Task 14 — Sensitive Data Protection Layer </w:t>
      </w:r>
    </w:p>
    <w:p w14:paraId="0E9D76B2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Module: </w:t>
      </w:r>
      <w:r>
        <w:rPr>
          <w:color w:val="000000"/>
          <w:sz w:val="19"/>
          <w:szCs w:val="19"/>
        </w:rPr>
        <w:t xml:space="preserve">Security </w:t>
      </w:r>
    </w:p>
    <w:p w14:paraId="49DF37B2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Difficulty: </w:t>
      </w:r>
      <w:r>
        <w:rPr>
          <w:color w:val="000000"/>
          <w:sz w:val="19"/>
          <w:szCs w:val="19"/>
        </w:rPr>
        <w:t xml:space="preserve">Medium </w:t>
      </w:r>
    </w:p>
    <w:p w14:paraId="136887E0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Duration: </w:t>
      </w:r>
      <w:r>
        <w:rPr>
          <w:color w:val="000000"/>
          <w:sz w:val="19"/>
          <w:szCs w:val="19"/>
        </w:rPr>
        <w:t xml:space="preserve">1 week </w:t>
      </w:r>
    </w:p>
    <w:p w14:paraId="2C31588B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8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Objective: </w:t>
      </w:r>
      <w:r>
        <w:rPr>
          <w:color w:val="000000"/>
          <w:sz w:val="19"/>
          <w:szCs w:val="19"/>
        </w:rPr>
        <w:t xml:space="preserve">Protect transcripts/session data. </w:t>
      </w:r>
    </w:p>
    <w:p w14:paraId="7C1EA0DD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What to Build: </w:t>
      </w:r>
    </w:p>
    <w:p w14:paraId="3E0E2C5B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secure logging </w:t>
      </w:r>
    </w:p>
    <w:p w14:paraId="40C87274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masking utilities </w:t>
      </w:r>
    </w:p>
    <w:p w14:paraId="64DBAC59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>Constraints &amp; Edge Cases:</w:t>
      </w:r>
    </w:p>
    <w:p w14:paraId="5A6FB4DD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accidental exposure </w:t>
      </w:r>
    </w:p>
    <w:p w14:paraId="0A7A56A8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2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lastRenderedPageBreak/>
        <w:t xml:space="preserve">Deliverables &amp; Acceptance Criteria: </w:t>
      </w:r>
    </w:p>
    <w:p w14:paraId="125B32BE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data protection utilities </w:t>
      </w:r>
    </w:p>
    <w:p w14:paraId="4FB64FFB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3" w:line="240" w:lineRule="auto"/>
        <w:ind w:left="28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GROUP E — AI ROBUSTNESS </w:t>
      </w:r>
    </w:p>
    <w:p w14:paraId="2027296D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3" w:line="240" w:lineRule="auto"/>
        <w:ind w:left="4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Task 15 — Hallucination Detection Framework </w:t>
      </w:r>
    </w:p>
    <w:p w14:paraId="196CFAE4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Module: </w:t>
      </w:r>
      <w:r>
        <w:rPr>
          <w:color w:val="000000"/>
          <w:sz w:val="19"/>
          <w:szCs w:val="19"/>
        </w:rPr>
        <w:t xml:space="preserve">AI Reliability </w:t>
      </w:r>
    </w:p>
    <w:p w14:paraId="04E1AA77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Difficulty: </w:t>
      </w:r>
      <w:r>
        <w:rPr>
          <w:color w:val="000000"/>
          <w:sz w:val="19"/>
          <w:szCs w:val="19"/>
        </w:rPr>
        <w:t xml:space="preserve">Hard </w:t>
      </w:r>
    </w:p>
    <w:p w14:paraId="60553C18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Duration: </w:t>
      </w:r>
      <w:r>
        <w:rPr>
          <w:color w:val="000000"/>
          <w:sz w:val="19"/>
          <w:szCs w:val="19"/>
        </w:rPr>
        <w:t xml:space="preserve">2 weeks </w:t>
      </w:r>
    </w:p>
    <w:p w14:paraId="40EF4CA5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8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Objective: </w:t>
      </w:r>
      <w:r>
        <w:rPr>
          <w:color w:val="000000"/>
          <w:sz w:val="19"/>
          <w:szCs w:val="19"/>
        </w:rPr>
        <w:t xml:space="preserve">Detect unstable/incorrect AI outputs. </w:t>
      </w:r>
    </w:p>
    <w:p w14:paraId="375C2D4F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What to Build: </w:t>
      </w:r>
    </w:p>
    <w:p w14:paraId="66430198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output consistency checks </w:t>
      </w:r>
    </w:p>
    <w:p w14:paraId="33A11284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sanity validation </w:t>
      </w:r>
    </w:p>
    <w:p w14:paraId="455013D1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Constraints &amp; Edge Cases: </w:t>
      </w:r>
    </w:p>
    <w:p w14:paraId="2C1505CE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subtle hallucinations </w:t>
      </w:r>
    </w:p>
    <w:p w14:paraId="3D8C7140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2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Deliverables &amp; Acceptance Criteria: </w:t>
      </w:r>
    </w:p>
    <w:p w14:paraId="4FE16DAE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hallucination detector </w:t>
      </w:r>
    </w:p>
    <w:p w14:paraId="1639865A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6" w:line="240" w:lineRule="auto"/>
        <w:ind w:left="4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Task 16 — AI Output Consistency Validator </w:t>
      </w:r>
    </w:p>
    <w:p w14:paraId="37E3F1E1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Module: </w:t>
      </w:r>
      <w:r>
        <w:rPr>
          <w:color w:val="000000"/>
          <w:sz w:val="19"/>
          <w:szCs w:val="19"/>
        </w:rPr>
        <w:t xml:space="preserve">AI Reliability </w:t>
      </w:r>
    </w:p>
    <w:p w14:paraId="3EC30DA5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Difficulty: </w:t>
      </w:r>
      <w:r>
        <w:rPr>
          <w:color w:val="000000"/>
          <w:sz w:val="19"/>
          <w:szCs w:val="19"/>
        </w:rPr>
        <w:t xml:space="preserve">Medium </w:t>
      </w:r>
    </w:p>
    <w:p w14:paraId="5BEF42AA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Duration: </w:t>
      </w:r>
      <w:r>
        <w:rPr>
          <w:color w:val="000000"/>
          <w:sz w:val="19"/>
          <w:szCs w:val="19"/>
        </w:rPr>
        <w:t xml:space="preserve">1 week </w:t>
      </w:r>
    </w:p>
    <w:p w14:paraId="04DD57CB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8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Objective: </w:t>
      </w:r>
      <w:r>
        <w:rPr>
          <w:color w:val="000000"/>
          <w:sz w:val="19"/>
          <w:szCs w:val="19"/>
        </w:rPr>
        <w:t xml:space="preserve">Ensure AI responses follow schema consistently. </w:t>
      </w:r>
    </w:p>
    <w:p w14:paraId="3A7DA6AB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What to Build: </w:t>
      </w:r>
    </w:p>
    <w:p w14:paraId="016FB023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schema enforcement </w:t>
      </w:r>
    </w:p>
    <w:p w14:paraId="34C4E32A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JSON verification </w:t>
      </w:r>
    </w:p>
    <w:p w14:paraId="004BA1CC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Constraints &amp; Edge Cases: </w:t>
      </w:r>
    </w:p>
    <w:p w14:paraId="708ABE6D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malformed AI outputs </w:t>
      </w:r>
    </w:p>
    <w:p w14:paraId="15B83D59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2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Deliverables &amp; Acceptance Criteria: </w:t>
      </w:r>
    </w:p>
    <w:p w14:paraId="58162C37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consistency validator </w:t>
      </w:r>
    </w:p>
    <w:p w14:paraId="65AB0C40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3" w:line="247" w:lineRule="auto"/>
        <w:ind w:left="4" w:right="4086" w:firstLine="24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27"/>
          <w:szCs w:val="27"/>
        </w:rPr>
        <w:t xml:space="preserve">GROUP F — TESTING &amp; CHAOS SIMULATION </w:t>
      </w:r>
      <w:r>
        <w:rPr>
          <w:b/>
          <w:bCs/>
          <w:color w:val="000000"/>
          <w:sz w:val="19"/>
          <w:szCs w:val="19"/>
        </w:rPr>
        <w:t xml:space="preserve">Task 17 — Chaos Testing Framework </w:t>
      </w:r>
    </w:p>
    <w:p w14:paraId="6E01DE05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Module: </w:t>
      </w:r>
      <w:r>
        <w:rPr>
          <w:color w:val="000000"/>
          <w:sz w:val="19"/>
          <w:szCs w:val="19"/>
        </w:rPr>
        <w:t xml:space="preserve">Testing </w:t>
      </w:r>
    </w:p>
    <w:p w14:paraId="58AF5FCC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Difficulty: </w:t>
      </w:r>
      <w:r>
        <w:rPr>
          <w:color w:val="000000"/>
          <w:sz w:val="19"/>
          <w:szCs w:val="19"/>
        </w:rPr>
        <w:t xml:space="preserve">Medium-Hard </w:t>
      </w:r>
    </w:p>
    <w:p w14:paraId="5AFB0A39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Duration: </w:t>
      </w:r>
      <w:r>
        <w:rPr>
          <w:color w:val="000000"/>
          <w:sz w:val="19"/>
          <w:szCs w:val="19"/>
        </w:rPr>
        <w:t xml:space="preserve">2 weeks </w:t>
      </w:r>
    </w:p>
    <w:p w14:paraId="6BC402DF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8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Objective: </w:t>
      </w:r>
      <w:r>
        <w:rPr>
          <w:color w:val="000000"/>
          <w:sz w:val="19"/>
          <w:szCs w:val="19"/>
        </w:rPr>
        <w:t xml:space="preserve">Intentionally </w:t>
      </w:r>
      <w:proofErr w:type="gramStart"/>
      <w:r>
        <w:rPr>
          <w:color w:val="000000"/>
          <w:sz w:val="19"/>
          <w:szCs w:val="19"/>
        </w:rPr>
        <w:t>break</w:t>
      </w:r>
      <w:proofErr w:type="gramEnd"/>
      <w:r>
        <w:rPr>
          <w:color w:val="000000"/>
          <w:sz w:val="19"/>
          <w:szCs w:val="19"/>
        </w:rPr>
        <w:t xml:space="preserve"> system components.</w:t>
      </w:r>
    </w:p>
    <w:p w14:paraId="59AF20DE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What to Build: </w:t>
      </w:r>
    </w:p>
    <w:p w14:paraId="2E8CC83B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AI failures </w:t>
      </w:r>
    </w:p>
    <w:p w14:paraId="69EA4244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network loss </w:t>
      </w:r>
    </w:p>
    <w:p w14:paraId="5AFD2BCE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DB crashes </w:t>
      </w:r>
    </w:p>
    <w:p w14:paraId="3D865667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lastRenderedPageBreak/>
        <w:t xml:space="preserve">• queue overload </w:t>
      </w:r>
    </w:p>
    <w:p w14:paraId="65AD7BB7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Constraints &amp; Edge Cases: </w:t>
      </w:r>
    </w:p>
    <w:p w14:paraId="4B701490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cascading failures </w:t>
      </w:r>
    </w:p>
    <w:p w14:paraId="25D1C689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39" w:lineRule="auto"/>
        <w:ind w:left="10" w:right="6844" w:firstLine="18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Deliverables &amp; Acceptance Criteria: </w:t>
      </w:r>
      <w:r>
        <w:rPr>
          <w:color w:val="000000"/>
          <w:sz w:val="19"/>
          <w:szCs w:val="19"/>
        </w:rPr>
        <w:t xml:space="preserve">• chaos test suite </w:t>
      </w:r>
    </w:p>
    <w:p w14:paraId="7BBA30A9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6" w:line="238" w:lineRule="auto"/>
        <w:ind w:left="29" w:right="5804" w:hanging="24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Task 18 — Production Failure Simulation Suite Module: </w:t>
      </w:r>
      <w:r>
        <w:rPr>
          <w:color w:val="000000"/>
          <w:sz w:val="19"/>
          <w:szCs w:val="19"/>
        </w:rPr>
        <w:t xml:space="preserve">Testing </w:t>
      </w:r>
    </w:p>
    <w:p w14:paraId="30E9BAC2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Difficulty: </w:t>
      </w:r>
      <w:r>
        <w:rPr>
          <w:color w:val="000000"/>
          <w:sz w:val="19"/>
          <w:szCs w:val="19"/>
        </w:rPr>
        <w:t xml:space="preserve">Medium </w:t>
      </w:r>
    </w:p>
    <w:p w14:paraId="11AE6598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2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Duration: </w:t>
      </w:r>
      <w:r>
        <w:rPr>
          <w:color w:val="000000"/>
          <w:sz w:val="19"/>
          <w:szCs w:val="19"/>
        </w:rPr>
        <w:t xml:space="preserve">1 week </w:t>
      </w:r>
    </w:p>
    <w:p w14:paraId="6A7C25C6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8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Objective: </w:t>
      </w:r>
      <w:r>
        <w:rPr>
          <w:color w:val="000000"/>
          <w:sz w:val="19"/>
          <w:szCs w:val="19"/>
        </w:rPr>
        <w:t xml:space="preserve">Simulate realistic production incidents. </w:t>
      </w:r>
    </w:p>
    <w:p w14:paraId="37C2078E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What to Build: </w:t>
      </w:r>
    </w:p>
    <w:p w14:paraId="29A89845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disconnects </w:t>
      </w:r>
    </w:p>
    <w:p w14:paraId="43E6660F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retries </w:t>
      </w:r>
    </w:p>
    <w:p w14:paraId="78E622DD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high concurrency </w:t>
      </w:r>
    </w:p>
    <w:p w14:paraId="2FD47B30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invalid inputs </w:t>
      </w:r>
    </w:p>
    <w:p w14:paraId="0586A081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Constraints &amp; Edge Cases: </w:t>
      </w:r>
    </w:p>
    <w:p w14:paraId="18C833F5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• prolonged instability </w:t>
      </w:r>
    </w:p>
    <w:p w14:paraId="537DEF3B" w14:textId="77777777" w:rsidR="00574C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39" w:lineRule="auto"/>
        <w:ind w:left="10" w:right="6844" w:firstLine="18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Deliverables &amp; Acceptance Criteria: </w:t>
      </w:r>
      <w:r>
        <w:rPr>
          <w:color w:val="000000"/>
          <w:sz w:val="19"/>
          <w:szCs w:val="19"/>
        </w:rPr>
        <w:t>• production simulation report</w:t>
      </w:r>
    </w:p>
    <w:sectPr w:rsidR="00574C50">
      <w:pgSz w:w="12240" w:h="15840"/>
      <w:pgMar w:top="902" w:right="1057" w:bottom="1282" w:left="92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FD99483-2FC7-48E2-A0CF-213EF2C882BE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F6BD063-4BFD-4671-89C8-3D4CEA64AE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73D5CE8-C422-4E3D-A6A1-8FBDAA40BEC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C50"/>
    <w:rsid w:val="00574C50"/>
    <w:rsid w:val="00A7575C"/>
    <w:rsid w:val="00D83BC1"/>
    <w:rsid w:val="00E8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5B40C"/>
  <w15:docId w15:val="{10CC23CC-4371-462F-BED4-DADF85E11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1128</Words>
  <Characters>6431</Characters>
  <Application>Microsoft Office Word</Application>
  <DocSecurity>0</DocSecurity>
  <Lines>53</Lines>
  <Paragraphs>15</Paragraphs>
  <ScaleCrop>false</ScaleCrop>
  <Company/>
  <LinksUpToDate>false</LinksUpToDate>
  <CharactersWithSpaces>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Sheetal</dc:creator>
  <cp:lastModifiedBy>Sheetal Nawghare</cp:lastModifiedBy>
  <cp:revision>2</cp:revision>
  <dcterms:created xsi:type="dcterms:W3CDTF">2026-05-30T12:26:00Z</dcterms:created>
  <dcterms:modified xsi:type="dcterms:W3CDTF">2026-05-30T12:26:00Z</dcterms:modified>
</cp:coreProperties>
</file>