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1044493F"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ASSIGNMENT 2: SENTIMENT CLASSIFICATION</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22C6A486" w:rsidR="00113C39" w:rsidRPr="00113C39" w:rsidRDefault="00113C39" w:rsidP="00113C39">
      <w:pPr>
        <w:pStyle w:val="ListParagraph"/>
        <w:numPr>
          <w:ilvl w:val="0"/>
          <w:numId w:val="1"/>
        </w:numPr>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 xml:space="preserve">Aim: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w:t>
      </w:r>
      <w:r w:rsidRPr="00113C39">
        <w:rPr>
          <w:rFonts w:ascii="Times New Roman" w:eastAsia="ArialMT" w:hAnsi="Times New Roman" w:cs="Times New Roman"/>
          <w:sz w:val="24"/>
          <w:szCs w:val="24"/>
        </w:rPr>
        <w:t>se Convolutional Neural Networks (CNN) and Long</w:t>
      </w:r>
      <w:r w:rsidRPr="00113C39">
        <w:rPr>
          <w:rFonts w:ascii="Times New Roman" w:eastAsia="ArialMT" w:hAnsi="Times New Roman" w:cs="Times New Roman"/>
          <w:sz w:val="24"/>
          <w:szCs w:val="24"/>
        </w:rPr>
        <w:t xml:space="preserve"> </w:t>
      </w:r>
      <w:r w:rsidRPr="00113C39">
        <w:rPr>
          <w:rFonts w:ascii="Times New Roman" w:eastAsia="ArialMT" w:hAnsi="Times New Roman" w:cs="Times New Roman"/>
          <w:sz w:val="24"/>
          <w:szCs w:val="24"/>
        </w:rPr>
        <w:t>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0915319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Github Implementation:</w:t>
      </w:r>
    </w:p>
    <w:p w14:paraId="0D1C2827" w14:textId="1C30A79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119A9C62" w14:textId="736E227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632DC271" w14:textId="1A4687A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Observations:</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5AA326A9"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Dataset Overview</w:t>
      </w:r>
      <w:r w:rsidRPr="00131043">
        <w:rPr>
          <w:rFonts w:ascii="Times New Roman" w:hAnsi="Times New Roman" w:cs="Times New Roman"/>
          <w:sz w:val="24"/>
          <w:szCs w:val="24"/>
        </w:rPr>
        <w:t xml:space="preserve"> –</w:t>
      </w:r>
      <w:r w:rsidRPr="00131043">
        <w:rPr>
          <w:rFonts w:ascii="Times New Roman" w:hAnsi="Times New Roman" w:cs="Times New Roman"/>
          <w:sz w:val="24"/>
          <w:szCs w:val="24"/>
          <w:u w:val="single"/>
        </w:rPr>
        <w:t xml:space="preserve"> </w:t>
      </w:r>
    </w:p>
    <w:p w14:paraId="5846AD67" w14:textId="4FEA5D6B"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Yelp Restaurant Revire Datset which consisted of </w:t>
      </w:r>
      <w:r>
        <w:rPr>
          <w:rFonts w:ascii="Times New Roman" w:hAnsi="Times New Roman" w:cs="Times New Roman"/>
          <w:sz w:val="24"/>
          <w:szCs w:val="24"/>
        </w:rPr>
        <w:t xml:space="preserve">millions of rows. However, for simplicity purposes, we selected the </w:t>
      </w:r>
      <w:r w:rsidRPr="000B2307">
        <w:rPr>
          <w:rFonts w:ascii="Times New Roman" w:hAnsi="Times New Roman" w:cs="Times New Roman"/>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I choose the top </w:t>
      </w:r>
      <w:r w:rsidRPr="000B2307">
        <w:rPr>
          <w:rFonts w:ascii="Times New Roman" w:hAnsi="Times New Roman" w:cs="Times New Roman"/>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stopwords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Pr="00113C39">
        <w:rPr>
          <w:rFonts w:ascii="Times New Roman" w:hAnsi="Times New Roman" w:cs="Times New Roman"/>
          <w:i/>
          <w:iCs/>
          <w:sz w:val="24"/>
          <w:szCs w:val="24"/>
        </w:rPr>
        <w:t>VOCAB</w:t>
      </w:r>
      <w:r>
        <w:rPr>
          <w:rFonts w:ascii="Times New Roman" w:hAnsi="Times New Roman" w:cs="Times New Roman"/>
          <w:i/>
          <w:iCs/>
          <w:sz w:val="24"/>
          <w:szCs w:val="24"/>
        </w:rPr>
        <w:t xml:space="preserve"> </w:t>
      </w:r>
      <w:r>
        <w:rPr>
          <w:rFonts w:ascii="Times New Roman" w:hAnsi="Times New Roman" w:cs="Times New Roman"/>
          <w:sz w:val="24"/>
          <w:szCs w:val="24"/>
        </w:rPr>
        <w:t xml:space="preserve"> for the model. Moreover, since the length of every sentence varies, for model training we had to make sure that every sentence has the same length. Upon further feature analysis, </w:t>
      </w:r>
      <w:r w:rsidR="000B2307">
        <w:rPr>
          <w:rFonts w:ascii="Times New Roman" w:hAnsi="Times New Roman" w:cs="Times New Roman"/>
          <w:sz w:val="24"/>
          <w:szCs w:val="24"/>
        </w:rPr>
        <w:t xml:space="preserve">I came up with </w:t>
      </w:r>
      <w:r w:rsidR="00C83282">
        <w:rPr>
          <w:rFonts w:ascii="Times New Roman" w:hAnsi="Times New Roman" w:cs="Times New Roman"/>
          <w:sz w:val="24"/>
          <w:szCs w:val="24"/>
        </w:rPr>
        <w:t xml:space="preserve">a </w:t>
      </w:r>
      <w:r w:rsidR="000B2307" w:rsidRPr="000B2307">
        <w:rPr>
          <w:rFonts w:ascii="Times New Roman" w:hAnsi="Times New Roman" w:cs="Times New Roman"/>
          <w:i/>
          <w:iCs/>
          <w:sz w:val="24"/>
          <w:szCs w:val="24"/>
        </w:rPr>
        <w:t>sentence length max to be 500 words</w:t>
      </w:r>
      <w:r w:rsidR="000B2307">
        <w:rPr>
          <w:rFonts w:ascii="Times New Roman" w:hAnsi="Times New Roman" w:cs="Times New Roman"/>
          <w:sz w:val="24"/>
          <w:szCs w:val="24"/>
        </w:rPr>
        <w:t xml:space="preserve"> where </w:t>
      </w:r>
      <w:r w:rsidR="00C83282">
        <w:rPr>
          <w:rFonts w:ascii="Times New Roman" w:hAnsi="Times New Roman" w:cs="Times New Roman"/>
          <w:sz w:val="24"/>
          <w:szCs w:val="24"/>
        </w:rPr>
        <w:t xml:space="preserve">sentences having a length greater than this are clipped, and less than this are padded with </w:t>
      </w:r>
      <w:r w:rsidR="00C83282" w:rsidRPr="00C83282">
        <w:rPr>
          <w:rFonts w:ascii="Times New Roman" w:hAnsi="Times New Roman" w:cs="Times New Roman"/>
          <w:i/>
          <w:iCs/>
          <w:sz w:val="24"/>
          <w:szCs w:val="24"/>
        </w:rPr>
        <w:t>pad</w:t>
      </w:r>
      <w:r w:rsidR="00C83282">
        <w:rPr>
          <w:rFonts w:ascii="Times New Roman" w:hAnsi="Times New Roman" w:cs="Times New Roman"/>
          <w:sz w:val="24"/>
          <w:szCs w:val="24"/>
        </w:rPr>
        <w:t xml:space="preserve"> tokens. A </w:t>
      </w:r>
      <w:r w:rsidR="00C83282" w:rsidRPr="000D3EA7">
        <w:rPr>
          <w:rFonts w:ascii="Times New Roman" w:hAnsi="Times New Roman" w:cs="Times New Roman"/>
          <w:i/>
          <w:iCs/>
          <w:sz w:val="24"/>
          <w:szCs w:val="24"/>
        </w:rPr>
        <w:t>custom word-2-vec model</w:t>
      </w:r>
      <w:r w:rsidR="00C83282">
        <w:rPr>
          <w:rFonts w:ascii="Times New Roman" w:hAnsi="Times New Roman" w:cs="Times New Roman"/>
          <w:sz w:val="24"/>
          <w:szCs w:val="24"/>
        </w:rPr>
        <w:t xml:space="preserve"> was trained, which was used to generate the word embeddings for all the words.</w:t>
      </w:r>
    </w:p>
    <w:p w14:paraId="6D0EAE55" w14:textId="345F15BA" w:rsidR="000D3EA7" w:rsidRPr="000D3EA7" w:rsidRDefault="000D3EA7" w:rsidP="00113C39">
      <w:pPr>
        <w:autoSpaceDE w:val="0"/>
        <w:autoSpaceDN w:val="0"/>
        <w:adjustRightInd w:val="0"/>
        <w:spacing w:after="0" w:line="240" w:lineRule="auto"/>
        <w:jc w:val="both"/>
        <w:rPr>
          <w:rFonts w:ascii="Times New Roman" w:hAnsi="Times New Roman" w:cs="Times New Roman"/>
          <w:i/>
          <w:iCs/>
          <w:sz w:val="24"/>
          <w:szCs w:val="24"/>
        </w:rPr>
      </w:pPr>
      <w:r w:rsidRPr="000D3EA7">
        <w:rPr>
          <w:rFonts w:ascii="Times New Roman" w:hAnsi="Times New Roman" w:cs="Times New Roman"/>
          <w:i/>
          <w:iCs/>
          <w:sz w:val="24"/>
          <w:szCs w:val="24"/>
        </w:rPr>
        <w:t>NOTE:</w:t>
      </w:r>
      <w:r>
        <w:rPr>
          <w:rFonts w:ascii="Times New Roman" w:hAnsi="Times New Roman" w:cs="Times New Roman"/>
          <w:i/>
          <w:iCs/>
          <w:sz w:val="24"/>
          <w:szCs w:val="24"/>
        </w:rPr>
        <w:t xml:space="preserv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0CA82511"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Convolution Neural Network (CNN)</w:t>
      </w:r>
      <w:r w:rsidRPr="00131043">
        <w:rPr>
          <w:rFonts w:ascii="Times New Roman" w:hAnsi="Times New Roman" w:cs="Times New Roman"/>
          <w:sz w:val="24"/>
          <w:szCs w:val="24"/>
        </w:rPr>
        <w:t xml:space="preserve"> –</w:t>
      </w:r>
    </w:p>
    <w:p w14:paraId="76BE265B" w14:textId="08897F4D" w:rsidR="00113C39" w:rsidRPr="00113C39"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 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In sentiment analysis,  the goal is to classify a piece of text as positive, negative, or neutral.  CNNs can be utilized for this task by first changing over the message into a grouping of vectors, where every vector addresses a word or expression. The CNN then, at that point, applies a progression of convolutions to these vectors, which permits it to learn local patterns in the text. These examples can then be utilized to classify the text as certain, negative, or neutral.</w:t>
      </w:r>
    </w:p>
    <w:p w14:paraId="77D26E8F"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benefits of involving CNNs in sentiment analysis are as follows:</w:t>
      </w:r>
    </w:p>
    <w:p w14:paraId="15C6ED5D"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0B8CCC60"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handle long sequences of text, which is important for sentiment analysis.</w:t>
      </w:r>
    </w:p>
    <w:p w14:paraId="3071C2F9" w14:textId="2590B374" w:rsidR="00113C39" w:rsidRPr="000D3EA7"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generalize well to new data.</w:t>
      </w:r>
    </w:p>
    <w:p w14:paraId="30EDD6BB" w14:textId="3B413711"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drawbacks of involving CNNs r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6C43BFF"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17A70227" w14:textId="7D7CEE0F" w:rsid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difficult to interpret.</w:t>
      </w:r>
    </w:p>
    <w:p w14:paraId="3CC5A6E4" w14:textId="7A9786D4"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7FD1D4D0" w14:textId="6D77659F" w:rsidR="00113C39" w:rsidRPr="00A0011C" w:rsidRDefault="00113C39" w:rsidP="00A001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357C685D" w14:textId="5954C6CC" w:rsidR="00113C39" w:rsidRDefault="00113C39" w:rsidP="00113C3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p>
    <w:p w14:paraId="245B7167" w14:textId="57E3CEB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597E82E5" w14:textId="16776B35"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filters: 10</w:t>
      </w:r>
    </w:p>
    <w:p w14:paraId="7E588839" w14:textId="1B9CC906"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68D8B7FB" w14:textId="20FECE01"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of Epochs: 5</w:t>
      </w:r>
    </w:p>
    <w:p w14:paraId="6A31C56B" w14:textId="47FAF2DE"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01441AC6" w14:textId="6042696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ED2C1F3" w14:textId="49B6B55A" w:rsidR="00113C39" w:rsidRP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Pr="00113C39">
        <w:rPr>
          <w:rFonts w:ascii="Times New Roman" w:hAnsi="Times New Roman" w:cs="Times New Roman"/>
          <w:sz w:val="24"/>
          <w:szCs w:val="24"/>
        </w:rPr>
        <w:t>CrossEntropyLoss</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4B546EF1" w:rsidR="00113C39" w:rsidRPr="00A0011C"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113C39">
        <w:rPr>
          <w:rFonts w:ascii="Times New Roman" w:hAnsi="Times New Roman" w:cs="Times New Roman"/>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113C39">
        <w:rPr>
          <w:rFonts w:ascii="Times New Roman" w:hAnsi="Times New Roman" w:cs="Times New Roman"/>
          <w:i/>
          <w:iCs/>
          <w:sz w:val="24"/>
          <w:szCs w:val="24"/>
        </w:rPr>
        <w:t>55163</w:t>
      </w:r>
      <w:r>
        <w:rPr>
          <w:rFonts w:ascii="Times New Roman" w:hAnsi="Times New Roman" w:cs="Times New Roman"/>
          <w:sz w:val="24"/>
          <w:szCs w:val="24"/>
        </w:rPr>
        <w:t xml:space="preserve">. </w:t>
      </w:r>
      <w:r>
        <w:rPr>
          <w:rFonts w:ascii="Times New Roman" w:hAnsi="Times New Roman" w:cs="Times New Roman"/>
          <w:sz w:val="24"/>
          <w:szCs w:val="24"/>
        </w:rPr>
        <w:t xml:space="preserve">The model was trained for 5 epochs only. </w:t>
      </w:r>
    </w:p>
    <w:p w14:paraId="49FB7C8A" w14:textId="52578009" w:rsidR="00113C39" w:rsidRDefault="00113C39" w:rsidP="00131E8B">
      <w:pPr>
        <w:autoSpaceDE w:val="0"/>
        <w:autoSpaceDN w:val="0"/>
        <w:adjustRightInd w:val="0"/>
        <w:spacing w:after="0" w:line="240" w:lineRule="auto"/>
        <w:jc w:val="center"/>
        <w:rPr>
          <w:rFonts w:ascii="Times New Roman" w:hAnsi="Times New Roman" w:cs="Times New Roman"/>
          <w:sz w:val="24"/>
          <w:szCs w:val="24"/>
        </w:rPr>
      </w:pPr>
      <w:r w:rsidRPr="00113C39">
        <w:rPr>
          <w:rFonts w:ascii="Times New Roman" w:hAnsi="Times New Roman" w:cs="Times New Roman"/>
          <w:sz w:val="24"/>
          <w:szCs w:val="24"/>
        </w:rPr>
        <w:drawing>
          <wp:inline distT="0" distB="0" distL="0" distR="0" wp14:anchorId="164C6EB5" wp14:editId="668CED29">
            <wp:extent cx="5650252" cy="12838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75529" cy="1312341"/>
                    </a:xfrm>
                    <a:prstGeom prst="rect">
                      <a:avLst/>
                    </a:prstGeom>
                  </pic:spPr>
                </pic:pic>
              </a:graphicData>
            </a:graphic>
          </wp:inline>
        </w:drawing>
      </w:r>
    </w:p>
    <w:p w14:paraId="311019E0" w14:textId="0130F5B6"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Figure 1: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0C949EE9"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table below shows the comparative analysis of the performance of the CNN model with TanH and Relu as activation functions for the same set of hyperparameters and input</w:t>
      </w:r>
    </w:p>
    <w:p w14:paraId="3CA0F91B" w14:textId="45C0C492" w:rsidR="00A0011C" w:rsidRDefault="00E85140" w:rsidP="00A0011C">
      <w:pPr>
        <w:autoSpaceDE w:val="0"/>
        <w:autoSpaceDN w:val="0"/>
        <w:adjustRightInd w:val="0"/>
        <w:spacing w:after="0" w:line="240" w:lineRule="auto"/>
        <w:jc w:val="center"/>
        <w:rPr>
          <w:rFonts w:ascii="Times New Roman" w:hAnsi="Times New Roman" w:cs="Times New Roman"/>
          <w:sz w:val="24"/>
          <w:szCs w:val="24"/>
        </w:rPr>
      </w:pPr>
      <w:r w:rsidRPr="00E85140">
        <w:rPr>
          <w:rFonts w:ascii="Times New Roman" w:hAnsi="Times New Roman" w:cs="Times New Roman"/>
          <w:sz w:val="24"/>
          <w:szCs w:val="24"/>
        </w:rPr>
        <w:drawing>
          <wp:inline distT="0" distB="0" distL="0" distR="0" wp14:anchorId="0F41F985" wp14:editId="345C4117">
            <wp:extent cx="2804088" cy="2673985"/>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7"/>
                    <a:stretch>
                      <a:fillRect/>
                    </a:stretch>
                  </pic:blipFill>
                  <pic:spPr>
                    <a:xfrm>
                      <a:off x="0" y="0"/>
                      <a:ext cx="2829711" cy="2698419"/>
                    </a:xfrm>
                    <a:prstGeom prst="rect">
                      <a:avLst/>
                    </a:prstGeom>
                  </pic:spPr>
                </pic:pic>
              </a:graphicData>
            </a:graphic>
          </wp:inline>
        </w:drawing>
      </w:r>
      <w:r>
        <w:rPr>
          <w:rFonts w:ascii="Times New Roman" w:hAnsi="Times New Roman" w:cs="Times New Roman"/>
          <w:sz w:val="24"/>
          <w:szCs w:val="24"/>
        </w:rPr>
        <w:t xml:space="preserve"> </w:t>
      </w:r>
      <w:r w:rsidRPr="00E85140">
        <w:rPr>
          <w:rFonts w:ascii="Times New Roman" w:hAnsi="Times New Roman" w:cs="Times New Roman"/>
          <w:sz w:val="24"/>
          <w:szCs w:val="24"/>
        </w:rPr>
        <w:drawing>
          <wp:inline distT="0" distB="0" distL="0" distR="0" wp14:anchorId="02ADBF64" wp14:editId="03ECE37A">
            <wp:extent cx="2716773" cy="2663500"/>
            <wp:effectExtent l="0" t="0" r="762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2750950" cy="2697007"/>
                    </a:xfrm>
                    <a:prstGeom prst="rect">
                      <a:avLst/>
                    </a:prstGeom>
                  </pic:spPr>
                </pic:pic>
              </a:graphicData>
            </a:graphic>
          </wp:inline>
        </w:drawing>
      </w:r>
    </w:p>
    <w:p w14:paraId="77F4D303" w14:textId="004F29F7"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2: Tanh as Activation Function</w:t>
      </w:r>
      <w:r>
        <w:rPr>
          <w:rFonts w:ascii="Times New Roman" w:hAnsi="Times New Roman" w:cs="Times New Roman"/>
          <w:sz w:val="24"/>
          <w:szCs w:val="24"/>
        </w:rPr>
        <w:tab/>
      </w:r>
      <w:r>
        <w:rPr>
          <w:rFonts w:ascii="Times New Roman" w:hAnsi="Times New Roman" w:cs="Times New Roman"/>
          <w:sz w:val="24"/>
          <w:szCs w:val="24"/>
        </w:rPr>
        <w:tab/>
        <w:t>Fig 3: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4268639F" w14:textId="3DAB11D1" w:rsidR="004726D5" w:rsidRPr="004726D5" w:rsidRDefault="004726D5" w:rsidP="004726D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The graphs show the training and validation loss across the 5 epochs. I observed throughout training that the model is learning and thus the loss is decreasing. However, after a certain epoch, the model is kind of overfitting and I believe with the proper set of hyperparameters we can overcome this overfitting and increase the robustness. Also, the classification report shows the metrics based on the testing set</w:t>
      </w:r>
      <w:r w:rsidR="007C26F0">
        <w:rPr>
          <w:rFonts w:ascii="Times New Roman" w:hAnsi="Times New Roman" w:cs="Times New Roman"/>
          <w:color w:val="1F1F1F"/>
          <w:sz w:val="24"/>
          <w:szCs w:val="24"/>
          <w:shd w:val="clear" w:color="auto" w:fill="FFFFFF"/>
        </w:rPr>
        <w:t xml:space="preserve">. On an overview level, the model can achieve an accuracy of </w:t>
      </w:r>
      <w:r w:rsidR="007C26F0" w:rsidRPr="007C26F0">
        <w:rPr>
          <w:rFonts w:ascii="Times New Roman" w:hAnsi="Times New Roman" w:cs="Times New Roman"/>
          <w:i/>
          <w:iCs/>
          <w:color w:val="1F1F1F"/>
          <w:sz w:val="24"/>
          <w:szCs w:val="24"/>
          <w:shd w:val="clear" w:color="auto" w:fill="FFFFFF"/>
        </w:rPr>
        <w:t>77%</w:t>
      </w:r>
      <w:r w:rsidR="007C26F0">
        <w:rPr>
          <w:rFonts w:ascii="Times New Roman" w:hAnsi="Times New Roman" w:cs="Times New Roman"/>
          <w:color w:val="1F1F1F"/>
          <w:sz w:val="24"/>
          <w:szCs w:val="24"/>
          <w:shd w:val="clear" w:color="auto" w:fill="FFFFFF"/>
        </w:rPr>
        <w:t xml:space="preserve"> and </w:t>
      </w:r>
      <w:r w:rsidR="007C26F0" w:rsidRPr="007C26F0">
        <w:rPr>
          <w:rFonts w:ascii="Times New Roman" w:hAnsi="Times New Roman" w:cs="Times New Roman"/>
          <w:i/>
          <w:iCs/>
          <w:color w:val="1F1F1F"/>
          <w:sz w:val="24"/>
          <w:szCs w:val="24"/>
          <w:shd w:val="clear" w:color="auto" w:fill="FFFFFF"/>
        </w:rPr>
        <w:t>78%</w:t>
      </w:r>
      <w:r w:rsidR="007C26F0">
        <w:rPr>
          <w:rFonts w:ascii="Times New Roman" w:hAnsi="Times New Roman" w:cs="Times New Roman"/>
          <w:color w:val="1F1F1F"/>
          <w:sz w:val="24"/>
          <w:szCs w:val="24"/>
          <w:shd w:val="clear" w:color="auto" w:fill="FFFFFF"/>
        </w:rPr>
        <w:t xml:space="preserve"> with Tanh and Relu as activation functions respectively.</w:t>
      </w:r>
    </w:p>
    <w:p w14:paraId="36CDA5E7" w14:textId="0A626610"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7BF230CD" w14:textId="77777777" w:rsidR="00A0011C" w:rsidRPr="00131E8B" w:rsidRDefault="00A0011C" w:rsidP="00A0011C">
      <w:pPr>
        <w:autoSpaceDE w:val="0"/>
        <w:autoSpaceDN w:val="0"/>
        <w:adjustRightInd w:val="0"/>
        <w:spacing w:after="0" w:line="240" w:lineRule="auto"/>
        <w:rPr>
          <w:rFonts w:ascii="Times New Roman" w:hAnsi="Times New Roman" w:cs="Times New Roman"/>
          <w:sz w:val="24"/>
          <w:szCs w:val="24"/>
        </w:rPr>
      </w:pPr>
    </w:p>
    <w:sectPr w:rsidR="00A0011C" w:rsidRPr="00131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2B8F"/>
    <w:multiLevelType w:val="hybridMultilevel"/>
    <w:tmpl w:val="B262F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FBA5103"/>
    <w:multiLevelType w:val="hybridMultilevel"/>
    <w:tmpl w:val="4906CDA4"/>
    <w:lvl w:ilvl="0" w:tplc="B9E4FDDA">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7"/>
  </w:num>
  <w:num w:numId="2" w16cid:durableId="805470108">
    <w:abstractNumId w:val="4"/>
  </w:num>
  <w:num w:numId="3" w16cid:durableId="1896088460">
    <w:abstractNumId w:val="3"/>
  </w:num>
  <w:num w:numId="4" w16cid:durableId="510534928">
    <w:abstractNumId w:val="0"/>
  </w:num>
  <w:num w:numId="5" w16cid:durableId="940380097">
    <w:abstractNumId w:val="1"/>
  </w:num>
  <w:num w:numId="6" w16cid:durableId="2147315130">
    <w:abstractNumId w:val="5"/>
  </w:num>
  <w:num w:numId="7" w16cid:durableId="166209749">
    <w:abstractNumId w:val="6"/>
  </w:num>
  <w:num w:numId="8" w16cid:durableId="1489399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rAUAW52rXCwAAAA="/>
  </w:docVars>
  <w:rsids>
    <w:rsidRoot w:val="000E7F03"/>
    <w:rsid w:val="000B2307"/>
    <w:rsid w:val="000D3EA7"/>
    <w:rsid w:val="000E7F03"/>
    <w:rsid w:val="00113C39"/>
    <w:rsid w:val="00131043"/>
    <w:rsid w:val="00131E8B"/>
    <w:rsid w:val="001A7048"/>
    <w:rsid w:val="004726D5"/>
    <w:rsid w:val="0057397C"/>
    <w:rsid w:val="006441D9"/>
    <w:rsid w:val="007C26F0"/>
    <w:rsid w:val="00A0011C"/>
    <w:rsid w:val="00C83282"/>
    <w:rsid w:val="00DC5C50"/>
    <w:rsid w:val="00E85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17</cp:revision>
  <dcterms:created xsi:type="dcterms:W3CDTF">2023-04-01T21:14:00Z</dcterms:created>
  <dcterms:modified xsi:type="dcterms:W3CDTF">2023-04-01T22:44:00Z</dcterms:modified>
</cp:coreProperties>
</file>