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2879" w:rsidRPr="005A7FB6" w:rsidRDefault="00CD7543">
      <w:pPr>
        <w:pStyle w:val="Title"/>
        <w:spacing w:before="297"/>
        <w:rPr>
          <w:rFonts w:ascii="Times New Roman" w:hAnsi="Times New Roman" w:cs="Times New Roman"/>
        </w:rPr>
      </w:pPr>
      <w:r w:rsidRPr="005A7FB6">
        <w:rPr>
          <w:rFonts w:ascii="Times New Roman" w:hAnsi="Times New Roman" w:cs="Times New Roman"/>
          <w:color w:val="1A5D1F"/>
        </w:rPr>
        <w:t xml:space="preserve">SMART INDIA HACKATHON </w:t>
      </w:r>
      <w:r w:rsidRPr="005A7FB6">
        <w:rPr>
          <w:rFonts w:ascii="Times New Roman" w:hAnsi="Times New Roman" w:cs="Times New Roman"/>
          <w:color w:val="1A5D1F"/>
          <w:spacing w:val="-4"/>
        </w:rPr>
        <w:t>2026</w:t>
      </w:r>
    </w:p>
    <w:p w:rsidR="00BA2879" w:rsidRPr="005A7FB6" w:rsidRDefault="00CD7543">
      <w:pPr>
        <w:pStyle w:val="BodyText"/>
        <w:spacing w:before="209"/>
        <w:ind w:left="0"/>
        <w:rPr>
          <w:rFonts w:ascii="Times New Roman" w:hAnsi="Times New Roman" w:cs="Times New Roman"/>
          <w:b/>
        </w:rPr>
      </w:pPr>
      <w:r w:rsidRPr="005A7FB6">
        <w:rPr>
          <w:rFonts w:ascii="Times New Roman" w:hAnsi="Times New Roman" w:cs="Times New Roman"/>
          <w:b/>
          <w:noProof/>
          <w:lang w:val="en-IN" w:eastAsia="en-IN"/>
        </w:rPr>
        <mc:AlternateContent>
          <mc:Choice Requires="wps">
            <w:drawing>
              <wp:anchor distT="0" distB="0" distL="0" distR="0" simplePos="0" relativeHeight="487587840" behindDoc="1" locked="0" layoutInCell="1" allowOverlap="1" wp14:anchorId="13ABF2A1" wp14:editId="4687B4E6">
                <wp:simplePos x="0" y="0"/>
                <wp:positionH relativeFrom="page">
                  <wp:posOffset>899160</wp:posOffset>
                </wp:positionH>
                <wp:positionV relativeFrom="paragraph">
                  <wp:posOffset>294161</wp:posOffset>
                </wp:positionV>
                <wp:extent cx="576199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23.162348pt;width:453.7pt;height:.1pt;mso-position-horizontal-relative:page;mso-position-vertical-relative:paragraph;z-index:-15728640;mso-wrap-distance-left:0;mso-wrap-distance-right:0" id="docshape1" coordorigin="1416,463" coordsize="9074,0" path="m1416,463l10490,463e" filled="false" stroked="true" strokeweight="1pt" strokecolor="#1a5d1f">
                <v:path arrowok="t"/>
                <v:stroke dashstyle="solid"/>
                <w10:wrap type="topAndBottom"/>
              </v:shape>
            </w:pict>
          </mc:Fallback>
        </mc:AlternateContent>
      </w:r>
    </w:p>
    <w:p w:rsidR="00BA2879" w:rsidRPr="005A7FB6" w:rsidRDefault="00BA2879">
      <w:pPr>
        <w:pStyle w:val="BodyText"/>
        <w:spacing w:before="133"/>
        <w:ind w:left="0"/>
        <w:rPr>
          <w:rFonts w:ascii="Times New Roman" w:hAnsi="Times New Roman" w:cs="Times New Roman"/>
          <w:b/>
          <w:sz w:val="28"/>
        </w:rPr>
      </w:pPr>
    </w:p>
    <w:p w:rsidR="00BA2879" w:rsidRPr="005A7FB6" w:rsidRDefault="00CD7543">
      <w:pPr>
        <w:ind w:left="-1"/>
        <w:jc w:val="center"/>
        <w:rPr>
          <w:rFonts w:ascii="Times New Roman" w:hAnsi="Times New Roman" w:cs="Times New Roman"/>
          <w:sz w:val="28"/>
        </w:rPr>
      </w:pPr>
      <w:r w:rsidRPr="005A7FB6">
        <w:rPr>
          <w:rFonts w:ascii="Times New Roman" w:hAnsi="Times New Roman" w:cs="Times New Roman"/>
          <w:color w:val="212121"/>
          <w:sz w:val="28"/>
        </w:rPr>
        <w:t xml:space="preserve">PROJECT </w:t>
      </w:r>
      <w:r w:rsidRPr="005A7FB6">
        <w:rPr>
          <w:rFonts w:ascii="Times New Roman" w:hAnsi="Times New Roman" w:cs="Times New Roman"/>
          <w:color w:val="212121"/>
          <w:spacing w:val="-2"/>
          <w:sz w:val="28"/>
        </w:rPr>
        <w:t>REPORT</w:t>
      </w:r>
    </w:p>
    <w:p w:rsidR="00BA2879" w:rsidRPr="005A7FB6" w:rsidRDefault="00BA2879">
      <w:pPr>
        <w:pStyle w:val="BodyText"/>
        <w:spacing w:before="166"/>
        <w:ind w:left="0"/>
        <w:rPr>
          <w:rFonts w:ascii="Times New Roman" w:hAnsi="Times New Roman" w:cs="Times New Roman"/>
          <w:sz w:val="28"/>
        </w:rPr>
      </w:pPr>
    </w:p>
    <w:p w:rsidR="00BA2879" w:rsidRPr="005A7FB6" w:rsidRDefault="00CD7543">
      <w:pPr>
        <w:pStyle w:val="Title"/>
        <w:rPr>
          <w:rFonts w:ascii="Times New Roman" w:hAnsi="Times New Roman" w:cs="Times New Roman"/>
        </w:rPr>
      </w:pPr>
      <w:r w:rsidRPr="005A7FB6">
        <w:rPr>
          <w:rFonts w:ascii="Times New Roman" w:hAnsi="Times New Roman" w:cs="Times New Roman"/>
          <w:color w:val="1A5D1F"/>
          <w:spacing w:val="-2"/>
        </w:rPr>
        <w:t>AGRINEXUS</w:t>
      </w:r>
    </w:p>
    <w:p w:rsidR="00BA2879" w:rsidRPr="005A7FB6" w:rsidRDefault="00CD7543">
      <w:pPr>
        <w:spacing w:before="164"/>
        <w:jc w:val="center"/>
        <w:rPr>
          <w:rFonts w:ascii="Times New Roman" w:hAnsi="Times New Roman" w:cs="Times New Roman"/>
          <w:sz w:val="28"/>
        </w:rPr>
      </w:pPr>
      <w:r w:rsidRPr="005A7FB6">
        <w:rPr>
          <w:rFonts w:ascii="Times New Roman" w:hAnsi="Times New Roman" w:cs="Times New Roman"/>
          <w:color w:val="212121"/>
          <w:sz w:val="28"/>
        </w:rPr>
        <w:t xml:space="preserve">AI-Powered Post-Harvest Decision Intelligence </w:t>
      </w:r>
      <w:r w:rsidRPr="005A7FB6">
        <w:rPr>
          <w:rFonts w:ascii="Times New Roman" w:hAnsi="Times New Roman" w:cs="Times New Roman"/>
          <w:color w:val="212121"/>
          <w:spacing w:val="-2"/>
          <w:sz w:val="28"/>
        </w:rPr>
        <w:t>Platform</w:t>
      </w:r>
    </w:p>
    <w:p w:rsidR="00BA2879" w:rsidRPr="005A7FB6" w:rsidRDefault="00BA2879">
      <w:pPr>
        <w:pStyle w:val="BodyText"/>
        <w:spacing w:before="304"/>
        <w:ind w:left="0"/>
        <w:rPr>
          <w:rFonts w:ascii="Times New Roman" w:hAnsi="Times New Roman" w:cs="Times New Roman"/>
          <w:sz w:val="28"/>
        </w:rPr>
      </w:pPr>
    </w:p>
    <w:p w:rsidR="00BA2879" w:rsidRPr="005A7FB6" w:rsidRDefault="00CD7543">
      <w:pPr>
        <w:tabs>
          <w:tab w:val="left" w:pos="6670"/>
        </w:tabs>
        <w:spacing w:before="1"/>
        <w:ind w:left="877"/>
        <w:rPr>
          <w:rFonts w:ascii="Times New Roman" w:hAnsi="Times New Roman" w:cs="Times New Roman"/>
        </w:rPr>
      </w:pPr>
      <w:r w:rsidRPr="005A7FB6">
        <w:rPr>
          <w:rFonts w:ascii="Times New Roman" w:hAnsi="Times New Roman" w:cs="Times New Roman"/>
          <w:b/>
          <w:color w:val="606060"/>
        </w:rPr>
        <w:t xml:space="preserve">Problem Statement </w:t>
      </w:r>
      <w:r w:rsidRPr="005A7FB6">
        <w:rPr>
          <w:rFonts w:ascii="Times New Roman" w:hAnsi="Times New Roman" w:cs="Times New Roman"/>
          <w:b/>
          <w:color w:val="606060"/>
          <w:spacing w:val="-5"/>
        </w:rPr>
        <w:t>ID</w:t>
      </w:r>
      <w:r w:rsidRPr="005A7FB6">
        <w:rPr>
          <w:rFonts w:ascii="Times New Roman" w:hAnsi="Times New Roman" w:cs="Times New Roman"/>
          <w:b/>
          <w:color w:val="606060"/>
        </w:rPr>
        <w:tab/>
      </w:r>
      <w:r w:rsidRPr="005A7FB6">
        <w:rPr>
          <w:rFonts w:ascii="Times New Roman" w:hAnsi="Times New Roman" w:cs="Times New Roman"/>
          <w:color w:val="606060"/>
          <w:spacing w:val="-2"/>
        </w:rPr>
        <w:t>26193</w:t>
      </w:r>
    </w:p>
    <w:p w:rsidR="00BA2879" w:rsidRPr="005A7FB6" w:rsidRDefault="00CD7543">
      <w:pPr>
        <w:tabs>
          <w:tab w:val="left" w:pos="4262"/>
        </w:tabs>
        <w:spacing w:before="207"/>
        <w:ind w:left="761"/>
        <w:rPr>
          <w:rFonts w:ascii="Times New Roman" w:hAnsi="Times New Roman" w:cs="Times New Roman"/>
        </w:rPr>
      </w:pPr>
      <w:r w:rsidRPr="005A7FB6">
        <w:rPr>
          <w:rFonts w:ascii="Times New Roman" w:hAnsi="Times New Roman" w:cs="Times New Roman"/>
          <w:b/>
          <w:color w:val="606060"/>
        </w:rPr>
        <w:t xml:space="preserve">Problem Statement </w:t>
      </w:r>
      <w:r w:rsidRPr="005A7FB6">
        <w:rPr>
          <w:rFonts w:ascii="Times New Roman" w:hAnsi="Times New Roman" w:cs="Times New Roman"/>
          <w:b/>
          <w:color w:val="606060"/>
          <w:spacing w:val="-2"/>
        </w:rPr>
        <w:t>Title</w:t>
      </w:r>
      <w:r w:rsidRPr="005A7FB6">
        <w:rPr>
          <w:rFonts w:ascii="Times New Roman" w:hAnsi="Times New Roman" w:cs="Times New Roman"/>
          <w:b/>
          <w:color w:val="606060"/>
        </w:rPr>
        <w:tab/>
      </w:r>
      <w:r w:rsidRPr="005A7FB6">
        <w:rPr>
          <w:rFonts w:ascii="Times New Roman" w:hAnsi="Times New Roman" w:cs="Times New Roman"/>
          <w:color w:val="606060"/>
        </w:rPr>
        <w:t xml:space="preserve">AI Powered Post-Harvest Decision Intelligence </w:t>
      </w:r>
      <w:r w:rsidRPr="005A7FB6">
        <w:rPr>
          <w:rFonts w:ascii="Times New Roman" w:hAnsi="Times New Roman" w:cs="Times New Roman"/>
          <w:color w:val="606060"/>
          <w:spacing w:val="-2"/>
        </w:rPr>
        <w:t>Platform</w:t>
      </w:r>
    </w:p>
    <w:p w:rsidR="00BA2879" w:rsidRPr="005A7FB6" w:rsidRDefault="00CD7543">
      <w:pPr>
        <w:tabs>
          <w:tab w:val="left" w:pos="4818"/>
        </w:tabs>
        <w:spacing w:before="207"/>
        <w:ind w:left="1666"/>
        <w:rPr>
          <w:rFonts w:ascii="Times New Roman" w:hAnsi="Times New Roman" w:cs="Times New Roman"/>
        </w:rPr>
      </w:pPr>
      <w:r w:rsidRPr="005A7FB6">
        <w:rPr>
          <w:rFonts w:ascii="Times New Roman" w:hAnsi="Times New Roman" w:cs="Times New Roman"/>
          <w:b/>
          <w:color w:val="606060"/>
          <w:spacing w:val="-2"/>
        </w:rPr>
        <w:t>Theme</w:t>
      </w:r>
      <w:r w:rsidRPr="005A7FB6">
        <w:rPr>
          <w:rFonts w:ascii="Times New Roman" w:hAnsi="Times New Roman" w:cs="Times New Roman"/>
          <w:b/>
          <w:color w:val="606060"/>
        </w:rPr>
        <w:tab/>
      </w:r>
      <w:r w:rsidRPr="005A7FB6">
        <w:rPr>
          <w:rFonts w:ascii="Times New Roman" w:hAnsi="Times New Roman" w:cs="Times New Roman"/>
          <w:color w:val="606060"/>
        </w:rPr>
        <w:t xml:space="preserve">Agriculture, </w:t>
      </w:r>
      <w:proofErr w:type="spellStart"/>
      <w:r w:rsidRPr="005A7FB6">
        <w:rPr>
          <w:rFonts w:ascii="Times New Roman" w:hAnsi="Times New Roman" w:cs="Times New Roman"/>
          <w:color w:val="606060"/>
        </w:rPr>
        <w:t>FoodTech</w:t>
      </w:r>
      <w:proofErr w:type="spellEnd"/>
      <w:r w:rsidRPr="005A7FB6">
        <w:rPr>
          <w:rFonts w:ascii="Times New Roman" w:hAnsi="Times New Roman" w:cs="Times New Roman"/>
          <w:color w:val="606060"/>
        </w:rPr>
        <w:t xml:space="preserve"> &amp; Rural </w:t>
      </w:r>
      <w:r w:rsidRPr="005A7FB6">
        <w:rPr>
          <w:rFonts w:ascii="Times New Roman" w:hAnsi="Times New Roman" w:cs="Times New Roman"/>
          <w:color w:val="606060"/>
          <w:spacing w:val="-2"/>
        </w:rPr>
        <w:t>Development</w:t>
      </w:r>
    </w:p>
    <w:p w:rsidR="00BA2879" w:rsidRPr="005A7FB6" w:rsidRDefault="00CD7543">
      <w:pPr>
        <w:tabs>
          <w:tab w:val="left" w:pos="6542"/>
        </w:tabs>
        <w:spacing w:before="207"/>
        <w:ind w:left="1366"/>
        <w:rPr>
          <w:rFonts w:ascii="Times New Roman" w:hAnsi="Times New Roman" w:cs="Times New Roman"/>
        </w:rPr>
      </w:pPr>
      <w:r w:rsidRPr="005A7FB6">
        <w:rPr>
          <w:rFonts w:ascii="Times New Roman" w:hAnsi="Times New Roman" w:cs="Times New Roman"/>
          <w:b/>
          <w:color w:val="606060"/>
        </w:rPr>
        <w:t xml:space="preserve">PS </w:t>
      </w:r>
      <w:r w:rsidRPr="005A7FB6">
        <w:rPr>
          <w:rFonts w:ascii="Times New Roman" w:hAnsi="Times New Roman" w:cs="Times New Roman"/>
          <w:b/>
          <w:color w:val="606060"/>
          <w:spacing w:val="-2"/>
        </w:rPr>
        <w:t>Category</w:t>
      </w:r>
      <w:r w:rsidRPr="005A7FB6">
        <w:rPr>
          <w:rFonts w:ascii="Times New Roman" w:hAnsi="Times New Roman" w:cs="Times New Roman"/>
          <w:b/>
          <w:color w:val="606060"/>
        </w:rPr>
        <w:tab/>
      </w:r>
      <w:r w:rsidRPr="005A7FB6">
        <w:rPr>
          <w:rFonts w:ascii="Times New Roman" w:hAnsi="Times New Roman" w:cs="Times New Roman"/>
          <w:color w:val="606060"/>
          <w:spacing w:val="-2"/>
        </w:rPr>
        <w:t>Software</w:t>
      </w:r>
    </w:p>
    <w:p w:rsidR="00BA2879" w:rsidRPr="005A7FB6" w:rsidRDefault="00CD7543">
      <w:pPr>
        <w:tabs>
          <w:tab w:val="left" w:pos="6328"/>
        </w:tabs>
        <w:spacing w:before="207"/>
        <w:ind w:left="1403"/>
        <w:rPr>
          <w:rFonts w:ascii="Times New Roman" w:hAnsi="Times New Roman" w:cs="Times New Roman"/>
        </w:rPr>
      </w:pPr>
      <w:r w:rsidRPr="005A7FB6">
        <w:rPr>
          <w:rFonts w:ascii="Times New Roman" w:hAnsi="Times New Roman" w:cs="Times New Roman"/>
          <w:b/>
          <w:color w:val="606060"/>
        </w:rPr>
        <w:t xml:space="preserve">Team </w:t>
      </w:r>
      <w:r w:rsidRPr="005A7FB6">
        <w:rPr>
          <w:rFonts w:ascii="Times New Roman" w:hAnsi="Times New Roman" w:cs="Times New Roman"/>
          <w:b/>
          <w:color w:val="606060"/>
          <w:spacing w:val="-4"/>
        </w:rPr>
        <w:t>Name</w:t>
      </w:r>
      <w:r w:rsidRPr="005A7FB6">
        <w:rPr>
          <w:rFonts w:ascii="Times New Roman" w:hAnsi="Times New Roman" w:cs="Times New Roman"/>
          <w:b/>
          <w:color w:val="606060"/>
        </w:rPr>
        <w:tab/>
      </w:r>
      <w:r w:rsidRPr="005A7FB6">
        <w:rPr>
          <w:rFonts w:ascii="Times New Roman" w:hAnsi="Times New Roman" w:cs="Times New Roman"/>
          <w:color w:val="606060"/>
          <w:spacing w:val="-2"/>
        </w:rPr>
        <w:t>AGRINEXUS</w:t>
      </w:r>
    </w:p>
    <w:p w:rsidR="00BA2879" w:rsidRPr="005A7FB6" w:rsidRDefault="00CD7543">
      <w:pPr>
        <w:tabs>
          <w:tab w:val="left" w:pos="6377"/>
        </w:tabs>
        <w:spacing w:before="207"/>
        <w:ind w:left="1592"/>
        <w:rPr>
          <w:rFonts w:ascii="Times New Roman" w:hAnsi="Times New Roman" w:cs="Times New Roman"/>
        </w:rPr>
      </w:pPr>
      <w:r w:rsidRPr="005A7FB6">
        <w:rPr>
          <w:rFonts w:ascii="Times New Roman" w:hAnsi="Times New Roman" w:cs="Times New Roman"/>
          <w:b/>
          <w:color w:val="606060"/>
        </w:rPr>
        <w:t xml:space="preserve">Team </w:t>
      </w:r>
      <w:r w:rsidRPr="005A7FB6">
        <w:rPr>
          <w:rFonts w:ascii="Times New Roman" w:hAnsi="Times New Roman" w:cs="Times New Roman"/>
          <w:b/>
          <w:color w:val="606060"/>
          <w:spacing w:val="-5"/>
        </w:rPr>
        <w:t>ID</w:t>
      </w:r>
      <w:r w:rsidRPr="005A7FB6">
        <w:rPr>
          <w:rFonts w:ascii="Times New Roman" w:hAnsi="Times New Roman" w:cs="Times New Roman"/>
          <w:b/>
          <w:color w:val="606060"/>
        </w:rPr>
        <w:tab/>
      </w:r>
    </w:p>
    <w:p w:rsidR="00BA2879" w:rsidRPr="005A7FB6" w:rsidRDefault="00BA2879">
      <w:pPr>
        <w:pStyle w:val="BodyText"/>
        <w:spacing w:before="0"/>
        <w:ind w:left="0"/>
        <w:rPr>
          <w:rFonts w:ascii="Times New Roman" w:hAnsi="Times New Roman" w:cs="Times New Roman"/>
        </w:rPr>
      </w:pPr>
    </w:p>
    <w:p w:rsidR="00BA2879" w:rsidRPr="005A7FB6" w:rsidRDefault="00BA2879">
      <w:pPr>
        <w:pStyle w:val="BodyText"/>
        <w:spacing w:before="0"/>
        <w:ind w:left="0"/>
        <w:rPr>
          <w:rFonts w:ascii="Times New Roman" w:hAnsi="Times New Roman" w:cs="Times New Roman"/>
        </w:rPr>
      </w:pPr>
    </w:p>
    <w:p w:rsidR="00BA2879" w:rsidRPr="005A7FB6" w:rsidRDefault="00CD7543">
      <w:pPr>
        <w:pStyle w:val="BodyText"/>
        <w:spacing w:before="25"/>
        <w:ind w:left="0"/>
        <w:rPr>
          <w:rFonts w:ascii="Times New Roman" w:hAnsi="Times New Roman" w:cs="Times New Roman"/>
        </w:rPr>
      </w:pPr>
      <w:r w:rsidRPr="005A7FB6">
        <w:rPr>
          <w:rFonts w:ascii="Times New Roman" w:hAnsi="Times New Roman" w:cs="Times New Roman"/>
          <w:noProof/>
          <w:lang w:val="en-IN" w:eastAsia="en-IN"/>
        </w:rPr>
        <mc:AlternateContent>
          <mc:Choice Requires="wps">
            <w:drawing>
              <wp:anchor distT="0" distB="0" distL="0" distR="0" simplePos="0" relativeHeight="487588352" behindDoc="1" locked="0" layoutInCell="1" allowOverlap="1" wp14:anchorId="5F33AE0D" wp14:editId="5CA90209">
                <wp:simplePos x="0" y="0"/>
                <wp:positionH relativeFrom="page">
                  <wp:posOffset>899160</wp:posOffset>
                </wp:positionH>
                <wp:positionV relativeFrom="paragraph">
                  <wp:posOffset>177385</wp:posOffset>
                </wp:positionV>
                <wp:extent cx="576199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6350">
                          <a:solidFill>
                            <a:srgbClr val="BCBCBC"/>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3.967382pt;width:453.7pt;height:.1pt;mso-position-horizontal-relative:page;mso-position-vertical-relative:paragraph;z-index:-15728128;mso-wrap-distance-left:0;mso-wrap-distance-right:0" id="docshape2" coordorigin="1416,279" coordsize="9074,0" path="m1416,279l10490,279e" filled="false" stroked="true" strokeweight=".5pt" strokecolor="#bcbcbc">
                <v:path arrowok="t"/>
                <v:stroke dashstyle="solid"/>
                <w10:wrap type="topAndBottom"/>
              </v:shape>
            </w:pict>
          </mc:Fallback>
        </mc:AlternateContent>
      </w:r>
    </w:p>
    <w:p w:rsidR="005A7FB6" w:rsidRPr="005A7FB6" w:rsidRDefault="00CD7543" w:rsidP="005A7FB6">
      <w:pPr>
        <w:spacing w:before="128" w:line="340" w:lineRule="auto"/>
        <w:ind w:left="2421" w:right="2419"/>
        <w:jc w:val="center"/>
        <w:rPr>
          <w:rFonts w:ascii="Times New Roman" w:hAnsi="Times New Roman" w:cs="Times New Roman"/>
          <w:color w:val="606060"/>
        </w:rPr>
      </w:pPr>
      <w:r w:rsidRPr="005A7FB6">
        <w:rPr>
          <w:rFonts w:ascii="Times New Roman" w:hAnsi="Times New Roman" w:cs="Times New Roman"/>
          <w:color w:val="606060"/>
        </w:rPr>
        <w:t>Submitted</w:t>
      </w:r>
      <w:r w:rsidRPr="005A7FB6">
        <w:rPr>
          <w:rFonts w:ascii="Times New Roman" w:hAnsi="Times New Roman" w:cs="Times New Roman"/>
          <w:color w:val="606060"/>
          <w:spacing w:val="-7"/>
        </w:rPr>
        <w:t xml:space="preserve"> </w:t>
      </w:r>
      <w:r w:rsidRPr="005A7FB6">
        <w:rPr>
          <w:rFonts w:ascii="Times New Roman" w:hAnsi="Times New Roman" w:cs="Times New Roman"/>
          <w:color w:val="606060"/>
        </w:rPr>
        <w:t>for</w:t>
      </w:r>
      <w:r w:rsidRPr="005A7FB6">
        <w:rPr>
          <w:rFonts w:ascii="Times New Roman" w:hAnsi="Times New Roman" w:cs="Times New Roman"/>
          <w:color w:val="606060"/>
          <w:spacing w:val="-7"/>
        </w:rPr>
        <w:t xml:space="preserve"> </w:t>
      </w:r>
      <w:r w:rsidRPr="005A7FB6">
        <w:rPr>
          <w:rFonts w:ascii="Times New Roman" w:hAnsi="Times New Roman" w:cs="Times New Roman"/>
          <w:color w:val="606060"/>
        </w:rPr>
        <w:t>Smart</w:t>
      </w:r>
      <w:r w:rsidRPr="005A7FB6">
        <w:rPr>
          <w:rFonts w:ascii="Times New Roman" w:hAnsi="Times New Roman" w:cs="Times New Roman"/>
          <w:color w:val="606060"/>
          <w:spacing w:val="-7"/>
        </w:rPr>
        <w:t xml:space="preserve"> </w:t>
      </w:r>
      <w:r w:rsidRPr="005A7FB6">
        <w:rPr>
          <w:rFonts w:ascii="Times New Roman" w:hAnsi="Times New Roman" w:cs="Times New Roman"/>
          <w:color w:val="606060"/>
        </w:rPr>
        <w:t>India</w:t>
      </w:r>
      <w:r w:rsidRPr="005A7FB6">
        <w:rPr>
          <w:rFonts w:ascii="Times New Roman" w:hAnsi="Times New Roman" w:cs="Times New Roman"/>
          <w:color w:val="606060"/>
          <w:spacing w:val="-7"/>
        </w:rPr>
        <w:t xml:space="preserve"> </w:t>
      </w:r>
      <w:proofErr w:type="spellStart"/>
      <w:r w:rsidRPr="005A7FB6">
        <w:rPr>
          <w:rFonts w:ascii="Times New Roman" w:hAnsi="Times New Roman" w:cs="Times New Roman"/>
          <w:color w:val="606060"/>
        </w:rPr>
        <w:t>Hackathon</w:t>
      </w:r>
      <w:proofErr w:type="spellEnd"/>
      <w:r w:rsidRPr="005A7FB6">
        <w:rPr>
          <w:rFonts w:ascii="Times New Roman" w:hAnsi="Times New Roman" w:cs="Times New Roman"/>
          <w:color w:val="606060"/>
          <w:spacing w:val="-7"/>
        </w:rPr>
        <w:t xml:space="preserve"> </w:t>
      </w:r>
      <w:r w:rsidRPr="005A7FB6">
        <w:rPr>
          <w:rFonts w:ascii="Times New Roman" w:hAnsi="Times New Roman" w:cs="Times New Roman"/>
          <w:color w:val="606060"/>
        </w:rPr>
        <w:t xml:space="preserve">2026 </w:t>
      </w:r>
    </w:p>
    <w:p w:rsidR="00BA2879" w:rsidRPr="005A7FB6" w:rsidRDefault="00CD7543">
      <w:pPr>
        <w:spacing w:before="2" w:line="340" w:lineRule="auto"/>
        <w:ind w:left="2920" w:right="2918"/>
        <w:jc w:val="center"/>
        <w:rPr>
          <w:rFonts w:ascii="Times New Roman" w:hAnsi="Times New Roman" w:cs="Times New Roman"/>
        </w:rPr>
      </w:pPr>
      <w:r w:rsidRPr="005A7FB6">
        <w:rPr>
          <w:rFonts w:ascii="Times New Roman" w:hAnsi="Times New Roman" w:cs="Times New Roman"/>
          <w:color w:val="606060"/>
        </w:rPr>
        <w:t>Academic Year: 2025–2026</w:t>
      </w:r>
    </w:p>
    <w:p w:rsidR="00BA2879" w:rsidRPr="005A7FB6" w:rsidRDefault="00BA2879">
      <w:pPr>
        <w:pStyle w:val="BodyText"/>
        <w:spacing w:before="180"/>
        <w:ind w:left="0"/>
        <w:rPr>
          <w:rFonts w:ascii="Times New Roman" w:hAnsi="Times New Roman" w:cs="Times New Roman"/>
          <w:sz w:val="22"/>
        </w:rPr>
      </w:pPr>
    </w:p>
    <w:p w:rsidR="005A7FB6" w:rsidRPr="005A7FB6" w:rsidRDefault="00CD7543">
      <w:pPr>
        <w:spacing w:line="340" w:lineRule="auto"/>
        <w:ind w:left="486" w:right="484"/>
        <w:jc w:val="center"/>
        <w:rPr>
          <w:rFonts w:ascii="Times New Roman" w:hAnsi="Times New Roman" w:cs="Times New Roman"/>
          <w:color w:val="606060"/>
        </w:rPr>
      </w:pPr>
      <w:r w:rsidRPr="005A7FB6">
        <w:rPr>
          <w:rFonts w:ascii="Times New Roman" w:hAnsi="Times New Roman" w:cs="Times New Roman"/>
          <w:color w:val="606060"/>
        </w:rPr>
        <w:t>Team</w:t>
      </w:r>
      <w:r w:rsidRPr="005A7FB6">
        <w:rPr>
          <w:rFonts w:ascii="Times New Roman" w:hAnsi="Times New Roman" w:cs="Times New Roman"/>
          <w:color w:val="606060"/>
          <w:spacing w:val="-3"/>
        </w:rPr>
        <w:t xml:space="preserve"> </w:t>
      </w:r>
      <w:r w:rsidRPr="005A7FB6">
        <w:rPr>
          <w:rFonts w:ascii="Times New Roman" w:hAnsi="Times New Roman" w:cs="Times New Roman"/>
          <w:color w:val="606060"/>
        </w:rPr>
        <w:t>Members:</w:t>
      </w:r>
      <w:r w:rsidR="005A7FB6" w:rsidRPr="005A7FB6">
        <w:rPr>
          <w:rFonts w:ascii="Times New Roman" w:hAnsi="Times New Roman" w:cs="Times New Roman"/>
          <w:color w:val="606060"/>
        </w:rPr>
        <w:t xml:space="preserve"> </w:t>
      </w:r>
      <w:proofErr w:type="spellStart"/>
      <w:r w:rsidR="005A7FB6" w:rsidRPr="005A7FB6">
        <w:rPr>
          <w:rFonts w:ascii="Times New Roman" w:hAnsi="Times New Roman" w:cs="Times New Roman"/>
          <w:color w:val="606060"/>
        </w:rPr>
        <w:t>Vedant</w:t>
      </w:r>
      <w:proofErr w:type="spellEnd"/>
      <w:r w:rsidR="005A7FB6" w:rsidRPr="005A7FB6">
        <w:rPr>
          <w:rFonts w:ascii="Times New Roman" w:hAnsi="Times New Roman" w:cs="Times New Roman"/>
          <w:color w:val="606060"/>
        </w:rPr>
        <w:t xml:space="preserve"> </w:t>
      </w:r>
      <w:proofErr w:type="gramStart"/>
      <w:r w:rsidR="005A7FB6" w:rsidRPr="005A7FB6">
        <w:rPr>
          <w:rFonts w:ascii="Times New Roman" w:hAnsi="Times New Roman" w:cs="Times New Roman"/>
          <w:color w:val="606060"/>
        </w:rPr>
        <w:t>Vijay ,</w:t>
      </w:r>
      <w:proofErr w:type="gramEnd"/>
      <w:r w:rsidR="005A7FB6" w:rsidRPr="005A7FB6">
        <w:rPr>
          <w:rFonts w:ascii="Times New Roman" w:hAnsi="Times New Roman" w:cs="Times New Roman"/>
          <w:color w:val="606060"/>
        </w:rPr>
        <w:t xml:space="preserve"> </w:t>
      </w:r>
      <w:proofErr w:type="spellStart"/>
      <w:r w:rsidR="005A7FB6" w:rsidRPr="005A7FB6">
        <w:rPr>
          <w:rFonts w:ascii="Times New Roman" w:hAnsi="Times New Roman" w:cs="Times New Roman"/>
          <w:color w:val="606060"/>
        </w:rPr>
        <w:t>Kartik</w:t>
      </w:r>
      <w:proofErr w:type="spellEnd"/>
      <w:r w:rsidR="005A7FB6" w:rsidRPr="005A7FB6">
        <w:rPr>
          <w:rFonts w:ascii="Times New Roman" w:hAnsi="Times New Roman" w:cs="Times New Roman"/>
          <w:color w:val="606060"/>
        </w:rPr>
        <w:t xml:space="preserve"> </w:t>
      </w:r>
      <w:proofErr w:type="spellStart"/>
      <w:r w:rsidR="005A7FB6" w:rsidRPr="005A7FB6">
        <w:rPr>
          <w:rFonts w:ascii="Times New Roman" w:hAnsi="Times New Roman" w:cs="Times New Roman"/>
          <w:color w:val="606060"/>
        </w:rPr>
        <w:t>Soni</w:t>
      </w:r>
      <w:proofErr w:type="spellEnd"/>
      <w:r w:rsidR="005A7FB6" w:rsidRPr="005A7FB6">
        <w:rPr>
          <w:rFonts w:ascii="Times New Roman" w:hAnsi="Times New Roman" w:cs="Times New Roman"/>
          <w:color w:val="606060"/>
        </w:rPr>
        <w:t xml:space="preserve"> , </w:t>
      </w:r>
      <w:proofErr w:type="spellStart"/>
      <w:r w:rsidR="005A7FB6" w:rsidRPr="005A7FB6">
        <w:rPr>
          <w:rFonts w:ascii="Times New Roman" w:hAnsi="Times New Roman" w:cs="Times New Roman"/>
          <w:color w:val="606060"/>
        </w:rPr>
        <w:t>Omitya</w:t>
      </w:r>
      <w:proofErr w:type="spellEnd"/>
      <w:r w:rsidR="005A7FB6" w:rsidRPr="005A7FB6">
        <w:rPr>
          <w:rFonts w:ascii="Times New Roman" w:hAnsi="Times New Roman" w:cs="Times New Roman"/>
          <w:color w:val="606060"/>
        </w:rPr>
        <w:t xml:space="preserve"> </w:t>
      </w:r>
      <w:proofErr w:type="spellStart"/>
      <w:r w:rsidR="005A7FB6" w:rsidRPr="005A7FB6">
        <w:rPr>
          <w:rFonts w:ascii="Times New Roman" w:hAnsi="Times New Roman" w:cs="Times New Roman"/>
          <w:color w:val="606060"/>
        </w:rPr>
        <w:t>Dhanotiya</w:t>
      </w:r>
      <w:proofErr w:type="spellEnd"/>
      <w:r w:rsidR="005A7FB6" w:rsidRPr="005A7FB6">
        <w:rPr>
          <w:rFonts w:ascii="Times New Roman" w:hAnsi="Times New Roman" w:cs="Times New Roman"/>
          <w:color w:val="606060"/>
        </w:rPr>
        <w:t xml:space="preserve"> , </w:t>
      </w:r>
      <w:proofErr w:type="spellStart"/>
      <w:r w:rsidR="005A7FB6" w:rsidRPr="005A7FB6">
        <w:rPr>
          <w:rFonts w:ascii="Times New Roman" w:hAnsi="Times New Roman" w:cs="Times New Roman"/>
          <w:color w:val="606060"/>
        </w:rPr>
        <w:t>Ashish</w:t>
      </w:r>
      <w:proofErr w:type="spellEnd"/>
      <w:r w:rsidR="005A7FB6" w:rsidRPr="005A7FB6">
        <w:rPr>
          <w:rFonts w:ascii="Times New Roman" w:hAnsi="Times New Roman" w:cs="Times New Roman"/>
          <w:color w:val="606060"/>
        </w:rPr>
        <w:t xml:space="preserve"> </w:t>
      </w:r>
      <w:proofErr w:type="spellStart"/>
      <w:r w:rsidR="005A7FB6" w:rsidRPr="005A7FB6">
        <w:rPr>
          <w:rFonts w:ascii="Times New Roman" w:hAnsi="Times New Roman" w:cs="Times New Roman"/>
          <w:color w:val="606060"/>
        </w:rPr>
        <w:t>Chachodiya</w:t>
      </w:r>
      <w:proofErr w:type="spellEnd"/>
      <w:r w:rsidR="005A7FB6">
        <w:rPr>
          <w:rFonts w:ascii="Times New Roman" w:hAnsi="Times New Roman" w:cs="Times New Roman"/>
          <w:color w:val="606060"/>
        </w:rPr>
        <w:t xml:space="preserve"> , </w:t>
      </w:r>
      <w:proofErr w:type="spellStart"/>
      <w:r w:rsidR="005A7FB6">
        <w:rPr>
          <w:rFonts w:ascii="Times New Roman" w:hAnsi="Times New Roman" w:cs="Times New Roman"/>
          <w:color w:val="606060"/>
        </w:rPr>
        <w:t>Harshvardhan</w:t>
      </w:r>
      <w:proofErr w:type="spellEnd"/>
      <w:r w:rsidR="005A7FB6">
        <w:rPr>
          <w:rFonts w:ascii="Times New Roman" w:hAnsi="Times New Roman" w:cs="Times New Roman"/>
          <w:color w:val="606060"/>
        </w:rPr>
        <w:t xml:space="preserve"> Singh , </w:t>
      </w:r>
      <w:proofErr w:type="spellStart"/>
      <w:r w:rsidR="005A7FB6">
        <w:rPr>
          <w:rFonts w:ascii="Times New Roman" w:hAnsi="Times New Roman" w:cs="Times New Roman"/>
          <w:color w:val="606060"/>
        </w:rPr>
        <w:t>Somya</w:t>
      </w:r>
      <w:proofErr w:type="spellEnd"/>
      <w:r w:rsidR="005A7FB6">
        <w:rPr>
          <w:rFonts w:ascii="Times New Roman" w:hAnsi="Times New Roman" w:cs="Times New Roman"/>
          <w:color w:val="606060"/>
        </w:rPr>
        <w:t xml:space="preserve"> </w:t>
      </w:r>
      <w:proofErr w:type="spellStart"/>
      <w:r w:rsidR="005A7FB6">
        <w:rPr>
          <w:rFonts w:ascii="Times New Roman" w:hAnsi="Times New Roman" w:cs="Times New Roman"/>
          <w:color w:val="606060"/>
        </w:rPr>
        <w:t>Si</w:t>
      </w:r>
      <w:r w:rsidR="005A7FB6" w:rsidRPr="005A7FB6">
        <w:rPr>
          <w:rFonts w:ascii="Times New Roman" w:hAnsi="Times New Roman" w:cs="Times New Roman"/>
          <w:color w:val="606060"/>
        </w:rPr>
        <w:t>nha</w:t>
      </w:r>
      <w:proofErr w:type="spellEnd"/>
    </w:p>
    <w:p w:rsidR="00BA2879" w:rsidRPr="005A7FB6" w:rsidRDefault="00CD7543">
      <w:pPr>
        <w:spacing w:line="340" w:lineRule="auto"/>
        <w:ind w:left="486" w:right="484"/>
        <w:jc w:val="center"/>
        <w:rPr>
          <w:rFonts w:ascii="Times New Roman" w:hAnsi="Times New Roman" w:cs="Times New Roman"/>
        </w:rPr>
      </w:pPr>
      <w:r w:rsidRPr="005A7FB6">
        <w:rPr>
          <w:rFonts w:ascii="Times New Roman" w:hAnsi="Times New Roman" w:cs="Times New Roman"/>
          <w:color w:val="606060"/>
        </w:rPr>
        <w:t xml:space="preserve"> Mentor / Guide: </w:t>
      </w:r>
      <w:proofErr w:type="spellStart"/>
      <w:r w:rsidR="005A7FB6" w:rsidRPr="005A7FB6">
        <w:rPr>
          <w:rFonts w:ascii="Times New Roman" w:hAnsi="Times New Roman" w:cs="Times New Roman"/>
          <w:color w:val="606060"/>
        </w:rPr>
        <w:t>Prof.Vishal</w:t>
      </w:r>
      <w:proofErr w:type="spellEnd"/>
      <w:r w:rsidR="005A7FB6" w:rsidRPr="005A7FB6">
        <w:rPr>
          <w:rFonts w:ascii="Times New Roman" w:hAnsi="Times New Roman" w:cs="Times New Roman"/>
          <w:color w:val="606060"/>
        </w:rPr>
        <w:t xml:space="preserve"> Sharma Sir</w:t>
      </w:r>
    </w:p>
    <w:p w:rsidR="00BA2879" w:rsidRPr="005A7FB6" w:rsidRDefault="00BA2879">
      <w:pPr>
        <w:pStyle w:val="BodyText"/>
        <w:spacing w:before="0"/>
        <w:ind w:left="0"/>
        <w:rPr>
          <w:rFonts w:ascii="Times New Roman" w:hAnsi="Times New Roman" w:cs="Times New Roman"/>
          <w:sz w:val="22"/>
        </w:rPr>
      </w:pPr>
    </w:p>
    <w:p w:rsidR="00BA2879" w:rsidRPr="005A7FB6" w:rsidRDefault="00BA2879">
      <w:pPr>
        <w:pStyle w:val="BodyText"/>
        <w:spacing w:before="220"/>
        <w:ind w:left="0"/>
        <w:rPr>
          <w:rFonts w:ascii="Times New Roman" w:hAnsi="Times New Roman" w:cs="Times New Roman"/>
          <w:sz w:val="22"/>
        </w:rPr>
      </w:pPr>
      <w:bookmarkStart w:id="0" w:name="_GoBack"/>
      <w:bookmarkEnd w:id="0"/>
    </w:p>
    <w:p w:rsidR="00BA2879" w:rsidRPr="005A7FB6" w:rsidRDefault="00CD7543" w:rsidP="005A7FB6">
      <w:pPr>
        <w:jc w:val="center"/>
        <w:rPr>
          <w:rFonts w:ascii="Times New Roman" w:hAnsi="Times New Roman" w:cs="Times New Roman"/>
        </w:rPr>
        <w:sectPr w:rsidR="00BA2879" w:rsidRPr="005A7FB6">
          <w:headerReference w:type="default" r:id="rId8"/>
          <w:footerReference w:type="default" r:id="rId9"/>
          <w:pgSz w:w="11910" w:h="16840"/>
          <w:pgMar w:top="1260" w:right="992" w:bottom="720" w:left="992" w:header="503" w:footer="524" w:gutter="0"/>
          <w:cols w:space="720"/>
        </w:sectPr>
      </w:pPr>
      <w:proofErr w:type="gramStart"/>
      <w:r w:rsidRPr="005A7FB6">
        <w:rPr>
          <w:rFonts w:ascii="Times New Roman" w:hAnsi="Times New Roman" w:cs="Times New Roman"/>
          <w:i/>
          <w:color w:val="212121"/>
          <w:sz w:val="28"/>
        </w:rPr>
        <w:t>Smarter Decisions.</w:t>
      </w:r>
      <w:proofErr w:type="gramEnd"/>
      <w:r w:rsidRPr="005A7FB6">
        <w:rPr>
          <w:rFonts w:ascii="Times New Roman" w:hAnsi="Times New Roman" w:cs="Times New Roman"/>
          <w:i/>
          <w:color w:val="212121"/>
          <w:sz w:val="28"/>
        </w:rPr>
        <w:t xml:space="preserve"> Stronger </w:t>
      </w:r>
      <w:r w:rsidR="005A7FB6" w:rsidRPr="005A7FB6">
        <w:rPr>
          <w:rFonts w:ascii="Times New Roman" w:hAnsi="Times New Roman" w:cs="Times New Roman"/>
          <w:i/>
          <w:color w:val="212121"/>
          <w:spacing w:val="-2"/>
          <w:sz w:val="28"/>
        </w:rPr>
        <w:t>Farmers</w:t>
      </w: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spacing w:val="-2"/>
        </w:rPr>
        <w:lastRenderedPageBreak/>
        <w:t>ACKNOWLEDGEMENT</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0912" behindDoc="1" locked="0" layoutInCell="1" allowOverlap="1" wp14:anchorId="751496FE" wp14:editId="31F172AE">
                <wp:simplePos x="0" y="0"/>
                <wp:positionH relativeFrom="page">
                  <wp:posOffset>899160</wp:posOffset>
                </wp:positionH>
                <wp:positionV relativeFrom="paragraph">
                  <wp:posOffset>147374</wp:posOffset>
                </wp:positionV>
                <wp:extent cx="576199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25568;mso-wrap-distance-left:0;mso-wrap-distance-right:0" id="docshape12" coordorigin="1416,232" coordsize="9074,0" path="m1416,232l10490,232e" filled="false" stroked="true" strokeweight="1pt" strokecolor="#1a5d1f">
                <v:path arrowok="t"/>
                <v:stroke dashstyle="solid"/>
                <w10:wrap type="topAndBottom"/>
              </v:shape>
            </w:pict>
          </mc:Fallback>
        </mc:AlternateContent>
      </w:r>
    </w:p>
    <w:p w:rsidR="00BA2879" w:rsidRPr="005A7FB6" w:rsidRDefault="00BA2879">
      <w:pPr>
        <w:pStyle w:val="BodyText"/>
        <w:spacing w:before="116"/>
        <w:ind w:left="0"/>
        <w:rPr>
          <w:rFonts w:ascii="Times New Roman" w:hAnsi="Times New Roman" w:cs="Times New Roman"/>
          <w:b/>
        </w:rPr>
      </w:pPr>
    </w:p>
    <w:p w:rsidR="00BA2879" w:rsidRPr="005A7FB6" w:rsidRDefault="00CD7543">
      <w:pPr>
        <w:pStyle w:val="BodyText"/>
        <w:spacing w:before="0" w:line="292" w:lineRule="auto"/>
        <w:ind w:right="420"/>
        <w:jc w:val="both"/>
        <w:rPr>
          <w:rFonts w:ascii="Times New Roman" w:hAnsi="Times New Roman" w:cs="Times New Roman"/>
        </w:rPr>
      </w:pPr>
      <w:r w:rsidRPr="005A7FB6">
        <w:rPr>
          <w:rFonts w:ascii="Times New Roman" w:hAnsi="Times New Roman" w:cs="Times New Roman"/>
          <w:color w:val="212121"/>
        </w:rPr>
        <w:t xml:space="preserve">We express our sincere gratitude to Smart India </w:t>
      </w:r>
      <w:proofErr w:type="spellStart"/>
      <w:r w:rsidRPr="005A7FB6">
        <w:rPr>
          <w:rFonts w:ascii="Times New Roman" w:hAnsi="Times New Roman" w:cs="Times New Roman"/>
          <w:color w:val="212121"/>
        </w:rPr>
        <w:t>Hackathon</w:t>
      </w:r>
      <w:proofErr w:type="spellEnd"/>
      <w:r w:rsidRPr="005A7FB6">
        <w:rPr>
          <w:rFonts w:ascii="Times New Roman" w:hAnsi="Times New Roman" w:cs="Times New Roman"/>
          <w:color w:val="212121"/>
        </w:rPr>
        <w:t xml:space="preserve"> 2026 and the organizing bodies for providing a platform to address real-world challenges in the Agriculture, </w:t>
      </w:r>
      <w:proofErr w:type="spellStart"/>
      <w:r w:rsidRPr="005A7FB6">
        <w:rPr>
          <w:rFonts w:ascii="Times New Roman" w:hAnsi="Times New Roman" w:cs="Times New Roman"/>
          <w:color w:val="212121"/>
        </w:rPr>
        <w:t>FoodTech</w:t>
      </w:r>
      <w:proofErr w:type="spellEnd"/>
      <w:r w:rsidRPr="005A7FB6">
        <w:rPr>
          <w:rFonts w:ascii="Times New Roman" w:hAnsi="Times New Roman" w:cs="Times New Roman"/>
          <w:color w:val="212121"/>
        </w:rPr>
        <w:t xml:space="preserve"> and Rural Development</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domain.</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Problem</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Statement</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26193</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has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given</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us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opportunity</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to</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design</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 decision-intelligence solution focused on post-harvest loss reduction and improved farmer outcomes.</w:t>
      </w:r>
    </w:p>
    <w:p w:rsidR="00BA2879" w:rsidRPr="005A7FB6" w:rsidRDefault="00CD7543">
      <w:pPr>
        <w:pStyle w:val="BodyText"/>
        <w:spacing w:before="118" w:line="292" w:lineRule="auto"/>
        <w:ind w:right="420"/>
        <w:jc w:val="both"/>
        <w:rPr>
          <w:rFonts w:ascii="Times New Roman" w:hAnsi="Times New Roman" w:cs="Times New Roman"/>
        </w:rPr>
      </w:pPr>
      <w:r w:rsidRPr="005A7FB6">
        <w:rPr>
          <w:rFonts w:ascii="Times New Roman" w:hAnsi="Times New Roman" w:cs="Times New Roman"/>
          <w:color w:val="212121"/>
        </w:rPr>
        <w:t>We thank our institution, department and faculty mentor for their guidance, constructive feedback and continuous encouragement throu</w:t>
      </w:r>
      <w:r w:rsidRPr="005A7FB6">
        <w:rPr>
          <w:rFonts w:ascii="Times New Roman" w:hAnsi="Times New Roman" w:cs="Times New Roman"/>
          <w:color w:val="212121"/>
        </w:rPr>
        <w:t>ghout the ideation and documentation of this project. Their support has been instrumental in shaping the technical approach and feasibility considerations presented in this report.</w:t>
      </w:r>
    </w:p>
    <w:p w:rsidR="00BA2879" w:rsidRPr="005A7FB6" w:rsidRDefault="00CD7543">
      <w:pPr>
        <w:pStyle w:val="BodyText"/>
        <w:spacing w:before="118" w:line="292" w:lineRule="auto"/>
        <w:ind w:right="420"/>
        <w:jc w:val="both"/>
        <w:rPr>
          <w:rFonts w:ascii="Times New Roman" w:hAnsi="Times New Roman" w:cs="Times New Roman"/>
        </w:rPr>
      </w:pPr>
      <w:r w:rsidRPr="005A7FB6">
        <w:rPr>
          <w:rFonts w:ascii="Times New Roman" w:hAnsi="Times New Roman" w:cs="Times New Roman"/>
          <w:color w:val="212121"/>
        </w:rPr>
        <w:t>We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also</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acknowledge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publicly</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available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agricultural</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data</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platforms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knowledge resources—including</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Soil</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Health</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Card,</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AGMARKNET,</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e-NAM,</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India</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Meteorological</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Department</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 xml:space="preserve">(IMD) and the Indian Council of Agricultural Research (ICAR)—which form the foundational data references for the proposed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platform.</w:t>
      </w:r>
    </w:p>
    <w:p w:rsidR="00BA2879" w:rsidRPr="005A7FB6" w:rsidRDefault="00CD7543">
      <w:pPr>
        <w:pStyle w:val="BodyText"/>
        <w:spacing w:before="117" w:line="292" w:lineRule="auto"/>
        <w:ind w:right="421"/>
        <w:jc w:val="both"/>
        <w:rPr>
          <w:rFonts w:ascii="Times New Roman" w:hAnsi="Times New Roman" w:cs="Times New Roman"/>
        </w:rPr>
      </w:pPr>
      <w:r w:rsidRPr="005A7FB6">
        <w:rPr>
          <w:rFonts w:ascii="Times New Roman" w:hAnsi="Times New Roman" w:cs="Times New Roman"/>
          <w:color w:val="212121"/>
        </w:rPr>
        <w:t>Finally, we than</w:t>
      </w:r>
      <w:r w:rsidRPr="005A7FB6">
        <w:rPr>
          <w:rFonts w:ascii="Times New Roman" w:hAnsi="Times New Roman" w:cs="Times New Roman"/>
          <w:color w:val="212121"/>
        </w:rPr>
        <w:t>k our teammates for their collaborative effort, technical discussions and shared commitment to designing a practical, farmer-centric decision-support system. Any shortcomings in this work remain our own responsibility.</w:t>
      </w:r>
    </w:p>
    <w:p w:rsidR="00BA2879" w:rsidRPr="005A7FB6" w:rsidRDefault="00BA2879">
      <w:pPr>
        <w:pStyle w:val="BodyText"/>
        <w:spacing w:before="0"/>
        <w:ind w:left="0"/>
        <w:rPr>
          <w:rFonts w:ascii="Times New Roman" w:hAnsi="Times New Roman" w:cs="Times New Roman"/>
        </w:rPr>
      </w:pPr>
    </w:p>
    <w:p w:rsidR="00BA2879" w:rsidRPr="005A7FB6" w:rsidRDefault="00BA2879">
      <w:pPr>
        <w:pStyle w:val="BodyText"/>
        <w:spacing w:before="130"/>
        <w:ind w:left="0"/>
        <w:rPr>
          <w:rFonts w:ascii="Times New Roman" w:hAnsi="Times New Roman" w:cs="Times New Roman"/>
        </w:rPr>
      </w:pPr>
    </w:p>
    <w:p w:rsidR="00BA2879" w:rsidRPr="005A7FB6" w:rsidRDefault="00CD7543">
      <w:pPr>
        <w:pStyle w:val="BodyText"/>
        <w:spacing w:before="1"/>
        <w:jc w:val="both"/>
        <w:rPr>
          <w:rFonts w:ascii="Times New Roman" w:hAnsi="Times New Roman" w:cs="Times New Roman"/>
        </w:rPr>
      </w:pPr>
      <w:r w:rsidRPr="005A7FB6">
        <w:rPr>
          <w:rFonts w:ascii="Times New Roman" w:hAnsi="Times New Roman" w:cs="Times New Roman"/>
          <w:color w:val="212121"/>
        </w:rPr>
        <w:t xml:space="preserve">— Team </w:t>
      </w:r>
      <w:r w:rsidRPr="005A7FB6">
        <w:rPr>
          <w:rFonts w:ascii="Times New Roman" w:hAnsi="Times New Roman" w:cs="Times New Roman"/>
          <w:color w:val="212121"/>
          <w:spacing w:val="-2"/>
        </w:rPr>
        <w:t>AGRINEXUS</w:t>
      </w:r>
    </w:p>
    <w:p w:rsidR="00BA2879" w:rsidRPr="005A7FB6" w:rsidRDefault="00BA2879">
      <w:pPr>
        <w:pStyle w:val="BodyText"/>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spacing w:val="-2"/>
        </w:rPr>
        <w:lastRenderedPageBreak/>
        <w:t>ABSTRACT</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1424" behindDoc="1" locked="0" layoutInCell="1" allowOverlap="1" wp14:anchorId="16C93FFA" wp14:editId="41A8073A">
                <wp:simplePos x="0" y="0"/>
                <wp:positionH relativeFrom="page">
                  <wp:posOffset>899160</wp:posOffset>
                </wp:positionH>
                <wp:positionV relativeFrom="paragraph">
                  <wp:posOffset>147374</wp:posOffset>
                </wp:positionV>
                <wp:extent cx="576199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25056;mso-wrap-distance-left:0;mso-wrap-distance-right:0" id="docshape13"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ind w:right="420"/>
        <w:jc w:val="both"/>
        <w:rPr>
          <w:rFonts w:ascii="Times New Roman" w:hAnsi="Times New Roman" w:cs="Times New Roman"/>
        </w:rPr>
      </w:pPr>
      <w:r w:rsidRPr="005A7FB6">
        <w:rPr>
          <w:rFonts w:ascii="Times New Roman" w:hAnsi="Times New Roman" w:cs="Times New Roman"/>
          <w:color w:val="212121"/>
        </w:rPr>
        <w:t xml:space="preserve">Post-harvest decision-making is a critical yet under-supported stage in the agricultural value chain. Immediately after harvest, farmers and farmer producer </w:t>
      </w:r>
      <w:proofErr w:type="spellStart"/>
      <w:r w:rsidRPr="005A7FB6">
        <w:rPr>
          <w:rFonts w:ascii="Times New Roman" w:hAnsi="Times New Roman" w:cs="Times New Roman"/>
          <w:color w:val="212121"/>
        </w:rPr>
        <w:t>organisations</w:t>
      </w:r>
      <w:proofErr w:type="spellEnd"/>
      <w:r w:rsidRPr="005A7FB6">
        <w:rPr>
          <w:rFonts w:ascii="Times New Roman" w:hAnsi="Times New Roman" w:cs="Times New Roman"/>
          <w:color w:val="212121"/>
        </w:rPr>
        <w:t xml:space="preserve"> (FPOs) must decide whether to sell,</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store,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process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or</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redirect</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batch</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of</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produce.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These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decisions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are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made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under</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time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pressure,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with fragmented information, limited visibility into shelf-life and spoilage risk, and uncertainty about market prices and demand. Existing agricultural platforms typically provide individual services—</w:t>
      </w:r>
      <w:r w:rsidRPr="005A7FB6">
        <w:rPr>
          <w:rFonts w:ascii="Times New Roman" w:hAnsi="Times New Roman" w:cs="Times New Roman"/>
          <w:color w:val="212121"/>
        </w:rPr>
        <w:t>market prices, weather,</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soil</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health</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or</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advisory</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content—in</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isolation.</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result,</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farmers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often</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rely</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on experience-based or ad-hoc decisions that can lead to avoidable spoilage, suboptimal timing of sale, under-</w:t>
      </w:r>
      <w:proofErr w:type="spellStart"/>
      <w:r w:rsidRPr="005A7FB6">
        <w:rPr>
          <w:rFonts w:ascii="Times New Roman" w:hAnsi="Times New Roman" w:cs="Times New Roman"/>
          <w:color w:val="212121"/>
        </w:rPr>
        <w:t>utilised</w:t>
      </w:r>
      <w:proofErr w:type="spellEnd"/>
      <w:r w:rsidRPr="005A7FB6">
        <w:rPr>
          <w:rFonts w:ascii="Times New Roman" w:hAnsi="Times New Roman" w:cs="Times New Roman"/>
          <w:color w:val="212121"/>
        </w:rPr>
        <w:t xml:space="preserve"> storage or missed processing and al</w:t>
      </w:r>
      <w:r w:rsidRPr="005A7FB6">
        <w:rPr>
          <w:rFonts w:ascii="Times New Roman" w:hAnsi="Times New Roman" w:cs="Times New Roman"/>
          <w:color w:val="212121"/>
        </w:rPr>
        <w:t>ternate-channel opportunities.</w:t>
      </w:r>
    </w:p>
    <w:p w:rsidR="00BA2879" w:rsidRPr="005A7FB6" w:rsidRDefault="00CD7543">
      <w:pPr>
        <w:pStyle w:val="BodyText"/>
        <w:spacing w:before="115" w:line="292" w:lineRule="auto"/>
        <w:ind w:right="420"/>
        <w:jc w:val="both"/>
        <w:rPr>
          <w:rFonts w:ascii="Times New Roman" w:hAnsi="Times New Roman" w:cs="Times New Roman"/>
        </w:rPr>
      </w:pPr>
      <w:r w:rsidRPr="005A7FB6">
        <w:rPr>
          <w:rFonts w:ascii="Times New Roman" w:hAnsi="Times New Roman" w:cs="Times New Roman"/>
          <w:color w:val="212121"/>
        </w:rPr>
        <w:t xml:space="preserve">This project report presents </w:t>
      </w:r>
      <w:proofErr w:type="spellStart"/>
      <w:r w:rsidRPr="005A7FB6">
        <w:rPr>
          <w:rFonts w:ascii="Times New Roman" w:hAnsi="Times New Roman" w:cs="Times New Roman"/>
          <w:b/>
          <w:color w:val="212121"/>
        </w:rPr>
        <w:t>AgriNexus</w:t>
      </w:r>
      <w:proofErr w:type="spellEnd"/>
      <w:r w:rsidRPr="005A7FB6">
        <w:rPr>
          <w:rFonts w:ascii="Times New Roman" w:hAnsi="Times New Roman" w:cs="Times New Roman"/>
          <w:color w:val="212121"/>
        </w:rPr>
        <w:t>, an AI-powered post-harvest decision intelligence platform designed</w:t>
      </w:r>
      <w:r w:rsidRPr="005A7FB6">
        <w:rPr>
          <w:rFonts w:ascii="Times New Roman" w:hAnsi="Times New Roman" w:cs="Times New Roman"/>
          <w:color w:val="212121"/>
          <w:spacing w:val="35"/>
        </w:rPr>
        <w:t xml:space="preserve"> </w:t>
      </w:r>
      <w:r w:rsidRPr="005A7FB6">
        <w:rPr>
          <w:rFonts w:ascii="Times New Roman" w:hAnsi="Times New Roman" w:cs="Times New Roman"/>
          <w:color w:val="212121"/>
        </w:rPr>
        <w:t>to</w:t>
      </w:r>
      <w:r w:rsidRPr="005A7FB6">
        <w:rPr>
          <w:rFonts w:ascii="Times New Roman" w:hAnsi="Times New Roman" w:cs="Times New Roman"/>
          <w:color w:val="212121"/>
          <w:spacing w:val="35"/>
        </w:rPr>
        <w:t xml:space="preserve"> </w:t>
      </w:r>
      <w:r w:rsidRPr="005A7FB6">
        <w:rPr>
          <w:rFonts w:ascii="Times New Roman" w:hAnsi="Times New Roman" w:cs="Times New Roman"/>
          <w:color w:val="212121"/>
        </w:rPr>
        <w:t>address</w:t>
      </w:r>
      <w:r w:rsidRPr="005A7FB6">
        <w:rPr>
          <w:rFonts w:ascii="Times New Roman" w:hAnsi="Times New Roman" w:cs="Times New Roman"/>
          <w:color w:val="212121"/>
          <w:spacing w:val="35"/>
        </w:rPr>
        <w:t xml:space="preserve"> </w:t>
      </w:r>
      <w:r w:rsidRPr="005A7FB6">
        <w:rPr>
          <w:rFonts w:ascii="Times New Roman" w:hAnsi="Times New Roman" w:cs="Times New Roman"/>
          <w:color w:val="212121"/>
        </w:rPr>
        <w:t>this</w:t>
      </w:r>
      <w:r w:rsidRPr="005A7FB6">
        <w:rPr>
          <w:rFonts w:ascii="Times New Roman" w:hAnsi="Times New Roman" w:cs="Times New Roman"/>
          <w:color w:val="212121"/>
          <w:spacing w:val="35"/>
        </w:rPr>
        <w:t xml:space="preserve"> </w:t>
      </w:r>
      <w:r w:rsidRPr="005A7FB6">
        <w:rPr>
          <w:rFonts w:ascii="Times New Roman" w:hAnsi="Times New Roman" w:cs="Times New Roman"/>
          <w:color w:val="212121"/>
        </w:rPr>
        <w:t>decision</w:t>
      </w:r>
      <w:r w:rsidRPr="005A7FB6">
        <w:rPr>
          <w:rFonts w:ascii="Times New Roman" w:hAnsi="Times New Roman" w:cs="Times New Roman"/>
          <w:color w:val="212121"/>
          <w:spacing w:val="35"/>
        </w:rPr>
        <w:t xml:space="preserve"> </w:t>
      </w:r>
      <w:r w:rsidRPr="005A7FB6">
        <w:rPr>
          <w:rFonts w:ascii="Times New Roman" w:hAnsi="Times New Roman" w:cs="Times New Roman"/>
          <w:color w:val="212121"/>
        </w:rPr>
        <w:t>gap.</w:t>
      </w:r>
      <w:r w:rsidRPr="005A7FB6">
        <w:rPr>
          <w:rFonts w:ascii="Times New Roman" w:hAnsi="Times New Roman" w:cs="Times New Roman"/>
          <w:color w:val="212121"/>
          <w:spacing w:val="35"/>
        </w:rPr>
        <w:t xml:space="preserve">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spacing w:val="35"/>
        </w:rPr>
        <w:t xml:space="preserve"> </w:t>
      </w:r>
      <w:r w:rsidRPr="005A7FB6">
        <w:rPr>
          <w:rFonts w:ascii="Times New Roman" w:hAnsi="Times New Roman" w:cs="Times New Roman"/>
          <w:color w:val="212121"/>
        </w:rPr>
        <w:t>is</w:t>
      </w:r>
      <w:r w:rsidRPr="005A7FB6">
        <w:rPr>
          <w:rFonts w:ascii="Times New Roman" w:hAnsi="Times New Roman" w:cs="Times New Roman"/>
          <w:color w:val="212121"/>
          <w:spacing w:val="35"/>
        </w:rPr>
        <w:t xml:space="preserve"> </w:t>
      </w:r>
      <w:r w:rsidRPr="005A7FB6">
        <w:rPr>
          <w:rFonts w:ascii="Times New Roman" w:hAnsi="Times New Roman" w:cs="Times New Roman"/>
          <w:color w:val="212121"/>
        </w:rPr>
        <w:t>structured</w:t>
      </w:r>
      <w:r w:rsidRPr="005A7FB6">
        <w:rPr>
          <w:rFonts w:ascii="Times New Roman" w:hAnsi="Times New Roman" w:cs="Times New Roman"/>
          <w:color w:val="212121"/>
          <w:spacing w:val="35"/>
        </w:rPr>
        <w:t xml:space="preserve"> </w:t>
      </w:r>
      <w:r w:rsidRPr="005A7FB6">
        <w:rPr>
          <w:rFonts w:ascii="Times New Roman" w:hAnsi="Times New Roman" w:cs="Times New Roman"/>
          <w:color w:val="212121"/>
        </w:rPr>
        <w:t>around</w:t>
      </w:r>
      <w:r w:rsidRPr="005A7FB6">
        <w:rPr>
          <w:rFonts w:ascii="Times New Roman" w:hAnsi="Times New Roman" w:cs="Times New Roman"/>
          <w:color w:val="212121"/>
          <w:spacing w:val="35"/>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35"/>
        </w:rPr>
        <w:t xml:space="preserve"> </w:t>
      </w:r>
      <w:r w:rsidRPr="005A7FB6">
        <w:rPr>
          <w:rFonts w:ascii="Times New Roman" w:hAnsi="Times New Roman" w:cs="Times New Roman"/>
          <w:b/>
          <w:color w:val="212121"/>
        </w:rPr>
        <w:t>Digital</w:t>
      </w:r>
      <w:r w:rsidRPr="005A7FB6">
        <w:rPr>
          <w:rFonts w:ascii="Times New Roman" w:hAnsi="Times New Roman" w:cs="Times New Roman"/>
          <w:b/>
          <w:color w:val="212121"/>
          <w:spacing w:val="35"/>
        </w:rPr>
        <w:t xml:space="preserve"> </w:t>
      </w:r>
      <w:r w:rsidRPr="005A7FB6">
        <w:rPr>
          <w:rFonts w:ascii="Times New Roman" w:hAnsi="Times New Roman" w:cs="Times New Roman"/>
          <w:b/>
          <w:color w:val="212121"/>
        </w:rPr>
        <w:t>Batch</w:t>
      </w:r>
      <w:r w:rsidRPr="005A7FB6">
        <w:rPr>
          <w:rFonts w:ascii="Times New Roman" w:hAnsi="Times New Roman" w:cs="Times New Roman"/>
          <w:b/>
          <w:color w:val="212121"/>
          <w:spacing w:val="35"/>
        </w:rPr>
        <w:t xml:space="preserve"> </w:t>
      </w:r>
      <w:r w:rsidRPr="005A7FB6">
        <w:rPr>
          <w:rFonts w:ascii="Times New Roman" w:hAnsi="Times New Roman" w:cs="Times New Roman"/>
          <w:b/>
          <w:color w:val="212121"/>
        </w:rPr>
        <w:t>Twin</w:t>
      </w:r>
      <w:r w:rsidRPr="005A7FB6">
        <w:rPr>
          <w:rFonts w:ascii="Times New Roman" w:hAnsi="Times New Roman" w:cs="Times New Roman"/>
          <w:color w:val="212121"/>
        </w:rPr>
        <w:t>—</w:t>
      </w:r>
      <w:r w:rsidRPr="005A7FB6">
        <w:rPr>
          <w:rFonts w:ascii="Times New Roman" w:hAnsi="Times New Roman" w:cs="Times New Roman"/>
          <w:color w:val="212121"/>
        </w:rPr>
        <w:t>an up-to-date digital representation of each harvested batch that consolidates crop details, condition observations and related agricultural context. On top of this representation, the platform applies proposed AI prediction capabilities for quality assess</w:t>
      </w:r>
      <w:r w:rsidRPr="005A7FB6">
        <w:rPr>
          <w:rFonts w:ascii="Times New Roman" w:hAnsi="Times New Roman" w:cs="Times New Roman"/>
          <w:color w:val="212121"/>
        </w:rPr>
        <w:t>ment, shelf-life estimation and spoilage-risk evaluation. Market intelligence draws on price and demand information, including references to sources such as AGMARKNET and e-NAM. What-if simulation allows comparison of alternative actions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(sell</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now,</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store,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process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or</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redirect),</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smart</w:t>
      </w:r>
      <w:r w:rsidRPr="005A7FB6">
        <w:rPr>
          <w:rFonts w:ascii="Times New Roman" w:hAnsi="Times New Roman" w:cs="Times New Roman"/>
          <w:color w:val="212121"/>
          <w:spacing w:val="40"/>
        </w:rPr>
        <w:t xml:space="preserve">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layer—proposed</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to</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use OR-Tools—selects a recommended action intended to balance value, loss and cost. Recommendations</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are</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designed</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to</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be</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explainable</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through</w:t>
      </w:r>
      <w:r w:rsidRPr="005A7FB6">
        <w:rPr>
          <w:rFonts w:ascii="Times New Roman" w:hAnsi="Times New Roman" w:cs="Times New Roman"/>
          <w:color w:val="212121"/>
          <w:spacing w:val="-5"/>
        </w:rPr>
        <w:t xml:space="preserve"> </w:t>
      </w:r>
      <w:proofErr w:type="spellStart"/>
      <w:r w:rsidRPr="005A7FB6">
        <w:rPr>
          <w:rFonts w:ascii="Times New Roman" w:hAnsi="Times New Roman" w:cs="Times New Roman"/>
          <w:b/>
          <w:color w:val="212121"/>
        </w:rPr>
        <w:t>AgriNexus</w:t>
      </w:r>
      <w:proofErr w:type="spellEnd"/>
      <w:r w:rsidRPr="005A7FB6">
        <w:rPr>
          <w:rFonts w:ascii="Times New Roman" w:hAnsi="Times New Roman" w:cs="Times New Roman"/>
          <w:b/>
          <w:color w:val="212121"/>
          <w:spacing w:val="-5"/>
        </w:rPr>
        <w:t xml:space="preserve"> </w:t>
      </w:r>
      <w:r w:rsidRPr="005A7FB6">
        <w:rPr>
          <w:rFonts w:ascii="Times New Roman" w:hAnsi="Times New Roman" w:cs="Times New Roman"/>
          <w:b/>
          <w:color w:val="212121"/>
        </w:rPr>
        <w:t>Assist</w:t>
      </w:r>
      <w:r w:rsidRPr="005A7FB6">
        <w:rPr>
          <w:rFonts w:ascii="Times New Roman" w:hAnsi="Times New Roman" w:cs="Times New Roman"/>
          <w:color w:val="212121"/>
        </w:rPr>
        <w: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RAG-based</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language model compone</w:t>
      </w:r>
      <w:r w:rsidRPr="005A7FB6">
        <w:rPr>
          <w:rFonts w:ascii="Times New Roman" w:hAnsi="Times New Roman" w:cs="Times New Roman"/>
          <w:color w:val="212121"/>
        </w:rPr>
        <w:t>nt.</w:t>
      </w:r>
    </w:p>
    <w:p w:rsidR="00BA2879" w:rsidRPr="005A7FB6" w:rsidRDefault="00CD7543">
      <w:pPr>
        <w:pStyle w:val="BodyText"/>
        <w:spacing w:before="114" w:line="292" w:lineRule="auto"/>
        <w:ind w:right="420"/>
        <w:jc w:val="both"/>
        <w:rPr>
          <w:rFonts w:ascii="Times New Roman" w:hAnsi="Times New Roman" w:cs="Times New Roman"/>
        </w:rPr>
      </w:pPr>
      <w:r w:rsidRPr="005A7FB6">
        <w:rPr>
          <w:rFonts w:ascii="Times New Roman" w:hAnsi="Times New Roman" w:cs="Times New Roman"/>
          <w:color w:val="212121"/>
        </w:rPr>
        <w:t xml:space="preserve">A key differentiator of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is </w:t>
      </w:r>
      <w:r w:rsidRPr="005A7FB6">
        <w:rPr>
          <w:rFonts w:ascii="Times New Roman" w:hAnsi="Times New Roman" w:cs="Times New Roman"/>
          <w:b/>
          <w:color w:val="212121"/>
        </w:rPr>
        <w:t xml:space="preserve">cluster-level joint decision </w:t>
      </w:r>
      <w:proofErr w:type="spellStart"/>
      <w:r w:rsidRPr="005A7FB6">
        <w:rPr>
          <w:rFonts w:ascii="Times New Roman" w:hAnsi="Times New Roman" w:cs="Times New Roman"/>
          <w:b/>
          <w:color w:val="212121"/>
        </w:rPr>
        <w:t>optimisation</w:t>
      </w:r>
      <w:proofErr w:type="spellEnd"/>
      <w:r w:rsidRPr="005A7FB6">
        <w:rPr>
          <w:rFonts w:ascii="Times New Roman" w:hAnsi="Times New Roman" w:cs="Times New Roman"/>
          <w:color w:val="212121"/>
        </w:rPr>
        <w:t>. Rather than treating each farmer’s batch in isolation, the platform is designed to support coordinated decisions across a farmer cluster or FPO, enabling shared storage, po</w:t>
      </w:r>
      <w:r w:rsidRPr="005A7FB6">
        <w:rPr>
          <w:rFonts w:ascii="Times New Roman" w:hAnsi="Times New Roman" w:cs="Times New Roman"/>
          <w:color w:val="212121"/>
        </w:rPr>
        <w:t>oled transport and improved market coordination. This joint view aims to reduce logistical duplication and strengthen bargaining and operational efficiency at the cluster level.</w:t>
      </w:r>
    </w:p>
    <w:p w:rsidR="00BA2879" w:rsidRPr="005A7FB6" w:rsidRDefault="00CD7543">
      <w:pPr>
        <w:pStyle w:val="BodyText"/>
        <w:spacing w:before="117" w:line="292" w:lineRule="auto"/>
        <w:ind w:right="421"/>
        <w:jc w:val="both"/>
        <w:rPr>
          <w:rFonts w:ascii="Times New Roman" w:hAnsi="Times New Roman" w:cs="Times New Roman"/>
        </w:rPr>
      </w:pPr>
      <w:r w:rsidRPr="005A7FB6">
        <w:rPr>
          <w:rFonts w:ascii="Times New Roman" w:hAnsi="Times New Roman" w:cs="Times New Roman"/>
          <w:color w:val="212121"/>
        </w:rPr>
        <w:t>The proposed system architecture comprises four zones: a client layer (Flutter</w:t>
      </w:r>
      <w:r w:rsidRPr="005A7FB6">
        <w:rPr>
          <w:rFonts w:ascii="Times New Roman" w:hAnsi="Times New Roman" w:cs="Times New Roman"/>
          <w:color w:val="212121"/>
        </w:rPr>
        <w:t xml:space="preserve"> farmer application and React FPO/buyer dashboard with offline-first design), an API layer (Python/</w:t>
      </w:r>
      <w:proofErr w:type="spellStart"/>
      <w:r w:rsidRPr="005A7FB6">
        <w:rPr>
          <w:rFonts w:ascii="Times New Roman" w:hAnsi="Times New Roman" w:cs="Times New Roman"/>
          <w:color w:val="212121"/>
        </w:rPr>
        <w:t>FastAPI</w:t>
      </w:r>
      <w:proofErr w:type="spellEnd"/>
      <w:r w:rsidRPr="005A7FB6">
        <w:rPr>
          <w:rFonts w:ascii="Times New Roman" w:hAnsi="Times New Roman" w:cs="Times New Roman"/>
          <w:color w:val="212121"/>
        </w:rPr>
        <w:t xml:space="preserve"> services for authentication,</w:t>
      </w:r>
      <w:r w:rsidRPr="005A7FB6">
        <w:rPr>
          <w:rFonts w:ascii="Times New Roman" w:hAnsi="Times New Roman" w:cs="Times New Roman"/>
          <w:color w:val="212121"/>
          <w:spacing w:val="-2"/>
        </w:rPr>
        <w:t xml:space="preserve"> </w:t>
      </w:r>
      <w:r w:rsidRPr="005A7FB6">
        <w:rPr>
          <w:rFonts w:ascii="Times New Roman" w:hAnsi="Times New Roman" w:cs="Times New Roman"/>
          <w:color w:val="212121"/>
        </w:rPr>
        <w:t>batches,</w:t>
      </w:r>
      <w:r w:rsidRPr="005A7FB6">
        <w:rPr>
          <w:rFonts w:ascii="Times New Roman" w:hAnsi="Times New Roman" w:cs="Times New Roman"/>
          <w:color w:val="212121"/>
          <w:spacing w:val="-2"/>
        </w:rPr>
        <w:t xml:space="preserve"> </w:t>
      </w:r>
      <w:r w:rsidRPr="005A7FB6">
        <w:rPr>
          <w:rFonts w:ascii="Times New Roman" w:hAnsi="Times New Roman" w:cs="Times New Roman"/>
          <w:color w:val="212121"/>
        </w:rPr>
        <w:t>clusters</w:t>
      </w:r>
      <w:r w:rsidRPr="005A7FB6">
        <w:rPr>
          <w:rFonts w:ascii="Times New Roman" w:hAnsi="Times New Roman" w:cs="Times New Roman"/>
          <w:color w:val="212121"/>
          <w:spacing w:val="-2"/>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2"/>
        </w:rPr>
        <w:t xml:space="preserve"> </w:t>
      </w:r>
      <w:r w:rsidRPr="005A7FB6">
        <w:rPr>
          <w:rFonts w:ascii="Times New Roman" w:hAnsi="Times New Roman" w:cs="Times New Roman"/>
          <w:color w:val="212121"/>
        </w:rPr>
        <w:t>alerts),</w:t>
      </w:r>
      <w:r w:rsidRPr="005A7FB6">
        <w:rPr>
          <w:rFonts w:ascii="Times New Roman" w:hAnsi="Times New Roman" w:cs="Times New Roman"/>
          <w:color w:val="212121"/>
          <w:spacing w:val="-2"/>
        </w:rPr>
        <w:t xml:space="preserve"> </w:t>
      </w:r>
      <w:r w:rsidRPr="005A7FB6">
        <w:rPr>
          <w:rFonts w:ascii="Times New Roman" w:hAnsi="Times New Roman" w:cs="Times New Roman"/>
          <w:color w:val="212121"/>
        </w:rPr>
        <w:t>an</w:t>
      </w:r>
      <w:r w:rsidRPr="005A7FB6">
        <w:rPr>
          <w:rFonts w:ascii="Times New Roman" w:hAnsi="Times New Roman" w:cs="Times New Roman"/>
          <w:color w:val="212121"/>
          <w:spacing w:val="-2"/>
        </w:rPr>
        <w:t xml:space="preserve"> </w:t>
      </w:r>
      <w:r w:rsidRPr="005A7FB6">
        <w:rPr>
          <w:rFonts w:ascii="Times New Roman" w:hAnsi="Times New Roman" w:cs="Times New Roman"/>
          <w:color w:val="212121"/>
        </w:rPr>
        <w:t>intelligence</w:t>
      </w:r>
      <w:r w:rsidRPr="005A7FB6">
        <w:rPr>
          <w:rFonts w:ascii="Times New Roman" w:hAnsi="Times New Roman" w:cs="Times New Roman"/>
          <w:color w:val="212121"/>
          <w:spacing w:val="-2"/>
        </w:rPr>
        <w:t xml:space="preserve"> </w:t>
      </w:r>
      <w:r w:rsidRPr="005A7FB6">
        <w:rPr>
          <w:rFonts w:ascii="Times New Roman" w:hAnsi="Times New Roman" w:cs="Times New Roman"/>
          <w:color w:val="212121"/>
        </w:rPr>
        <w:t>layer</w:t>
      </w:r>
      <w:r w:rsidRPr="005A7FB6">
        <w:rPr>
          <w:rFonts w:ascii="Times New Roman" w:hAnsi="Times New Roman" w:cs="Times New Roman"/>
          <w:color w:val="212121"/>
          <w:spacing w:val="-2"/>
        </w:rPr>
        <w:t xml:space="preserve"> </w:t>
      </w:r>
      <w:r w:rsidRPr="005A7FB6">
        <w:rPr>
          <w:rFonts w:ascii="Times New Roman" w:hAnsi="Times New Roman" w:cs="Times New Roman"/>
          <w:color w:val="212121"/>
        </w:rPr>
        <w:t>(AI</w:t>
      </w:r>
      <w:r w:rsidRPr="005A7FB6">
        <w:rPr>
          <w:rFonts w:ascii="Times New Roman" w:hAnsi="Times New Roman" w:cs="Times New Roman"/>
          <w:color w:val="212121"/>
          <w:spacing w:val="-2"/>
        </w:rPr>
        <w:t xml:space="preserve"> </w:t>
      </w:r>
      <w:r w:rsidRPr="005A7FB6">
        <w:rPr>
          <w:rFonts w:ascii="Times New Roman" w:hAnsi="Times New Roman" w:cs="Times New Roman"/>
          <w:color w:val="212121"/>
        </w:rPr>
        <w:t>prediction,</w:t>
      </w:r>
      <w:r w:rsidRPr="005A7FB6">
        <w:rPr>
          <w:rFonts w:ascii="Times New Roman" w:hAnsi="Times New Roman" w:cs="Times New Roman"/>
          <w:color w:val="212121"/>
          <w:spacing w:val="-2"/>
        </w:rPr>
        <w:t xml:space="preserve"> </w:t>
      </w:r>
      <w:r w:rsidRPr="005A7FB6">
        <w:rPr>
          <w:rFonts w:ascii="Times New Roman" w:hAnsi="Times New Roman" w:cs="Times New Roman"/>
          <w:color w:val="212121"/>
        </w:rPr>
        <w:t>OR-Tools</w:t>
      </w:r>
      <w:r w:rsidRPr="005A7FB6">
        <w:rPr>
          <w:rFonts w:ascii="Times New Roman" w:hAnsi="Times New Roman" w:cs="Times New Roman"/>
          <w:color w:val="212121"/>
          <w:spacing w:val="-2"/>
        </w:rPr>
        <w:t xml:space="preserve">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and decision engine), and a data and AI layer (</w:t>
      </w:r>
      <w:proofErr w:type="spellStart"/>
      <w:r w:rsidRPr="005A7FB6">
        <w:rPr>
          <w:rFonts w:ascii="Times New Roman" w:hAnsi="Times New Roman" w:cs="Times New Roman"/>
          <w:color w:val="212121"/>
        </w:rPr>
        <w:t>PostgreSQL</w:t>
      </w:r>
      <w:proofErr w:type="spellEnd"/>
      <w:r w:rsidRPr="005A7FB6">
        <w:rPr>
          <w:rFonts w:ascii="Times New Roman" w:hAnsi="Times New Roman" w:cs="Times New Roman"/>
          <w:color w:val="212121"/>
        </w:rPr>
        <w:t xml:space="preserve">, agricultural data sources and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Assist). Implementation technologies include Flutter, React, </w:t>
      </w:r>
      <w:proofErr w:type="spellStart"/>
      <w:r w:rsidRPr="005A7FB6">
        <w:rPr>
          <w:rFonts w:ascii="Times New Roman" w:hAnsi="Times New Roman" w:cs="Times New Roman"/>
          <w:color w:val="212121"/>
        </w:rPr>
        <w:t>FastAPI</w:t>
      </w:r>
      <w:proofErr w:type="spellEnd"/>
      <w:r w:rsidRPr="005A7FB6">
        <w:rPr>
          <w:rFonts w:ascii="Times New Roman" w:hAnsi="Times New Roman" w:cs="Times New Roman"/>
          <w:color w:val="212121"/>
        </w:rPr>
        <w:t xml:space="preserve">, </w:t>
      </w:r>
      <w:proofErr w:type="spellStart"/>
      <w:r w:rsidRPr="005A7FB6">
        <w:rPr>
          <w:rFonts w:ascii="Times New Roman" w:hAnsi="Times New Roman" w:cs="Times New Roman"/>
          <w:color w:val="212121"/>
        </w:rPr>
        <w:t>PyTorch</w:t>
      </w:r>
      <w:proofErr w:type="spellEnd"/>
      <w:r w:rsidRPr="005A7FB6">
        <w:rPr>
          <w:rFonts w:ascii="Times New Roman" w:hAnsi="Times New Roman" w:cs="Times New Roman"/>
          <w:color w:val="212121"/>
        </w:rPr>
        <w:t>, OR-Tools,</w:t>
      </w:r>
      <w:r w:rsidRPr="005A7FB6">
        <w:rPr>
          <w:rFonts w:ascii="Times New Roman" w:hAnsi="Times New Roman" w:cs="Times New Roman"/>
          <w:color w:val="212121"/>
          <w:spacing w:val="40"/>
        </w:rPr>
        <w:t xml:space="preserve"> </w:t>
      </w:r>
      <w:proofErr w:type="spellStart"/>
      <w:r w:rsidRPr="005A7FB6">
        <w:rPr>
          <w:rFonts w:ascii="Times New Roman" w:hAnsi="Times New Roman" w:cs="Times New Roman"/>
          <w:color w:val="212121"/>
        </w:rPr>
        <w:t>PostgreSQL</w:t>
      </w:r>
      <w:proofErr w:type="spellEnd"/>
      <w:r w:rsidRPr="005A7FB6">
        <w:rPr>
          <w:rFonts w:ascii="Times New Roman" w:hAnsi="Times New Roman" w:cs="Times New Roman"/>
          <w:color w:val="212121"/>
        </w:rPr>
        <w:t xml:space="preserve">, AWS/GCP and </w:t>
      </w:r>
      <w:proofErr w:type="spellStart"/>
      <w:r w:rsidRPr="005A7FB6">
        <w:rPr>
          <w:rFonts w:ascii="Times New Roman" w:hAnsi="Times New Roman" w:cs="Times New Roman"/>
          <w:color w:val="212121"/>
        </w:rPr>
        <w:t>GitHub</w:t>
      </w:r>
      <w:proofErr w:type="spellEnd"/>
      <w:r w:rsidRPr="005A7FB6">
        <w:rPr>
          <w:rFonts w:ascii="Times New Roman" w:hAnsi="Times New Roman" w:cs="Times New Roman"/>
          <w:color w:val="212121"/>
        </w:rPr>
        <w:t>.</w:t>
      </w:r>
    </w:p>
    <w:p w:rsidR="00BA2879" w:rsidRPr="005A7FB6" w:rsidRDefault="00CD7543">
      <w:pPr>
        <w:pStyle w:val="BodyText"/>
        <w:spacing w:before="117" w:line="292" w:lineRule="auto"/>
        <w:ind w:right="420"/>
        <w:jc w:val="both"/>
        <w:rPr>
          <w:rFonts w:ascii="Times New Roman" w:hAnsi="Times New Roman" w:cs="Times New Roman"/>
        </w:rPr>
      </w:pPr>
      <w:r w:rsidRPr="005A7FB6">
        <w:rPr>
          <w:rFonts w:ascii="Times New Roman" w:hAnsi="Times New Roman" w:cs="Times New Roman"/>
          <w:color w:val="212121"/>
        </w:rPr>
        <w:t>Feasibility is grounded</w:t>
      </w:r>
      <w:r w:rsidRPr="005A7FB6">
        <w:rPr>
          <w:rFonts w:ascii="Times New Roman" w:hAnsi="Times New Roman" w:cs="Times New Roman"/>
          <w:color w:val="212121"/>
        </w:rPr>
        <w:t xml:space="preserve"> in the use of existing agricultural datasets and proven AI/ML methods, with an MVP</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path</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that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begins</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with</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one</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or</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two</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high-value</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crops</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in</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single</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FPO.</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No</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major</w:t>
      </w:r>
      <w:r w:rsidRPr="005A7FB6">
        <w:rPr>
          <w:rFonts w:ascii="Times New Roman" w:hAnsi="Times New Roman" w:cs="Times New Roman"/>
          <w:color w:val="212121"/>
          <w:spacing w:val="-5"/>
        </w:rPr>
        <w:t xml:space="preserve"> </w:t>
      </w:r>
      <w:proofErr w:type="spellStart"/>
      <w:r w:rsidRPr="005A7FB6">
        <w:rPr>
          <w:rFonts w:ascii="Times New Roman" w:hAnsi="Times New Roman" w:cs="Times New Roman"/>
          <w:color w:val="212121"/>
        </w:rPr>
        <w:t>specialised</w:t>
      </w:r>
      <w:proofErr w:type="spellEnd"/>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hardware investment is required. The intended benefits include lower post-harvest lo</w:t>
      </w:r>
      <w:r w:rsidRPr="005A7FB6">
        <w:rPr>
          <w:rFonts w:ascii="Times New Roman" w:hAnsi="Times New Roman" w:cs="Times New Roman"/>
          <w:color w:val="212121"/>
        </w:rPr>
        <w:t xml:space="preserve">ss through spoilage-risk detection and alternate-channel routing, higher </w:t>
      </w:r>
      <w:proofErr w:type="spellStart"/>
      <w:r w:rsidRPr="005A7FB6">
        <w:rPr>
          <w:rFonts w:ascii="Times New Roman" w:hAnsi="Times New Roman" w:cs="Times New Roman"/>
          <w:color w:val="212121"/>
        </w:rPr>
        <w:t>realised</w:t>
      </w:r>
      <w:proofErr w:type="spellEnd"/>
      <w:r w:rsidRPr="005A7FB6">
        <w:rPr>
          <w:rFonts w:ascii="Times New Roman" w:hAnsi="Times New Roman" w:cs="Times New Roman"/>
          <w:color w:val="212121"/>
        </w:rPr>
        <w:t xml:space="preserve"> value for farmers through better timing and reduced uncertainty, stronger farmer clusters through coordinated storage and transport, and a more efficient supply chain. Pilot </w:t>
      </w:r>
      <w:r w:rsidRPr="005A7FB6">
        <w:rPr>
          <w:rFonts w:ascii="Times New Roman" w:hAnsi="Times New Roman" w:cs="Times New Roman"/>
          <w:color w:val="212121"/>
        </w:rPr>
        <w:t>validation KPIs focus on loss reduction, value improvement and sales improvement; these remain targets to be validated in field trials.</w:t>
      </w:r>
    </w:p>
    <w:p w:rsidR="00BA2879" w:rsidRPr="005A7FB6" w:rsidRDefault="00CD7543">
      <w:pPr>
        <w:pStyle w:val="BodyText"/>
        <w:spacing w:before="116" w:line="292" w:lineRule="auto"/>
        <w:ind w:right="421"/>
        <w:jc w:val="both"/>
        <w:rPr>
          <w:rFonts w:ascii="Times New Roman" w:hAnsi="Times New Roman" w:cs="Times New Roman"/>
        </w:rPr>
      </w:pPr>
      <w:r w:rsidRPr="005A7FB6">
        <w:rPr>
          <w:rFonts w:ascii="Times New Roman" w:hAnsi="Times New Roman" w:cs="Times New Roman"/>
          <w:color w:val="212121"/>
        </w:rPr>
        <w:t>This report documents the problem context, proposed system design, technical architecture, data sources, workflow, feasi</w:t>
      </w:r>
      <w:r w:rsidRPr="005A7FB6">
        <w:rPr>
          <w:rFonts w:ascii="Times New Roman" w:hAnsi="Times New Roman" w:cs="Times New Roman"/>
          <w:color w:val="212121"/>
        </w:rPr>
        <w:t xml:space="preserve">bility, challenges and mitigation, impact framework and future scope of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strictly aligned with the concepts presented for Smart India </w:t>
      </w:r>
      <w:proofErr w:type="spellStart"/>
      <w:r w:rsidRPr="005A7FB6">
        <w:rPr>
          <w:rFonts w:ascii="Times New Roman" w:hAnsi="Times New Roman" w:cs="Times New Roman"/>
          <w:color w:val="212121"/>
        </w:rPr>
        <w:t>Hackathon</w:t>
      </w:r>
      <w:proofErr w:type="spellEnd"/>
      <w:r w:rsidRPr="005A7FB6">
        <w:rPr>
          <w:rFonts w:ascii="Times New Roman" w:hAnsi="Times New Roman" w:cs="Times New Roman"/>
          <w:color w:val="212121"/>
        </w:rPr>
        <w:t xml:space="preserve"> 2026 Problem Statement 26193.</w:t>
      </w:r>
    </w:p>
    <w:p w:rsidR="00BA2879" w:rsidRPr="005A7FB6" w:rsidRDefault="00BA2879">
      <w:pPr>
        <w:pStyle w:val="BodyText"/>
        <w:spacing w:before="101"/>
        <w:ind w:left="0"/>
        <w:rPr>
          <w:rFonts w:ascii="Times New Roman" w:hAnsi="Times New Roman" w:cs="Times New Roman"/>
        </w:rPr>
      </w:pPr>
    </w:p>
    <w:p w:rsidR="00BA2879" w:rsidRPr="005A7FB6" w:rsidRDefault="00CD7543">
      <w:pPr>
        <w:spacing w:line="261" w:lineRule="auto"/>
        <w:ind w:left="423" w:right="447"/>
        <w:rPr>
          <w:rFonts w:ascii="Times New Roman" w:hAnsi="Times New Roman" w:cs="Times New Roman"/>
          <w:i/>
          <w:sz w:val="16"/>
        </w:rPr>
      </w:pPr>
      <w:r w:rsidRPr="005A7FB6">
        <w:rPr>
          <w:rFonts w:ascii="Times New Roman" w:hAnsi="Times New Roman" w:cs="Times New Roman"/>
          <w:b/>
          <w:i/>
          <w:color w:val="606060"/>
          <w:sz w:val="16"/>
        </w:rPr>
        <w:t>Keywords:</w:t>
      </w:r>
      <w:r w:rsidRPr="005A7FB6">
        <w:rPr>
          <w:rFonts w:ascii="Times New Roman" w:hAnsi="Times New Roman" w:cs="Times New Roman"/>
          <w:b/>
          <w:i/>
          <w:color w:val="606060"/>
          <w:spacing w:val="-3"/>
          <w:sz w:val="16"/>
        </w:rPr>
        <w:t xml:space="preserve"> </w:t>
      </w:r>
      <w:r w:rsidRPr="005A7FB6">
        <w:rPr>
          <w:rFonts w:ascii="Times New Roman" w:hAnsi="Times New Roman" w:cs="Times New Roman"/>
          <w:i/>
          <w:color w:val="606060"/>
          <w:sz w:val="16"/>
        </w:rPr>
        <w:t>Post-harvest</w:t>
      </w:r>
      <w:r w:rsidRPr="005A7FB6">
        <w:rPr>
          <w:rFonts w:ascii="Times New Roman" w:hAnsi="Times New Roman" w:cs="Times New Roman"/>
          <w:i/>
          <w:color w:val="606060"/>
          <w:spacing w:val="-3"/>
          <w:sz w:val="16"/>
        </w:rPr>
        <w:t xml:space="preserve"> </w:t>
      </w:r>
      <w:r w:rsidRPr="005A7FB6">
        <w:rPr>
          <w:rFonts w:ascii="Times New Roman" w:hAnsi="Times New Roman" w:cs="Times New Roman"/>
          <w:i/>
          <w:color w:val="606060"/>
          <w:sz w:val="16"/>
        </w:rPr>
        <w:t>decision</w:t>
      </w:r>
      <w:r w:rsidRPr="005A7FB6">
        <w:rPr>
          <w:rFonts w:ascii="Times New Roman" w:hAnsi="Times New Roman" w:cs="Times New Roman"/>
          <w:i/>
          <w:color w:val="606060"/>
          <w:spacing w:val="-3"/>
          <w:sz w:val="16"/>
        </w:rPr>
        <w:t xml:space="preserve"> </w:t>
      </w:r>
      <w:r w:rsidRPr="005A7FB6">
        <w:rPr>
          <w:rFonts w:ascii="Times New Roman" w:hAnsi="Times New Roman" w:cs="Times New Roman"/>
          <w:i/>
          <w:color w:val="606060"/>
          <w:sz w:val="16"/>
        </w:rPr>
        <w:t>support,</w:t>
      </w:r>
      <w:r w:rsidRPr="005A7FB6">
        <w:rPr>
          <w:rFonts w:ascii="Times New Roman" w:hAnsi="Times New Roman" w:cs="Times New Roman"/>
          <w:i/>
          <w:color w:val="606060"/>
          <w:spacing w:val="-3"/>
          <w:sz w:val="16"/>
        </w:rPr>
        <w:t xml:space="preserve"> </w:t>
      </w:r>
      <w:r w:rsidRPr="005A7FB6">
        <w:rPr>
          <w:rFonts w:ascii="Times New Roman" w:hAnsi="Times New Roman" w:cs="Times New Roman"/>
          <w:i/>
          <w:color w:val="606060"/>
          <w:sz w:val="16"/>
        </w:rPr>
        <w:t>Digital</w:t>
      </w:r>
      <w:r w:rsidRPr="005A7FB6">
        <w:rPr>
          <w:rFonts w:ascii="Times New Roman" w:hAnsi="Times New Roman" w:cs="Times New Roman"/>
          <w:i/>
          <w:color w:val="606060"/>
          <w:spacing w:val="-3"/>
          <w:sz w:val="16"/>
        </w:rPr>
        <w:t xml:space="preserve"> </w:t>
      </w:r>
      <w:r w:rsidRPr="005A7FB6">
        <w:rPr>
          <w:rFonts w:ascii="Times New Roman" w:hAnsi="Times New Roman" w:cs="Times New Roman"/>
          <w:i/>
          <w:color w:val="606060"/>
          <w:sz w:val="16"/>
        </w:rPr>
        <w:t>Batch</w:t>
      </w:r>
      <w:r w:rsidRPr="005A7FB6">
        <w:rPr>
          <w:rFonts w:ascii="Times New Roman" w:hAnsi="Times New Roman" w:cs="Times New Roman"/>
          <w:i/>
          <w:color w:val="606060"/>
          <w:spacing w:val="-3"/>
          <w:sz w:val="16"/>
        </w:rPr>
        <w:t xml:space="preserve"> </w:t>
      </w:r>
      <w:r w:rsidRPr="005A7FB6">
        <w:rPr>
          <w:rFonts w:ascii="Times New Roman" w:hAnsi="Times New Roman" w:cs="Times New Roman"/>
          <w:i/>
          <w:color w:val="606060"/>
          <w:sz w:val="16"/>
        </w:rPr>
        <w:t>Twin,</w:t>
      </w:r>
      <w:r w:rsidRPr="005A7FB6">
        <w:rPr>
          <w:rFonts w:ascii="Times New Roman" w:hAnsi="Times New Roman" w:cs="Times New Roman"/>
          <w:i/>
          <w:color w:val="606060"/>
          <w:spacing w:val="-3"/>
          <w:sz w:val="16"/>
        </w:rPr>
        <w:t xml:space="preserve"> </w:t>
      </w:r>
      <w:r w:rsidRPr="005A7FB6">
        <w:rPr>
          <w:rFonts w:ascii="Times New Roman" w:hAnsi="Times New Roman" w:cs="Times New Roman"/>
          <w:i/>
          <w:color w:val="606060"/>
          <w:sz w:val="16"/>
        </w:rPr>
        <w:t>shelf-life</w:t>
      </w:r>
      <w:r w:rsidRPr="005A7FB6">
        <w:rPr>
          <w:rFonts w:ascii="Times New Roman" w:hAnsi="Times New Roman" w:cs="Times New Roman"/>
          <w:i/>
          <w:color w:val="606060"/>
          <w:spacing w:val="-3"/>
          <w:sz w:val="16"/>
        </w:rPr>
        <w:t xml:space="preserve"> </w:t>
      </w:r>
      <w:r w:rsidRPr="005A7FB6">
        <w:rPr>
          <w:rFonts w:ascii="Times New Roman" w:hAnsi="Times New Roman" w:cs="Times New Roman"/>
          <w:i/>
          <w:color w:val="606060"/>
          <w:sz w:val="16"/>
        </w:rPr>
        <w:t>prediction,</w:t>
      </w:r>
      <w:r w:rsidRPr="005A7FB6">
        <w:rPr>
          <w:rFonts w:ascii="Times New Roman" w:hAnsi="Times New Roman" w:cs="Times New Roman"/>
          <w:i/>
          <w:color w:val="606060"/>
          <w:spacing w:val="-3"/>
          <w:sz w:val="16"/>
        </w:rPr>
        <w:t xml:space="preserve"> </w:t>
      </w:r>
      <w:r w:rsidRPr="005A7FB6">
        <w:rPr>
          <w:rFonts w:ascii="Times New Roman" w:hAnsi="Times New Roman" w:cs="Times New Roman"/>
          <w:i/>
          <w:color w:val="606060"/>
          <w:sz w:val="16"/>
        </w:rPr>
        <w:t>spoilage</w:t>
      </w:r>
      <w:r w:rsidRPr="005A7FB6">
        <w:rPr>
          <w:rFonts w:ascii="Times New Roman" w:hAnsi="Times New Roman" w:cs="Times New Roman"/>
          <w:i/>
          <w:color w:val="606060"/>
          <w:spacing w:val="-3"/>
          <w:sz w:val="16"/>
        </w:rPr>
        <w:t xml:space="preserve"> </w:t>
      </w:r>
      <w:r w:rsidRPr="005A7FB6">
        <w:rPr>
          <w:rFonts w:ascii="Times New Roman" w:hAnsi="Times New Roman" w:cs="Times New Roman"/>
          <w:i/>
          <w:color w:val="606060"/>
          <w:sz w:val="16"/>
        </w:rPr>
        <w:t>risk,</w:t>
      </w:r>
      <w:r w:rsidRPr="005A7FB6">
        <w:rPr>
          <w:rFonts w:ascii="Times New Roman" w:hAnsi="Times New Roman" w:cs="Times New Roman"/>
          <w:i/>
          <w:color w:val="606060"/>
          <w:spacing w:val="-3"/>
          <w:sz w:val="16"/>
        </w:rPr>
        <w:t xml:space="preserve"> </w:t>
      </w:r>
      <w:r w:rsidRPr="005A7FB6">
        <w:rPr>
          <w:rFonts w:ascii="Times New Roman" w:hAnsi="Times New Roman" w:cs="Times New Roman"/>
          <w:i/>
          <w:color w:val="606060"/>
          <w:sz w:val="16"/>
        </w:rPr>
        <w:t>market</w:t>
      </w:r>
      <w:r w:rsidRPr="005A7FB6">
        <w:rPr>
          <w:rFonts w:ascii="Times New Roman" w:hAnsi="Times New Roman" w:cs="Times New Roman"/>
          <w:i/>
          <w:color w:val="606060"/>
          <w:spacing w:val="-3"/>
          <w:sz w:val="16"/>
        </w:rPr>
        <w:t xml:space="preserve"> </w:t>
      </w:r>
      <w:r w:rsidRPr="005A7FB6">
        <w:rPr>
          <w:rFonts w:ascii="Times New Roman" w:hAnsi="Times New Roman" w:cs="Times New Roman"/>
          <w:i/>
          <w:color w:val="606060"/>
          <w:sz w:val="16"/>
        </w:rPr>
        <w:t>intelligence,</w:t>
      </w:r>
      <w:r w:rsidRPr="005A7FB6">
        <w:rPr>
          <w:rFonts w:ascii="Times New Roman" w:hAnsi="Times New Roman" w:cs="Times New Roman"/>
          <w:i/>
          <w:color w:val="606060"/>
          <w:spacing w:val="-3"/>
          <w:sz w:val="16"/>
        </w:rPr>
        <w:t xml:space="preserve"> </w:t>
      </w:r>
      <w:r w:rsidRPr="005A7FB6">
        <w:rPr>
          <w:rFonts w:ascii="Times New Roman" w:hAnsi="Times New Roman" w:cs="Times New Roman"/>
          <w:i/>
          <w:color w:val="606060"/>
          <w:sz w:val="16"/>
        </w:rPr>
        <w:t xml:space="preserve">what-if simulation, OR-Tools </w:t>
      </w:r>
      <w:proofErr w:type="spellStart"/>
      <w:r w:rsidRPr="005A7FB6">
        <w:rPr>
          <w:rFonts w:ascii="Times New Roman" w:hAnsi="Times New Roman" w:cs="Times New Roman"/>
          <w:i/>
          <w:color w:val="606060"/>
          <w:sz w:val="16"/>
        </w:rPr>
        <w:t>optimisation</w:t>
      </w:r>
      <w:proofErr w:type="spellEnd"/>
      <w:r w:rsidRPr="005A7FB6">
        <w:rPr>
          <w:rFonts w:ascii="Times New Roman" w:hAnsi="Times New Roman" w:cs="Times New Roman"/>
          <w:i/>
          <w:color w:val="606060"/>
          <w:sz w:val="16"/>
        </w:rPr>
        <w:t xml:space="preserve">, cluster-level </w:t>
      </w:r>
      <w:proofErr w:type="spellStart"/>
      <w:r w:rsidRPr="005A7FB6">
        <w:rPr>
          <w:rFonts w:ascii="Times New Roman" w:hAnsi="Times New Roman" w:cs="Times New Roman"/>
          <w:i/>
          <w:color w:val="606060"/>
          <w:sz w:val="16"/>
        </w:rPr>
        <w:t>optimisation</w:t>
      </w:r>
      <w:proofErr w:type="spellEnd"/>
      <w:r w:rsidRPr="005A7FB6">
        <w:rPr>
          <w:rFonts w:ascii="Times New Roman" w:hAnsi="Times New Roman" w:cs="Times New Roman"/>
          <w:i/>
          <w:color w:val="606060"/>
          <w:sz w:val="16"/>
        </w:rPr>
        <w:t xml:space="preserve">, FPO, Agriculture AI, Smart India </w:t>
      </w:r>
      <w:proofErr w:type="spellStart"/>
      <w:r w:rsidRPr="005A7FB6">
        <w:rPr>
          <w:rFonts w:ascii="Times New Roman" w:hAnsi="Times New Roman" w:cs="Times New Roman"/>
          <w:i/>
          <w:color w:val="606060"/>
          <w:sz w:val="16"/>
        </w:rPr>
        <w:t>Hackathon</w:t>
      </w:r>
      <w:proofErr w:type="spellEnd"/>
      <w:r w:rsidRPr="005A7FB6">
        <w:rPr>
          <w:rFonts w:ascii="Times New Roman" w:hAnsi="Times New Roman" w:cs="Times New Roman"/>
          <w:i/>
          <w:color w:val="606060"/>
          <w:sz w:val="16"/>
        </w:rPr>
        <w:t xml:space="preserve"> 2026</w:t>
      </w:r>
    </w:p>
    <w:p w:rsidR="00BA2879" w:rsidRPr="005A7FB6" w:rsidRDefault="00BA2879">
      <w:pPr>
        <w:spacing w:line="261" w:lineRule="auto"/>
        <w:rPr>
          <w:rFonts w:ascii="Times New Roman" w:hAnsi="Times New Roman" w:cs="Times New Roman"/>
          <w:i/>
          <w:sz w:val="16"/>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TABLE OF </w:t>
      </w:r>
      <w:r w:rsidRPr="005A7FB6">
        <w:rPr>
          <w:rFonts w:ascii="Times New Roman" w:hAnsi="Times New Roman" w:cs="Times New Roman"/>
          <w:color w:val="1A5D1F"/>
          <w:spacing w:val="-2"/>
        </w:rPr>
        <w:t>CONTENTS</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1936" behindDoc="1" locked="0" layoutInCell="1" allowOverlap="1" wp14:anchorId="662A18C1" wp14:editId="78049866">
                <wp:simplePos x="0" y="0"/>
                <wp:positionH relativeFrom="page">
                  <wp:posOffset>899160</wp:posOffset>
                </wp:positionH>
                <wp:positionV relativeFrom="paragraph">
                  <wp:posOffset>147374</wp:posOffset>
                </wp:positionV>
                <wp:extent cx="576199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24544;mso-wrap-distance-left:0;mso-wrap-distance-right:0" id="docshape14"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ind w:right="8070"/>
        <w:rPr>
          <w:rFonts w:ascii="Times New Roman" w:hAnsi="Times New Roman" w:cs="Times New Roman"/>
        </w:rPr>
      </w:pPr>
      <w:r w:rsidRPr="005A7FB6">
        <w:rPr>
          <w:rFonts w:ascii="Times New Roman" w:hAnsi="Times New Roman" w:cs="Times New Roman"/>
          <w:color w:val="212121"/>
        </w:rPr>
        <w:t>Front</w:t>
      </w:r>
      <w:r w:rsidRPr="005A7FB6">
        <w:rPr>
          <w:rFonts w:ascii="Times New Roman" w:hAnsi="Times New Roman" w:cs="Times New Roman"/>
          <w:color w:val="212121"/>
          <w:spacing w:val="-14"/>
        </w:rPr>
        <w:t xml:space="preserve"> </w:t>
      </w:r>
      <w:r w:rsidRPr="005A7FB6">
        <w:rPr>
          <w:rFonts w:ascii="Times New Roman" w:hAnsi="Times New Roman" w:cs="Times New Roman"/>
          <w:color w:val="212121"/>
        </w:rPr>
        <w:t xml:space="preserve">Matter Title Page </w:t>
      </w:r>
      <w:r w:rsidRPr="005A7FB6">
        <w:rPr>
          <w:rFonts w:ascii="Times New Roman" w:hAnsi="Times New Roman" w:cs="Times New Roman"/>
          <w:color w:val="212121"/>
          <w:spacing w:val="-2"/>
        </w:rPr>
        <w:t>Certificate Declaration</w:t>
      </w:r>
    </w:p>
    <w:p w:rsidR="00BA2879" w:rsidRPr="005A7FB6" w:rsidRDefault="00CD7543">
      <w:pPr>
        <w:pStyle w:val="BodyText"/>
        <w:spacing w:before="0" w:line="292" w:lineRule="auto"/>
        <w:ind w:right="7201"/>
        <w:rPr>
          <w:rFonts w:ascii="Times New Roman" w:hAnsi="Times New Roman" w:cs="Times New Roman"/>
        </w:rPr>
      </w:pPr>
      <w:r w:rsidRPr="005A7FB6">
        <w:rPr>
          <w:rFonts w:ascii="Times New Roman" w:hAnsi="Times New Roman" w:cs="Times New Roman"/>
          <w:color w:val="212121"/>
          <w:spacing w:val="-2"/>
        </w:rPr>
        <w:t>Acknowledgement Abstract</w:t>
      </w:r>
    </w:p>
    <w:p w:rsidR="00BA2879" w:rsidRPr="005A7FB6" w:rsidRDefault="00CD7543">
      <w:pPr>
        <w:pStyle w:val="BodyText"/>
        <w:spacing w:before="0" w:line="229" w:lineRule="exact"/>
        <w:rPr>
          <w:rFonts w:ascii="Times New Roman" w:hAnsi="Times New Roman" w:cs="Times New Roman"/>
        </w:rPr>
      </w:pPr>
      <w:r w:rsidRPr="005A7FB6">
        <w:rPr>
          <w:rFonts w:ascii="Times New Roman" w:hAnsi="Times New Roman" w:cs="Times New Roman"/>
          <w:color w:val="212121"/>
        </w:rPr>
        <w:t xml:space="preserve">Chapter 1 — </w:t>
      </w:r>
      <w:r w:rsidRPr="005A7FB6">
        <w:rPr>
          <w:rFonts w:ascii="Times New Roman" w:hAnsi="Times New Roman" w:cs="Times New Roman"/>
          <w:color w:val="212121"/>
          <w:spacing w:val="-2"/>
        </w:rPr>
        <w:t>Introduction</w:t>
      </w:r>
    </w:p>
    <w:p w:rsidR="00BA2879" w:rsidRPr="005A7FB6" w:rsidRDefault="00CD7543">
      <w:pPr>
        <w:pStyle w:val="ListParagraph"/>
        <w:numPr>
          <w:ilvl w:val="1"/>
          <w:numId w:val="16"/>
        </w:numPr>
        <w:tabs>
          <w:tab w:val="left" w:pos="756"/>
        </w:tabs>
        <w:spacing w:before="48"/>
        <w:ind w:left="756" w:hanging="333"/>
        <w:rPr>
          <w:rFonts w:ascii="Times New Roman" w:hAnsi="Times New Roman" w:cs="Times New Roman"/>
          <w:sz w:val="20"/>
        </w:rPr>
      </w:pPr>
      <w:r w:rsidRPr="005A7FB6">
        <w:rPr>
          <w:rFonts w:ascii="Times New Roman" w:hAnsi="Times New Roman" w:cs="Times New Roman"/>
          <w:color w:val="212121"/>
          <w:spacing w:val="-2"/>
          <w:sz w:val="20"/>
        </w:rPr>
        <w:t>Background</w:t>
      </w:r>
    </w:p>
    <w:p w:rsidR="00BA2879" w:rsidRPr="005A7FB6" w:rsidRDefault="00CD7543">
      <w:pPr>
        <w:pStyle w:val="ListParagraph"/>
        <w:numPr>
          <w:ilvl w:val="1"/>
          <w:numId w:val="16"/>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z w:val="20"/>
        </w:rPr>
        <w:t xml:space="preserve">Problem </w:t>
      </w:r>
      <w:r w:rsidRPr="005A7FB6">
        <w:rPr>
          <w:rFonts w:ascii="Times New Roman" w:hAnsi="Times New Roman" w:cs="Times New Roman"/>
          <w:color w:val="212121"/>
          <w:spacing w:val="-2"/>
          <w:sz w:val="20"/>
        </w:rPr>
        <w:t>Statement</w:t>
      </w:r>
    </w:p>
    <w:p w:rsidR="00BA2879" w:rsidRPr="005A7FB6" w:rsidRDefault="00CD7543">
      <w:pPr>
        <w:pStyle w:val="ListParagraph"/>
        <w:numPr>
          <w:ilvl w:val="1"/>
          <w:numId w:val="16"/>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z w:val="20"/>
        </w:rPr>
        <w:t xml:space="preserve">Existing </w:t>
      </w:r>
      <w:r w:rsidRPr="005A7FB6">
        <w:rPr>
          <w:rFonts w:ascii="Times New Roman" w:hAnsi="Times New Roman" w:cs="Times New Roman"/>
          <w:color w:val="212121"/>
          <w:spacing w:val="-2"/>
          <w:sz w:val="20"/>
        </w:rPr>
        <w:t>Problems</w:t>
      </w:r>
    </w:p>
    <w:p w:rsidR="00BA2879" w:rsidRPr="005A7FB6" w:rsidRDefault="00CD7543">
      <w:pPr>
        <w:pStyle w:val="ListParagraph"/>
        <w:numPr>
          <w:ilvl w:val="1"/>
          <w:numId w:val="16"/>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pacing w:val="-2"/>
          <w:sz w:val="20"/>
        </w:rPr>
        <w:t>Motivation</w:t>
      </w:r>
    </w:p>
    <w:p w:rsidR="00BA2879" w:rsidRPr="005A7FB6" w:rsidRDefault="00CD7543">
      <w:pPr>
        <w:pStyle w:val="ListParagraph"/>
        <w:numPr>
          <w:ilvl w:val="1"/>
          <w:numId w:val="16"/>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z w:val="20"/>
        </w:rPr>
        <w:t xml:space="preserve">Proposed </w:t>
      </w:r>
      <w:r w:rsidRPr="005A7FB6">
        <w:rPr>
          <w:rFonts w:ascii="Times New Roman" w:hAnsi="Times New Roman" w:cs="Times New Roman"/>
          <w:color w:val="212121"/>
          <w:spacing w:val="-2"/>
          <w:sz w:val="20"/>
        </w:rPr>
        <w:t>Solution</w:t>
      </w:r>
    </w:p>
    <w:p w:rsidR="00BA2879" w:rsidRPr="005A7FB6" w:rsidRDefault="00CD7543">
      <w:pPr>
        <w:pStyle w:val="ListParagraph"/>
        <w:numPr>
          <w:ilvl w:val="1"/>
          <w:numId w:val="16"/>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pacing w:val="-2"/>
          <w:sz w:val="20"/>
        </w:rPr>
        <w:t>Objectives</w:t>
      </w:r>
    </w:p>
    <w:p w:rsidR="00BA2879" w:rsidRPr="005A7FB6" w:rsidRDefault="00CD7543">
      <w:pPr>
        <w:pStyle w:val="ListParagraph"/>
        <w:numPr>
          <w:ilvl w:val="1"/>
          <w:numId w:val="16"/>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pacing w:val="-2"/>
          <w:sz w:val="20"/>
        </w:rPr>
        <w:t>Scope</w:t>
      </w:r>
    </w:p>
    <w:p w:rsidR="00BA2879" w:rsidRPr="005A7FB6" w:rsidRDefault="00CD7543">
      <w:pPr>
        <w:pStyle w:val="BodyText"/>
        <w:spacing w:before="50"/>
        <w:rPr>
          <w:rFonts w:ascii="Times New Roman" w:hAnsi="Times New Roman" w:cs="Times New Roman"/>
        </w:rPr>
      </w:pPr>
      <w:r w:rsidRPr="005A7FB6">
        <w:rPr>
          <w:rFonts w:ascii="Times New Roman" w:hAnsi="Times New Roman" w:cs="Times New Roman"/>
          <w:color w:val="212121"/>
        </w:rPr>
        <w:t xml:space="preserve">Chapter 2 — Existing System and Literature </w:t>
      </w:r>
      <w:r w:rsidRPr="005A7FB6">
        <w:rPr>
          <w:rFonts w:ascii="Times New Roman" w:hAnsi="Times New Roman" w:cs="Times New Roman"/>
          <w:color w:val="212121"/>
          <w:spacing w:val="-2"/>
        </w:rPr>
        <w:t>Review</w:t>
      </w:r>
    </w:p>
    <w:p w:rsidR="00BA2879" w:rsidRPr="005A7FB6" w:rsidRDefault="00CD7543">
      <w:pPr>
        <w:pStyle w:val="ListParagraph"/>
        <w:numPr>
          <w:ilvl w:val="1"/>
          <w:numId w:val="15"/>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z w:val="20"/>
        </w:rPr>
        <w:t xml:space="preserve">Existing </w:t>
      </w:r>
      <w:r w:rsidRPr="005A7FB6">
        <w:rPr>
          <w:rFonts w:ascii="Times New Roman" w:hAnsi="Times New Roman" w:cs="Times New Roman"/>
          <w:color w:val="212121"/>
          <w:spacing w:val="-2"/>
          <w:sz w:val="20"/>
        </w:rPr>
        <w:t>System</w:t>
      </w:r>
    </w:p>
    <w:p w:rsidR="00BA2879" w:rsidRPr="005A7FB6" w:rsidRDefault="00CD7543">
      <w:pPr>
        <w:pStyle w:val="ListParagraph"/>
        <w:numPr>
          <w:ilvl w:val="1"/>
          <w:numId w:val="15"/>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z w:val="20"/>
        </w:rPr>
        <w:t xml:space="preserve">Research </w:t>
      </w:r>
      <w:r w:rsidRPr="005A7FB6">
        <w:rPr>
          <w:rFonts w:ascii="Times New Roman" w:hAnsi="Times New Roman" w:cs="Times New Roman"/>
          <w:color w:val="212121"/>
          <w:spacing w:val="-5"/>
          <w:sz w:val="20"/>
        </w:rPr>
        <w:t>Gap</w:t>
      </w:r>
    </w:p>
    <w:p w:rsidR="00BA2879" w:rsidRPr="005A7FB6" w:rsidRDefault="00CD7543">
      <w:pPr>
        <w:pStyle w:val="ListParagraph"/>
        <w:numPr>
          <w:ilvl w:val="1"/>
          <w:numId w:val="15"/>
        </w:numPr>
        <w:tabs>
          <w:tab w:val="left" w:pos="756"/>
        </w:tabs>
        <w:spacing w:before="50" w:line="292" w:lineRule="auto"/>
        <w:ind w:left="423" w:right="6727" w:firstLine="0"/>
        <w:rPr>
          <w:rFonts w:ascii="Times New Roman" w:hAnsi="Times New Roman" w:cs="Times New Roman"/>
          <w:sz w:val="20"/>
        </w:rPr>
      </w:pPr>
      <w:r w:rsidRPr="005A7FB6">
        <w:rPr>
          <w:rFonts w:ascii="Times New Roman" w:hAnsi="Times New Roman" w:cs="Times New Roman"/>
          <w:color w:val="212121"/>
          <w:sz w:val="20"/>
        </w:rPr>
        <w:t>Proposed Improvement Chapter</w:t>
      </w:r>
      <w:r w:rsidRPr="005A7FB6">
        <w:rPr>
          <w:rFonts w:ascii="Times New Roman" w:hAnsi="Times New Roman" w:cs="Times New Roman"/>
          <w:color w:val="212121"/>
          <w:spacing w:val="-9"/>
          <w:sz w:val="20"/>
        </w:rPr>
        <w:t xml:space="preserve"> </w:t>
      </w:r>
      <w:r w:rsidRPr="005A7FB6">
        <w:rPr>
          <w:rFonts w:ascii="Times New Roman" w:hAnsi="Times New Roman" w:cs="Times New Roman"/>
          <w:color w:val="212121"/>
          <w:sz w:val="20"/>
        </w:rPr>
        <w:t>3</w:t>
      </w:r>
      <w:r w:rsidRPr="005A7FB6">
        <w:rPr>
          <w:rFonts w:ascii="Times New Roman" w:hAnsi="Times New Roman" w:cs="Times New Roman"/>
          <w:color w:val="212121"/>
          <w:spacing w:val="-9"/>
          <w:sz w:val="20"/>
        </w:rPr>
        <w:t xml:space="preserve"> </w:t>
      </w:r>
      <w:r w:rsidRPr="005A7FB6">
        <w:rPr>
          <w:rFonts w:ascii="Times New Roman" w:hAnsi="Times New Roman" w:cs="Times New Roman"/>
          <w:color w:val="212121"/>
          <w:sz w:val="20"/>
        </w:rPr>
        <w:t>—</w:t>
      </w:r>
      <w:r w:rsidRPr="005A7FB6">
        <w:rPr>
          <w:rFonts w:ascii="Times New Roman" w:hAnsi="Times New Roman" w:cs="Times New Roman"/>
          <w:color w:val="212121"/>
          <w:spacing w:val="-9"/>
          <w:sz w:val="20"/>
        </w:rPr>
        <w:t xml:space="preserve"> </w:t>
      </w:r>
      <w:r w:rsidRPr="005A7FB6">
        <w:rPr>
          <w:rFonts w:ascii="Times New Roman" w:hAnsi="Times New Roman" w:cs="Times New Roman"/>
          <w:color w:val="212121"/>
          <w:sz w:val="20"/>
        </w:rPr>
        <w:t>Proposed</w:t>
      </w:r>
      <w:r w:rsidRPr="005A7FB6">
        <w:rPr>
          <w:rFonts w:ascii="Times New Roman" w:hAnsi="Times New Roman" w:cs="Times New Roman"/>
          <w:color w:val="212121"/>
          <w:spacing w:val="-9"/>
          <w:sz w:val="20"/>
        </w:rPr>
        <w:t xml:space="preserve"> </w:t>
      </w:r>
      <w:r w:rsidRPr="005A7FB6">
        <w:rPr>
          <w:rFonts w:ascii="Times New Roman" w:hAnsi="Times New Roman" w:cs="Times New Roman"/>
          <w:color w:val="212121"/>
          <w:sz w:val="20"/>
        </w:rPr>
        <w:t>System</w:t>
      </w:r>
    </w:p>
    <w:p w:rsidR="00BA2879" w:rsidRPr="005A7FB6" w:rsidRDefault="00CD7543">
      <w:pPr>
        <w:pStyle w:val="ListParagraph"/>
        <w:numPr>
          <w:ilvl w:val="1"/>
          <w:numId w:val="14"/>
        </w:numPr>
        <w:tabs>
          <w:tab w:val="left" w:pos="756"/>
        </w:tabs>
        <w:spacing w:before="0" w:line="229" w:lineRule="exact"/>
        <w:ind w:left="756" w:hanging="333"/>
        <w:rPr>
          <w:rFonts w:ascii="Times New Roman" w:hAnsi="Times New Roman" w:cs="Times New Roman"/>
          <w:sz w:val="20"/>
        </w:rPr>
      </w:pPr>
      <w:r w:rsidRPr="005A7FB6">
        <w:rPr>
          <w:rFonts w:ascii="Times New Roman" w:hAnsi="Times New Roman" w:cs="Times New Roman"/>
          <w:color w:val="212121"/>
          <w:sz w:val="20"/>
        </w:rPr>
        <w:t xml:space="preserve">System </w:t>
      </w:r>
      <w:r w:rsidRPr="005A7FB6">
        <w:rPr>
          <w:rFonts w:ascii="Times New Roman" w:hAnsi="Times New Roman" w:cs="Times New Roman"/>
          <w:color w:val="212121"/>
          <w:spacing w:val="-2"/>
          <w:sz w:val="20"/>
        </w:rPr>
        <w:t>Overview</w:t>
      </w:r>
    </w:p>
    <w:p w:rsidR="00BA2879" w:rsidRPr="005A7FB6" w:rsidRDefault="00CD7543">
      <w:pPr>
        <w:pStyle w:val="ListParagraph"/>
        <w:numPr>
          <w:ilvl w:val="1"/>
          <w:numId w:val="14"/>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z w:val="20"/>
        </w:rPr>
        <w:t xml:space="preserve">Digital Batch </w:t>
      </w:r>
      <w:r w:rsidRPr="005A7FB6">
        <w:rPr>
          <w:rFonts w:ascii="Times New Roman" w:hAnsi="Times New Roman" w:cs="Times New Roman"/>
          <w:color w:val="212121"/>
          <w:spacing w:val="-4"/>
          <w:sz w:val="20"/>
        </w:rPr>
        <w:t>Twin</w:t>
      </w:r>
    </w:p>
    <w:p w:rsidR="00BA2879" w:rsidRPr="005A7FB6" w:rsidRDefault="00CD7543">
      <w:pPr>
        <w:pStyle w:val="ListParagraph"/>
        <w:numPr>
          <w:ilvl w:val="1"/>
          <w:numId w:val="14"/>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z w:val="20"/>
        </w:rPr>
        <w:t xml:space="preserve">AI Prediction </w:t>
      </w:r>
      <w:r w:rsidRPr="005A7FB6">
        <w:rPr>
          <w:rFonts w:ascii="Times New Roman" w:hAnsi="Times New Roman" w:cs="Times New Roman"/>
          <w:color w:val="212121"/>
          <w:spacing w:val="-2"/>
          <w:sz w:val="20"/>
        </w:rPr>
        <w:t>Layer</w:t>
      </w:r>
    </w:p>
    <w:p w:rsidR="00BA2879" w:rsidRPr="005A7FB6" w:rsidRDefault="00CD7543">
      <w:pPr>
        <w:pStyle w:val="ListParagraph"/>
        <w:numPr>
          <w:ilvl w:val="1"/>
          <w:numId w:val="14"/>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z w:val="20"/>
        </w:rPr>
        <w:t xml:space="preserve">Market </w:t>
      </w:r>
      <w:r w:rsidRPr="005A7FB6">
        <w:rPr>
          <w:rFonts w:ascii="Times New Roman" w:hAnsi="Times New Roman" w:cs="Times New Roman"/>
          <w:color w:val="212121"/>
          <w:spacing w:val="-2"/>
          <w:sz w:val="20"/>
        </w:rPr>
        <w:t>Intelligence</w:t>
      </w:r>
    </w:p>
    <w:p w:rsidR="00BA2879" w:rsidRPr="005A7FB6" w:rsidRDefault="00CD7543">
      <w:pPr>
        <w:pStyle w:val="ListParagraph"/>
        <w:numPr>
          <w:ilvl w:val="1"/>
          <w:numId w:val="14"/>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z w:val="20"/>
        </w:rPr>
        <w:t xml:space="preserve">What-If </w:t>
      </w:r>
      <w:r w:rsidRPr="005A7FB6">
        <w:rPr>
          <w:rFonts w:ascii="Times New Roman" w:hAnsi="Times New Roman" w:cs="Times New Roman"/>
          <w:color w:val="212121"/>
          <w:spacing w:val="-2"/>
          <w:sz w:val="20"/>
        </w:rPr>
        <w:t>Simulation</w:t>
      </w:r>
    </w:p>
    <w:p w:rsidR="00BA2879" w:rsidRPr="005A7FB6" w:rsidRDefault="00CD7543">
      <w:pPr>
        <w:pStyle w:val="ListParagraph"/>
        <w:numPr>
          <w:ilvl w:val="1"/>
          <w:numId w:val="14"/>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z w:val="20"/>
        </w:rPr>
        <w:t xml:space="preserve">Smart </w:t>
      </w:r>
      <w:r w:rsidRPr="005A7FB6">
        <w:rPr>
          <w:rFonts w:ascii="Times New Roman" w:hAnsi="Times New Roman" w:cs="Times New Roman"/>
          <w:color w:val="212121"/>
          <w:spacing w:val="-2"/>
          <w:sz w:val="20"/>
        </w:rPr>
        <w:t>Optimization</w:t>
      </w:r>
    </w:p>
    <w:p w:rsidR="00BA2879" w:rsidRPr="005A7FB6" w:rsidRDefault="00CD7543">
      <w:pPr>
        <w:pStyle w:val="ListParagraph"/>
        <w:numPr>
          <w:ilvl w:val="1"/>
          <w:numId w:val="14"/>
        </w:numPr>
        <w:tabs>
          <w:tab w:val="left" w:pos="756"/>
        </w:tabs>
        <w:spacing w:before="50"/>
        <w:ind w:left="756" w:hanging="333"/>
        <w:rPr>
          <w:rFonts w:ascii="Times New Roman" w:hAnsi="Times New Roman" w:cs="Times New Roman"/>
          <w:sz w:val="20"/>
        </w:rPr>
      </w:pPr>
      <w:r w:rsidRPr="005A7FB6">
        <w:rPr>
          <w:rFonts w:ascii="Times New Roman" w:hAnsi="Times New Roman" w:cs="Times New Roman"/>
          <w:color w:val="212121"/>
          <w:sz w:val="20"/>
        </w:rPr>
        <w:t xml:space="preserve">Decision </w:t>
      </w:r>
      <w:r w:rsidRPr="005A7FB6">
        <w:rPr>
          <w:rFonts w:ascii="Times New Roman" w:hAnsi="Times New Roman" w:cs="Times New Roman"/>
          <w:color w:val="212121"/>
          <w:spacing w:val="-2"/>
          <w:sz w:val="20"/>
        </w:rPr>
        <w:t>Engine</w:t>
      </w:r>
    </w:p>
    <w:p w:rsidR="00BA2879" w:rsidRPr="005A7FB6" w:rsidRDefault="00CD7543">
      <w:pPr>
        <w:pStyle w:val="ListParagraph"/>
        <w:numPr>
          <w:ilvl w:val="1"/>
          <w:numId w:val="14"/>
        </w:numPr>
        <w:tabs>
          <w:tab w:val="left" w:pos="756"/>
        </w:tabs>
        <w:spacing w:before="50"/>
        <w:ind w:left="756" w:hanging="333"/>
        <w:rPr>
          <w:rFonts w:ascii="Times New Roman" w:hAnsi="Times New Roman" w:cs="Times New Roman"/>
          <w:sz w:val="20"/>
        </w:rPr>
      </w:pPr>
      <w:proofErr w:type="spellStart"/>
      <w:r w:rsidRPr="005A7FB6">
        <w:rPr>
          <w:rFonts w:ascii="Times New Roman" w:hAnsi="Times New Roman" w:cs="Times New Roman"/>
          <w:color w:val="212121"/>
          <w:sz w:val="20"/>
        </w:rPr>
        <w:t>AgriNexus</w:t>
      </w:r>
      <w:proofErr w:type="spellEnd"/>
      <w:r w:rsidRPr="005A7FB6">
        <w:rPr>
          <w:rFonts w:ascii="Times New Roman" w:hAnsi="Times New Roman" w:cs="Times New Roman"/>
          <w:color w:val="212121"/>
          <w:sz w:val="20"/>
        </w:rPr>
        <w:t xml:space="preserve"> </w:t>
      </w:r>
      <w:r w:rsidRPr="005A7FB6">
        <w:rPr>
          <w:rFonts w:ascii="Times New Roman" w:hAnsi="Times New Roman" w:cs="Times New Roman"/>
          <w:color w:val="212121"/>
          <w:spacing w:val="-2"/>
          <w:sz w:val="20"/>
        </w:rPr>
        <w:t>Assist</w:t>
      </w:r>
    </w:p>
    <w:p w:rsidR="00BA2879" w:rsidRPr="005A7FB6" w:rsidRDefault="00CD7543">
      <w:pPr>
        <w:pStyle w:val="BodyText"/>
        <w:spacing w:before="50" w:line="292" w:lineRule="auto"/>
        <w:ind w:right="6410"/>
        <w:rPr>
          <w:rFonts w:ascii="Times New Roman" w:hAnsi="Times New Roman" w:cs="Times New Roman"/>
        </w:rPr>
      </w:pPr>
      <w:r w:rsidRPr="005A7FB6">
        <w:rPr>
          <w:rFonts w:ascii="Times New Roman" w:hAnsi="Times New Roman" w:cs="Times New Roman"/>
          <w:color w:val="212121"/>
        </w:rPr>
        <w:t>Chapter</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4</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System</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Architecture Chapter</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5</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Technical</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Approach Chapter 6 — Technology Stack Chapter 7 — Data Sources Chapter 8 — System Workflow</w:t>
      </w:r>
    </w:p>
    <w:p w:rsidR="00BA2879" w:rsidRPr="005A7FB6" w:rsidRDefault="00CD7543">
      <w:pPr>
        <w:pStyle w:val="BodyText"/>
        <w:spacing w:before="0" w:line="292" w:lineRule="auto"/>
        <w:ind w:right="5398"/>
        <w:rPr>
          <w:rFonts w:ascii="Times New Roman" w:hAnsi="Times New Roman" w:cs="Times New Roman"/>
        </w:rPr>
      </w:pPr>
      <w:r w:rsidRPr="005A7FB6">
        <w:rPr>
          <w:rFonts w:ascii="Times New Roman" w:hAnsi="Times New Roman" w:cs="Times New Roman"/>
          <w:color w:val="212121"/>
        </w:rPr>
        <w:t>Chapter 9 — Functional Requirements Chapter</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10</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Non-Functional</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Requirements Chapter 11 — AI/ML Methodology</w:t>
      </w:r>
    </w:p>
    <w:p w:rsidR="00BA2879" w:rsidRPr="005A7FB6" w:rsidRDefault="00CD7543">
      <w:pPr>
        <w:pStyle w:val="BodyText"/>
        <w:spacing w:before="0" w:line="292" w:lineRule="auto"/>
        <w:ind w:right="5398"/>
        <w:rPr>
          <w:rFonts w:ascii="Times New Roman" w:hAnsi="Times New Roman" w:cs="Times New Roman"/>
        </w:rPr>
      </w:pPr>
      <w:r w:rsidRPr="005A7FB6">
        <w:rPr>
          <w:rFonts w:ascii="Times New Roman" w:hAnsi="Times New Roman" w:cs="Times New Roman"/>
          <w:color w:val="212121"/>
        </w:rPr>
        <w:t>Chapter</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12</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Optimization</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Methodology Chapter 13 — What-I</w:t>
      </w:r>
      <w:r w:rsidRPr="005A7FB6">
        <w:rPr>
          <w:rFonts w:ascii="Times New Roman" w:hAnsi="Times New Roman" w:cs="Times New Roman"/>
          <w:color w:val="212121"/>
        </w:rPr>
        <w:t>f Simulation</w:t>
      </w:r>
    </w:p>
    <w:p w:rsidR="00BA2879" w:rsidRPr="005A7FB6" w:rsidRDefault="00CD7543">
      <w:pPr>
        <w:pStyle w:val="BodyText"/>
        <w:spacing w:before="0" w:line="292" w:lineRule="auto"/>
        <w:ind w:right="4743"/>
        <w:rPr>
          <w:rFonts w:ascii="Times New Roman" w:hAnsi="Times New Roman" w:cs="Times New Roman"/>
        </w:rPr>
      </w:pPr>
      <w:r w:rsidRPr="005A7FB6">
        <w:rPr>
          <w:rFonts w:ascii="Times New Roman" w:hAnsi="Times New Roman" w:cs="Times New Roman"/>
          <w:color w:val="212121"/>
        </w:rPr>
        <w:t>Chapter 14 — Cluster-Level / FPO Optimization Chapter</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15</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User</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Interface</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User</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Experience Chapter 16 — Feasibility and Viability</w:t>
      </w:r>
    </w:p>
    <w:p w:rsidR="00BA2879" w:rsidRPr="005A7FB6" w:rsidRDefault="00CD7543">
      <w:pPr>
        <w:pStyle w:val="BodyText"/>
        <w:spacing w:before="0" w:line="292" w:lineRule="auto"/>
        <w:ind w:right="4743"/>
        <w:rPr>
          <w:rFonts w:ascii="Times New Roman" w:hAnsi="Times New Roman" w:cs="Times New Roman"/>
        </w:rPr>
      </w:pPr>
      <w:r w:rsidRPr="005A7FB6">
        <w:rPr>
          <w:rFonts w:ascii="Times New Roman" w:hAnsi="Times New Roman" w:cs="Times New Roman"/>
          <w:color w:val="212121"/>
        </w:rPr>
        <w:t>Chapter</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17</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Practical</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Implementation</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Rollout Chapter 18 — Challenges and Mitigation</w:t>
      </w:r>
    </w:p>
    <w:p w:rsidR="00BA2879" w:rsidRPr="005A7FB6" w:rsidRDefault="00CD7543">
      <w:pPr>
        <w:pStyle w:val="BodyText"/>
        <w:spacing w:before="0" w:line="292" w:lineRule="auto"/>
        <w:ind w:right="6410"/>
        <w:rPr>
          <w:rFonts w:ascii="Times New Roman" w:hAnsi="Times New Roman" w:cs="Times New Roman"/>
        </w:rPr>
      </w:pPr>
      <w:r w:rsidRPr="005A7FB6">
        <w:rPr>
          <w:rFonts w:ascii="Times New Roman" w:hAnsi="Times New Roman" w:cs="Times New Roman"/>
          <w:color w:val="212121"/>
        </w:rPr>
        <w:t>Chapter 19 — Testing Strategy Chapter</w:t>
      </w:r>
      <w:r w:rsidRPr="005A7FB6">
        <w:rPr>
          <w:rFonts w:ascii="Times New Roman" w:hAnsi="Times New Roman" w:cs="Times New Roman"/>
          <w:color w:val="212121"/>
          <w:spacing w:val="-7"/>
        </w:rPr>
        <w:t xml:space="preserve"> </w:t>
      </w:r>
      <w:r w:rsidRPr="005A7FB6">
        <w:rPr>
          <w:rFonts w:ascii="Times New Roman" w:hAnsi="Times New Roman" w:cs="Times New Roman"/>
          <w:color w:val="212121"/>
        </w:rPr>
        <w:t>20</w:t>
      </w:r>
      <w:r w:rsidRPr="005A7FB6">
        <w:rPr>
          <w:rFonts w:ascii="Times New Roman" w:hAnsi="Times New Roman" w:cs="Times New Roman"/>
          <w:color w:val="212121"/>
          <w:spacing w:val="-7"/>
        </w:rPr>
        <w:t xml:space="preserve"> </w:t>
      </w:r>
      <w:r w:rsidRPr="005A7FB6">
        <w:rPr>
          <w:rFonts w:ascii="Times New Roman" w:hAnsi="Times New Roman" w:cs="Times New Roman"/>
          <w:color w:val="212121"/>
        </w:rPr>
        <w:t>—</w:t>
      </w:r>
      <w:r w:rsidRPr="005A7FB6">
        <w:rPr>
          <w:rFonts w:ascii="Times New Roman" w:hAnsi="Times New Roman" w:cs="Times New Roman"/>
          <w:color w:val="212121"/>
          <w:spacing w:val="-7"/>
        </w:rPr>
        <w:t xml:space="preserve"> </w:t>
      </w:r>
      <w:r w:rsidRPr="005A7FB6">
        <w:rPr>
          <w:rFonts w:ascii="Times New Roman" w:hAnsi="Times New Roman" w:cs="Times New Roman"/>
          <w:color w:val="212121"/>
        </w:rPr>
        <w:t>Impact</w:t>
      </w:r>
      <w:r w:rsidRPr="005A7FB6">
        <w:rPr>
          <w:rFonts w:ascii="Times New Roman" w:hAnsi="Times New Roman" w:cs="Times New Roman"/>
          <w:color w:val="212121"/>
          <w:spacing w:val="-7"/>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7"/>
        </w:rPr>
        <w:t xml:space="preserve"> </w:t>
      </w:r>
      <w:r w:rsidRPr="005A7FB6">
        <w:rPr>
          <w:rFonts w:ascii="Times New Roman" w:hAnsi="Times New Roman" w:cs="Times New Roman"/>
          <w:color w:val="212121"/>
        </w:rPr>
        <w:t>Benefits Chapter 21 — Pilot KPIs</w:t>
      </w:r>
    </w:p>
    <w:p w:rsidR="00BA2879" w:rsidRPr="005A7FB6" w:rsidRDefault="00CD7543">
      <w:pPr>
        <w:pStyle w:val="BodyText"/>
        <w:spacing w:before="0" w:line="292" w:lineRule="auto"/>
        <w:ind w:right="6609"/>
        <w:rPr>
          <w:rFonts w:ascii="Times New Roman" w:hAnsi="Times New Roman" w:cs="Times New Roman"/>
        </w:rPr>
      </w:pPr>
      <w:r w:rsidRPr="005A7FB6">
        <w:rPr>
          <w:rFonts w:ascii="Times New Roman" w:hAnsi="Times New Roman" w:cs="Times New Roman"/>
          <w:color w:val="212121"/>
        </w:rPr>
        <w:t>Chapter 22 — Limitations Chapter</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23</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Future</w:t>
      </w:r>
      <w:r w:rsidRPr="005A7FB6">
        <w:rPr>
          <w:rFonts w:ascii="Times New Roman" w:hAnsi="Times New Roman" w:cs="Times New Roman"/>
          <w:color w:val="212121"/>
          <w:spacing w:val="-9"/>
        </w:rPr>
        <w:t xml:space="preserve"> </w:t>
      </w:r>
      <w:r w:rsidRPr="005A7FB6">
        <w:rPr>
          <w:rFonts w:ascii="Times New Roman" w:hAnsi="Times New Roman" w:cs="Times New Roman"/>
          <w:color w:val="212121"/>
        </w:rPr>
        <w:t>Scope</w:t>
      </w:r>
    </w:p>
    <w:p w:rsidR="00BA2879" w:rsidRPr="005A7FB6" w:rsidRDefault="00BA2879">
      <w:pPr>
        <w:pStyle w:val="BodyText"/>
        <w:spacing w:line="292" w:lineRule="auto"/>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BodyText"/>
        <w:spacing w:before="83" w:line="292" w:lineRule="auto"/>
        <w:ind w:right="6609"/>
        <w:rPr>
          <w:rFonts w:ascii="Times New Roman" w:hAnsi="Times New Roman" w:cs="Times New Roman"/>
        </w:rPr>
      </w:pPr>
      <w:r w:rsidRPr="005A7FB6">
        <w:rPr>
          <w:rFonts w:ascii="Times New Roman" w:hAnsi="Times New Roman" w:cs="Times New Roman"/>
          <w:color w:val="212121"/>
        </w:rPr>
        <w:lastRenderedPageBreak/>
        <w:t>Chapter</w:t>
      </w:r>
      <w:r w:rsidRPr="005A7FB6">
        <w:rPr>
          <w:rFonts w:ascii="Times New Roman" w:hAnsi="Times New Roman" w:cs="Times New Roman"/>
          <w:color w:val="212121"/>
          <w:spacing w:val="-11"/>
        </w:rPr>
        <w:t xml:space="preserve"> </w:t>
      </w:r>
      <w:r w:rsidRPr="005A7FB6">
        <w:rPr>
          <w:rFonts w:ascii="Times New Roman" w:hAnsi="Times New Roman" w:cs="Times New Roman"/>
          <w:color w:val="212121"/>
        </w:rPr>
        <w:t>24</w:t>
      </w:r>
      <w:r w:rsidRPr="005A7FB6">
        <w:rPr>
          <w:rFonts w:ascii="Times New Roman" w:hAnsi="Times New Roman" w:cs="Times New Roman"/>
          <w:color w:val="212121"/>
          <w:spacing w:val="-11"/>
        </w:rPr>
        <w:t xml:space="preserve"> </w:t>
      </w:r>
      <w:r w:rsidRPr="005A7FB6">
        <w:rPr>
          <w:rFonts w:ascii="Times New Roman" w:hAnsi="Times New Roman" w:cs="Times New Roman"/>
          <w:color w:val="212121"/>
        </w:rPr>
        <w:t>—</w:t>
      </w:r>
      <w:r w:rsidRPr="005A7FB6">
        <w:rPr>
          <w:rFonts w:ascii="Times New Roman" w:hAnsi="Times New Roman" w:cs="Times New Roman"/>
          <w:color w:val="212121"/>
          <w:spacing w:val="-11"/>
        </w:rPr>
        <w:t xml:space="preserve"> </w:t>
      </w:r>
      <w:r w:rsidRPr="005A7FB6">
        <w:rPr>
          <w:rFonts w:ascii="Times New Roman" w:hAnsi="Times New Roman" w:cs="Times New Roman"/>
          <w:color w:val="212121"/>
        </w:rPr>
        <w:t xml:space="preserve">Conclusion </w:t>
      </w:r>
      <w:r w:rsidRPr="005A7FB6">
        <w:rPr>
          <w:rFonts w:ascii="Times New Roman" w:hAnsi="Times New Roman" w:cs="Times New Roman"/>
          <w:color w:val="212121"/>
          <w:spacing w:val="-2"/>
        </w:rPr>
        <w:t>References</w:t>
      </w:r>
    </w:p>
    <w:p w:rsidR="00BA2879" w:rsidRPr="005A7FB6" w:rsidRDefault="00CD7543">
      <w:pPr>
        <w:pStyle w:val="BodyText"/>
        <w:spacing w:before="0" w:line="229" w:lineRule="exact"/>
        <w:rPr>
          <w:rFonts w:ascii="Times New Roman" w:hAnsi="Times New Roman" w:cs="Times New Roman"/>
        </w:rPr>
      </w:pPr>
      <w:r w:rsidRPr="005A7FB6">
        <w:rPr>
          <w:rFonts w:ascii="Times New Roman" w:hAnsi="Times New Roman" w:cs="Times New Roman"/>
          <w:color w:val="212121"/>
          <w:spacing w:val="-2"/>
        </w:rPr>
        <w:t>Appendices</w:t>
      </w:r>
    </w:p>
    <w:p w:rsidR="00BA2879" w:rsidRPr="005A7FB6" w:rsidRDefault="00BA2879">
      <w:pPr>
        <w:pStyle w:val="BodyText"/>
        <w:spacing w:line="229" w:lineRule="exact"/>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LIST OF </w:t>
      </w:r>
      <w:r w:rsidRPr="005A7FB6">
        <w:rPr>
          <w:rFonts w:ascii="Times New Roman" w:hAnsi="Times New Roman" w:cs="Times New Roman"/>
          <w:color w:val="1A5D1F"/>
          <w:spacing w:val="-2"/>
        </w:rPr>
        <w:t>FIGURES</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2448" behindDoc="1" locked="0" layoutInCell="1" allowOverlap="1" wp14:anchorId="63577DA9" wp14:editId="2E7C98EF">
                <wp:simplePos x="0" y="0"/>
                <wp:positionH relativeFrom="page">
                  <wp:posOffset>899160</wp:posOffset>
                </wp:positionH>
                <wp:positionV relativeFrom="paragraph">
                  <wp:posOffset>147374</wp:posOffset>
                </wp:positionV>
                <wp:extent cx="576199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24032;mso-wrap-distance-left:0;mso-wrap-distance-right:0" id="docshape15"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376" w:lineRule="auto"/>
        <w:ind w:right="4057"/>
        <w:rPr>
          <w:rFonts w:ascii="Times New Roman" w:hAnsi="Times New Roman" w:cs="Times New Roman"/>
        </w:rPr>
      </w:pPr>
      <w:r w:rsidRPr="005A7FB6">
        <w:rPr>
          <w:rFonts w:ascii="Times New Roman" w:hAnsi="Times New Roman" w:cs="Times New Roman"/>
          <w:color w:val="212121"/>
        </w:rPr>
        <w:t>Figure</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4.1</w:t>
      </w:r>
      <w:r w:rsidRPr="005A7FB6">
        <w:rPr>
          <w:rFonts w:ascii="Times New Roman" w:hAnsi="Times New Roman" w:cs="Times New Roman"/>
          <w:color w:val="212121"/>
          <w:spacing w:val="-6"/>
        </w:rPr>
        <w:t xml:space="preserve">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System</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Architecture</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(Four</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Zones) Figure 5.1 End-to-End Technical Pipeline</w:t>
      </w:r>
    </w:p>
    <w:p w:rsidR="00BA2879" w:rsidRPr="005A7FB6" w:rsidRDefault="00CD7543">
      <w:pPr>
        <w:pStyle w:val="BodyText"/>
        <w:spacing w:before="0" w:line="228" w:lineRule="exact"/>
        <w:rPr>
          <w:rFonts w:ascii="Times New Roman" w:hAnsi="Times New Roman" w:cs="Times New Roman"/>
        </w:rPr>
      </w:pPr>
      <w:r w:rsidRPr="005A7FB6">
        <w:rPr>
          <w:rFonts w:ascii="Times New Roman" w:hAnsi="Times New Roman" w:cs="Times New Roman"/>
          <w:color w:val="212121"/>
        </w:rPr>
        <w:t xml:space="preserve">Figure 5.2 Decision Intelligence </w:t>
      </w:r>
      <w:r w:rsidRPr="005A7FB6">
        <w:rPr>
          <w:rFonts w:ascii="Times New Roman" w:hAnsi="Times New Roman" w:cs="Times New Roman"/>
          <w:color w:val="212121"/>
          <w:spacing w:val="-4"/>
        </w:rPr>
        <w:t>Flow</w:t>
      </w:r>
    </w:p>
    <w:p w:rsidR="00BA2879" w:rsidRPr="005A7FB6" w:rsidRDefault="00CD7543">
      <w:pPr>
        <w:pStyle w:val="BodyText"/>
        <w:spacing w:before="130"/>
        <w:rPr>
          <w:rFonts w:ascii="Times New Roman" w:hAnsi="Times New Roman" w:cs="Times New Roman"/>
        </w:rPr>
      </w:pPr>
      <w:r w:rsidRPr="005A7FB6">
        <w:rPr>
          <w:rFonts w:ascii="Times New Roman" w:hAnsi="Times New Roman" w:cs="Times New Roman"/>
          <w:color w:val="212121"/>
        </w:rPr>
        <w:t xml:space="preserve">Figure </w:t>
      </w:r>
      <w:proofErr w:type="gramStart"/>
      <w:r w:rsidRPr="005A7FB6">
        <w:rPr>
          <w:rFonts w:ascii="Times New Roman" w:hAnsi="Times New Roman" w:cs="Times New Roman"/>
          <w:color w:val="212121"/>
        </w:rPr>
        <w:t xml:space="preserve">14.1 Cluster-Level Joint Decision </w:t>
      </w:r>
      <w:r w:rsidRPr="005A7FB6">
        <w:rPr>
          <w:rFonts w:ascii="Times New Roman" w:hAnsi="Times New Roman" w:cs="Times New Roman"/>
          <w:color w:val="212121"/>
          <w:spacing w:val="-2"/>
        </w:rPr>
        <w:t>Optimization</w:t>
      </w:r>
      <w:proofErr w:type="gramEnd"/>
    </w:p>
    <w:p w:rsidR="00BA2879" w:rsidRPr="005A7FB6" w:rsidRDefault="00CD7543">
      <w:pPr>
        <w:pStyle w:val="BodyText"/>
        <w:spacing w:before="117"/>
        <w:rPr>
          <w:rFonts w:ascii="Times New Roman" w:hAnsi="Times New Roman" w:cs="Times New Roman"/>
        </w:rPr>
      </w:pPr>
      <w:r w:rsidRPr="005A7FB6">
        <w:rPr>
          <w:rFonts w:ascii="Times New Roman" w:hAnsi="Times New Roman" w:cs="Times New Roman"/>
          <w:color w:val="212121"/>
        </w:rPr>
        <w:t xml:space="preserve">Figure 17.1 Practical Rollout Roadmap (Pilot </w:t>
      </w:r>
      <w:r w:rsidRPr="005A7FB6">
        <w:rPr>
          <w:rFonts w:ascii="Times New Roman" w:hAnsi="Times New Roman" w:cs="Times New Roman"/>
          <w:color w:val="212121"/>
        </w:rPr>
        <w: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 xml:space="preserve">Validate </w:t>
      </w:r>
      <w:r w:rsidRPr="005A7FB6">
        <w:rPr>
          <w:rFonts w:ascii="Times New Roman" w:hAnsi="Times New Roman" w:cs="Times New Roman"/>
          <w:color w:val="212121"/>
        </w:rPr>
        <w: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spacing w:val="-2"/>
        </w:rPr>
        <w:t>Expand)</w:t>
      </w:r>
    </w:p>
    <w:p w:rsidR="00BA2879" w:rsidRPr="005A7FB6" w:rsidRDefault="00BA2879">
      <w:pPr>
        <w:pStyle w:val="BodyText"/>
        <w:spacing w:before="0"/>
        <w:ind w:left="0"/>
        <w:rPr>
          <w:rFonts w:ascii="Times New Roman" w:hAnsi="Times New Roman" w:cs="Times New Roman"/>
        </w:rPr>
      </w:pPr>
    </w:p>
    <w:p w:rsidR="00BA2879" w:rsidRPr="005A7FB6" w:rsidRDefault="00BA2879">
      <w:pPr>
        <w:pStyle w:val="BodyText"/>
        <w:spacing w:before="203"/>
        <w:ind w:left="0"/>
        <w:rPr>
          <w:rFonts w:ascii="Times New Roman" w:hAnsi="Times New Roman" w:cs="Times New Roman"/>
        </w:rPr>
      </w:pPr>
    </w:p>
    <w:p w:rsidR="00BA2879" w:rsidRPr="005A7FB6" w:rsidRDefault="00CD7543">
      <w:pPr>
        <w:pStyle w:val="Heading1"/>
        <w:spacing w:before="1"/>
        <w:rPr>
          <w:rFonts w:ascii="Times New Roman" w:hAnsi="Times New Roman" w:cs="Times New Roman"/>
        </w:rPr>
      </w:pPr>
      <w:r w:rsidRPr="005A7FB6">
        <w:rPr>
          <w:rFonts w:ascii="Times New Roman" w:hAnsi="Times New Roman" w:cs="Times New Roman"/>
          <w:color w:val="1A5D1F"/>
        </w:rPr>
        <w:t xml:space="preserve">LIST OF </w:t>
      </w:r>
      <w:r w:rsidRPr="005A7FB6">
        <w:rPr>
          <w:rFonts w:ascii="Times New Roman" w:hAnsi="Times New Roman" w:cs="Times New Roman"/>
          <w:color w:val="1A5D1F"/>
          <w:spacing w:val="-2"/>
        </w:rPr>
        <w:t>TABL</w:t>
      </w:r>
      <w:r w:rsidRPr="005A7FB6">
        <w:rPr>
          <w:rFonts w:ascii="Times New Roman" w:hAnsi="Times New Roman" w:cs="Times New Roman"/>
          <w:color w:val="1A5D1F"/>
          <w:spacing w:val="-2"/>
        </w:rPr>
        <w:t>ES</w:t>
      </w:r>
    </w:p>
    <w:p w:rsidR="00BA2879" w:rsidRPr="005A7FB6" w:rsidRDefault="00CD7543">
      <w:pPr>
        <w:pStyle w:val="BodyText"/>
        <w:spacing w:before="2"/>
        <w:ind w:left="0"/>
        <w:rPr>
          <w:rFonts w:ascii="Times New Roman" w:hAnsi="Times New Roman" w:cs="Times New Roman"/>
          <w:b/>
          <w:sz w:val="17"/>
        </w:rPr>
      </w:pPr>
      <w:r w:rsidRPr="005A7FB6">
        <w:rPr>
          <w:rFonts w:ascii="Times New Roman" w:hAnsi="Times New Roman" w:cs="Times New Roman"/>
          <w:b/>
          <w:noProof/>
          <w:sz w:val="17"/>
          <w:lang w:val="en-IN" w:eastAsia="en-IN"/>
        </w:rPr>
        <mc:AlternateContent>
          <mc:Choice Requires="wps">
            <w:drawing>
              <wp:anchor distT="0" distB="0" distL="0" distR="0" simplePos="0" relativeHeight="487592960" behindDoc="1" locked="0" layoutInCell="1" allowOverlap="1" wp14:anchorId="7D03C8CF" wp14:editId="153BB20D">
                <wp:simplePos x="0" y="0"/>
                <wp:positionH relativeFrom="page">
                  <wp:posOffset>899160</wp:posOffset>
                </wp:positionH>
                <wp:positionV relativeFrom="paragraph">
                  <wp:posOffset>141027</wp:posOffset>
                </wp:positionV>
                <wp:extent cx="576199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6350">
                          <a:solidFill>
                            <a:srgbClr val="BCBCBC"/>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104492pt;width:453.7pt;height:.1pt;mso-position-horizontal-relative:page;mso-position-vertical-relative:paragraph;z-index:-15723520;mso-wrap-distance-left:0;mso-wrap-distance-right:0" id="docshape16" coordorigin="1416,222" coordsize="9074,0" path="m1416,222l10490,222e" filled="false" stroked="true" strokeweight=".5pt" strokecolor="#bcbcbc">
                <v:path arrowok="t"/>
                <v:stroke dashstyle="solid"/>
                <w10:wrap type="topAndBottom"/>
              </v:shape>
            </w:pict>
          </mc:Fallback>
        </mc:AlternateContent>
      </w:r>
    </w:p>
    <w:p w:rsidR="00BA2879" w:rsidRPr="005A7FB6" w:rsidRDefault="00CD7543">
      <w:pPr>
        <w:pStyle w:val="BodyText"/>
        <w:spacing w:before="127" w:line="376" w:lineRule="auto"/>
        <w:ind w:right="3133"/>
        <w:rPr>
          <w:rFonts w:ascii="Times New Roman" w:hAnsi="Times New Roman" w:cs="Times New Roman"/>
        </w:rPr>
      </w:pPr>
      <w:r w:rsidRPr="005A7FB6">
        <w:rPr>
          <w:rFonts w:ascii="Times New Roman" w:hAnsi="Times New Roman" w:cs="Times New Roman"/>
          <w:color w:val="212121"/>
        </w:rPr>
        <w:t>Table</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2.1</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Capability</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Comparison</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spacing w:val="-5"/>
        </w:rPr>
        <w:t xml:space="preserve"> </w:t>
      </w:r>
      <w:proofErr w:type="spellStart"/>
      <w:r w:rsidRPr="005A7FB6">
        <w:rPr>
          <w:rFonts w:ascii="Times New Roman" w:hAnsi="Times New Roman" w:cs="Times New Roman"/>
          <w:color w:val="212121"/>
        </w:rPr>
        <w:t>vs</w:t>
      </w:r>
      <w:proofErr w:type="spellEnd"/>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Existing</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Platforms) Table 6.1 Technology Stack</w:t>
      </w:r>
    </w:p>
    <w:p w:rsidR="00BA2879" w:rsidRPr="005A7FB6" w:rsidRDefault="00CD7543">
      <w:pPr>
        <w:pStyle w:val="BodyText"/>
        <w:spacing w:before="0" w:line="376" w:lineRule="auto"/>
        <w:ind w:right="4743"/>
        <w:rPr>
          <w:rFonts w:ascii="Times New Roman" w:hAnsi="Times New Roman" w:cs="Times New Roman"/>
        </w:rPr>
      </w:pPr>
      <w:r w:rsidRPr="005A7FB6">
        <w:rPr>
          <w:rFonts w:ascii="Times New Roman" w:hAnsi="Times New Roman" w:cs="Times New Roman"/>
          <w:color w:val="212121"/>
        </w:rPr>
        <w:t>Table</w:t>
      </w:r>
      <w:r w:rsidRPr="005A7FB6">
        <w:rPr>
          <w:rFonts w:ascii="Times New Roman" w:hAnsi="Times New Roman" w:cs="Times New Roman"/>
          <w:color w:val="212121"/>
          <w:spacing w:val="-7"/>
        </w:rPr>
        <w:t xml:space="preserve"> </w:t>
      </w:r>
      <w:r w:rsidRPr="005A7FB6">
        <w:rPr>
          <w:rFonts w:ascii="Times New Roman" w:hAnsi="Times New Roman" w:cs="Times New Roman"/>
          <w:color w:val="212121"/>
        </w:rPr>
        <w:t>18.1</w:t>
      </w:r>
      <w:r w:rsidRPr="005A7FB6">
        <w:rPr>
          <w:rFonts w:ascii="Times New Roman" w:hAnsi="Times New Roman" w:cs="Times New Roman"/>
          <w:color w:val="212121"/>
          <w:spacing w:val="-7"/>
        </w:rPr>
        <w:t xml:space="preserve"> </w:t>
      </w:r>
      <w:r w:rsidRPr="005A7FB6">
        <w:rPr>
          <w:rFonts w:ascii="Times New Roman" w:hAnsi="Times New Roman" w:cs="Times New Roman"/>
          <w:color w:val="212121"/>
        </w:rPr>
        <w:t>Challenges</w:t>
      </w:r>
      <w:r w:rsidRPr="005A7FB6">
        <w:rPr>
          <w:rFonts w:ascii="Times New Roman" w:hAnsi="Times New Roman" w:cs="Times New Roman"/>
          <w:color w:val="212121"/>
          <w:spacing w:val="-7"/>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7"/>
        </w:rPr>
        <w:t xml:space="preserve"> </w:t>
      </w:r>
      <w:r w:rsidRPr="005A7FB6">
        <w:rPr>
          <w:rFonts w:ascii="Times New Roman" w:hAnsi="Times New Roman" w:cs="Times New Roman"/>
          <w:color w:val="212121"/>
        </w:rPr>
        <w:t>Proposed</w:t>
      </w:r>
      <w:r w:rsidRPr="005A7FB6">
        <w:rPr>
          <w:rFonts w:ascii="Times New Roman" w:hAnsi="Times New Roman" w:cs="Times New Roman"/>
          <w:color w:val="212121"/>
          <w:spacing w:val="-7"/>
        </w:rPr>
        <w:t xml:space="preserve"> </w:t>
      </w:r>
      <w:r w:rsidRPr="005A7FB6">
        <w:rPr>
          <w:rFonts w:ascii="Times New Roman" w:hAnsi="Times New Roman" w:cs="Times New Roman"/>
          <w:color w:val="212121"/>
        </w:rPr>
        <w:t xml:space="preserve">Mitigations Table 19.1 Sample Test Case </w:t>
      </w:r>
      <w:proofErr w:type="gramStart"/>
      <w:r w:rsidRPr="005A7FB6">
        <w:rPr>
          <w:rFonts w:ascii="Times New Roman" w:hAnsi="Times New Roman" w:cs="Times New Roman"/>
          <w:color w:val="212121"/>
        </w:rPr>
        <w:t>Template</w:t>
      </w:r>
      <w:proofErr w:type="gramEnd"/>
    </w:p>
    <w:p w:rsidR="00BA2879" w:rsidRPr="005A7FB6" w:rsidRDefault="00CD7543">
      <w:pPr>
        <w:pStyle w:val="BodyText"/>
        <w:spacing w:before="0" w:line="228" w:lineRule="exact"/>
        <w:rPr>
          <w:rFonts w:ascii="Times New Roman" w:hAnsi="Times New Roman" w:cs="Times New Roman"/>
        </w:rPr>
      </w:pPr>
      <w:r w:rsidRPr="005A7FB6">
        <w:rPr>
          <w:rFonts w:ascii="Times New Roman" w:hAnsi="Times New Roman" w:cs="Times New Roman"/>
          <w:color w:val="212121"/>
        </w:rPr>
        <w:t xml:space="preserve">Table 21.1 Pilot Validation KPI </w:t>
      </w:r>
      <w:r w:rsidRPr="005A7FB6">
        <w:rPr>
          <w:rFonts w:ascii="Times New Roman" w:hAnsi="Times New Roman" w:cs="Times New Roman"/>
          <w:color w:val="212121"/>
          <w:spacing w:val="-2"/>
        </w:rPr>
        <w:t>Framework</w:t>
      </w:r>
    </w:p>
    <w:p w:rsidR="00BA2879" w:rsidRPr="005A7FB6" w:rsidRDefault="00BA2879">
      <w:pPr>
        <w:pStyle w:val="BodyText"/>
        <w:spacing w:line="228" w:lineRule="exact"/>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1 — </w:t>
      </w:r>
      <w:r w:rsidRPr="005A7FB6">
        <w:rPr>
          <w:rFonts w:ascii="Times New Roman" w:hAnsi="Times New Roman" w:cs="Times New Roman"/>
          <w:color w:val="1A5D1F"/>
          <w:spacing w:val="-2"/>
        </w:rPr>
        <w:t>INTRODUCTION</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3472" behindDoc="1" locked="0" layoutInCell="1" allowOverlap="1" wp14:anchorId="2E2A5226" wp14:editId="289E42D7">
                <wp:simplePos x="0" y="0"/>
                <wp:positionH relativeFrom="page">
                  <wp:posOffset>899160</wp:posOffset>
                </wp:positionH>
                <wp:positionV relativeFrom="paragraph">
                  <wp:posOffset>147374</wp:posOffset>
                </wp:positionV>
                <wp:extent cx="576199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23008;mso-wrap-distance-left:0;mso-wrap-distance-right:0" id="docshape17"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Heading2"/>
        <w:numPr>
          <w:ilvl w:val="1"/>
          <w:numId w:val="13"/>
        </w:numPr>
        <w:tabs>
          <w:tab w:val="left" w:pos="823"/>
        </w:tabs>
        <w:spacing w:before="205"/>
        <w:ind w:left="823" w:hanging="400"/>
        <w:rPr>
          <w:rFonts w:ascii="Times New Roman" w:hAnsi="Times New Roman" w:cs="Times New Roman"/>
        </w:rPr>
      </w:pPr>
      <w:r w:rsidRPr="005A7FB6">
        <w:rPr>
          <w:rFonts w:ascii="Times New Roman" w:hAnsi="Times New Roman" w:cs="Times New Roman"/>
          <w:color w:val="2D7C31"/>
          <w:spacing w:val="-2"/>
        </w:rPr>
        <w:t>Background</w:t>
      </w:r>
    </w:p>
    <w:p w:rsidR="00BA2879" w:rsidRPr="005A7FB6" w:rsidRDefault="00CD7543">
      <w:pPr>
        <w:pStyle w:val="BodyText"/>
        <w:spacing w:before="161" w:line="292" w:lineRule="auto"/>
        <w:ind w:right="421"/>
        <w:jc w:val="both"/>
        <w:rPr>
          <w:rFonts w:ascii="Times New Roman" w:hAnsi="Times New Roman" w:cs="Times New Roman"/>
        </w:rPr>
      </w:pPr>
      <w:r w:rsidRPr="005A7FB6">
        <w:rPr>
          <w:rFonts w:ascii="Times New Roman" w:hAnsi="Times New Roman" w:cs="Times New Roman"/>
          <w:color w:val="212121"/>
        </w:rPr>
        <w:t>The post-harvest stage begins immediately after a crop is harvested and continues until the produce reaches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consumer</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or</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is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processed</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into</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value-added</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form.</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Decisions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taken</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in</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this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 xml:space="preserve">window—whether to sell at the nearest </w:t>
      </w:r>
      <w:proofErr w:type="spellStart"/>
      <w:r w:rsidRPr="005A7FB6">
        <w:rPr>
          <w:rFonts w:ascii="Times New Roman" w:hAnsi="Times New Roman" w:cs="Times New Roman"/>
          <w:color w:val="212121"/>
        </w:rPr>
        <w:t>mandi</w:t>
      </w:r>
      <w:proofErr w:type="spellEnd"/>
      <w:r w:rsidRPr="005A7FB6">
        <w:rPr>
          <w:rFonts w:ascii="Times New Roman" w:hAnsi="Times New Roman" w:cs="Times New Roman"/>
          <w:color w:val="212121"/>
        </w:rPr>
        <w:t xml:space="preserve">, hold the batch in storage, send it for processing, or redirect it to an alternate market or channel—directly influence spoilage, storage cost, transport cost, </w:t>
      </w:r>
      <w:proofErr w:type="spellStart"/>
      <w:r w:rsidRPr="005A7FB6">
        <w:rPr>
          <w:rFonts w:ascii="Times New Roman" w:hAnsi="Times New Roman" w:cs="Times New Roman"/>
          <w:color w:val="212121"/>
        </w:rPr>
        <w:t>realised</w:t>
      </w:r>
      <w:proofErr w:type="spellEnd"/>
      <w:r w:rsidRPr="005A7FB6">
        <w:rPr>
          <w:rFonts w:ascii="Times New Roman" w:hAnsi="Times New Roman" w:cs="Times New Roman"/>
          <w:color w:val="212121"/>
        </w:rPr>
        <w:t xml:space="preserve"> price and overall supply-chain efficiency.</w:t>
      </w:r>
    </w:p>
    <w:p w:rsidR="00BA2879" w:rsidRPr="005A7FB6" w:rsidRDefault="00CD7543">
      <w:pPr>
        <w:pStyle w:val="BodyText"/>
        <w:spacing w:before="117" w:line="292" w:lineRule="auto"/>
        <w:ind w:right="420"/>
        <w:jc w:val="both"/>
        <w:rPr>
          <w:rFonts w:ascii="Times New Roman" w:hAnsi="Times New Roman" w:cs="Times New Roman"/>
        </w:rPr>
      </w:pPr>
      <w:r w:rsidRPr="005A7FB6">
        <w:rPr>
          <w:rFonts w:ascii="Times New Roman" w:hAnsi="Times New Roman" w:cs="Times New Roman"/>
          <w:color w:val="212121"/>
        </w:rPr>
        <w:t>In India, a significant share of horticultural and perishable produce is lost or value-degraded after harvest due to inadequate cold-chain coverage, delayed market access, poor quality visibility and fragmented decision support. Farmers and FPOs operate un</w:t>
      </w:r>
      <w:r w:rsidRPr="005A7FB6">
        <w:rPr>
          <w:rFonts w:ascii="Times New Roman" w:hAnsi="Times New Roman" w:cs="Times New Roman"/>
          <w:color w:val="212121"/>
        </w:rPr>
        <w:t>der time pressure: once a batch is harvested, its remaining shelf-life starts declining, and market conditions may change within hours or days. Without integrated visibility into batch condition, expected shelf-life, spoilage risk, live market prices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d</w:t>
      </w:r>
      <w:r w:rsidRPr="005A7FB6">
        <w:rPr>
          <w:rFonts w:ascii="Times New Roman" w:hAnsi="Times New Roman" w:cs="Times New Roman"/>
          <w:color w:val="212121"/>
        </w:rPr>
        <w:t>emand,</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choice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among</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sell,</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store,</w:t>
      </w:r>
      <w:r w:rsidRPr="005A7FB6">
        <w:rPr>
          <w:rFonts w:ascii="Times New Roman" w:hAnsi="Times New Roman" w:cs="Times New Roman"/>
          <w:color w:val="212121"/>
          <w:spacing w:val="40"/>
        </w:rPr>
        <w:t xml:space="preserve"> </w:t>
      </w:r>
      <w:proofErr w:type="gramStart"/>
      <w:r w:rsidRPr="005A7FB6">
        <w:rPr>
          <w:rFonts w:ascii="Times New Roman" w:hAnsi="Times New Roman" w:cs="Times New Roman"/>
          <w:color w:val="212121"/>
        </w:rPr>
        <w:t>process</w:t>
      </w:r>
      <w:proofErr w:type="gramEnd"/>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redirect</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remains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largely experience-based and isolated to individual farms.</w:t>
      </w:r>
    </w:p>
    <w:p w:rsidR="00BA2879" w:rsidRPr="005A7FB6" w:rsidRDefault="00CD7543">
      <w:pPr>
        <w:pStyle w:val="Heading2"/>
        <w:numPr>
          <w:ilvl w:val="1"/>
          <w:numId w:val="13"/>
        </w:numPr>
        <w:tabs>
          <w:tab w:val="left" w:pos="823"/>
        </w:tabs>
        <w:spacing w:before="199"/>
        <w:ind w:left="823" w:hanging="400"/>
        <w:rPr>
          <w:rFonts w:ascii="Times New Roman" w:hAnsi="Times New Roman" w:cs="Times New Roman"/>
        </w:rPr>
      </w:pPr>
      <w:r w:rsidRPr="005A7FB6">
        <w:rPr>
          <w:rFonts w:ascii="Times New Roman" w:hAnsi="Times New Roman" w:cs="Times New Roman"/>
          <w:color w:val="2D7C31"/>
        </w:rPr>
        <w:t xml:space="preserve">Problem </w:t>
      </w:r>
      <w:r w:rsidRPr="005A7FB6">
        <w:rPr>
          <w:rFonts w:ascii="Times New Roman" w:hAnsi="Times New Roman" w:cs="Times New Roman"/>
          <w:color w:val="2D7C31"/>
          <w:spacing w:val="-2"/>
        </w:rPr>
        <w:t>Statement</w:t>
      </w:r>
    </w:p>
    <w:p w:rsidR="00BA2879" w:rsidRPr="005A7FB6" w:rsidRDefault="00CD7543">
      <w:pPr>
        <w:pStyle w:val="BodyText"/>
        <w:spacing w:before="161" w:line="292" w:lineRule="auto"/>
        <w:ind w:right="420"/>
        <w:jc w:val="both"/>
        <w:rPr>
          <w:rFonts w:ascii="Times New Roman" w:hAnsi="Times New Roman" w:cs="Times New Roman"/>
        </w:rPr>
      </w:pPr>
      <w:r w:rsidRPr="005A7FB6">
        <w:rPr>
          <w:rFonts w:ascii="Times New Roman" w:hAnsi="Times New Roman" w:cs="Times New Roman"/>
          <w:color w:val="212121"/>
        </w:rPr>
        <w:t xml:space="preserve">Problem Statement 26193 under Smart India </w:t>
      </w:r>
      <w:proofErr w:type="spellStart"/>
      <w:r w:rsidRPr="005A7FB6">
        <w:rPr>
          <w:rFonts w:ascii="Times New Roman" w:hAnsi="Times New Roman" w:cs="Times New Roman"/>
          <w:color w:val="212121"/>
        </w:rPr>
        <w:t>Hackathon</w:t>
      </w:r>
      <w:proofErr w:type="spellEnd"/>
      <w:r w:rsidRPr="005A7FB6">
        <w:rPr>
          <w:rFonts w:ascii="Times New Roman" w:hAnsi="Times New Roman" w:cs="Times New Roman"/>
          <w:color w:val="212121"/>
        </w:rPr>
        <w:t xml:space="preserve"> 2026 (Theme: Agriculture, </w:t>
      </w:r>
      <w:proofErr w:type="spellStart"/>
      <w:r w:rsidRPr="005A7FB6">
        <w:rPr>
          <w:rFonts w:ascii="Times New Roman" w:hAnsi="Times New Roman" w:cs="Times New Roman"/>
          <w:color w:val="212121"/>
        </w:rPr>
        <w:t>FoodTech</w:t>
      </w:r>
      <w:proofErr w:type="spellEnd"/>
      <w:r w:rsidRPr="005A7FB6">
        <w:rPr>
          <w:rFonts w:ascii="Times New Roman" w:hAnsi="Times New Roman" w:cs="Times New Roman"/>
          <w:color w:val="212121"/>
        </w:rPr>
        <w:t xml:space="preserve"> &amp;</w:t>
      </w:r>
      <w:r w:rsidRPr="005A7FB6">
        <w:rPr>
          <w:rFonts w:ascii="Times New Roman" w:hAnsi="Times New Roman" w:cs="Times New Roman"/>
          <w:color w:val="212121"/>
        </w:rPr>
        <w:t xml:space="preserve"> Rural Development; Category: Software) calls for an </w:t>
      </w:r>
      <w:r w:rsidRPr="005A7FB6">
        <w:rPr>
          <w:rFonts w:ascii="Times New Roman" w:hAnsi="Times New Roman" w:cs="Times New Roman"/>
          <w:b/>
          <w:color w:val="212121"/>
        </w:rPr>
        <w:t>AI-Powered Post-Harvest Decision Intelligence Platform</w:t>
      </w:r>
      <w:r w:rsidRPr="005A7FB6">
        <w:rPr>
          <w:rFonts w:ascii="Times New Roman" w:hAnsi="Times New Roman" w:cs="Times New Roman"/>
          <w:color w:val="212121"/>
        </w:rPr>
        <w:t>. The core problem is the post-harvest decision gap: farmers and farmer clusters lack a unified, data-driven system that combines batch-level conditi</w:t>
      </w:r>
      <w:r w:rsidRPr="005A7FB6">
        <w:rPr>
          <w:rFonts w:ascii="Times New Roman" w:hAnsi="Times New Roman" w:cs="Times New Roman"/>
          <w:color w:val="212121"/>
        </w:rPr>
        <w:t>on assessment, predictive intelligence (quality,</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shelf-life,</w:t>
      </w:r>
      <w:r w:rsidRPr="005A7FB6">
        <w:rPr>
          <w:rFonts w:ascii="Times New Roman" w:hAnsi="Times New Roman" w:cs="Times New Roman"/>
          <w:color w:val="212121"/>
          <w:spacing w:val="-6"/>
        </w:rPr>
        <w:t xml:space="preserve"> </w:t>
      </w:r>
      <w:proofErr w:type="gramStart"/>
      <w:r w:rsidRPr="005A7FB6">
        <w:rPr>
          <w:rFonts w:ascii="Times New Roman" w:hAnsi="Times New Roman" w:cs="Times New Roman"/>
          <w:color w:val="212121"/>
        </w:rPr>
        <w:t>spoilage</w:t>
      </w:r>
      <w:proofErr w:type="gramEnd"/>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risk),</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market</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demand</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information,</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scenario</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analysis</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6"/>
        </w:rPr>
        <w:t xml:space="preserve">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to recommend a timely action among SELL, STORE, PROCESS and REDIRECT.</w:t>
      </w:r>
    </w:p>
    <w:p w:rsidR="00BA2879" w:rsidRPr="005A7FB6" w:rsidRDefault="00CD7543">
      <w:pPr>
        <w:pStyle w:val="BodyText"/>
        <w:spacing w:before="117" w:line="292" w:lineRule="auto"/>
        <w:ind w:right="421"/>
        <w:jc w:val="both"/>
        <w:rPr>
          <w:rFonts w:ascii="Times New Roman" w:hAnsi="Times New Roman" w:cs="Times New Roman"/>
        </w:rPr>
      </w:pPr>
      <w:r w:rsidRPr="005A7FB6">
        <w:rPr>
          <w:rFonts w:ascii="Times New Roman" w:hAnsi="Times New Roman" w:cs="Times New Roman"/>
          <w:color w:val="212121"/>
        </w:rPr>
        <w:t>The decision gap is amplified at the cluste</w:t>
      </w:r>
      <w:r w:rsidRPr="005A7FB6">
        <w:rPr>
          <w:rFonts w:ascii="Times New Roman" w:hAnsi="Times New Roman" w:cs="Times New Roman"/>
          <w:color w:val="212121"/>
        </w:rPr>
        <w:t xml:space="preserve">r or FPO level, where multiple batches could be coordinated for shared storage, pooled transport and collective market engagement, yet existing tools rarely support joint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across batches.</w:t>
      </w:r>
    </w:p>
    <w:p w:rsidR="00BA2879" w:rsidRPr="005A7FB6" w:rsidRDefault="00CD7543">
      <w:pPr>
        <w:pStyle w:val="Heading2"/>
        <w:numPr>
          <w:ilvl w:val="1"/>
          <w:numId w:val="13"/>
        </w:numPr>
        <w:tabs>
          <w:tab w:val="left" w:pos="823"/>
        </w:tabs>
        <w:ind w:left="823" w:hanging="400"/>
        <w:rPr>
          <w:rFonts w:ascii="Times New Roman" w:hAnsi="Times New Roman" w:cs="Times New Roman"/>
        </w:rPr>
      </w:pPr>
      <w:r w:rsidRPr="005A7FB6">
        <w:rPr>
          <w:rFonts w:ascii="Times New Roman" w:hAnsi="Times New Roman" w:cs="Times New Roman"/>
          <w:color w:val="2D7C31"/>
        </w:rPr>
        <w:t xml:space="preserve">Existing </w:t>
      </w:r>
      <w:r w:rsidRPr="005A7FB6">
        <w:rPr>
          <w:rFonts w:ascii="Times New Roman" w:hAnsi="Times New Roman" w:cs="Times New Roman"/>
          <w:color w:val="2D7C31"/>
          <w:spacing w:val="-2"/>
        </w:rPr>
        <w:t>Problems</w:t>
      </w:r>
    </w:p>
    <w:p w:rsidR="00BA2879" w:rsidRPr="005A7FB6" w:rsidRDefault="00CD7543">
      <w:pPr>
        <w:pStyle w:val="BodyText"/>
        <w:spacing w:before="161"/>
        <w:jc w:val="both"/>
        <w:rPr>
          <w:rFonts w:ascii="Times New Roman" w:hAnsi="Times New Roman" w:cs="Times New Roman"/>
        </w:rPr>
      </w:pPr>
      <w:r w:rsidRPr="005A7FB6">
        <w:rPr>
          <w:rFonts w:ascii="Times New Roman" w:hAnsi="Times New Roman" w:cs="Times New Roman"/>
          <w:color w:val="212121"/>
        </w:rPr>
        <w:t xml:space="preserve">The following problems </w:t>
      </w:r>
      <w:proofErr w:type="spellStart"/>
      <w:r w:rsidRPr="005A7FB6">
        <w:rPr>
          <w:rFonts w:ascii="Times New Roman" w:hAnsi="Times New Roman" w:cs="Times New Roman"/>
          <w:color w:val="212121"/>
        </w:rPr>
        <w:t>characterise</w:t>
      </w:r>
      <w:proofErr w:type="spellEnd"/>
      <w:r w:rsidRPr="005A7FB6">
        <w:rPr>
          <w:rFonts w:ascii="Times New Roman" w:hAnsi="Times New Roman" w:cs="Times New Roman"/>
          <w:color w:val="212121"/>
        </w:rPr>
        <w:t xml:space="preserve"> th</w:t>
      </w:r>
      <w:r w:rsidRPr="005A7FB6">
        <w:rPr>
          <w:rFonts w:ascii="Times New Roman" w:hAnsi="Times New Roman" w:cs="Times New Roman"/>
          <w:color w:val="212121"/>
        </w:rPr>
        <w:t xml:space="preserve">e current post-harvest decision </w:t>
      </w:r>
      <w:r w:rsidRPr="005A7FB6">
        <w:rPr>
          <w:rFonts w:ascii="Times New Roman" w:hAnsi="Times New Roman" w:cs="Times New Roman"/>
          <w:color w:val="212121"/>
          <w:spacing w:val="-2"/>
        </w:rPr>
        <w:t>environment:</w:t>
      </w:r>
    </w:p>
    <w:p w:rsidR="00BA2879" w:rsidRPr="005A7FB6" w:rsidRDefault="00CD7543">
      <w:pPr>
        <w:pStyle w:val="ListParagraph"/>
        <w:numPr>
          <w:ilvl w:val="0"/>
          <w:numId w:val="11"/>
        </w:numPr>
        <w:tabs>
          <w:tab w:val="left" w:pos="848"/>
        </w:tabs>
        <w:spacing w:before="170" w:line="271" w:lineRule="auto"/>
        <w:ind w:left="723" w:right="444" w:firstLine="0"/>
        <w:rPr>
          <w:rFonts w:ascii="Times New Roman" w:hAnsi="Times New Roman" w:cs="Times New Roman"/>
          <w:sz w:val="20"/>
        </w:rPr>
      </w:pPr>
      <w:r w:rsidRPr="005A7FB6">
        <w:rPr>
          <w:rFonts w:ascii="Times New Roman" w:hAnsi="Times New Roman" w:cs="Times New Roman"/>
          <w:b/>
          <w:color w:val="212121"/>
          <w:sz w:val="20"/>
        </w:rPr>
        <w:t>Fragmented</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information:</w:t>
      </w:r>
      <w:r w:rsidRPr="005A7FB6">
        <w:rPr>
          <w:rFonts w:ascii="Times New Roman" w:hAnsi="Times New Roman" w:cs="Times New Roman"/>
          <w:b/>
          <w:color w:val="212121"/>
          <w:spacing w:val="-3"/>
          <w:sz w:val="20"/>
        </w:rPr>
        <w:t xml:space="preserve"> </w:t>
      </w:r>
      <w:r w:rsidRPr="005A7FB6">
        <w:rPr>
          <w:rFonts w:ascii="Times New Roman" w:hAnsi="Times New Roman" w:cs="Times New Roman"/>
          <w:color w:val="212121"/>
          <w:sz w:val="20"/>
        </w:rPr>
        <w:t>Crop</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data,</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soil</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health,</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weather,</w:t>
      </w:r>
      <w:r w:rsidRPr="005A7FB6">
        <w:rPr>
          <w:rFonts w:ascii="Times New Roman" w:hAnsi="Times New Roman" w:cs="Times New Roman"/>
          <w:color w:val="212121"/>
          <w:spacing w:val="-3"/>
          <w:sz w:val="20"/>
        </w:rPr>
        <w:t xml:space="preserve"> </w:t>
      </w:r>
      <w:proofErr w:type="spellStart"/>
      <w:r w:rsidRPr="005A7FB6">
        <w:rPr>
          <w:rFonts w:ascii="Times New Roman" w:hAnsi="Times New Roman" w:cs="Times New Roman"/>
          <w:color w:val="212121"/>
          <w:sz w:val="20"/>
        </w:rPr>
        <w:t>mandi</w:t>
      </w:r>
      <w:proofErr w:type="spellEnd"/>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prices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advisory</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content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are available on separate platforms and are not combined into a single decision workflow for a harvested batch.</w:t>
      </w:r>
    </w:p>
    <w:p w:rsidR="00BA2879" w:rsidRPr="005A7FB6" w:rsidRDefault="00CD7543">
      <w:pPr>
        <w:pStyle w:val="ListParagraph"/>
        <w:numPr>
          <w:ilvl w:val="0"/>
          <w:numId w:val="11"/>
        </w:numPr>
        <w:tabs>
          <w:tab w:val="left" w:pos="848"/>
        </w:tabs>
        <w:spacing w:before="40" w:line="271" w:lineRule="auto"/>
        <w:ind w:left="723" w:right="666" w:firstLine="0"/>
        <w:rPr>
          <w:rFonts w:ascii="Times New Roman" w:hAnsi="Times New Roman" w:cs="Times New Roman"/>
          <w:sz w:val="20"/>
        </w:rPr>
      </w:pPr>
      <w:r w:rsidRPr="005A7FB6">
        <w:rPr>
          <w:rFonts w:ascii="Times New Roman" w:hAnsi="Times New Roman" w:cs="Times New Roman"/>
          <w:b/>
          <w:color w:val="212121"/>
          <w:sz w:val="20"/>
        </w:rPr>
        <w:t>Manual</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and</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experience-based</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decisions:</w:t>
      </w:r>
      <w:r w:rsidRPr="005A7FB6">
        <w:rPr>
          <w:rFonts w:ascii="Times New Roman" w:hAnsi="Times New Roman" w:cs="Times New Roman"/>
          <w:b/>
          <w:color w:val="212121"/>
          <w:spacing w:val="-3"/>
          <w:sz w:val="20"/>
        </w:rPr>
        <w:t xml:space="preserve"> </w:t>
      </w:r>
      <w:r w:rsidRPr="005A7FB6">
        <w:rPr>
          <w:rFonts w:ascii="Times New Roman" w:hAnsi="Times New Roman" w:cs="Times New Roman"/>
          <w:color w:val="212121"/>
          <w:sz w:val="20"/>
        </w:rPr>
        <w:t>Farmers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often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rely</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personal</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experience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local advice rather than structured assessment of shelf-life, spoilage risk and market opportunity.</w:t>
      </w:r>
    </w:p>
    <w:p w:rsidR="00BA2879" w:rsidRPr="005A7FB6" w:rsidRDefault="00CD7543">
      <w:pPr>
        <w:pStyle w:val="ListParagraph"/>
        <w:numPr>
          <w:ilvl w:val="0"/>
          <w:numId w:val="11"/>
        </w:numPr>
        <w:tabs>
          <w:tab w:val="left" w:pos="848"/>
        </w:tabs>
        <w:spacing w:before="41" w:line="271" w:lineRule="auto"/>
        <w:ind w:left="723" w:right="1065" w:firstLine="0"/>
        <w:rPr>
          <w:rFonts w:ascii="Times New Roman" w:hAnsi="Times New Roman" w:cs="Times New Roman"/>
          <w:sz w:val="20"/>
        </w:rPr>
      </w:pPr>
      <w:r w:rsidRPr="005A7FB6">
        <w:rPr>
          <w:rFonts w:ascii="Times New Roman" w:hAnsi="Times New Roman" w:cs="Times New Roman"/>
          <w:b/>
          <w:color w:val="212121"/>
          <w:sz w:val="20"/>
        </w:rPr>
        <w:t>Time</w:t>
      </w:r>
      <w:r w:rsidRPr="005A7FB6">
        <w:rPr>
          <w:rFonts w:ascii="Times New Roman" w:hAnsi="Times New Roman" w:cs="Times New Roman"/>
          <w:b/>
          <w:color w:val="212121"/>
          <w:spacing w:val="-4"/>
          <w:sz w:val="20"/>
        </w:rPr>
        <w:t xml:space="preserve"> </w:t>
      </w:r>
      <w:r w:rsidRPr="005A7FB6">
        <w:rPr>
          <w:rFonts w:ascii="Times New Roman" w:hAnsi="Times New Roman" w:cs="Times New Roman"/>
          <w:b/>
          <w:color w:val="212121"/>
          <w:sz w:val="20"/>
        </w:rPr>
        <w:t>pressure:</w:t>
      </w:r>
      <w:r w:rsidRPr="005A7FB6">
        <w:rPr>
          <w:rFonts w:ascii="Times New Roman" w:hAnsi="Times New Roman" w:cs="Times New Roman"/>
          <w:b/>
          <w:color w:val="212121"/>
          <w:spacing w:val="-4"/>
          <w:sz w:val="20"/>
        </w:rPr>
        <w:t xml:space="preserve"> </w:t>
      </w:r>
      <w:r w:rsidRPr="005A7FB6">
        <w:rPr>
          <w:rFonts w:ascii="Times New Roman" w:hAnsi="Times New Roman" w:cs="Times New Roman"/>
          <w:color w:val="212121"/>
          <w:sz w:val="20"/>
        </w:rPr>
        <w:t>Harvested</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batches</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deteriorate</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over</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time;</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delayed</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or</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suboptimal</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d</w:t>
      </w:r>
      <w:r w:rsidRPr="005A7FB6">
        <w:rPr>
          <w:rFonts w:ascii="Times New Roman" w:hAnsi="Times New Roman" w:cs="Times New Roman"/>
          <w:color w:val="212121"/>
          <w:sz w:val="20"/>
        </w:rPr>
        <w:t>ecisions increase avoidable loss.</w:t>
      </w:r>
    </w:p>
    <w:p w:rsidR="00BA2879" w:rsidRPr="005A7FB6" w:rsidRDefault="00CD7543">
      <w:pPr>
        <w:pStyle w:val="ListParagraph"/>
        <w:numPr>
          <w:ilvl w:val="0"/>
          <w:numId w:val="11"/>
        </w:numPr>
        <w:tabs>
          <w:tab w:val="left" w:pos="848"/>
        </w:tabs>
        <w:spacing w:before="40" w:line="271" w:lineRule="auto"/>
        <w:ind w:left="723" w:right="967" w:firstLine="0"/>
        <w:rPr>
          <w:rFonts w:ascii="Times New Roman" w:hAnsi="Times New Roman" w:cs="Times New Roman"/>
          <w:sz w:val="20"/>
        </w:rPr>
      </w:pPr>
      <w:r w:rsidRPr="005A7FB6">
        <w:rPr>
          <w:rFonts w:ascii="Times New Roman" w:hAnsi="Times New Roman" w:cs="Times New Roman"/>
          <w:b/>
          <w:color w:val="212121"/>
          <w:sz w:val="20"/>
        </w:rPr>
        <w:t>Limited</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shelf-life</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and</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spoilage</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visibility:</w:t>
      </w:r>
      <w:r w:rsidRPr="005A7FB6">
        <w:rPr>
          <w:rFonts w:ascii="Times New Roman" w:hAnsi="Times New Roman" w:cs="Times New Roman"/>
          <w:b/>
          <w:color w:val="212121"/>
          <w:spacing w:val="-3"/>
          <w:sz w:val="20"/>
        </w:rPr>
        <w:t xml:space="preserve"> </w:t>
      </w:r>
      <w:r w:rsidRPr="005A7FB6">
        <w:rPr>
          <w:rFonts w:ascii="Times New Roman" w:hAnsi="Times New Roman" w:cs="Times New Roman"/>
          <w:color w:val="212121"/>
          <w:sz w:val="20"/>
        </w:rPr>
        <w:t>There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little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systematic</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estimation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of</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remaining usable life or risk of quality degradation for a specific batch.</w:t>
      </w:r>
    </w:p>
    <w:p w:rsidR="00BA2879" w:rsidRPr="005A7FB6" w:rsidRDefault="00CD7543">
      <w:pPr>
        <w:pStyle w:val="ListParagraph"/>
        <w:numPr>
          <w:ilvl w:val="0"/>
          <w:numId w:val="11"/>
        </w:numPr>
        <w:tabs>
          <w:tab w:val="left" w:pos="848"/>
        </w:tabs>
        <w:spacing w:before="40" w:line="271" w:lineRule="auto"/>
        <w:ind w:left="723" w:right="1066" w:firstLine="0"/>
        <w:rPr>
          <w:rFonts w:ascii="Times New Roman" w:hAnsi="Times New Roman" w:cs="Times New Roman"/>
          <w:sz w:val="20"/>
        </w:rPr>
      </w:pPr>
      <w:r w:rsidRPr="005A7FB6">
        <w:rPr>
          <w:rFonts w:ascii="Times New Roman" w:hAnsi="Times New Roman" w:cs="Times New Roman"/>
          <w:b/>
          <w:color w:val="212121"/>
          <w:sz w:val="20"/>
        </w:rPr>
        <w:t>Market</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uncertainty:</w:t>
      </w:r>
      <w:r w:rsidRPr="005A7FB6">
        <w:rPr>
          <w:rFonts w:ascii="Times New Roman" w:hAnsi="Times New Roman" w:cs="Times New Roman"/>
          <w:b/>
          <w:color w:val="212121"/>
          <w:spacing w:val="-3"/>
          <w:sz w:val="20"/>
        </w:rPr>
        <w:t xml:space="preserve"> </w:t>
      </w:r>
      <w:r w:rsidRPr="005A7FB6">
        <w:rPr>
          <w:rFonts w:ascii="Times New Roman" w:hAnsi="Times New Roman" w:cs="Times New Roman"/>
          <w:color w:val="212121"/>
          <w:sz w:val="20"/>
        </w:rPr>
        <w:t>Price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demand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information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may</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be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incomplete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not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linked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the condition and urgency of a particular batch.</w:t>
      </w:r>
    </w:p>
    <w:p w:rsidR="00BA2879" w:rsidRPr="005A7FB6" w:rsidRDefault="00CD7543">
      <w:pPr>
        <w:pStyle w:val="ListParagraph"/>
        <w:numPr>
          <w:ilvl w:val="0"/>
          <w:numId w:val="11"/>
        </w:numPr>
        <w:tabs>
          <w:tab w:val="left" w:pos="848"/>
        </w:tabs>
        <w:spacing w:before="40" w:line="271" w:lineRule="auto"/>
        <w:ind w:left="723" w:right="1200" w:firstLine="0"/>
        <w:rPr>
          <w:rFonts w:ascii="Times New Roman" w:hAnsi="Times New Roman" w:cs="Times New Roman"/>
          <w:sz w:val="20"/>
        </w:rPr>
      </w:pPr>
      <w:r w:rsidRPr="005A7FB6">
        <w:rPr>
          <w:rFonts w:ascii="Times New Roman" w:hAnsi="Times New Roman" w:cs="Times New Roman"/>
          <w:b/>
          <w:color w:val="212121"/>
          <w:sz w:val="20"/>
        </w:rPr>
        <w:t>Lack</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of</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future</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scenario</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visibility:</w:t>
      </w:r>
      <w:r w:rsidRPr="005A7FB6">
        <w:rPr>
          <w:rFonts w:ascii="Times New Roman" w:hAnsi="Times New Roman" w:cs="Times New Roman"/>
          <w:b/>
          <w:color w:val="212121"/>
          <w:spacing w:val="-3"/>
          <w:sz w:val="20"/>
        </w:rPr>
        <w:t xml:space="preserve"> </w:t>
      </w:r>
      <w:r w:rsidRPr="005A7FB6">
        <w:rPr>
          <w:rFonts w:ascii="Times New Roman" w:hAnsi="Times New Roman" w:cs="Times New Roman"/>
          <w:color w:val="212121"/>
          <w:sz w:val="20"/>
        </w:rPr>
        <w:t>Farmers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have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limited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ability</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compare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the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expected outcomes of selling now versus storing, processing or redirecting.</w:t>
      </w:r>
    </w:p>
    <w:p w:rsidR="00BA2879" w:rsidRPr="005A7FB6" w:rsidRDefault="00CD7543">
      <w:pPr>
        <w:pStyle w:val="ListParagraph"/>
        <w:numPr>
          <w:ilvl w:val="0"/>
          <w:numId w:val="11"/>
        </w:numPr>
        <w:tabs>
          <w:tab w:val="left" w:pos="848"/>
        </w:tabs>
        <w:spacing w:before="41" w:line="271" w:lineRule="auto"/>
        <w:ind w:left="723" w:right="801" w:firstLine="0"/>
        <w:rPr>
          <w:rFonts w:ascii="Times New Roman" w:hAnsi="Times New Roman" w:cs="Times New Roman"/>
          <w:sz w:val="20"/>
        </w:rPr>
      </w:pPr>
      <w:r w:rsidRPr="005A7FB6">
        <w:rPr>
          <w:rFonts w:ascii="Times New Roman" w:hAnsi="Times New Roman" w:cs="Times New Roman"/>
          <w:b/>
          <w:color w:val="212121"/>
          <w:sz w:val="20"/>
        </w:rPr>
        <w:t>Difficulty</w:t>
      </w:r>
      <w:r w:rsidRPr="005A7FB6">
        <w:rPr>
          <w:rFonts w:ascii="Times New Roman" w:hAnsi="Times New Roman" w:cs="Times New Roman"/>
          <w:b/>
          <w:color w:val="212121"/>
          <w:spacing w:val="-4"/>
          <w:sz w:val="20"/>
        </w:rPr>
        <w:t xml:space="preserve"> </w:t>
      </w:r>
      <w:r w:rsidRPr="005A7FB6">
        <w:rPr>
          <w:rFonts w:ascii="Times New Roman" w:hAnsi="Times New Roman" w:cs="Times New Roman"/>
          <w:b/>
          <w:color w:val="212121"/>
          <w:sz w:val="20"/>
        </w:rPr>
        <w:t>comparing</w:t>
      </w:r>
      <w:r w:rsidRPr="005A7FB6">
        <w:rPr>
          <w:rFonts w:ascii="Times New Roman" w:hAnsi="Times New Roman" w:cs="Times New Roman"/>
          <w:b/>
          <w:color w:val="212121"/>
          <w:spacing w:val="-4"/>
          <w:sz w:val="20"/>
        </w:rPr>
        <w:t xml:space="preserve"> </w:t>
      </w:r>
      <w:r w:rsidRPr="005A7FB6">
        <w:rPr>
          <w:rFonts w:ascii="Times New Roman" w:hAnsi="Times New Roman" w:cs="Times New Roman"/>
          <w:b/>
          <w:color w:val="212121"/>
          <w:sz w:val="20"/>
        </w:rPr>
        <w:t>mu</w:t>
      </w:r>
      <w:r w:rsidRPr="005A7FB6">
        <w:rPr>
          <w:rFonts w:ascii="Times New Roman" w:hAnsi="Times New Roman" w:cs="Times New Roman"/>
          <w:b/>
          <w:color w:val="212121"/>
          <w:sz w:val="20"/>
        </w:rPr>
        <w:t>ltiple</w:t>
      </w:r>
      <w:r w:rsidRPr="005A7FB6">
        <w:rPr>
          <w:rFonts w:ascii="Times New Roman" w:hAnsi="Times New Roman" w:cs="Times New Roman"/>
          <w:b/>
          <w:color w:val="212121"/>
          <w:spacing w:val="-4"/>
          <w:sz w:val="20"/>
        </w:rPr>
        <w:t xml:space="preserve"> </w:t>
      </w:r>
      <w:r w:rsidRPr="005A7FB6">
        <w:rPr>
          <w:rFonts w:ascii="Times New Roman" w:hAnsi="Times New Roman" w:cs="Times New Roman"/>
          <w:b/>
          <w:color w:val="212121"/>
          <w:sz w:val="20"/>
        </w:rPr>
        <w:t>actions:</w:t>
      </w:r>
      <w:r w:rsidRPr="005A7FB6">
        <w:rPr>
          <w:rFonts w:ascii="Times New Roman" w:hAnsi="Times New Roman" w:cs="Times New Roman"/>
          <w:b/>
          <w:color w:val="212121"/>
          <w:spacing w:val="-4"/>
          <w:sz w:val="20"/>
        </w:rPr>
        <w:t xml:space="preserve"> </w:t>
      </w:r>
      <w:r w:rsidRPr="005A7FB6">
        <w:rPr>
          <w:rFonts w:ascii="Times New Roman" w:hAnsi="Times New Roman" w:cs="Times New Roman"/>
          <w:color w:val="212121"/>
          <w:sz w:val="20"/>
        </w:rPr>
        <w:t>The</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four</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major</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options—SELL,</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STORE,</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 xml:space="preserve">PROCESS, </w:t>
      </w:r>
      <w:proofErr w:type="gramStart"/>
      <w:r w:rsidRPr="005A7FB6">
        <w:rPr>
          <w:rFonts w:ascii="Times New Roman" w:hAnsi="Times New Roman" w:cs="Times New Roman"/>
          <w:color w:val="212121"/>
          <w:sz w:val="20"/>
        </w:rPr>
        <w:t>REDIRECT</w:t>
      </w:r>
      <w:proofErr w:type="gramEnd"/>
      <w:r w:rsidRPr="005A7FB6">
        <w:rPr>
          <w:rFonts w:ascii="Times New Roman" w:hAnsi="Times New Roman" w:cs="Times New Roman"/>
          <w:color w:val="212121"/>
          <w:sz w:val="20"/>
        </w:rPr>
        <w:t>—are rarely evaluated side by side with shared data.</w:t>
      </w:r>
    </w:p>
    <w:p w:rsidR="00BA2879" w:rsidRPr="005A7FB6" w:rsidRDefault="00CD7543">
      <w:pPr>
        <w:pStyle w:val="ListParagraph"/>
        <w:numPr>
          <w:ilvl w:val="0"/>
          <w:numId w:val="11"/>
        </w:numPr>
        <w:tabs>
          <w:tab w:val="left" w:pos="848"/>
        </w:tabs>
        <w:spacing w:before="40" w:line="271" w:lineRule="auto"/>
        <w:ind w:left="723" w:right="436" w:firstLine="0"/>
        <w:rPr>
          <w:rFonts w:ascii="Times New Roman" w:hAnsi="Times New Roman" w:cs="Times New Roman"/>
          <w:sz w:val="20"/>
        </w:rPr>
      </w:pPr>
      <w:r w:rsidRPr="005A7FB6">
        <w:rPr>
          <w:rFonts w:ascii="Times New Roman" w:hAnsi="Times New Roman" w:cs="Times New Roman"/>
          <w:b/>
          <w:color w:val="212121"/>
          <w:sz w:val="20"/>
        </w:rPr>
        <w:t xml:space="preserve">Lack of coordinated cluster-level decisions: </w:t>
      </w:r>
      <w:r w:rsidRPr="005A7FB6">
        <w:rPr>
          <w:rFonts w:ascii="Times New Roman" w:hAnsi="Times New Roman" w:cs="Times New Roman"/>
          <w:color w:val="212121"/>
          <w:sz w:val="20"/>
        </w:rPr>
        <w:t xml:space="preserve">Individual batch decisions are not systematically </w:t>
      </w:r>
      <w:proofErr w:type="spellStart"/>
      <w:r w:rsidRPr="005A7FB6">
        <w:rPr>
          <w:rFonts w:ascii="Times New Roman" w:hAnsi="Times New Roman" w:cs="Times New Roman"/>
          <w:color w:val="212121"/>
          <w:sz w:val="20"/>
        </w:rPr>
        <w:t>optimised</w:t>
      </w:r>
      <w:proofErr w:type="spellEnd"/>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together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for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shared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logistics,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storage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market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access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within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FPO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farmer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cluster.</w:t>
      </w:r>
    </w:p>
    <w:p w:rsidR="00BA2879" w:rsidRPr="005A7FB6" w:rsidRDefault="00BA2879">
      <w:pPr>
        <w:pStyle w:val="ListParagraph"/>
        <w:spacing w:line="271" w:lineRule="auto"/>
        <w:rPr>
          <w:rFonts w:ascii="Times New Roman" w:hAnsi="Times New Roman" w:cs="Times New Roman"/>
          <w:sz w:val="20"/>
        </w:rPr>
        <w:sectPr w:rsidR="00BA2879" w:rsidRPr="005A7FB6">
          <w:pgSz w:w="11910" w:h="16840"/>
          <w:pgMar w:top="1260" w:right="992" w:bottom="720" w:left="992" w:header="503" w:footer="524" w:gutter="0"/>
          <w:cols w:space="720"/>
        </w:sectPr>
      </w:pPr>
    </w:p>
    <w:p w:rsidR="00BA2879" w:rsidRPr="005A7FB6" w:rsidRDefault="00CD7543">
      <w:pPr>
        <w:pStyle w:val="Heading2"/>
        <w:numPr>
          <w:ilvl w:val="1"/>
          <w:numId w:val="13"/>
        </w:numPr>
        <w:tabs>
          <w:tab w:val="left" w:pos="823"/>
        </w:tabs>
        <w:spacing w:before="86"/>
        <w:ind w:left="823" w:hanging="400"/>
        <w:rPr>
          <w:rFonts w:ascii="Times New Roman" w:hAnsi="Times New Roman" w:cs="Times New Roman"/>
        </w:rPr>
      </w:pPr>
      <w:r w:rsidRPr="005A7FB6">
        <w:rPr>
          <w:rFonts w:ascii="Times New Roman" w:hAnsi="Times New Roman" w:cs="Times New Roman"/>
          <w:color w:val="2D7C31"/>
          <w:spacing w:val="-2"/>
        </w:rPr>
        <w:lastRenderedPageBreak/>
        <w:t>Motivation</w:t>
      </w:r>
    </w:p>
    <w:p w:rsidR="00BA2879" w:rsidRPr="005A7FB6" w:rsidRDefault="00CD7543">
      <w:pPr>
        <w:pStyle w:val="BodyText"/>
        <w:spacing w:before="161" w:line="292" w:lineRule="auto"/>
        <w:ind w:right="420"/>
        <w:jc w:val="both"/>
        <w:rPr>
          <w:rFonts w:ascii="Times New Roman" w:hAnsi="Times New Roman" w:cs="Times New Roman"/>
        </w:rPr>
      </w:pPr>
      <w:r w:rsidRPr="005A7FB6">
        <w:rPr>
          <w:rFonts w:ascii="Times New Roman" w:hAnsi="Times New Roman" w:cs="Times New Roman"/>
          <w:color w:val="212121"/>
        </w:rPr>
        <w:t>An AI-powered post-harvest decision intelligence system is needed because the combination of batch condition, predictive risk, market signals and logistical options is too complex to manage reliably by manual means alone, especially under time constraints.</w:t>
      </w:r>
      <w:r w:rsidRPr="005A7FB6">
        <w:rPr>
          <w:rFonts w:ascii="Times New Roman" w:hAnsi="Times New Roman" w:cs="Times New Roman"/>
          <w:color w:val="212121"/>
        </w:rPr>
        <w:t xml:space="preserve"> Integrating available agricultural data sources with prediction, simulation and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can help farmers and FPOs make more informed, timely choices</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can</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support</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cluster-level</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coordination</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that</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individual</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decision-making</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cannot</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achieve.</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The motiva</w:t>
      </w:r>
      <w:r w:rsidRPr="005A7FB6">
        <w:rPr>
          <w:rFonts w:ascii="Times New Roman" w:hAnsi="Times New Roman" w:cs="Times New Roman"/>
          <w:color w:val="212121"/>
        </w:rPr>
        <w:t xml:space="preserve">tion is therefore both technical—to unify fragmented data into a decision pipeline—and developmental—to contribute to lower avoidable post-harvest loss and better </w:t>
      </w:r>
      <w:proofErr w:type="spellStart"/>
      <w:r w:rsidRPr="005A7FB6">
        <w:rPr>
          <w:rFonts w:ascii="Times New Roman" w:hAnsi="Times New Roman" w:cs="Times New Roman"/>
          <w:color w:val="212121"/>
        </w:rPr>
        <w:t>realised</w:t>
      </w:r>
      <w:proofErr w:type="spellEnd"/>
      <w:r w:rsidRPr="005A7FB6">
        <w:rPr>
          <w:rFonts w:ascii="Times New Roman" w:hAnsi="Times New Roman" w:cs="Times New Roman"/>
          <w:color w:val="212121"/>
        </w:rPr>
        <w:t xml:space="preserve"> value for </w:t>
      </w:r>
      <w:r w:rsidRPr="005A7FB6">
        <w:rPr>
          <w:rFonts w:ascii="Times New Roman" w:hAnsi="Times New Roman" w:cs="Times New Roman"/>
          <w:color w:val="212121"/>
          <w:spacing w:val="-2"/>
        </w:rPr>
        <w:t>farmers.</w:t>
      </w:r>
    </w:p>
    <w:p w:rsidR="00BA2879" w:rsidRPr="005A7FB6" w:rsidRDefault="00CD7543">
      <w:pPr>
        <w:pStyle w:val="Heading2"/>
        <w:numPr>
          <w:ilvl w:val="1"/>
          <w:numId w:val="13"/>
        </w:numPr>
        <w:tabs>
          <w:tab w:val="left" w:pos="823"/>
        </w:tabs>
        <w:spacing w:before="198"/>
        <w:ind w:left="823" w:hanging="400"/>
        <w:rPr>
          <w:rFonts w:ascii="Times New Roman" w:hAnsi="Times New Roman" w:cs="Times New Roman"/>
        </w:rPr>
      </w:pPr>
      <w:r w:rsidRPr="005A7FB6">
        <w:rPr>
          <w:rFonts w:ascii="Times New Roman" w:hAnsi="Times New Roman" w:cs="Times New Roman"/>
          <w:color w:val="2D7C31"/>
        </w:rPr>
        <w:t xml:space="preserve">Proposed </w:t>
      </w:r>
      <w:r w:rsidRPr="005A7FB6">
        <w:rPr>
          <w:rFonts w:ascii="Times New Roman" w:hAnsi="Times New Roman" w:cs="Times New Roman"/>
          <w:color w:val="2D7C31"/>
          <w:spacing w:val="-2"/>
        </w:rPr>
        <w:t>Solution</w:t>
      </w:r>
    </w:p>
    <w:p w:rsidR="00BA2879" w:rsidRPr="005A7FB6" w:rsidRDefault="00CD7543">
      <w:pPr>
        <w:pStyle w:val="BodyText"/>
        <w:spacing w:before="162" w:line="292" w:lineRule="auto"/>
        <w:ind w:right="420"/>
        <w:jc w:val="both"/>
        <w:rPr>
          <w:rFonts w:ascii="Times New Roman" w:hAnsi="Times New Roman" w:cs="Times New Roman"/>
        </w:rPr>
      </w:pPr>
      <w:proofErr w:type="spellStart"/>
      <w:r w:rsidRPr="005A7FB6">
        <w:rPr>
          <w:rFonts w:ascii="Times New Roman" w:hAnsi="Times New Roman" w:cs="Times New Roman"/>
          <w:b/>
          <w:color w:val="212121"/>
        </w:rPr>
        <w:t>AgriNexus</w:t>
      </w:r>
      <w:proofErr w:type="spellEnd"/>
      <w:r w:rsidRPr="005A7FB6">
        <w:rPr>
          <w:rFonts w:ascii="Times New Roman" w:hAnsi="Times New Roman" w:cs="Times New Roman"/>
          <w:b/>
          <w:color w:val="212121"/>
        </w:rPr>
        <w:t xml:space="preserve"> </w:t>
      </w:r>
      <w:r w:rsidRPr="005A7FB6">
        <w:rPr>
          <w:rFonts w:ascii="Times New Roman" w:hAnsi="Times New Roman" w:cs="Times New Roman"/>
          <w:color w:val="212121"/>
        </w:rPr>
        <w:t xml:space="preserve">is proposed as an AI-powered post-harvest decision intelligence platform. For each harvested batch, the system creates a </w:t>
      </w:r>
      <w:r w:rsidRPr="005A7FB6">
        <w:rPr>
          <w:rFonts w:ascii="Times New Roman" w:hAnsi="Times New Roman" w:cs="Times New Roman"/>
          <w:b/>
          <w:color w:val="212121"/>
        </w:rPr>
        <w:t>Digital Batch Twin</w:t>
      </w:r>
      <w:r w:rsidRPr="005A7FB6">
        <w:rPr>
          <w:rFonts w:ascii="Times New Roman" w:hAnsi="Times New Roman" w:cs="Times New Roman"/>
          <w:color w:val="212121"/>
        </w:rPr>
        <w:t>—an updated digital profile of the batch. AI prediction components estimate quality, shelf-life and spoilage risk. Ma</w:t>
      </w:r>
      <w:r w:rsidRPr="005A7FB6">
        <w:rPr>
          <w:rFonts w:ascii="Times New Roman" w:hAnsi="Times New Roman" w:cs="Times New Roman"/>
          <w:color w:val="212121"/>
        </w:rPr>
        <w:t>rket intelligence incorporates price and demand insights. What-if simulation allows evaluation of alternative scenarios (sell, store, process,</w:t>
      </w:r>
      <w:r w:rsidRPr="005A7FB6">
        <w:rPr>
          <w:rFonts w:ascii="Times New Roman" w:hAnsi="Times New Roman" w:cs="Times New Roman"/>
          <w:color w:val="212121"/>
          <w:spacing w:val="-3"/>
        </w:rPr>
        <w:t xml:space="preserve"> </w:t>
      </w:r>
      <w:proofErr w:type="gramStart"/>
      <w:r w:rsidRPr="005A7FB6">
        <w:rPr>
          <w:rFonts w:ascii="Times New Roman" w:hAnsi="Times New Roman" w:cs="Times New Roman"/>
          <w:color w:val="212121"/>
        </w:rPr>
        <w:t>redirect</w:t>
      </w:r>
      <w:proofErr w:type="gramEnd"/>
      <w:r w:rsidRPr="005A7FB6">
        <w:rPr>
          <w:rFonts w:ascii="Times New Roman" w:hAnsi="Times New Roman" w:cs="Times New Roman"/>
          <w:color w:val="212121"/>
        </w:rPr>
        <w:t>).</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Smart</w:t>
      </w:r>
      <w:r w:rsidRPr="005A7FB6">
        <w:rPr>
          <w:rFonts w:ascii="Times New Roman" w:hAnsi="Times New Roman" w:cs="Times New Roman"/>
          <w:color w:val="212121"/>
          <w:spacing w:val="-3"/>
        </w:rPr>
        <w:t xml:space="preserve">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selects</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recommended</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action</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intended</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to</w:t>
      </w:r>
      <w:r w:rsidRPr="005A7FB6">
        <w:rPr>
          <w:rFonts w:ascii="Times New Roman" w:hAnsi="Times New Roman" w:cs="Times New Roman"/>
          <w:color w:val="212121"/>
          <w:spacing w:val="-3"/>
        </w:rPr>
        <w:t xml:space="preserve"> </w:t>
      </w:r>
      <w:proofErr w:type="spellStart"/>
      <w:r w:rsidRPr="005A7FB6">
        <w:rPr>
          <w:rFonts w:ascii="Times New Roman" w:hAnsi="Times New Roman" w:cs="Times New Roman"/>
          <w:color w:val="212121"/>
        </w:rPr>
        <w:t>maximise</w:t>
      </w:r>
      <w:proofErr w:type="spellEnd"/>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value</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while reducing loss and cos</w:t>
      </w:r>
      <w:r w:rsidRPr="005A7FB6">
        <w:rPr>
          <w:rFonts w:ascii="Times New Roman" w:hAnsi="Times New Roman" w:cs="Times New Roman"/>
          <w:color w:val="212121"/>
        </w:rPr>
        <w:t xml:space="preserve">t. Recommendations are designed to be explainable via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Assist</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 xml:space="preserve">(RAG-based). At the cluster level, joint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across multiple batches supports shared storage, transport and market coordination—identified in the design as a key differentiator</w:t>
      </w:r>
      <w:r w:rsidRPr="005A7FB6">
        <w:rPr>
          <w:rFonts w:ascii="Times New Roman" w:hAnsi="Times New Roman" w:cs="Times New Roman"/>
          <w:color w:val="212121"/>
        </w:rPr>
        <w:t xml:space="preserve"> relative to platforms that treat batches in isolation.</w:t>
      </w:r>
    </w:p>
    <w:p w:rsidR="00BA2879" w:rsidRPr="005A7FB6" w:rsidRDefault="00CD7543">
      <w:pPr>
        <w:pStyle w:val="Heading2"/>
        <w:numPr>
          <w:ilvl w:val="1"/>
          <w:numId w:val="13"/>
        </w:numPr>
        <w:tabs>
          <w:tab w:val="left" w:pos="823"/>
        </w:tabs>
        <w:spacing w:before="197"/>
        <w:ind w:left="823" w:hanging="400"/>
        <w:rPr>
          <w:rFonts w:ascii="Times New Roman" w:hAnsi="Times New Roman" w:cs="Times New Roman"/>
        </w:rPr>
      </w:pPr>
      <w:r w:rsidRPr="005A7FB6">
        <w:rPr>
          <w:rFonts w:ascii="Times New Roman" w:hAnsi="Times New Roman" w:cs="Times New Roman"/>
          <w:color w:val="2D7C31"/>
          <w:spacing w:val="-2"/>
        </w:rPr>
        <w:t>Objectives</w:t>
      </w:r>
    </w:p>
    <w:p w:rsidR="00BA2879" w:rsidRPr="005A7FB6" w:rsidRDefault="00CD7543">
      <w:pPr>
        <w:pStyle w:val="BodyText"/>
        <w:spacing w:before="161"/>
        <w:jc w:val="both"/>
        <w:rPr>
          <w:rFonts w:ascii="Times New Roman" w:hAnsi="Times New Roman" w:cs="Times New Roman"/>
        </w:rPr>
      </w:pPr>
      <w:r w:rsidRPr="005A7FB6">
        <w:rPr>
          <w:rFonts w:ascii="Times New Roman" w:hAnsi="Times New Roman" w:cs="Times New Roman"/>
          <w:color w:val="212121"/>
        </w:rPr>
        <w:t xml:space="preserve">The objectives of the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project, aligned with the problem statement and proposed design, </w:t>
      </w:r>
      <w:r w:rsidRPr="005A7FB6">
        <w:rPr>
          <w:rFonts w:ascii="Times New Roman" w:hAnsi="Times New Roman" w:cs="Times New Roman"/>
          <w:color w:val="212121"/>
          <w:spacing w:val="-4"/>
        </w:rPr>
        <w:t>are:</w:t>
      </w:r>
    </w:p>
    <w:p w:rsidR="00BA2879" w:rsidRPr="005A7FB6" w:rsidRDefault="00CD7543">
      <w:pPr>
        <w:pStyle w:val="ListParagraph"/>
        <w:numPr>
          <w:ilvl w:val="0"/>
          <w:numId w:val="12"/>
        </w:numPr>
        <w:tabs>
          <w:tab w:val="left" w:pos="945"/>
        </w:tabs>
        <w:spacing w:before="170" w:line="271" w:lineRule="auto"/>
        <w:ind w:left="723" w:right="891" w:firstLine="0"/>
        <w:rPr>
          <w:rFonts w:ascii="Times New Roman" w:hAnsi="Times New Roman" w:cs="Times New Roman"/>
          <w:sz w:val="20"/>
        </w:rPr>
      </w:pPr>
      <w:r w:rsidRPr="005A7FB6">
        <w:rPr>
          <w:rFonts w:ascii="Times New Roman" w:hAnsi="Times New Roman" w:cs="Times New Roman"/>
          <w:color w:val="212121"/>
          <w:sz w:val="20"/>
        </w:rPr>
        <w:t>To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design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Digital</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Batch</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Twin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that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consolidates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post-harvest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batch</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information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for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dec</w:t>
      </w:r>
      <w:r w:rsidRPr="005A7FB6">
        <w:rPr>
          <w:rFonts w:ascii="Times New Roman" w:hAnsi="Times New Roman" w:cs="Times New Roman"/>
          <w:color w:val="212121"/>
          <w:sz w:val="20"/>
        </w:rPr>
        <w:t xml:space="preserve">ision </w:t>
      </w:r>
      <w:r w:rsidRPr="005A7FB6">
        <w:rPr>
          <w:rFonts w:ascii="Times New Roman" w:hAnsi="Times New Roman" w:cs="Times New Roman"/>
          <w:color w:val="212121"/>
          <w:spacing w:val="-2"/>
          <w:sz w:val="20"/>
        </w:rPr>
        <w:t>support.</w:t>
      </w:r>
    </w:p>
    <w:p w:rsidR="00BA2879" w:rsidRPr="005A7FB6" w:rsidRDefault="00CD7543">
      <w:pPr>
        <w:pStyle w:val="ListParagraph"/>
        <w:numPr>
          <w:ilvl w:val="0"/>
          <w:numId w:val="12"/>
        </w:numPr>
        <w:tabs>
          <w:tab w:val="left" w:pos="945"/>
        </w:tabs>
        <w:spacing w:before="41"/>
        <w:ind w:left="945" w:hanging="222"/>
        <w:rPr>
          <w:rFonts w:ascii="Times New Roman" w:hAnsi="Times New Roman" w:cs="Times New Roman"/>
          <w:sz w:val="20"/>
        </w:rPr>
      </w:pPr>
      <w:r w:rsidRPr="005A7FB6">
        <w:rPr>
          <w:rFonts w:ascii="Times New Roman" w:hAnsi="Times New Roman" w:cs="Times New Roman"/>
          <w:color w:val="212121"/>
          <w:sz w:val="20"/>
        </w:rPr>
        <w:t xml:space="preserve">To propose AI-based prediction of quality, shelf-life and spoilage risk at the batch </w:t>
      </w:r>
      <w:r w:rsidRPr="005A7FB6">
        <w:rPr>
          <w:rFonts w:ascii="Times New Roman" w:hAnsi="Times New Roman" w:cs="Times New Roman"/>
          <w:color w:val="212121"/>
          <w:spacing w:val="-2"/>
          <w:sz w:val="20"/>
        </w:rPr>
        <w:t>level.</w:t>
      </w:r>
    </w:p>
    <w:p w:rsidR="00BA2879" w:rsidRPr="005A7FB6" w:rsidRDefault="00CD7543">
      <w:pPr>
        <w:pStyle w:val="ListParagraph"/>
        <w:numPr>
          <w:ilvl w:val="0"/>
          <w:numId w:val="12"/>
        </w:numPr>
        <w:tabs>
          <w:tab w:val="left" w:pos="945"/>
        </w:tabs>
        <w:ind w:left="945" w:hanging="222"/>
        <w:rPr>
          <w:rFonts w:ascii="Times New Roman" w:hAnsi="Times New Roman" w:cs="Times New Roman"/>
          <w:sz w:val="20"/>
        </w:rPr>
      </w:pPr>
      <w:r w:rsidRPr="005A7FB6">
        <w:rPr>
          <w:rFonts w:ascii="Times New Roman" w:hAnsi="Times New Roman" w:cs="Times New Roman"/>
          <w:color w:val="212121"/>
          <w:sz w:val="20"/>
        </w:rPr>
        <w:t xml:space="preserve">To integrate market intelligence (price and demand information) into the decision </w:t>
      </w:r>
      <w:r w:rsidRPr="005A7FB6">
        <w:rPr>
          <w:rFonts w:ascii="Times New Roman" w:hAnsi="Times New Roman" w:cs="Times New Roman"/>
          <w:color w:val="212121"/>
          <w:spacing w:val="-2"/>
          <w:sz w:val="20"/>
        </w:rPr>
        <w:t>workflow.</w:t>
      </w:r>
    </w:p>
    <w:p w:rsidR="00BA2879" w:rsidRPr="005A7FB6" w:rsidRDefault="00CD7543">
      <w:pPr>
        <w:pStyle w:val="ListParagraph"/>
        <w:numPr>
          <w:ilvl w:val="0"/>
          <w:numId w:val="12"/>
        </w:numPr>
        <w:tabs>
          <w:tab w:val="left" w:pos="945"/>
        </w:tabs>
        <w:ind w:left="945" w:hanging="222"/>
        <w:rPr>
          <w:rFonts w:ascii="Times New Roman" w:hAnsi="Times New Roman" w:cs="Times New Roman"/>
          <w:sz w:val="20"/>
        </w:rPr>
      </w:pPr>
      <w:r w:rsidRPr="005A7FB6">
        <w:rPr>
          <w:rFonts w:ascii="Times New Roman" w:hAnsi="Times New Roman" w:cs="Times New Roman"/>
          <w:color w:val="212121"/>
          <w:sz w:val="20"/>
        </w:rPr>
        <w:t xml:space="preserve">To enable what-if simulation of alternative actions: SELL, STORE, PROCESS and </w:t>
      </w:r>
      <w:r w:rsidRPr="005A7FB6">
        <w:rPr>
          <w:rFonts w:ascii="Times New Roman" w:hAnsi="Times New Roman" w:cs="Times New Roman"/>
          <w:color w:val="212121"/>
          <w:spacing w:val="-2"/>
          <w:sz w:val="20"/>
        </w:rPr>
        <w:t>REDIRECT.</w:t>
      </w:r>
    </w:p>
    <w:p w:rsidR="00BA2879" w:rsidRPr="005A7FB6" w:rsidRDefault="00CD7543">
      <w:pPr>
        <w:pStyle w:val="ListParagraph"/>
        <w:numPr>
          <w:ilvl w:val="0"/>
          <w:numId w:val="12"/>
        </w:numPr>
        <w:tabs>
          <w:tab w:val="left" w:pos="945"/>
        </w:tabs>
        <w:spacing w:line="271" w:lineRule="auto"/>
        <w:ind w:left="723" w:right="646" w:firstLine="0"/>
        <w:rPr>
          <w:rFonts w:ascii="Times New Roman" w:hAnsi="Times New Roman" w:cs="Times New Roman"/>
          <w:sz w:val="20"/>
        </w:rPr>
      </w:pPr>
      <w:r w:rsidRPr="005A7FB6">
        <w:rPr>
          <w:rFonts w:ascii="Times New Roman" w:hAnsi="Times New Roman" w:cs="Times New Roman"/>
          <w:color w:val="212121"/>
          <w:sz w:val="20"/>
        </w:rPr>
        <w:t>To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apply</w:t>
      </w:r>
      <w:r w:rsidRPr="005A7FB6">
        <w:rPr>
          <w:rFonts w:ascii="Times New Roman" w:hAnsi="Times New Roman" w:cs="Times New Roman"/>
          <w:color w:val="212121"/>
          <w:spacing w:val="-3"/>
          <w:sz w:val="20"/>
        </w:rPr>
        <w:t xml:space="preserve"> </w:t>
      </w:r>
      <w:proofErr w:type="spellStart"/>
      <w:r w:rsidRPr="005A7FB6">
        <w:rPr>
          <w:rFonts w:ascii="Times New Roman" w:hAnsi="Times New Roman" w:cs="Times New Roman"/>
          <w:color w:val="212121"/>
          <w:sz w:val="20"/>
        </w:rPr>
        <w:t>optimisation</w:t>
      </w:r>
      <w:proofErr w:type="spellEnd"/>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(proposed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using</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OR-Tools)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select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recommended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action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considering value, loss and cost.</w:t>
      </w:r>
    </w:p>
    <w:p w:rsidR="00BA2879" w:rsidRPr="005A7FB6" w:rsidRDefault="00CD7543">
      <w:pPr>
        <w:pStyle w:val="ListParagraph"/>
        <w:numPr>
          <w:ilvl w:val="0"/>
          <w:numId w:val="12"/>
        </w:numPr>
        <w:tabs>
          <w:tab w:val="left" w:pos="945"/>
        </w:tabs>
        <w:spacing w:before="40" w:line="271" w:lineRule="auto"/>
        <w:ind w:left="723" w:right="580" w:firstLine="0"/>
        <w:rPr>
          <w:rFonts w:ascii="Times New Roman" w:hAnsi="Times New Roman" w:cs="Times New Roman"/>
          <w:sz w:val="20"/>
        </w:rPr>
      </w:pPr>
      <w:r w:rsidRPr="005A7FB6">
        <w:rPr>
          <w:rFonts w:ascii="Times New Roman" w:hAnsi="Times New Roman" w:cs="Times New Roman"/>
          <w:color w:val="212121"/>
          <w:sz w:val="20"/>
        </w:rPr>
        <w:t>To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support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cluster-level</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FPO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joint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decision</w:t>
      </w:r>
      <w:r w:rsidRPr="005A7FB6">
        <w:rPr>
          <w:rFonts w:ascii="Times New Roman" w:hAnsi="Times New Roman" w:cs="Times New Roman"/>
          <w:color w:val="212121"/>
          <w:spacing w:val="-3"/>
          <w:sz w:val="20"/>
        </w:rPr>
        <w:t xml:space="preserve"> </w:t>
      </w:r>
      <w:proofErr w:type="spellStart"/>
      <w:r w:rsidRPr="005A7FB6">
        <w:rPr>
          <w:rFonts w:ascii="Times New Roman" w:hAnsi="Times New Roman" w:cs="Times New Roman"/>
          <w:color w:val="212121"/>
          <w:sz w:val="20"/>
        </w:rPr>
        <w:t>optimisation</w:t>
      </w:r>
      <w:proofErr w:type="spellEnd"/>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for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coordinated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storage,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transport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and market access.</w:t>
      </w:r>
    </w:p>
    <w:p w:rsidR="00BA2879" w:rsidRPr="005A7FB6" w:rsidRDefault="00CD7543">
      <w:pPr>
        <w:pStyle w:val="ListParagraph"/>
        <w:numPr>
          <w:ilvl w:val="0"/>
          <w:numId w:val="12"/>
        </w:numPr>
        <w:tabs>
          <w:tab w:val="left" w:pos="945"/>
        </w:tabs>
        <w:spacing w:before="40"/>
        <w:ind w:left="945" w:hanging="222"/>
        <w:rPr>
          <w:rFonts w:ascii="Times New Roman" w:hAnsi="Times New Roman" w:cs="Times New Roman"/>
          <w:sz w:val="20"/>
        </w:rPr>
      </w:pPr>
      <w:r w:rsidRPr="005A7FB6">
        <w:rPr>
          <w:rFonts w:ascii="Times New Roman" w:hAnsi="Times New Roman" w:cs="Times New Roman"/>
          <w:color w:val="212121"/>
          <w:sz w:val="20"/>
        </w:rPr>
        <w:t xml:space="preserve">To provide explainable recommendations through </w:t>
      </w:r>
      <w:proofErr w:type="spellStart"/>
      <w:r w:rsidRPr="005A7FB6">
        <w:rPr>
          <w:rFonts w:ascii="Times New Roman" w:hAnsi="Times New Roman" w:cs="Times New Roman"/>
          <w:color w:val="212121"/>
          <w:sz w:val="20"/>
        </w:rPr>
        <w:t>AgriNexus</w:t>
      </w:r>
      <w:proofErr w:type="spellEnd"/>
      <w:r w:rsidRPr="005A7FB6">
        <w:rPr>
          <w:rFonts w:ascii="Times New Roman" w:hAnsi="Times New Roman" w:cs="Times New Roman"/>
          <w:color w:val="212121"/>
          <w:sz w:val="20"/>
        </w:rPr>
        <w:t xml:space="preserve"> </w:t>
      </w:r>
      <w:r w:rsidRPr="005A7FB6">
        <w:rPr>
          <w:rFonts w:ascii="Times New Roman" w:hAnsi="Times New Roman" w:cs="Times New Roman"/>
          <w:color w:val="212121"/>
          <w:spacing w:val="-2"/>
          <w:sz w:val="20"/>
        </w:rPr>
        <w:t>Assist.</w:t>
      </w:r>
    </w:p>
    <w:p w:rsidR="00BA2879" w:rsidRPr="005A7FB6" w:rsidRDefault="00CD7543">
      <w:pPr>
        <w:pStyle w:val="ListParagraph"/>
        <w:numPr>
          <w:ilvl w:val="0"/>
          <w:numId w:val="12"/>
        </w:numPr>
        <w:tabs>
          <w:tab w:val="left" w:pos="945"/>
        </w:tabs>
        <w:spacing w:line="271" w:lineRule="auto"/>
        <w:ind w:left="723" w:right="558" w:firstLine="0"/>
        <w:rPr>
          <w:rFonts w:ascii="Times New Roman" w:hAnsi="Times New Roman" w:cs="Times New Roman"/>
          <w:sz w:val="20"/>
        </w:rPr>
      </w:pPr>
      <w:r w:rsidRPr="005A7FB6">
        <w:rPr>
          <w:rFonts w:ascii="Times New Roman" w:hAnsi="Times New Roman" w:cs="Times New Roman"/>
          <w:color w:val="212121"/>
          <w:sz w:val="20"/>
        </w:rPr>
        <w:t>To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deliver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farmer-facing</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mobile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application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(Flutter,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offline-first)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FPO/buyer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 xml:space="preserve">dashboard </w:t>
      </w:r>
      <w:r w:rsidRPr="005A7FB6">
        <w:rPr>
          <w:rFonts w:ascii="Times New Roman" w:hAnsi="Times New Roman" w:cs="Times New Roman"/>
          <w:color w:val="212121"/>
          <w:spacing w:val="-2"/>
          <w:sz w:val="20"/>
        </w:rPr>
        <w:t>(React).</w:t>
      </w:r>
    </w:p>
    <w:p w:rsidR="00BA2879" w:rsidRPr="005A7FB6" w:rsidRDefault="00CD7543">
      <w:pPr>
        <w:pStyle w:val="ListParagraph"/>
        <w:numPr>
          <w:ilvl w:val="0"/>
          <w:numId w:val="12"/>
        </w:numPr>
        <w:tabs>
          <w:tab w:val="left" w:pos="945"/>
        </w:tabs>
        <w:spacing w:before="41" w:line="271" w:lineRule="auto"/>
        <w:ind w:left="723" w:right="847" w:firstLine="0"/>
        <w:rPr>
          <w:rFonts w:ascii="Times New Roman" w:hAnsi="Times New Roman" w:cs="Times New Roman"/>
          <w:sz w:val="20"/>
        </w:rPr>
      </w:pPr>
      <w:r w:rsidRPr="005A7FB6">
        <w:rPr>
          <w:rFonts w:ascii="Times New Roman" w:hAnsi="Times New Roman" w:cs="Times New Roman"/>
          <w:color w:val="212121"/>
          <w:sz w:val="20"/>
        </w:rPr>
        <w:t>To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ground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the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system</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existing</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agricultural</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data</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sources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(Soil</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Health</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Card,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AGMARKNET, e-NAM, IMD, ICAR).</w:t>
      </w:r>
    </w:p>
    <w:p w:rsidR="00BA2879" w:rsidRPr="005A7FB6" w:rsidRDefault="00CD7543">
      <w:pPr>
        <w:pStyle w:val="ListParagraph"/>
        <w:numPr>
          <w:ilvl w:val="0"/>
          <w:numId w:val="12"/>
        </w:numPr>
        <w:tabs>
          <w:tab w:val="left" w:pos="1056"/>
        </w:tabs>
        <w:spacing w:before="40" w:line="271" w:lineRule="auto"/>
        <w:ind w:left="723" w:right="624" w:firstLine="0"/>
        <w:rPr>
          <w:rFonts w:ascii="Times New Roman" w:hAnsi="Times New Roman" w:cs="Times New Roman"/>
          <w:sz w:val="20"/>
        </w:rPr>
      </w:pPr>
      <w:r w:rsidRPr="005A7FB6">
        <w:rPr>
          <w:rFonts w:ascii="Times New Roman" w:hAnsi="Times New Roman" w:cs="Times New Roman"/>
          <w:color w:val="212121"/>
          <w:sz w:val="20"/>
        </w:rPr>
        <w:t>To define a practical rollout path (pilot with 1–2 high-value crops in one FPO, validation, expansion)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pilot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KPIs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focused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loss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reduction,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value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improvement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sales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improvement.</w:t>
      </w:r>
    </w:p>
    <w:p w:rsidR="00BA2879" w:rsidRPr="005A7FB6" w:rsidRDefault="00CD7543">
      <w:pPr>
        <w:pStyle w:val="Heading2"/>
        <w:numPr>
          <w:ilvl w:val="1"/>
          <w:numId w:val="13"/>
        </w:numPr>
        <w:tabs>
          <w:tab w:val="left" w:pos="823"/>
        </w:tabs>
        <w:spacing w:before="202"/>
        <w:ind w:left="823" w:hanging="400"/>
        <w:rPr>
          <w:rFonts w:ascii="Times New Roman" w:hAnsi="Times New Roman" w:cs="Times New Roman"/>
        </w:rPr>
      </w:pPr>
      <w:r w:rsidRPr="005A7FB6">
        <w:rPr>
          <w:rFonts w:ascii="Times New Roman" w:hAnsi="Times New Roman" w:cs="Times New Roman"/>
          <w:color w:val="2D7C31"/>
          <w:spacing w:val="-2"/>
        </w:rPr>
        <w:t>Scope</w:t>
      </w:r>
    </w:p>
    <w:p w:rsidR="00BA2879" w:rsidRPr="005A7FB6" w:rsidRDefault="00CD7543">
      <w:pPr>
        <w:pStyle w:val="Heading3"/>
        <w:numPr>
          <w:ilvl w:val="2"/>
          <w:numId w:val="13"/>
        </w:numPr>
        <w:tabs>
          <w:tab w:val="left" w:pos="973"/>
        </w:tabs>
        <w:spacing w:before="203"/>
        <w:ind w:left="973" w:hanging="550"/>
        <w:rPr>
          <w:rFonts w:ascii="Times New Roman" w:hAnsi="Times New Roman" w:cs="Times New Roman"/>
        </w:rPr>
      </w:pPr>
      <w:r w:rsidRPr="005A7FB6">
        <w:rPr>
          <w:rFonts w:ascii="Times New Roman" w:hAnsi="Times New Roman" w:cs="Times New Roman"/>
          <w:color w:val="1564BF"/>
        </w:rPr>
        <w:t xml:space="preserve">In </w:t>
      </w:r>
      <w:r w:rsidRPr="005A7FB6">
        <w:rPr>
          <w:rFonts w:ascii="Times New Roman" w:hAnsi="Times New Roman" w:cs="Times New Roman"/>
          <w:color w:val="1564BF"/>
          <w:spacing w:val="-2"/>
        </w:rPr>
        <w:t>Scope</w:t>
      </w:r>
    </w:p>
    <w:p w:rsidR="00BA2879" w:rsidRPr="005A7FB6" w:rsidRDefault="00CD7543">
      <w:pPr>
        <w:pStyle w:val="ListParagraph"/>
        <w:numPr>
          <w:ilvl w:val="3"/>
          <w:numId w:val="13"/>
        </w:numPr>
        <w:tabs>
          <w:tab w:val="left" w:pos="848"/>
        </w:tabs>
        <w:spacing w:before="106"/>
        <w:ind w:left="848" w:hanging="125"/>
        <w:rPr>
          <w:rFonts w:ascii="Times New Roman" w:hAnsi="Times New Roman" w:cs="Times New Roman"/>
          <w:sz w:val="20"/>
        </w:rPr>
      </w:pPr>
      <w:r w:rsidRPr="005A7FB6">
        <w:rPr>
          <w:rFonts w:ascii="Times New Roman" w:hAnsi="Times New Roman" w:cs="Times New Roman"/>
          <w:color w:val="212121"/>
          <w:sz w:val="20"/>
        </w:rPr>
        <w:t xml:space="preserve">Farmer and crop information; post-harvest batch registration and condition </w:t>
      </w:r>
      <w:r w:rsidRPr="005A7FB6">
        <w:rPr>
          <w:rFonts w:ascii="Times New Roman" w:hAnsi="Times New Roman" w:cs="Times New Roman"/>
          <w:color w:val="212121"/>
          <w:spacing w:val="-2"/>
          <w:sz w:val="20"/>
        </w:rPr>
        <w:t>information.</w:t>
      </w:r>
    </w:p>
    <w:p w:rsidR="00BA2879" w:rsidRPr="005A7FB6" w:rsidRDefault="00CD7543">
      <w:pPr>
        <w:pStyle w:val="ListParagraph"/>
        <w:numPr>
          <w:ilvl w:val="3"/>
          <w:numId w:val="13"/>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Digital Batch Twin creation and </w:t>
      </w:r>
      <w:r w:rsidRPr="005A7FB6">
        <w:rPr>
          <w:rFonts w:ascii="Times New Roman" w:hAnsi="Times New Roman" w:cs="Times New Roman"/>
          <w:color w:val="212121"/>
          <w:spacing w:val="-2"/>
          <w:sz w:val="20"/>
        </w:rPr>
        <w:t>maintenance.</w:t>
      </w:r>
    </w:p>
    <w:p w:rsidR="00BA2879" w:rsidRPr="005A7FB6" w:rsidRDefault="00CD7543">
      <w:pPr>
        <w:pStyle w:val="ListParagraph"/>
        <w:numPr>
          <w:ilvl w:val="3"/>
          <w:numId w:val="13"/>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Proposed quality, shelf-life and spoilage-risk prediction; price and demand-related </w:t>
      </w:r>
      <w:r w:rsidRPr="005A7FB6">
        <w:rPr>
          <w:rFonts w:ascii="Times New Roman" w:hAnsi="Times New Roman" w:cs="Times New Roman"/>
          <w:color w:val="212121"/>
          <w:spacing w:val="-2"/>
          <w:sz w:val="20"/>
        </w:rPr>
        <w:t>intelligence.</w:t>
      </w:r>
    </w:p>
    <w:p w:rsidR="00BA2879" w:rsidRPr="005A7FB6" w:rsidRDefault="00CD7543">
      <w:pPr>
        <w:pStyle w:val="ListParagraph"/>
        <w:numPr>
          <w:ilvl w:val="3"/>
          <w:numId w:val="13"/>
        </w:numPr>
        <w:tabs>
          <w:tab w:val="left" w:pos="848"/>
        </w:tabs>
        <w:spacing w:line="271" w:lineRule="auto"/>
        <w:ind w:left="723" w:right="1945" w:firstLine="0"/>
        <w:rPr>
          <w:rFonts w:ascii="Times New Roman" w:hAnsi="Times New Roman" w:cs="Times New Roman"/>
          <w:sz w:val="20"/>
        </w:rPr>
      </w:pPr>
      <w:r w:rsidRPr="005A7FB6">
        <w:rPr>
          <w:rFonts w:ascii="Times New Roman" w:hAnsi="Times New Roman" w:cs="Times New Roman"/>
          <w:color w:val="212121"/>
          <w:sz w:val="20"/>
        </w:rPr>
        <w:t>What-if</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simulation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3"/>
          <w:sz w:val="20"/>
        </w:rPr>
        <w:t xml:space="preserve"> </w:t>
      </w:r>
      <w:proofErr w:type="spellStart"/>
      <w:r w:rsidRPr="005A7FB6">
        <w:rPr>
          <w:rFonts w:ascii="Times New Roman" w:hAnsi="Times New Roman" w:cs="Times New Roman"/>
          <w:color w:val="212121"/>
          <w:sz w:val="20"/>
        </w:rPr>
        <w:t>optimisation</w:t>
      </w:r>
      <w:proofErr w:type="spellEnd"/>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for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SELL</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STORE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PROCESS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 xml:space="preserve">REDIRECT </w:t>
      </w:r>
      <w:r w:rsidRPr="005A7FB6">
        <w:rPr>
          <w:rFonts w:ascii="Times New Roman" w:hAnsi="Times New Roman" w:cs="Times New Roman"/>
          <w:color w:val="212121"/>
          <w:spacing w:val="-2"/>
          <w:sz w:val="20"/>
        </w:rPr>
        <w:t>recommendations.</w:t>
      </w:r>
    </w:p>
    <w:p w:rsidR="00BA2879" w:rsidRPr="005A7FB6" w:rsidRDefault="00BA2879">
      <w:pPr>
        <w:pStyle w:val="ListParagraph"/>
        <w:spacing w:line="271" w:lineRule="auto"/>
        <w:rPr>
          <w:rFonts w:ascii="Times New Roman" w:hAnsi="Times New Roman" w:cs="Times New Roman"/>
          <w:sz w:val="20"/>
        </w:rPr>
        <w:sectPr w:rsidR="00BA2879" w:rsidRPr="005A7FB6">
          <w:pgSz w:w="11910" w:h="16840"/>
          <w:pgMar w:top="1260" w:right="992" w:bottom="720" w:left="992" w:header="503" w:footer="524" w:gutter="0"/>
          <w:cols w:space="720"/>
        </w:sectPr>
      </w:pPr>
    </w:p>
    <w:p w:rsidR="00BA2879" w:rsidRPr="005A7FB6" w:rsidRDefault="00CD7543">
      <w:pPr>
        <w:pStyle w:val="ListParagraph"/>
        <w:numPr>
          <w:ilvl w:val="3"/>
          <w:numId w:val="13"/>
        </w:numPr>
        <w:tabs>
          <w:tab w:val="left" w:pos="848"/>
        </w:tabs>
        <w:spacing w:before="83"/>
        <w:ind w:left="848" w:hanging="125"/>
        <w:rPr>
          <w:rFonts w:ascii="Times New Roman" w:hAnsi="Times New Roman" w:cs="Times New Roman"/>
          <w:sz w:val="20"/>
        </w:rPr>
      </w:pPr>
      <w:r w:rsidRPr="005A7FB6">
        <w:rPr>
          <w:rFonts w:ascii="Times New Roman" w:hAnsi="Times New Roman" w:cs="Times New Roman"/>
          <w:color w:val="212121"/>
          <w:sz w:val="20"/>
        </w:rPr>
        <w:lastRenderedPageBreak/>
        <w:t xml:space="preserve">FPO / cluster-level coordination and joint </w:t>
      </w:r>
      <w:proofErr w:type="spellStart"/>
      <w:r w:rsidRPr="005A7FB6">
        <w:rPr>
          <w:rFonts w:ascii="Times New Roman" w:hAnsi="Times New Roman" w:cs="Times New Roman"/>
          <w:color w:val="212121"/>
          <w:spacing w:val="-2"/>
          <w:sz w:val="20"/>
        </w:rPr>
        <w:t>optimisation</w:t>
      </w:r>
      <w:proofErr w:type="spellEnd"/>
      <w:r w:rsidRPr="005A7FB6">
        <w:rPr>
          <w:rFonts w:ascii="Times New Roman" w:hAnsi="Times New Roman" w:cs="Times New Roman"/>
          <w:color w:val="212121"/>
          <w:spacing w:val="-2"/>
          <w:sz w:val="20"/>
        </w:rPr>
        <w:t>.</w:t>
      </w:r>
    </w:p>
    <w:p w:rsidR="00BA2879" w:rsidRPr="005A7FB6" w:rsidRDefault="00CD7543">
      <w:pPr>
        <w:pStyle w:val="ListParagraph"/>
        <w:numPr>
          <w:ilvl w:val="3"/>
          <w:numId w:val="13"/>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Flutter farmer application with offline-first design; React FPO/buyer </w:t>
      </w:r>
      <w:r w:rsidRPr="005A7FB6">
        <w:rPr>
          <w:rFonts w:ascii="Times New Roman" w:hAnsi="Times New Roman" w:cs="Times New Roman"/>
          <w:color w:val="212121"/>
          <w:spacing w:val="-2"/>
          <w:sz w:val="20"/>
        </w:rPr>
        <w:t>dashboard.</w:t>
      </w:r>
    </w:p>
    <w:p w:rsidR="00BA2879" w:rsidRPr="005A7FB6" w:rsidRDefault="00CD7543">
      <w:pPr>
        <w:pStyle w:val="ListParagraph"/>
        <w:numPr>
          <w:ilvl w:val="3"/>
          <w:numId w:val="13"/>
        </w:numPr>
        <w:tabs>
          <w:tab w:val="left" w:pos="848"/>
        </w:tabs>
        <w:spacing w:line="271" w:lineRule="auto"/>
        <w:ind w:left="723" w:right="1399" w:firstLine="0"/>
        <w:rPr>
          <w:rFonts w:ascii="Times New Roman" w:hAnsi="Times New Roman" w:cs="Times New Roman"/>
          <w:sz w:val="20"/>
        </w:rPr>
      </w:pPr>
      <w:r w:rsidRPr="005A7FB6">
        <w:rPr>
          <w:rFonts w:ascii="Times New Roman" w:hAnsi="Times New Roman" w:cs="Times New Roman"/>
          <w:color w:val="212121"/>
          <w:sz w:val="20"/>
        </w:rPr>
        <w:t>API</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layer</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(authentication,</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batches,</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clusters,</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alerts);</w:t>
      </w:r>
      <w:r w:rsidRPr="005A7FB6">
        <w:rPr>
          <w:rFonts w:ascii="Times New Roman" w:hAnsi="Times New Roman" w:cs="Times New Roman"/>
          <w:color w:val="212121"/>
          <w:spacing w:val="-4"/>
          <w:sz w:val="20"/>
        </w:rPr>
        <w:t xml:space="preserve"> </w:t>
      </w:r>
      <w:proofErr w:type="spellStart"/>
      <w:r w:rsidRPr="005A7FB6">
        <w:rPr>
          <w:rFonts w:ascii="Times New Roman" w:hAnsi="Times New Roman" w:cs="Times New Roman"/>
          <w:color w:val="212121"/>
          <w:sz w:val="20"/>
        </w:rPr>
        <w:t>AgriNexus</w:t>
      </w:r>
      <w:proofErr w:type="spellEnd"/>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Assist</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for</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explanation</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 xml:space="preserve">of </w:t>
      </w:r>
      <w:r w:rsidRPr="005A7FB6">
        <w:rPr>
          <w:rFonts w:ascii="Times New Roman" w:hAnsi="Times New Roman" w:cs="Times New Roman"/>
          <w:color w:val="212121"/>
          <w:spacing w:val="-2"/>
          <w:sz w:val="20"/>
        </w:rPr>
        <w:t>recommendations.</w:t>
      </w:r>
    </w:p>
    <w:p w:rsidR="00BA2879" w:rsidRPr="005A7FB6" w:rsidRDefault="00CD7543">
      <w:pPr>
        <w:pStyle w:val="ListParagraph"/>
        <w:numPr>
          <w:ilvl w:val="3"/>
          <w:numId w:val="13"/>
        </w:numPr>
        <w:tabs>
          <w:tab w:val="left" w:pos="848"/>
        </w:tabs>
        <w:spacing w:before="40"/>
        <w:ind w:left="848" w:hanging="125"/>
        <w:rPr>
          <w:rFonts w:ascii="Times New Roman" w:hAnsi="Times New Roman" w:cs="Times New Roman"/>
          <w:sz w:val="20"/>
        </w:rPr>
      </w:pPr>
      <w:r w:rsidRPr="005A7FB6">
        <w:rPr>
          <w:rFonts w:ascii="Times New Roman" w:hAnsi="Times New Roman" w:cs="Times New Roman"/>
          <w:color w:val="212121"/>
          <w:sz w:val="20"/>
        </w:rPr>
        <w:t>Continuous re-</w:t>
      </w:r>
      <w:proofErr w:type="spellStart"/>
      <w:r w:rsidRPr="005A7FB6">
        <w:rPr>
          <w:rFonts w:ascii="Times New Roman" w:hAnsi="Times New Roman" w:cs="Times New Roman"/>
          <w:color w:val="212121"/>
          <w:sz w:val="20"/>
        </w:rPr>
        <w:t>optimisation</w:t>
      </w:r>
      <w:proofErr w:type="spellEnd"/>
      <w:r w:rsidRPr="005A7FB6">
        <w:rPr>
          <w:rFonts w:ascii="Times New Roman" w:hAnsi="Times New Roman" w:cs="Times New Roman"/>
          <w:color w:val="212121"/>
          <w:sz w:val="20"/>
        </w:rPr>
        <w:t xml:space="preserve"> under changing conditions; </w:t>
      </w:r>
      <w:r w:rsidRPr="005A7FB6">
        <w:rPr>
          <w:rFonts w:ascii="Times New Roman" w:hAnsi="Times New Roman" w:cs="Times New Roman"/>
          <w:color w:val="212121"/>
          <w:spacing w:val="-2"/>
          <w:sz w:val="20"/>
        </w:rPr>
        <w:t>alerts.</w:t>
      </w:r>
    </w:p>
    <w:p w:rsidR="00BA2879" w:rsidRPr="005A7FB6" w:rsidRDefault="00CD7543">
      <w:pPr>
        <w:pStyle w:val="Heading3"/>
        <w:numPr>
          <w:ilvl w:val="2"/>
          <w:numId w:val="13"/>
        </w:numPr>
        <w:tabs>
          <w:tab w:val="left" w:pos="973"/>
        </w:tabs>
        <w:spacing w:before="192"/>
        <w:ind w:left="973" w:hanging="550"/>
        <w:rPr>
          <w:rFonts w:ascii="Times New Roman" w:hAnsi="Times New Roman" w:cs="Times New Roman"/>
        </w:rPr>
      </w:pPr>
      <w:r w:rsidRPr="005A7FB6">
        <w:rPr>
          <w:rFonts w:ascii="Times New Roman" w:hAnsi="Times New Roman" w:cs="Times New Roman"/>
          <w:color w:val="1564BF"/>
        </w:rPr>
        <w:t xml:space="preserve">Limitations / Out of Scope (as supported by the </w:t>
      </w:r>
      <w:r w:rsidRPr="005A7FB6">
        <w:rPr>
          <w:rFonts w:ascii="Times New Roman" w:hAnsi="Times New Roman" w:cs="Times New Roman"/>
          <w:color w:val="1564BF"/>
          <w:spacing w:val="-2"/>
        </w:rPr>
        <w:t>design)</w:t>
      </w:r>
    </w:p>
    <w:p w:rsidR="00BA2879" w:rsidRPr="005A7FB6" w:rsidRDefault="00CD7543">
      <w:pPr>
        <w:pStyle w:val="ListParagraph"/>
        <w:numPr>
          <w:ilvl w:val="3"/>
          <w:numId w:val="13"/>
        </w:numPr>
        <w:tabs>
          <w:tab w:val="left" w:pos="848"/>
        </w:tabs>
        <w:spacing w:before="105" w:line="271" w:lineRule="auto"/>
        <w:ind w:left="723" w:right="865" w:firstLine="0"/>
        <w:rPr>
          <w:rFonts w:ascii="Times New Roman" w:hAnsi="Times New Roman" w:cs="Times New Roman"/>
          <w:sz w:val="20"/>
        </w:rPr>
      </w:pPr>
      <w:r w:rsidRPr="005A7FB6">
        <w:rPr>
          <w:rFonts w:ascii="Times New Roman" w:hAnsi="Times New Roman" w:cs="Times New Roman"/>
          <w:color w:val="212121"/>
          <w:sz w:val="20"/>
        </w:rPr>
        <w:t>Initial</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pilot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limited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1–2</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high-value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crops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one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FPO;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broader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crop</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regional</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coverage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is future scope.</w:t>
      </w:r>
    </w:p>
    <w:p w:rsidR="00BA2879" w:rsidRPr="005A7FB6" w:rsidRDefault="00CD7543">
      <w:pPr>
        <w:pStyle w:val="ListParagraph"/>
        <w:numPr>
          <w:ilvl w:val="3"/>
          <w:numId w:val="13"/>
        </w:numPr>
        <w:tabs>
          <w:tab w:val="left" w:pos="848"/>
        </w:tabs>
        <w:spacing w:before="41"/>
        <w:ind w:left="848" w:hanging="125"/>
        <w:rPr>
          <w:rFonts w:ascii="Times New Roman" w:hAnsi="Times New Roman" w:cs="Times New Roman"/>
          <w:sz w:val="20"/>
        </w:rPr>
      </w:pPr>
      <w:r w:rsidRPr="005A7FB6">
        <w:rPr>
          <w:rFonts w:ascii="Times New Roman" w:hAnsi="Times New Roman" w:cs="Times New Roman"/>
          <w:color w:val="212121"/>
          <w:sz w:val="20"/>
        </w:rPr>
        <w:t xml:space="preserve">Dependence on availability and quality of agricultural datasets and farmer/batch </w:t>
      </w:r>
      <w:r w:rsidRPr="005A7FB6">
        <w:rPr>
          <w:rFonts w:ascii="Times New Roman" w:hAnsi="Times New Roman" w:cs="Times New Roman"/>
          <w:color w:val="212121"/>
          <w:spacing w:val="-2"/>
          <w:sz w:val="20"/>
        </w:rPr>
        <w:t>inputs.</w:t>
      </w:r>
    </w:p>
    <w:p w:rsidR="00BA2879" w:rsidRPr="005A7FB6" w:rsidRDefault="00CD7543">
      <w:pPr>
        <w:pStyle w:val="ListParagraph"/>
        <w:numPr>
          <w:ilvl w:val="3"/>
          <w:numId w:val="13"/>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Rural connectivity constraints addressed via offline-first design but not </w:t>
      </w:r>
      <w:r w:rsidRPr="005A7FB6">
        <w:rPr>
          <w:rFonts w:ascii="Times New Roman" w:hAnsi="Times New Roman" w:cs="Times New Roman"/>
          <w:color w:val="212121"/>
          <w:spacing w:val="-2"/>
          <w:sz w:val="20"/>
        </w:rPr>
        <w:t>eliminated.</w:t>
      </w:r>
    </w:p>
    <w:p w:rsidR="00BA2879" w:rsidRPr="005A7FB6" w:rsidRDefault="00CD7543">
      <w:pPr>
        <w:pStyle w:val="ListParagraph"/>
        <w:numPr>
          <w:ilvl w:val="3"/>
          <w:numId w:val="13"/>
        </w:numPr>
        <w:tabs>
          <w:tab w:val="left" w:pos="848"/>
        </w:tabs>
        <w:spacing w:line="271" w:lineRule="auto"/>
        <w:ind w:left="723" w:right="654" w:firstLine="0"/>
        <w:rPr>
          <w:rFonts w:ascii="Times New Roman" w:hAnsi="Times New Roman" w:cs="Times New Roman"/>
          <w:sz w:val="20"/>
        </w:rPr>
      </w:pPr>
      <w:r w:rsidRPr="005A7FB6">
        <w:rPr>
          <w:rFonts w:ascii="Times New Roman" w:hAnsi="Times New Roman" w:cs="Times New Roman"/>
          <w:color w:val="212121"/>
          <w:sz w:val="20"/>
        </w:rPr>
        <w:t>Variable</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market,</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storage</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transport</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conditions</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require</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continuous</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re-</w:t>
      </w:r>
      <w:proofErr w:type="spellStart"/>
      <w:r w:rsidRPr="005A7FB6">
        <w:rPr>
          <w:rFonts w:ascii="Times New Roman" w:hAnsi="Times New Roman" w:cs="Times New Roman"/>
          <w:color w:val="212121"/>
          <w:sz w:val="20"/>
        </w:rPr>
        <w:t>optimisation</w:t>
      </w:r>
      <w:proofErr w:type="spellEnd"/>
      <w:r w:rsidRPr="005A7FB6">
        <w:rPr>
          <w:rFonts w:ascii="Times New Roman" w:hAnsi="Times New Roman" w:cs="Times New Roman"/>
          <w:color w:val="212121"/>
          <w:sz w:val="20"/>
        </w:rPr>
        <w:t>;</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outcomes depend on real-world validation.</w:t>
      </w:r>
    </w:p>
    <w:p w:rsidR="00BA2879" w:rsidRPr="005A7FB6" w:rsidRDefault="00CD7543">
      <w:pPr>
        <w:pStyle w:val="ListParagraph"/>
        <w:numPr>
          <w:ilvl w:val="3"/>
          <w:numId w:val="13"/>
        </w:numPr>
        <w:tabs>
          <w:tab w:val="left" w:pos="848"/>
        </w:tabs>
        <w:spacing w:before="40" w:line="271" w:lineRule="auto"/>
        <w:ind w:left="723" w:right="488" w:firstLine="0"/>
        <w:rPr>
          <w:rFonts w:ascii="Times New Roman" w:hAnsi="Times New Roman" w:cs="Times New Roman"/>
          <w:sz w:val="20"/>
        </w:rPr>
      </w:pPr>
      <w:r w:rsidRPr="005A7FB6">
        <w:rPr>
          <w:rFonts w:ascii="Times New Roman" w:hAnsi="Times New Roman" w:cs="Times New Roman"/>
          <w:color w:val="212121"/>
          <w:sz w:val="20"/>
        </w:rPr>
        <w:t>No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claim</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of</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already-achieved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loss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reductio</w:t>
      </w:r>
      <w:r w:rsidRPr="005A7FB6">
        <w:rPr>
          <w:rFonts w:ascii="Times New Roman" w:hAnsi="Times New Roman" w:cs="Times New Roman"/>
          <w:color w:val="212121"/>
          <w:sz w:val="20"/>
        </w:rPr>
        <w:t>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income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increase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model</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accuracy;</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such</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outcomes are targets for pilot validation.</w:t>
      </w:r>
    </w:p>
    <w:p w:rsidR="00BA2879" w:rsidRPr="005A7FB6" w:rsidRDefault="00BA2879">
      <w:pPr>
        <w:pStyle w:val="ListParagraph"/>
        <w:spacing w:line="271" w:lineRule="auto"/>
        <w:rPr>
          <w:rFonts w:ascii="Times New Roman" w:hAnsi="Times New Roman" w:cs="Times New Roman"/>
          <w:sz w:val="20"/>
        </w:rPr>
        <w:sectPr w:rsidR="00BA2879" w:rsidRPr="005A7FB6">
          <w:pgSz w:w="11910" w:h="16840"/>
          <w:pgMar w:top="1260" w:right="992" w:bottom="720" w:left="992" w:header="503" w:footer="524" w:gutter="0"/>
          <w:cols w:space="720"/>
        </w:sectPr>
      </w:pPr>
    </w:p>
    <w:p w:rsidR="00BA2879" w:rsidRPr="005A7FB6" w:rsidRDefault="00CD7543">
      <w:pPr>
        <w:pStyle w:val="Heading1"/>
        <w:spacing w:line="261" w:lineRule="auto"/>
        <w:ind w:right="1368"/>
        <w:rPr>
          <w:rFonts w:ascii="Times New Roman" w:hAnsi="Times New Roman" w:cs="Times New Roman"/>
        </w:rPr>
      </w:pPr>
      <w:r w:rsidRPr="005A7FB6">
        <w:rPr>
          <w:rFonts w:ascii="Times New Roman" w:hAnsi="Times New Roman" w:cs="Times New Roman"/>
          <w:color w:val="1A5D1F"/>
        </w:rPr>
        <w:lastRenderedPageBreak/>
        <w:t>CHAPTER</w:t>
      </w:r>
      <w:r w:rsidRPr="005A7FB6">
        <w:rPr>
          <w:rFonts w:ascii="Times New Roman" w:hAnsi="Times New Roman" w:cs="Times New Roman"/>
          <w:color w:val="1A5D1F"/>
          <w:spacing w:val="-6"/>
        </w:rPr>
        <w:t xml:space="preserve"> </w:t>
      </w:r>
      <w:r w:rsidRPr="005A7FB6">
        <w:rPr>
          <w:rFonts w:ascii="Times New Roman" w:hAnsi="Times New Roman" w:cs="Times New Roman"/>
          <w:color w:val="1A5D1F"/>
        </w:rPr>
        <w:t>2</w:t>
      </w:r>
      <w:r w:rsidRPr="005A7FB6">
        <w:rPr>
          <w:rFonts w:ascii="Times New Roman" w:hAnsi="Times New Roman" w:cs="Times New Roman"/>
          <w:color w:val="1A5D1F"/>
          <w:spacing w:val="-6"/>
        </w:rPr>
        <w:t xml:space="preserve"> </w:t>
      </w:r>
      <w:r w:rsidRPr="005A7FB6">
        <w:rPr>
          <w:rFonts w:ascii="Times New Roman" w:hAnsi="Times New Roman" w:cs="Times New Roman"/>
          <w:color w:val="1A5D1F"/>
        </w:rPr>
        <w:t>—</w:t>
      </w:r>
      <w:r w:rsidRPr="005A7FB6">
        <w:rPr>
          <w:rFonts w:ascii="Times New Roman" w:hAnsi="Times New Roman" w:cs="Times New Roman"/>
          <w:color w:val="1A5D1F"/>
          <w:spacing w:val="-6"/>
        </w:rPr>
        <w:t xml:space="preserve"> </w:t>
      </w:r>
      <w:r w:rsidRPr="005A7FB6">
        <w:rPr>
          <w:rFonts w:ascii="Times New Roman" w:hAnsi="Times New Roman" w:cs="Times New Roman"/>
          <w:color w:val="1A5D1F"/>
        </w:rPr>
        <w:t>EXISTING</w:t>
      </w:r>
      <w:r w:rsidRPr="005A7FB6">
        <w:rPr>
          <w:rFonts w:ascii="Times New Roman" w:hAnsi="Times New Roman" w:cs="Times New Roman"/>
          <w:color w:val="1A5D1F"/>
          <w:spacing w:val="-6"/>
        </w:rPr>
        <w:t xml:space="preserve"> </w:t>
      </w:r>
      <w:r w:rsidRPr="005A7FB6">
        <w:rPr>
          <w:rFonts w:ascii="Times New Roman" w:hAnsi="Times New Roman" w:cs="Times New Roman"/>
          <w:color w:val="1A5D1F"/>
        </w:rPr>
        <w:t>SYSTEM</w:t>
      </w:r>
      <w:r w:rsidRPr="005A7FB6">
        <w:rPr>
          <w:rFonts w:ascii="Times New Roman" w:hAnsi="Times New Roman" w:cs="Times New Roman"/>
          <w:color w:val="1A5D1F"/>
          <w:spacing w:val="-6"/>
        </w:rPr>
        <w:t xml:space="preserve"> </w:t>
      </w:r>
      <w:r w:rsidRPr="005A7FB6">
        <w:rPr>
          <w:rFonts w:ascii="Times New Roman" w:hAnsi="Times New Roman" w:cs="Times New Roman"/>
          <w:color w:val="1A5D1F"/>
        </w:rPr>
        <w:t>AND</w:t>
      </w:r>
      <w:r w:rsidRPr="005A7FB6">
        <w:rPr>
          <w:rFonts w:ascii="Times New Roman" w:hAnsi="Times New Roman" w:cs="Times New Roman"/>
          <w:color w:val="1A5D1F"/>
          <w:spacing w:val="-6"/>
        </w:rPr>
        <w:t xml:space="preserve"> </w:t>
      </w:r>
      <w:r w:rsidRPr="005A7FB6">
        <w:rPr>
          <w:rFonts w:ascii="Times New Roman" w:hAnsi="Times New Roman" w:cs="Times New Roman"/>
          <w:color w:val="1A5D1F"/>
        </w:rPr>
        <w:t xml:space="preserve">LITERATURE </w:t>
      </w:r>
      <w:r w:rsidRPr="005A7FB6">
        <w:rPr>
          <w:rFonts w:ascii="Times New Roman" w:hAnsi="Times New Roman" w:cs="Times New Roman"/>
          <w:color w:val="1A5D1F"/>
          <w:spacing w:val="-2"/>
        </w:rPr>
        <w:t>REVIEW</w:t>
      </w:r>
    </w:p>
    <w:p w:rsidR="00BA2879" w:rsidRPr="005A7FB6" w:rsidRDefault="00CD7543">
      <w:pPr>
        <w:pStyle w:val="BodyText"/>
        <w:spacing w:before="1"/>
        <w:ind w:left="0"/>
        <w:rPr>
          <w:rFonts w:ascii="Times New Roman" w:hAnsi="Times New Roman" w:cs="Times New Roman"/>
          <w:b/>
          <w:sz w:val="15"/>
        </w:rPr>
      </w:pPr>
      <w:r w:rsidRPr="005A7FB6">
        <w:rPr>
          <w:rFonts w:ascii="Times New Roman" w:hAnsi="Times New Roman" w:cs="Times New Roman"/>
          <w:b/>
          <w:noProof/>
          <w:sz w:val="15"/>
          <w:lang w:val="en-IN" w:eastAsia="en-IN"/>
        </w:rPr>
        <mc:AlternateContent>
          <mc:Choice Requires="wps">
            <w:drawing>
              <wp:anchor distT="0" distB="0" distL="0" distR="0" simplePos="0" relativeHeight="487593984" behindDoc="1" locked="0" layoutInCell="1" allowOverlap="1" wp14:anchorId="5A76ED13" wp14:editId="1F71C9DF">
                <wp:simplePos x="0" y="0"/>
                <wp:positionH relativeFrom="page">
                  <wp:posOffset>899160</wp:posOffset>
                </wp:positionH>
                <wp:positionV relativeFrom="paragraph">
                  <wp:posOffset>125655</wp:posOffset>
                </wp:positionV>
                <wp:extent cx="576199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9.89414pt;width:453.7pt;height:.1pt;mso-position-horizontal-relative:page;mso-position-vertical-relative:paragraph;z-index:-15722496;mso-wrap-distance-left:0;mso-wrap-distance-right:0" id="docshape18" coordorigin="1416,198" coordsize="9074,0" path="m1416,198l10490,198e" filled="false" stroked="true" strokeweight="1pt" strokecolor="#1a5d1f">
                <v:path arrowok="t"/>
                <v:stroke dashstyle="solid"/>
                <w10:wrap type="topAndBottom"/>
              </v:shape>
            </w:pict>
          </mc:Fallback>
        </mc:AlternateContent>
      </w:r>
    </w:p>
    <w:p w:rsidR="00BA2879" w:rsidRPr="005A7FB6" w:rsidRDefault="00CD7543">
      <w:pPr>
        <w:pStyle w:val="Heading2"/>
        <w:numPr>
          <w:ilvl w:val="1"/>
          <w:numId w:val="10"/>
        </w:numPr>
        <w:tabs>
          <w:tab w:val="left" w:pos="823"/>
        </w:tabs>
        <w:spacing w:before="205"/>
        <w:ind w:left="823" w:hanging="400"/>
        <w:rPr>
          <w:rFonts w:ascii="Times New Roman" w:hAnsi="Times New Roman" w:cs="Times New Roman"/>
        </w:rPr>
      </w:pPr>
      <w:r w:rsidRPr="005A7FB6">
        <w:rPr>
          <w:rFonts w:ascii="Times New Roman" w:hAnsi="Times New Roman" w:cs="Times New Roman"/>
          <w:color w:val="2D7C31"/>
        </w:rPr>
        <w:t xml:space="preserve">Existing </w:t>
      </w:r>
      <w:r w:rsidRPr="005A7FB6">
        <w:rPr>
          <w:rFonts w:ascii="Times New Roman" w:hAnsi="Times New Roman" w:cs="Times New Roman"/>
          <w:color w:val="2D7C31"/>
          <w:spacing w:val="-2"/>
        </w:rPr>
        <w:t>System</w:t>
      </w:r>
    </w:p>
    <w:p w:rsidR="00BA2879" w:rsidRPr="005A7FB6" w:rsidRDefault="00CD7543">
      <w:pPr>
        <w:pStyle w:val="BodyText"/>
        <w:spacing w:before="161" w:line="292" w:lineRule="auto"/>
        <w:ind w:right="420"/>
        <w:jc w:val="both"/>
        <w:rPr>
          <w:rFonts w:ascii="Times New Roman" w:hAnsi="Times New Roman" w:cs="Times New Roman"/>
        </w:rPr>
      </w:pPr>
      <w:r w:rsidRPr="005A7FB6">
        <w:rPr>
          <w:rFonts w:ascii="Times New Roman" w:hAnsi="Times New Roman" w:cs="Times New Roman"/>
          <w:color w:val="212121"/>
        </w:rPr>
        <w:t>Several</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government</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institutional</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platforms</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provide</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valuable</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agricultural</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data</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services,</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but</w:t>
      </w:r>
      <w:r w:rsidRPr="005A7FB6">
        <w:rPr>
          <w:rFonts w:ascii="Times New Roman" w:hAnsi="Times New Roman" w:cs="Times New Roman"/>
          <w:color w:val="212121"/>
          <w:spacing w:val="-6"/>
        </w:rPr>
        <w:t xml:space="preserve"> </w:t>
      </w:r>
      <w:r w:rsidRPr="005A7FB6">
        <w:rPr>
          <w:rFonts w:ascii="Times New Roman" w:hAnsi="Times New Roman" w:cs="Times New Roman"/>
          <w:color w:val="212121"/>
        </w:rPr>
        <w:t>they typically operate as separate services rather than as a unified post-harvest decision engine.</w:t>
      </w:r>
    </w:p>
    <w:p w:rsidR="00BA2879" w:rsidRPr="005A7FB6" w:rsidRDefault="00CD7543">
      <w:pPr>
        <w:pStyle w:val="Heading3"/>
        <w:numPr>
          <w:ilvl w:val="2"/>
          <w:numId w:val="10"/>
        </w:numPr>
        <w:tabs>
          <w:tab w:val="left" w:pos="973"/>
        </w:tabs>
        <w:ind w:left="973" w:hanging="550"/>
        <w:rPr>
          <w:rFonts w:ascii="Times New Roman" w:hAnsi="Times New Roman" w:cs="Times New Roman"/>
        </w:rPr>
      </w:pPr>
      <w:r w:rsidRPr="005A7FB6">
        <w:rPr>
          <w:rFonts w:ascii="Times New Roman" w:hAnsi="Times New Roman" w:cs="Times New Roman"/>
          <w:color w:val="1564BF"/>
        </w:rPr>
        <w:t xml:space="preserve">Soil Health Card (Ministry of Agriculture &amp; Farmers Welfare / </w:t>
      </w:r>
      <w:r w:rsidRPr="005A7FB6">
        <w:rPr>
          <w:rFonts w:ascii="Times New Roman" w:hAnsi="Times New Roman" w:cs="Times New Roman"/>
          <w:color w:val="1564BF"/>
          <w:spacing w:val="-4"/>
        </w:rPr>
        <w:t>NIC)</w:t>
      </w:r>
    </w:p>
    <w:p w:rsidR="00BA2879" w:rsidRPr="005A7FB6" w:rsidRDefault="00CD7543">
      <w:pPr>
        <w:pStyle w:val="BodyText"/>
        <w:spacing w:before="106" w:line="292" w:lineRule="auto"/>
        <w:ind w:right="420"/>
        <w:jc w:val="both"/>
        <w:rPr>
          <w:rFonts w:ascii="Times New Roman" w:hAnsi="Times New Roman" w:cs="Times New Roman"/>
        </w:rPr>
      </w:pPr>
      <w:r w:rsidRPr="005A7FB6">
        <w:rPr>
          <w:rFonts w:ascii="Times New Roman" w:hAnsi="Times New Roman" w:cs="Times New Roman"/>
          <w:color w:val="212121"/>
        </w:rPr>
        <w:t>The Soil Health Card portal (</w:t>
      </w:r>
      <w:hyperlink r:id="rId10">
        <w:r w:rsidRPr="005A7FB6">
          <w:rPr>
            <w:rFonts w:ascii="Times New Roman" w:hAnsi="Times New Roman" w:cs="Times New Roman"/>
            <w:color w:val="212121"/>
          </w:rPr>
          <w:t>https://soilhealth.dac.gov.in/</w:t>
        </w:r>
      </w:hyperlink>
      <w:r w:rsidRPr="005A7FB6">
        <w:rPr>
          <w:rFonts w:ascii="Times New Roman" w:hAnsi="Times New Roman" w:cs="Times New Roman"/>
          <w:color w:val="212121"/>
        </w:rPr>
        <w:t xml:space="preserve">) provides soil nutrient status and recommendations at the farm/plot level. Relevance to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soil and crop context can support better </w:t>
      </w:r>
      <w:proofErr w:type="spellStart"/>
      <w:r w:rsidRPr="005A7FB6">
        <w:rPr>
          <w:rFonts w:ascii="Times New Roman" w:hAnsi="Times New Roman" w:cs="Times New Roman"/>
          <w:color w:val="212121"/>
        </w:rPr>
        <w:t>characterisation</w:t>
      </w:r>
      <w:proofErr w:type="spellEnd"/>
      <w:r w:rsidRPr="005A7FB6">
        <w:rPr>
          <w:rFonts w:ascii="Times New Roman" w:hAnsi="Times New Roman" w:cs="Times New Roman"/>
          <w:color w:val="212121"/>
        </w:rPr>
        <w:t xml:space="preserve"> of produce quality a</w:t>
      </w:r>
      <w:r w:rsidRPr="005A7FB6">
        <w:rPr>
          <w:rFonts w:ascii="Times New Roman" w:hAnsi="Times New Roman" w:cs="Times New Roman"/>
          <w:color w:val="212121"/>
        </w:rPr>
        <w:t xml:space="preserve">nd expected </w:t>
      </w:r>
      <w:proofErr w:type="spellStart"/>
      <w:r w:rsidRPr="005A7FB6">
        <w:rPr>
          <w:rFonts w:ascii="Times New Roman" w:hAnsi="Times New Roman" w:cs="Times New Roman"/>
          <w:color w:val="212121"/>
        </w:rPr>
        <w:t>behaviour</w:t>
      </w:r>
      <w:proofErr w:type="spellEnd"/>
      <w:r w:rsidRPr="005A7FB6">
        <w:rPr>
          <w:rFonts w:ascii="Times New Roman" w:hAnsi="Times New Roman" w:cs="Times New Roman"/>
          <w:color w:val="212121"/>
        </w:rPr>
        <w:t xml:space="preserve"> post-harvest when combined with batch observations.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is designed to reference such context as part of the broader data foundation for the Digital Batch Twin and prediction layers.</w:t>
      </w:r>
    </w:p>
    <w:p w:rsidR="00BA2879" w:rsidRPr="005A7FB6" w:rsidRDefault="00CD7543">
      <w:pPr>
        <w:pStyle w:val="Heading3"/>
        <w:numPr>
          <w:ilvl w:val="2"/>
          <w:numId w:val="10"/>
        </w:numPr>
        <w:tabs>
          <w:tab w:val="left" w:pos="973"/>
        </w:tabs>
        <w:spacing w:before="158"/>
        <w:ind w:left="973" w:hanging="550"/>
        <w:rPr>
          <w:rFonts w:ascii="Times New Roman" w:hAnsi="Times New Roman" w:cs="Times New Roman"/>
        </w:rPr>
      </w:pPr>
      <w:r w:rsidRPr="005A7FB6">
        <w:rPr>
          <w:rFonts w:ascii="Times New Roman" w:hAnsi="Times New Roman" w:cs="Times New Roman"/>
          <w:color w:val="1564BF"/>
        </w:rPr>
        <w:t xml:space="preserve">AGMARKNET (Government of </w:t>
      </w:r>
      <w:r w:rsidRPr="005A7FB6">
        <w:rPr>
          <w:rFonts w:ascii="Times New Roman" w:hAnsi="Times New Roman" w:cs="Times New Roman"/>
          <w:color w:val="1564BF"/>
          <w:spacing w:val="-2"/>
        </w:rPr>
        <w:t>India)</w:t>
      </w:r>
    </w:p>
    <w:p w:rsidR="00BA2879" w:rsidRPr="005A7FB6" w:rsidRDefault="00CD7543">
      <w:pPr>
        <w:pStyle w:val="BodyText"/>
        <w:spacing w:before="106" w:line="292" w:lineRule="auto"/>
        <w:ind w:right="421"/>
        <w:jc w:val="both"/>
        <w:rPr>
          <w:rFonts w:ascii="Times New Roman" w:hAnsi="Times New Roman" w:cs="Times New Roman"/>
        </w:rPr>
      </w:pPr>
      <w:r w:rsidRPr="005A7FB6">
        <w:rPr>
          <w:rFonts w:ascii="Times New Roman" w:hAnsi="Times New Roman" w:cs="Times New Roman"/>
          <w:color w:val="212121"/>
        </w:rPr>
        <w:t>AGMARKNET (</w:t>
      </w:r>
      <w:hyperlink r:id="rId11">
        <w:r w:rsidRPr="005A7FB6">
          <w:rPr>
            <w:rFonts w:ascii="Times New Roman" w:hAnsi="Times New Roman" w:cs="Times New Roman"/>
            <w:color w:val="212121"/>
          </w:rPr>
          <w:t>https://agmarknet.gov.in/</w:t>
        </w:r>
      </w:hyperlink>
      <w:r w:rsidRPr="005A7FB6">
        <w:rPr>
          <w:rFonts w:ascii="Times New Roman" w:hAnsi="Times New Roman" w:cs="Times New Roman"/>
          <w:color w:val="212121"/>
        </w:rPr>
        <w:t xml:space="preserve">) disseminates agricultural marketing information, including </w:t>
      </w:r>
      <w:proofErr w:type="spellStart"/>
      <w:r w:rsidRPr="005A7FB6">
        <w:rPr>
          <w:rFonts w:ascii="Times New Roman" w:hAnsi="Times New Roman" w:cs="Times New Roman"/>
          <w:color w:val="212121"/>
        </w:rPr>
        <w:t>mandi</w:t>
      </w:r>
      <w:proofErr w:type="spellEnd"/>
      <w:r w:rsidRPr="005A7FB6">
        <w:rPr>
          <w:rFonts w:ascii="Times New Roman" w:hAnsi="Times New Roman" w:cs="Times New Roman"/>
          <w:color w:val="212121"/>
        </w:rPr>
        <w:t xml:space="preserve"> prices and arrivals. Relevance: live and historical price information is central to market intelligence for sell-versus-s</w:t>
      </w:r>
      <w:r w:rsidRPr="005A7FB6">
        <w:rPr>
          <w:rFonts w:ascii="Times New Roman" w:hAnsi="Times New Roman" w:cs="Times New Roman"/>
          <w:color w:val="212121"/>
        </w:rPr>
        <w:t xml:space="preserve">tore and redirect decisions.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proposes to use such price information within the market intelligence and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stages.</w:t>
      </w:r>
    </w:p>
    <w:p w:rsidR="00BA2879" w:rsidRPr="005A7FB6" w:rsidRDefault="00CD7543">
      <w:pPr>
        <w:pStyle w:val="Heading3"/>
        <w:numPr>
          <w:ilvl w:val="2"/>
          <w:numId w:val="10"/>
        </w:numPr>
        <w:tabs>
          <w:tab w:val="left" w:pos="973"/>
        </w:tabs>
        <w:spacing w:before="159"/>
        <w:ind w:left="973" w:hanging="550"/>
        <w:rPr>
          <w:rFonts w:ascii="Times New Roman" w:hAnsi="Times New Roman" w:cs="Times New Roman"/>
        </w:rPr>
      </w:pPr>
      <w:proofErr w:type="gramStart"/>
      <w:r w:rsidRPr="005A7FB6">
        <w:rPr>
          <w:rFonts w:ascii="Times New Roman" w:hAnsi="Times New Roman" w:cs="Times New Roman"/>
          <w:color w:val="1564BF"/>
        </w:rPr>
        <w:t>e-NAM</w:t>
      </w:r>
      <w:proofErr w:type="gramEnd"/>
      <w:r w:rsidRPr="005A7FB6">
        <w:rPr>
          <w:rFonts w:ascii="Times New Roman" w:hAnsi="Times New Roman" w:cs="Times New Roman"/>
          <w:color w:val="1564BF"/>
        </w:rPr>
        <w:t xml:space="preserve"> — National Agriculture </w:t>
      </w:r>
      <w:r w:rsidRPr="005A7FB6">
        <w:rPr>
          <w:rFonts w:ascii="Times New Roman" w:hAnsi="Times New Roman" w:cs="Times New Roman"/>
          <w:color w:val="1564BF"/>
          <w:spacing w:val="-2"/>
        </w:rPr>
        <w:t>Market</w:t>
      </w:r>
    </w:p>
    <w:p w:rsidR="00BA2879" w:rsidRPr="005A7FB6" w:rsidRDefault="00CD7543">
      <w:pPr>
        <w:pStyle w:val="BodyText"/>
        <w:spacing w:before="106" w:line="292" w:lineRule="auto"/>
        <w:ind w:right="421"/>
        <w:jc w:val="both"/>
        <w:rPr>
          <w:rFonts w:ascii="Times New Roman" w:hAnsi="Times New Roman" w:cs="Times New Roman"/>
        </w:rPr>
      </w:pPr>
      <w:proofErr w:type="gramStart"/>
      <w:r w:rsidRPr="005A7FB6">
        <w:rPr>
          <w:rFonts w:ascii="Times New Roman" w:hAnsi="Times New Roman" w:cs="Times New Roman"/>
          <w:color w:val="212121"/>
        </w:rPr>
        <w:t>e-NAM</w:t>
      </w:r>
      <w:proofErr w:type="gramEnd"/>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w:t>
      </w:r>
      <w:hyperlink r:id="rId12">
        <w:r w:rsidRPr="005A7FB6">
          <w:rPr>
            <w:rFonts w:ascii="Times New Roman" w:hAnsi="Times New Roman" w:cs="Times New Roman"/>
            <w:color w:val="212121"/>
          </w:rPr>
          <w:t>https://www.enam.gov.in/</w:t>
        </w:r>
      </w:hyperlink>
      <w:r w:rsidRPr="005A7FB6">
        <w:rPr>
          <w:rFonts w:ascii="Times New Roman" w:hAnsi="Times New Roman" w:cs="Times New Roman"/>
          <w:color w:val="212121"/>
        </w:rPr>
        <w:t>)</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is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pan-</w:t>
      </w:r>
      <w:r w:rsidRPr="005A7FB6">
        <w:rPr>
          <w:rFonts w:ascii="Times New Roman" w:hAnsi="Times New Roman" w:cs="Times New Roman"/>
          <w:color w:val="212121"/>
        </w:rPr>
        <w:t>India</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electronic</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trading</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portal</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that</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networks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existing</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 xml:space="preserve">APMC </w:t>
      </w:r>
      <w:proofErr w:type="spellStart"/>
      <w:r w:rsidRPr="005A7FB6">
        <w:rPr>
          <w:rFonts w:ascii="Times New Roman" w:hAnsi="Times New Roman" w:cs="Times New Roman"/>
          <w:color w:val="212121"/>
        </w:rPr>
        <w:t>mandis</w:t>
      </w:r>
      <w:proofErr w:type="spellEnd"/>
      <w:r w:rsidRPr="005A7FB6">
        <w:rPr>
          <w:rFonts w:ascii="Times New Roman" w:hAnsi="Times New Roman" w:cs="Times New Roman"/>
          <w:color w:val="212121"/>
        </w:rPr>
        <w:t>. Relevance: price discovery and market access information support decisions on where and when</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to</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sell,</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on</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redirect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options.</w:t>
      </w:r>
      <w:r w:rsidRPr="005A7FB6">
        <w:rPr>
          <w:rFonts w:ascii="Times New Roman" w:hAnsi="Times New Roman" w:cs="Times New Roman"/>
          <w:color w:val="212121"/>
          <w:spacing w:val="-5"/>
        </w:rPr>
        <w:t xml:space="preserve">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treats</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e-NAM-related</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market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information</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as</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an</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input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to market intelligence and scenario comparison.</w:t>
      </w:r>
    </w:p>
    <w:p w:rsidR="00BA2879" w:rsidRPr="005A7FB6" w:rsidRDefault="00CD7543">
      <w:pPr>
        <w:pStyle w:val="Heading3"/>
        <w:numPr>
          <w:ilvl w:val="2"/>
          <w:numId w:val="10"/>
        </w:numPr>
        <w:tabs>
          <w:tab w:val="left" w:pos="973"/>
        </w:tabs>
        <w:spacing w:before="159"/>
        <w:ind w:left="973" w:hanging="550"/>
        <w:rPr>
          <w:rFonts w:ascii="Times New Roman" w:hAnsi="Times New Roman" w:cs="Times New Roman"/>
        </w:rPr>
      </w:pPr>
      <w:r w:rsidRPr="005A7FB6">
        <w:rPr>
          <w:rFonts w:ascii="Times New Roman" w:hAnsi="Times New Roman" w:cs="Times New Roman"/>
          <w:color w:val="1564BF"/>
        </w:rPr>
        <w:t xml:space="preserve">India Meteorological Department </w:t>
      </w:r>
      <w:r w:rsidRPr="005A7FB6">
        <w:rPr>
          <w:rFonts w:ascii="Times New Roman" w:hAnsi="Times New Roman" w:cs="Times New Roman"/>
          <w:color w:val="1564BF"/>
          <w:spacing w:val="-2"/>
        </w:rPr>
        <w:t>(IMD)</w:t>
      </w:r>
    </w:p>
    <w:p w:rsidR="00BA2879" w:rsidRPr="005A7FB6" w:rsidRDefault="00CD7543">
      <w:pPr>
        <w:pStyle w:val="BodyText"/>
        <w:spacing w:before="106" w:line="292" w:lineRule="auto"/>
        <w:ind w:right="421"/>
        <w:jc w:val="both"/>
        <w:rPr>
          <w:rFonts w:ascii="Times New Roman" w:hAnsi="Times New Roman" w:cs="Times New Roman"/>
        </w:rPr>
      </w:pPr>
      <w:r w:rsidRPr="005A7FB6">
        <w:rPr>
          <w:rFonts w:ascii="Times New Roman" w:hAnsi="Times New Roman" w:cs="Times New Roman"/>
          <w:color w:val="212121"/>
        </w:rPr>
        <w:t>IMD (</w:t>
      </w:r>
      <w:hyperlink r:id="rId13">
        <w:r w:rsidRPr="005A7FB6">
          <w:rPr>
            <w:rFonts w:ascii="Times New Roman" w:hAnsi="Times New Roman" w:cs="Times New Roman"/>
            <w:color w:val="212121"/>
          </w:rPr>
          <w:t>https://mausam.imd.gov.in/</w:t>
        </w:r>
      </w:hyperlink>
      <w:r w:rsidRPr="005A7FB6">
        <w:rPr>
          <w:rFonts w:ascii="Times New Roman" w:hAnsi="Times New Roman" w:cs="Times New Roman"/>
          <w:color w:val="212121"/>
        </w:rPr>
        <w:t xml:space="preserve">) provides weather observations and forecasts. Relevance: temperature, humidity and extreme </w:t>
      </w:r>
      <w:r w:rsidRPr="005A7FB6">
        <w:rPr>
          <w:rFonts w:ascii="Times New Roman" w:hAnsi="Times New Roman" w:cs="Times New Roman"/>
          <w:color w:val="212121"/>
        </w:rPr>
        <w:t>events affect shelf-life and spoilage risk during storage and transport. Weather context is intended to inform AI prediction and what-if scenarios involving storage and movement of batches.</w:t>
      </w:r>
    </w:p>
    <w:p w:rsidR="00BA2879" w:rsidRPr="005A7FB6" w:rsidRDefault="00CD7543">
      <w:pPr>
        <w:pStyle w:val="Heading3"/>
        <w:numPr>
          <w:ilvl w:val="2"/>
          <w:numId w:val="10"/>
        </w:numPr>
        <w:tabs>
          <w:tab w:val="left" w:pos="973"/>
        </w:tabs>
        <w:spacing w:before="159"/>
        <w:ind w:left="973" w:hanging="550"/>
        <w:rPr>
          <w:rFonts w:ascii="Times New Roman" w:hAnsi="Times New Roman" w:cs="Times New Roman"/>
        </w:rPr>
      </w:pPr>
      <w:r w:rsidRPr="005A7FB6">
        <w:rPr>
          <w:rFonts w:ascii="Times New Roman" w:hAnsi="Times New Roman" w:cs="Times New Roman"/>
          <w:color w:val="1564BF"/>
        </w:rPr>
        <w:t>ICAR and ICAR Crop Agro-</w:t>
      </w:r>
      <w:r w:rsidRPr="005A7FB6">
        <w:rPr>
          <w:rFonts w:ascii="Times New Roman" w:hAnsi="Times New Roman" w:cs="Times New Roman"/>
          <w:color w:val="1564BF"/>
          <w:spacing w:val="-2"/>
        </w:rPr>
        <w:t>Advisories</w:t>
      </w:r>
    </w:p>
    <w:p w:rsidR="00BA2879" w:rsidRPr="005A7FB6" w:rsidRDefault="00CD7543">
      <w:pPr>
        <w:pStyle w:val="BodyText"/>
        <w:spacing w:before="105" w:line="292" w:lineRule="auto"/>
        <w:ind w:right="420"/>
        <w:jc w:val="both"/>
        <w:rPr>
          <w:rFonts w:ascii="Times New Roman" w:hAnsi="Times New Roman" w:cs="Times New Roman"/>
        </w:rPr>
      </w:pPr>
      <w:r w:rsidRPr="005A7FB6">
        <w:rPr>
          <w:rFonts w:ascii="Times New Roman" w:hAnsi="Times New Roman" w:cs="Times New Roman"/>
          <w:color w:val="212121"/>
        </w:rPr>
        <w:t>The Indian Council of Agricultu</w:t>
      </w:r>
      <w:r w:rsidRPr="005A7FB6">
        <w:rPr>
          <w:rFonts w:ascii="Times New Roman" w:hAnsi="Times New Roman" w:cs="Times New Roman"/>
          <w:color w:val="212121"/>
        </w:rPr>
        <w:t>ral Research (</w:t>
      </w:r>
      <w:hyperlink r:id="rId14">
        <w:r w:rsidRPr="005A7FB6">
          <w:rPr>
            <w:rFonts w:ascii="Times New Roman" w:hAnsi="Times New Roman" w:cs="Times New Roman"/>
            <w:color w:val="212121"/>
          </w:rPr>
          <w:t>https://icar.gov.in/</w:t>
        </w:r>
      </w:hyperlink>
      <w:r w:rsidRPr="005A7FB6">
        <w:rPr>
          <w:rFonts w:ascii="Times New Roman" w:hAnsi="Times New Roman" w:cs="Times New Roman"/>
          <w:color w:val="212121"/>
        </w:rPr>
        <w:t>) and its agro-advisory resources provide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crop-specific</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knowledge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advisories.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Relevance: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domain</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knowledge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supports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interpretation of batch condition, processing possibilities and</w:t>
      </w:r>
      <w:r w:rsidRPr="005A7FB6">
        <w:rPr>
          <w:rFonts w:ascii="Times New Roman" w:hAnsi="Times New Roman" w:cs="Times New Roman"/>
          <w:color w:val="212121"/>
        </w:rPr>
        <w:t xml:space="preserve"> risk factors.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is designed to draw on such knowledge, including via the RAG-based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Assist component for explainable </w:t>
      </w:r>
      <w:r w:rsidRPr="005A7FB6">
        <w:rPr>
          <w:rFonts w:ascii="Times New Roman" w:hAnsi="Times New Roman" w:cs="Times New Roman"/>
          <w:color w:val="212121"/>
          <w:spacing w:val="-2"/>
        </w:rPr>
        <w:t>recommendations.</w:t>
      </w:r>
    </w:p>
    <w:p w:rsidR="00BA2879" w:rsidRPr="005A7FB6" w:rsidRDefault="00CD7543">
      <w:pPr>
        <w:pStyle w:val="Heading2"/>
        <w:numPr>
          <w:ilvl w:val="1"/>
          <w:numId w:val="10"/>
        </w:numPr>
        <w:tabs>
          <w:tab w:val="left" w:pos="823"/>
        </w:tabs>
        <w:spacing w:before="200"/>
        <w:ind w:left="823" w:hanging="400"/>
        <w:rPr>
          <w:rFonts w:ascii="Times New Roman" w:hAnsi="Times New Roman" w:cs="Times New Roman"/>
        </w:rPr>
      </w:pPr>
      <w:r w:rsidRPr="005A7FB6">
        <w:rPr>
          <w:rFonts w:ascii="Times New Roman" w:hAnsi="Times New Roman" w:cs="Times New Roman"/>
          <w:color w:val="2D7C31"/>
        </w:rPr>
        <w:t xml:space="preserve">Research </w:t>
      </w:r>
      <w:r w:rsidRPr="005A7FB6">
        <w:rPr>
          <w:rFonts w:ascii="Times New Roman" w:hAnsi="Times New Roman" w:cs="Times New Roman"/>
          <w:color w:val="2D7C31"/>
          <w:spacing w:val="-5"/>
        </w:rPr>
        <w:t>Gap</w:t>
      </w:r>
    </w:p>
    <w:p w:rsidR="00BA2879" w:rsidRPr="005A7FB6" w:rsidRDefault="00CD7543">
      <w:pPr>
        <w:spacing w:before="161" w:line="292" w:lineRule="auto"/>
        <w:ind w:left="423" w:right="420"/>
        <w:jc w:val="both"/>
        <w:rPr>
          <w:rFonts w:ascii="Times New Roman" w:hAnsi="Times New Roman" w:cs="Times New Roman"/>
          <w:sz w:val="20"/>
        </w:rPr>
      </w:pPr>
      <w:r w:rsidRPr="005A7FB6">
        <w:rPr>
          <w:rFonts w:ascii="Times New Roman" w:hAnsi="Times New Roman" w:cs="Times New Roman"/>
          <w:color w:val="212121"/>
          <w:sz w:val="20"/>
        </w:rPr>
        <w:t xml:space="preserve">As stated in the project design: </w:t>
      </w:r>
      <w:r w:rsidRPr="005A7FB6">
        <w:rPr>
          <w:rFonts w:ascii="Times New Roman" w:hAnsi="Times New Roman" w:cs="Times New Roman"/>
          <w:b/>
          <w:color w:val="212121"/>
          <w:sz w:val="20"/>
        </w:rPr>
        <w:t xml:space="preserve">existing platforms provide separate agricultural services; </w:t>
      </w:r>
      <w:proofErr w:type="spellStart"/>
      <w:r w:rsidRPr="005A7FB6">
        <w:rPr>
          <w:rFonts w:ascii="Times New Roman" w:hAnsi="Times New Roman" w:cs="Times New Roman"/>
          <w:b/>
          <w:color w:val="212121"/>
          <w:sz w:val="20"/>
        </w:rPr>
        <w:t>AgriNexus</w:t>
      </w:r>
      <w:proofErr w:type="spellEnd"/>
      <w:r w:rsidRPr="005A7FB6">
        <w:rPr>
          <w:rFonts w:ascii="Times New Roman" w:hAnsi="Times New Roman" w:cs="Times New Roman"/>
          <w:b/>
          <w:color w:val="212121"/>
          <w:spacing w:val="80"/>
          <w:sz w:val="20"/>
        </w:rPr>
        <w:t xml:space="preserve"> </w:t>
      </w:r>
      <w:r w:rsidRPr="005A7FB6">
        <w:rPr>
          <w:rFonts w:ascii="Times New Roman" w:hAnsi="Times New Roman" w:cs="Times New Roman"/>
          <w:b/>
          <w:color w:val="212121"/>
          <w:sz w:val="20"/>
        </w:rPr>
        <w:t>proposes</w:t>
      </w:r>
      <w:r w:rsidRPr="005A7FB6">
        <w:rPr>
          <w:rFonts w:ascii="Times New Roman" w:hAnsi="Times New Roman" w:cs="Times New Roman"/>
          <w:b/>
          <w:color w:val="212121"/>
          <w:spacing w:val="80"/>
          <w:sz w:val="20"/>
        </w:rPr>
        <w:t xml:space="preserve"> </w:t>
      </w:r>
      <w:r w:rsidRPr="005A7FB6">
        <w:rPr>
          <w:rFonts w:ascii="Times New Roman" w:hAnsi="Times New Roman" w:cs="Times New Roman"/>
          <w:b/>
          <w:color w:val="212121"/>
          <w:sz w:val="20"/>
        </w:rPr>
        <w:t>integrating</w:t>
      </w:r>
      <w:r w:rsidRPr="005A7FB6">
        <w:rPr>
          <w:rFonts w:ascii="Times New Roman" w:hAnsi="Times New Roman" w:cs="Times New Roman"/>
          <w:b/>
          <w:color w:val="212121"/>
          <w:spacing w:val="80"/>
          <w:sz w:val="20"/>
        </w:rPr>
        <w:t xml:space="preserve"> </w:t>
      </w:r>
      <w:r w:rsidRPr="005A7FB6">
        <w:rPr>
          <w:rFonts w:ascii="Times New Roman" w:hAnsi="Times New Roman" w:cs="Times New Roman"/>
          <w:b/>
          <w:color w:val="212121"/>
          <w:sz w:val="20"/>
        </w:rPr>
        <w:t>them</w:t>
      </w:r>
      <w:r w:rsidRPr="005A7FB6">
        <w:rPr>
          <w:rFonts w:ascii="Times New Roman" w:hAnsi="Times New Roman" w:cs="Times New Roman"/>
          <w:b/>
          <w:color w:val="212121"/>
          <w:spacing w:val="80"/>
          <w:sz w:val="20"/>
        </w:rPr>
        <w:t xml:space="preserve"> </w:t>
      </w:r>
      <w:r w:rsidRPr="005A7FB6">
        <w:rPr>
          <w:rFonts w:ascii="Times New Roman" w:hAnsi="Times New Roman" w:cs="Times New Roman"/>
          <w:b/>
          <w:color w:val="212121"/>
          <w:sz w:val="20"/>
        </w:rPr>
        <w:t>into</w:t>
      </w:r>
      <w:r w:rsidRPr="005A7FB6">
        <w:rPr>
          <w:rFonts w:ascii="Times New Roman" w:hAnsi="Times New Roman" w:cs="Times New Roman"/>
          <w:b/>
          <w:color w:val="212121"/>
          <w:spacing w:val="80"/>
          <w:sz w:val="20"/>
        </w:rPr>
        <w:t xml:space="preserve"> </w:t>
      </w:r>
      <w:r w:rsidRPr="005A7FB6">
        <w:rPr>
          <w:rFonts w:ascii="Times New Roman" w:hAnsi="Times New Roman" w:cs="Times New Roman"/>
          <w:b/>
          <w:color w:val="212121"/>
          <w:sz w:val="20"/>
        </w:rPr>
        <w:t>one</w:t>
      </w:r>
      <w:r w:rsidRPr="005A7FB6">
        <w:rPr>
          <w:rFonts w:ascii="Times New Roman" w:hAnsi="Times New Roman" w:cs="Times New Roman"/>
          <w:b/>
          <w:color w:val="212121"/>
          <w:spacing w:val="80"/>
          <w:sz w:val="20"/>
        </w:rPr>
        <w:t xml:space="preserve"> </w:t>
      </w:r>
      <w:r w:rsidRPr="005A7FB6">
        <w:rPr>
          <w:rFonts w:ascii="Times New Roman" w:hAnsi="Times New Roman" w:cs="Times New Roman"/>
          <w:b/>
          <w:color w:val="212121"/>
          <w:sz w:val="20"/>
        </w:rPr>
        <w:t>AI-powered</w:t>
      </w:r>
      <w:r w:rsidRPr="005A7FB6">
        <w:rPr>
          <w:rFonts w:ascii="Times New Roman" w:hAnsi="Times New Roman" w:cs="Times New Roman"/>
          <w:b/>
          <w:color w:val="212121"/>
          <w:spacing w:val="80"/>
          <w:sz w:val="20"/>
        </w:rPr>
        <w:t xml:space="preserve"> </w:t>
      </w:r>
      <w:r w:rsidRPr="005A7FB6">
        <w:rPr>
          <w:rFonts w:ascii="Times New Roman" w:hAnsi="Times New Roman" w:cs="Times New Roman"/>
          <w:b/>
          <w:color w:val="212121"/>
          <w:sz w:val="20"/>
        </w:rPr>
        <w:t>farmer</w:t>
      </w:r>
      <w:r w:rsidRPr="005A7FB6">
        <w:rPr>
          <w:rFonts w:ascii="Times New Roman" w:hAnsi="Times New Roman" w:cs="Times New Roman"/>
          <w:b/>
          <w:color w:val="212121"/>
          <w:spacing w:val="80"/>
          <w:sz w:val="20"/>
        </w:rPr>
        <w:t xml:space="preserve"> </w:t>
      </w:r>
      <w:r w:rsidRPr="005A7FB6">
        <w:rPr>
          <w:rFonts w:ascii="Times New Roman" w:hAnsi="Times New Roman" w:cs="Times New Roman"/>
          <w:b/>
          <w:color w:val="212121"/>
          <w:sz w:val="20"/>
        </w:rPr>
        <w:t>platform</w:t>
      </w:r>
      <w:r w:rsidRPr="005A7FB6">
        <w:rPr>
          <w:rFonts w:ascii="Times New Roman" w:hAnsi="Times New Roman" w:cs="Times New Roman"/>
          <w:b/>
          <w:color w:val="212121"/>
          <w:spacing w:val="80"/>
          <w:sz w:val="20"/>
        </w:rPr>
        <w:t xml:space="preserve"> </w:t>
      </w:r>
      <w:r w:rsidRPr="005A7FB6">
        <w:rPr>
          <w:rFonts w:ascii="Times New Roman" w:hAnsi="Times New Roman" w:cs="Times New Roman"/>
          <w:color w:val="212121"/>
          <w:sz w:val="20"/>
        </w:rPr>
        <w:t>focused</w:t>
      </w:r>
      <w:r w:rsidRPr="005A7FB6">
        <w:rPr>
          <w:rFonts w:ascii="Times New Roman" w:hAnsi="Times New Roman" w:cs="Times New Roman"/>
          <w:color w:val="212121"/>
          <w:spacing w:val="80"/>
          <w:sz w:val="20"/>
        </w:rPr>
        <w:t xml:space="preserve"> </w:t>
      </w:r>
      <w:r w:rsidRPr="005A7FB6">
        <w:rPr>
          <w:rFonts w:ascii="Times New Roman" w:hAnsi="Times New Roman" w:cs="Times New Roman"/>
          <w:color w:val="212121"/>
          <w:sz w:val="20"/>
        </w:rPr>
        <w:t>on post-harvest</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decision</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intelligence.</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The</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gap</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is</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not</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the</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absence</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of</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data,</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but</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the</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absence</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of</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an</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 xml:space="preserve">integrated workflow </w:t>
      </w:r>
      <w:r w:rsidRPr="005A7FB6">
        <w:rPr>
          <w:rFonts w:ascii="Times New Roman" w:hAnsi="Times New Roman" w:cs="Times New Roman"/>
          <w:color w:val="212121"/>
          <w:sz w:val="20"/>
        </w:rPr>
        <w:t>that combines batch-level condition, predictive quality/shelf-life/spoilage assessment, market intelligence,</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what-if</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simulation</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40"/>
          <w:sz w:val="20"/>
        </w:rPr>
        <w:t xml:space="preserve"> </w:t>
      </w:r>
      <w:proofErr w:type="spellStart"/>
      <w:r w:rsidRPr="005A7FB6">
        <w:rPr>
          <w:rFonts w:ascii="Times New Roman" w:hAnsi="Times New Roman" w:cs="Times New Roman"/>
          <w:color w:val="212121"/>
          <w:sz w:val="20"/>
        </w:rPr>
        <w:t>optimisation</w:t>
      </w:r>
      <w:proofErr w:type="spellEnd"/>
      <w:r w:rsidRPr="005A7FB6">
        <w:rPr>
          <w:rFonts w:ascii="Times New Roman" w:hAnsi="Times New Roman" w:cs="Times New Roman"/>
          <w:color w:val="212121"/>
          <w:sz w:val="20"/>
        </w:rPr>
        <w:t>—especially</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with</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cluster-level</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joint</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decision support—into actionable SELL / STORE / PROCESS / REDIRECT recommendations.</w:t>
      </w:r>
    </w:p>
    <w:p w:rsidR="00BA2879" w:rsidRPr="005A7FB6" w:rsidRDefault="00CD7543">
      <w:pPr>
        <w:pStyle w:val="Heading2"/>
        <w:numPr>
          <w:ilvl w:val="1"/>
          <w:numId w:val="10"/>
        </w:numPr>
        <w:tabs>
          <w:tab w:val="left" w:pos="823"/>
        </w:tabs>
        <w:spacing w:before="199"/>
        <w:ind w:left="823" w:hanging="400"/>
        <w:rPr>
          <w:rFonts w:ascii="Times New Roman" w:hAnsi="Times New Roman" w:cs="Times New Roman"/>
        </w:rPr>
      </w:pPr>
      <w:r w:rsidRPr="005A7FB6">
        <w:rPr>
          <w:rFonts w:ascii="Times New Roman" w:hAnsi="Times New Roman" w:cs="Times New Roman"/>
          <w:color w:val="2D7C31"/>
        </w:rPr>
        <w:t xml:space="preserve">Proposed </w:t>
      </w:r>
      <w:r w:rsidRPr="005A7FB6">
        <w:rPr>
          <w:rFonts w:ascii="Times New Roman" w:hAnsi="Times New Roman" w:cs="Times New Roman"/>
          <w:color w:val="2D7C31"/>
          <w:spacing w:val="-2"/>
        </w:rPr>
        <w:t>Improvement</w:t>
      </w:r>
    </w:p>
    <w:p w:rsidR="00BA2879" w:rsidRPr="005A7FB6" w:rsidRDefault="00BA2879">
      <w:pPr>
        <w:pStyle w:val="Heading2"/>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BodyText"/>
        <w:spacing w:before="83" w:line="280" w:lineRule="auto"/>
        <w:ind w:right="420"/>
        <w:jc w:val="both"/>
        <w:rPr>
          <w:rFonts w:ascii="Times New Roman" w:hAnsi="Times New Roman" w:cs="Times New Roman"/>
        </w:rPr>
      </w:pPr>
      <w:proofErr w:type="spellStart"/>
      <w:r w:rsidRPr="005A7FB6">
        <w:rPr>
          <w:rFonts w:ascii="Times New Roman" w:hAnsi="Times New Roman" w:cs="Times New Roman"/>
          <w:color w:val="212121"/>
        </w:rPr>
        <w:lastRenderedPageBreak/>
        <w:t>AgriNexus</w:t>
      </w:r>
      <w:proofErr w:type="spellEnd"/>
      <w:r w:rsidRPr="005A7FB6">
        <w:rPr>
          <w:rFonts w:ascii="Times New Roman" w:hAnsi="Times New Roman" w:cs="Times New Roman"/>
          <w:color w:val="212121"/>
        </w:rPr>
        <w:t xml:space="preserve"> proposes to combine multiple information sources into a single decision pipeline: data collection and validation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Digital Batch Twin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AI prediction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market intelligence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what-if simulation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actionable recommendation (with explanation). Capability differentiation relative to selected existing platforms (as framed in the design) is </w:t>
      </w:r>
      <w:proofErr w:type="spellStart"/>
      <w:r w:rsidRPr="005A7FB6">
        <w:rPr>
          <w:rFonts w:ascii="Times New Roman" w:hAnsi="Times New Roman" w:cs="Times New Roman"/>
          <w:color w:val="212121"/>
        </w:rPr>
        <w:t>summarised</w:t>
      </w:r>
      <w:proofErr w:type="spellEnd"/>
      <w:r w:rsidRPr="005A7FB6">
        <w:rPr>
          <w:rFonts w:ascii="Times New Roman" w:hAnsi="Times New Roman" w:cs="Times New Roman"/>
          <w:color w:val="212121"/>
        </w:rPr>
        <w:t xml:space="preserve"> below.</w:t>
      </w:r>
    </w:p>
    <w:p w:rsidR="00BA2879" w:rsidRPr="005A7FB6" w:rsidRDefault="00CD7543">
      <w:pPr>
        <w:spacing w:before="127"/>
        <w:jc w:val="center"/>
        <w:rPr>
          <w:rFonts w:ascii="Times New Roman" w:hAnsi="Times New Roman" w:cs="Times New Roman"/>
          <w:i/>
          <w:sz w:val="18"/>
        </w:rPr>
      </w:pPr>
      <w:r w:rsidRPr="005A7FB6">
        <w:rPr>
          <w:rFonts w:ascii="Times New Roman" w:hAnsi="Times New Roman" w:cs="Times New Roman"/>
          <w:i/>
          <w:color w:val="606060"/>
          <w:sz w:val="18"/>
        </w:rPr>
        <w:t>T</w:t>
      </w:r>
      <w:r w:rsidRPr="005A7FB6">
        <w:rPr>
          <w:rFonts w:ascii="Times New Roman" w:hAnsi="Times New Roman" w:cs="Times New Roman"/>
          <w:i/>
          <w:color w:val="606060"/>
          <w:sz w:val="18"/>
        </w:rPr>
        <w:t xml:space="preserve">able 2.1 — Capability Comparison </w:t>
      </w:r>
      <w:r w:rsidRPr="005A7FB6">
        <w:rPr>
          <w:rFonts w:ascii="Times New Roman" w:hAnsi="Times New Roman" w:cs="Times New Roman"/>
          <w:i/>
          <w:color w:val="606060"/>
          <w:spacing w:val="-2"/>
          <w:sz w:val="18"/>
        </w:rPr>
        <w:t>(Conceptual)</w:t>
      </w:r>
    </w:p>
    <w:p w:rsidR="00BA2879" w:rsidRPr="005A7FB6" w:rsidRDefault="00BA2879">
      <w:pPr>
        <w:pStyle w:val="BodyText"/>
        <w:spacing w:before="2"/>
        <w:ind w:left="0"/>
        <w:rPr>
          <w:rFonts w:ascii="Times New Roman" w:hAnsi="Times New Roman" w:cs="Times New Roman"/>
          <w:i/>
          <w:sz w:val="17"/>
        </w:rPr>
      </w:pPr>
    </w:p>
    <w:tbl>
      <w:tblPr>
        <w:tblW w:w="0" w:type="auto"/>
        <w:tblInd w:w="213"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3168"/>
        <w:gridCol w:w="1872"/>
        <w:gridCol w:w="1440"/>
        <w:gridCol w:w="1440"/>
        <w:gridCol w:w="1584"/>
      </w:tblGrid>
      <w:tr w:rsidR="00BA2879" w:rsidRPr="005A7FB6">
        <w:trPr>
          <w:trHeight w:val="450"/>
        </w:trPr>
        <w:tc>
          <w:tcPr>
            <w:tcW w:w="3168" w:type="dxa"/>
            <w:shd w:val="clear" w:color="auto" w:fill="1A5D1F"/>
          </w:tcPr>
          <w:p w:rsidR="00BA2879" w:rsidRPr="005A7FB6" w:rsidRDefault="00CD7543">
            <w:pPr>
              <w:pStyle w:val="TableParagraph"/>
              <w:spacing w:before="126"/>
              <w:ind w:left="9"/>
              <w:jc w:val="center"/>
              <w:rPr>
                <w:rFonts w:ascii="Times New Roman" w:hAnsi="Times New Roman" w:cs="Times New Roman"/>
                <w:b/>
                <w:sz w:val="18"/>
              </w:rPr>
            </w:pPr>
            <w:r w:rsidRPr="005A7FB6">
              <w:rPr>
                <w:rFonts w:ascii="Times New Roman" w:hAnsi="Times New Roman" w:cs="Times New Roman"/>
                <w:b/>
                <w:color w:val="FFFFFF"/>
                <w:spacing w:val="-2"/>
                <w:sz w:val="18"/>
              </w:rPr>
              <w:t>Capability</w:t>
            </w:r>
          </w:p>
        </w:tc>
        <w:tc>
          <w:tcPr>
            <w:tcW w:w="1872" w:type="dxa"/>
            <w:shd w:val="clear" w:color="auto" w:fill="1A5D1F"/>
          </w:tcPr>
          <w:p w:rsidR="00BA2879" w:rsidRPr="005A7FB6" w:rsidRDefault="00CD7543">
            <w:pPr>
              <w:pStyle w:val="TableParagraph"/>
              <w:spacing w:before="126"/>
              <w:ind w:left="10"/>
              <w:jc w:val="center"/>
              <w:rPr>
                <w:rFonts w:ascii="Times New Roman" w:hAnsi="Times New Roman" w:cs="Times New Roman"/>
                <w:b/>
                <w:sz w:val="18"/>
              </w:rPr>
            </w:pPr>
            <w:proofErr w:type="spellStart"/>
            <w:r w:rsidRPr="005A7FB6">
              <w:rPr>
                <w:rFonts w:ascii="Times New Roman" w:hAnsi="Times New Roman" w:cs="Times New Roman"/>
                <w:b/>
                <w:color w:val="FFFFFF"/>
                <w:spacing w:val="-2"/>
                <w:sz w:val="18"/>
              </w:rPr>
              <w:t>AgriNexus</w:t>
            </w:r>
            <w:proofErr w:type="spellEnd"/>
          </w:p>
        </w:tc>
        <w:tc>
          <w:tcPr>
            <w:tcW w:w="1440" w:type="dxa"/>
            <w:shd w:val="clear" w:color="auto" w:fill="1A5D1F"/>
          </w:tcPr>
          <w:p w:rsidR="00BA2879" w:rsidRPr="005A7FB6" w:rsidRDefault="00CD7543">
            <w:pPr>
              <w:pStyle w:val="TableParagraph"/>
              <w:spacing w:before="126"/>
              <w:ind w:left="10"/>
              <w:jc w:val="center"/>
              <w:rPr>
                <w:rFonts w:ascii="Times New Roman" w:hAnsi="Times New Roman" w:cs="Times New Roman"/>
                <w:b/>
                <w:sz w:val="18"/>
              </w:rPr>
            </w:pPr>
            <w:r w:rsidRPr="005A7FB6">
              <w:rPr>
                <w:rFonts w:ascii="Times New Roman" w:hAnsi="Times New Roman" w:cs="Times New Roman"/>
                <w:b/>
                <w:color w:val="FFFFFF"/>
                <w:spacing w:val="-2"/>
                <w:sz w:val="18"/>
              </w:rPr>
              <w:t>Arya.ag</w:t>
            </w:r>
          </w:p>
        </w:tc>
        <w:tc>
          <w:tcPr>
            <w:tcW w:w="1440" w:type="dxa"/>
            <w:shd w:val="clear" w:color="auto" w:fill="1A5D1F"/>
          </w:tcPr>
          <w:p w:rsidR="00BA2879" w:rsidRPr="005A7FB6" w:rsidRDefault="00CD7543">
            <w:pPr>
              <w:pStyle w:val="TableParagraph"/>
              <w:spacing w:before="126"/>
              <w:ind w:left="10"/>
              <w:jc w:val="center"/>
              <w:rPr>
                <w:rFonts w:ascii="Times New Roman" w:hAnsi="Times New Roman" w:cs="Times New Roman"/>
                <w:b/>
                <w:sz w:val="18"/>
              </w:rPr>
            </w:pPr>
            <w:proofErr w:type="spellStart"/>
            <w:r w:rsidRPr="005A7FB6">
              <w:rPr>
                <w:rFonts w:ascii="Times New Roman" w:hAnsi="Times New Roman" w:cs="Times New Roman"/>
                <w:b/>
                <w:color w:val="FFFFFF"/>
                <w:spacing w:val="-2"/>
                <w:sz w:val="18"/>
              </w:rPr>
              <w:t>StarAgri</w:t>
            </w:r>
            <w:proofErr w:type="spellEnd"/>
          </w:p>
        </w:tc>
        <w:tc>
          <w:tcPr>
            <w:tcW w:w="1584" w:type="dxa"/>
            <w:shd w:val="clear" w:color="auto" w:fill="1A5D1F"/>
          </w:tcPr>
          <w:p w:rsidR="00BA2879" w:rsidRPr="005A7FB6" w:rsidRDefault="00CD7543">
            <w:pPr>
              <w:pStyle w:val="TableParagraph"/>
              <w:spacing w:before="126"/>
              <w:ind w:left="10"/>
              <w:jc w:val="center"/>
              <w:rPr>
                <w:rFonts w:ascii="Times New Roman" w:hAnsi="Times New Roman" w:cs="Times New Roman"/>
                <w:b/>
                <w:sz w:val="18"/>
              </w:rPr>
            </w:pPr>
            <w:proofErr w:type="spellStart"/>
            <w:r w:rsidRPr="005A7FB6">
              <w:rPr>
                <w:rFonts w:ascii="Times New Roman" w:hAnsi="Times New Roman" w:cs="Times New Roman"/>
                <w:b/>
                <w:color w:val="FFFFFF"/>
                <w:spacing w:val="-2"/>
                <w:sz w:val="18"/>
              </w:rPr>
              <w:t>AgriBazaar</w:t>
            </w:r>
            <w:proofErr w:type="spellEnd"/>
          </w:p>
        </w:tc>
      </w:tr>
      <w:tr w:rsidR="00BA2879" w:rsidRPr="005A7FB6">
        <w:trPr>
          <w:trHeight w:val="370"/>
        </w:trPr>
        <w:tc>
          <w:tcPr>
            <w:tcW w:w="3168"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Batch-level quality / spoilage </w:t>
            </w:r>
            <w:r w:rsidRPr="005A7FB6">
              <w:rPr>
                <w:rFonts w:ascii="Times New Roman" w:hAnsi="Times New Roman" w:cs="Times New Roman"/>
                <w:color w:val="212121"/>
                <w:spacing w:val="-5"/>
                <w:sz w:val="17"/>
              </w:rPr>
              <w:t>AI</w:t>
            </w:r>
          </w:p>
        </w:tc>
        <w:tc>
          <w:tcPr>
            <w:tcW w:w="1872"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pacing w:val="-2"/>
                <w:sz w:val="17"/>
              </w:rPr>
              <w:t>Proposed</w:t>
            </w:r>
          </w:p>
        </w:tc>
        <w:tc>
          <w:tcPr>
            <w:tcW w:w="1440"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c>
          <w:tcPr>
            <w:tcW w:w="1440"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c>
          <w:tcPr>
            <w:tcW w:w="1584"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r>
      <w:tr w:rsidR="00BA2879" w:rsidRPr="005A7FB6">
        <w:trPr>
          <w:trHeight w:val="370"/>
        </w:trPr>
        <w:tc>
          <w:tcPr>
            <w:tcW w:w="3168"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Sell / Store / Process / Redirect </w:t>
            </w:r>
            <w:r w:rsidRPr="005A7FB6">
              <w:rPr>
                <w:rFonts w:ascii="Times New Roman" w:hAnsi="Times New Roman" w:cs="Times New Roman"/>
                <w:color w:val="212121"/>
                <w:spacing w:val="-2"/>
                <w:sz w:val="17"/>
              </w:rPr>
              <w:t>engine</w:t>
            </w:r>
          </w:p>
        </w:tc>
        <w:tc>
          <w:tcPr>
            <w:tcW w:w="1872" w:type="dxa"/>
            <w:shd w:val="clear" w:color="auto" w:fill="F4F4F4"/>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pacing w:val="-2"/>
                <w:sz w:val="17"/>
              </w:rPr>
              <w:t>Proposed</w:t>
            </w:r>
          </w:p>
        </w:tc>
        <w:tc>
          <w:tcPr>
            <w:tcW w:w="1440" w:type="dxa"/>
            <w:shd w:val="clear" w:color="auto" w:fill="F4F4F4"/>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c>
          <w:tcPr>
            <w:tcW w:w="1440" w:type="dxa"/>
            <w:shd w:val="clear" w:color="auto" w:fill="F4F4F4"/>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c>
          <w:tcPr>
            <w:tcW w:w="1584" w:type="dxa"/>
            <w:shd w:val="clear" w:color="auto" w:fill="F4F4F4"/>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r>
      <w:tr w:rsidR="00BA2879" w:rsidRPr="005A7FB6">
        <w:trPr>
          <w:trHeight w:val="590"/>
        </w:trPr>
        <w:tc>
          <w:tcPr>
            <w:tcW w:w="3168"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Cluster-level joint </w:t>
            </w:r>
            <w:r w:rsidRPr="005A7FB6">
              <w:rPr>
                <w:rFonts w:ascii="Times New Roman" w:hAnsi="Times New Roman" w:cs="Times New Roman"/>
                <w:color w:val="212121"/>
                <w:spacing w:val="-2"/>
                <w:sz w:val="17"/>
              </w:rPr>
              <w:t>optimization</w:t>
            </w:r>
          </w:p>
        </w:tc>
        <w:tc>
          <w:tcPr>
            <w:tcW w:w="1872" w:type="dxa"/>
          </w:tcPr>
          <w:p w:rsidR="00BA2879" w:rsidRPr="005A7FB6" w:rsidRDefault="00CD7543">
            <w:pPr>
              <w:pStyle w:val="TableParagraph"/>
              <w:spacing w:line="271" w:lineRule="auto"/>
              <w:ind w:left="435" w:right="370" w:hanging="48"/>
              <w:rPr>
                <w:rFonts w:ascii="Times New Roman" w:hAnsi="Times New Roman" w:cs="Times New Roman"/>
                <w:sz w:val="17"/>
              </w:rPr>
            </w:pPr>
            <w:r w:rsidRPr="005A7FB6">
              <w:rPr>
                <w:rFonts w:ascii="Times New Roman" w:hAnsi="Times New Roman" w:cs="Times New Roman"/>
                <w:color w:val="212121"/>
                <w:sz w:val="17"/>
              </w:rPr>
              <w:t>Proposed</w:t>
            </w:r>
            <w:r w:rsidRPr="005A7FB6">
              <w:rPr>
                <w:rFonts w:ascii="Times New Roman" w:hAnsi="Times New Roman" w:cs="Times New Roman"/>
                <w:color w:val="212121"/>
                <w:spacing w:val="-12"/>
                <w:sz w:val="17"/>
              </w:rPr>
              <w:t xml:space="preserve"> </w:t>
            </w:r>
            <w:r w:rsidRPr="005A7FB6">
              <w:rPr>
                <w:rFonts w:ascii="Times New Roman" w:hAnsi="Times New Roman" w:cs="Times New Roman"/>
                <w:color w:val="212121"/>
                <w:sz w:val="17"/>
              </w:rPr>
              <w:t xml:space="preserve">(key </w:t>
            </w:r>
            <w:r w:rsidRPr="005A7FB6">
              <w:rPr>
                <w:rFonts w:ascii="Times New Roman" w:hAnsi="Times New Roman" w:cs="Times New Roman"/>
                <w:color w:val="212121"/>
                <w:spacing w:val="-2"/>
                <w:sz w:val="17"/>
              </w:rPr>
              <w:t>differentiator)</w:t>
            </w:r>
          </w:p>
        </w:tc>
        <w:tc>
          <w:tcPr>
            <w:tcW w:w="1440"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c>
          <w:tcPr>
            <w:tcW w:w="1440"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c>
          <w:tcPr>
            <w:tcW w:w="1584"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r>
      <w:tr w:rsidR="00BA2879" w:rsidRPr="005A7FB6">
        <w:trPr>
          <w:trHeight w:val="370"/>
        </w:trPr>
        <w:tc>
          <w:tcPr>
            <w:tcW w:w="3168"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What-if scenario </w:t>
            </w:r>
            <w:r w:rsidRPr="005A7FB6">
              <w:rPr>
                <w:rFonts w:ascii="Times New Roman" w:hAnsi="Times New Roman" w:cs="Times New Roman"/>
                <w:color w:val="212121"/>
                <w:spacing w:val="-2"/>
                <w:sz w:val="17"/>
              </w:rPr>
              <w:t>simulation</w:t>
            </w:r>
          </w:p>
        </w:tc>
        <w:tc>
          <w:tcPr>
            <w:tcW w:w="1872" w:type="dxa"/>
            <w:shd w:val="clear" w:color="auto" w:fill="F4F4F4"/>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pacing w:val="-2"/>
                <w:sz w:val="17"/>
              </w:rPr>
              <w:t>Proposed</w:t>
            </w:r>
          </w:p>
        </w:tc>
        <w:tc>
          <w:tcPr>
            <w:tcW w:w="1440" w:type="dxa"/>
            <w:shd w:val="clear" w:color="auto" w:fill="F4F4F4"/>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c>
          <w:tcPr>
            <w:tcW w:w="1440" w:type="dxa"/>
            <w:shd w:val="clear" w:color="auto" w:fill="F4F4F4"/>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c>
          <w:tcPr>
            <w:tcW w:w="1584" w:type="dxa"/>
            <w:shd w:val="clear" w:color="auto" w:fill="F4F4F4"/>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r>
      <w:tr w:rsidR="00BA2879" w:rsidRPr="005A7FB6">
        <w:trPr>
          <w:trHeight w:val="370"/>
        </w:trPr>
        <w:tc>
          <w:tcPr>
            <w:tcW w:w="3168"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Live </w:t>
            </w:r>
            <w:proofErr w:type="spellStart"/>
            <w:r w:rsidRPr="005A7FB6">
              <w:rPr>
                <w:rFonts w:ascii="Times New Roman" w:hAnsi="Times New Roman" w:cs="Times New Roman"/>
                <w:color w:val="212121"/>
                <w:sz w:val="17"/>
              </w:rPr>
              <w:t>mandi</w:t>
            </w:r>
            <w:proofErr w:type="spellEnd"/>
            <w:r w:rsidRPr="005A7FB6">
              <w:rPr>
                <w:rFonts w:ascii="Times New Roman" w:hAnsi="Times New Roman" w:cs="Times New Roman"/>
                <w:color w:val="212121"/>
                <w:sz w:val="17"/>
              </w:rPr>
              <w:t xml:space="preserve">-price </w:t>
            </w:r>
            <w:r w:rsidRPr="005A7FB6">
              <w:rPr>
                <w:rFonts w:ascii="Times New Roman" w:hAnsi="Times New Roman" w:cs="Times New Roman"/>
                <w:color w:val="212121"/>
                <w:spacing w:val="-2"/>
                <w:sz w:val="17"/>
              </w:rPr>
              <w:t>integration</w:t>
            </w:r>
          </w:p>
        </w:tc>
        <w:tc>
          <w:tcPr>
            <w:tcW w:w="1872"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pacing w:val="-2"/>
                <w:sz w:val="17"/>
              </w:rPr>
              <w:t>Proposed</w:t>
            </w:r>
          </w:p>
        </w:tc>
        <w:tc>
          <w:tcPr>
            <w:tcW w:w="1440"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pacing w:val="-2"/>
                <w:sz w:val="17"/>
              </w:rPr>
              <w:t>Varies</w:t>
            </w:r>
          </w:p>
        </w:tc>
        <w:tc>
          <w:tcPr>
            <w:tcW w:w="1440"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pacing w:val="-2"/>
                <w:sz w:val="17"/>
              </w:rPr>
              <w:t>Varies</w:t>
            </w:r>
          </w:p>
        </w:tc>
        <w:tc>
          <w:tcPr>
            <w:tcW w:w="1584"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pacing w:val="-2"/>
                <w:sz w:val="17"/>
              </w:rPr>
              <w:t>Varies</w:t>
            </w:r>
          </w:p>
        </w:tc>
      </w:tr>
    </w:tbl>
    <w:p w:rsidR="00BA2879" w:rsidRPr="005A7FB6" w:rsidRDefault="00CD7543">
      <w:pPr>
        <w:spacing w:before="5" w:line="261" w:lineRule="auto"/>
        <w:ind w:left="423" w:right="421"/>
        <w:jc w:val="both"/>
        <w:rPr>
          <w:rFonts w:ascii="Times New Roman" w:hAnsi="Times New Roman" w:cs="Times New Roman"/>
          <w:i/>
          <w:sz w:val="16"/>
        </w:rPr>
      </w:pPr>
      <w:r w:rsidRPr="005A7FB6">
        <w:rPr>
          <w:rFonts w:ascii="Times New Roman" w:hAnsi="Times New Roman" w:cs="Times New Roman"/>
          <w:i/>
          <w:color w:val="606060"/>
          <w:sz w:val="16"/>
        </w:rPr>
        <w:t>Note:</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The</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comparison</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reflects</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the</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design</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emphasis</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of</w:t>
      </w:r>
      <w:r w:rsidRPr="005A7FB6">
        <w:rPr>
          <w:rFonts w:ascii="Times New Roman" w:hAnsi="Times New Roman" w:cs="Times New Roman"/>
          <w:i/>
          <w:color w:val="606060"/>
          <w:spacing w:val="-4"/>
          <w:sz w:val="16"/>
        </w:rPr>
        <w:t xml:space="preserve"> </w:t>
      </w:r>
      <w:proofErr w:type="spellStart"/>
      <w:r w:rsidRPr="005A7FB6">
        <w:rPr>
          <w:rFonts w:ascii="Times New Roman" w:hAnsi="Times New Roman" w:cs="Times New Roman"/>
          <w:i/>
          <w:color w:val="606060"/>
          <w:sz w:val="16"/>
        </w:rPr>
        <w:t>AgriNexus</w:t>
      </w:r>
      <w:proofErr w:type="spellEnd"/>
      <w:r w:rsidRPr="005A7FB6">
        <w:rPr>
          <w:rFonts w:ascii="Times New Roman" w:hAnsi="Times New Roman" w:cs="Times New Roman"/>
          <w:i/>
          <w:color w:val="606060"/>
          <w:sz w:val="16"/>
        </w:rPr>
        <w:t>.</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Specific</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capabilities</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of</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other</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platforms</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may</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evolve;</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the</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table</w:t>
      </w:r>
      <w:r w:rsidRPr="005A7FB6">
        <w:rPr>
          <w:rFonts w:ascii="Times New Roman" w:hAnsi="Times New Roman" w:cs="Times New Roman"/>
          <w:i/>
          <w:color w:val="606060"/>
          <w:spacing w:val="-4"/>
          <w:sz w:val="16"/>
        </w:rPr>
        <w:t xml:space="preserve"> </w:t>
      </w:r>
      <w:r w:rsidRPr="005A7FB6">
        <w:rPr>
          <w:rFonts w:ascii="Times New Roman" w:hAnsi="Times New Roman" w:cs="Times New Roman"/>
          <w:i/>
          <w:color w:val="606060"/>
          <w:sz w:val="16"/>
        </w:rPr>
        <w:t>is not a definitive audit of third-party products.</w:t>
      </w:r>
    </w:p>
    <w:p w:rsidR="00BA2879" w:rsidRPr="005A7FB6" w:rsidRDefault="00BA2879">
      <w:pPr>
        <w:spacing w:line="261" w:lineRule="auto"/>
        <w:jc w:val="both"/>
        <w:rPr>
          <w:rFonts w:ascii="Times New Roman" w:hAnsi="Times New Roman" w:cs="Times New Roman"/>
          <w:i/>
          <w:sz w:val="16"/>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3 — PROPOSED </w:t>
      </w:r>
      <w:r w:rsidRPr="005A7FB6">
        <w:rPr>
          <w:rFonts w:ascii="Times New Roman" w:hAnsi="Times New Roman" w:cs="Times New Roman"/>
          <w:color w:val="1A5D1F"/>
          <w:spacing w:val="-2"/>
        </w:rPr>
        <w:t>SYSTEM</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4496" behindDoc="1" locked="0" layoutInCell="1" allowOverlap="1" wp14:anchorId="6B5A2CED" wp14:editId="7D7A73C9">
                <wp:simplePos x="0" y="0"/>
                <wp:positionH relativeFrom="page">
                  <wp:posOffset>899160</wp:posOffset>
                </wp:positionH>
                <wp:positionV relativeFrom="paragraph">
                  <wp:posOffset>147374</wp:posOffset>
                </wp:positionV>
                <wp:extent cx="576199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21984;mso-wrap-distance-left:0;mso-wrap-distance-right:0" id="docshape19"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Heading2"/>
        <w:numPr>
          <w:ilvl w:val="1"/>
          <w:numId w:val="9"/>
        </w:numPr>
        <w:tabs>
          <w:tab w:val="left" w:pos="823"/>
        </w:tabs>
        <w:spacing w:before="205"/>
        <w:ind w:left="823" w:hanging="400"/>
        <w:rPr>
          <w:rFonts w:ascii="Times New Roman" w:hAnsi="Times New Roman" w:cs="Times New Roman"/>
        </w:rPr>
      </w:pPr>
      <w:r w:rsidRPr="005A7FB6">
        <w:rPr>
          <w:rFonts w:ascii="Times New Roman" w:hAnsi="Times New Roman" w:cs="Times New Roman"/>
          <w:color w:val="2D7C31"/>
        </w:rPr>
        <w:t xml:space="preserve">System </w:t>
      </w:r>
      <w:r w:rsidRPr="005A7FB6">
        <w:rPr>
          <w:rFonts w:ascii="Times New Roman" w:hAnsi="Times New Roman" w:cs="Times New Roman"/>
          <w:color w:val="2D7C31"/>
          <w:spacing w:val="-2"/>
        </w:rPr>
        <w:t>Overview</w:t>
      </w:r>
    </w:p>
    <w:p w:rsidR="00BA2879" w:rsidRPr="005A7FB6" w:rsidRDefault="00CD7543">
      <w:pPr>
        <w:pStyle w:val="BodyText"/>
        <w:spacing w:before="161"/>
        <w:jc w:val="both"/>
        <w:rPr>
          <w:rFonts w:ascii="Times New Roman" w:hAnsi="Times New Roman" w:cs="Times New Roman"/>
        </w:rPr>
      </w:pP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follows an integrated decision-intelligence </w:t>
      </w:r>
      <w:r w:rsidRPr="005A7FB6">
        <w:rPr>
          <w:rFonts w:ascii="Times New Roman" w:hAnsi="Times New Roman" w:cs="Times New Roman"/>
          <w:color w:val="212121"/>
          <w:spacing w:val="-2"/>
        </w:rPr>
        <w:t>journey:</w:t>
      </w:r>
    </w:p>
    <w:p w:rsidR="00BA2879" w:rsidRPr="005A7FB6" w:rsidRDefault="00CD7543">
      <w:pPr>
        <w:spacing w:before="156" w:line="268" w:lineRule="auto"/>
        <w:ind w:left="445" w:right="444"/>
        <w:jc w:val="center"/>
        <w:rPr>
          <w:rFonts w:ascii="Times New Roman" w:hAnsi="Times New Roman" w:cs="Times New Roman"/>
          <w:b/>
          <w:sz w:val="24"/>
        </w:rPr>
      </w:pPr>
      <w:r w:rsidRPr="005A7FB6">
        <w:rPr>
          <w:rFonts w:ascii="Times New Roman" w:hAnsi="Times New Roman" w:cs="Times New Roman"/>
          <w:b/>
          <w:color w:val="212121"/>
          <w:sz w:val="24"/>
        </w:rPr>
        <w:t>Harvested</w:t>
      </w:r>
      <w:r w:rsidRPr="005A7FB6">
        <w:rPr>
          <w:rFonts w:ascii="Times New Roman" w:hAnsi="Times New Roman" w:cs="Times New Roman"/>
          <w:b/>
          <w:color w:val="212121"/>
          <w:spacing w:val="-3"/>
          <w:sz w:val="24"/>
        </w:rPr>
        <w:t xml:space="preserve"> </w:t>
      </w:r>
      <w:r w:rsidRPr="005A7FB6">
        <w:rPr>
          <w:rFonts w:ascii="Times New Roman" w:hAnsi="Times New Roman" w:cs="Times New Roman"/>
          <w:b/>
          <w:color w:val="212121"/>
          <w:sz w:val="24"/>
        </w:rPr>
        <w:t>Batch</w:t>
      </w:r>
      <w:r w:rsidRPr="005A7FB6">
        <w:rPr>
          <w:rFonts w:ascii="Times New Roman" w:hAnsi="Times New Roman" w:cs="Times New Roman"/>
          <w:b/>
          <w:color w:val="212121"/>
          <w:spacing w:val="-3"/>
          <w:sz w:val="24"/>
        </w:rPr>
        <w:t xml:space="preserve"> </w:t>
      </w:r>
      <w:r w:rsidRPr="005A7FB6">
        <w:rPr>
          <w:rFonts w:ascii="Times New Roman" w:hAnsi="Times New Roman" w:cs="Times New Roman"/>
          <w:color w:val="212121"/>
          <w:sz w:val="24"/>
        </w:rPr>
        <w:t></w:t>
      </w:r>
      <w:r w:rsidRPr="005A7FB6">
        <w:rPr>
          <w:rFonts w:ascii="Times New Roman" w:hAnsi="Times New Roman" w:cs="Times New Roman"/>
          <w:color w:val="212121"/>
          <w:sz w:val="24"/>
        </w:rPr>
        <w:t xml:space="preserve"> </w:t>
      </w:r>
      <w:r w:rsidRPr="005A7FB6">
        <w:rPr>
          <w:rFonts w:ascii="Times New Roman" w:hAnsi="Times New Roman" w:cs="Times New Roman"/>
          <w:b/>
          <w:color w:val="212121"/>
          <w:sz w:val="24"/>
        </w:rPr>
        <w:t>Digital</w:t>
      </w:r>
      <w:r w:rsidRPr="005A7FB6">
        <w:rPr>
          <w:rFonts w:ascii="Times New Roman" w:hAnsi="Times New Roman" w:cs="Times New Roman"/>
          <w:b/>
          <w:color w:val="212121"/>
          <w:spacing w:val="-3"/>
          <w:sz w:val="24"/>
        </w:rPr>
        <w:t xml:space="preserve"> </w:t>
      </w:r>
      <w:r w:rsidRPr="005A7FB6">
        <w:rPr>
          <w:rFonts w:ascii="Times New Roman" w:hAnsi="Times New Roman" w:cs="Times New Roman"/>
          <w:b/>
          <w:color w:val="212121"/>
          <w:sz w:val="24"/>
        </w:rPr>
        <w:t>Batch</w:t>
      </w:r>
      <w:r w:rsidRPr="005A7FB6">
        <w:rPr>
          <w:rFonts w:ascii="Times New Roman" w:hAnsi="Times New Roman" w:cs="Times New Roman"/>
          <w:b/>
          <w:color w:val="212121"/>
          <w:spacing w:val="-3"/>
          <w:sz w:val="24"/>
        </w:rPr>
        <w:t xml:space="preserve"> </w:t>
      </w:r>
      <w:r w:rsidRPr="005A7FB6">
        <w:rPr>
          <w:rFonts w:ascii="Times New Roman" w:hAnsi="Times New Roman" w:cs="Times New Roman"/>
          <w:b/>
          <w:color w:val="212121"/>
          <w:sz w:val="24"/>
        </w:rPr>
        <w:t>Twin</w:t>
      </w:r>
      <w:r w:rsidRPr="005A7FB6">
        <w:rPr>
          <w:rFonts w:ascii="Times New Roman" w:hAnsi="Times New Roman" w:cs="Times New Roman"/>
          <w:b/>
          <w:color w:val="212121"/>
          <w:spacing w:val="-3"/>
          <w:sz w:val="24"/>
        </w:rPr>
        <w:t xml:space="preserve"> </w:t>
      </w:r>
      <w:r w:rsidRPr="005A7FB6">
        <w:rPr>
          <w:rFonts w:ascii="Times New Roman" w:hAnsi="Times New Roman" w:cs="Times New Roman"/>
          <w:color w:val="212121"/>
          <w:sz w:val="24"/>
        </w:rPr>
        <w:t></w:t>
      </w:r>
      <w:r w:rsidRPr="005A7FB6">
        <w:rPr>
          <w:rFonts w:ascii="Times New Roman" w:hAnsi="Times New Roman" w:cs="Times New Roman"/>
          <w:color w:val="212121"/>
          <w:sz w:val="24"/>
        </w:rPr>
        <w:t xml:space="preserve"> </w:t>
      </w:r>
      <w:r w:rsidRPr="005A7FB6">
        <w:rPr>
          <w:rFonts w:ascii="Times New Roman" w:hAnsi="Times New Roman" w:cs="Times New Roman"/>
          <w:b/>
          <w:color w:val="212121"/>
          <w:sz w:val="24"/>
        </w:rPr>
        <w:t>AI</w:t>
      </w:r>
      <w:r w:rsidRPr="005A7FB6">
        <w:rPr>
          <w:rFonts w:ascii="Times New Roman" w:hAnsi="Times New Roman" w:cs="Times New Roman"/>
          <w:b/>
          <w:color w:val="212121"/>
          <w:spacing w:val="-3"/>
          <w:sz w:val="24"/>
        </w:rPr>
        <w:t xml:space="preserve"> </w:t>
      </w:r>
      <w:r w:rsidRPr="005A7FB6">
        <w:rPr>
          <w:rFonts w:ascii="Times New Roman" w:hAnsi="Times New Roman" w:cs="Times New Roman"/>
          <w:b/>
          <w:color w:val="212121"/>
          <w:sz w:val="24"/>
        </w:rPr>
        <w:t>Prediction</w:t>
      </w:r>
      <w:r w:rsidRPr="005A7FB6">
        <w:rPr>
          <w:rFonts w:ascii="Times New Roman" w:hAnsi="Times New Roman" w:cs="Times New Roman"/>
          <w:b/>
          <w:color w:val="212121"/>
          <w:spacing w:val="-3"/>
          <w:sz w:val="24"/>
        </w:rPr>
        <w:t xml:space="preserve"> </w:t>
      </w:r>
      <w:r w:rsidRPr="005A7FB6">
        <w:rPr>
          <w:rFonts w:ascii="Times New Roman" w:hAnsi="Times New Roman" w:cs="Times New Roman"/>
          <w:color w:val="212121"/>
          <w:sz w:val="24"/>
        </w:rPr>
        <w:t></w:t>
      </w:r>
      <w:r w:rsidRPr="005A7FB6">
        <w:rPr>
          <w:rFonts w:ascii="Times New Roman" w:hAnsi="Times New Roman" w:cs="Times New Roman"/>
          <w:color w:val="212121"/>
          <w:sz w:val="24"/>
        </w:rPr>
        <w:t xml:space="preserve"> </w:t>
      </w:r>
      <w:r w:rsidRPr="005A7FB6">
        <w:rPr>
          <w:rFonts w:ascii="Times New Roman" w:hAnsi="Times New Roman" w:cs="Times New Roman"/>
          <w:b/>
          <w:color w:val="212121"/>
          <w:sz w:val="24"/>
        </w:rPr>
        <w:t>Market</w:t>
      </w:r>
      <w:r w:rsidRPr="005A7FB6">
        <w:rPr>
          <w:rFonts w:ascii="Times New Roman" w:hAnsi="Times New Roman" w:cs="Times New Roman"/>
          <w:b/>
          <w:color w:val="212121"/>
          <w:spacing w:val="-3"/>
          <w:sz w:val="24"/>
        </w:rPr>
        <w:t xml:space="preserve"> </w:t>
      </w:r>
      <w:r w:rsidRPr="005A7FB6">
        <w:rPr>
          <w:rFonts w:ascii="Times New Roman" w:hAnsi="Times New Roman" w:cs="Times New Roman"/>
          <w:b/>
          <w:color w:val="212121"/>
          <w:sz w:val="24"/>
        </w:rPr>
        <w:t>Intelligence</w:t>
      </w:r>
      <w:r w:rsidRPr="005A7FB6">
        <w:rPr>
          <w:rFonts w:ascii="Times New Roman" w:hAnsi="Times New Roman" w:cs="Times New Roman"/>
          <w:b/>
          <w:color w:val="212121"/>
          <w:spacing w:val="-3"/>
          <w:sz w:val="24"/>
        </w:rPr>
        <w:t xml:space="preserve"> </w:t>
      </w:r>
      <w:r w:rsidRPr="005A7FB6">
        <w:rPr>
          <w:rFonts w:ascii="Times New Roman" w:hAnsi="Times New Roman" w:cs="Times New Roman"/>
          <w:color w:val="212121"/>
          <w:sz w:val="24"/>
        </w:rPr>
        <w:t></w:t>
      </w:r>
      <w:r w:rsidRPr="005A7FB6">
        <w:rPr>
          <w:rFonts w:ascii="Times New Roman" w:hAnsi="Times New Roman" w:cs="Times New Roman"/>
          <w:color w:val="212121"/>
          <w:sz w:val="24"/>
        </w:rPr>
        <w:t xml:space="preserve"> </w:t>
      </w:r>
      <w:r w:rsidRPr="005A7FB6">
        <w:rPr>
          <w:rFonts w:ascii="Times New Roman" w:hAnsi="Times New Roman" w:cs="Times New Roman"/>
          <w:b/>
          <w:color w:val="212121"/>
          <w:sz w:val="24"/>
        </w:rPr>
        <w:t xml:space="preserve">What-If Simulation </w:t>
      </w:r>
      <w:r w:rsidRPr="005A7FB6">
        <w:rPr>
          <w:rFonts w:ascii="Times New Roman" w:hAnsi="Times New Roman" w:cs="Times New Roman"/>
          <w:color w:val="212121"/>
          <w:sz w:val="24"/>
        </w:rPr>
        <w:t></w:t>
      </w:r>
      <w:r w:rsidRPr="005A7FB6">
        <w:rPr>
          <w:rFonts w:ascii="Times New Roman" w:hAnsi="Times New Roman" w:cs="Times New Roman"/>
          <w:color w:val="212121"/>
          <w:sz w:val="24"/>
        </w:rPr>
        <w:t xml:space="preserve"> </w:t>
      </w:r>
      <w:r w:rsidRPr="005A7FB6">
        <w:rPr>
          <w:rFonts w:ascii="Times New Roman" w:hAnsi="Times New Roman" w:cs="Times New Roman"/>
          <w:b/>
          <w:color w:val="212121"/>
          <w:sz w:val="24"/>
        </w:rPr>
        <w:t xml:space="preserve">Optimization </w:t>
      </w:r>
      <w:r w:rsidRPr="005A7FB6">
        <w:rPr>
          <w:rFonts w:ascii="Times New Roman" w:hAnsi="Times New Roman" w:cs="Times New Roman"/>
          <w:color w:val="212121"/>
          <w:sz w:val="24"/>
        </w:rPr>
        <w:t></w:t>
      </w:r>
      <w:r w:rsidRPr="005A7FB6">
        <w:rPr>
          <w:rFonts w:ascii="Times New Roman" w:hAnsi="Times New Roman" w:cs="Times New Roman"/>
          <w:color w:val="212121"/>
          <w:sz w:val="24"/>
        </w:rPr>
        <w:t xml:space="preserve"> </w:t>
      </w:r>
      <w:r w:rsidRPr="005A7FB6">
        <w:rPr>
          <w:rFonts w:ascii="Times New Roman" w:hAnsi="Times New Roman" w:cs="Times New Roman"/>
          <w:b/>
          <w:color w:val="212121"/>
          <w:sz w:val="24"/>
        </w:rPr>
        <w:t>Recommendation (SELL / STORE / PROCESS / REDIRECT)</w:t>
      </w:r>
    </w:p>
    <w:p w:rsidR="00BA2879" w:rsidRPr="005A7FB6" w:rsidRDefault="00CD7543">
      <w:pPr>
        <w:pStyle w:val="BodyText"/>
        <w:spacing w:before="190" w:line="292" w:lineRule="auto"/>
        <w:ind w:right="421"/>
        <w:jc w:val="both"/>
        <w:rPr>
          <w:rFonts w:ascii="Times New Roman" w:hAnsi="Times New Roman" w:cs="Times New Roman"/>
        </w:rPr>
      </w:pPr>
      <w:r w:rsidRPr="005A7FB6">
        <w:rPr>
          <w:rFonts w:ascii="Times New Roman" w:hAnsi="Times New Roman" w:cs="Times New Roman"/>
          <w:color w:val="212121"/>
        </w:rPr>
        <w:t>Each stage builds on the previous: batch data is structured into a twin; predictions estimate condition and risk; market data situates the batch in price/demand context;</w:t>
      </w:r>
      <w:r w:rsidRPr="005A7FB6">
        <w:rPr>
          <w:rFonts w:ascii="Times New Roman" w:hAnsi="Times New Roman" w:cs="Times New Roman"/>
          <w:color w:val="212121"/>
        </w:rPr>
        <w:t xml:space="preserve"> simulation explores alternatives;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selects a recommended action; and the recommendation is explained to the user.</w:t>
      </w:r>
    </w:p>
    <w:p w:rsidR="00BA2879" w:rsidRPr="005A7FB6" w:rsidRDefault="00CD7543">
      <w:pPr>
        <w:pStyle w:val="Heading2"/>
        <w:numPr>
          <w:ilvl w:val="1"/>
          <w:numId w:val="9"/>
        </w:numPr>
        <w:tabs>
          <w:tab w:val="left" w:pos="823"/>
        </w:tabs>
        <w:ind w:left="823" w:hanging="400"/>
        <w:rPr>
          <w:rFonts w:ascii="Times New Roman" w:hAnsi="Times New Roman" w:cs="Times New Roman"/>
        </w:rPr>
      </w:pPr>
      <w:r w:rsidRPr="005A7FB6">
        <w:rPr>
          <w:rFonts w:ascii="Times New Roman" w:hAnsi="Times New Roman" w:cs="Times New Roman"/>
          <w:color w:val="2D7C31"/>
        </w:rPr>
        <w:t xml:space="preserve">Digital Batch </w:t>
      </w:r>
      <w:r w:rsidRPr="005A7FB6">
        <w:rPr>
          <w:rFonts w:ascii="Times New Roman" w:hAnsi="Times New Roman" w:cs="Times New Roman"/>
          <w:color w:val="2D7C31"/>
          <w:spacing w:val="-4"/>
        </w:rPr>
        <w:t>Twin</w:t>
      </w:r>
    </w:p>
    <w:p w:rsidR="00BA2879" w:rsidRPr="005A7FB6" w:rsidRDefault="00CD7543">
      <w:pPr>
        <w:pStyle w:val="BodyText"/>
        <w:spacing w:before="162" w:line="292" w:lineRule="auto"/>
        <w:ind w:right="420"/>
        <w:jc w:val="both"/>
        <w:rPr>
          <w:rFonts w:ascii="Times New Roman" w:hAnsi="Times New Roman" w:cs="Times New Roman"/>
        </w:rPr>
      </w:pPr>
      <w:r w:rsidRPr="005A7FB6">
        <w:rPr>
          <w:rFonts w:ascii="Times New Roman" w:hAnsi="Times New Roman" w:cs="Times New Roman"/>
          <w:color w:val="212121"/>
        </w:rPr>
        <w:t>A</w:t>
      </w:r>
      <w:r w:rsidRPr="005A7FB6">
        <w:rPr>
          <w:rFonts w:ascii="Times New Roman" w:hAnsi="Times New Roman" w:cs="Times New Roman"/>
          <w:color w:val="212121"/>
          <w:spacing w:val="-4"/>
        </w:rPr>
        <w:t xml:space="preserve"> </w:t>
      </w:r>
      <w:r w:rsidRPr="005A7FB6">
        <w:rPr>
          <w:rFonts w:ascii="Times New Roman" w:hAnsi="Times New Roman" w:cs="Times New Roman"/>
          <w:b/>
          <w:color w:val="212121"/>
        </w:rPr>
        <w:t>batch</w:t>
      </w:r>
      <w:r w:rsidRPr="005A7FB6">
        <w:rPr>
          <w:rFonts w:ascii="Times New Roman" w:hAnsi="Times New Roman" w:cs="Times New Roman"/>
          <w:b/>
          <w:color w:val="212121"/>
          <w:spacing w:val="-4"/>
        </w:rPr>
        <w:t xml:space="preserve"> </w:t>
      </w:r>
      <w:r w:rsidRPr="005A7FB6">
        <w:rPr>
          <w:rFonts w:ascii="Times New Roman" w:hAnsi="Times New Roman" w:cs="Times New Roman"/>
          <w:color w:val="212121"/>
        </w:rPr>
        <w:t>represents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discrete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quantity</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of</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harvested</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produce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with</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shared</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origin,</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crop</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type,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harvest</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time and handling conditions. Batch-level information matters because quality, remaining life and market suitability can vary significantly between batches even of the same crop. The Digital Batch Twin is proposed as an up-to-date digital profile that cons</w:t>
      </w:r>
      <w:r w:rsidRPr="005A7FB6">
        <w:rPr>
          <w:rFonts w:ascii="Times New Roman" w:hAnsi="Times New Roman" w:cs="Times New Roman"/>
          <w:color w:val="212121"/>
        </w:rPr>
        <w:t>olidates farmer/crop details, post-harvest observations and related context. It acts as the canonical representation used by subsequent AI prediction,</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market</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intelligence,</w:t>
      </w:r>
      <w:r w:rsidRPr="005A7FB6">
        <w:rPr>
          <w:rFonts w:ascii="Times New Roman" w:hAnsi="Times New Roman" w:cs="Times New Roman"/>
          <w:color w:val="212121"/>
          <w:spacing w:val="-1"/>
        </w:rPr>
        <w:t xml:space="preserve"> </w:t>
      </w:r>
      <w:proofErr w:type="gramStart"/>
      <w:r w:rsidRPr="005A7FB6">
        <w:rPr>
          <w:rFonts w:ascii="Times New Roman" w:hAnsi="Times New Roman" w:cs="Times New Roman"/>
          <w:color w:val="212121"/>
        </w:rPr>
        <w:t>simulation</w:t>
      </w:r>
      <w:proofErr w:type="gramEnd"/>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1"/>
        </w:rPr>
        <w:t xml:space="preserve">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steps.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Attributes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are</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maintained</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generically as proposed</w:t>
      </w:r>
      <w:r w:rsidRPr="005A7FB6">
        <w:rPr>
          <w:rFonts w:ascii="Times New Roman" w:hAnsi="Times New Roman" w:cs="Times New Roman"/>
          <w:color w:val="212121"/>
        </w:rPr>
        <w:t xml:space="preserve"> batch information (e.g., crop identity, quantity, harvest time, observed condition</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indicators) and are updated as new observations or outcomes become available.</w:t>
      </w:r>
    </w:p>
    <w:p w:rsidR="00BA2879" w:rsidRPr="005A7FB6" w:rsidRDefault="00CD7543">
      <w:pPr>
        <w:pStyle w:val="Heading2"/>
        <w:numPr>
          <w:ilvl w:val="1"/>
          <w:numId w:val="9"/>
        </w:numPr>
        <w:tabs>
          <w:tab w:val="left" w:pos="823"/>
        </w:tabs>
        <w:spacing w:before="198"/>
        <w:ind w:left="823" w:hanging="400"/>
        <w:rPr>
          <w:rFonts w:ascii="Times New Roman" w:hAnsi="Times New Roman" w:cs="Times New Roman"/>
        </w:rPr>
      </w:pPr>
      <w:r w:rsidRPr="005A7FB6">
        <w:rPr>
          <w:rFonts w:ascii="Times New Roman" w:hAnsi="Times New Roman" w:cs="Times New Roman"/>
          <w:color w:val="2D7C31"/>
        </w:rPr>
        <w:t xml:space="preserve">AI Prediction </w:t>
      </w:r>
      <w:r w:rsidRPr="005A7FB6">
        <w:rPr>
          <w:rFonts w:ascii="Times New Roman" w:hAnsi="Times New Roman" w:cs="Times New Roman"/>
          <w:color w:val="2D7C31"/>
          <w:spacing w:val="-2"/>
        </w:rPr>
        <w:t>Layer</w:t>
      </w:r>
    </w:p>
    <w:p w:rsidR="00BA2879" w:rsidRPr="005A7FB6" w:rsidRDefault="00CD7543">
      <w:pPr>
        <w:pStyle w:val="BodyText"/>
        <w:spacing w:before="161"/>
        <w:jc w:val="both"/>
        <w:rPr>
          <w:rFonts w:ascii="Times New Roman" w:hAnsi="Times New Roman" w:cs="Times New Roman"/>
        </w:rPr>
      </w:pPr>
      <w:r w:rsidRPr="005A7FB6">
        <w:rPr>
          <w:rFonts w:ascii="Times New Roman" w:hAnsi="Times New Roman" w:cs="Times New Roman"/>
          <w:color w:val="212121"/>
        </w:rPr>
        <w:t xml:space="preserve">The proposed AI prediction capabilities </w:t>
      </w:r>
      <w:r w:rsidRPr="005A7FB6">
        <w:rPr>
          <w:rFonts w:ascii="Times New Roman" w:hAnsi="Times New Roman" w:cs="Times New Roman"/>
          <w:color w:val="212121"/>
          <w:spacing w:val="-2"/>
        </w:rPr>
        <w:t>include:</w:t>
      </w:r>
    </w:p>
    <w:p w:rsidR="00BA2879" w:rsidRPr="005A7FB6" w:rsidRDefault="00CD7543">
      <w:pPr>
        <w:pStyle w:val="ListParagraph"/>
        <w:numPr>
          <w:ilvl w:val="2"/>
          <w:numId w:val="9"/>
        </w:numPr>
        <w:tabs>
          <w:tab w:val="left" w:pos="848"/>
        </w:tabs>
        <w:spacing w:before="170"/>
        <w:ind w:left="848" w:hanging="125"/>
        <w:rPr>
          <w:rFonts w:ascii="Times New Roman" w:hAnsi="Times New Roman" w:cs="Times New Roman"/>
          <w:sz w:val="20"/>
        </w:rPr>
      </w:pPr>
      <w:r w:rsidRPr="005A7FB6">
        <w:rPr>
          <w:rFonts w:ascii="Times New Roman" w:hAnsi="Times New Roman" w:cs="Times New Roman"/>
          <w:b/>
          <w:color w:val="212121"/>
          <w:sz w:val="20"/>
        </w:rPr>
        <w:t xml:space="preserve">Quality prediction: </w:t>
      </w:r>
      <w:r w:rsidRPr="005A7FB6">
        <w:rPr>
          <w:rFonts w:ascii="Times New Roman" w:hAnsi="Times New Roman" w:cs="Times New Roman"/>
          <w:color w:val="212121"/>
          <w:sz w:val="20"/>
        </w:rPr>
        <w:t>estim</w:t>
      </w:r>
      <w:r w:rsidRPr="005A7FB6">
        <w:rPr>
          <w:rFonts w:ascii="Times New Roman" w:hAnsi="Times New Roman" w:cs="Times New Roman"/>
          <w:color w:val="212121"/>
          <w:sz w:val="20"/>
        </w:rPr>
        <w:t xml:space="preserve">ation of quality status or grade relevant to marketability and </w:t>
      </w:r>
      <w:r w:rsidRPr="005A7FB6">
        <w:rPr>
          <w:rFonts w:ascii="Times New Roman" w:hAnsi="Times New Roman" w:cs="Times New Roman"/>
          <w:color w:val="212121"/>
          <w:spacing w:val="-2"/>
          <w:sz w:val="20"/>
        </w:rPr>
        <w:t>processing.</w:t>
      </w:r>
    </w:p>
    <w:p w:rsidR="00BA2879" w:rsidRPr="005A7FB6" w:rsidRDefault="00CD7543">
      <w:pPr>
        <w:pStyle w:val="ListParagraph"/>
        <w:numPr>
          <w:ilvl w:val="2"/>
          <w:numId w:val="9"/>
        </w:numPr>
        <w:tabs>
          <w:tab w:val="left" w:pos="848"/>
        </w:tabs>
        <w:spacing w:line="271" w:lineRule="auto"/>
        <w:ind w:left="723" w:right="1789" w:firstLine="0"/>
        <w:rPr>
          <w:rFonts w:ascii="Times New Roman" w:hAnsi="Times New Roman" w:cs="Times New Roman"/>
          <w:sz w:val="20"/>
        </w:rPr>
      </w:pPr>
      <w:r w:rsidRPr="005A7FB6">
        <w:rPr>
          <w:rFonts w:ascii="Times New Roman" w:hAnsi="Times New Roman" w:cs="Times New Roman"/>
          <w:b/>
          <w:color w:val="212121"/>
          <w:sz w:val="20"/>
        </w:rPr>
        <w:t>Shelf-life</w:t>
      </w:r>
      <w:r w:rsidRPr="005A7FB6">
        <w:rPr>
          <w:rFonts w:ascii="Times New Roman" w:hAnsi="Times New Roman" w:cs="Times New Roman"/>
          <w:b/>
          <w:color w:val="212121"/>
          <w:spacing w:val="-4"/>
          <w:sz w:val="20"/>
        </w:rPr>
        <w:t xml:space="preserve"> </w:t>
      </w:r>
      <w:r w:rsidRPr="005A7FB6">
        <w:rPr>
          <w:rFonts w:ascii="Times New Roman" w:hAnsi="Times New Roman" w:cs="Times New Roman"/>
          <w:b/>
          <w:color w:val="212121"/>
          <w:sz w:val="20"/>
        </w:rPr>
        <w:t>prediction:</w:t>
      </w:r>
      <w:r w:rsidRPr="005A7FB6">
        <w:rPr>
          <w:rFonts w:ascii="Times New Roman" w:hAnsi="Times New Roman" w:cs="Times New Roman"/>
          <w:b/>
          <w:color w:val="212121"/>
          <w:spacing w:val="-4"/>
          <w:sz w:val="20"/>
        </w:rPr>
        <w:t xml:space="preserve"> </w:t>
      </w:r>
      <w:r w:rsidRPr="005A7FB6">
        <w:rPr>
          <w:rFonts w:ascii="Times New Roman" w:hAnsi="Times New Roman" w:cs="Times New Roman"/>
          <w:color w:val="212121"/>
          <w:sz w:val="20"/>
        </w:rPr>
        <w:t>estimation</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of</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remaining</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usable</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life</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under</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stated</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or</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assumed storage/handling conditions.</w:t>
      </w:r>
    </w:p>
    <w:p w:rsidR="00BA2879" w:rsidRPr="005A7FB6" w:rsidRDefault="00CD7543">
      <w:pPr>
        <w:pStyle w:val="ListParagraph"/>
        <w:numPr>
          <w:ilvl w:val="2"/>
          <w:numId w:val="9"/>
        </w:numPr>
        <w:tabs>
          <w:tab w:val="left" w:pos="848"/>
        </w:tabs>
        <w:spacing w:before="40" w:line="271" w:lineRule="auto"/>
        <w:ind w:left="723" w:right="1489" w:firstLine="0"/>
        <w:rPr>
          <w:rFonts w:ascii="Times New Roman" w:hAnsi="Times New Roman" w:cs="Times New Roman"/>
          <w:sz w:val="20"/>
        </w:rPr>
      </w:pPr>
      <w:r w:rsidRPr="005A7FB6">
        <w:rPr>
          <w:rFonts w:ascii="Times New Roman" w:hAnsi="Times New Roman" w:cs="Times New Roman"/>
          <w:b/>
          <w:color w:val="212121"/>
          <w:sz w:val="20"/>
        </w:rPr>
        <w:t>Spoilage-risk</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prediction:</w:t>
      </w:r>
      <w:r w:rsidRPr="005A7FB6">
        <w:rPr>
          <w:rFonts w:ascii="Times New Roman" w:hAnsi="Times New Roman" w:cs="Times New Roman"/>
          <w:b/>
          <w:color w:val="212121"/>
          <w:spacing w:val="-3"/>
          <w:sz w:val="20"/>
        </w:rPr>
        <w:t xml:space="preserve"> </w:t>
      </w:r>
      <w:r w:rsidRPr="005A7FB6">
        <w:rPr>
          <w:rFonts w:ascii="Times New Roman" w:hAnsi="Times New Roman" w:cs="Times New Roman"/>
          <w:color w:val="212121"/>
          <w:sz w:val="20"/>
        </w:rPr>
        <w:t>estimation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of</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the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risk</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of</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quality</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degradation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loss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within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 decision-relevant time horizon.</w:t>
      </w:r>
    </w:p>
    <w:p w:rsidR="00BA2879" w:rsidRPr="005A7FB6" w:rsidRDefault="00CD7543">
      <w:pPr>
        <w:pStyle w:val="ListParagraph"/>
        <w:numPr>
          <w:ilvl w:val="2"/>
          <w:numId w:val="9"/>
        </w:numPr>
        <w:tabs>
          <w:tab w:val="left" w:pos="848"/>
        </w:tabs>
        <w:spacing w:before="41" w:line="271" w:lineRule="auto"/>
        <w:ind w:left="723" w:right="844" w:firstLine="0"/>
        <w:rPr>
          <w:rFonts w:ascii="Times New Roman" w:hAnsi="Times New Roman" w:cs="Times New Roman"/>
          <w:sz w:val="20"/>
        </w:rPr>
      </w:pPr>
      <w:r w:rsidRPr="005A7FB6">
        <w:rPr>
          <w:rFonts w:ascii="Times New Roman" w:hAnsi="Times New Roman" w:cs="Times New Roman"/>
          <w:b/>
          <w:color w:val="212121"/>
          <w:sz w:val="20"/>
        </w:rPr>
        <w:t>Price</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and</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demand</w:t>
      </w:r>
      <w:r w:rsidRPr="005A7FB6">
        <w:rPr>
          <w:rFonts w:ascii="Times New Roman" w:hAnsi="Times New Roman" w:cs="Times New Roman"/>
          <w:b/>
          <w:color w:val="212121"/>
          <w:spacing w:val="-3"/>
          <w:sz w:val="20"/>
        </w:rPr>
        <w:t xml:space="preserve"> </w:t>
      </w:r>
      <w:r w:rsidRPr="005A7FB6">
        <w:rPr>
          <w:rFonts w:ascii="Times New Roman" w:hAnsi="Times New Roman" w:cs="Times New Roman"/>
          <w:b/>
          <w:color w:val="212121"/>
          <w:sz w:val="20"/>
        </w:rPr>
        <w:t>prediction:</w:t>
      </w:r>
      <w:r w:rsidRPr="005A7FB6">
        <w:rPr>
          <w:rFonts w:ascii="Times New Roman" w:hAnsi="Times New Roman" w:cs="Times New Roman"/>
          <w:b/>
          <w:color w:val="212121"/>
          <w:spacing w:val="-3"/>
          <w:sz w:val="20"/>
        </w:rPr>
        <w:t xml:space="preserve"> </w:t>
      </w:r>
      <w:r w:rsidRPr="005A7FB6">
        <w:rPr>
          <w:rFonts w:ascii="Times New Roman" w:hAnsi="Times New Roman" w:cs="Times New Roman"/>
          <w:color w:val="212121"/>
          <w:sz w:val="20"/>
        </w:rPr>
        <w:t>support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for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market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intelligence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by</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estimating</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or</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incorporating expected price and demand signals.</w:t>
      </w:r>
    </w:p>
    <w:p w:rsidR="00BA2879" w:rsidRPr="005A7FB6" w:rsidRDefault="00CD7543">
      <w:pPr>
        <w:pStyle w:val="BodyText"/>
        <w:spacing w:before="40" w:line="292" w:lineRule="auto"/>
        <w:ind w:right="420"/>
        <w:jc w:val="both"/>
        <w:rPr>
          <w:rFonts w:ascii="Times New Roman" w:hAnsi="Times New Roman" w:cs="Times New Roman"/>
        </w:rPr>
      </w:pPr>
      <w:r w:rsidRPr="005A7FB6">
        <w:rPr>
          <w:rFonts w:ascii="Times New Roman" w:hAnsi="Times New Roman" w:cs="Times New Roman"/>
          <w:color w:val="212121"/>
        </w:rPr>
        <w:t>These are proposed capabilities. Exact model architectures are to be</w:t>
      </w:r>
      <w:r w:rsidRPr="005A7FB6">
        <w:rPr>
          <w:rFonts w:ascii="Times New Roman" w:hAnsi="Times New Roman" w:cs="Times New Roman"/>
          <w:color w:val="212121"/>
        </w:rPr>
        <w:t xml:space="preserve"> selected and validated during implementation (</w:t>
      </w:r>
      <w:proofErr w:type="spellStart"/>
      <w:r w:rsidRPr="005A7FB6">
        <w:rPr>
          <w:rFonts w:ascii="Times New Roman" w:hAnsi="Times New Roman" w:cs="Times New Roman"/>
          <w:color w:val="212121"/>
        </w:rPr>
        <w:t>PyTorch</w:t>
      </w:r>
      <w:proofErr w:type="spellEnd"/>
      <w:r w:rsidRPr="005A7FB6">
        <w:rPr>
          <w:rFonts w:ascii="Times New Roman" w:hAnsi="Times New Roman" w:cs="Times New Roman"/>
          <w:color w:val="212121"/>
        </w:rPr>
        <w:t xml:space="preserve"> is the indicated ML framework). No accuracy percentages or trained model results are claimed in this report.</w:t>
      </w:r>
    </w:p>
    <w:p w:rsidR="00BA2879" w:rsidRPr="005A7FB6" w:rsidRDefault="00CD7543">
      <w:pPr>
        <w:pStyle w:val="Heading2"/>
        <w:numPr>
          <w:ilvl w:val="1"/>
          <w:numId w:val="9"/>
        </w:numPr>
        <w:tabs>
          <w:tab w:val="left" w:pos="823"/>
        </w:tabs>
        <w:ind w:left="823" w:hanging="400"/>
        <w:rPr>
          <w:rFonts w:ascii="Times New Roman" w:hAnsi="Times New Roman" w:cs="Times New Roman"/>
        </w:rPr>
      </w:pPr>
      <w:r w:rsidRPr="005A7FB6">
        <w:rPr>
          <w:rFonts w:ascii="Times New Roman" w:hAnsi="Times New Roman" w:cs="Times New Roman"/>
          <w:color w:val="2D7C31"/>
        </w:rPr>
        <w:t xml:space="preserve">Market </w:t>
      </w:r>
      <w:r w:rsidRPr="005A7FB6">
        <w:rPr>
          <w:rFonts w:ascii="Times New Roman" w:hAnsi="Times New Roman" w:cs="Times New Roman"/>
          <w:color w:val="2D7C31"/>
          <w:spacing w:val="-2"/>
        </w:rPr>
        <w:t>Intelligence</w:t>
      </w:r>
    </w:p>
    <w:p w:rsidR="00BA2879" w:rsidRPr="005A7FB6" w:rsidRDefault="00CD7543">
      <w:pPr>
        <w:pStyle w:val="BodyText"/>
        <w:spacing w:before="161" w:line="292" w:lineRule="auto"/>
        <w:ind w:right="420"/>
        <w:jc w:val="both"/>
        <w:rPr>
          <w:rFonts w:ascii="Times New Roman" w:hAnsi="Times New Roman" w:cs="Times New Roman"/>
        </w:rPr>
      </w:pPr>
      <w:r w:rsidRPr="005A7FB6">
        <w:rPr>
          <w:rFonts w:ascii="Times New Roman" w:hAnsi="Times New Roman" w:cs="Times New Roman"/>
          <w:color w:val="212121"/>
        </w:rPr>
        <w:t xml:space="preserve">Market intelligence incorporates </w:t>
      </w:r>
      <w:proofErr w:type="spellStart"/>
      <w:r w:rsidRPr="005A7FB6">
        <w:rPr>
          <w:rFonts w:ascii="Times New Roman" w:hAnsi="Times New Roman" w:cs="Times New Roman"/>
          <w:color w:val="212121"/>
        </w:rPr>
        <w:t>mandi</w:t>
      </w:r>
      <w:proofErr w:type="spellEnd"/>
      <w:r w:rsidRPr="005A7FB6">
        <w:rPr>
          <w:rFonts w:ascii="Times New Roman" w:hAnsi="Times New Roman" w:cs="Times New Roman"/>
          <w:color w:val="212121"/>
        </w:rPr>
        <w:t xml:space="preserve"> and market price information (with AGMARKNET and e-NAM as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key</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references),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demand-related</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signals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nearby</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market</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context.</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This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information</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contributes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 xml:space="preserve">to deciding whether selling now is advantageous, whether storage is justified by expected price movement, whether processing </w:t>
      </w:r>
      <w:proofErr w:type="gramStart"/>
      <w:r w:rsidRPr="005A7FB6">
        <w:rPr>
          <w:rFonts w:ascii="Times New Roman" w:hAnsi="Times New Roman" w:cs="Times New Roman"/>
          <w:color w:val="212121"/>
        </w:rPr>
        <w:t>adds</w:t>
      </w:r>
      <w:proofErr w:type="gramEnd"/>
      <w:r w:rsidRPr="005A7FB6">
        <w:rPr>
          <w:rFonts w:ascii="Times New Roman" w:hAnsi="Times New Roman" w:cs="Times New Roman"/>
          <w:color w:val="212121"/>
        </w:rPr>
        <w:t xml:space="preserve"> value, or whether redirecting to another market or channel is preferable. Market data is combined with batch condition and ris</w:t>
      </w:r>
      <w:r w:rsidRPr="005A7FB6">
        <w:rPr>
          <w:rFonts w:ascii="Times New Roman" w:hAnsi="Times New Roman" w:cs="Times New Roman"/>
          <w:color w:val="212121"/>
        </w:rPr>
        <w:t>k predictions so that urgency and opportunity are considered together.</w:t>
      </w:r>
    </w:p>
    <w:p w:rsidR="00BA2879" w:rsidRPr="005A7FB6" w:rsidRDefault="00CD7543">
      <w:pPr>
        <w:pStyle w:val="Heading2"/>
        <w:numPr>
          <w:ilvl w:val="1"/>
          <w:numId w:val="9"/>
        </w:numPr>
        <w:tabs>
          <w:tab w:val="left" w:pos="823"/>
        </w:tabs>
        <w:spacing w:before="199"/>
        <w:ind w:left="823" w:hanging="400"/>
        <w:rPr>
          <w:rFonts w:ascii="Times New Roman" w:hAnsi="Times New Roman" w:cs="Times New Roman"/>
        </w:rPr>
      </w:pPr>
      <w:r w:rsidRPr="005A7FB6">
        <w:rPr>
          <w:rFonts w:ascii="Times New Roman" w:hAnsi="Times New Roman" w:cs="Times New Roman"/>
          <w:color w:val="2D7C31"/>
        </w:rPr>
        <w:t xml:space="preserve">What-If </w:t>
      </w:r>
      <w:r w:rsidRPr="005A7FB6">
        <w:rPr>
          <w:rFonts w:ascii="Times New Roman" w:hAnsi="Times New Roman" w:cs="Times New Roman"/>
          <w:color w:val="2D7C31"/>
          <w:spacing w:val="-2"/>
        </w:rPr>
        <w:t>Simulation</w:t>
      </w:r>
    </w:p>
    <w:p w:rsidR="00BA2879" w:rsidRPr="005A7FB6" w:rsidRDefault="00CD7543">
      <w:pPr>
        <w:pStyle w:val="BodyText"/>
        <w:spacing w:before="162" w:line="292" w:lineRule="auto"/>
        <w:ind w:right="421"/>
        <w:jc w:val="both"/>
        <w:rPr>
          <w:rFonts w:ascii="Times New Roman" w:hAnsi="Times New Roman" w:cs="Times New Roman"/>
        </w:rPr>
      </w:pPr>
      <w:r w:rsidRPr="005A7FB6">
        <w:rPr>
          <w:rFonts w:ascii="Times New Roman" w:hAnsi="Times New Roman" w:cs="Times New Roman"/>
          <w:color w:val="212121"/>
        </w:rPr>
        <w:t>What-if simulation allows the system (and the user) to compare alternative scenarios before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committing</w:t>
      </w:r>
      <w:r w:rsidRPr="005A7FB6">
        <w:rPr>
          <w:rFonts w:ascii="Times New Roman" w:hAnsi="Times New Roman" w:cs="Times New Roman"/>
          <w:color w:val="212121"/>
          <w:spacing w:val="2"/>
        </w:rPr>
        <w:t xml:space="preserve"> </w:t>
      </w:r>
      <w:r w:rsidRPr="005A7FB6">
        <w:rPr>
          <w:rFonts w:ascii="Times New Roman" w:hAnsi="Times New Roman" w:cs="Times New Roman"/>
          <w:color w:val="212121"/>
        </w:rPr>
        <w:t>to</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an</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action.</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Typical</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scenario</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families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include: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selling</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ba</w:t>
      </w:r>
      <w:r w:rsidRPr="005A7FB6">
        <w:rPr>
          <w:rFonts w:ascii="Times New Roman" w:hAnsi="Times New Roman" w:cs="Times New Roman"/>
          <w:color w:val="212121"/>
        </w:rPr>
        <w:t>tch</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now;</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storing</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it</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for</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spacing w:val="-2"/>
        </w:rPr>
        <w:t>period;</w:t>
      </w:r>
    </w:p>
    <w:p w:rsidR="00BA2879" w:rsidRPr="005A7FB6" w:rsidRDefault="00BA2879">
      <w:pPr>
        <w:pStyle w:val="BodyText"/>
        <w:spacing w:line="292" w:lineRule="auto"/>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BodyText"/>
        <w:spacing w:before="83" w:line="292" w:lineRule="auto"/>
        <w:ind w:right="421"/>
        <w:jc w:val="both"/>
        <w:rPr>
          <w:rFonts w:ascii="Times New Roman" w:hAnsi="Times New Roman" w:cs="Times New Roman"/>
        </w:rPr>
      </w:pPr>
      <w:proofErr w:type="gramStart"/>
      <w:r w:rsidRPr="005A7FB6">
        <w:rPr>
          <w:rFonts w:ascii="Times New Roman" w:hAnsi="Times New Roman" w:cs="Times New Roman"/>
          <w:color w:val="212121"/>
        </w:rPr>
        <w:lastRenderedPageBreak/>
        <w:t>sending</w:t>
      </w:r>
      <w:proofErr w:type="gramEnd"/>
      <w:r w:rsidRPr="005A7FB6">
        <w:rPr>
          <w:rFonts w:ascii="Times New Roman" w:hAnsi="Times New Roman" w:cs="Times New Roman"/>
          <w:color w:val="212121"/>
        </w:rPr>
        <w:t xml:space="preserve"> it for processing; or redirecting it to another market or channel. Simulation uses available prediction and market information to support comparison of potential outcomes. Numerical outcomes are n</w:t>
      </w:r>
      <w:r w:rsidRPr="005A7FB6">
        <w:rPr>
          <w:rFonts w:ascii="Times New Roman" w:hAnsi="Times New Roman" w:cs="Times New Roman"/>
          <w:color w:val="212121"/>
        </w:rPr>
        <w:t xml:space="preserve">ot fabricated in this report; the mechanism is conceptual and intended to improve decision </w:t>
      </w:r>
      <w:r w:rsidRPr="005A7FB6">
        <w:rPr>
          <w:rFonts w:ascii="Times New Roman" w:hAnsi="Times New Roman" w:cs="Times New Roman"/>
          <w:color w:val="212121"/>
          <w:spacing w:val="-2"/>
        </w:rPr>
        <w:t>transparency.</w:t>
      </w:r>
    </w:p>
    <w:p w:rsidR="00BA2879" w:rsidRPr="005A7FB6" w:rsidRDefault="00CD7543">
      <w:pPr>
        <w:pStyle w:val="Heading2"/>
        <w:numPr>
          <w:ilvl w:val="1"/>
          <w:numId w:val="9"/>
        </w:numPr>
        <w:tabs>
          <w:tab w:val="left" w:pos="823"/>
        </w:tabs>
        <w:spacing w:before="200"/>
        <w:ind w:left="823" w:hanging="400"/>
        <w:rPr>
          <w:rFonts w:ascii="Times New Roman" w:hAnsi="Times New Roman" w:cs="Times New Roman"/>
        </w:rPr>
      </w:pPr>
      <w:r w:rsidRPr="005A7FB6">
        <w:rPr>
          <w:rFonts w:ascii="Times New Roman" w:hAnsi="Times New Roman" w:cs="Times New Roman"/>
          <w:color w:val="2D7C31"/>
        </w:rPr>
        <w:t xml:space="preserve">Smart </w:t>
      </w:r>
      <w:r w:rsidRPr="005A7FB6">
        <w:rPr>
          <w:rFonts w:ascii="Times New Roman" w:hAnsi="Times New Roman" w:cs="Times New Roman"/>
          <w:color w:val="2D7C31"/>
          <w:spacing w:val="-2"/>
        </w:rPr>
        <w:t>Optimization</w:t>
      </w:r>
    </w:p>
    <w:p w:rsidR="00BA2879" w:rsidRPr="005A7FB6" w:rsidRDefault="00CD7543">
      <w:pPr>
        <w:pStyle w:val="BodyText"/>
        <w:spacing w:before="162" w:line="292" w:lineRule="auto"/>
        <w:ind w:right="421"/>
        <w:jc w:val="both"/>
        <w:rPr>
          <w:rFonts w:ascii="Times New Roman" w:hAnsi="Times New Roman" w:cs="Times New Roman"/>
        </w:rPr>
      </w:pPr>
      <w:r w:rsidRPr="005A7FB6">
        <w:rPr>
          <w:rFonts w:ascii="Times New Roman" w:hAnsi="Times New Roman" w:cs="Times New Roman"/>
          <w:color w:val="212121"/>
        </w:rPr>
        <w:t xml:space="preserve">Smart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is proposed to select a recommended action by considering multiple factors simultaneously—value, loss, cost, timi</w:t>
      </w:r>
      <w:r w:rsidRPr="005A7FB6">
        <w:rPr>
          <w:rFonts w:ascii="Times New Roman" w:hAnsi="Times New Roman" w:cs="Times New Roman"/>
          <w:color w:val="212121"/>
        </w:rPr>
        <w:t>ng, storage, market opportunity and, at cluster level,</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 xml:space="preserve">coordination across batches. The design identifies </w:t>
      </w:r>
      <w:r w:rsidRPr="005A7FB6">
        <w:rPr>
          <w:rFonts w:ascii="Times New Roman" w:hAnsi="Times New Roman" w:cs="Times New Roman"/>
          <w:b/>
          <w:color w:val="212121"/>
        </w:rPr>
        <w:t xml:space="preserve">OR-Tools </w:t>
      </w:r>
      <w:r w:rsidRPr="005A7FB6">
        <w:rPr>
          <w:rFonts w:ascii="Times New Roman" w:hAnsi="Times New Roman" w:cs="Times New Roman"/>
          <w:color w:val="212121"/>
        </w:rPr>
        <w:t xml:space="preserve">as the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technology.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evaluates feasible actions under constraints (e.g., shelf-life limits, storage capacity, </w:t>
      </w:r>
      <w:proofErr w:type="gramStart"/>
      <w:r w:rsidRPr="005A7FB6">
        <w:rPr>
          <w:rFonts w:ascii="Times New Roman" w:hAnsi="Times New Roman" w:cs="Times New Roman"/>
          <w:color w:val="212121"/>
        </w:rPr>
        <w:t>transpo</w:t>
      </w:r>
      <w:r w:rsidRPr="005A7FB6">
        <w:rPr>
          <w:rFonts w:ascii="Times New Roman" w:hAnsi="Times New Roman" w:cs="Times New Roman"/>
          <w:color w:val="212121"/>
        </w:rPr>
        <w:t>rt</w:t>
      </w:r>
      <w:proofErr w:type="gramEnd"/>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availability)</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aims</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to</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recommend</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action</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that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best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balances</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intended</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objectives.</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No specific mathematical objective function is claimed as implemented; any formulation during development should be treated as conceptual until validated.</w:t>
      </w:r>
    </w:p>
    <w:p w:rsidR="00BA2879" w:rsidRPr="005A7FB6" w:rsidRDefault="00CD7543">
      <w:pPr>
        <w:pStyle w:val="Heading2"/>
        <w:numPr>
          <w:ilvl w:val="1"/>
          <w:numId w:val="9"/>
        </w:numPr>
        <w:tabs>
          <w:tab w:val="left" w:pos="823"/>
        </w:tabs>
        <w:spacing w:before="198"/>
        <w:ind w:left="823" w:hanging="400"/>
        <w:rPr>
          <w:rFonts w:ascii="Times New Roman" w:hAnsi="Times New Roman" w:cs="Times New Roman"/>
        </w:rPr>
      </w:pPr>
      <w:r w:rsidRPr="005A7FB6">
        <w:rPr>
          <w:rFonts w:ascii="Times New Roman" w:hAnsi="Times New Roman" w:cs="Times New Roman"/>
          <w:color w:val="2D7C31"/>
        </w:rPr>
        <w:t xml:space="preserve">Decision </w:t>
      </w:r>
      <w:r w:rsidRPr="005A7FB6">
        <w:rPr>
          <w:rFonts w:ascii="Times New Roman" w:hAnsi="Times New Roman" w:cs="Times New Roman"/>
          <w:color w:val="2D7C31"/>
          <w:spacing w:val="-2"/>
        </w:rPr>
        <w:t>Engine</w:t>
      </w:r>
    </w:p>
    <w:p w:rsidR="00BA2879" w:rsidRPr="005A7FB6" w:rsidRDefault="00CD7543">
      <w:pPr>
        <w:pStyle w:val="BodyText"/>
        <w:spacing w:before="162" w:line="292" w:lineRule="auto"/>
        <w:ind w:right="420"/>
        <w:jc w:val="both"/>
        <w:rPr>
          <w:rFonts w:ascii="Times New Roman" w:hAnsi="Times New Roman" w:cs="Times New Roman"/>
        </w:rPr>
      </w:pPr>
      <w:r w:rsidRPr="005A7FB6">
        <w:rPr>
          <w:rFonts w:ascii="Times New Roman" w:hAnsi="Times New Roman" w:cs="Times New Roman"/>
          <w:color w:val="212121"/>
        </w:rPr>
        <w:t xml:space="preserve">The decision engine consolidates prediction, market intelligence, simulation and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outputs into a final recommendation among </w:t>
      </w:r>
      <w:r w:rsidRPr="005A7FB6">
        <w:rPr>
          <w:rFonts w:ascii="Times New Roman" w:hAnsi="Times New Roman" w:cs="Times New Roman"/>
          <w:b/>
          <w:color w:val="212121"/>
        </w:rPr>
        <w:t>SELL</w:t>
      </w:r>
      <w:r w:rsidRPr="005A7FB6">
        <w:rPr>
          <w:rFonts w:ascii="Times New Roman" w:hAnsi="Times New Roman" w:cs="Times New Roman"/>
          <w:color w:val="212121"/>
        </w:rPr>
        <w:t xml:space="preserve">, </w:t>
      </w:r>
      <w:r w:rsidRPr="005A7FB6">
        <w:rPr>
          <w:rFonts w:ascii="Times New Roman" w:hAnsi="Times New Roman" w:cs="Times New Roman"/>
          <w:b/>
          <w:color w:val="212121"/>
        </w:rPr>
        <w:t>STORE</w:t>
      </w:r>
      <w:r w:rsidRPr="005A7FB6">
        <w:rPr>
          <w:rFonts w:ascii="Times New Roman" w:hAnsi="Times New Roman" w:cs="Times New Roman"/>
          <w:color w:val="212121"/>
        </w:rPr>
        <w:t xml:space="preserve">, </w:t>
      </w:r>
      <w:r w:rsidRPr="005A7FB6">
        <w:rPr>
          <w:rFonts w:ascii="Times New Roman" w:hAnsi="Times New Roman" w:cs="Times New Roman"/>
          <w:b/>
          <w:color w:val="212121"/>
        </w:rPr>
        <w:t xml:space="preserve">PROCESS </w:t>
      </w:r>
      <w:r w:rsidRPr="005A7FB6">
        <w:rPr>
          <w:rFonts w:ascii="Times New Roman" w:hAnsi="Times New Roman" w:cs="Times New Roman"/>
          <w:color w:val="212121"/>
        </w:rPr>
        <w:t xml:space="preserve">and </w:t>
      </w:r>
      <w:r w:rsidRPr="005A7FB6">
        <w:rPr>
          <w:rFonts w:ascii="Times New Roman" w:hAnsi="Times New Roman" w:cs="Times New Roman"/>
          <w:b/>
          <w:color w:val="212121"/>
        </w:rPr>
        <w:t>REDIRECT</w:t>
      </w:r>
      <w:r w:rsidRPr="005A7FB6">
        <w:rPr>
          <w:rFonts w:ascii="Times New Roman" w:hAnsi="Times New Roman" w:cs="Times New Roman"/>
          <w:color w:val="212121"/>
        </w:rPr>
        <w:t>. Recommendations are designed to be explainable: underlying factors (e</w:t>
      </w:r>
      <w:r w:rsidRPr="005A7FB6">
        <w:rPr>
          <w:rFonts w:ascii="Times New Roman" w:hAnsi="Times New Roman" w:cs="Times New Roman"/>
          <w:color w:val="212121"/>
        </w:rPr>
        <w:t xml:space="preserve">.g., elevated spoilage risk, </w:t>
      </w:r>
      <w:proofErr w:type="spellStart"/>
      <w:r w:rsidRPr="005A7FB6">
        <w:rPr>
          <w:rFonts w:ascii="Times New Roman" w:hAnsi="Times New Roman" w:cs="Times New Roman"/>
          <w:color w:val="212121"/>
        </w:rPr>
        <w:t>favourable</w:t>
      </w:r>
      <w:proofErr w:type="spellEnd"/>
      <w:r w:rsidRPr="005A7FB6">
        <w:rPr>
          <w:rFonts w:ascii="Times New Roman" w:hAnsi="Times New Roman" w:cs="Times New Roman"/>
          <w:color w:val="212121"/>
        </w:rPr>
        <w:t xml:space="preserve"> price, storage constraint) should be communicated so that farmers and FPO staff can understand and trust the suggestion.</w:t>
      </w:r>
    </w:p>
    <w:p w:rsidR="00BA2879" w:rsidRPr="005A7FB6" w:rsidRDefault="00CD7543">
      <w:pPr>
        <w:pStyle w:val="Heading2"/>
        <w:numPr>
          <w:ilvl w:val="1"/>
          <w:numId w:val="9"/>
        </w:numPr>
        <w:tabs>
          <w:tab w:val="left" w:pos="823"/>
        </w:tabs>
        <w:spacing w:before="199"/>
        <w:ind w:left="823" w:hanging="400"/>
        <w:rPr>
          <w:rFonts w:ascii="Times New Roman" w:hAnsi="Times New Roman" w:cs="Times New Roman"/>
        </w:rPr>
      </w:pPr>
      <w:proofErr w:type="spellStart"/>
      <w:r w:rsidRPr="005A7FB6">
        <w:rPr>
          <w:rFonts w:ascii="Times New Roman" w:hAnsi="Times New Roman" w:cs="Times New Roman"/>
          <w:color w:val="2D7C31"/>
        </w:rPr>
        <w:t>AgriNexus</w:t>
      </w:r>
      <w:proofErr w:type="spellEnd"/>
      <w:r w:rsidRPr="005A7FB6">
        <w:rPr>
          <w:rFonts w:ascii="Times New Roman" w:hAnsi="Times New Roman" w:cs="Times New Roman"/>
          <w:color w:val="2D7C31"/>
        </w:rPr>
        <w:t xml:space="preserve"> </w:t>
      </w:r>
      <w:r w:rsidRPr="005A7FB6">
        <w:rPr>
          <w:rFonts w:ascii="Times New Roman" w:hAnsi="Times New Roman" w:cs="Times New Roman"/>
          <w:color w:val="2D7C31"/>
          <w:spacing w:val="-2"/>
        </w:rPr>
        <w:t>Assist</w:t>
      </w:r>
    </w:p>
    <w:p w:rsidR="00BA2879" w:rsidRPr="005A7FB6" w:rsidRDefault="00CD7543">
      <w:pPr>
        <w:pStyle w:val="BodyText"/>
        <w:spacing w:before="162" w:line="292" w:lineRule="auto"/>
        <w:ind w:right="420"/>
        <w:jc w:val="both"/>
        <w:rPr>
          <w:rFonts w:ascii="Times New Roman" w:hAnsi="Times New Roman" w:cs="Times New Roman"/>
        </w:rPr>
      </w:pP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Assist is proposed as a RAG-based (Retrieval-Augmented Generation) l</w:t>
      </w:r>
      <w:r w:rsidRPr="005A7FB6">
        <w:rPr>
          <w:rFonts w:ascii="Times New Roman" w:hAnsi="Times New Roman" w:cs="Times New Roman"/>
          <w:color w:val="212121"/>
        </w:rPr>
        <w:t>anguage model component. Its role is to help explain recommendations and support users in understanding decision outputs,</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drawing</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on</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agricultural</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knowledge</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system</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context.</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It</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is</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not</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presented</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as</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a general-purpose conversational agent beyond the scope o</w:t>
      </w:r>
      <w:r w:rsidRPr="005A7FB6">
        <w:rPr>
          <w:rFonts w:ascii="Times New Roman" w:hAnsi="Times New Roman" w:cs="Times New Roman"/>
          <w:color w:val="212121"/>
        </w:rPr>
        <w:t>f decision explanation and related guidance as designed.</w:t>
      </w:r>
    </w:p>
    <w:p w:rsidR="00BA2879" w:rsidRPr="005A7FB6" w:rsidRDefault="00BA2879">
      <w:pPr>
        <w:pStyle w:val="BodyText"/>
        <w:spacing w:line="292" w:lineRule="auto"/>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4 — SYSTEM </w:t>
      </w:r>
      <w:r w:rsidRPr="005A7FB6">
        <w:rPr>
          <w:rFonts w:ascii="Times New Roman" w:hAnsi="Times New Roman" w:cs="Times New Roman"/>
          <w:color w:val="1A5D1F"/>
          <w:spacing w:val="-2"/>
        </w:rPr>
        <w:t>ARCHITECTURE</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5008" behindDoc="1" locked="0" layoutInCell="1" allowOverlap="1" wp14:anchorId="5DB8D13E" wp14:editId="16400EAB">
                <wp:simplePos x="0" y="0"/>
                <wp:positionH relativeFrom="page">
                  <wp:posOffset>899160</wp:posOffset>
                </wp:positionH>
                <wp:positionV relativeFrom="paragraph">
                  <wp:posOffset>147374</wp:posOffset>
                </wp:positionV>
                <wp:extent cx="576199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21472;mso-wrap-distance-left:0;mso-wrap-distance-right:0" id="docshape20"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ind w:right="421"/>
        <w:jc w:val="both"/>
        <w:rPr>
          <w:rFonts w:ascii="Times New Roman" w:hAnsi="Times New Roman" w:cs="Times New Roman"/>
        </w:rPr>
      </w:pPr>
      <w:r w:rsidRPr="005A7FB6">
        <w:rPr>
          <w:rFonts w:ascii="Times New Roman" w:hAnsi="Times New Roman" w:cs="Times New Roman"/>
          <w:color w:val="212121"/>
        </w:rPr>
        <w:t xml:space="preserve">The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architecture is </w:t>
      </w:r>
      <w:proofErr w:type="spellStart"/>
      <w:r w:rsidRPr="005A7FB6">
        <w:rPr>
          <w:rFonts w:ascii="Times New Roman" w:hAnsi="Times New Roman" w:cs="Times New Roman"/>
          <w:color w:val="212121"/>
        </w:rPr>
        <w:t>organised</w:t>
      </w:r>
      <w:proofErr w:type="spellEnd"/>
      <w:r w:rsidRPr="005A7FB6">
        <w:rPr>
          <w:rFonts w:ascii="Times New Roman" w:hAnsi="Times New Roman" w:cs="Times New Roman"/>
          <w:color w:val="212121"/>
        </w:rPr>
        <w:t xml:space="preserve"> into four zones that interact to deliver decision intelligence from client interfaces through APIs, AI/</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services and data stores.</w:t>
      </w:r>
    </w:p>
    <w:p w:rsidR="00BA2879" w:rsidRPr="005A7FB6" w:rsidRDefault="00CD7543">
      <w:pPr>
        <w:pStyle w:val="Heading2"/>
        <w:ind w:left="423" w:firstLine="0"/>
        <w:rPr>
          <w:rFonts w:ascii="Times New Roman" w:hAnsi="Times New Roman" w:cs="Times New Roman"/>
        </w:rPr>
      </w:pPr>
      <w:r w:rsidRPr="005A7FB6">
        <w:rPr>
          <w:rFonts w:ascii="Times New Roman" w:hAnsi="Times New Roman" w:cs="Times New Roman"/>
          <w:color w:val="2D7C31"/>
        </w:rPr>
        <w:t xml:space="preserve">Zone 1 — </w:t>
      </w:r>
      <w:r w:rsidRPr="005A7FB6">
        <w:rPr>
          <w:rFonts w:ascii="Times New Roman" w:hAnsi="Times New Roman" w:cs="Times New Roman"/>
          <w:color w:val="2D7C31"/>
          <w:spacing w:val="-2"/>
        </w:rPr>
        <w:t>Client</w:t>
      </w:r>
    </w:p>
    <w:p w:rsidR="00BA2879" w:rsidRPr="005A7FB6" w:rsidRDefault="00CD7543">
      <w:pPr>
        <w:pStyle w:val="BodyText"/>
        <w:spacing w:before="162" w:line="292" w:lineRule="auto"/>
        <w:ind w:right="420"/>
        <w:jc w:val="both"/>
        <w:rPr>
          <w:rFonts w:ascii="Times New Roman" w:hAnsi="Times New Roman" w:cs="Times New Roman"/>
        </w:rPr>
      </w:pPr>
      <w:r w:rsidRPr="005A7FB6">
        <w:rPr>
          <w:rFonts w:ascii="Times New Roman" w:hAnsi="Times New Roman" w:cs="Times New Roman"/>
          <w:color w:val="212121"/>
        </w:rPr>
        <w:t xml:space="preserve">The client zone includes a </w:t>
      </w:r>
      <w:r w:rsidRPr="005A7FB6">
        <w:rPr>
          <w:rFonts w:ascii="Times New Roman" w:hAnsi="Times New Roman" w:cs="Times New Roman"/>
          <w:b/>
          <w:color w:val="212121"/>
        </w:rPr>
        <w:t xml:space="preserve">Flutter farmer application </w:t>
      </w:r>
      <w:r w:rsidRPr="005A7FB6">
        <w:rPr>
          <w:rFonts w:ascii="Times New Roman" w:hAnsi="Times New Roman" w:cs="Times New Roman"/>
          <w:color w:val="212121"/>
        </w:rPr>
        <w:t>desi</w:t>
      </w:r>
      <w:r w:rsidRPr="005A7FB6">
        <w:rPr>
          <w:rFonts w:ascii="Times New Roman" w:hAnsi="Times New Roman" w:cs="Times New Roman"/>
          <w:color w:val="212121"/>
        </w:rPr>
        <w:t xml:space="preserve">gned for batch entry, viewing recommendations, alerts and offline-first operation, and a </w:t>
      </w:r>
      <w:r w:rsidRPr="005A7FB6">
        <w:rPr>
          <w:rFonts w:ascii="Times New Roman" w:hAnsi="Times New Roman" w:cs="Times New Roman"/>
          <w:b/>
          <w:color w:val="212121"/>
        </w:rPr>
        <w:t xml:space="preserve">React FPO/buyer dashboard </w:t>
      </w:r>
      <w:r w:rsidRPr="005A7FB6">
        <w:rPr>
          <w:rFonts w:ascii="Times New Roman" w:hAnsi="Times New Roman" w:cs="Times New Roman"/>
          <w:color w:val="212121"/>
        </w:rPr>
        <w:t xml:space="preserve">for cluster monitoring, coordination, market overview and decision support at the </w:t>
      </w:r>
      <w:proofErr w:type="spellStart"/>
      <w:r w:rsidRPr="005A7FB6">
        <w:rPr>
          <w:rFonts w:ascii="Times New Roman" w:hAnsi="Times New Roman" w:cs="Times New Roman"/>
          <w:color w:val="212121"/>
        </w:rPr>
        <w:t>organisational</w:t>
      </w:r>
      <w:proofErr w:type="spellEnd"/>
      <w:r w:rsidRPr="005A7FB6">
        <w:rPr>
          <w:rFonts w:ascii="Times New Roman" w:hAnsi="Times New Roman" w:cs="Times New Roman"/>
          <w:color w:val="212121"/>
        </w:rPr>
        <w:t xml:space="preserve"> level. Offline-first design addresses rural </w:t>
      </w:r>
      <w:r w:rsidRPr="005A7FB6">
        <w:rPr>
          <w:rFonts w:ascii="Times New Roman" w:hAnsi="Times New Roman" w:cs="Times New Roman"/>
          <w:color w:val="212121"/>
        </w:rPr>
        <w:t>connectivity gaps by allowing critical workflows to continue when network access is intermittent.</w:t>
      </w:r>
    </w:p>
    <w:p w:rsidR="00BA2879" w:rsidRPr="005A7FB6" w:rsidRDefault="00CD7543">
      <w:pPr>
        <w:pStyle w:val="Heading2"/>
        <w:spacing w:before="200"/>
        <w:ind w:left="423" w:firstLine="0"/>
        <w:rPr>
          <w:rFonts w:ascii="Times New Roman" w:hAnsi="Times New Roman" w:cs="Times New Roman"/>
        </w:rPr>
      </w:pPr>
      <w:r w:rsidRPr="005A7FB6">
        <w:rPr>
          <w:rFonts w:ascii="Times New Roman" w:hAnsi="Times New Roman" w:cs="Times New Roman"/>
          <w:color w:val="2D7C31"/>
        </w:rPr>
        <w:t xml:space="preserve">Zone 2 — API </w:t>
      </w:r>
      <w:r w:rsidRPr="005A7FB6">
        <w:rPr>
          <w:rFonts w:ascii="Times New Roman" w:hAnsi="Times New Roman" w:cs="Times New Roman"/>
          <w:color w:val="2D7C31"/>
          <w:spacing w:val="-2"/>
        </w:rPr>
        <w:t>Layer</w:t>
      </w:r>
    </w:p>
    <w:p w:rsidR="00BA2879" w:rsidRPr="005A7FB6" w:rsidRDefault="00CD7543">
      <w:pPr>
        <w:pStyle w:val="BodyText"/>
        <w:spacing w:before="161" w:line="292" w:lineRule="auto"/>
        <w:ind w:right="420"/>
        <w:jc w:val="both"/>
        <w:rPr>
          <w:rFonts w:ascii="Times New Roman" w:hAnsi="Times New Roman" w:cs="Times New Roman"/>
        </w:rPr>
      </w:pPr>
      <w:r w:rsidRPr="005A7FB6">
        <w:rPr>
          <w:rFonts w:ascii="Times New Roman" w:hAnsi="Times New Roman" w:cs="Times New Roman"/>
          <w:color w:val="212121"/>
        </w:rPr>
        <w:t xml:space="preserve">The API layer is implemented with </w:t>
      </w:r>
      <w:r w:rsidRPr="005A7FB6">
        <w:rPr>
          <w:rFonts w:ascii="Times New Roman" w:hAnsi="Times New Roman" w:cs="Times New Roman"/>
          <w:b/>
          <w:color w:val="212121"/>
        </w:rPr>
        <w:t xml:space="preserve">Python and </w:t>
      </w:r>
      <w:proofErr w:type="spellStart"/>
      <w:r w:rsidRPr="005A7FB6">
        <w:rPr>
          <w:rFonts w:ascii="Times New Roman" w:hAnsi="Times New Roman" w:cs="Times New Roman"/>
          <w:b/>
          <w:color w:val="212121"/>
        </w:rPr>
        <w:t>FastAPI</w:t>
      </w:r>
      <w:proofErr w:type="spellEnd"/>
      <w:r w:rsidRPr="005A7FB6">
        <w:rPr>
          <w:rFonts w:ascii="Times New Roman" w:hAnsi="Times New Roman" w:cs="Times New Roman"/>
          <w:color w:val="212121"/>
        </w:rPr>
        <w:t>. It exposes services for authentication, batch management,</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cluster</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management</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aler</w:t>
      </w:r>
      <w:r w:rsidRPr="005A7FB6">
        <w:rPr>
          <w:rFonts w:ascii="Times New Roman" w:hAnsi="Times New Roman" w:cs="Times New Roman"/>
          <w:color w:val="212121"/>
        </w:rPr>
        <w:t>ts.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This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layer</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mediates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between</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clients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 xml:space="preserve">intelligence and data zones, enforcing access control and structuring requests/responses for prediction,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and recommendation workflows.</w:t>
      </w:r>
    </w:p>
    <w:p w:rsidR="00BA2879" w:rsidRPr="005A7FB6" w:rsidRDefault="00CD7543">
      <w:pPr>
        <w:pStyle w:val="Heading2"/>
        <w:spacing w:before="200"/>
        <w:ind w:left="423" w:firstLine="0"/>
        <w:rPr>
          <w:rFonts w:ascii="Times New Roman" w:hAnsi="Times New Roman" w:cs="Times New Roman"/>
        </w:rPr>
      </w:pPr>
      <w:r w:rsidRPr="005A7FB6">
        <w:rPr>
          <w:rFonts w:ascii="Times New Roman" w:hAnsi="Times New Roman" w:cs="Times New Roman"/>
          <w:color w:val="2D7C31"/>
        </w:rPr>
        <w:t xml:space="preserve">Zone 3 — </w:t>
      </w:r>
      <w:r w:rsidRPr="005A7FB6">
        <w:rPr>
          <w:rFonts w:ascii="Times New Roman" w:hAnsi="Times New Roman" w:cs="Times New Roman"/>
          <w:color w:val="2D7C31"/>
          <w:spacing w:val="-2"/>
        </w:rPr>
        <w:t>Intelligence</w:t>
      </w:r>
    </w:p>
    <w:p w:rsidR="00BA2879" w:rsidRPr="005A7FB6" w:rsidRDefault="00CD7543">
      <w:pPr>
        <w:pStyle w:val="BodyText"/>
        <w:spacing w:before="162" w:line="292" w:lineRule="auto"/>
        <w:ind w:right="421"/>
        <w:jc w:val="both"/>
        <w:rPr>
          <w:rFonts w:ascii="Times New Roman" w:hAnsi="Times New Roman" w:cs="Times New Roman"/>
        </w:rPr>
      </w:pPr>
      <w:r w:rsidRPr="005A7FB6">
        <w:rPr>
          <w:rFonts w:ascii="Times New Roman" w:hAnsi="Times New Roman" w:cs="Times New Roman"/>
          <w:color w:val="212121"/>
        </w:rPr>
        <w:t>The intelligence zone contains AI comp</w:t>
      </w:r>
      <w:r w:rsidRPr="005A7FB6">
        <w:rPr>
          <w:rFonts w:ascii="Times New Roman" w:hAnsi="Times New Roman" w:cs="Times New Roman"/>
          <w:color w:val="212121"/>
        </w:rPr>
        <w:t xml:space="preserve">onents for quality and shelf-life prediction (and related risk estimation), </w:t>
      </w:r>
      <w:r w:rsidRPr="005A7FB6">
        <w:rPr>
          <w:rFonts w:ascii="Times New Roman" w:hAnsi="Times New Roman" w:cs="Times New Roman"/>
          <w:b/>
          <w:color w:val="212121"/>
        </w:rPr>
        <w:t>OR-Tools</w:t>
      </w:r>
      <w:r w:rsidRPr="005A7FB6">
        <w:rPr>
          <w:rFonts w:ascii="Times New Roman" w:hAnsi="Times New Roman" w:cs="Times New Roman"/>
          <w:color w:val="212121"/>
        </w:rPr>
        <w:t xml:space="preserve">-based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and the decision engine that produces SELL / STORE / PROCESS / REDIRECT recommendations. This zone performs the core analytical work that turns batch a</w:t>
      </w:r>
      <w:r w:rsidRPr="005A7FB6">
        <w:rPr>
          <w:rFonts w:ascii="Times New Roman" w:hAnsi="Times New Roman" w:cs="Times New Roman"/>
          <w:color w:val="212121"/>
        </w:rPr>
        <w:t>nd market data into actionable advice.</w:t>
      </w:r>
    </w:p>
    <w:p w:rsidR="00BA2879" w:rsidRPr="005A7FB6" w:rsidRDefault="00CD7543">
      <w:pPr>
        <w:pStyle w:val="Heading2"/>
        <w:spacing w:before="200"/>
        <w:ind w:left="423" w:firstLine="0"/>
        <w:rPr>
          <w:rFonts w:ascii="Times New Roman" w:hAnsi="Times New Roman" w:cs="Times New Roman"/>
        </w:rPr>
      </w:pPr>
      <w:r w:rsidRPr="005A7FB6">
        <w:rPr>
          <w:rFonts w:ascii="Times New Roman" w:hAnsi="Times New Roman" w:cs="Times New Roman"/>
          <w:color w:val="2D7C31"/>
        </w:rPr>
        <w:t xml:space="preserve">Zone 4 — Data &amp; </w:t>
      </w:r>
      <w:r w:rsidRPr="005A7FB6">
        <w:rPr>
          <w:rFonts w:ascii="Times New Roman" w:hAnsi="Times New Roman" w:cs="Times New Roman"/>
          <w:color w:val="2D7C31"/>
          <w:spacing w:val="-5"/>
        </w:rPr>
        <w:t>AI</w:t>
      </w:r>
    </w:p>
    <w:p w:rsidR="00BA2879" w:rsidRPr="005A7FB6" w:rsidRDefault="00CD7543">
      <w:pPr>
        <w:pStyle w:val="BodyText"/>
        <w:spacing w:before="162" w:line="292" w:lineRule="auto"/>
        <w:ind w:right="421"/>
        <w:jc w:val="both"/>
        <w:rPr>
          <w:rFonts w:ascii="Times New Roman" w:hAnsi="Times New Roman" w:cs="Times New Roman"/>
        </w:rPr>
      </w:pPr>
      <w:r w:rsidRPr="005A7FB6">
        <w:rPr>
          <w:rFonts w:ascii="Times New Roman" w:hAnsi="Times New Roman" w:cs="Times New Roman"/>
          <w:color w:val="212121"/>
        </w:rPr>
        <w:t xml:space="preserve">The data and AI zone includes </w:t>
      </w:r>
      <w:proofErr w:type="spellStart"/>
      <w:r w:rsidRPr="005A7FB6">
        <w:rPr>
          <w:rFonts w:ascii="Times New Roman" w:hAnsi="Times New Roman" w:cs="Times New Roman"/>
          <w:b/>
          <w:color w:val="212121"/>
        </w:rPr>
        <w:t>PostgreSQL</w:t>
      </w:r>
      <w:proofErr w:type="spellEnd"/>
      <w:r w:rsidRPr="005A7FB6">
        <w:rPr>
          <w:rFonts w:ascii="Times New Roman" w:hAnsi="Times New Roman" w:cs="Times New Roman"/>
          <w:b/>
          <w:color w:val="212121"/>
        </w:rPr>
        <w:t xml:space="preserve"> </w:t>
      </w:r>
      <w:r w:rsidRPr="005A7FB6">
        <w:rPr>
          <w:rFonts w:ascii="Times New Roman" w:hAnsi="Times New Roman" w:cs="Times New Roman"/>
          <w:color w:val="212121"/>
        </w:rPr>
        <w:t>for structured storage of users, batches, clusters and related</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records;</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integration</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points</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for</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agricultural</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data</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sources;</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80"/>
        </w:rPr>
        <w:t xml:space="preserve"> </w:t>
      </w:r>
      <w:proofErr w:type="spellStart"/>
      <w:r w:rsidRPr="005A7FB6">
        <w:rPr>
          <w:rFonts w:ascii="Times New Roman" w:hAnsi="Times New Roman" w:cs="Times New Roman"/>
          <w:b/>
          <w:color w:val="212121"/>
        </w:rPr>
        <w:t>AgriNexus</w:t>
      </w:r>
      <w:proofErr w:type="spellEnd"/>
      <w:r w:rsidRPr="005A7FB6">
        <w:rPr>
          <w:rFonts w:ascii="Times New Roman" w:hAnsi="Times New Roman" w:cs="Times New Roman"/>
          <w:b/>
          <w:color w:val="212121"/>
          <w:spacing w:val="80"/>
        </w:rPr>
        <w:t xml:space="preserve"> </w:t>
      </w:r>
      <w:r w:rsidRPr="005A7FB6">
        <w:rPr>
          <w:rFonts w:ascii="Times New Roman" w:hAnsi="Times New Roman" w:cs="Times New Roman"/>
          <w:b/>
          <w:color w:val="212121"/>
        </w:rPr>
        <w:t>Assist</w:t>
      </w:r>
      <w:r w:rsidRPr="005A7FB6">
        <w:rPr>
          <w:rFonts w:ascii="Times New Roman" w:hAnsi="Times New Roman" w:cs="Times New Roman"/>
          <w:color w:val="212121"/>
        </w:rPr>
        <w:t>,</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the RAG-based language model used for explainable recommendations. Cloud infrastructure (AWS/GCP) is proposed for hosting and scalability.</w:t>
      </w:r>
    </w:p>
    <w:p w:rsidR="00BA2879" w:rsidRPr="005A7FB6" w:rsidRDefault="00CD7543">
      <w:pPr>
        <w:pStyle w:val="BodyText"/>
        <w:spacing w:before="117" w:line="292" w:lineRule="auto"/>
        <w:ind w:right="421"/>
        <w:jc w:val="both"/>
        <w:rPr>
          <w:rFonts w:ascii="Times New Roman" w:hAnsi="Times New Roman" w:cs="Times New Roman"/>
        </w:rPr>
      </w:pPr>
      <w:r w:rsidRPr="005A7FB6">
        <w:rPr>
          <w:rFonts w:ascii="Times New Roman" w:hAnsi="Times New Roman" w:cs="Times New Roman"/>
          <w:color w:val="212121"/>
        </w:rPr>
        <w:t>Interaction flow (simplified): Client applications call the API layer; the API layer invokes intelligence services an</w:t>
      </w:r>
      <w:r w:rsidRPr="005A7FB6">
        <w:rPr>
          <w:rFonts w:ascii="Times New Roman" w:hAnsi="Times New Roman" w:cs="Times New Roman"/>
          <w:color w:val="212121"/>
        </w:rPr>
        <w:t xml:space="preserve">d reads/writes data; intelligence services consume batch and market data, run prediction and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and return recommendations;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Assist generates explanations from retrieved context and decision outputs.</w:t>
      </w:r>
    </w:p>
    <w:p w:rsidR="00BA2879" w:rsidRPr="005A7FB6" w:rsidRDefault="00BA2879">
      <w:pPr>
        <w:pStyle w:val="BodyText"/>
        <w:spacing w:line="292" w:lineRule="auto"/>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BA2879">
      <w:pPr>
        <w:pStyle w:val="BodyText"/>
        <w:spacing w:before="11"/>
        <w:ind w:left="0"/>
        <w:rPr>
          <w:rFonts w:ascii="Times New Roman" w:hAnsi="Times New Roman" w:cs="Times New Roman"/>
          <w:sz w:val="12"/>
        </w:rPr>
      </w:pPr>
    </w:p>
    <w:p w:rsidR="00BA2879" w:rsidRPr="005A7FB6" w:rsidRDefault="00CD7543">
      <w:pPr>
        <w:ind w:left="537"/>
        <w:rPr>
          <w:rFonts w:ascii="Times New Roman" w:hAnsi="Times New Roman" w:cs="Times New Roman"/>
          <w:sz w:val="20"/>
        </w:rPr>
      </w:pPr>
      <w:r w:rsidRPr="005A7FB6">
        <w:rPr>
          <w:rFonts w:ascii="Times New Roman" w:hAnsi="Times New Roman" w:cs="Times New Roman"/>
          <w:noProof/>
          <w:sz w:val="20"/>
          <w:lang w:val="en-IN" w:eastAsia="en-IN"/>
        </w:rPr>
        <w:drawing>
          <wp:inline distT="0" distB="0" distL="0" distR="0" wp14:anchorId="327F731D" wp14:editId="5E6FF3D4">
            <wp:extent cx="5658842" cy="381381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5658842" cy="3813810"/>
                    </a:xfrm>
                    <a:prstGeom prst="rect">
                      <a:avLst/>
                    </a:prstGeom>
                  </pic:spPr>
                </pic:pic>
              </a:graphicData>
            </a:graphic>
          </wp:inline>
        </w:drawing>
      </w:r>
    </w:p>
    <w:p w:rsidR="00BA2879" w:rsidRPr="005A7FB6" w:rsidRDefault="00CD7543">
      <w:pPr>
        <w:spacing w:before="199"/>
        <w:jc w:val="center"/>
        <w:rPr>
          <w:rFonts w:ascii="Times New Roman" w:hAnsi="Times New Roman" w:cs="Times New Roman"/>
          <w:i/>
          <w:sz w:val="18"/>
        </w:rPr>
      </w:pPr>
      <w:r w:rsidRPr="005A7FB6">
        <w:rPr>
          <w:rFonts w:ascii="Times New Roman" w:hAnsi="Times New Roman" w:cs="Times New Roman"/>
          <w:i/>
          <w:color w:val="606060"/>
          <w:sz w:val="18"/>
        </w:rPr>
        <w:t xml:space="preserve">Figure 4.1 — </w:t>
      </w:r>
      <w:proofErr w:type="spellStart"/>
      <w:r w:rsidRPr="005A7FB6">
        <w:rPr>
          <w:rFonts w:ascii="Times New Roman" w:hAnsi="Times New Roman" w:cs="Times New Roman"/>
          <w:i/>
          <w:color w:val="606060"/>
          <w:sz w:val="18"/>
        </w:rPr>
        <w:t>Ag</w:t>
      </w:r>
      <w:r w:rsidRPr="005A7FB6">
        <w:rPr>
          <w:rFonts w:ascii="Times New Roman" w:hAnsi="Times New Roman" w:cs="Times New Roman"/>
          <w:i/>
          <w:color w:val="606060"/>
          <w:sz w:val="18"/>
        </w:rPr>
        <w:t>riNexus</w:t>
      </w:r>
      <w:proofErr w:type="spellEnd"/>
      <w:r w:rsidRPr="005A7FB6">
        <w:rPr>
          <w:rFonts w:ascii="Times New Roman" w:hAnsi="Times New Roman" w:cs="Times New Roman"/>
          <w:i/>
          <w:color w:val="606060"/>
          <w:sz w:val="18"/>
        </w:rPr>
        <w:t xml:space="preserve"> System Architecture (Four </w:t>
      </w:r>
      <w:r w:rsidRPr="005A7FB6">
        <w:rPr>
          <w:rFonts w:ascii="Times New Roman" w:hAnsi="Times New Roman" w:cs="Times New Roman"/>
          <w:i/>
          <w:color w:val="606060"/>
          <w:spacing w:val="-2"/>
          <w:sz w:val="18"/>
        </w:rPr>
        <w:t>Zones)</w:t>
      </w:r>
    </w:p>
    <w:p w:rsidR="00BA2879" w:rsidRPr="005A7FB6" w:rsidRDefault="00BA2879">
      <w:pPr>
        <w:jc w:val="center"/>
        <w:rPr>
          <w:rFonts w:ascii="Times New Roman" w:hAnsi="Times New Roman" w:cs="Times New Roman"/>
          <w:i/>
          <w:sz w:val="18"/>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5 — TECHNICAL </w:t>
      </w:r>
      <w:r w:rsidRPr="005A7FB6">
        <w:rPr>
          <w:rFonts w:ascii="Times New Roman" w:hAnsi="Times New Roman" w:cs="Times New Roman"/>
          <w:color w:val="1A5D1F"/>
          <w:spacing w:val="-2"/>
        </w:rPr>
        <w:t>APPROACH</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5520" behindDoc="1" locked="0" layoutInCell="1" allowOverlap="1" wp14:anchorId="07E9F31F" wp14:editId="35209D57">
                <wp:simplePos x="0" y="0"/>
                <wp:positionH relativeFrom="page">
                  <wp:posOffset>899160</wp:posOffset>
                </wp:positionH>
                <wp:positionV relativeFrom="paragraph">
                  <wp:posOffset>147374</wp:posOffset>
                </wp:positionV>
                <wp:extent cx="576199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20960;mso-wrap-distance-left:0;mso-wrap-distance-right:0" id="docshape21"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ind w:right="422"/>
        <w:jc w:val="both"/>
        <w:rPr>
          <w:rFonts w:ascii="Times New Roman" w:hAnsi="Times New Roman" w:cs="Times New Roman"/>
        </w:rPr>
      </w:pPr>
      <w:r w:rsidRPr="005A7FB6">
        <w:rPr>
          <w:rFonts w:ascii="Times New Roman" w:hAnsi="Times New Roman" w:cs="Times New Roman"/>
          <w:color w:val="212121"/>
        </w:rPr>
        <w:t>The end-to-end technical approach follows a staged pipeline. Each stage has defined inputs, processing and outputs.</w:t>
      </w:r>
    </w:p>
    <w:p w:rsidR="00BA2879" w:rsidRPr="005A7FB6" w:rsidRDefault="00CD7543">
      <w:pPr>
        <w:pStyle w:val="Heading3"/>
        <w:numPr>
          <w:ilvl w:val="0"/>
          <w:numId w:val="8"/>
        </w:numPr>
        <w:tabs>
          <w:tab w:val="left" w:pos="667"/>
        </w:tabs>
        <w:ind w:left="667" w:hanging="244"/>
        <w:rPr>
          <w:rFonts w:ascii="Times New Roman" w:hAnsi="Times New Roman" w:cs="Times New Roman"/>
        </w:rPr>
      </w:pPr>
      <w:r w:rsidRPr="005A7FB6">
        <w:rPr>
          <w:rFonts w:ascii="Times New Roman" w:hAnsi="Times New Roman" w:cs="Times New Roman"/>
          <w:color w:val="1564BF"/>
        </w:rPr>
        <w:t xml:space="preserve">Data Collection &amp; </w:t>
      </w:r>
      <w:r w:rsidRPr="005A7FB6">
        <w:rPr>
          <w:rFonts w:ascii="Times New Roman" w:hAnsi="Times New Roman" w:cs="Times New Roman"/>
          <w:color w:val="1564BF"/>
          <w:spacing w:val="-2"/>
        </w:rPr>
        <w:t>Validation</w:t>
      </w:r>
    </w:p>
    <w:p w:rsidR="00BA2879" w:rsidRPr="005A7FB6" w:rsidRDefault="00CD7543">
      <w:pPr>
        <w:pStyle w:val="BodyText"/>
        <w:spacing w:before="106" w:line="292" w:lineRule="auto"/>
        <w:ind w:right="421"/>
        <w:jc w:val="both"/>
        <w:rPr>
          <w:rFonts w:ascii="Times New Roman" w:hAnsi="Times New Roman" w:cs="Times New Roman"/>
        </w:rPr>
      </w:pPr>
      <w:r w:rsidRPr="005A7FB6">
        <w:rPr>
          <w:rFonts w:ascii="Times New Roman" w:hAnsi="Times New Roman" w:cs="Times New Roman"/>
          <w:color w:val="212121"/>
        </w:rPr>
        <w:t xml:space="preserve">Inputs: farmer/crop information, batch observations, Soil Health Card context, AGMARKNET/e-NAM prices, IMD weather, ICAR knowledge. </w:t>
      </w:r>
      <w:proofErr w:type="gramStart"/>
      <w:r w:rsidRPr="005A7FB6">
        <w:rPr>
          <w:rFonts w:ascii="Times New Roman" w:hAnsi="Times New Roman" w:cs="Times New Roman"/>
          <w:color w:val="212121"/>
        </w:rPr>
        <w:t>Processing: validation of completeness and consistency.</w:t>
      </w:r>
      <w:proofErr w:type="gramEnd"/>
      <w:r w:rsidRPr="005A7FB6">
        <w:rPr>
          <w:rFonts w:ascii="Times New Roman" w:hAnsi="Times New Roman" w:cs="Times New Roman"/>
          <w:color w:val="212121"/>
        </w:rPr>
        <w:t xml:space="preserve"> Output: validated data package for the batch.</w:t>
      </w:r>
    </w:p>
    <w:p w:rsidR="00BA2879" w:rsidRPr="005A7FB6" w:rsidRDefault="00CD7543">
      <w:pPr>
        <w:pStyle w:val="Heading3"/>
        <w:numPr>
          <w:ilvl w:val="0"/>
          <w:numId w:val="8"/>
        </w:numPr>
        <w:tabs>
          <w:tab w:val="left" w:pos="667"/>
        </w:tabs>
        <w:spacing w:before="159"/>
        <w:ind w:left="667" w:hanging="244"/>
        <w:rPr>
          <w:rFonts w:ascii="Times New Roman" w:hAnsi="Times New Roman" w:cs="Times New Roman"/>
        </w:rPr>
      </w:pPr>
      <w:r w:rsidRPr="005A7FB6">
        <w:rPr>
          <w:rFonts w:ascii="Times New Roman" w:hAnsi="Times New Roman" w:cs="Times New Roman"/>
          <w:color w:val="1564BF"/>
        </w:rPr>
        <w:t xml:space="preserve">Digital Batch </w:t>
      </w:r>
      <w:r w:rsidRPr="005A7FB6">
        <w:rPr>
          <w:rFonts w:ascii="Times New Roman" w:hAnsi="Times New Roman" w:cs="Times New Roman"/>
          <w:color w:val="1564BF"/>
          <w:spacing w:val="-4"/>
        </w:rPr>
        <w:t>Twin</w:t>
      </w:r>
    </w:p>
    <w:p w:rsidR="00BA2879" w:rsidRPr="005A7FB6" w:rsidRDefault="00CD7543">
      <w:pPr>
        <w:pStyle w:val="BodyText"/>
        <w:spacing w:before="106" w:line="292" w:lineRule="auto"/>
        <w:ind w:right="421"/>
        <w:jc w:val="both"/>
        <w:rPr>
          <w:rFonts w:ascii="Times New Roman" w:hAnsi="Times New Roman" w:cs="Times New Roman"/>
        </w:rPr>
      </w:pPr>
      <w:r w:rsidRPr="005A7FB6">
        <w:rPr>
          <w:rFonts w:ascii="Times New Roman" w:hAnsi="Times New Roman" w:cs="Times New Roman"/>
          <w:color w:val="212121"/>
        </w:rPr>
        <w:t>Inp</w:t>
      </w:r>
      <w:r w:rsidRPr="005A7FB6">
        <w:rPr>
          <w:rFonts w:ascii="Times New Roman" w:hAnsi="Times New Roman" w:cs="Times New Roman"/>
          <w:color w:val="212121"/>
        </w:rPr>
        <w:t>ut:</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validated</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batch</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context</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data.</w:t>
      </w:r>
      <w:r w:rsidRPr="005A7FB6">
        <w:rPr>
          <w:rFonts w:ascii="Times New Roman" w:hAnsi="Times New Roman" w:cs="Times New Roman"/>
          <w:color w:val="212121"/>
          <w:spacing w:val="-3"/>
        </w:rPr>
        <w:t xml:space="preserve"> </w:t>
      </w:r>
      <w:proofErr w:type="gramStart"/>
      <w:r w:rsidRPr="005A7FB6">
        <w:rPr>
          <w:rFonts w:ascii="Times New Roman" w:hAnsi="Times New Roman" w:cs="Times New Roman"/>
          <w:color w:val="212121"/>
        </w:rPr>
        <w:t>Processing:</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creation/update</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of</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batch</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digital</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profile.</w:t>
      </w:r>
      <w:proofErr w:type="gramEnd"/>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Output: current Digital Batch Twin used by downstream stages.</w:t>
      </w:r>
    </w:p>
    <w:p w:rsidR="00BA2879" w:rsidRPr="005A7FB6" w:rsidRDefault="00CD7543">
      <w:pPr>
        <w:pStyle w:val="Heading3"/>
        <w:numPr>
          <w:ilvl w:val="0"/>
          <w:numId w:val="8"/>
        </w:numPr>
        <w:tabs>
          <w:tab w:val="left" w:pos="667"/>
        </w:tabs>
        <w:ind w:left="667" w:hanging="244"/>
        <w:rPr>
          <w:rFonts w:ascii="Times New Roman" w:hAnsi="Times New Roman" w:cs="Times New Roman"/>
        </w:rPr>
      </w:pPr>
      <w:r w:rsidRPr="005A7FB6">
        <w:rPr>
          <w:rFonts w:ascii="Times New Roman" w:hAnsi="Times New Roman" w:cs="Times New Roman"/>
          <w:color w:val="1564BF"/>
        </w:rPr>
        <w:t xml:space="preserve">AI </w:t>
      </w:r>
      <w:r w:rsidRPr="005A7FB6">
        <w:rPr>
          <w:rFonts w:ascii="Times New Roman" w:hAnsi="Times New Roman" w:cs="Times New Roman"/>
          <w:color w:val="1564BF"/>
          <w:spacing w:val="-2"/>
        </w:rPr>
        <w:t>Prediction</w:t>
      </w:r>
    </w:p>
    <w:p w:rsidR="00BA2879" w:rsidRPr="005A7FB6" w:rsidRDefault="00CD7543">
      <w:pPr>
        <w:pStyle w:val="BodyText"/>
        <w:spacing w:before="106" w:line="292" w:lineRule="auto"/>
        <w:ind w:right="421"/>
        <w:jc w:val="both"/>
        <w:rPr>
          <w:rFonts w:ascii="Times New Roman" w:hAnsi="Times New Roman" w:cs="Times New Roman"/>
        </w:rPr>
      </w:pPr>
      <w:r w:rsidRPr="005A7FB6">
        <w:rPr>
          <w:rFonts w:ascii="Times New Roman" w:hAnsi="Times New Roman" w:cs="Times New Roman"/>
          <w:color w:val="212121"/>
        </w:rPr>
        <w:t xml:space="preserve">Input: Digital Batch Twin and relevant features. Processing: proposed models for quality, shelf-life, </w:t>
      </w:r>
      <w:proofErr w:type="gramStart"/>
      <w:r w:rsidRPr="005A7FB6">
        <w:rPr>
          <w:rFonts w:ascii="Times New Roman" w:hAnsi="Times New Roman" w:cs="Times New Roman"/>
          <w:color w:val="212121"/>
        </w:rPr>
        <w:t>spoilage</w:t>
      </w:r>
      <w:proofErr w:type="gramEnd"/>
      <w:r w:rsidRPr="005A7FB6">
        <w:rPr>
          <w:rFonts w:ascii="Times New Roman" w:hAnsi="Times New Roman" w:cs="Times New Roman"/>
          <w:color w:val="212121"/>
        </w:rPr>
        <w:t xml:space="preserve"> risk (and supporting price/demand signals). Output: prediction results attached to the batch.</w:t>
      </w:r>
    </w:p>
    <w:p w:rsidR="00BA2879" w:rsidRPr="005A7FB6" w:rsidRDefault="00CD7543">
      <w:pPr>
        <w:pStyle w:val="Heading3"/>
        <w:numPr>
          <w:ilvl w:val="0"/>
          <w:numId w:val="8"/>
        </w:numPr>
        <w:tabs>
          <w:tab w:val="left" w:pos="667"/>
        </w:tabs>
        <w:ind w:left="667" w:hanging="244"/>
        <w:rPr>
          <w:rFonts w:ascii="Times New Roman" w:hAnsi="Times New Roman" w:cs="Times New Roman"/>
        </w:rPr>
      </w:pPr>
      <w:r w:rsidRPr="005A7FB6">
        <w:rPr>
          <w:rFonts w:ascii="Times New Roman" w:hAnsi="Times New Roman" w:cs="Times New Roman"/>
          <w:color w:val="1564BF"/>
        </w:rPr>
        <w:t xml:space="preserve">Market </w:t>
      </w:r>
      <w:r w:rsidRPr="005A7FB6">
        <w:rPr>
          <w:rFonts w:ascii="Times New Roman" w:hAnsi="Times New Roman" w:cs="Times New Roman"/>
          <w:color w:val="1564BF"/>
          <w:spacing w:val="-2"/>
        </w:rPr>
        <w:t>Intelligence</w:t>
      </w:r>
    </w:p>
    <w:p w:rsidR="00BA2879" w:rsidRPr="005A7FB6" w:rsidRDefault="00CD7543">
      <w:pPr>
        <w:pStyle w:val="BodyText"/>
        <w:spacing w:before="106" w:line="292" w:lineRule="auto"/>
        <w:ind w:right="421"/>
        <w:jc w:val="both"/>
        <w:rPr>
          <w:rFonts w:ascii="Times New Roman" w:hAnsi="Times New Roman" w:cs="Times New Roman"/>
        </w:rPr>
      </w:pPr>
      <w:r w:rsidRPr="005A7FB6">
        <w:rPr>
          <w:rFonts w:ascii="Times New Roman" w:hAnsi="Times New Roman" w:cs="Times New Roman"/>
          <w:color w:val="212121"/>
        </w:rPr>
        <w:t>Input: price and demand informa</w:t>
      </w:r>
      <w:r w:rsidRPr="005A7FB6">
        <w:rPr>
          <w:rFonts w:ascii="Times New Roman" w:hAnsi="Times New Roman" w:cs="Times New Roman"/>
          <w:color w:val="212121"/>
        </w:rPr>
        <w:t xml:space="preserve">tion, nearby market context, batch urgency from predictions. Processing: structuring of market opportunity relative to the batch. Output: market context for simulation and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w:t>
      </w:r>
    </w:p>
    <w:p w:rsidR="00BA2879" w:rsidRPr="005A7FB6" w:rsidRDefault="00CD7543">
      <w:pPr>
        <w:pStyle w:val="Heading3"/>
        <w:numPr>
          <w:ilvl w:val="0"/>
          <w:numId w:val="8"/>
        </w:numPr>
        <w:tabs>
          <w:tab w:val="left" w:pos="667"/>
        </w:tabs>
        <w:ind w:left="667" w:hanging="244"/>
        <w:rPr>
          <w:rFonts w:ascii="Times New Roman" w:hAnsi="Times New Roman" w:cs="Times New Roman"/>
        </w:rPr>
      </w:pPr>
      <w:r w:rsidRPr="005A7FB6">
        <w:rPr>
          <w:rFonts w:ascii="Times New Roman" w:hAnsi="Times New Roman" w:cs="Times New Roman"/>
          <w:color w:val="1564BF"/>
        </w:rPr>
        <w:t xml:space="preserve">What-If </w:t>
      </w:r>
      <w:r w:rsidRPr="005A7FB6">
        <w:rPr>
          <w:rFonts w:ascii="Times New Roman" w:hAnsi="Times New Roman" w:cs="Times New Roman"/>
          <w:color w:val="1564BF"/>
          <w:spacing w:val="-2"/>
        </w:rPr>
        <w:t>Simulation</w:t>
      </w:r>
    </w:p>
    <w:p w:rsidR="00BA2879" w:rsidRPr="005A7FB6" w:rsidRDefault="00CD7543">
      <w:pPr>
        <w:pStyle w:val="BodyText"/>
        <w:spacing w:before="105" w:line="292" w:lineRule="auto"/>
        <w:ind w:right="421"/>
        <w:jc w:val="both"/>
        <w:rPr>
          <w:rFonts w:ascii="Times New Roman" w:hAnsi="Times New Roman" w:cs="Times New Roman"/>
        </w:rPr>
      </w:pPr>
      <w:r w:rsidRPr="005A7FB6">
        <w:rPr>
          <w:rFonts w:ascii="Times New Roman" w:hAnsi="Times New Roman" w:cs="Times New Roman"/>
          <w:color w:val="212121"/>
        </w:rPr>
        <w:t>Input: predictions, market context, feasible action</w:t>
      </w:r>
      <w:r w:rsidRPr="005A7FB6">
        <w:rPr>
          <w:rFonts w:ascii="Times New Roman" w:hAnsi="Times New Roman" w:cs="Times New Roman"/>
          <w:color w:val="212121"/>
        </w:rPr>
        <w:t xml:space="preserve">s. Processing: evaluation of alternative scenarios (sell, store, process, </w:t>
      </w:r>
      <w:proofErr w:type="gramStart"/>
      <w:r w:rsidRPr="005A7FB6">
        <w:rPr>
          <w:rFonts w:ascii="Times New Roman" w:hAnsi="Times New Roman" w:cs="Times New Roman"/>
          <w:color w:val="212121"/>
        </w:rPr>
        <w:t>redirect</w:t>
      </w:r>
      <w:proofErr w:type="gramEnd"/>
      <w:r w:rsidRPr="005A7FB6">
        <w:rPr>
          <w:rFonts w:ascii="Times New Roman" w:hAnsi="Times New Roman" w:cs="Times New Roman"/>
          <w:color w:val="212121"/>
        </w:rPr>
        <w:t>). Output: comparative scenario insights.</w:t>
      </w:r>
    </w:p>
    <w:p w:rsidR="00BA2879" w:rsidRPr="005A7FB6" w:rsidRDefault="00CD7543">
      <w:pPr>
        <w:pStyle w:val="Heading3"/>
        <w:numPr>
          <w:ilvl w:val="0"/>
          <w:numId w:val="8"/>
        </w:numPr>
        <w:tabs>
          <w:tab w:val="left" w:pos="667"/>
        </w:tabs>
        <w:ind w:left="667" w:hanging="244"/>
        <w:rPr>
          <w:rFonts w:ascii="Times New Roman" w:hAnsi="Times New Roman" w:cs="Times New Roman"/>
        </w:rPr>
      </w:pPr>
      <w:r w:rsidRPr="005A7FB6">
        <w:rPr>
          <w:rFonts w:ascii="Times New Roman" w:hAnsi="Times New Roman" w:cs="Times New Roman"/>
          <w:color w:val="1564BF"/>
          <w:spacing w:val="-2"/>
        </w:rPr>
        <w:t>Optimization</w:t>
      </w:r>
    </w:p>
    <w:p w:rsidR="00BA2879" w:rsidRPr="005A7FB6" w:rsidRDefault="00CD7543">
      <w:pPr>
        <w:pStyle w:val="BodyText"/>
        <w:spacing w:before="106" w:line="292" w:lineRule="auto"/>
        <w:ind w:right="421"/>
        <w:jc w:val="both"/>
        <w:rPr>
          <w:rFonts w:ascii="Times New Roman" w:hAnsi="Times New Roman" w:cs="Times New Roman"/>
        </w:rPr>
      </w:pPr>
      <w:r w:rsidRPr="005A7FB6">
        <w:rPr>
          <w:rFonts w:ascii="Times New Roman" w:hAnsi="Times New Roman" w:cs="Times New Roman"/>
          <w:color w:val="212121"/>
        </w:rPr>
        <w:t>Input:</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scenario</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results,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constraints,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cluster-level</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information</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if</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applicable.</w:t>
      </w:r>
      <w:r w:rsidRPr="005A7FB6">
        <w:rPr>
          <w:rFonts w:ascii="Times New Roman" w:hAnsi="Times New Roman" w:cs="Times New Roman"/>
          <w:color w:val="212121"/>
          <w:spacing w:val="-1"/>
        </w:rPr>
        <w:t xml:space="preserve"> </w:t>
      </w:r>
      <w:proofErr w:type="gramStart"/>
      <w:r w:rsidRPr="005A7FB6">
        <w:rPr>
          <w:rFonts w:ascii="Times New Roman" w:hAnsi="Times New Roman" w:cs="Times New Roman"/>
          <w:color w:val="212121"/>
        </w:rPr>
        <w:t>Processing:</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 xml:space="preserve">OR-Tools-based selection of </w:t>
      </w:r>
      <w:r w:rsidRPr="005A7FB6">
        <w:rPr>
          <w:rFonts w:ascii="Times New Roman" w:hAnsi="Times New Roman" w:cs="Times New Roman"/>
          <w:color w:val="212121"/>
        </w:rPr>
        <w:t>preferred action.</w:t>
      </w:r>
      <w:proofErr w:type="gramEnd"/>
      <w:r w:rsidRPr="005A7FB6">
        <w:rPr>
          <w:rFonts w:ascii="Times New Roman" w:hAnsi="Times New Roman" w:cs="Times New Roman"/>
          <w:color w:val="212121"/>
        </w:rPr>
        <w:t xml:space="preserve"> Output: recommended action and supporting metrics.</w:t>
      </w:r>
    </w:p>
    <w:p w:rsidR="00BA2879" w:rsidRPr="005A7FB6" w:rsidRDefault="00CD7543">
      <w:pPr>
        <w:pStyle w:val="Heading3"/>
        <w:numPr>
          <w:ilvl w:val="0"/>
          <w:numId w:val="8"/>
        </w:numPr>
        <w:tabs>
          <w:tab w:val="left" w:pos="667"/>
        </w:tabs>
        <w:ind w:left="667" w:hanging="244"/>
        <w:rPr>
          <w:rFonts w:ascii="Times New Roman" w:hAnsi="Times New Roman" w:cs="Times New Roman"/>
        </w:rPr>
      </w:pPr>
      <w:r w:rsidRPr="005A7FB6">
        <w:rPr>
          <w:rFonts w:ascii="Times New Roman" w:hAnsi="Times New Roman" w:cs="Times New Roman"/>
          <w:color w:val="1564BF"/>
        </w:rPr>
        <w:t xml:space="preserve">Action </w:t>
      </w:r>
      <w:r w:rsidRPr="005A7FB6">
        <w:rPr>
          <w:rFonts w:ascii="Times New Roman" w:hAnsi="Times New Roman" w:cs="Times New Roman"/>
          <w:color w:val="1564BF"/>
          <w:spacing w:val="-2"/>
        </w:rPr>
        <w:t>Recommendation</w:t>
      </w:r>
    </w:p>
    <w:p w:rsidR="00BA2879" w:rsidRPr="005A7FB6" w:rsidRDefault="00CD7543">
      <w:pPr>
        <w:pStyle w:val="BodyText"/>
        <w:spacing w:before="106" w:line="292" w:lineRule="auto"/>
        <w:ind w:right="421"/>
        <w:jc w:val="both"/>
        <w:rPr>
          <w:rFonts w:ascii="Times New Roman" w:hAnsi="Times New Roman" w:cs="Times New Roman"/>
        </w:rPr>
      </w:pPr>
      <w:r w:rsidRPr="005A7FB6">
        <w:rPr>
          <w:rFonts w:ascii="Times New Roman" w:hAnsi="Times New Roman" w:cs="Times New Roman"/>
          <w:color w:val="212121"/>
        </w:rPr>
        <w:t xml:space="preserve">Input: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result and explanation context. </w:t>
      </w:r>
      <w:proofErr w:type="gramStart"/>
      <w:r w:rsidRPr="005A7FB6">
        <w:rPr>
          <w:rFonts w:ascii="Times New Roman" w:hAnsi="Times New Roman" w:cs="Times New Roman"/>
          <w:color w:val="212121"/>
        </w:rPr>
        <w:t xml:space="preserve">Processing: packaging of recommendation and generation of explanation via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Assist.</w:t>
      </w:r>
      <w:proofErr w:type="gramEnd"/>
      <w:r w:rsidRPr="005A7FB6">
        <w:rPr>
          <w:rFonts w:ascii="Times New Roman" w:hAnsi="Times New Roman" w:cs="Times New Roman"/>
          <w:color w:val="212121"/>
        </w:rPr>
        <w:t xml:space="preserve"> Output: SELL / STORE </w:t>
      </w:r>
      <w:r w:rsidRPr="005A7FB6">
        <w:rPr>
          <w:rFonts w:ascii="Times New Roman" w:hAnsi="Times New Roman" w:cs="Times New Roman"/>
          <w:color w:val="212121"/>
        </w:rPr>
        <w:t>/ PROCESS / REDIRECT recommendation with explanation to the user.</w:t>
      </w:r>
    </w:p>
    <w:p w:rsidR="00BA2879" w:rsidRPr="005A7FB6" w:rsidRDefault="00BA2879">
      <w:pPr>
        <w:pStyle w:val="BodyText"/>
        <w:spacing w:line="292" w:lineRule="auto"/>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BA2879">
      <w:pPr>
        <w:pStyle w:val="BodyText"/>
        <w:spacing w:before="0"/>
        <w:ind w:left="0"/>
        <w:rPr>
          <w:rFonts w:ascii="Times New Roman" w:hAnsi="Times New Roman" w:cs="Times New Roman"/>
          <w:sz w:val="13"/>
        </w:rPr>
      </w:pPr>
    </w:p>
    <w:p w:rsidR="00BA2879" w:rsidRPr="005A7FB6" w:rsidRDefault="00CD7543">
      <w:pPr>
        <w:ind w:left="2202"/>
        <w:rPr>
          <w:rFonts w:ascii="Times New Roman" w:hAnsi="Times New Roman" w:cs="Times New Roman"/>
          <w:sz w:val="20"/>
        </w:rPr>
      </w:pPr>
      <w:r w:rsidRPr="005A7FB6">
        <w:rPr>
          <w:rFonts w:ascii="Times New Roman" w:hAnsi="Times New Roman" w:cs="Times New Roman"/>
          <w:noProof/>
          <w:sz w:val="20"/>
          <w:lang w:val="en-IN" w:eastAsia="en-IN"/>
        </w:rPr>
        <w:drawing>
          <wp:inline distT="0" distB="0" distL="0" distR="0" wp14:anchorId="3F40EB79" wp14:editId="389644C5">
            <wp:extent cx="3488136" cy="336042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3488136" cy="3360420"/>
                    </a:xfrm>
                    <a:prstGeom prst="rect">
                      <a:avLst/>
                    </a:prstGeom>
                  </pic:spPr>
                </pic:pic>
              </a:graphicData>
            </a:graphic>
          </wp:inline>
        </w:drawing>
      </w:r>
    </w:p>
    <w:p w:rsidR="00BA2879" w:rsidRPr="005A7FB6" w:rsidRDefault="00CD7543">
      <w:pPr>
        <w:spacing w:before="192"/>
        <w:jc w:val="center"/>
        <w:rPr>
          <w:rFonts w:ascii="Times New Roman" w:hAnsi="Times New Roman" w:cs="Times New Roman"/>
          <w:i/>
          <w:sz w:val="18"/>
        </w:rPr>
      </w:pPr>
      <w:r w:rsidRPr="005A7FB6">
        <w:rPr>
          <w:rFonts w:ascii="Times New Roman" w:hAnsi="Times New Roman" w:cs="Times New Roman"/>
          <w:i/>
          <w:color w:val="606060"/>
          <w:sz w:val="18"/>
        </w:rPr>
        <w:t xml:space="preserve">Figure 5.1 — End-to-End Technical </w:t>
      </w:r>
      <w:r w:rsidRPr="005A7FB6">
        <w:rPr>
          <w:rFonts w:ascii="Times New Roman" w:hAnsi="Times New Roman" w:cs="Times New Roman"/>
          <w:i/>
          <w:color w:val="606060"/>
          <w:spacing w:val="-2"/>
          <w:sz w:val="18"/>
        </w:rPr>
        <w:t>Pipeline</w:t>
      </w:r>
    </w:p>
    <w:p w:rsidR="00BA2879" w:rsidRPr="005A7FB6" w:rsidRDefault="00CD7543">
      <w:pPr>
        <w:pStyle w:val="BodyText"/>
        <w:spacing w:before="27"/>
        <w:ind w:left="0"/>
        <w:rPr>
          <w:rFonts w:ascii="Times New Roman" w:hAnsi="Times New Roman" w:cs="Times New Roman"/>
          <w:i/>
        </w:rPr>
      </w:pPr>
      <w:r w:rsidRPr="005A7FB6">
        <w:rPr>
          <w:rFonts w:ascii="Times New Roman" w:hAnsi="Times New Roman" w:cs="Times New Roman"/>
          <w:i/>
          <w:noProof/>
          <w:lang w:val="en-IN" w:eastAsia="en-IN"/>
        </w:rPr>
        <w:drawing>
          <wp:anchor distT="0" distB="0" distL="0" distR="0" simplePos="0" relativeHeight="487596032" behindDoc="1" locked="0" layoutInCell="1" allowOverlap="1" wp14:anchorId="77D8FBCD" wp14:editId="5A40D731">
            <wp:simplePos x="0" y="0"/>
            <wp:positionH relativeFrom="page">
              <wp:posOffset>874646</wp:posOffset>
            </wp:positionH>
            <wp:positionV relativeFrom="paragraph">
              <wp:posOffset>179033</wp:posOffset>
            </wp:positionV>
            <wp:extent cx="5291307" cy="152590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5291307" cy="1525905"/>
                    </a:xfrm>
                    <a:prstGeom prst="rect">
                      <a:avLst/>
                    </a:prstGeom>
                  </pic:spPr>
                </pic:pic>
              </a:graphicData>
            </a:graphic>
          </wp:anchor>
        </w:drawing>
      </w:r>
    </w:p>
    <w:p w:rsidR="00BA2879" w:rsidRPr="005A7FB6" w:rsidRDefault="00BA2879">
      <w:pPr>
        <w:pStyle w:val="BodyText"/>
        <w:spacing w:before="137"/>
        <w:ind w:left="0"/>
        <w:rPr>
          <w:rFonts w:ascii="Times New Roman" w:hAnsi="Times New Roman" w:cs="Times New Roman"/>
          <w:i/>
          <w:sz w:val="18"/>
        </w:rPr>
      </w:pPr>
    </w:p>
    <w:p w:rsidR="00BA2879" w:rsidRPr="005A7FB6" w:rsidRDefault="00CD7543">
      <w:pPr>
        <w:jc w:val="center"/>
        <w:rPr>
          <w:rFonts w:ascii="Times New Roman" w:hAnsi="Times New Roman" w:cs="Times New Roman"/>
          <w:i/>
          <w:sz w:val="18"/>
        </w:rPr>
      </w:pPr>
      <w:r w:rsidRPr="005A7FB6">
        <w:rPr>
          <w:rFonts w:ascii="Times New Roman" w:hAnsi="Times New Roman" w:cs="Times New Roman"/>
          <w:i/>
          <w:color w:val="606060"/>
          <w:sz w:val="18"/>
        </w:rPr>
        <w:t xml:space="preserve">Figure 5.2 — Decision Intelligence </w:t>
      </w:r>
      <w:r w:rsidRPr="005A7FB6">
        <w:rPr>
          <w:rFonts w:ascii="Times New Roman" w:hAnsi="Times New Roman" w:cs="Times New Roman"/>
          <w:i/>
          <w:color w:val="606060"/>
          <w:spacing w:val="-4"/>
          <w:sz w:val="18"/>
        </w:rPr>
        <w:t>Flow</w:t>
      </w:r>
    </w:p>
    <w:p w:rsidR="00BA2879" w:rsidRPr="005A7FB6" w:rsidRDefault="00BA2879">
      <w:pPr>
        <w:pStyle w:val="BodyText"/>
        <w:spacing w:before="7"/>
        <w:ind w:left="0"/>
        <w:rPr>
          <w:rFonts w:ascii="Times New Roman" w:hAnsi="Times New Roman" w:cs="Times New Roman"/>
          <w:i/>
          <w:sz w:val="18"/>
        </w:rPr>
      </w:pPr>
    </w:p>
    <w:p w:rsidR="00BA2879" w:rsidRPr="005A7FB6" w:rsidRDefault="00CD7543">
      <w:pPr>
        <w:pStyle w:val="BodyText"/>
        <w:spacing w:before="0" w:line="292" w:lineRule="auto"/>
        <w:ind w:right="420"/>
        <w:jc w:val="both"/>
        <w:rPr>
          <w:rFonts w:ascii="Times New Roman" w:hAnsi="Times New Roman" w:cs="Times New Roman"/>
        </w:rPr>
      </w:pPr>
      <w:r w:rsidRPr="005A7FB6">
        <w:rPr>
          <w:rFonts w:ascii="Times New Roman" w:hAnsi="Times New Roman" w:cs="Times New Roman"/>
          <w:color w:val="212121"/>
        </w:rPr>
        <w:t xml:space="preserve">Key design properties of the pipeline include real-time (or near-real-time) computation where feasible, what-if simulation, explainable recommendations and cluster-level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when multiple batches are coordinated.</w:t>
      </w:r>
    </w:p>
    <w:p w:rsidR="00BA2879" w:rsidRPr="005A7FB6" w:rsidRDefault="00BA2879">
      <w:pPr>
        <w:pStyle w:val="BodyText"/>
        <w:spacing w:line="292" w:lineRule="auto"/>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CHAPTER 6 — TECH</w:t>
      </w:r>
      <w:r w:rsidRPr="005A7FB6">
        <w:rPr>
          <w:rFonts w:ascii="Times New Roman" w:hAnsi="Times New Roman" w:cs="Times New Roman"/>
          <w:color w:val="1A5D1F"/>
        </w:rPr>
        <w:t xml:space="preserve">NOLOGY </w:t>
      </w:r>
      <w:r w:rsidRPr="005A7FB6">
        <w:rPr>
          <w:rFonts w:ascii="Times New Roman" w:hAnsi="Times New Roman" w:cs="Times New Roman"/>
          <w:color w:val="1A5D1F"/>
          <w:spacing w:val="-2"/>
        </w:rPr>
        <w:t>STACK</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6544" behindDoc="1" locked="0" layoutInCell="1" allowOverlap="1" wp14:anchorId="048C460D" wp14:editId="14680CA2">
                <wp:simplePos x="0" y="0"/>
                <wp:positionH relativeFrom="page">
                  <wp:posOffset>899160</wp:posOffset>
                </wp:positionH>
                <wp:positionV relativeFrom="paragraph">
                  <wp:posOffset>147374</wp:posOffset>
                </wp:positionV>
                <wp:extent cx="576199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9936;mso-wrap-distance-left:0;mso-wrap-distance-right:0" id="docshape22"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rPr>
          <w:rFonts w:ascii="Times New Roman" w:hAnsi="Times New Roman" w:cs="Times New Roman"/>
        </w:rPr>
      </w:pPr>
      <w:r w:rsidRPr="005A7FB6">
        <w:rPr>
          <w:rFonts w:ascii="Times New Roman" w:hAnsi="Times New Roman" w:cs="Times New Roman"/>
          <w:color w:val="212121"/>
        </w:rPr>
        <w:t>The</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technology</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stack</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is</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taken</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directly</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from</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project</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design.</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Each</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technology</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is</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assigned</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clear proposed role.</w:t>
      </w:r>
    </w:p>
    <w:p w:rsidR="00BA2879" w:rsidRPr="005A7FB6" w:rsidRDefault="00CD7543">
      <w:pPr>
        <w:spacing w:before="118"/>
        <w:jc w:val="center"/>
        <w:rPr>
          <w:rFonts w:ascii="Times New Roman" w:hAnsi="Times New Roman" w:cs="Times New Roman"/>
          <w:i/>
          <w:sz w:val="18"/>
        </w:rPr>
      </w:pPr>
      <w:r w:rsidRPr="005A7FB6">
        <w:rPr>
          <w:rFonts w:ascii="Times New Roman" w:hAnsi="Times New Roman" w:cs="Times New Roman"/>
          <w:i/>
          <w:color w:val="606060"/>
          <w:sz w:val="18"/>
        </w:rPr>
        <w:t xml:space="preserve">Table 6.1 — Technology </w:t>
      </w:r>
      <w:r w:rsidRPr="005A7FB6">
        <w:rPr>
          <w:rFonts w:ascii="Times New Roman" w:hAnsi="Times New Roman" w:cs="Times New Roman"/>
          <w:i/>
          <w:color w:val="606060"/>
          <w:spacing w:val="-2"/>
          <w:sz w:val="18"/>
        </w:rPr>
        <w:t>Stack</w:t>
      </w:r>
    </w:p>
    <w:p w:rsidR="00BA2879" w:rsidRPr="005A7FB6" w:rsidRDefault="00BA2879">
      <w:pPr>
        <w:pStyle w:val="BodyText"/>
        <w:spacing w:before="1"/>
        <w:ind w:left="0"/>
        <w:rPr>
          <w:rFonts w:ascii="Times New Roman" w:hAnsi="Times New Roman" w:cs="Times New Roman"/>
          <w:i/>
          <w:sz w:val="17"/>
        </w:rPr>
      </w:pPr>
    </w:p>
    <w:tbl>
      <w:tblPr>
        <w:tblW w:w="0" w:type="auto"/>
        <w:tblInd w:w="69"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2592"/>
        <w:gridCol w:w="7200"/>
      </w:tblGrid>
      <w:tr w:rsidR="00BA2879" w:rsidRPr="005A7FB6">
        <w:trPr>
          <w:trHeight w:val="450"/>
        </w:trPr>
        <w:tc>
          <w:tcPr>
            <w:tcW w:w="2592" w:type="dxa"/>
            <w:shd w:val="clear" w:color="auto" w:fill="1A5D1F"/>
          </w:tcPr>
          <w:p w:rsidR="00BA2879" w:rsidRPr="005A7FB6" w:rsidRDefault="00CD7543">
            <w:pPr>
              <w:pStyle w:val="TableParagraph"/>
              <w:spacing w:before="126"/>
              <w:ind w:left="790"/>
              <w:rPr>
                <w:rFonts w:ascii="Times New Roman" w:hAnsi="Times New Roman" w:cs="Times New Roman"/>
                <w:b/>
                <w:sz w:val="18"/>
              </w:rPr>
            </w:pPr>
            <w:r w:rsidRPr="005A7FB6">
              <w:rPr>
                <w:rFonts w:ascii="Times New Roman" w:hAnsi="Times New Roman" w:cs="Times New Roman"/>
                <w:b/>
                <w:color w:val="FFFFFF"/>
                <w:spacing w:val="-2"/>
                <w:sz w:val="18"/>
              </w:rPr>
              <w:t>Technology</w:t>
            </w:r>
          </w:p>
        </w:tc>
        <w:tc>
          <w:tcPr>
            <w:tcW w:w="7200" w:type="dxa"/>
            <w:shd w:val="clear" w:color="auto" w:fill="1A5D1F"/>
          </w:tcPr>
          <w:p w:rsidR="00BA2879" w:rsidRPr="005A7FB6" w:rsidRDefault="00CD7543">
            <w:pPr>
              <w:pStyle w:val="TableParagraph"/>
              <w:spacing w:before="126"/>
              <w:ind w:left="9"/>
              <w:jc w:val="center"/>
              <w:rPr>
                <w:rFonts w:ascii="Times New Roman" w:hAnsi="Times New Roman" w:cs="Times New Roman"/>
                <w:b/>
                <w:sz w:val="18"/>
              </w:rPr>
            </w:pPr>
            <w:r w:rsidRPr="005A7FB6">
              <w:rPr>
                <w:rFonts w:ascii="Times New Roman" w:hAnsi="Times New Roman" w:cs="Times New Roman"/>
                <w:b/>
                <w:color w:val="FFFFFF"/>
                <w:sz w:val="18"/>
              </w:rPr>
              <w:t xml:space="preserve">Proposed </w:t>
            </w:r>
            <w:r w:rsidRPr="005A7FB6">
              <w:rPr>
                <w:rFonts w:ascii="Times New Roman" w:hAnsi="Times New Roman" w:cs="Times New Roman"/>
                <w:b/>
                <w:color w:val="FFFFFF"/>
                <w:spacing w:val="-4"/>
                <w:sz w:val="18"/>
              </w:rPr>
              <w:t>Role</w:t>
            </w:r>
          </w:p>
        </w:tc>
      </w:tr>
      <w:tr w:rsidR="00BA2879" w:rsidRPr="005A7FB6">
        <w:trPr>
          <w:trHeight w:val="370"/>
        </w:trPr>
        <w:tc>
          <w:tcPr>
            <w:tcW w:w="2592"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pacing w:val="-2"/>
                <w:sz w:val="17"/>
              </w:rPr>
              <w:t>Flutter</w:t>
            </w:r>
          </w:p>
        </w:tc>
        <w:tc>
          <w:tcPr>
            <w:tcW w:w="7200"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Farmer mobile application (offline-</w:t>
            </w:r>
            <w:r w:rsidRPr="005A7FB6">
              <w:rPr>
                <w:rFonts w:ascii="Times New Roman" w:hAnsi="Times New Roman" w:cs="Times New Roman"/>
                <w:color w:val="212121"/>
                <w:spacing w:val="-2"/>
                <w:sz w:val="17"/>
              </w:rPr>
              <w:t>first)</w:t>
            </w:r>
          </w:p>
        </w:tc>
      </w:tr>
      <w:tr w:rsidR="00BA2879" w:rsidRPr="005A7FB6">
        <w:trPr>
          <w:trHeight w:val="370"/>
        </w:trPr>
        <w:tc>
          <w:tcPr>
            <w:tcW w:w="2592"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pacing w:val="-2"/>
                <w:sz w:val="17"/>
              </w:rPr>
              <w:t>React</w:t>
            </w:r>
          </w:p>
        </w:tc>
        <w:tc>
          <w:tcPr>
            <w:tcW w:w="7200"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FPO / buyer </w:t>
            </w:r>
            <w:r w:rsidRPr="005A7FB6">
              <w:rPr>
                <w:rFonts w:ascii="Times New Roman" w:hAnsi="Times New Roman" w:cs="Times New Roman"/>
                <w:color w:val="212121"/>
                <w:spacing w:val="-2"/>
                <w:sz w:val="17"/>
              </w:rPr>
              <w:t>dashboard</w:t>
            </w:r>
          </w:p>
        </w:tc>
      </w:tr>
      <w:tr w:rsidR="00BA2879" w:rsidRPr="005A7FB6">
        <w:trPr>
          <w:trHeight w:val="370"/>
        </w:trPr>
        <w:tc>
          <w:tcPr>
            <w:tcW w:w="2592"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pacing w:val="-2"/>
                <w:sz w:val="17"/>
              </w:rPr>
              <w:t>Python</w:t>
            </w:r>
          </w:p>
        </w:tc>
        <w:tc>
          <w:tcPr>
            <w:tcW w:w="7200"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Backend and AI </w:t>
            </w:r>
            <w:r w:rsidRPr="005A7FB6">
              <w:rPr>
                <w:rFonts w:ascii="Times New Roman" w:hAnsi="Times New Roman" w:cs="Times New Roman"/>
                <w:color w:val="212121"/>
                <w:spacing w:val="-2"/>
                <w:sz w:val="17"/>
              </w:rPr>
              <w:t>processing</w:t>
            </w:r>
          </w:p>
        </w:tc>
      </w:tr>
      <w:tr w:rsidR="00BA2879" w:rsidRPr="005A7FB6">
        <w:trPr>
          <w:trHeight w:val="370"/>
        </w:trPr>
        <w:tc>
          <w:tcPr>
            <w:tcW w:w="2592" w:type="dxa"/>
            <w:shd w:val="clear" w:color="auto" w:fill="F4F4F4"/>
          </w:tcPr>
          <w:p w:rsidR="00BA2879" w:rsidRPr="005A7FB6" w:rsidRDefault="00CD7543">
            <w:pPr>
              <w:pStyle w:val="TableParagraph"/>
              <w:rPr>
                <w:rFonts w:ascii="Times New Roman" w:hAnsi="Times New Roman" w:cs="Times New Roman"/>
                <w:sz w:val="17"/>
              </w:rPr>
            </w:pPr>
            <w:proofErr w:type="spellStart"/>
            <w:r w:rsidRPr="005A7FB6">
              <w:rPr>
                <w:rFonts w:ascii="Times New Roman" w:hAnsi="Times New Roman" w:cs="Times New Roman"/>
                <w:color w:val="212121"/>
                <w:spacing w:val="-2"/>
                <w:sz w:val="17"/>
              </w:rPr>
              <w:t>FastAPI</w:t>
            </w:r>
            <w:proofErr w:type="spellEnd"/>
          </w:p>
        </w:tc>
        <w:tc>
          <w:tcPr>
            <w:tcW w:w="7200"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API services (</w:t>
            </w:r>
            <w:proofErr w:type="spellStart"/>
            <w:r w:rsidRPr="005A7FB6">
              <w:rPr>
                <w:rFonts w:ascii="Times New Roman" w:hAnsi="Times New Roman" w:cs="Times New Roman"/>
                <w:color w:val="212121"/>
                <w:sz w:val="17"/>
              </w:rPr>
              <w:t>auth</w:t>
            </w:r>
            <w:proofErr w:type="spellEnd"/>
            <w:r w:rsidRPr="005A7FB6">
              <w:rPr>
                <w:rFonts w:ascii="Times New Roman" w:hAnsi="Times New Roman" w:cs="Times New Roman"/>
                <w:color w:val="212121"/>
                <w:sz w:val="17"/>
              </w:rPr>
              <w:t xml:space="preserve">, batches, clusters, </w:t>
            </w:r>
            <w:r w:rsidRPr="005A7FB6">
              <w:rPr>
                <w:rFonts w:ascii="Times New Roman" w:hAnsi="Times New Roman" w:cs="Times New Roman"/>
                <w:color w:val="212121"/>
                <w:spacing w:val="-2"/>
                <w:sz w:val="17"/>
              </w:rPr>
              <w:t>alerts)</w:t>
            </w:r>
          </w:p>
        </w:tc>
      </w:tr>
      <w:tr w:rsidR="00BA2879" w:rsidRPr="005A7FB6">
        <w:trPr>
          <w:trHeight w:val="370"/>
        </w:trPr>
        <w:tc>
          <w:tcPr>
            <w:tcW w:w="2592" w:type="dxa"/>
          </w:tcPr>
          <w:p w:rsidR="00BA2879" w:rsidRPr="005A7FB6" w:rsidRDefault="00CD7543">
            <w:pPr>
              <w:pStyle w:val="TableParagraph"/>
              <w:rPr>
                <w:rFonts w:ascii="Times New Roman" w:hAnsi="Times New Roman" w:cs="Times New Roman"/>
                <w:sz w:val="17"/>
              </w:rPr>
            </w:pPr>
            <w:proofErr w:type="spellStart"/>
            <w:r w:rsidRPr="005A7FB6">
              <w:rPr>
                <w:rFonts w:ascii="Times New Roman" w:hAnsi="Times New Roman" w:cs="Times New Roman"/>
                <w:color w:val="212121"/>
                <w:spacing w:val="-2"/>
                <w:sz w:val="17"/>
              </w:rPr>
              <w:t>PyTorch</w:t>
            </w:r>
            <w:proofErr w:type="spellEnd"/>
          </w:p>
        </w:tc>
        <w:tc>
          <w:tcPr>
            <w:tcW w:w="7200"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AI / ML model development and </w:t>
            </w:r>
            <w:r w:rsidRPr="005A7FB6">
              <w:rPr>
                <w:rFonts w:ascii="Times New Roman" w:hAnsi="Times New Roman" w:cs="Times New Roman"/>
                <w:color w:val="212121"/>
                <w:spacing w:val="-2"/>
                <w:sz w:val="17"/>
              </w:rPr>
              <w:t>inference</w:t>
            </w:r>
          </w:p>
        </w:tc>
      </w:tr>
      <w:tr w:rsidR="00BA2879" w:rsidRPr="005A7FB6">
        <w:trPr>
          <w:trHeight w:val="370"/>
        </w:trPr>
        <w:tc>
          <w:tcPr>
            <w:tcW w:w="2592"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OR-</w:t>
            </w:r>
            <w:r w:rsidRPr="005A7FB6">
              <w:rPr>
                <w:rFonts w:ascii="Times New Roman" w:hAnsi="Times New Roman" w:cs="Times New Roman"/>
                <w:color w:val="212121"/>
                <w:spacing w:val="-2"/>
                <w:sz w:val="17"/>
              </w:rPr>
              <w:t>Tools</w:t>
            </w:r>
          </w:p>
        </w:tc>
        <w:tc>
          <w:tcPr>
            <w:tcW w:w="7200"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Optimization of action selection and cluster </w:t>
            </w:r>
            <w:r w:rsidRPr="005A7FB6">
              <w:rPr>
                <w:rFonts w:ascii="Times New Roman" w:hAnsi="Times New Roman" w:cs="Times New Roman"/>
                <w:color w:val="212121"/>
                <w:spacing w:val="-2"/>
                <w:sz w:val="17"/>
              </w:rPr>
              <w:t>coordination</w:t>
            </w:r>
          </w:p>
        </w:tc>
      </w:tr>
      <w:tr w:rsidR="00BA2879" w:rsidRPr="005A7FB6">
        <w:trPr>
          <w:trHeight w:val="370"/>
        </w:trPr>
        <w:tc>
          <w:tcPr>
            <w:tcW w:w="2592" w:type="dxa"/>
          </w:tcPr>
          <w:p w:rsidR="00BA2879" w:rsidRPr="005A7FB6" w:rsidRDefault="00CD7543">
            <w:pPr>
              <w:pStyle w:val="TableParagraph"/>
              <w:rPr>
                <w:rFonts w:ascii="Times New Roman" w:hAnsi="Times New Roman" w:cs="Times New Roman"/>
                <w:sz w:val="17"/>
              </w:rPr>
            </w:pPr>
            <w:proofErr w:type="spellStart"/>
            <w:r w:rsidRPr="005A7FB6">
              <w:rPr>
                <w:rFonts w:ascii="Times New Roman" w:hAnsi="Times New Roman" w:cs="Times New Roman"/>
                <w:color w:val="212121"/>
                <w:spacing w:val="-2"/>
                <w:sz w:val="17"/>
              </w:rPr>
              <w:t>PostgreSQL</w:t>
            </w:r>
            <w:proofErr w:type="spellEnd"/>
          </w:p>
        </w:tc>
        <w:tc>
          <w:tcPr>
            <w:tcW w:w="7200"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Primary structured data </w:t>
            </w:r>
            <w:r w:rsidRPr="005A7FB6">
              <w:rPr>
                <w:rFonts w:ascii="Times New Roman" w:hAnsi="Times New Roman" w:cs="Times New Roman"/>
                <w:color w:val="212121"/>
                <w:spacing w:val="-2"/>
                <w:sz w:val="17"/>
              </w:rPr>
              <w:t>storage</w:t>
            </w:r>
          </w:p>
        </w:tc>
      </w:tr>
      <w:tr w:rsidR="00BA2879" w:rsidRPr="005A7FB6">
        <w:trPr>
          <w:trHeight w:val="370"/>
        </w:trPr>
        <w:tc>
          <w:tcPr>
            <w:tcW w:w="2592"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AWS / </w:t>
            </w:r>
            <w:r w:rsidRPr="005A7FB6">
              <w:rPr>
                <w:rFonts w:ascii="Times New Roman" w:hAnsi="Times New Roman" w:cs="Times New Roman"/>
                <w:color w:val="212121"/>
                <w:spacing w:val="-5"/>
                <w:sz w:val="17"/>
              </w:rPr>
              <w:t>GCP</w:t>
            </w:r>
          </w:p>
        </w:tc>
        <w:tc>
          <w:tcPr>
            <w:tcW w:w="7200"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Cloud infrastructure and </w:t>
            </w:r>
            <w:r w:rsidRPr="005A7FB6">
              <w:rPr>
                <w:rFonts w:ascii="Times New Roman" w:hAnsi="Times New Roman" w:cs="Times New Roman"/>
                <w:color w:val="212121"/>
                <w:spacing w:val="-2"/>
                <w:sz w:val="17"/>
              </w:rPr>
              <w:t>deployment</w:t>
            </w:r>
          </w:p>
        </w:tc>
      </w:tr>
      <w:tr w:rsidR="00BA2879" w:rsidRPr="005A7FB6">
        <w:trPr>
          <w:trHeight w:val="370"/>
        </w:trPr>
        <w:tc>
          <w:tcPr>
            <w:tcW w:w="2592" w:type="dxa"/>
          </w:tcPr>
          <w:p w:rsidR="00BA2879" w:rsidRPr="005A7FB6" w:rsidRDefault="00CD7543">
            <w:pPr>
              <w:pStyle w:val="TableParagraph"/>
              <w:rPr>
                <w:rFonts w:ascii="Times New Roman" w:hAnsi="Times New Roman" w:cs="Times New Roman"/>
                <w:sz w:val="17"/>
              </w:rPr>
            </w:pPr>
            <w:proofErr w:type="spellStart"/>
            <w:r w:rsidRPr="005A7FB6">
              <w:rPr>
                <w:rFonts w:ascii="Times New Roman" w:hAnsi="Times New Roman" w:cs="Times New Roman"/>
                <w:color w:val="212121"/>
                <w:spacing w:val="-2"/>
                <w:sz w:val="17"/>
              </w:rPr>
              <w:t>GitHub</w:t>
            </w:r>
            <w:proofErr w:type="spellEnd"/>
          </w:p>
        </w:tc>
        <w:tc>
          <w:tcPr>
            <w:tcW w:w="7200"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Version control and collaborative </w:t>
            </w:r>
            <w:r w:rsidRPr="005A7FB6">
              <w:rPr>
                <w:rFonts w:ascii="Times New Roman" w:hAnsi="Times New Roman" w:cs="Times New Roman"/>
                <w:color w:val="212121"/>
                <w:spacing w:val="-2"/>
                <w:sz w:val="17"/>
              </w:rPr>
              <w:t>development</w:t>
            </w:r>
          </w:p>
        </w:tc>
      </w:tr>
      <w:tr w:rsidR="00BA2879" w:rsidRPr="005A7FB6">
        <w:trPr>
          <w:trHeight w:val="370"/>
        </w:trPr>
        <w:tc>
          <w:tcPr>
            <w:tcW w:w="2592"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RAG-based </w:t>
            </w:r>
            <w:r w:rsidRPr="005A7FB6">
              <w:rPr>
                <w:rFonts w:ascii="Times New Roman" w:hAnsi="Times New Roman" w:cs="Times New Roman"/>
                <w:color w:val="212121"/>
                <w:spacing w:val="-5"/>
                <w:sz w:val="17"/>
              </w:rPr>
              <w:t>LLM</w:t>
            </w:r>
          </w:p>
        </w:tc>
        <w:tc>
          <w:tcPr>
            <w:tcW w:w="7200" w:type="dxa"/>
            <w:shd w:val="clear" w:color="auto" w:fill="F4F4F4"/>
          </w:tcPr>
          <w:p w:rsidR="00BA2879" w:rsidRPr="005A7FB6" w:rsidRDefault="00CD7543">
            <w:pPr>
              <w:pStyle w:val="TableParagraph"/>
              <w:rPr>
                <w:rFonts w:ascii="Times New Roman" w:hAnsi="Times New Roman" w:cs="Times New Roman"/>
                <w:sz w:val="17"/>
              </w:rPr>
            </w:pPr>
            <w:proofErr w:type="spellStart"/>
            <w:r w:rsidRPr="005A7FB6">
              <w:rPr>
                <w:rFonts w:ascii="Times New Roman" w:hAnsi="Times New Roman" w:cs="Times New Roman"/>
                <w:color w:val="212121"/>
                <w:sz w:val="17"/>
              </w:rPr>
              <w:t>AgriNexus</w:t>
            </w:r>
            <w:proofErr w:type="spellEnd"/>
            <w:r w:rsidRPr="005A7FB6">
              <w:rPr>
                <w:rFonts w:ascii="Times New Roman" w:hAnsi="Times New Roman" w:cs="Times New Roman"/>
                <w:color w:val="212121"/>
                <w:sz w:val="17"/>
              </w:rPr>
              <w:t xml:space="preserve"> Assist (explainable </w:t>
            </w:r>
            <w:r w:rsidRPr="005A7FB6">
              <w:rPr>
                <w:rFonts w:ascii="Times New Roman" w:hAnsi="Times New Roman" w:cs="Times New Roman"/>
                <w:color w:val="212121"/>
                <w:spacing w:val="-2"/>
                <w:sz w:val="17"/>
              </w:rPr>
              <w:t>recommendations)</w:t>
            </w:r>
          </w:p>
        </w:tc>
      </w:tr>
    </w:tbl>
    <w:p w:rsidR="00BA2879" w:rsidRPr="005A7FB6" w:rsidRDefault="00BA2879">
      <w:pPr>
        <w:pStyle w:val="BodyText"/>
        <w:spacing w:before="56"/>
        <w:ind w:left="0"/>
        <w:rPr>
          <w:rFonts w:ascii="Times New Roman" w:hAnsi="Times New Roman" w:cs="Times New Roman"/>
          <w:i/>
          <w:sz w:val="18"/>
        </w:rPr>
      </w:pPr>
    </w:p>
    <w:p w:rsidR="00BA2879" w:rsidRPr="005A7FB6" w:rsidRDefault="00CD7543">
      <w:pPr>
        <w:pStyle w:val="BodyText"/>
        <w:spacing w:before="0" w:line="292" w:lineRule="auto"/>
        <w:ind w:right="420"/>
        <w:jc w:val="both"/>
        <w:rPr>
          <w:rFonts w:ascii="Times New Roman" w:hAnsi="Times New Roman" w:cs="Times New Roman"/>
        </w:rPr>
      </w:pPr>
      <w:r w:rsidRPr="005A7FB6">
        <w:rPr>
          <w:rFonts w:ascii="Times New Roman" w:hAnsi="Times New Roman" w:cs="Times New Roman"/>
          <w:color w:val="212121"/>
        </w:rPr>
        <w:t xml:space="preserve">Flutter enables cross-platform mobile delivery with strong offline capabilities. React supports a responsive dashboard for FPO and buyer users. </w:t>
      </w:r>
      <w:proofErr w:type="spellStart"/>
      <w:r w:rsidRPr="005A7FB6">
        <w:rPr>
          <w:rFonts w:ascii="Times New Roman" w:hAnsi="Times New Roman" w:cs="Times New Roman"/>
          <w:color w:val="212121"/>
        </w:rPr>
        <w:t>FastAPI</w:t>
      </w:r>
      <w:proofErr w:type="spellEnd"/>
      <w:r w:rsidRPr="005A7FB6">
        <w:rPr>
          <w:rFonts w:ascii="Times New Roman" w:hAnsi="Times New Roman" w:cs="Times New Roman"/>
          <w:color w:val="212121"/>
        </w:rPr>
        <w:t xml:space="preserve"> provides a modern, high-performance API layer in Python, aligning with </w:t>
      </w:r>
      <w:proofErr w:type="spellStart"/>
      <w:r w:rsidRPr="005A7FB6">
        <w:rPr>
          <w:rFonts w:ascii="Times New Roman" w:hAnsi="Times New Roman" w:cs="Times New Roman"/>
          <w:color w:val="212121"/>
        </w:rPr>
        <w:t>PyTorch</w:t>
      </w:r>
      <w:proofErr w:type="spellEnd"/>
      <w:r w:rsidRPr="005A7FB6">
        <w:rPr>
          <w:rFonts w:ascii="Times New Roman" w:hAnsi="Times New Roman" w:cs="Times New Roman"/>
          <w:color w:val="212121"/>
        </w:rPr>
        <w:t>-based ML workflows. OR-To</w:t>
      </w:r>
      <w:r w:rsidRPr="005A7FB6">
        <w:rPr>
          <w:rFonts w:ascii="Times New Roman" w:hAnsi="Times New Roman" w:cs="Times New Roman"/>
          <w:color w:val="212121"/>
        </w:rPr>
        <w:t xml:space="preserve">ols </w:t>
      </w:r>
      <w:proofErr w:type="gramStart"/>
      <w:r w:rsidRPr="005A7FB6">
        <w:rPr>
          <w:rFonts w:ascii="Times New Roman" w:hAnsi="Times New Roman" w:cs="Times New Roman"/>
          <w:color w:val="212121"/>
        </w:rPr>
        <w:t>is</w:t>
      </w:r>
      <w:proofErr w:type="gramEnd"/>
      <w:r w:rsidRPr="005A7FB6">
        <w:rPr>
          <w:rFonts w:ascii="Times New Roman" w:hAnsi="Times New Roman" w:cs="Times New Roman"/>
          <w:color w:val="212121"/>
        </w:rPr>
        <w:t xml:space="preserve"> a proven library for combinatorial and constraint-based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w:t>
      </w:r>
      <w:proofErr w:type="spellStart"/>
      <w:r w:rsidRPr="005A7FB6">
        <w:rPr>
          <w:rFonts w:ascii="Times New Roman" w:hAnsi="Times New Roman" w:cs="Times New Roman"/>
          <w:color w:val="212121"/>
        </w:rPr>
        <w:t>PostgreSQL</w:t>
      </w:r>
      <w:proofErr w:type="spellEnd"/>
      <w:r w:rsidRPr="005A7FB6">
        <w:rPr>
          <w:rFonts w:ascii="Times New Roman" w:hAnsi="Times New Roman" w:cs="Times New Roman"/>
          <w:color w:val="212121"/>
        </w:rPr>
        <w:t xml:space="preserve"> offers reliable relational storage. AWS/GCP </w:t>
      </w:r>
      <w:proofErr w:type="gramStart"/>
      <w:r w:rsidRPr="005A7FB6">
        <w:rPr>
          <w:rFonts w:ascii="Times New Roman" w:hAnsi="Times New Roman" w:cs="Times New Roman"/>
          <w:color w:val="212121"/>
        </w:rPr>
        <w:t>provide</w:t>
      </w:r>
      <w:proofErr w:type="gramEnd"/>
      <w:r w:rsidRPr="005A7FB6">
        <w:rPr>
          <w:rFonts w:ascii="Times New Roman" w:hAnsi="Times New Roman" w:cs="Times New Roman"/>
          <w:color w:val="212121"/>
        </w:rPr>
        <w:t xml:space="preserve"> scalable hosting. The RAG-based component supports grounded natural-language explanations without requiring the core</w:t>
      </w:r>
      <w:r w:rsidRPr="005A7FB6">
        <w:rPr>
          <w:rFonts w:ascii="Times New Roman" w:hAnsi="Times New Roman" w:cs="Times New Roman"/>
          <w:color w:val="212121"/>
        </w:rPr>
        <w:t xml:space="preserve"> decision logic to be opaque.</w:t>
      </w:r>
    </w:p>
    <w:p w:rsidR="00BA2879" w:rsidRPr="005A7FB6" w:rsidRDefault="00BA2879">
      <w:pPr>
        <w:pStyle w:val="BodyText"/>
        <w:spacing w:line="292" w:lineRule="auto"/>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7 — DATA </w:t>
      </w:r>
      <w:r w:rsidRPr="005A7FB6">
        <w:rPr>
          <w:rFonts w:ascii="Times New Roman" w:hAnsi="Times New Roman" w:cs="Times New Roman"/>
          <w:color w:val="1A5D1F"/>
          <w:spacing w:val="-2"/>
        </w:rPr>
        <w:t>SOURCES</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7056" behindDoc="1" locked="0" layoutInCell="1" allowOverlap="1" wp14:anchorId="76B96742" wp14:editId="41BB48F6">
                <wp:simplePos x="0" y="0"/>
                <wp:positionH relativeFrom="page">
                  <wp:posOffset>899160</wp:posOffset>
                </wp:positionH>
                <wp:positionV relativeFrom="paragraph">
                  <wp:posOffset>147374</wp:posOffset>
                </wp:positionV>
                <wp:extent cx="576199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9424;mso-wrap-distance-left:0;mso-wrap-distance-right:0" id="docshape23"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ind w:right="421"/>
        <w:rPr>
          <w:rFonts w:ascii="Times New Roman" w:hAnsi="Times New Roman" w:cs="Times New Roman"/>
        </w:rPr>
      </w:pP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is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designed</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to</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draw</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on</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following</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data</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sources.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Live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API</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integration</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is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not</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claimed</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unless and until implemented; the sources are treated as reference foundations for the decision system.</w:t>
      </w:r>
    </w:p>
    <w:p w:rsidR="00BA2879" w:rsidRPr="005A7FB6" w:rsidRDefault="00CD7543">
      <w:pPr>
        <w:pStyle w:val="Heading2"/>
        <w:numPr>
          <w:ilvl w:val="1"/>
          <w:numId w:val="8"/>
        </w:numPr>
        <w:tabs>
          <w:tab w:val="left" w:pos="823"/>
        </w:tabs>
        <w:ind w:left="823" w:hanging="400"/>
        <w:rPr>
          <w:rFonts w:ascii="Times New Roman" w:hAnsi="Times New Roman" w:cs="Times New Roman"/>
        </w:rPr>
      </w:pPr>
      <w:r w:rsidRPr="005A7FB6">
        <w:rPr>
          <w:rFonts w:ascii="Times New Roman" w:hAnsi="Times New Roman" w:cs="Times New Roman"/>
          <w:color w:val="2D7C31"/>
        </w:rPr>
        <w:t xml:space="preserve">Soil Health </w:t>
      </w:r>
      <w:r w:rsidRPr="005A7FB6">
        <w:rPr>
          <w:rFonts w:ascii="Times New Roman" w:hAnsi="Times New Roman" w:cs="Times New Roman"/>
          <w:color w:val="2D7C31"/>
          <w:spacing w:val="-4"/>
        </w:rPr>
        <w:t>Card</w:t>
      </w:r>
    </w:p>
    <w:p w:rsidR="00BA2879" w:rsidRPr="005A7FB6" w:rsidRDefault="00CD7543">
      <w:pPr>
        <w:pStyle w:val="BodyText"/>
        <w:spacing w:before="162" w:line="292" w:lineRule="auto"/>
        <w:rPr>
          <w:rFonts w:ascii="Times New Roman" w:hAnsi="Times New Roman" w:cs="Times New Roman"/>
        </w:rPr>
      </w:pPr>
      <w:proofErr w:type="gramStart"/>
      <w:r w:rsidRPr="005A7FB6">
        <w:rPr>
          <w:rFonts w:ascii="Times New Roman" w:hAnsi="Times New Roman" w:cs="Times New Roman"/>
          <w:color w:val="212121"/>
        </w:rPr>
        <w:t>Provides</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soil</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nutrient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related</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farm-level</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information.</w:t>
      </w:r>
      <w:proofErr w:type="gramEnd"/>
      <w:r w:rsidRPr="005A7FB6">
        <w:rPr>
          <w:rFonts w:ascii="Times New Roman" w:hAnsi="Times New Roman" w:cs="Times New Roman"/>
          <w:color w:val="212121"/>
          <w:spacing w:val="-5"/>
        </w:rPr>
        <w:t xml:space="preserve"> </w:t>
      </w:r>
      <w:proofErr w:type="gramStart"/>
      <w:r w:rsidRPr="005A7FB6">
        <w:rPr>
          <w:rFonts w:ascii="Times New Roman" w:hAnsi="Times New Roman" w:cs="Times New Roman"/>
          <w:color w:val="212121"/>
        </w:rPr>
        <w:t>Contributes</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crop</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plot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context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to</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Digital Batch Twin and quality-related interpretation.</w:t>
      </w:r>
      <w:proofErr w:type="gramEnd"/>
    </w:p>
    <w:p w:rsidR="00BA2879" w:rsidRPr="005A7FB6" w:rsidRDefault="00CD7543">
      <w:pPr>
        <w:pStyle w:val="Heading2"/>
        <w:numPr>
          <w:ilvl w:val="1"/>
          <w:numId w:val="8"/>
        </w:numPr>
        <w:tabs>
          <w:tab w:val="left" w:pos="823"/>
        </w:tabs>
        <w:ind w:left="823" w:hanging="400"/>
        <w:rPr>
          <w:rFonts w:ascii="Times New Roman" w:hAnsi="Times New Roman" w:cs="Times New Roman"/>
        </w:rPr>
      </w:pPr>
      <w:r w:rsidRPr="005A7FB6">
        <w:rPr>
          <w:rFonts w:ascii="Times New Roman" w:hAnsi="Times New Roman" w:cs="Times New Roman"/>
          <w:color w:val="2D7C31"/>
          <w:spacing w:val="-2"/>
        </w:rPr>
        <w:t>AGMARKNET</w:t>
      </w:r>
    </w:p>
    <w:p w:rsidR="00BA2879" w:rsidRPr="005A7FB6" w:rsidRDefault="00CD7543">
      <w:pPr>
        <w:pStyle w:val="BodyText"/>
        <w:spacing w:before="162" w:line="292" w:lineRule="auto"/>
        <w:rPr>
          <w:rFonts w:ascii="Times New Roman" w:hAnsi="Times New Roman" w:cs="Times New Roman"/>
        </w:rPr>
      </w:pPr>
      <w:r w:rsidRPr="005A7FB6">
        <w:rPr>
          <w:rFonts w:ascii="Times New Roman" w:hAnsi="Times New Roman" w:cs="Times New Roman"/>
          <w:color w:val="212121"/>
        </w:rPr>
        <w:t xml:space="preserve">Provides </w:t>
      </w:r>
      <w:proofErr w:type="spellStart"/>
      <w:r w:rsidRPr="005A7FB6">
        <w:rPr>
          <w:rFonts w:ascii="Times New Roman" w:hAnsi="Times New Roman" w:cs="Times New Roman"/>
          <w:color w:val="212121"/>
        </w:rPr>
        <w:t>mandi</w:t>
      </w:r>
      <w:proofErr w:type="spellEnd"/>
      <w:r w:rsidRPr="005A7FB6">
        <w:rPr>
          <w:rFonts w:ascii="Times New Roman" w:hAnsi="Times New Roman" w:cs="Times New Roman"/>
          <w:color w:val="212121"/>
        </w:rPr>
        <w:t xml:space="preserve"> price and market information. Central to market intelligence for sell, store and redirect </w:t>
      </w:r>
      <w:r w:rsidRPr="005A7FB6">
        <w:rPr>
          <w:rFonts w:ascii="Times New Roman" w:hAnsi="Times New Roman" w:cs="Times New Roman"/>
          <w:color w:val="212121"/>
          <w:spacing w:val="-2"/>
        </w:rPr>
        <w:t>decisions.</w:t>
      </w:r>
    </w:p>
    <w:p w:rsidR="00BA2879" w:rsidRPr="005A7FB6" w:rsidRDefault="00CD7543">
      <w:pPr>
        <w:pStyle w:val="Heading2"/>
        <w:numPr>
          <w:ilvl w:val="1"/>
          <w:numId w:val="8"/>
        </w:numPr>
        <w:tabs>
          <w:tab w:val="left" w:pos="823"/>
        </w:tabs>
        <w:ind w:left="823" w:hanging="400"/>
        <w:rPr>
          <w:rFonts w:ascii="Times New Roman" w:hAnsi="Times New Roman" w:cs="Times New Roman"/>
        </w:rPr>
      </w:pPr>
      <w:proofErr w:type="gramStart"/>
      <w:r w:rsidRPr="005A7FB6">
        <w:rPr>
          <w:rFonts w:ascii="Times New Roman" w:hAnsi="Times New Roman" w:cs="Times New Roman"/>
          <w:color w:val="2D7C31"/>
        </w:rPr>
        <w:t>e-</w:t>
      </w:r>
      <w:r w:rsidRPr="005A7FB6">
        <w:rPr>
          <w:rFonts w:ascii="Times New Roman" w:hAnsi="Times New Roman" w:cs="Times New Roman"/>
          <w:color w:val="2D7C31"/>
          <w:spacing w:val="-5"/>
        </w:rPr>
        <w:t>NAM</w:t>
      </w:r>
      <w:proofErr w:type="gramEnd"/>
    </w:p>
    <w:p w:rsidR="00BA2879" w:rsidRPr="005A7FB6" w:rsidRDefault="00CD7543">
      <w:pPr>
        <w:pStyle w:val="BodyText"/>
        <w:spacing w:before="162" w:line="292" w:lineRule="auto"/>
        <w:rPr>
          <w:rFonts w:ascii="Times New Roman" w:hAnsi="Times New Roman" w:cs="Times New Roman"/>
        </w:rPr>
      </w:pPr>
      <w:proofErr w:type="gramStart"/>
      <w:r w:rsidRPr="005A7FB6">
        <w:rPr>
          <w:rFonts w:ascii="Times New Roman" w:hAnsi="Times New Roman" w:cs="Times New Roman"/>
          <w:color w:val="212121"/>
        </w:rPr>
        <w:t>Provides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electronic</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market</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price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discovery</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information.</w:t>
      </w:r>
      <w:proofErr w:type="gramEnd"/>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Supports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market</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access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redirect scenario evaluation.</w:t>
      </w:r>
    </w:p>
    <w:p w:rsidR="00BA2879" w:rsidRPr="005A7FB6" w:rsidRDefault="00CD7543">
      <w:pPr>
        <w:pStyle w:val="Heading2"/>
        <w:numPr>
          <w:ilvl w:val="1"/>
          <w:numId w:val="8"/>
        </w:numPr>
        <w:tabs>
          <w:tab w:val="left" w:pos="823"/>
        </w:tabs>
        <w:ind w:left="823" w:hanging="400"/>
        <w:rPr>
          <w:rFonts w:ascii="Times New Roman" w:hAnsi="Times New Roman" w:cs="Times New Roman"/>
        </w:rPr>
      </w:pPr>
      <w:r w:rsidRPr="005A7FB6">
        <w:rPr>
          <w:rFonts w:ascii="Times New Roman" w:hAnsi="Times New Roman" w:cs="Times New Roman"/>
          <w:color w:val="2D7C31"/>
          <w:spacing w:val="-5"/>
        </w:rPr>
        <w:t>IMD</w:t>
      </w:r>
    </w:p>
    <w:p w:rsidR="00BA2879" w:rsidRPr="005A7FB6" w:rsidRDefault="00CD7543">
      <w:pPr>
        <w:pStyle w:val="BodyText"/>
        <w:spacing w:before="162" w:line="292" w:lineRule="auto"/>
        <w:rPr>
          <w:rFonts w:ascii="Times New Roman" w:hAnsi="Times New Roman" w:cs="Times New Roman"/>
        </w:rPr>
      </w:pPr>
      <w:proofErr w:type="gramStart"/>
      <w:r w:rsidRPr="005A7FB6">
        <w:rPr>
          <w:rFonts w:ascii="Times New Roman" w:hAnsi="Times New Roman" w:cs="Times New Roman"/>
          <w:color w:val="212121"/>
        </w:rPr>
        <w:t>Provides</w:t>
      </w:r>
      <w:r w:rsidRPr="005A7FB6">
        <w:rPr>
          <w:rFonts w:ascii="Times New Roman" w:hAnsi="Times New Roman" w:cs="Times New Roman"/>
          <w:color w:val="212121"/>
          <w:spacing w:val="37"/>
        </w:rPr>
        <w:t xml:space="preserve"> </w:t>
      </w:r>
      <w:r w:rsidRPr="005A7FB6">
        <w:rPr>
          <w:rFonts w:ascii="Times New Roman" w:hAnsi="Times New Roman" w:cs="Times New Roman"/>
          <w:color w:val="212121"/>
        </w:rPr>
        <w:t>weather</w:t>
      </w:r>
      <w:r w:rsidRPr="005A7FB6">
        <w:rPr>
          <w:rFonts w:ascii="Times New Roman" w:hAnsi="Times New Roman" w:cs="Times New Roman"/>
          <w:color w:val="212121"/>
          <w:spacing w:val="37"/>
        </w:rPr>
        <w:t xml:space="preserve"> </w:t>
      </w:r>
      <w:r w:rsidRPr="005A7FB6">
        <w:rPr>
          <w:rFonts w:ascii="Times New Roman" w:hAnsi="Times New Roman" w:cs="Times New Roman"/>
          <w:color w:val="212121"/>
        </w:rPr>
        <w:t>observations</w:t>
      </w:r>
      <w:r w:rsidRPr="005A7FB6">
        <w:rPr>
          <w:rFonts w:ascii="Times New Roman" w:hAnsi="Times New Roman" w:cs="Times New Roman"/>
          <w:color w:val="212121"/>
          <w:spacing w:val="37"/>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37"/>
        </w:rPr>
        <w:t xml:space="preserve"> </w:t>
      </w:r>
      <w:r w:rsidRPr="005A7FB6">
        <w:rPr>
          <w:rFonts w:ascii="Times New Roman" w:hAnsi="Times New Roman" w:cs="Times New Roman"/>
          <w:color w:val="212121"/>
        </w:rPr>
        <w:t>forecasts.</w:t>
      </w:r>
      <w:proofErr w:type="gramEnd"/>
      <w:r w:rsidRPr="005A7FB6">
        <w:rPr>
          <w:rFonts w:ascii="Times New Roman" w:hAnsi="Times New Roman" w:cs="Times New Roman"/>
          <w:color w:val="212121"/>
          <w:spacing w:val="37"/>
        </w:rPr>
        <w:t xml:space="preserve"> </w:t>
      </w:r>
      <w:proofErr w:type="gramStart"/>
      <w:r w:rsidRPr="005A7FB6">
        <w:rPr>
          <w:rFonts w:ascii="Times New Roman" w:hAnsi="Times New Roman" w:cs="Times New Roman"/>
          <w:color w:val="212121"/>
        </w:rPr>
        <w:t>Informs</w:t>
      </w:r>
      <w:r w:rsidRPr="005A7FB6">
        <w:rPr>
          <w:rFonts w:ascii="Times New Roman" w:hAnsi="Times New Roman" w:cs="Times New Roman"/>
          <w:color w:val="212121"/>
          <w:spacing w:val="37"/>
        </w:rPr>
        <w:t xml:space="preserve"> </w:t>
      </w:r>
      <w:r w:rsidRPr="005A7FB6">
        <w:rPr>
          <w:rFonts w:ascii="Times New Roman" w:hAnsi="Times New Roman" w:cs="Times New Roman"/>
          <w:color w:val="212121"/>
        </w:rPr>
        <w:t>shelf-life</w:t>
      </w:r>
      <w:r w:rsidRPr="005A7FB6">
        <w:rPr>
          <w:rFonts w:ascii="Times New Roman" w:hAnsi="Times New Roman" w:cs="Times New Roman"/>
          <w:color w:val="212121"/>
          <w:spacing w:val="37"/>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37"/>
        </w:rPr>
        <w:t xml:space="preserve"> </w:t>
      </w:r>
      <w:r w:rsidRPr="005A7FB6">
        <w:rPr>
          <w:rFonts w:ascii="Times New Roman" w:hAnsi="Times New Roman" w:cs="Times New Roman"/>
          <w:color w:val="212121"/>
        </w:rPr>
        <w:t>spoilage-risk</w:t>
      </w:r>
      <w:r w:rsidRPr="005A7FB6">
        <w:rPr>
          <w:rFonts w:ascii="Times New Roman" w:hAnsi="Times New Roman" w:cs="Times New Roman"/>
          <w:color w:val="212121"/>
          <w:spacing w:val="37"/>
        </w:rPr>
        <w:t xml:space="preserve"> </w:t>
      </w:r>
      <w:r w:rsidRPr="005A7FB6">
        <w:rPr>
          <w:rFonts w:ascii="Times New Roman" w:hAnsi="Times New Roman" w:cs="Times New Roman"/>
          <w:color w:val="212121"/>
        </w:rPr>
        <w:t>estimation</w:t>
      </w:r>
      <w:r w:rsidRPr="005A7FB6">
        <w:rPr>
          <w:rFonts w:ascii="Times New Roman" w:hAnsi="Times New Roman" w:cs="Times New Roman"/>
          <w:color w:val="212121"/>
          <w:spacing w:val="37"/>
        </w:rPr>
        <w:t xml:space="preserve"> </w:t>
      </w:r>
      <w:r w:rsidRPr="005A7FB6">
        <w:rPr>
          <w:rFonts w:ascii="Times New Roman" w:hAnsi="Times New Roman" w:cs="Times New Roman"/>
          <w:color w:val="212121"/>
        </w:rPr>
        <w:t>under storage and transport conditions.</w:t>
      </w:r>
      <w:proofErr w:type="gramEnd"/>
    </w:p>
    <w:p w:rsidR="00BA2879" w:rsidRPr="005A7FB6" w:rsidRDefault="00CD7543">
      <w:pPr>
        <w:pStyle w:val="Heading2"/>
        <w:numPr>
          <w:ilvl w:val="1"/>
          <w:numId w:val="8"/>
        </w:numPr>
        <w:tabs>
          <w:tab w:val="left" w:pos="823"/>
        </w:tabs>
        <w:ind w:left="823" w:hanging="400"/>
        <w:rPr>
          <w:rFonts w:ascii="Times New Roman" w:hAnsi="Times New Roman" w:cs="Times New Roman"/>
        </w:rPr>
      </w:pPr>
      <w:r w:rsidRPr="005A7FB6">
        <w:rPr>
          <w:rFonts w:ascii="Times New Roman" w:hAnsi="Times New Roman" w:cs="Times New Roman"/>
          <w:color w:val="2D7C31"/>
          <w:spacing w:val="-4"/>
        </w:rPr>
        <w:t>ICAR</w:t>
      </w:r>
    </w:p>
    <w:p w:rsidR="00BA2879" w:rsidRPr="005A7FB6" w:rsidRDefault="00CD7543">
      <w:pPr>
        <w:pStyle w:val="BodyText"/>
        <w:spacing w:before="161" w:line="292" w:lineRule="auto"/>
        <w:rPr>
          <w:rFonts w:ascii="Times New Roman" w:hAnsi="Times New Roman" w:cs="Times New Roman"/>
        </w:rPr>
      </w:pPr>
      <w:proofErr w:type="gramStart"/>
      <w:r w:rsidRPr="005A7FB6">
        <w:rPr>
          <w:rFonts w:ascii="Times New Roman" w:hAnsi="Times New Roman" w:cs="Times New Roman"/>
          <w:color w:val="212121"/>
        </w:rPr>
        <w:t>Provides</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agricultural</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research</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crop</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knowledge.</w:t>
      </w:r>
      <w:proofErr w:type="gramEnd"/>
      <w:r w:rsidRPr="005A7FB6">
        <w:rPr>
          <w:rFonts w:ascii="Times New Roman" w:hAnsi="Times New Roman" w:cs="Times New Roman"/>
          <w:color w:val="212121"/>
          <w:spacing w:val="-3"/>
        </w:rPr>
        <w:t xml:space="preserve"> </w:t>
      </w:r>
      <w:proofErr w:type="gramStart"/>
      <w:r w:rsidRPr="005A7FB6">
        <w:rPr>
          <w:rFonts w:ascii="Times New Roman" w:hAnsi="Times New Roman" w:cs="Times New Roman"/>
          <w:color w:val="212121"/>
        </w:rPr>
        <w:t>Supports</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domain-consistent</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interpretation</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of</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batch condition and processing options.</w:t>
      </w:r>
      <w:proofErr w:type="gramEnd"/>
    </w:p>
    <w:p w:rsidR="00BA2879" w:rsidRPr="005A7FB6" w:rsidRDefault="00CD7543">
      <w:pPr>
        <w:pStyle w:val="Heading2"/>
        <w:numPr>
          <w:ilvl w:val="1"/>
          <w:numId w:val="8"/>
        </w:numPr>
        <w:tabs>
          <w:tab w:val="left" w:pos="823"/>
        </w:tabs>
        <w:spacing w:before="202"/>
        <w:ind w:left="823" w:hanging="400"/>
        <w:rPr>
          <w:rFonts w:ascii="Times New Roman" w:hAnsi="Times New Roman" w:cs="Times New Roman"/>
        </w:rPr>
      </w:pPr>
      <w:r w:rsidRPr="005A7FB6">
        <w:rPr>
          <w:rFonts w:ascii="Times New Roman" w:hAnsi="Times New Roman" w:cs="Times New Roman"/>
          <w:color w:val="2D7C31"/>
        </w:rPr>
        <w:t>ICAR Crop Agro-</w:t>
      </w:r>
      <w:r w:rsidRPr="005A7FB6">
        <w:rPr>
          <w:rFonts w:ascii="Times New Roman" w:hAnsi="Times New Roman" w:cs="Times New Roman"/>
          <w:color w:val="2D7C31"/>
          <w:spacing w:val="-2"/>
        </w:rPr>
        <w:t>Advisories</w:t>
      </w:r>
    </w:p>
    <w:p w:rsidR="00BA2879" w:rsidRPr="005A7FB6" w:rsidRDefault="00CD7543">
      <w:pPr>
        <w:pStyle w:val="BodyText"/>
        <w:spacing w:before="161" w:line="292" w:lineRule="auto"/>
        <w:ind w:right="421"/>
        <w:rPr>
          <w:rFonts w:ascii="Times New Roman" w:hAnsi="Times New Roman" w:cs="Times New Roman"/>
        </w:rPr>
      </w:pPr>
      <w:proofErr w:type="gramStart"/>
      <w:r w:rsidRPr="005A7FB6">
        <w:rPr>
          <w:rFonts w:ascii="Times New Roman" w:hAnsi="Times New Roman" w:cs="Times New Roman"/>
          <w:color w:val="212121"/>
        </w:rPr>
        <w:t>Provides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advisory</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content</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that</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can</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enrich</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explanations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risk</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interpretation</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via</w:t>
      </w:r>
      <w:r w:rsidRPr="005A7FB6">
        <w:rPr>
          <w:rFonts w:ascii="Times New Roman" w:hAnsi="Times New Roman" w:cs="Times New Roman"/>
          <w:color w:val="212121"/>
          <w:spacing w:val="-4"/>
        </w:rPr>
        <w:t xml:space="preserve">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Assist</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and the knowledge layer.</w:t>
      </w:r>
      <w:proofErr w:type="gramEnd"/>
    </w:p>
    <w:p w:rsidR="00BA2879" w:rsidRPr="005A7FB6" w:rsidRDefault="00CD7543">
      <w:pPr>
        <w:pStyle w:val="Heading2"/>
        <w:numPr>
          <w:ilvl w:val="1"/>
          <w:numId w:val="8"/>
        </w:numPr>
        <w:tabs>
          <w:tab w:val="left" w:pos="823"/>
        </w:tabs>
        <w:spacing w:before="202"/>
        <w:ind w:left="823" w:hanging="400"/>
        <w:rPr>
          <w:rFonts w:ascii="Times New Roman" w:hAnsi="Times New Roman" w:cs="Times New Roman"/>
        </w:rPr>
      </w:pPr>
      <w:r w:rsidRPr="005A7FB6">
        <w:rPr>
          <w:rFonts w:ascii="Times New Roman" w:hAnsi="Times New Roman" w:cs="Times New Roman"/>
          <w:color w:val="2D7C31"/>
        </w:rPr>
        <w:t xml:space="preserve">Farmer and Batch </w:t>
      </w:r>
      <w:r w:rsidRPr="005A7FB6">
        <w:rPr>
          <w:rFonts w:ascii="Times New Roman" w:hAnsi="Times New Roman" w:cs="Times New Roman"/>
          <w:color w:val="2D7C31"/>
          <w:spacing w:val="-4"/>
        </w:rPr>
        <w:t>Data</w:t>
      </w:r>
    </w:p>
    <w:p w:rsidR="00BA2879" w:rsidRPr="005A7FB6" w:rsidRDefault="00CD7543">
      <w:pPr>
        <w:pStyle w:val="BodyText"/>
        <w:spacing w:before="161" w:line="292" w:lineRule="auto"/>
        <w:rPr>
          <w:rFonts w:ascii="Times New Roman" w:hAnsi="Times New Roman" w:cs="Times New Roman"/>
        </w:rPr>
      </w:pPr>
      <w:proofErr w:type="gramStart"/>
      <w:r w:rsidRPr="005A7FB6">
        <w:rPr>
          <w:rFonts w:ascii="Times New Roman" w:hAnsi="Times New Roman" w:cs="Times New Roman"/>
          <w:color w:val="212121"/>
        </w:rPr>
        <w:t>Direct</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inputs</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from</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farmers</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FPO</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staff:</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crop</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type,</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quantity,</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harvest</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time,</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observed</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condition</w:t>
      </w:r>
      <w:r w:rsidRPr="005A7FB6">
        <w:rPr>
          <w:rFonts w:ascii="Times New Roman" w:hAnsi="Times New Roman" w:cs="Times New Roman"/>
          <w:color w:val="212121"/>
          <w:spacing w:val="23"/>
        </w:rPr>
        <w:t xml:space="preserve"> </w:t>
      </w:r>
      <w:r w:rsidRPr="005A7FB6">
        <w:rPr>
          <w:rFonts w:ascii="Times New Roman" w:hAnsi="Times New Roman" w:cs="Times New Roman"/>
          <w:color w:val="212121"/>
        </w:rPr>
        <w:t>and related batch attributes.</w:t>
      </w:r>
      <w:proofErr w:type="gramEnd"/>
      <w:r w:rsidRPr="005A7FB6">
        <w:rPr>
          <w:rFonts w:ascii="Times New Roman" w:hAnsi="Times New Roman" w:cs="Times New Roman"/>
          <w:color w:val="212121"/>
        </w:rPr>
        <w:t xml:space="preserve"> </w:t>
      </w:r>
      <w:proofErr w:type="gramStart"/>
      <w:r w:rsidRPr="005A7FB6">
        <w:rPr>
          <w:rFonts w:ascii="Times New Roman" w:hAnsi="Times New Roman" w:cs="Times New Roman"/>
          <w:color w:val="212121"/>
        </w:rPr>
        <w:t>Essential for creating and updating the Digital Batch Twin.</w:t>
      </w:r>
      <w:proofErr w:type="gramEnd"/>
    </w:p>
    <w:p w:rsidR="00BA2879" w:rsidRPr="005A7FB6" w:rsidRDefault="00BA2879">
      <w:pPr>
        <w:pStyle w:val="BodyText"/>
        <w:spacing w:line="292" w:lineRule="auto"/>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8 — SYSTEM </w:t>
      </w:r>
      <w:r w:rsidRPr="005A7FB6">
        <w:rPr>
          <w:rFonts w:ascii="Times New Roman" w:hAnsi="Times New Roman" w:cs="Times New Roman"/>
          <w:color w:val="1A5D1F"/>
          <w:spacing w:val="-2"/>
        </w:rPr>
        <w:t>WORKFLOW</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7568" behindDoc="1" locked="0" layoutInCell="1" allowOverlap="1" wp14:anchorId="48EAD41E" wp14:editId="73D85910">
                <wp:simplePos x="0" y="0"/>
                <wp:positionH relativeFrom="page">
                  <wp:posOffset>899160</wp:posOffset>
                </wp:positionH>
                <wp:positionV relativeFrom="paragraph">
                  <wp:posOffset>147374</wp:posOffset>
                </wp:positionV>
                <wp:extent cx="576199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8912;mso-wrap-distance-left:0;mso-wrap-distance-right:0" id="docshape24"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rPr>
          <w:rFonts w:ascii="Times New Roman" w:hAnsi="Times New Roman" w:cs="Times New Roman"/>
        </w:rPr>
      </w:pPr>
      <w:r w:rsidRPr="005A7FB6">
        <w:rPr>
          <w:rFonts w:ascii="Times New Roman" w:hAnsi="Times New Roman" w:cs="Times New Roman"/>
          <w:color w:val="212121"/>
        </w:rPr>
        <w:t>The operational workflow from</w:t>
      </w:r>
      <w:r w:rsidRPr="005A7FB6">
        <w:rPr>
          <w:rFonts w:ascii="Times New Roman" w:hAnsi="Times New Roman" w:cs="Times New Roman"/>
          <w:color w:val="212121"/>
        </w:rPr>
        <w:t xml:space="preserve"> harvest to action is as </w:t>
      </w:r>
      <w:r w:rsidRPr="005A7FB6">
        <w:rPr>
          <w:rFonts w:ascii="Times New Roman" w:hAnsi="Times New Roman" w:cs="Times New Roman"/>
          <w:color w:val="212121"/>
          <w:spacing w:val="-2"/>
        </w:rPr>
        <w:t>follows:</w:t>
      </w:r>
    </w:p>
    <w:p w:rsidR="00BA2879" w:rsidRPr="005A7FB6" w:rsidRDefault="00CD7543">
      <w:pPr>
        <w:pStyle w:val="ListParagraph"/>
        <w:numPr>
          <w:ilvl w:val="0"/>
          <w:numId w:val="7"/>
        </w:numPr>
        <w:tabs>
          <w:tab w:val="left" w:pos="645"/>
        </w:tabs>
        <w:spacing w:before="170"/>
        <w:ind w:left="645" w:hanging="222"/>
        <w:rPr>
          <w:rFonts w:ascii="Times New Roman" w:hAnsi="Times New Roman" w:cs="Times New Roman"/>
          <w:sz w:val="20"/>
        </w:rPr>
      </w:pPr>
      <w:r w:rsidRPr="005A7FB6">
        <w:rPr>
          <w:rFonts w:ascii="Times New Roman" w:hAnsi="Times New Roman" w:cs="Times New Roman"/>
          <w:b/>
          <w:color w:val="212121"/>
          <w:sz w:val="20"/>
        </w:rPr>
        <w:t xml:space="preserve">Farmer harvests crop. </w:t>
      </w:r>
      <w:r w:rsidRPr="005A7FB6">
        <w:rPr>
          <w:rFonts w:ascii="Times New Roman" w:hAnsi="Times New Roman" w:cs="Times New Roman"/>
          <w:color w:val="212121"/>
          <w:sz w:val="20"/>
        </w:rPr>
        <w:t>Produce is harvested and prepared as a batch for decision-</w:t>
      </w:r>
      <w:r w:rsidRPr="005A7FB6">
        <w:rPr>
          <w:rFonts w:ascii="Times New Roman" w:hAnsi="Times New Roman" w:cs="Times New Roman"/>
          <w:color w:val="212121"/>
          <w:spacing w:val="-2"/>
          <w:sz w:val="20"/>
        </w:rPr>
        <w:t>making.</w:t>
      </w:r>
    </w:p>
    <w:p w:rsidR="00BA2879" w:rsidRPr="005A7FB6" w:rsidRDefault="00CD7543">
      <w:pPr>
        <w:pStyle w:val="ListParagraph"/>
        <w:numPr>
          <w:ilvl w:val="0"/>
          <w:numId w:val="7"/>
        </w:numPr>
        <w:tabs>
          <w:tab w:val="left" w:pos="648"/>
        </w:tabs>
        <w:spacing w:before="170" w:line="292" w:lineRule="auto"/>
        <w:ind w:left="423" w:right="421" w:firstLine="0"/>
        <w:rPr>
          <w:rFonts w:ascii="Times New Roman" w:hAnsi="Times New Roman" w:cs="Times New Roman"/>
          <w:sz w:val="20"/>
        </w:rPr>
      </w:pPr>
      <w:r w:rsidRPr="005A7FB6">
        <w:rPr>
          <w:rFonts w:ascii="Times New Roman" w:hAnsi="Times New Roman" w:cs="Times New Roman"/>
          <w:b/>
          <w:color w:val="212121"/>
          <w:sz w:val="20"/>
        </w:rPr>
        <w:t xml:space="preserve">Batch information is captured. </w:t>
      </w:r>
      <w:r w:rsidRPr="005A7FB6">
        <w:rPr>
          <w:rFonts w:ascii="Times New Roman" w:hAnsi="Times New Roman" w:cs="Times New Roman"/>
          <w:color w:val="212121"/>
          <w:sz w:val="20"/>
        </w:rPr>
        <w:t>Crop details, quantity, harvest time and condition observations are entered via the farmer app (online or offline).</w:t>
      </w:r>
    </w:p>
    <w:p w:rsidR="00BA2879" w:rsidRPr="005A7FB6" w:rsidRDefault="00CD7543">
      <w:pPr>
        <w:pStyle w:val="ListParagraph"/>
        <w:numPr>
          <w:ilvl w:val="0"/>
          <w:numId w:val="7"/>
        </w:numPr>
        <w:tabs>
          <w:tab w:val="left" w:pos="645"/>
        </w:tabs>
        <w:spacing w:before="119"/>
        <w:ind w:left="645" w:hanging="222"/>
        <w:rPr>
          <w:rFonts w:ascii="Times New Roman" w:hAnsi="Times New Roman" w:cs="Times New Roman"/>
          <w:sz w:val="20"/>
        </w:rPr>
      </w:pPr>
      <w:r w:rsidRPr="005A7FB6">
        <w:rPr>
          <w:rFonts w:ascii="Times New Roman" w:hAnsi="Times New Roman" w:cs="Times New Roman"/>
          <w:b/>
          <w:color w:val="212121"/>
          <w:sz w:val="20"/>
        </w:rPr>
        <w:t xml:space="preserve">Digital Batch Twin is created. </w:t>
      </w:r>
      <w:r w:rsidRPr="005A7FB6">
        <w:rPr>
          <w:rFonts w:ascii="Times New Roman" w:hAnsi="Times New Roman" w:cs="Times New Roman"/>
          <w:color w:val="212121"/>
          <w:sz w:val="20"/>
        </w:rPr>
        <w:t xml:space="preserve">The system creates or updates the batch digital </w:t>
      </w:r>
      <w:r w:rsidRPr="005A7FB6">
        <w:rPr>
          <w:rFonts w:ascii="Times New Roman" w:hAnsi="Times New Roman" w:cs="Times New Roman"/>
          <w:color w:val="212121"/>
          <w:spacing w:val="-2"/>
          <w:sz w:val="20"/>
        </w:rPr>
        <w:t>profile.</w:t>
      </w:r>
    </w:p>
    <w:p w:rsidR="00BA2879" w:rsidRPr="005A7FB6" w:rsidRDefault="00CD7543">
      <w:pPr>
        <w:pStyle w:val="ListParagraph"/>
        <w:numPr>
          <w:ilvl w:val="0"/>
          <w:numId w:val="7"/>
        </w:numPr>
        <w:tabs>
          <w:tab w:val="left" w:pos="645"/>
        </w:tabs>
        <w:spacing w:before="170"/>
        <w:ind w:left="645" w:hanging="222"/>
        <w:rPr>
          <w:rFonts w:ascii="Times New Roman" w:hAnsi="Times New Roman" w:cs="Times New Roman"/>
          <w:sz w:val="20"/>
        </w:rPr>
      </w:pPr>
      <w:r w:rsidRPr="005A7FB6">
        <w:rPr>
          <w:rFonts w:ascii="Times New Roman" w:hAnsi="Times New Roman" w:cs="Times New Roman"/>
          <w:b/>
          <w:color w:val="212121"/>
          <w:sz w:val="20"/>
        </w:rPr>
        <w:t xml:space="preserve">Batch condition is evaluated. </w:t>
      </w:r>
      <w:r w:rsidRPr="005A7FB6">
        <w:rPr>
          <w:rFonts w:ascii="Times New Roman" w:hAnsi="Times New Roman" w:cs="Times New Roman"/>
          <w:color w:val="212121"/>
          <w:sz w:val="20"/>
        </w:rPr>
        <w:t>Available observations</w:t>
      </w:r>
      <w:r w:rsidRPr="005A7FB6">
        <w:rPr>
          <w:rFonts w:ascii="Times New Roman" w:hAnsi="Times New Roman" w:cs="Times New Roman"/>
          <w:color w:val="212121"/>
          <w:sz w:val="20"/>
        </w:rPr>
        <w:t xml:space="preserve"> and context are structured for </w:t>
      </w:r>
      <w:r w:rsidRPr="005A7FB6">
        <w:rPr>
          <w:rFonts w:ascii="Times New Roman" w:hAnsi="Times New Roman" w:cs="Times New Roman"/>
          <w:color w:val="212121"/>
          <w:spacing w:val="-2"/>
          <w:sz w:val="20"/>
        </w:rPr>
        <w:t>prediction.</w:t>
      </w:r>
    </w:p>
    <w:p w:rsidR="00BA2879" w:rsidRPr="005A7FB6" w:rsidRDefault="00CD7543">
      <w:pPr>
        <w:pStyle w:val="ListParagraph"/>
        <w:numPr>
          <w:ilvl w:val="0"/>
          <w:numId w:val="7"/>
        </w:numPr>
        <w:tabs>
          <w:tab w:val="left" w:pos="665"/>
        </w:tabs>
        <w:spacing w:before="170" w:line="292" w:lineRule="auto"/>
        <w:ind w:left="423" w:right="421" w:firstLine="0"/>
        <w:rPr>
          <w:rFonts w:ascii="Times New Roman" w:hAnsi="Times New Roman" w:cs="Times New Roman"/>
          <w:sz w:val="20"/>
        </w:rPr>
      </w:pPr>
      <w:r w:rsidRPr="005A7FB6">
        <w:rPr>
          <w:rFonts w:ascii="Times New Roman" w:hAnsi="Times New Roman" w:cs="Times New Roman"/>
          <w:b/>
          <w:color w:val="212121"/>
          <w:sz w:val="20"/>
        </w:rPr>
        <w:t xml:space="preserve">AI predicts quality / shelf-life / spoilage risk. </w:t>
      </w:r>
      <w:r w:rsidRPr="005A7FB6">
        <w:rPr>
          <w:rFonts w:ascii="Times New Roman" w:hAnsi="Times New Roman" w:cs="Times New Roman"/>
          <w:color w:val="212121"/>
          <w:sz w:val="20"/>
        </w:rPr>
        <w:t>Proposed prediction models produce risk and life</w:t>
      </w:r>
      <w:r w:rsidRPr="005A7FB6">
        <w:rPr>
          <w:rFonts w:ascii="Times New Roman" w:hAnsi="Times New Roman" w:cs="Times New Roman"/>
          <w:color w:val="212121"/>
          <w:spacing w:val="80"/>
          <w:sz w:val="20"/>
        </w:rPr>
        <w:t xml:space="preserve"> </w:t>
      </w:r>
      <w:r w:rsidRPr="005A7FB6">
        <w:rPr>
          <w:rFonts w:ascii="Times New Roman" w:hAnsi="Times New Roman" w:cs="Times New Roman"/>
          <w:color w:val="212121"/>
          <w:spacing w:val="-2"/>
          <w:sz w:val="20"/>
        </w:rPr>
        <w:t>estimates.</w:t>
      </w:r>
    </w:p>
    <w:p w:rsidR="00BA2879" w:rsidRPr="005A7FB6" w:rsidRDefault="00CD7543">
      <w:pPr>
        <w:pStyle w:val="ListParagraph"/>
        <w:numPr>
          <w:ilvl w:val="0"/>
          <w:numId w:val="7"/>
        </w:numPr>
        <w:tabs>
          <w:tab w:val="left" w:pos="665"/>
        </w:tabs>
        <w:spacing w:before="119" w:line="292" w:lineRule="auto"/>
        <w:ind w:left="423" w:right="421" w:firstLine="0"/>
        <w:rPr>
          <w:rFonts w:ascii="Times New Roman" w:hAnsi="Times New Roman" w:cs="Times New Roman"/>
          <w:sz w:val="20"/>
        </w:rPr>
      </w:pPr>
      <w:r w:rsidRPr="005A7FB6">
        <w:rPr>
          <w:rFonts w:ascii="Times New Roman" w:hAnsi="Times New Roman" w:cs="Times New Roman"/>
          <w:b/>
          <w:color w:val="212121"/>
          <w:sz w:val="20"/>
        </w:rPr>
        <w:t xml:space="preserve">Market and demand information is collected. </w:t>
      </w:r>
      <w:r w:rsidRPr="005A7FB6">
        <w:rPr>
          <w:rFonts w:ascii="Times New Roman" w:hAnsi="Times New Roman" w:cs="Times New Roman"/>
          <w:color w:val="212121"/>
          <w:sz w:val="20"/>
        </w:rPr>
        <w:t>Price and demand context is associated with the</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pacing w:val="-2"/>
          <w:sz w:val="20"/>
        </w:rPr>
        <w:t>batch.</w:t>
      </w:r>
    </w:p>
    <w:p w:rsidR="00BA2879" w:rsidRPr="005A7FB6" w:rsidRDefault="00CD7543">
      <w:pPr>
        <w:pStyle w:val="ListParagraph"/>
        <w:numPr>
          <w:ilvl w:val="0"/>
          <w:numId w:val="7"/>
        </w:numPr>
        <w:tabs>
          <w:tab w:val="left" w:pos="715"/>
        </w:tabs>
        <w:spacing w:before="119" w:line="292" w:lineRule="auto"/>
        <w:ind w:left="423" w:right="421" w:firstLine="0"/>
        <w:rPr>
          <w:rFonts w:ascii="Times New Roman" w:hAnsi="Times New Roman" w:cs="Times New Roman"/>
          <w:sz w:val="20"/>
        </w:rPr>
      </w:pPr>
      <w:r w:rsidRPr="005A7FB6">
        <w:rPr>
          <w:rFonts w:ascii="Times New Roman" w:hAnsi="Times New Roman" w:cs="Times New Roman"/>
          <w:b/>
          <w:color w:val="212121"/>
          <w:sz w:val="20"/>
        </w:rPr>
        <w:t>Available</w:t>
      </w:r>
      <w:r w:rsidRPr="005A7FB6">
        <w:rPr>
          <w:rFonts w:ascii="Times New Roman" w:hAnsi="Times New Roman" w:cs="Times New Roman"/>
          <w:b/>
          <w:color w:val="212121"/>
          <w:spacing w:val="40"/>
          <w:sz w:val="20"/>
        </w:rPr>
        <w:t xml:space="preserve"> </w:t>
      </w:r>
      <w:r w:rsidRPr="005A7FB6">
        <w:rPr>
          <w:rFonts w:ascii="Times New Roman" w:hAnsi="Times New Roman" w:cs="Times New Roman"/>
          <w:b/>
          <w:color w:val="212121"/>
          <w:sz w:val="20"/>
        </w:rPr>
        <w:t>options</w:t>
      </w:r>
      <w:r w:rsidRPr="005A7FB6">
        <w:rPr>
          <w:rFonts w:ascii="Times New Roman" w:hAnsi="Times New Roman" w:cs="Times New Roman"/>
          <w:b/>
          <w:color w:val="212121"/>
          <w:spacing w:val="40"/>
          <w:sz w:val="20"/>
        </w:rPr>
        <w:t xml:space="preserve"> </w:t>
      </w:r>
      <w:r w:rsidRPr="005A7FB6">
        <w:rPr>
          <w:rFonts w:ascii="Times New Roman" w:hAnsi="Times New Roman" w:cs="Times New Roman"/>
          <w:b/>
          <w:color w:val="212121"/>
          <w:sz w:val="20"/>
        </w:rPr>
        <w:t>are</w:t>
      </w:r>
      <w:r w:rsidRPr="005A7FB6">
        <w:rPr>
          <w:rFonts w:ascii="Times New Roman" w:hAnsi="Times New Roman" w:cs="Times New Roman"/>
          <w:b/>
          <w:color w:val="212121"/>
          <w:spacing w:val="40"/>
          <w:sz w:val="20"/>
        </w:rPr>
        <w:t xml:space="preserve"> </w:t>
      </w:r>
      <w:r w:rsidRPr="005A7FB6">
        <w:rPr>
          <w:rFonts w:ascii="Times New Roman" w:hAnsi="Times New Roman" w:cs="Times New Roman"/>
          <w:b/>
          <w:color w:val="212121"/>
          <w:sz w:val="20"/>
        </w:rPr>
        <w:t>generated.</w:t>
      </w:r>
      <w:r w:rsidRPr="005A7FB6">
        <w:rPr>
          <w:rFonts w:ascii="Times New Roman" w:hAnsi="Times New Roman" w:cs="Times New Roman"/>
          <w:b/>
          <w:color w:val="212121"/>
          <w:spacing w:val="40"/>
          <w:sz w:val="20"/>
        </w:rPr>
        <w:t xml:space="preserve"> </w:t>
      </w:r>
      <w:r w:rsidRPr="005A7FB6">
        <w:rPr>
          <w:rFonts w:ascii="Times New Roman" w:hAnsi="Times New Roman" w:cs="Times New Roman"/>
          <w:color w:val="212121"/>
          <w:sz w:val="20"/>
        </w:rPr>
        <w:t>Feasible</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actions</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among</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SELL,</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STORE,</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PROCESS</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80"/>
          <w:sz w:val="20"/>
        </w:rPr>
        <w:t xml:space="preserve"> </w:t>
      </w:r>
      <w:r w:rsidRPr="005A7FB6">
        <w:rPr>
          <w:rFonts w:ascii="Times New Roman" w:hAnsi="Times New Roman" w:cs="Times New Roman"/>
          <w:color w:val="212121"/>
          <w:sz w:val="20"/>
        </w:rPr>
        <w:t>REDIRECT are identified.</w:t>
      </w:r>
    </w:p>
    <w:p w:rsidR="00BA2879" w:rsidRPr="005A7FB6" w:rsidRDefault="00CD7543">
      <w:pPr>
        <w:pStyle w:val="ListParagraph"/>
        <w:numPr>
          <w:ilvl w:val="0"/>
          <w:numId w:val="7"/>
        </w:numPr>
        <w:tabs>
          <w:tab w:val="left" w:pos="643"/>
        </w:tabs>
        <w:spacing w:before="119" w:line="292" w:lineRule="auto"/>
        <w:ind w:left="423" w:right="421" w:firstLine="0"/>
        <w:rPr>
          <w:rFonts w:ascii="Times New Roman" w:hAnsi="Times New Roman" w:cs="Times New Roman"/>
          <w:sz w:val="20"/>
        </w:rPr>
      </w:pPr>
      <w:r w:rsidRPr="005A7FB6">
        <w:rPr>
          <w:rFonts w:ascii="Times New Roman" w:hAnsi="Times New Roman" w:cs="Times New Roman"/>
          <w:b/>
          <w:color w:val="212121"/>
          <w:sz w:val="20"/>
        </w:rPr>
        <w:t>What-if</w:t>
      </w:r>
      <w:r w:rsidRPr="005A7FB6">
        <w:rPr>
          <w:rFonts w:ascii="Times New Roman" w:hAnsi="Times New Roman" w:cs="Times New Roman"/>
          <w:b/>
          <w:color w:val="212121"/>
          <w:spacing w:val="-5"/>
          <w:sz w:val="20"/>
        </w:rPr>
        <w:t xml:space="preserve"> </w:t>
      </w:r>
      <w:r w:rsidRPr="005A7FB6">
        <w:rPr>
          <w:rFonts w:ascii="Times New Roman" w:hAnsi="Times New Roman" w:cs="Times New Roman"/>
          <w:b/>
          <w:color w:val="212121"/>
          <w:sz w:val="20"/>
        </w:rPr>
        <w:t>scenarios</w:t>
      </w:r>
      <w:r w:rsidRPr="005A7FB6">
        <w:rPr>
          <w:rFonts w:ascii="Times New Roman" w:hAnsi="Times New Roman" w:cs="Times New Roman"/>
          <w:b/>
          <w:color w:val="212121"/>
          <w:spacing w:val="-5"/>
          <w:sz w:val="20"/>
        </w:rPr>
        <w:t xml:space="preserve"> </w:t>
      </w:r>
      <w:r w:rsidRPr="005A7FB6">
        <w:rPr>
          <w:rFonts w:ascii="Times New Roman" w:hAnsi="Times New Roman" w:cs="Times New Roman"/>
          <w:b/>
          <w:color w:val="212121"/>
          <w:sz w:val="20"/>
        </w:rPr>
        <w:t>are</w:t>
      </w:r>
      <w:r w:rsidRPr="005A7FB6">
        <w:rPr>
          <w:rFonts w:ascii="Times New Roman" w:hAnsi="Times New Roman" w:cs="Times New Roman"/>
          <w:b/>
          <w:color w:val="212121"/>
          <w:spacing w:val="-5"/>
          <w:sz w:val="20"/>
        </w:rPr>
        <w:t xml:space="preserve"> </w:t>
      </w:r>
      <w:r w:rsidRPr="005A7FB6">
        <w:rPr>
          <w:rFonts w:ascii="Times New Roman" w:hAnsi="Times New Roman" w:cs="Times New Roman"/>
          <w:b/>
          <w:color w:val="212121"/>
          <w:sz w:val="20"/>
        </w:rPr>
        <w:t>evaluated.</w:t>
      </w:r>
      <w:r w:rsidRPr="005A7FB6">
        <w:rPr>
          <w:rFonts w:ascii="Times New Roman" w:hAnsi="Times New Roman" w:cs="Times New Roman"/>
          <w:b/>
          <w:color w:val="212121"/>
          <w:spacing w:val="-5"/>
          <w:sz w:val="20"/>
        </w:rPr>
        <w:t xml:space="preserve"> </w:t>
      </w:r>
      <w:r w:rsidRPr="005A7FB6">
        <w:rPr>
          <w:rFonts w:ascii="Times New Roman" w:hAnsi="Times New Roman" w:cs="Times New Roman"/>
          <w:color w:val="212121"/>
          <w:sz w:val="20"/>
        </w:rPr>
        <w:t>Alternative</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scenarios</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are</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compared</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using</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predictions</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 xml:space="preserve">market </w:t>
      </w:r>
      <w:r w:rsidRPr="005A7FB6">
        <w:rPr>
          <w:rFonts w:ascii="Times New Roman" w:hAnsi="Times New Roman" w:cs="Times New Roman"/>
          <w:color w:val="212121"/>
          <w:spacing w:val="-2"/>
          <w:sz w:val="20"/>
        </w:rPr>
        <w:t>data.</w:t>
      </w:r>
    </w:p>
    <w:p w:rsidR="00BA2879" w:rsidRPr="005A7FB6" w:rsidRDefault="00CD7543">
      <w:pPr>
        <w:pStyle w:val="ListParagraph"/>
        <w:numPr>
          <w:ilvl w:val="0"/>
          <w:numId w:val="7"/>
        </w:numPr>
        <w:tabs>
          <w:tab w:val="left" w:pos="711"/>
        </w:tabs>
        <w:spacing w:before="118" w:line="292" w:lineRule="auto"/>
        <w:ind w:left="423" w:right="421" w:firstLine="0"/>
        <w:rPr>
          <w:rFonts w:ascii="Times New Roman" w:hAnsi="Times New Roman" w:cs="Times New Roman"/>
          <w:sz w:val="20"/>
        </w:rPr>
      </w:pPr>
      <w:r w:rsidRPr="005A7FB6">
        <w:rPr>
          <w:rFonts w:ascii="Times New Roman" w:hAnsi="Times New Roman" w:cs="Times New Roman"/>
          <w:b/>
          <w:color w:val="212121"/>
          <w:sz w:val="20"/>
        </w:rPr>
        <w:t>Optimization</w:t>
      </w:r>
      <w:r w:rsidRPr="005A7FB6">
        <w:rPr>
          <w:rFonts w:ascii="Times New Roman" w:hAnsi="Times New Roman" w:cs="Times New Roman"/>
          <w:b/>
          <w:color w:val="212121"/>
          <w:spacing w:val="40"/>
          <w:sz w:val="20"/>
        </w:rPr>
        <w:t xml:space="preserve"> </w:t>
      </w:r>
      <w:r w:rsidRPr="005A7FB6">
        <w:rPr>
          <w:rFonts w:ascii="Times New Roman" w:hAnsi="Times New Roman" w:cs="Times New Roman"/>
          <w:b/>
          <w:color w:val="212121"/>
          <w:sz w:val="20"/>
        </w:rPr>
        <w:t>is</w:t>
      </w:r>
      <w:r w:rsidRPr="005A7FB6">
        <w:rPr>
          <w:rFonts w:ascii="Times New Roman" w:hAnsi="Times New Roman" w:cs="Times New Roman"/>
          <w:b/>
          <w:color w:val="212121"/>
          <w:spacing w:val="40"/>
          <w:sz w:val="20"/>
        </w:rPr>
        <w:t xml:space="preserve"> </w:t>
      </w:r>
      <w:r w:rsidRPr="005A7FB6">
        <w:rPr>
          <w:rFonts w:ascii="Times New Roman" w:hAnsi="Times New Roman" w:cs="Times New Roman"/>
          <w:b/>
          <w:color w:val="212121"/>
          <w:sz w:val="20"/>
        </w:rPr>
        <w:t>performed.</w:t>
      </w:r>
      <w:r w:rsidRPr="005A7FB6">
        <w:rPr>
          <w:rFonts w:ascii="Times New Roman" w:hAnsi="Times New Roman" w:cs="Times New Roman"/>
          <w:b/>
          <w:color w:val="212121"/>
          <w:spacing w:val="40"/>
          <w:sz w:val="20"/>
        </w:rPr>
        <w:t xml:space="preserve"> </w:t>
      </w:r>
      <w:r w:rsidRPr="005A7FB6">
        <w:rPr>
          <w:rFonts w:ascii="Times New Roman" w:hAnsi="Times New Roman" w:cs="Times New Roman"/>
          <w:color w:val="212121"/>
          <w:sz w:val="20"/>
        </w:rPr>
        <w:t>OR-Tools-based</w:t>
      </w:r>
      <w:r w:rsidRPr="005A7FB6">
        <w:rPr>
          <w:rFonts w:ascii="Times New Roman" w:hAnsi="Times New Roman" w:cs="Times New Roman"/>
          <w:color w:val="212121"/>
          <w:spacing w:val="40"/>
          <w:sz w:val="20"/>
        </w:rPr>
        <w:t xml:space="preserve"> </w:t>
      </w:r>
      <w:proofErr w:type="spellStart"/>
      <w:r w:rsidRPr="005A7FB6">
        <w:rPr>
          <w:rFonts w:ascii="Times New Roman" w:hAnsi="Times New Roman" w:cs="Times New Roman"/>
          <w:color w:val="212121"/>
          <w:sz w:val="20"/>
        </w:rPr>
        <w:t>optimisation</w:t>
      </w:r>
      <w:proofErr w:type="spellEnd"/>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selects</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a</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preferred</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action;</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cluster</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constraints are applied when relevant.</w:t>
      </w:r>
    </w:p>
    <w:p w:rsidR="00BA2879" w:rsidRPr="005A7FB6" w:rsidRDefault="00CD7543">
      <w:pPr>
        <w:pStyle w:val="ListParagraph"/>
        <w:numPr>
          <w:ilvl w:val="0"/>
          <w:numId w:val="7"/>
        </w:numPr>
        <w:tabs>
          <w:tab w:val="left" w:pos="756"/>
        </w:tabs>
        <w:spacing w:before="119"/>
        <w:ind w:left="756" w:hanging="333"/>
        <w:rPr>
          <w:rFonts w:ascii="Times New Roman" w:hAnsi="Times New Roman" w:cs="Times New Roman"/>
          <w:sz w:val="20"/>
        </w:rPr>
      </w:pPr>
      <w:r w:rsidRPr="005A7FB6">
        <w:rPr>
          <w:rFonts w:ascii="Times New Roman" w:hAnsi="Times New Roman" w:cs="Times New Roman"/>
          <w:b/>
          <w:color w:val="212121"/>
          <w:sz w:val="20"/>
        </w:rPr>
        <w:t xml:space="preserve">Recommendation is generated. </w:t>
      </w:r>
      <w:r w:rsidRPr="005A7FB6">
        <w:rPr>
          <w:rFonts w:ascii="Times New Roman" w:hAnsi="Times New Roman" w:cs="Times New Roman"/>
          <w:color w:val="212121"/>
          <w:sz w:val="20"/>
        </w:rPr>
        <w:t xml:space="preserve">The decision engine outputs the recommended </w:t>
      </w:r>
      <w:r w:rsidRPr="005A7FB6">
        <w:rPr>
          <w:rFonts w:ascii="Times New Roman" w:hAnsi="Times New Roman" w:cs="Times New Roman"/>
          <w:color w:val="212121"/>
          <w:spacing w:val="-2"/>
          <w:sz w:val="20"/>
        </w:rPr>
        <w:t>action.</w:t>
      </w:r>
    </w:p>
    <w:p w:rsidR="00BA2879" w:rsidRPr="005A7FB6" w:rsidRDefault="00CD7543">
      <w:pPr>
        <w:pStyle w:val="ListParagraph"/>
        <w:numPr>
          <w:ilvl w:val="0"/>
          <w:numId w:val="7"/>
        </w:numPr>
        <w:tabs>
          <w:tab w:val="left" w:pos="756"/>
        </w:tabs>
        <w:spacing w:before="170"/>
        <w:ind w:left="756" w:hanging="333"/>
        <w:rPr>
          <w:rFonts w:ascii="Times New Roman" w:hAnsi="Times New Roman" w:cs="Times New Roman"/>
          <w:sz w:val="20"/>
        </w:rPr>
      </w:pPr>
      <w:r w:rsidRPr="005A7FB6">
        <w:rPr>
          <w:rFonts w:ascii="Times New Roman" w:hAnsi="Times New Roman" w:cs="Times New Roman"/>
          <w:b/>
          <w:color w:val="212121"/>
          <w:sz w:val="20"/>
        </w:rPr>
        <w:t xml:space="preserve">Recommendation is explained. </w:t>
      </w:r>
      <w:proofErr w:type="spellStart"/>
      <w:r w:rsidRPr="005A7FB6">
        <w:rPr>
          <w:rFonts w:ascii="Times New Roman" w:hAnsi="Times New Roman" w:cs="Times New Roman"/>
          <w:color w:val="212121"/>
          <w:sz w:val="20"/>
        </w:rPr>
        <w:t>AgriNexus</w:t>
      </w:r>
      <w:proofErr w:type="spellEnd"/>
      <w:r w:rsidRPr="005A7FB6">
        <w:rPr>
          <w:rFonts w:ascii="Times New Roman" w:hAnsi="Times New Roman" w:cs="Times New Roman"/>
          <w:color w:val="212121"/>
          <w:sz w:val="20"/>
        </w:rPr>
        <w:t xml:space="preserve"> Assist provides an explanation of the main </w:t>
      </w:r>
      <w:r w:rsidRPr="005A7FB6">
        <w:rPr>
          <w:rFonts w:ascii="Times New Roman" w:hAnsi="Times New Roman" w:cs="Times New Roman"/>
          <w:color w:val="212121"/>
          <w:spacing w:val="-2"/>
          <w:sz w:val="20"/>
        </w:rPr>
        <w:t>factors.</w:t>
      </w:r>
    </w:p>
    <w:p w:rsidR="00BA2879" w:rsidRPr="005A7FB6" w:rsidRDefault="00CD7543">
      <w:pPr>
        <w:pStyle w:val="ListParagraph"/>
        <w:numPr>
          <w:ilvl w:val="0"/>
          <w:numId w:val="7"/>
        </w:numPr>
        <w:tabs>
          <w:tab w:val="left" w:pos="753"/>
        </w:tabs>
        <w:spacing w:before="170" w:line="292" w:lineRule="auto"/>
        <w:ind w:left="423" w:right="421" w:firstLine="0"/>
        <w:rPr>
          <w:rFonts w:ascii="Times New Roman" w:hAnsi="Times New Roman" w:cs="Times New Roman"/>
          <w:sz w:val="20"/>
        </w:rPr>
      </w:pPr>
      <w:r w:rsidRPr="005A7FB6">
        <w:rPr>
          <w:rFonts w:ascii="Times New Roman" w:hAnsi="Times New Roman" w:cs="Times New Roman"/>
          <w:b/>
          <w:color w:val="212121"/>
          <w:sz w:val="20"/>
        </w:rPr>
        <w:t>Farmer</w:t>
      </w:r>
      <w:r w:rsidRPr="005A7FB6">
        <w:rPr>
          <w:rFonts w:ascii="Times New Roman" w:hAnsi="Times New Roman" w:cs="Times New Roman"/>
          <w:b/>
          <w:color w:val="212121"/>
          <w:spacing w:val="-5"/>
          <w:sz w:val="20"/>
        </w:rPr>
        <w:t xml:space="preserve"> </w:t>
      </w:r>
      <w:r w:rsidRPr="005A7FB6">
        <w:rPr>
          <w:rFonts w:ascii="Times New Roman" w:hAnsi="Times New Roman" w:cs="Times New Roman"/>
          <w:b/>
          <w:color w:val="212121"/>
          <w:sz w:val="20"/>
        </w:rPr>
        <w:t>/</w:t>
      </w:r>
      <w:r w:rsidRPr="005A7FB6">
        <w:rPr>
          <w:rFonts w:ascii="Times New Roman" w:hAnsi="Times New Roman" w:cs="Times New Roman"/>
          <w:b/>
          <w:color w:val="212121"/>
          <w:spacing w:val="-5"/>
          <w:sz w:val="20"/>
        </w:rPr>
        <w:t xml:space="preserve"> </w:t>
      </w:r>
      <w:r w:rsidRPr="005A7FB6">
        <w:rPr>
          <w:rFonts w:ascii="Times New Roman" w:hAnsi="Times New Roman" w:cs="Times New Roman"/>
          <w:b/>
          <w:color w:val="212121"/>
          <w:sz w:val="20"/>
        </w:rPr>
        <w:t>FPO</w:t>
      </w:r>
      <w:r w:rsidRPr="005A7FB6">
        <w:rPr>
          <w:rFonts w:ascii="Times New Roman" w:hAnsi="Times New Roman" w:cs="Times New Roman"/>
          <w:b/>
          <w:color w:val="212121"/>
          <w:spacing w:val="-5"/>
          <w:sz w:val="20"/>
        </w:rPr>
        <w:t xml:space="preserve"> </w:t>
      </w:r>
      <w:proofErr w:type="gramStart"/>
      <w:r w:rsidRPr="005A7FB6">
        <w:rPr>
          <w:rFonts w:ascii="Times New Roman" w:hAnsi="Times New Roman" w:cs="Times New Roman"/>
          <w:b/>
          <w:color w:val="212121"/>
          <w:sz w:val="20"/>
        </w:rPr>
        <w:t>takes</w:t>
      </w:r>
      <w:proofErr w:type="gramEnd"/>
      <w:r w:rsidRPr="005A7FB6">
        <w:rPr>
          <w:rFonts w:ascii="Times New Roman" w:hAnsi="Times New Roman" w:cs="Times New Roman"/>
          <w:b/>
          <w:color w:val="212121"/>
          <w:spacing w:val="-5"/>
          <w:sz w:val="20"/>
        </w:rPr>
        <w:t xml:space="preserve"> </w:t>
      </w:r>
      <w:r w:rsidRPr="005A7FB6">
        <w:rPr>
          <w:rFonts w:ascii="Times New Roman" w:hAnsi="Times New Roman" w:cs="Times New Roman"/>
          <w:b/>
          <w:color w:val="212121"/>
          <w:sz w:val="20"/>
        </w:rPr>
        <w:t>action.</w:t>
      </w:r>
      <w:r w:rsidRPr="005A7FB6">
        <w:rPr>
          <w:rFonts w:ascii="Times New Roman" w:hAnsi="Times New Roman" w:cs="Times New Roman"/>
          <w:b/>
          <w:color w:val="212121"/>
          <w:spacing w:val="-5"/>
          <w:sz w:val="20"/>
        </w:rPr>
        <w:t xml:space="preserve"> </w:t>
      </w:r>
      <w:r w:rsidRPr="005A7FB6">
        <w:rPr>
          <w:rFonts w:ascii="Times New Roman" w:hAnsi="Times New Roman" w:cs="Times New Roman"/>
          <w:color w:val="212121"/>
          <w:sz w:val="20"/>
        </w:rPr>
        <w:t>The</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user</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acts</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on</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the</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recommendation</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(or</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overrides</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with</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awareness</w:t>
      </w:r>
      <w:r w:rsidRPr="005A7FB6">
        <w:rPr>
          <w:rFonts w:ascii="Times New Roman" w:hAnsi="Times New Roman" w:cs="Times New Roman"/>
          <w:color w:val="212121"/>
          <w:spacing w:val="-5"/>
          <w:sz w:val="20"/>
        </w:rPr>
        <w:t xml:space="preserve"> </w:t>
      </w:r>
      <w:r w:rsidRPr="005A7FB6">
        <w:rPr>
          <w:rFonts w:ascii="Times New Roman" w:hAnsi="Times New Roman" w:cs="Times New Roman"/>
          <w:color w:val="212121"/>
          <w:sz w:val="20"/>
        </w:rPr>
        <w:t>of the trade-offs).</w:t>
      </w:r>
    </w:p>
    <w:p w:rsidR="00BA2879" w:rsidRPr="005A7FB6" w:rsidRDefault="00CD7543">
      <w:pPr>
        <w:pStyle w:val="ListParagraph"/>
        <w:numPr>
          <w:ilvl w:val="0"/>
          <w:numId w:val="7"/>
        </w:numPr>
        <w:tabs>
          <w:tab w:val="left" w:pos="761"/>
        </w:tabs>
        <w:spacing w:before="119" w:line="292" w:lineRule="auto"/>
        <w:ind w:left="423" w:right="421" w:firstLine="0"/>
        <w:rPr>
          <w:rFonts w:ascii="Times New Roman" w:hAnsi="Times New Roman" w:cs="Times New Roman"/>
          <w:sz w:val="20"/>
        </w:rPr>
      </w:pPr>
      <w:r w:rsidRPr="005A7FB6">
        <w:rPr>
          <w:rFonts w:ascii="Times New Roman" w:hAnsi="Times New Roman" w:cs="Times New Roman"/>
          <w:b/>
          <w:color w:val="212121"/>
          <w:sz w:val="20"/>
        </w:rPr>
        <w:t xml:space="preserve">Outcomes feed validation / re-optimization. </w:t>
      </w:r>
      <w:r w:rsidRPr="005A7FB6">
        <w:rPr>
          <w:rFonts w:ascii="Times New Roman" w:hAnsi="Times New Roman" w:cs="Times New Roman"/>
          <w:color w:val="212121"/>
          <w:sz w:val="20"/>
        </w:rPr>
        <w:t>Where available, outcomes can support continuous improvement and re-</w:t>
      </w:r>
      <w:proofErr w:type="spellStart"/>
      <w:r w:rsidRPr="005A7FB6">
        <w:rPr>
          <w:rFonts w:ascii="Times New Roman" w:hAnsi="Times New Roman" w:cs="Times New Roman"/>
          <w:color w:val="212121"/>
          <w:sz w:val="20"/>
        </w:rPr>
        <w:t>optimisation</w:t>
      </w:r>
      <w:proofErr w:type="spellEnd"/>
      <w:r w:rsidRPr="005A7FB6">
        <w:rPr>
          <w:rFonts w:ascii="Times New Roman" w:hAnsi="Times New Roman" w:cs="Times New Roman"/>
          <w:color w:val="212121"/>
          <w:sz w:val="20"/>
        </w:rPr>
        <w:t xml:space="preserve"> under chan</w:t>
      </w:r>
      <w:r w:rsidRPr="005A7FB6">
        <w:rPr>
          <w:rFonts w:ascii="Times New Roman" w:hAnsi="Times New Roman" w:cs="Times New Roman"/>
          <w:color w:val="212121"/>
          <w:sz w:val="20"/>
        </w:rPr>
        <w:t>ging conditions.</w:t>
      </w:r>
    </w:p>
    <w:p w:rsidR="00BA2879" w:rsidRPr="005A7FB6" w:rsidRDefault="00BA2879">
      <w:pPr>
        <w:pStyle w:val="ListParagraph"/>
        <w:spacing w:line="292" w:lineRule="auto"/>
        <w:rPr>
          <w:rFonts w:ascii="Times New Roman" w:hAnsi="Times New Roman" w:cs="Times New Roman"/>
          <w:sz w:val="20"/>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9 — FUNCTIONAL </w:t>
      </w:r>
      <w:r w:rsidRPr="005A7FB6">
        <w:rPr>
          <w:rFonts w:ascii="Times New Roman" w:hAnsi="Times New Roman" w:cs="Times New Roman"/>
          <w:color w:val="1A5D1F"/>
          <w:spacing w:val="-2"/>
        </w:rPr>
        <w:t>REQUIREMENTS</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8080" behindDoc="1" locked="0" layoutInCell="1" allowOverlap="1" wp14:anchorId="4DDDB6AB" wp14:editId="4DB5A1B3">
                <wp:simplePos x="0" y="0"/>
                <wp:positionH relativeFrom="page">
                  <wp:posOffset>899160</wp:posOffset>
                </wp:positionH>
                <wp:positionV relativeFrom="paragraph">
                  <wp:posOffset>147374</wp:posOffset>
                </wp:positionV>
                <wp:extent cx="576199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8400;mso-wrap-distance-left:0;mso-wrap-distance-right:0" id="docshape25"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rPr>
          <w:rFonts w:ascii="Times New Roman" w:hAnsi="Times New Roman" w:cs="Times New Roman"/>
        </w:rPr>
      </w:pPr>
      <w:r w:rsidRPr="005A7FB6">
        <w:rPr>
          <w:rFonts w:ascii="Times New Roman" w:hAnsi="Times New Roman" w:cs="Times New Roman"/>
          <w:color w:val="212121"/>
        </w:rPr>
        <w:t xml:space="preserve">Functional requirements are stated as proposed capabilities of the system </w:t>
      </w:r>
      <w:r w:rsidRPr="005A7FB6">
        <w:rPr>
          <w:rFonts w:ascii="Times New Roman" w:hAnsi="Times New Roman" w:cs="Times New Roman"/>
          <w:color w:val="212121"/>
          <w:spacing w:val="-2"/>
        </w:rPr>
        <w:t>design.</w:t>
      </w:r>
    </w:p>
    <w:p w:rsidR="00BA2879" w:rsidRPr="005A7FB6" w:rsidRDefault="00BA2879">
      <w:pPr>
        <w:pStyle w:val="BodyText"/>
        <w:spacing w:before="22"/>
        <w:ind w:left="0"/>
        <w:rPr>
          <w:rFonts w:ascii="Times New Roman" w:hAnsi="Times New Roman" w:cs="Times New Roman"/>
        </w:rPr>
      </w:pPr>
    </w:p>
    <w:p w:rsidR="00BA2879" w:rsidRPr="005A7FB6" w:rsidRDefault="00CD7543">
      <w:pPr>
        <w:pStyle w:val="Heading2"/>
        <w:numPr>
          <w:ilvl w:val="1"/>
          <w:numId w:val="6"/>
        </w:numPr>
        <w:tabs>
          <w:tab w:val="left" w:pos="823"/>
        </w:tabs>
        <w:spacing w:before="1"/>
        <w:ind w:left="823" w:hanging="400"/>
        <w:rPr>
          <w:rFonts w:ascii="Times New Roman" w:hAnsi="Times New Roman" w:cs="Times New Roman"/>
        </w:rPr>
      </w:pPr>
      <w:r w:rsidRPr="005A7FB6">
        <w:rPr>
          <w:rFonts w:ascii="Times New Roman" w:hAnsi="Times New Roman" w:cs="Times New Roman"/>
          <w:color w:val="2D7C31"/>
        </w:rPr>
        <w:t xml:space="preserve">Farmer Application </w:t>
      </w:r>
      <w:r w:rsidRPr="005A7FB6">
        <w:rPr>
          <w:rFonts w:ascii="Times New Roman" w:hAnsi="Times New Roman" w:cs="Times New Roman"/>
          <w:color w:val="2D7C31"/>
          <w:spacing w:val="-2"/>
        </w:rPr>
        <w:t>(Flutter)</w:t>
      </w:r>
    </w:p>
    <w:p w:rsidR="00BA2879" w:rsidRPr="005A7FB6" w:rsidRDefault="00CD7543">
      <w:pPr>
        <w:pStyle w:val="ListParagraph"/>
        <w:numPr>
          <w:ilvl w:val="2"/>
          <w:numId w:val="6"/>
        </w:numPr>
        <w:tabs>
          <w:tab w:val="left" w:pos="848"/>
        </w:tabs>
        <w:spacing w:before="161"/>
        <w:ind w:left="848" w:hanging="125"/>
        <w:rPr>
          <w:rFonts w:ascii="Times New Roman" w:hAnsi="Times New Roman" w:cs="Times New Roman"/>
          <w:sz w:val="20"/>
        </w:rPr>
      </w:pPr>
      <w:r w:rsidRPr="005A7FB6">
        <w:rPr>
          <w:rFonts w:ascii="Times New Roman" w:hAnsi="Times New Roman" w:cs="Times New Roman"/>
          <w:color w:val="212121"/>
          <w:sz w:val="20"/>
        </w:rPr>
        <w:t xml:space="preserve">User login and </w:t>
      </w:r>
      <w:r w:rsidRPr="005A7FB6">
        <w:rPr>
          <w:rFonts w:ascii="Times New Roman" w:hAnsi="Times New Roman" w:cs="Times New Roman"/>
          <w:color w:val="212121"/>
          <w:spacing w:val="-2"/>
          <w:sz w:val="20"/>
        </w:rPr>
        <w:t>authentication.</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Batch registration with crop and quantity </w:t>
      </w:r>
      <w:r w:rsidRPr="005A7FB6">
        <w:rPr>
          <w:rFonts w:ascii="Times New Roman" w:hAnsi="Times New Roman" w:cs="Times New Roman"/>
          <w:color w:val="212121"/>
          <w:spacing w:val="-2"/>
          <w:sz w:val="20"/>
        </w:rPr>
        <w:t>details.</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Capture of batch condition </w:t>
      </w:r>
      <w:r w:rsidRPr="005A7FB6">
        <w:rPr>
          <w:rFonts w:ascii="Times New Roman" w:hAnsi="Times New Roman" w:cs="Times New Roman"/>
          <w:color w:val="212121"/>
          <w:spacing w:val="-2"/>
          <w:sz w:val="20"/>
        </w:rPr>
        <w:t>information.</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Viewing of AI-based assessment (quality, shelf-life, spoilage risk) as </w:t>
      </w:r>
      <w:r w:rsidRPr="005A7FB6">
        <w:rPr>
          <w:rFonts w:ascii="Times New Roman" w:hAnsi="Times New Roman" w:cs="Times New Roman"/>
          <w:color w:val="212121"/>
          <w:spacing w:val="-2"/>
          <w:sz w:val="20"/>
        </w:rPr>
        <w:t>available.</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Viewing of decision recommendation (SELL / STORE / PROCESS / </w:t>
      </w:r>
      <w:r w:rsidRPr="005A7FB6">
        <w:rPr>
          <w:rFonts w:ascii="Times New Roman" w:hAnsi="Times New Roman" w:cs="Times New Roman"/>
          <w:color w:val="212121"/>
          <w:spacing w:val="-2"/>
          <w:sz w:val="20"/>
        </w:rPr>
        <w:t>REDIRECT).</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Viewing of </w:t>
      </w:r>
      <w:r w:rsidRPr="005A7FB6">
        <w:rPr>
          <w:rFonts w:ascii="Times New Roman" w:hAnsi="Times New Roman" w:cs="Times New Roman"/>
          <w:color w:val="212121"/>
          <w:sz w:val="20"/>
        </w:rPr>
        <w:t xml:space="preserve">recommendation </w:t>
      </w:r>
      <w:r w:rsidRPr="005A7FB6">
        <w:rPr>
          <w:rFonts w:ascii="Times New Roman" w:hAnsi="Times New Roman" w:cs="Times New Roman"/>
          <w:color w:val="212121"/>
          <w:spacing w:val="-2"/>
          <w:sz w:val="20"/>
        </w:rPr>
        <w:t>explanation.</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Access to what-if scenario comparison where </w:t>
      </w:r>
      <w:r w:rsidRPr="005A7FB6">
        <w:rPr>
          <w:rFonts w:ascii="Times New Roman" w:hAnsi="Times New Roman" w:cs="Times New Roman"/>
          <w:color w:val="212121"/>
          <w:spacing w:val="-2"/>
          <w:sz w:val="20"/>
        </w:rPr>
        <w:t>provided.</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Alerts related to batch urgency or market </w:t>
      </w:r>
      <w:r w:rsidRPr="005A7FB6">
        <w:rPr>
          <w:rFonts w:ascii="Times New Roman" w:hAnsi="Times New Roman" w:cs="Times New Roman"/>
          <w:color w:val="212121"/>
          <w:spacing w:val="-2"/>
          <w:sz w:val="20"/>
        </w:rPr>
        <w:t>changes.</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Offline operation for core data entry and later </w:t>
      </w:r>
      <w:proofErr w:type="spellStart"/>
      <w:r w:rsidRPr="005A7FB6">
        <w:rPr>
          <w:rFonts w:ascii="Times New Roman" w:hAnsi="Times New Roman" w:cs="Times New Roman"/>
          <w:color w:val="212121"/>
          <w:spacing w:val="-2"/>
          <w:sz w:val="20"/>
        </w:rPr>
        <w:t>synchronisation</w:t>
      </w:r>
      <w:proofErr w:type="spellEnd"/>
      <w:r w:rsidRPr="005A7FB6">
        <w:rPr>
          <w:rFonts w:ascii="Times New Roman" w:hAnsi="Times New Roman" w:cs="Times New Roman"/>
          <w:color w:val="212121"/>
          <w:spacing w:val="-2"/>
          <w:sz w:val="20"/>
        </w:rPr>
        <w:t>.</w:t>
      </w:r>
    </w:p>
    <w:p w:rsidR="00BA2879" w:rsidRPr="005A7FB6" w:rsidRDefault="00BA2879">
      <w:pPr>
        <w:pStyle w:val="BodyText"/>
        <w:spacing w:before="3"/>
        <w:ind w:left="0"/>
        <w:rPr>
          <w:rFonts w:ascii="Times New Roman" w:hAnsi="Times New Roman" w:cs="Times New Roman"/>
        </w:rPr>
      </w:pPr>
    </w:p>
    <w:p w:rsidR="00BA2879" w:rsidRPr="005A7FB6" w:rsidRDefault="00CD7543">
      <w:pPr>
        <w:pStyle w:val="Heading2"/>
        <w:numPr>
          <w:ilvl w:val="1"/>
          <w:numId w:val="6"/>
        </w:numPr>
        <w:tabs>
          <w:tab w:val="left" w:pos="823"/>
        </w:tabs>
        <w:spacing w:before="0"/>
        <w:ind w:left="823" w:hanging="400"/>
        <w:rPr>
          <w:rFonts w:ascii="Times New Roman" w:hAnsi="Times New Roman" w:cs="Times New Roman"/>
        </w:rPr>
      </w:pPr>
      <w:r w:rsidRPr="005A7FB6">
        <w:rPr>
          <w:rFonts w:ascii="Times New Roman" w:hAnsi="Times New Roman" w:cs="Times New Roman"/>
          <w:color w:val="2D7C31"/>
        </w:rPr>
        <w:t xml:space="preserve">FPO / Buyer Dashboard </w:t>
      </w:r>
      <w:r w:rsidRPr="005A7FB6">
        <w:rPr>
          <w:rFonts w:ascii="Times New Roman" w:hAnsi="Times New Roman" w:cs="Times New Roman"/>
          <w:color w:val="2D7C31"/>
          <w:spacing w:val="-2"/>
        </w:rPr>
        <w:t>(React)</w:t>
      </w:r>
    </w:p>
    <w:p w:rsidR="00BA2879" w:rsidRPr="005A7FB6" w:rsidRDefault="00CD7543">
      <w:pPr>
        <w:pStyle w:val="ListParagraph"/>
        <w:numPr>
          <w:ilvl w:val="2"/>
          <w:numId w:val="6"/>
        </w:numPr>
        <w:tabs>
          <w:tab w:val="left" w:pos="848"/>
        </w:tabs>
        <w:spacing w:before="161"/>
        <w:ind w:left="848" w:hanging="125"/>
        <w:rPr>
          <w:rFonts w:ascii="Times New Roman" w:hAnsi="Times New Roman" w:cs="Times New Roman"/>
          <w:sz w:val="20"/>
        </w:rPr>
      </w:pPr>
      <w:r w:rsidRPr="005A7FB6">
        <w:rPr>
          <w:rFonts w:ascii="Times New Roman" w:hAnsi="Times New Roman" w:cs="Times New Roman"/>
          <w:color w:val="212121"/>
          <w:sz w:val="20"/>
        </w:rPr>
        <w:t>Batch monitoring across mem</w:t>
      </w:r>
      <w:r w:rsidRPr="005A7FB6">
        <w:rPr>
          <w:rFonts w:ascii="Times New Roman" w:hAnsi="Times New Roman" w:cs="Times New Roman"/>
          <w:color w:val="212121"/>
          <w:sz w:val="20"/>
        </w:rPr>
        <w:t xml:space="preserve">ber </w:t>
      </w:r>
      <w:r w:rsidRPr="005A7FB6">
        <w:rPr>
          <w:rFonts w:ascii="Times New Roman" w:hAnsi="Times New Roman" w:cs="Times New Roman"/>
          <w:color w:val="212121"/>
          <w:spacing w:val="-2"/>
          <w:sz w:val="20"/>
        </w:rPr>
        <w:t>farmers.</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Cluster-level view of batches and </w:t>
      </w:r>
      <w:r w:rsidRPr="005A7FB6">
        <w:rPr>
          <w:rFonts w:ascii="Times New Roman" w:hAnsi="Times New Roman" w:cs="Times New Roman"/>
          <w:color w:val="212121"/>
          <w:spacing w:val="-2"/>
          <w:sz w:val="20"/>
        </w:rPr>
        <w:t>recommendations.</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Market information </w:t>
      </w:r>
      <w:r w:rsidRPr="005A7FB6">
        <w:rPr>
          <w:rFonts w:ascii="Times New Roman" w:hAnsi="Times New Roman" w:cs="Times New Roman"/>
          <w:color w:val="212121"/>
          <w:spacing w:val="-2"/>
          <w:sz w:val="20"/>
        </w:rPr>
        <w:t>overview.</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Support for storage and transport coordination </w:t>
      </w:r>
      <w:r w:rsidRPr="005A7FB6">
        <w:rPr>
          <w:rFonts w:ascii="Times New Roman" w:hAnsi="Times New Roman" w:cs="Times New Roman"/>
          <w:color w:val="212121"/>
          <w:spacing w:val="-2"/>
          <w:sz w:val="20"/>
        </w:rPr>
        <w:t>views.</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Decision overview and </w:t>
      </w:r>
      <w:r w:rsidRPr="005A7FB6">
        <w:rPr>
          <w:rFonts w:ascii="Times New Roman" w:hAnsi="Times New Roman" w:cs="Times New Roman"/>
          <w:color w:val="212121"/>
          <w:spacing w:val="-2"/>
          <w:sz w:val="20"/>
        </w:rPr>
        <w:t>alerts.</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Coordination support for joint </w:t>
      </w:r>
      <w:r w:rsidRPr="005A7FB6">
        <w:rPr>
          <w:rFonts w:ascii="Times New Roman" w:hAnsi="Times New Roman" w:cs="Times New Roman"/>
          <w:color w:val="212121"/>
          <w:spacing w:val="-2"/>
          <w:sz w:val="20"/>
        </w:rPr>
        <w:t>actions.</w:t>
      </w:r>
    </w:p>
    <w:p w:rsidR="00BA2879" w:rsidRPr="005A7FB6" w:rsidRDefault="00BA2879">
      <w:pPr>
        <w:pStyle w:val="BodyText"/>
        <w:spacing w:before="3"/>
        <w:ind w:left="0"/>
        <w:rPr>
          <w:rFonts w:ascii="Times New Roman" w:hAnsi="Times New Roman" w:cs="Times New Roman"/>
        </w:rPr>
      </w:pPr>
    </w:p>
    <w:p w:rsidR="00BA2879" w:rsidRPr="005A7FB6" w:rsidRDefault="00CD7543">
      <w:pPr>
        <w:pStyle w:val="Heading2"/>
        <w:numPr>
          <w:ilvl w:val="1"/>
          <w:numId w:val="6"/>
        </w:numPr>
        <w:tabs>
          <w:tab w:val="left" w:pos="823"/>
        </w:tabs>
        <w:spacing w:before="0"/>
        <w:ind w:left="823" w:hanging="400"/>
        <w:rPr>
          <w:rFonts w:ascii="Times New Roman" w:hAnsi="Times New Roman" w:cs="Times New Roman"/>
        </w:rPr>
      </w:pPr>
      <w:r w:rsidRPr="005A7FB6">
        <w:rPr>
          <w:rFonts w:ascii="Times New Roman" w:hAnsi="Times New Roman" w:cs="Times New Roman"/>
          <w:color w:val="2D7C31"/>
        </w:rPr>
        <w:t xml:space="preserve">Intelligence </w:t>
      </w:r>
      <w:r w:rsidRPr="005A7FB6">
        <w:rPr>
          <w:rFonts w:ascii="Times New Roman" w:hAnsi="Times New Roman" w:cs="Times New Roman"/>
          <w:color w:val="2D7C31"/>
          <w:spacing w:val="-2"/>
        </w:rPr>
        <w:t>Layer</w:t>
      </w:r>
    </w:p>
    <w:p w:rsidR="00BA2879" w:rsidRPr="005A7FB6" w:rsidRDefault="00CD7543">
      <w:pPr>
        <w:pStyle w:val="ListParagraph"/>
        <w:numPr>
          <w:ilvl w:val="2"/>
          <w:numId w:val="6"/>
        </w:numPr>
        <w:tabs>
          <w:tab w:val="left" w:pos="848"/>
        </w:tabs>
        <w:spacing w:before="162"/>
        <w:ind w:left="848" w:hanging="125"/>
        <w:rPr>
          <w:rFonts w:ascii="Times New Roman" w:hAnsi="Times New Roman" w:cs="Times New Roman"/>
          <w:sz w:val="20"/>
        </w:rPr>
      </w:pPr>
      <w:r w:rsidRPr="005A7FB6">
        <w:rPr>
          <w:rFonts w:ascii="Times New Roman" w:hAnsi="Times New Roman" w:cs="Times New Roman"/>
          <w:color w:val="212121"/>
          <w:sz w:val="20"/>
        </w:rPr>
        <w:t xml:space="preserve">Quality prediction </w:t>
      </w:r>
      <w:r w:rsidRPr="005A7FB6">
        <w:rPr>
          <w:rFonts w:ascii="Times New Roman" w:hAnsi="Times New Roman" w:cs="Times New Roman"/>
          <w:color w:val="212121"/>
          <w:spacing w:val="-2"/>
          <w:sz w:val="20"/>
        </w:rPr>
        <w:t>(proposed).</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Shelf-life prediction </w:t>
      </w:r>
      <w:r w:rsidRPr="005A7FB6">
        <w:rPr>
          <w:rFonts w:ascii="Times New Roman" w:hAnsi="Times New Roman" w:cs="Times New Roman"/>
          <w:color w:val="212121"/>
          <w:spacing w:val="-2"/>
          <w:sz w:val="20"/>
        </w:rPr>
        <w:t>(proposed).</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Spoilage-risk prediction </w:t>
      </w:r>
      <w:r w:rsidRPr="005A7FB6">
        <w:rPr>
          <w:rFonts w:ascii="Times New Roman" w:hAnsi="Times New Roman" w:cs="Times New Roman"/>
          <w:color w:val="212121"/>
          <w:spacing w:val="-2"/>
          <w:sz w:val="20"/>
        </w:rPr>
        <w:t>(proposed).</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Price / demand analysis </w:t>
      </w:r>
      <w:r w:rsidRPr="005A7FB6">
        <w:rPr>
          <w:rFonts w:ascii="Times New Roman" w:hAnsi="Times New Roman" w:cs="Times New Roman"/>
          <w:color w:val="212121"/>
          <w:spacing w:val="-2"/>
          <w:sz w:val="20"/>
        </w:rPr>
        <w:t>support.</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Scenario </w:t>
      </w:r>
      <w:r w:rsidRPr="005A7FB6">
        <w:rPr>
          <w:rFonts w:ascii="Times New Roman" w:hAnsi="Times New Roman" w:cs="Times New Roman"/>
          <w:color w:val="212121"/>
          <w:spacing w:val="-2"/>
          <w:sz w:val="20"/>
        </w:rPr>
        <w:t>simulation.</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Optimization (OR-</w:t>
      </w:r>
      <w:r w:rsidRPr="005A7FB6">
        <w:rPr>
          <w:rFonts w:ascii="Times New Roman" w:hAnsi="Times New Roman" w:cs="Times New Roman"/>
          <w:color w:val="212121"/>
          <w:spacing w:val="-2"/>
          <w:sz w:val="20"/>
        </w:rPr>
        <w:t>Tools).</w:t>
      </w:r>
    </w:p>
    <w:p w:rsidR="00BA2879" w:rsidRPr="005A7FB6" w:rsidRDefault="00CD7543">
      <w:pPr>
        <w:pStyle w:val="ListParagraph"/>
        <w:numPr>
          <w:ilvl w:val="2"/>
          <w:numId w:val="6"/>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Recommendation generation and explanation </w:t>
      </w:r>
      <w:r w:rsidRPr="005A7FB6">
        <w:rPr>
          <w:rFonts w:ascii="Times New Roman" w:hAnsi="Times New Roman" w:cs="Times New Roman"/>
          <w:color w:val="212121"/>
          <w:spacing w:val="-2"/>
          <w:sz w:val="20"/>
        </w:rPr>
        <w:t>support.</w:t>
      </w:r>
    </w:p>
    <w:p w:rsidR="00BA2879" w:rsidRPr="005A7FB6" w:rsidRDefault="00BA2879">
      <w:pPr>
        <w:pStyle w:val="ListParagraph"/>
        <w:rPr>
          <w:rFonts w:ascii="Times New Roman" w:hAnsi="Times New Roman" w:cs="Times New Roman"/>
          <w:sz w:val="20"/>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10 — NON-FUNCTIONAL </w:t>
      </w:r>
      <w:r w:rsidRPr="005A7FB6">
        <w:rPr>
          <w:rFonts w:ascii="Times New Roman" w:hAnsi="Times New Roman" w:cs="Times New Roman"/>
          <w:color w:val="1A5D1F"/>
          <w:spacing w:val="-2"/>
        </w:rPr>
        <w:t>REQUIREMENTS</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8592" behindDoc="1" locked="0" layoutInCell="1" allowOverlap="1" wp14:anchorId="4C09393A" wp14:editId="18E540D0">
                <wp:simplePos x="0" y="0"/>
                <wp:positionH relativeFrom="page">
                  <wp:posOffset>899160</wp:posOffset>
                </wp:positionH>
                <wp:positionV relativeFrom="paragraph">
                  <wp:posOffset>147374</wp:posOffset>
                </wp:positionV>
                <wp:extent cx="576199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7888;mso-wrap-distance-left:0;mso-wrap-distance-right:0" id="docshape26"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ind w:right="421"/>
        <w:rPr>
          <w:rFonts w:ascii="Times New Roman" w:hAnsi="Times New Roman" w:cs="Times New Roman"/>
        </w:rPr>
      </w:pPr>
      <w:proofErr w:type="gramStart"/>
      <w:r w:rsidRPr="005A7FB6">
        <w:rPr>
          <w:rFonts w:ascii="Times New Roman" w:hAnsi="Times New Roman" w:cs="Times New Roman"/>
          <w:b/>
          <w:color w:val="212121"/>
        </w:rPr>
        <w:t>Performance.</w:t>
      </w:r>
      <w:proofErr w:type="gramEnd"/>
      <w:r w:rsidRPr="005A7FB6">
        <w:rPr>
          <w:rFonts w:ascii="Times New Roman" w:hAnsi="Times New Roman" w:cs="Times New Roman"/>
          <w:b/>
          <w:color w:val="212121"/>
        </w:rPr>
        <w:t xml:space="preserve"> </w:t>
      </w:r>
      <w:r w:rsidRPr="005A7FB6">
        <w:rPr>
          <w:rFonts w:ascii="Times New Roman" w:hAnsi="Times New Roman" w:cs="Times New Roman"/>
          <w:color w:val="212121"/>
        </w:rPr>
        <w:t>Decision pipeline should complete within a time acceptable for post-harvest use cases; exact targets to be set during implementation.</w:t>
      </w:r>
    </w:p>
    <w:p w:rsidR="00BA2879" w:rsidRPr="005A7FB6" w:rsidRDefault="00CD7543">
      <w:pPr>
        <w:pStyle w:val="BodyText"/>
        <w:spacing w:before="119" w:line="292" w:lineRule="auto"/>
        <w:ind w:right="421"/>
        <w:rPr>
          <w:rFonts w:ascii="Times New Roman" w:hAnsi="Times New Roman" w:cs="Times New Roman"/>
        </w:rPr>
      </w:pPr>
      <w:proofErr w:type="gramStart"/>
      <w:r w:rsidRPr="005A7FB6">
        <w:rPr>
          <w:rFonts w:ascii="Times New Roman" w:hAnsi="Times New Roman" w:cs="Times New Roman"/>
          <w:b/>
          <w:color w:val="212121"/>
        </w:rPr>
        <w:t>Scalability.</w:t>
      </w:r>
      <w:proofErr w:type="gramEnd"/>
      <w:r w:rsidRPr="005A7FB6">
        <w:rPr>
          <w:rFonts w:ascii="Times New Roman" w:hAnsi="Times New Roman" w:cs="Times New Roman"/>
          <w:b/>
          <w:color w:val="212121"/>
        </w:rPr>
        <w:t xml:space="preserve"> </w:t>
      </w:r>
      <w:r w:rsidRPr="005A7FB6">
        <w:rPr>
          <w:rFonts w:ascii="Times New Roman" w:hAnsi="Times New Roman" w:cs="Times New Roman"/>
          <w:color w:val="212121"/>
        </w:rPr>
        <w:t>Architecture should support growth from one FPO pilot</w:t>
      </w:r>
      <w:r w:rsidRPr="005A7FB6">
        <w:rPr>
          <w:rFonts w:ascii="Times New Roman" w:hAnsi="Times New Roman" w:cs="Times New Roman"/>
          <w:color w:val="212121"/>
        </w:rPr>
        <w:t xml:space="preserve"> to multiple FPOs and regions via cloud deployment.</w:t>
      </w:r>
    </w:p>
    <w:p w:rsidR="00BA2879" w:rsidRPr="005A7FB6" w:rsidRDefault="00CD7543">
      <w:pPr>
        <w:pStyle w:val="BodyText"/>
        <w:spacing w:before="119" w:line="292" w:lineRule="auto"/>
        <w:ind w:right="421"/>
        <w:rPr>
          <w:rFonts w:ascii="Times New Roman" w:hAnsi="Times New Roman" w:cs="Times New Roman"/>
        </w:rPr>
      </w:pPr>
      <w:proofErr w:type="gramStart"/>
      <w:r w:rsidRPr="005A7FB6">
        <w:rPr>
          <w:rFonts w:ascii="Times New Roman" w:hAnsi="Times New Roman" w:cs="Times New Roman"/>
          <w:b/>
          <w:color w:val="212121"/>
        </w:rPr>
        <w:t>Availability.</w:t>
      </w:r>
      <w:proofErr w:type="gramEnd"/>
      <w:r w:rsidRPr="005A7FB6">
        <w:rPr>
          <w:rFonts w:ascii="Times New Roman" w:hAnsi="Times New Roman" w:cs="Times New Roman"/>
          <w:b/>
          <w:color w:val="212121"/>
        </w:rPr>
        <w:t xml:space="preserve"> </w:t>
      </w:r>
      <w:r w:rsidRPr="005A7FB6">
        <w:rPr>
          <w:rFonts w:ascii="Times New Roman" w:hAnsi="Times New Roman" w:cs="Times New Roman"/>
          <w:color w:val="212121"/>
        </w:rPr>
        <w:t>Core services should be designed for high availability on cloud infrastructure; offline-first client reduces dependence on continuous connectivity.</w:t>
      </w:r>
    </w:p>
    <w:p w:rsidR="00BA2879" w:rsidRPr="005A7FB6" w:rsidRDefault="00CD7543">
      <w:pPr>
        <w:pStyle w:val="BodyText"/>
        <w:spacing w:before="119" w:line="292" w:lineRule="auto"/>
        <w:ind w:right="421"/>
        <w:rPr>
          <w:rFonts w:ascii="Times New Roman" w:hAnsi="Times New Roman" w:cs="Times New Roman"/>
        </w:rPr>
      </w:pPr>
      <w:proofErr w:type="gramStart"/>
      <w:r w:rsidRPr="005A7FB6">
        <w:rPr>
          <w:rFonts w:ascii="Times New Roman" w:hAnsi="Times New Roman" w:cs="Times New Roman"/>
          <w:b/>
          <w:color w:val="212121"/>
        </w:rPr>
        <w:t>Reliability.</w:t>
      </w:r>
      <w:proofErr w:type="gramEnd"/>
      <w:r w:rsidRPr="005A7FB6">
        <w:rPr>
          <w:rFonts w:ascii="Times New Roman" w:hAnsi="Times New Roman" w:cs="Times New Roman"/>
          <w:b/>
          <w:color w:val="212121"/>
          <w:spacing w:val="-3"/>
        </w:rPr>
        <w:t xml:space="preserve"> </w:t>
      </w:r>
      <w:r w:rsidRPr="005A7FB6">
        <w:rPr>
          <w:rFonts w:ascii="Times New Roman" w:hAnsi="Times New Roman" w:cs="Times New Roman"/>
          <w:color w:val="212121"/>
        </w:rPr>
        <w:t>Recommendations</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should</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be</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con</w:t>
      </w:r>
      <w:r w:rsidRPr="005A7FB6">
        <w:rPr>
          <w:rFonts w:ascii="Times New Roman" w:hAnsi="Times New Roman" w:cs="Times New Roman"/>
          <w:color w:val="212121"/>
        </w:rPr>
        <w:t>sistent</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for</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same</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inputs;</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data</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validation</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should</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reduce garbage-in/garbage-out failures.</w:t>
      </w:r>
    </w:p>
    <w:p w:rsidR="00BA2879" w:rsidRPr="005A7FB6" w:rsidRDefault="00CD7543">
      <w:pPr>
        <w:pStyle w:val="BodyText"/>
        <w:spacing w:before="118" w:line="292" w:lineRule="auto"/>
        <w:ind w:right="421"/>
        <w:rPr>
          <w:rFonts w:ascii="Times New Roman" w:hAnsi="Times New Roman" w:cs="Times New Roman"/>
        </w:rPr>
      </w:pPr>
      <w:proofErr w:type="gramStart"/>
      <w:r w:rsidRPr="005A7FB6">
        <w:rPr>
          <w:rFonts w:ascii="Times New Roman" w:hAnsi="Times New Roman" w:cs="Times New Roman"/>
          <w:b/>
          <w:color w:val="212121"/>
        </w:rPr>
        <w:t>Security.</w:t>
      </w:r>
      <w:proofErr w:type="gramEnd"/>
      <w:r w:rsidRPr="005A7FB6">
        <w:rPr>
          <w:rFonts w:ascii="Times New Roman" w:hAnsi="Times New Roman" w:cs="Times New Roman"/>
          <w:b/>
          <w:color w:val="212121"/>
        </w:rPr>
        <w:t xml:space="preserve"> </w:t>
      </w:r>
      <w:r w:rsidRPr="005A7FB6">
        <w:rPr>
          <w:rFonts w:ascii="Times New Roman" w:hAnsi="Times New Roman" w:cs="Times New Roman"/>
          <w:color w:val="212121"/>
        </w:rPr>
        <w:t xml:space="preserve">Authentication, </w:t>
      </w:r>
      <w:proofErr w:type="spellStart"/>
      <w:r w:rsidRPr="005A7FB6">
        <w:rPr>
          <w:rFonts w:ascii="Times New Roman" w:hAnsi="Times New Roman" w:cs="Times New Roman"/>
          <w:color w:val="212121"/>
        </w:rPr>
        <w:t>authorised</w:t>
      </w:r>
      <w:proofErr w:type="spellEnd"/>
      <w:r w:rsidRPr="005A7FB6">
        <w:rPr>
          <w:rFonts w:ascii="Times New Roman" w:hAnsi="Times New Roman" w:cs="Times New Roman"/>
          <w:color w:val="212121"/>
        </w:rPr>
        <w:t xml:space="preserve"> access to batch and cluster data, and secure API communication are required.</w:t>
      </w:r>
    </w:p>
    <w:p w:rsidR="00BA2879" w:rsidRPr="005A7FB6" w:rsidRDefault="00CD7543">
      <w:pPr>
        <w:pStyle w:val="BodyText"/>
        <w:spacing w:before="119" w:line="292" w:lineRule="auto"/>
        <w:rPr>
          <w:rFonts w:ascii="Times New Roman" w:hAnsi="Times New Roman" w:cs="Times New Roman"/>
        </w:rPr>
      </w:pPr>
      <w:proofErr w:type="gramStart"/>
      <w:r w:rsidRPr="005A7FB6">
        <w:rPr>
          <w:rFonts w:ascii="Times New Roman" w:hAnsi="Times New Roman" w:cs="Times New Roman"/>
          <w:b/>
          <w:color w:val="212121"/>
        </w:rPr>
        <w:t>Usability.</w:t>
      </w:r>
      <w:proofErr w:type="gramEnd"/>
      <w:r w:rsidRPr="005A7FB6">
        <w:rPr>
          <w:rFonts w:ascii="Times New Roman" w:hAnsi="Times New Roman" w:cs="Times New Roman"/>
          <w:b/>
          <w:color w:val="212121"/>
          <w:spacing w:val="36"/>
        </w:rPr>
        <w:t xml:space="preserve"> </w:t>
      </w:r>
      <w:r w:rsidRPr="005A7FB6">
        <w:rPr>
          <w:rFonts w:ascii="Times New Roman" w:hAnsi="Times New Roman" w:cs="Times New Roman"/>
          <w:color w:val="212121"/>
        </w:rPr>
        <w:t>Farmer</w:t>
      </w:r>
      <w:r w:rsidRPr="005A7FB6">
        <w:rPr>
          <w:rFonts w:ascii="Times New Roman" w:hAnsi="Times New Roman" w:cs="Times New Roman"/>
          <w:color w:val="212121"/>
          <w:spacing w:val="36"/>
        </w:rPr>
        <w:t xml:space="preserve"> </w:t>
      </w:r>
      <w:r w:rsidRPr="005A7FB6">
        <w:rPr>
          <w:rFonts w:ascii="Times New Roman" w:hAnsi="Times New Roman" w:cs="Times New Roman"/>
          <w:color w:val="212121"/>
        </w:rPr>
        <w:t>app</w:t>
      </w:r>
      <w:r w:rsidRPr="005A7FB6">
        <w:rPr>
          <w:rFonts w:ascii="Times New Roman" w:hAnsi="Times New Roman" w:cs="Times New Roman"/>
          <w:color w:val="212121"/>
          <w:spacing w:val="36"/>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36"/>
        </w:rPr>
        <w:t xml:space="preserve"> </w:t>
      </w:r>
      <w:r w:rsidRPr="005A7FB6">
        <w:rPr>
          <w:rFonts w:ascii="Times New Roman" w:hAnsi="Times New Roman" w:cs="Times New Roman"/>
          <w:color w:val="212121"/>
        </w:rPr>
        <w:t>dashboard</w:t>
      </w:r>
      <w:r w:rsidRPr="005A7FB6">
        <w:rPr>
          <w:rFonts w:ascii="Times New Roman" w:hAnsi="Times New Roman" w:cs="Times New Roman"/>
          <w:color w:val="212121"/>
          <w:spacing w:val="36"/>
        </w:rPr>
        <w:t xml:space="preserve"> </w:t>
      </w:r>
      <w:r w:rsidRPr="005A7FB6">
        <w:rPr>
          <w:rFonts w:ascii="Times New Roman" w:hAnsi="Times New Roman" w:cs="Times New Roman"/>
          <w:color w:val="212121"/>
        </w:rPr>
        <w:t>should</w:t>
      </w:r>
      <w:r w:rsidRPr="005A7FB6">
        <w:rPr>
          <w:rFonts w:ascii="Times New Roman" w:hAnsi="Times New Roman" w:cs="Times New Roman"/>
          <w:color w:val="212121"/>
          <w:spacing w:val="36"/>
        </w:rPr>
        <w:t xml:space="preserve"> </w:t>
      </w:r>
      <w:r w:rsidRPr="005A7FB6">
        <w:rPr>
          <w:rFonts w:ascii="Times New Roman" w:hAnsi="Times New Roman" w:cs="Times New Roman"/>
          <w:color w:val="212121"/>
        </w:rPr>
        <w:t>be</w:t>
      </w:r>
      <w:r w:rsidRPr="005A7FB6">
        <w:rPr>
          <w:rFonts w:ascii="Times New Roman" w:hAnsi="Times New Roman" w:cs="Times New Roman"/>
          <w:color w:val="212121"/>
          <w:spacing w:val="36"/>
        </w:rPr>
        <w:t xml:space="preserve"> </w:t>
      </w:r>
      <w:r w:rsidRPr="005A7FB6">
        <w:rPr>
          <w:rFonts w:ascii="Times New Roman" w:hAnsi="Times New Roman" w:cs="Times New Roman"/>
          <w:color w:val="212121"/>
        </w:rPr>
        <w:t>simple,</w:t>
      </w:r>
      <w:r w:rsidRPr="005A7FB6">
        <w:rPr>
          <w:rFonts w:ascii="Times New Roman" w:hAnsi="Times New Roman" w:cs="Times New Roman"/>
          <w:color w:val="212121"/>
          <w:spacing w:val="36"/>
        </w:rPr>
        <w:t xml:space="preserve"> </w:t>
      </w:r>
      <w:r w:rsidRPr="005A7FB6">
        <w:rPr>
          <w:rFonts w:ascii="Times New Roman" w:hAnsi="Times New Roman" w:cs="Times New Roman"/>
          <w:color w:val="212121"/>
        </w:rPr>
        <w:t>task-oriented</w:t>
      </w:r>
      <w:r w:rsidRPr="005A7FB6">
        <w:rPr>
          <w:rFonts w:ascii="Times New Roman" w:hAnsi="Times New Roman" w:cs="Times New Roman"/>
          <w:color w:val="212121"/>
          <w:spacing w:val="36"/>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36"/>
        </w:rPr>
        <w:t xml:space="preserve"> </w:t>
      </w:r>
      <w:r w:rsidRPr="005A7FB6">
        <w:rPr>
          <w:rFonts w:ascii="Times New Roman" w:hAnsi="Times New Roman" w:cs="Times New Roman"/>
          <w:color w:val="212121"/>
        </w:rPr>
        <w:t>suitable</w:t>
      </w:r>
      <w:r w:rsidRPr="005A7FB6">
        <w:rPr>
          <w:rFonts w:ascii="Times New Roman" w:hAnsi="Times New Roman" w:cs="Times New Roman"/>
          <w:color w:val="212121"/>
          <w:spacing w:val="36"/>
        </w:rPr>
        <w:t xml:space="preserve"> </w:t>
      </w:r>
      <w:r w:rsidRPr="005A7FB6">
        <w:rPr>
          <w:rFonts w:ascii="Times New Roman" w:hAnsi="Times New Roman" w:cs="Times New Roman"/>
          <w:color w:val="212121"/>
        </w:rPr>
        <w:t>for</w:t>
      </w:r>
      <w:r w:rsidRPr="005A7FB6">
        <w:rPr>
          <w:rFonts w:ascii="Times New Roman" w:hAnsi="Times New Roman" w:cs="Times New Roman"/>
          <w:color w:val="212121"/>
          <w:spacing w:val="36"/>
        </w:rPr>
        <w:t xml:space="preserve"> </w:t>
      </w:r>
      <w:r w:rsidRPr="005A7FB6">
        <w:rPr>
          <w:rFonts w:ascii="Times New Roman" w:hAnsi="Times New Roman" w:cs="Times New Roman"/>
          <w:color w:val="212121"/>
        </w:rPr>
        <w:t>users</w:t>
      </w:r>
      <w:r w:rsidRPr="005A7FB6">
        <w:rPr>
          <w:rFonts w:ascii="Times New Roman" w:hAnsi="Times New Roman" w:cs="Times New Roman"/>
          <w:color w:val="212121"/>
          <w:spacing w:val="36"/>
        </w:rPr>
        <w:t xml:space="preserve"> </w:t>
      </w:r>
      <w:r w:rsidRPr="005A7FB6">
        <w:rPr>
          <w:rFonts w:ascii="Times New Roman" w:hAnsi="Times New Roman" w:cs="Times New Roman"/>
          <w:color w:val="212121"/>
        </w:rPr>
        <w:t>with varying digital literacy.</w:t>
      </w:r>
    </w:p>
    <w:p w:rsidR="00BA2879" w:rsidRPr="005A7FB6" w:rsidRDefault="00CD7543">
      <w:pPr>
        <w:pStyle w:val="BodyText"/>
        <w:spacing w:before="119" w:line="292" w:lineRule="auto"/>
        <w:rPr>
          <w:rFonts w:ascii="Times New Roman" w:hAnsi="Times New Roman" w:cs="Times New Roman"/>
        </w:rPr>
      </w:pPr>
      <w:proofErr w:type="spellStart"/>
      <w:proofErr w:type="gramStart"/>
      <w:r w:rsidRPr="005A7FB6">
        <w:rPr>
          <w:rFonts w:ascii="Times New Roman" w:hAnsi="Times New Roman" w:cs="Times New Roman"/>
          <w:b/>
          <w:color w:val="212121"/>
        </w:rPr>
        <w:t>Explainability</w:t>
      </w:r>
      <w:proofErr w:type="spellEnd"/>
      <w:r w:rsidRPr="005A7FB6">
        <w:rPr>
          <w:rFonts w:ascii="Times New Roman" w:hAnsi="Times New Roman" w:cs="Times New Roman"/>
          <w:b/>
          <w:color w:val="212121"/>
        </w:rPr>
        <w:t>.</w:t>
      </w:r>
      <w:proofErr w:type="gramEnd"/>
      <w:r w:rsidRPr="005A7FB6">
        <w:rPr>
          <w:rFonts w:ascii="Times New Roman" w:hAnsi="Times New Roman" w:cs="Times New Roman"/>
          <w:b/>
          <w:color w:val="212121"/>
          <w:spacing w:val="40"/>
        </w:rPr>
        <w:t xml:space="preserve"> </w:t>
      </w:r>
      <w:r w:rsidRPr="005A7FB6">
        <w:rPr>
          <w:rFonts w:ascii="Times New Roman" w:hAnsi="Times New Roman" w:cs="Times New Roman"/>
          <w:color w:val="212121"/>
        </w:rPr>
        <w:t>Recommendations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must</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be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accompanied</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by</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understandable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explanations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of</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 xml:space="preserve">key </w:t>
      </w:r>
      <w:r w:rsidRPr="005A7FB6">
        <w:rPr>
          <w:rFonts w:ascii="Times New Roman" w:hAnsi="Times New Roman" w:cs="Times New Roman"/>
          <w:color w:val="212121"/>
          <w:spacing w:val="-2"/>
        </w:rPr>
        <w:t>factors.</w:t>
      </w:r>
    </w:p>
    <w:p w:rsidR="00BA2879" w:rsidRPr="005A7FB6" w:rsidRDefault="00CD7543">
      <w:pPr>
        <w:pStyle w:val="BodyText"/>
        <w:spacing w:before="119" w:line="292" w:lineRule="auto"/>
        <w:ind w:right="421"/>
        <w:rPr>
          <w:rFonts w:ascii="Times New Roman" w:hAnsi="Times New Roman" w:cs="Times New Roman"/>
        </w:rPr>
      </w:pPr>
      <w:proofErr w:type="gramStart"/>
      <w:r w:rsidRPr="005A7FB6">
        <w:rPr>
          <w:rFonts w:ascii="Times New Roman" w:hAnsi="Times New Roman" w:cs="Times New Roman"/>
          <w:b/>
          <w:color w:val="212121"/>
        </w:rPr>
        <w:t>Maintainability.</w:t>
      </w:r>
      <w:proofErr w:type="gramEnd"/>
      <w:r w:rsidRPr="005A7FB6">
        <w:rPr>
          <w:rFonts w:ascii="Times New Roman" w:hAnsi="Times New Roman" w:cs="Times New Roman"/>
          <w:b/>
          <w:color w:val="212121"/>
        </w:rPr>
        <w:t xml:space="preserve"> </w:t>
      </w:r>
      <w:r w:rsidRPr="005A7FB6">
        <w:rPr>
          <w:rFonts w:ascii="Times New Roman" w:hAnsi="Times New Roman" w:cs="Times New Roman"/>
          <w:color w:val="212121"/>
        </w:rPr>
        <w:t>Modular zones (client, API, intelligence, data) should allow ind</w:t>
      </w:r>
      <w:r w:rsidRPr="005A7FB6">
        <w:rPr>
          <w:rFonts w:ascii="Times New Roman" w:hAnsi="Times New Roman" w:cs="Times New Roman"/>
          <w:color w:val="212121"/>
        </w:rPr>
        <w:t>ependent updates of</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models and services.</w:t>
      </w:r>
    </w:p>
    <w:p w:rsidR="00BA2879" w:rsidRPr="005A7FB6" w:rsidRDefault="00CD7543">
      <w:pPr>
        <w:spacing w:before="119"/>
        <w:ind w:left="423"/>
        <w:rPr>
          <w:rFonts w:ascii="Times New Roman" w:hAnsi="Times New Roman" w:cs="Times New Roman"/>
          <w:sz w:val="20"/>
        </w:rPr>
      </w:pPr>
      <w:proofErr w:type="gramStart"/>
      <w:r w:rsidRPr="005A7FB6">
        <w:rPr>
          <w:rFonts w:ascii="Times New Roman" w:hAnsi="Times New Roman" w:cs="Times New Roman"/>
          <w:b/>
          <w:color w:val="212121"/>
          <w:sz w:val="20"/>
        </w:rPr>
        <w:t>Offline support.</w:t>
      </w:r>
      <w:proofErr w:type="gramEnd"/>
      <w:r w:rsidRPr="005A7FB6">
        <w:rPr>
          <w:rFonts w:ascii="Times New Roman" w:hAnsi="Times New Roman" w:cs="Times New Roman"/>
          <w:b/>
          <w:color w:val="212121"/>
          <w:sz w:val="20"/>
        </w:rPr>
        <w:t xml:space="preserve"> </w:t>
      </w:r>
      <w:r w:rsidRPr="005A7FB6">
        <w:rPr>
          <w:rFonts w:ascii="Times New Roman" w:hAnsi="Times New Roman" w:cs="Times New Roman"/>
          <w:color w:val="212121"/>
          <w:sz w:val="20"/>
        </w:rPr>
        <w:t xml:space="preserve">Farmer app must support offline data capture and later </w:t>
      </w:r>
      <w:r w:rsidRPr="005A7FB6">
        <w:rPr>
          <w:rFonts w:ascii="Times New Roman" w:hAnsi="Times New Roman" w:cs="Times New Roman"/>
          <w:color w:val="212121"/>
          <w:spacing w:val="-2"/>
          <w:sz w:val="20"/>
        </w:rPr>
        <w:t>sync.</w:t>
      </w:r>
    </w:p>
    <w:p w:rsidR="00BA2879" w:rsidRPr="005A7FB6" w:rsidRDefault="00CD7543">
      <w:pPr>
        <w:spacing w:before="170" w:line="292" w:lineRule="auto"/>
        <w:ind w:left="423"/>
        <w:rPr>
          <w:rFonts w:ascii="Times New Roman" w:hAnsi="Times New Roman" w:cs="Times New Roman"/>
          <w:sz w:val="20"/>
        </w:rPr>
      </w:pPr>
      <w:proofErr w:type="gramStart"/>
      <w:r w:rsidRPr="005A7FB6">
        <w:rPr>
          <w:rFonts w:ascii="Times New Roman" w:hAnsi="Times New Roman" w:cs="Times New Roman"/>
          <w:b/>
          <w:color w:val="212121"/>
          <w:sz w:val="20"/>
        </w:rPr>
        <w:t>Multilingual</w:t>
      </w:r>
      <w:r w:rsidRPr="005A7FB6">
        <w:rPr>
          <w:rFonts w:ascii="Times New Roman" w:hAnsi="Times New Roman" w:cs="Times New Roman"/>
          <w:b/>
          <w:color w:val="212121"/>
          <w:spacing w:val="40"/>
          <w:sz w:val="20"/>
        </w:rPr>
        <w:t xml:space="preserve"> </w:t>
      </w:r>
      <w:r w:rsidRPr="005A7FB6">
        <w:rPr>
          <w:rFonts w:ascii="Times New Roman" w:hAnsi="Times New Roman" w:cs="Times New Roman"/>
          <w:b/>
          <w:color w:val="212121"/>
          <w:sz w:val="20"/>
        </w:rPr>
        <w:t>accessibility.</w:t>
      </w:r>
      <w:proofErr w:type="gramEnd"/>
      <w:r w:rsidRPr="005A7FB6">
        <w:rPr>
          <w:rFonts w:ascii="Times New Roman" w:hAnsi="Times New Roman" w:cs="Times New Roman"/>
          <w:b/>
          <w:color w:val="212121"/>
          <w:spacing w:val="40"/>
          <w:sz w:val="20"/>
        </w:rPr>
        <w:t xml:space="preserve"> </w:t>
      </w:r>
      <w:proofErr w:type="gramStart"/>
      <w:r w:rsidRPr="005A7FB6">
        <w:rPr>
          <w:rFonts w:ascii="Times New Roman" w:hAnsi="Times New Roman" w:cs="Times New Roman"/>
          <w:color w:val="212121"/>
          <w:sz w:val="20"/>
        </w:rPr>
        <w:t>Where</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applicable,</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multilingual</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support</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is</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intended</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to</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improve</w:t>
      </w:r>
      <w:r w:rsidRPr="005A7FB6">
        <w:rPr>
          <w:rFonts w:ascii="Times New Roman" w:hAnsi="Times New Roman" w:cs="Times New Roman"/>
          <w:color w:val="212121"/>
          <w:spacing w:val="40"/>
          <w:sz w:val="20"/>
        </w:rPr>
        <w:t xml:space="preserve"> </w:t>
      </w:r>
      <w:r w:rsidRPr="005A7FB6">
        <w:rPr>
          <w:rFonts w:ascii="Times New Roman" w:hAnsi="Times New Roman" w:cs="Times New Roman"/>
          <w:color w:val="212121"/>
          <w:sz w:val="20"/>
        </w:rPr>
        <w:t>farmer adoption and trust.</w:t>
      </w:r>
      <w:proofErr w:type="gramEnd"/>
    </w:p>
    <w:p w:rsidR="00BA2879" w:rsidRPr="005A7FB6" w:rsidRDefault="00CD7543">
      <w:pPr>
        <w:pStyle w:val="BodyText"/>
        <w:spacing w:before="119" w:line="292" w:lineRule="auto"/>
        <w:ind w:right="421"/>
        <w:rPr>
          <w:rFonts w:ascii="Times New Roman" w:hAnsi="Times New Roman" w:cs="Times New Roman"/>
        </w:rPr>
      </w:pPr>
      <w:proofErr w:type="gramStart"/>
      <w:r w:rsidRPr="005A7FB6">
        <w:rPr>
          <w:rFonts w:ascii="Times New Roman" w:hAnsi="Times New Roman" w:cs="Times New Roman"/>
          <w:b/>
          <w:color w:val="212121"/>
        </w:rPr>
        <w:t>Data consistency.</w:t>
      </w:r>
      <w:proofErr w:type="gramEnd"/>
      <w:r w:rsidRPr="005A7FB6">
        <w:rPr>
          <w:rFonts w:ascii="Times New Roman" w:hAnsi="Times New Roman" w:cs="Times New Roman"/>
          <w:b/>
          <w:color w:val="212121"/>
        </w:rPr>
        <w:t xml:space="preserve"> </w:t>
      </w:r>
      <w:r w:rsidRPr="005A7FB6">
        <w:rPr>
          <w:rFonts w:ascii="Times New Roman" w:hAnsi="Times New Roman" w:cs="Times New Roman"/>
          <w:color w:val="212121"/>
        </w:rPr>
        <w:t xml:space="preserve">Batch twin and related records should remain consistent across client and server after </w:t>
      </w:r>
      <w:proofErr w:type="spellStart"/>
      <w:r w:rsidRPr="005A7FB6">
        <w:rPr>
          <w:rFonts w:ascii="Times New Roman" w:hAnsi="Times New Roman" w:cs="Times New Roman"/>
          <w:color w:val="212121"/>
        </w:rPr>
        <w:t>synchronisation</w:t>
      </w:r>
      <w:proofErr w:type="spellEnd"/>
      <w:r w:rsidRPr="005A7FB6">
        <w:rPr>
          <w:rFonts w:ascii="Times New Roman" w:hAnsi="Times New Roman" w:cs="Times New Roman"/>
          <w:color w:val="212121"/>
        </w:rPr>
        <w:t>.</w:t>
      </w:r>
    </w:p>
    <w:p w:rsidR="00BA2879" w:rsidRPr="005A7FB6" w:rsidRDefault="00CD7543">
      <w:pPr>
        <w:pStyle w:val="BodyText"/>
        <w:tabs>
          <w:tab w:val="left" w:pos="2142"/>
          <w:tab w:val="left" w:pos="2983"/>
          <w:tab w:val="left" w:pos="3791"/>
          <w:tab w:val="left" w:pos="5266"/>
          <w:tab w:val="left" w:pos="6419"/>
          <w:tab w:val="left" w:pos="6993"/>
          <w:tab w:val="left" w:pos="8190"/>
          <w:tab w:val="left" w:pos="8797"/>
        </w:tabs>
        <w:spacing w:before="119" w:line="292" w:lineRule="auto"/>
        <w:ind w:right="421"/>
        <w:rPr>
          <w:rFonts w:ascii="Times New Roman" w:hAnsi="Times New Roman" w:cs="Times New Roman"/>
        </w:rPr>
      </w:pPr>
      <w:proofErr w:type="gramStart"/>
      <w:r w:rsidRPr="005A7FB6">
        <w:rPr>
          <w:rFonts w:ascii="Times New Roman" w:hAnsi="Times New Roman" w:cs="Times New Roman"/>
          <w:b/>
          <w:color w:val="212121"/>
          <w:spacing w:val="-2"/>
        </w:rPr>
        <w:t>Interoperability.</w:t>
      </w:r>
      <w:proofErr w:type="gramEnd"/>
      <w:r w:rsidRPr="005A7FB6">
        <w:rPr>
          <w:rFonts w:ascii="Times New Roman" w:hAnsi="Times New Roman" w:cs="Times New Roman"/>
          <w:b/>
          <w:color w:val="212121"/>
        </w:rPr>
        <w:tab/>
      </w:r>
      <w:r w:rsidRPr="005A7FB6">
        <w:rPr>
          <w:rFonts w:ascii="Times New Roman" w:hAnsi="Times New Roman" w:cs="Times New Roman"/>
          <w:color w:val="212121"/>
          <w:spacing w:val="-2"/>
        </w:rPr>
        <w:t>Design</w:t>
      </w:r>
      <w:r w:rsidRPr="005A7FB6">
        <w:rPr>
          <w:rFonts w:ascii="Times New Roman" w:hAnsi="Times New Roman" w:cs="Times New Roman"/>
          <w:color w:val="212121"/>
        </w:rPr>
        <w:tab/>
      </w:r>
      <w:r w:rsidRPr="005A7FB6">
        <w:rPr>
          <w:rFonts w:ascii="Times New Roman" w:hAnsi="Times New Roman" w:cs="Times New Roman"/>
          <w:color w:val="212121"/>
          <w:spacing w:val="-2"/>
        </w:rPr>
        <w:t>should</w:t>
      </w:r>
      <w:r w:rsidRPr="005A7FB6">
        <w:rPr>
          <w:rFonts w:ascii="Times New Roman" w:hAnsi="Times New Roman" w:cs="Times New Roman"/>
          <w:color w:val="212121"/>
        </w:rPr>
        <w:tab/>
      </w:r>
      <w:r w:rsidRPr="005A7FB6">
        <w:rPr>
          <w:rFonts w:ascii="Times New Roman" w:hAnsi="Times New Roman" w:cs="Times New Roman"/>
          <w:color w:val="212121"/>
          <w:spacing w:val="-2"/>
        </w:rPr>
        <w:t>accommodate</w:t>
      </w:r>
      <w:r w:rsidRPr="005A7FB6">
        <w:rPr>
          <w:rFonts w:ascii="Times New Roman" w:hAnsi="Times New Roman" w:cs="Times New Roman"/>
          <w:color w:val="212121"/>
        </w:rPr>
        <w:tab/>
      </w:r>
      <w:r w:rsidRPr="005A7FB6">
        <w:rPr>
          <w:rFonts w:ascii="Times New Roman" w:hAnsi="Times New Roman" w:cs="Times New Roman"/>
          <w:color w:val="212121"/>
          <w:spacing w:val="-2"/>
        </w:rPr>
        <w:t>integration</w:t>
      </w:r>
      <w:r w:rsidRPr="005A7FB6">
        <w:rPr>
          <w:rFonts w:ascii="Times New Roman" w:hAnsi="Times New Roman" w:cs="Times New Roman"/>
          <w:color w:val="212121"/>
        </w:rPr>
        <w:tab/>
      </w:r>
      <w:r w:rsidRPr="005A7FB6">
        <w:rPr>
          <w:rFonts w:ascii="Times New Roman" w:hAnsi="Times New Roman" w:cs="Times New Roman"/>
          <w:color w:val="212121"/>
          <w:spacing w:val="-4"/>
        </w:rPr>
        <w:t>with</w:t>
      </w:r>
      <w:r w:rsidRPr="005A7FB6">
        <w:rPr>
          <w:rFonts w:ascii="Times New Roman" w:hAnsi="Times New Roman" w:cs="Times New Roman"/>
          <w:color w:val="212121"/>
        </w:rPr>
        <w:tab/>
      </w:r>
      <w:r w:rsidRPr="005A7FB6">
        <w:rPr>
          <w:rFonts w:ascii="Times New Roman" w:hAnsi="Times New Roman" w:cs="Times New Roman"/>
          <w:color w:val="212121"/>
          <w:spacing w:val="-2"/>
        </w:rPr>
        <w:t>agricultural</w:t>
      </w:r>
      <w:r w:rsidRPr="005A7FB6">
        <w:rPr>
          <w:rFonts w:ascii="Times New Roman" w:hAnsi="Times New Roman" w:cs="Times New Roman"/>
          <w:color w:val="212121"/>
        </w:rPr>
        <w:tab/>
      </w:r>
      <w:r w:rsidRPr="005A7FB6">
        <w:rPr>
          <w:rFonts w:ascii="Times New Roman" w:hAnsi="Times New Roman" w:cs="Times New Roman"/>
          <w:color w:val="212121"/>
          <w:spacing w:val="-4"/>
        </w:rPr>
        <w:t>data</w:t>
      </w:r>
      <w:r w:rsidRPr="005A7FB6">
        <w:rPr>
          <w:rFonts w:ascii="Times New Roman" w:hAnsi="Times New Roman" w:cs="Times New Roman"/>
          <w:color w:val="212121"/>
        </w:rPr>
        <w:tab/>
      </w:r>
      <w:r w:rsidRPr="005A7FB6">
        <w:rPr>
          <w:rFonts w:ascii="Times New Roman" w:hAnsi="Times New Roman" w:cs="Times New Roman"/>
          <w:color w:val="212121"/>
          <w:spacing w:val="-2"/>
        </w:rPr>
        <w:t xml:space="preserve">sources </w:t>
      </w:r>
      <w:r w:rsidRPr="005A7FB6">
        <w:rPr>
          <w:rFonts w:ascii="Times New Roman" w:hAnsi="Times New Roman" w:cs="Times New Roman"/>
          <w:color w:val="212121"/>
        </w:rPr>
        <w:t>(AGMARKNET, e-NAM, IMD, etc.) as interfaces allow.</w:t>
      </w:r>
    </w:p>
    <w:p w:rsidR="00BA2879" w:rsidRPr="005A7FB6" w:rsidRDefault="00CD7543">
      <w:pPr>
        <w:spacing w:before="116"/>
        <w:ind w:left="423"/>
        <w:rPr>
          <w:rFonts w:ascii="Times New Roman" w:hAnsi="Times New Roman" w:cs="Times New Roman"/>
          <w:i/>
          <w:sz w:val="16"/>
        </w:rPr>
      </w:pPr>
      <w:r w:rsidRPr="005A7FB6">
        <w:rPr>
          <w:rFonts w:ascii="Times New Roman" w:hAnsi="Times New Roman" w:cs="Times New Roman"/>
          <w:i/>
          <w:color w:val="606060"/>
          <w:sz w:val="16"/>
        </w:rPr>
        <w:t>None of the ab</w:t>
      </w:r>
      <w:r w:rsidRPr="005A7FB6">
        <w:rPr>
          <w:rFonts w:ascii="Times New Roman" w:hAnsi="Times New Roman" w:cs="Times New Roman"/>
          <w:i/>
          <w:color w:val="606060"/>
          <w:sz w:val="16"/>
        </w:rPr>
        <w:t xml:space="preserve">ove are claimed as already achieved; they are design requirements for implementation and </w:t>
      </w:r>
      <w:r w:rsidRPr="005A7FB6">
        <w:rPr>
          <w:rFonts w:ascii="Times New Roman" w:hAnsi="Times New Roman" w:cs="Times New Roman"/>
          <w:i/>
          <w:color w:val="606060"/>
          <w:spacing w:val="-2"/>
          <w:sz w:val="16"/>
        </w:rPr>
        <w:t>validation.</w:t>
      </w:r>
    </w:p>
    <w:p w:rsidR="00BA2879" w:rsidRPr="005A7FB6" w:rsidRDefault="00BA2879">
      <w:pPr>
        <w:rPr>
          <w:rFonts w:ascii="Times New Roman" w:hAnsi="Times New Roman" w:cs="Times New Roman"/>
          <w:i/>
          <w:sz w:val="16"/>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11 — AI/ML </w:t>
      </w:r>
      <w:r w:rsidRPr="005A7FB6">
        <w:rPr>
          <w:rFonts w:ascii="Times New Roman" w:hAnsi="Times New Roman" w:cs="Times New Roman"/>
          <w:color w:val="1A5D1F"/>
          <w:spacing w:val="-2"/>
        </w:rPr>
        <w:t>METHODOLOGY</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9104" behindDoc="1" locked="0" layoutInCell="1" allowOverlap="1" wp14:anchorId="2DF41DC4" wp14:editId="0926B682">
                <wp:simplePos x="0" y="0"/>
                <wp:positionH relativeFrom="page">
                  <wp:posOffset>899160</wp:posOffset>
                </wp:positionH>
                <wp:positionV relativeFrom="paragraph">
                  <wp:posOffset>147374</wp:posOffset>
                </wp:positionV>
                <wp:extent cx="576199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7376;mso-wrap-distance-left:0;mso-wrap-distance-right:0" id="docshape27"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ind w:right="421"/>
        <w:jc w:val="both"/>
        <w:rPr>
          <w:rFonts w:ascii="Times New Roman" w:hAnsi="Times New Roman" w:cs="Times New Roman"/>
        </w:rPr>
      </w:pPr>
      <w:r w:rsidRPr="005A7FB6">
        <w:rPr>
          <w:rFonts w:ascii="Times New Roman" w:hAnsi="Times New Roman" w:cs="Times New Roman"/>
          <w:color w:val="212121"/>
        </w:rPr>
        <w:t xml:space="preserve">The AI/ML methodology is described at a design level. </w:t>
      </w:r>
      <w:proofErr w:type="spellStart"/>
      <w:r w:rsidRPr="005A7FB6">
        <w:rPr>
          <w:rFonts w:ascii="Times New Roman" w:hAnsi="Times New Roman" w:cs="Times New Roman"/>
          <w:color w:val="212121"/>
        </w:rPr>
        <w:t>PyTorch</w:t>
      </w:r>
      <w:proofErr w:type="spellEnd"/>
      <w:r w:rsidRPr="005A7FB6">
        <w:rPr>
          <w:rFonts w:ascii="Times New Roman" w:hAnsi="Times New Roman" w:cs="Times New Roman"/>
          <w:color w:val="212121"/>
        </w:rPr>
        <w:t xml:space="preserve"> is the indicated framework. Exact model ar</w:t>
      </w:r>
      <w:r w:rsidRPr="005A7FB6">
        <w:rPr>
          <w:rFonts w:ascii="Times New Roman" w:hAnsi="Times New Roman" w:cs="Times New Roman"/>
          <w:color w:val="212121"/>
        </w:rPr>
        <w:t xml:space="preserve">chitectures, </w:t>
      </w:r>
      <w:proofErr w:type="spellStart"/>
      <w:r w:rsidRPr="005A7FB6">
        <w:rPr>
          <w:rFonts w:ascii="Times New Roman" w:hAnsi="Times New Roman" w:cs="Times New Roman"/>
          <w:color w:val="212121"/>
        </w:rPr>
        <w:t>hyperparameters</w:t>
      </w:r>
      <w:proofErr w:type="spellEnd"/>
      <w:r w:rsidRPr="005A7FB6">
        <w:rPr>
          <w:rFonts w:ascii="Times New Roman" w:hAnsi="Times New Roman" w:cs="Times New Roman"/>
          <w:color w:val="212121"/>
        </w:rPr>
        <w:t>, training datasets and accuracy metrics are to be selected and validated during implementation and are not fabricated here.</w:t>
      </w:r>
    </w:p>
    <w:p w:rsidR="00BA2879" w:rsidRPr="005A7FB6" w:rsidRDefault="00CD7543">
      <w:pPr>
        <w:pStyle w:val="BodyText"/>
        <w:spacing w:before="118" w:line="292" w:lineRule="auto"/>
        <w:ind w:right="421"/>
        <w:jc w:val="both"/>
        <w:rPr>
          <w:rFonts w:ascii="Times New Roman" w:hAnsi="Times New Roman" w:cs="Times New Roman"/>
        </w:rPr>
      </w:pPr>
      <w:r w:rsidRPr="005A7FB6">
        <w:rPr>
          <w:rFonts w:ascii="Times New Roman" w:hAnsi="Times New Roman" w:cs="Times New Roman"/>
          <w:b/>
          <w:color w:val="212121"/>
        </w:rPr>
        <w:t xml:space="preserve">Input data: </w:t>
      </w:r>
      <w:r w:rsidRPr="005A7FB6">
        <w:rPr>
          <w:rFonts w:ascii="Times New Roman" w:hAnsi="Times New Roman" w:cs="Times New Roman"/>
          <w:color w:val="212121"/>
        </w:rPr>
        <w:t>Features derived from the Digital Batch Twin (crop type, quantity, harvest time, condition indicators), environmental context (e.g., weather), and market-related signals as available.</w:t>
      </w:r>
    </w:p>
    <w:p w:rsidR="00BA2879" w:rsidRPr="005A7FB6" w:rsidRDefault="00CD7543">
      <w:pPr>
        <w:pStyle w:val="BodyText"/>
        <w:spacing w:before="119" w:line="292" w:lineRule="auto"/>
        <w:ind w:right="421"/>
        <w:jc w:val="both"/>
        <w:rPr>
          <w:rFonts w:ascii="Times New Roman" w:hAnsi="Times New Roman" w:cs="Times New Roman"/>
        </w:rPr>
      </w:pPr>
      <w:r w:rsidRPr="005A7FB6">
        <w:rPr>
          <w:rFonts w:ascii="Times New Roman" w:hAnsi="Times New Roman" w:cs="Times New Roman"/>
          <w:b/>
          <w:color w:val="212121"/>
        </w:rPr>
        <w:t xml:space="preserve">Feature preparation: </w:t>
      </w:r>
      <w:r w:rsidRPr="005A7FB6">
        <w:rPr>
          <w:rFonts w:ascii="Times New Roman" w:hAnsi="Times New Roman" w:cs="Times New Roman"/>
          <w:color w:val="212121"/>
        </w:rPr>
        <w:t>Cleaning, encoding of categorical crop/batch attrib</w:t>
      </w:r>
      <w:r w:rsidRPr="005A7FB6">
        <w:rPr>
          <w:rFonts w:ascii="Times New Roman" w:hAnsi="Times New Roman" w:cs="Times New Roman"/>
          <w:color w:val="212121"/>
        </w:rPr>
        <w:t xml:space="preserve">utes, </w:t>
      </w:r>
      <w:proofErr w:type="spellStart"/>
      <w:r w:rsidRPr="005A7FB6">
        <w:rPr>
          <w:rFonts w:ascii="Times New Roman" w:hAnsi="Times New Roman" w:cs="Times New Roman"/>
          <w:color w:val="212121"/>
        </w:rPr>
        <w:t>normalisation</w:t>
      </w:r>
      <w:proofErr w:type="spellEnd"/>
      <w:r w:rsidRPr="005A7FB6">
        <w:rPr>
          <w:rFonts w:ascii="Times New Roman" w:hAnsi="Times New Roman" w:cs="Times New Roman"/>
          <w:color w:val="212121"/>
        </w:rPr>
        <w:t xml:space="preserve"> of continuous variables, and alignment of time-based features (harvest age, forecast horizon).</w:t>
      </w:r>
    </w:p>
    <w:p w:rsidR="00BA2879" w:rsidRPr="005A7FB6" w:rsidRDefault="00CD7543">
      <w:pPr>
        <w:spacing w:before="119" w:line="292" w:lineRule="auto"/>
        <w:ind w:left="423" w:right="420"/>
        <w:jc w:val="both"/>
        <w:rPr>
          <w:rFonts w:ascii="Times New Roman" w:hAnsi="Times New Roman" w:cs="Times New Roman"/>
          <w:sz w:val="20"/>
        </w:rPr>
      </w:pPr>
      <w:r w:rsidRPr="005A7FB6">
        <w:rPr>
          <w:rFonts w:ascii="Times New Roman" w:hAnsi="Times New Roman" w:cs="Times New Roman"/>
          <w:b/>
          <w:color w:val="212121"/>
          <w:sz w:val="20"/>
        </w:rPr>
        <w:t xml:space="preserve">Quality, shelf-life and spoilage-risk prediction: </w:t>
      </w:r>
      <w:r w:rsidRPr="005A7FB6">
        <w:rPr>
          <w:rFonts w:ascii="Times New Roman" w:hAnsi="Times New Roman" w:cs="Times New Roman"/>
          <w:color w:val="212121"/>
          <w:sz w:val="20"/>
        </w:rPr>
        <w:t>Supervised or hybrid models appropriate to the available labels and domain constraints. The</w:t>
      </w:r>
      <w:r w:rsidRPr="005A7FB6">
        <w:rPr>
          <w:rFonts w:ascii="Times New Roman" w:hAnsi="Times New Roman" w:cs="Times New Roman"/>
          <w:color w:val="212121"/>
          <w:sz w:val="20"/>
        </w:rPr>
        <w:t xml:space="preserve"> exact architecture is to be selected and validated during </w:t>
      </w:r>
      <w:r w:rsidRPr="005A7FB6">
        <w:rPr>
          <w:rFonts w:ascii="Times New Roman" w:hAnsi="Times New Roman" w:cs="Times New Roman"/>
          <w:color w:val="212121"/>
          <w:spacing w:val="-2"/>
          <w:sz w:val="20"/>
        </w:rPr>
        <w:t>implementation.</w:t>
      </w:r>
    </w:p>
    <w:p w:rsidR="00BA2879" w:rsidRPr="005A7FB6" w:rsidRDefault="00CD7543">
      <w:pPr>
        <w:spacing w:before="118" w:line="292" w:lineRule="auto"/>
        <w:ind w:left="423" w:right="421"/>
        <w:jc w:val="both"/>
        <w:rPr>
          <w:rFonts w:ascii="Times New Roman" w:hAnsi="Times New Roman" w:cs="Times New Roman"/>
          <w:sz w:val="20"/>
        </w:rPr>
      </w:pPr>
      <w:r w:rsidRPr="005A7FB6">
        <w:rPr>
          <w:rFonts w:ascii="Times New Roman" w:hAnsi="Times New Roman" w:cs="Times New Roman"/>
          <w:b/>
          <w:color w:val="212121"/>
          <w:sz w:val="20"/>
        </w:rPr>
        <w:t xml:space="preserve">Price and demand prediction: </w:t>
      </w:r>
      <w:r w:rsidRPr="005A7FB6">
        <w:rPr>
          <w:rFonts w:ascii="Times New Roman" w:hAnsi="Times New Roman" w:cs="Times New Roman"/>
          <w:color w:val="212121"/>
          <w:sz w:val="20"/>
        </w:rPr>
        <w:t>Support for market intelligence using historical and live price series and demand indicators where data permits.</w:t>
      </w:r>
    </w:p>
    <w:p w:rsidR="00BA2879" w:rsidRPr="005A7FB6" w:rsidRDefault="00CD7543">
      <w:pPr>
        <w:pStyle w:val="BodyText"/>
        <w:spacing w:before="119" w:line="292" w:lineRule="auto"/>
        <w:ind w:right="421"/>
        <w:jc w:val="both"/>
        <w:rPr>
          <w:rFonts w:ascii="Times New Roman" w:hAnsi="Times New Roman" w:cs="Times New Roman"/>
        </w:rPr>
      </w:pPr>
      <w:r w:rsidRPr="005A7FB6">
        <w:rPr>
          <w:rFonts w:ascii="Times New Roman" w:hAnsi="Times New Roman" w:cs="Times New Roman"/>
          <w:b/>
          <w:color w:val="212121"/>
        </w:rPr>
        <w:t xml:space="preserve">Model inference: </w:t>
      </w:r>
      <w:r w:rsidRPr="005A7FB6">
        <w:rPr>
          <w:rFonts w:ascii="Times New Roman" w:hAnsi="Times New Roman" w:cs="Times New Roman"/>
          <w:color w:val="212121"/>
        </w:rPr>
        <w:t xml:space="preserve">Predictions are attached to the batch twin and passed to simulation and </w:t>
      </w:r>
      <w:proofErr w:type="spellStart"/>
      <w:r w:rsidRPr="005A7FB6">
        <w:rPr>
          <w:rFonts w:ascii="Times New Roman" w:hAnsi="Times New Roman" w:cs="Times New Roman"/>
          <w:color w:val="212121"/>
          <w:spacing w:val="-2"/>
        </w:rPr>
        <w:t>optimisation</w:t>
      </w:r>
      <w:proofErr w:type="spellEnd"/>
      <w:r w:rsidRPr="005A7FB6">
        <w:rPr>
          <w:rFonts w:ascii="Times New Roman" w:hAnsi="Times New Roman" w:cs="Times New Roman"/>
          <w:color w:val="212121"/>
          <w:spacing w:val="-2"/>
        </w:rPr>
        <w:t>.</w:t>
      </w:r>
    </w:p>
    <w:p w:rsidR="00BA2879" w:rsidRPr="005A7FB6" w:rsidRDefault="00CD7543">
      <w:pPr>
        <w:spacing w:before="119" w:line="292" w:lineRule="auto"/>
        <w:ind w:left="423" w:right="421"/>
        <w:jc w:val="both"/>
        <w:rPr>
          <w:rFonts w:ascii="Times New Roman" w:hAnsi="Times New Roman" w:cs="Times New Roman"/>
          <w:sz w:val="20"/>
        </w:rPr>
      </w:pPr>
      <w:r w:rsidRPr="005A7FB6">
        <w:rPr>
          <w:rFonts w:ascii="Times New Roman" w:hAnsi="Times New Roman" w:cs="Times New Roman"/>
          <w:b/>
          <w:color w:val="212121"/>
          <w:sz w:val="20"/>
        </w:rPr>
        <w:t xml:space="preserve">Uncertainty and decision considerations: </w:t>
      </w:r>
      <w:r w:rsidRPr="005A7FB6">
        <w:rPr>
          <w:rFonts w:ascii="Times New Roman" w:hAnsi="Times New Roman" w:cs="Times New Roman"/>
          <w:color w:val="212121"/>
          <w:sz w:val="20"/>
        </w:rPr>
        <w:t xml:space="preserve">Where possible, risk estimates should be expressed in a form usable by the </w:t>
      </w:r>
      <w:proofErr w:type="spellStart"/>
      <w:r w:rsidRPr="005A7FB6">
        <w:rPr>
          <w:rFonts w:ascii="Times New Roman" w:hAnsi="Times New Roman" w:cs="Times New Roman"/>
          <w:color w:val="212121"/>
          <w:sz w:val="20"/>
        </w:rPr>
        <w:t>optimisation</w:t>
      </w:r>
      <w:proofErr w:type="spellEnd"/>
      <w:r w:rsidRPr="005A7FB6">
        <w:rPr>
          <w:rFonts w:ascii="Times New Roman" w:hAnsi="Times New Roman" w:cs="Times New Roman"/>
          <w:color w:val="212121"/>
          <w:sz w:val="20"/>
        </w:rPr>
        <w:t xml:space="preserve"> layer (e.g., probability or risk score of</w:t>
      </w:r>
      <w:r w:rsidRPr="005A7FB6">
        <w:rPr>
          <w:rFonts w:ascii="Times New Roman" w:hAnsi="Times New Roman" w:cs="Times New Roman"/>
          <w:color w:val="212121"/>
          <w:sz w:val="20"/>
        </w:rPr>
        <w:t xml:space="preserve"> spoilage within a time window).</w:t>
      </w:r>
    </w:p>
    <w:p w:rsidR="00BA2879" w:rsidRPr="005A7FB6" w:rsidRDefault="00CD7543">
      <w:pPr>
        <w:pStyle w:val="BodyText"/>
        <w:spacing w:before="119" w:line="292" w:lineRule="auto"/>
        <w:ind w:right="423"/>
        <w:jc w:val="both"/>
        <w:rPr>
          <w:rFonts w:ascii="Times New Roman" w:hAnsi="Times New Roman" w:cs="Times New Roman"/>
        </w:rPr>
      </w:pPr>
      <w:r w:rsidRPr="005A7FB6">
        <w:rPr>
          <w:rFonts w:ascii="Times New Roman" w:hAnsi="Times New Roman" w:cs="Times New Roman"/>
          <w:b/>
          <w:color w:val="212121"/>
        </w:rPr>
        <w:t xml:space="preserve">Integration with optimization: </w:t>
      </w:r>
      <w:r w:rsidRPr="005A7FB6">
        <w:rPr>
          <w:rFonts w:ascii="Times New Roman" w:hAnsi="Times New Roman" w:cs="Times New Roman"/>
          <w:color w:val="212121"/>
        </w:rPr>
        <w:t xml:space="preserve">Prediction outputs become parameters or constraints in the OR-Tools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problem (e.g., maximum hold time implied by shelf-life, penalty for high spoilage risk).</w:t>
      </w:r>
    </w:p>
    <w:p w:rsidR="00BA2879" w:rsidRPr="005A7FB6" w:rsidRDefault="00BA2879">
      <w:pPr>
        <w:pStyle w:val="BodyText"/>
        <w:spacing w:line="292" w:lineRule="auto"/>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CHAP</w:t>
      </w:r>
      <w:r w:rsidRPr="005A7FB6">
        <w:rPr>
          <w:rFonts w:ascii="Times New Roman" w:hAnsi="Times New Roman" w:cs="Times New Roman"/>
          <w:color w:val="1A5D1F"/>
        </w:rPr>
        <w:t xml:space="preserve">TER 12 — OPTIMIZATION </w:t>
      </w:r>
      <w:r w:rsidRPr="005A7FB6">
        <w:rPr>
          <w:rFonts w:ascii="Times New Roman" w:hAnsi="Times New Roman" w:cs="Times New Roman"/>
          <w:color w:val="1A5D1F"/>
          <w:spacing w:val="-2"/>
        </w:rPr>
        <w:t>METHODOLOGY</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599616" behindDoc="1" locked="0" layoutInCell="1" allowOverlap="1" wp14:anchorId="2D344596" wp14:editId="495E5359">
                <wp:simplePos x="0" y="0"/>
                <wp:positionH relativeFrom="page">
                  <wp:posOffset>899160</wp:posOffset>
                </wp:positionH>
                <wp:positionV relativeFrom="paragraph">
                  <wp:posOffset>147374</wp:posOffset>
                </wp:positionV>
                <wp:extent cx="576199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6864;mso-wrap-distance-left:0;mso-wrap-distance-right:0" id="docshape28"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ind w:right="421"/>
        <w:jc w:val="both"/>
        <w:rPr>
          <w:rFonts w:ascii="Times New Roman" w:hAnsi="Times New Roman" w:cs="Times New Roman"/>
        </w:rPr>
      </w:pP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is proposed using </w:t>
      </w:r>
      <w:r w:rsidRPr="005A7FB6">
        <w:rPr>
          <w:rFonts w:ascii="Times New Roman" w:hAnsi="Times New Roman" w:cs="Times New Roman"/>
          <w:b/>
          <w:color w:val="212121"/>
        </w:rPr>
        <w:t>OR-Tools</w:t>
      </w:r>
      <w:r w:rsidRPr="005A7FB6">
        <w:rPr>
          <w:rFonts w:ascii="Times New Roman" w:hAnsi="Times New Roman" w:cs="Times New Roman"/>
          <w:color w:val="212121"/>
        </w:rPr>
        <w:t xml:space="preserve">. The system evaluates candidate actions (SELL, STORE, PROCESS, REDIRECT) under constraints derived from shelf-life, spoilage risk, storage capacity, transport availability, market </w:t>
      </w:r>
      <w:r w:rsidRPr="005A7FB6">
        <w:rPr>
          <w:rFonts w:ascii="Times New Roman" w:hAnsi="Times New Roman" w:cs="Times New Roman"/>
          <w:color w:val="212121"/>
        </w:rPr>
        <w:t>opportunity and, at cluster level, shared resources across batches.</w:t>
      </w:r>
    </w:p>
    <w:p w:rsidR="00BA2879" w:rsidRPr="005A7FB6" w:rsidRDefault="00CD7543">
      <w:pPr>
        <w:pStyle w:val="BodyText"/>
        <w:spacing w:before="118" w:line="292" w:lineRule="auto"/>
        <w:ind w:right="420"/>
        <w:jc w:val="both"/>
        <w:rPr>
          <w:rFonts w:ascii="Times New Roman" w:hAnsi="Times New Roman" w:cs="Times New Roman"/>
        </w:rPr>
      </w:pPr>
      <w:r w:rsidRPr="005A7FB6">
        <w:rPr>
          <w:rFonts w:ascii="Times New Roman" w:hAnsi="Times New Roman" w:cs="Times New Roman"/>
          <w:color w:val="212121"/>
        </w:rPr>
        <w:t xml:space="preserve">Decision dimensions informed by the design include: market price, demand, shelf-life, spoilage risk, </w:t>
      </w:r>
      <w:proofErr w:type="gramStart"/>
      <w:r w:rsidRPr="005A7FB6">
        <w:rPr>
          <w:rFonts w:ascii="Times New Roman" w:hAnsi="Times New Roman" w:cs="Times New Roman"/>
          <w:color w:val="212121"/>
        </w:rPr>
        <w:t>storage</w:t>
      </w:r>
      <w:proofErr w:type="gramEnd"/>
      <w:r w:rsidRPr="005A7FB6">
        <w:rPr>
          <w:rFonts w:ascii="Times New Roman" w:hAnsi="Times New Roman" w:cs="Times New Roman"/>
          <w:color w:val="212121"/>
        </w:rPr>
        <w:t>,</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transport,</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processing</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feasibility,</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batch</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availability</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cluster-level</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coordi</w:t>
      </w:r>
      <w:r w:rsidRPr="005A7FB6">
        <w:rPr>
          <w:rFonts w:ascii="Times New Roman" w:hAnsi="Times New Roman" w:cs="Times New Roman"/>
          <w:color w:val="212121"/>
        </w:rPr>
        <w:t>nation.</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4"/>
        </w:rPr>
        <w:t xml:space="preserve"> </w:t>
      </w:r>
      <w:proofErr w:type="spellStart"/>
      <w:r w:rsidRPr="005A7FB6">
        <w:rPr>
          <w:rFonts w:ascii="Times New Roman" w:hAnsi="Times New Roman" w:cs="Times New Roman"/>
          <w:color w:val="212121"/>
        </w:rPr>
        <w:t>optimiser</w:t>
      </w:r>
      <w:proofErr w:type="spellEnd"/>
      <w:r w:rsidRPr="005A7FB6">
        <w:rPr>
          <w:rFonts w:ascii="Times New Roman" w:hAnsi="Times New Roman" w:cs="Times New Roman"/>
          <w:color w:val="212121"/>
        </w:rPr>
        <w:t xml:space="preserve"> is intended to prefer actions that improve </w:t>
      </w:r>
      <w:proofErr w:type="spellStart"/>
      <w:r w:rsidRPr="005A7FB6">
        <w:rPr>
          <w:rFonts w:ascii="Times New Roman" w:hAnsi="Times New Roman" w:cs="Times New Roman"/>
          <w:color w:val="212121"/>
        </w:rPr>
        <w:t>realised</w:t>
      </w:r>
      <w:proofErr w:type="spellEnd"/>
      <w:r w:rsidRPr="005A7FB6">
        <w:rPr>
          <w:rFonts w:ascii="Times New Roman" w:hAnsi="Times New Roman" w:cs="Times New Roman"/>
          <w:color w:val="212121"/>
        </w:rPr>
        <w:t xml:space="preserve"> value while reducing avoidable loss and unnecessary cost. No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results or objective-function coefficients are reported here; formulation and tuning are implementation task</w:t>
      </w:r>
      <w:r w:rsidRPr="005A7FB6">
        <w:rPr>
          <w:rFonts w:ascii="Times New Roman" w:hAnsi="Times New Roman" w:cs="Times New Roman"/>
          <w:color w:val="212121"/>
        </w:rPr>
        <w:t>s.</w:t>
      </w:r>
    </w:p>
    <w:p w:rsidR="00BA2879" w:rsidRPr="005A7FB6" w:rsidRDefault="00BA2879">
      <w:pPr>
        <w:pStyle w:val="BodyText"/>
        <w:spacing w:line="292" w:lineRule="auto"/>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13 — WHAT-IF </w:t>
      </w:r>
      <w:r w:rsidRPr="005A7FB6">
        <w:rPr>
          <w:rFonts w:ascii="Times New Roman" w:hAnsi="Times New Roman" w:cs="Times New Roman"/>
          <w:color w:val="1A5D1F"/>
          <w:spacing w:val="-2"/>
        </w:rPr>
        <w:t>SIMULATION</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600128" behindDoc="1" locked="0" layoutInCell="1" allowOverlap="1" wp14:anchorId="42B05E97" wp14:editId="032997DB">
                <wp:simplePos x="0" y="0"/>
                <wp:positionH relativeFrom="page">
                  <wp:posOffset>899160</wp:posOffset>
                </wp:positionH>
                <wp:positionV relativeFrom="paragraph">
                  <wp:posOffset>147374</wp:posOffset>
                </wp:positionV>
                <wp:extent cx="576199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6352;mso-wrap-distance-left:0;mso-wrap-distance-right:0" id="docshape29"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ind w:right="421"/>
        <w:jc w:val="both"/>
        <w:rPr>
          <w:rFonts w:ascii="Times New Roman" w:hAnsi="Times New Roman" w:cs="Times New Roman"/>
        </w:rPr>
      </w:pPr>
      <w:r w:rsidRPr="005A7FB6">
        <w:rPr>
          <w:rFonts w:ascii="Times New Roman" w:hAnsi="Times New Roman" w:cs="Times New Roman"/>
          <w:color w:val="212121"/>
        </w:rPr>
        <w:t>What-if simulation enables comparison of alternative courses of action before a decision is locked in. Representative scenario families include:</w:t>
      </w:r>
    </w:p>
    <w:p w:rsidR="00BA2879" w:rsidRPr="005A7FB6" w:rsidRDefault="00CD7543">
      <w:pPr>
        <w:pStyle w:val="BodyText"/>
        <w:spacing w:before="119" w:line="292" w:lineRule="auto"/>
        <w:ind w:right="421"/>
        <w:jc w:val="both"/>
        <w:rPr>
          <w:rFonts w:ascii="Times New Roman" w:hAnsi="Times New Roman" w:cs="Times New Roman"/>
        </w:rPr>
      </w:pPr>
      <w:r w:rsidRPr="005A7FB6">
        <w:rPr>
          <w:rFonts w:ascii="Times New Roman" w:hAnsi="Times New Roman" w:cs="Times New Roman"/>
          <w:b/>
          <w:color w:val="212121"/>
        </w:rPr>
        <w:t xml:space="preserve">Scenario </w:t>
      </w:r>
      <w:proofErr w:type="gramStart"/>
      <w:r w:rsidRPr="005A7FB6">
        <w:rPr>
          <w:rFonts w:ascii="Times New Roman" w:hAnsi="Times New Roman" w:cs="Times New Roman"/>
          <w:b/>
          <w:color w:val="212121"/>
        </w:rPr>
        <w:t>A</w:t>
      </w:r>
      <w:proofErr w:type="gramEnd"/>
      <w:r w:rsidRPr="005A7FB6">
        <w:rPr>
          <w:rFonts w:ascii="Times New Roman" w:hAnsi="Times New Roman" w:cs="Times New Roman"/>
          <w:b/>
          <w:color w:val="212121"/>
        </w:rPr>
        <w:t xml:space="preserve"> — SELL now: </w:t>
      </w:r>
      <w:r w:rsidRPr="005A7FB6">
        <w:rPr>
          <w:rFonts w:ascii="Times New Roman" w:hAnsi="Times New Roman" w:cs="Times New Roman"/>
          <w:color w:val="212121"/>
        </w:rPr>
        <w:t xml:space="preserve">Dispose of the batch at current market conditions; </w:t>
      </w:r>
      <w:proofErr w:type="spellStart"/>
      <w:r w:rsidRPr="005A7FB6">
        <w:rPr>
          <w:rFonts w:ascii="Times New Roman" w:hAnsi="Times New Roman" w:cs="Times New Roman"/>
          <w:color w:val="212121"/>
        </w:rPr>
        <w:t>prioritises</w:t>
      </w:r>
      <w:proofErr w:type="spellEnd"/>
      <w:r w:rsidRPr="005A7FB6">
        <w:rPr>
          <w:rFonts w:ascii="Times New Roman" w:hAnsi="Times New Roman" w:cs="Times New Roman"/>
          <w:color w:val="212121"/>
        </w:rPr>
        <w:t xml:space="preserve"> immediate </w:t>
      </w:r>
      <w:proofErr w:type="spellStart"/>
      <w:r w:rsidRPr="005A7FB6">
        <w:rPr>
          <w:rFonts w:ascii="Times New Roman" w:hAnsi="Times New Roman" w:cs="Times New Roman"/>
          <w:color w:val="212121"/>
        </w:rPr>
        <w:t>realisation</w:t>
      </w:r>
      <w:proofErr w:type="spellEnd"/>
      <w:r w:rsidRPr="005A7FB6">
        <w:rPr>
          <w:rFonts w:ascii="Times New Roman" w:hAnsi="Times New Roman" w:cs="Times New Roman"/>
          <w:color w:val="212121"/>
        </w:rPr>
        <w:t xml:space="preserve"> of value and </w:t>
      </w:r>
      <w:proofErr w:type="spellStart"/>
      <w:r w:rsidRPr="005A7FB6">
        <w:rPr>
          <w:rFonts w:ascii="Times New Roman" w:hAnsi="Times New Roman" w:cs="Times New Roman"/>
          <w:color w:val="212121"/>
        </w:rPr>
        <w:t>minimises</w:t>
      </w:r>
      <w:proofErr w:type="spellEnd"/>
      <w:r w:rsidRPr="005A7FB6">
        <w:rPr>
          <w:rFonts w:ascii="Times New Roman" w:hAnsi="Times New Roman" w:cs="Times New Roman"/>
          <w:color w:val="212121"/>
        </w:rPr>
        <w:t xml:space="preserve"> storage risk.</w:t>
      </w:r>
    </w:p>
    <w:p w:rsidR="00BA2879" w:rsidRPr="005A7FB6" w:rsidRDefault="00CD7543">
      <w:pPr>
        <w:pStyle w:val="BodyText"/>
        <w:spacing w:before="119" w:line="292" w:lineRule="auto"/>
        <w:ind w:right="421"/>
        <w:jc w:val="both"/>
        <w:rPr>
          <w:rFonts w:ascii="Times New Roman" w:hAnsi="Times New Roman" w:cs="Times New Roman"/>
        </w:rPr>
      </w:pPr>
      <w:r w:rsidRPr="005A7FB6">
        <w:rPr>
          <w:rFonts w:ascii="Times New Roman" w:hAnsi="Times New Roman" w:cs="Times New Roman"/>
          <w:b/>
          <w:color w:val="212121"/>
        </w:rPr>
        <w:t xml:space="preserve">Scenario B — STORE: </w:t>
      </w:r>
      <w:r w:rsidRPr="005A7FB6">
        <w:rPr>
          <w:rFonts w:ascii="Times New Roman" w:hAnsi="Times New Roman" w:cs="Times New Roman"/>
          <w:color w:val="212121"/>
        </w:rPr>
        <w:t>Hold the batch for a period under assumed storage conditions; relevant when expected future price or logistics jus</w:t>
      </w:r>
      <w:r w:rsidRPr="005A7FB6">
        <w:rPr>
          <w:rFonts w:ascii="Times New Roman" w:hAnsi="Times New Roman" w:cs="Times New Roman"/>
          <w:color w:val="212121"/>
        </w:rPr>
        <w:t>tify the risk and cost of holding.</w:t>
      </w:r>
    </w:p>
    <w:p w:rsidR="00BA2879" w:rsidRPr="005A7FB6" w:rsidRDefault="00CD7543">
      <w:pPr>
        <w:pStyle w:val="BodyText"/>
        <w:spacing w:before="119" w:line="292" w:lineRule="auto"/>
        <w:ind w:right="421"/>
        <w:jc w:val="both"/>
        <w:rPr>
          <w:rFonts w:ascii="Times New Roman" w:hAnsi="Times New Roman" w:cs="Times New Roman"/>
        </w:rPr>
      </w:pPr>
      <w:r w:rsidRPr="005A7FB6">
        <w:rPr>
          <w:rFonts w:ascii="Times New Roman" w:hAnsi="Times New Roman" w:cs="Times New Roman"/>
          <w:b/>
          <w:color w:val="212121"/>
        </w:rPr>
        <w:t xml:space="preserve">Scenario C — PROCESS: </w:t>
      </w:r>
      <w:r w:rsidRPr="005A7FB6">
        <w:rPr>
          <w:rFonts w:ascii="Times New Roman" w:hAnsi="Times New Roman" w:cs="Times New Roman"/>
          <w:color w:val="212121"/>
        </w:rPr>
        <w:t xml:space="preserve">Route the batch to processing; relevant when processing improves value or </w:t>
      </w:r>
      <w:proofErr w:type="spellStart"/>
      <w:r w:rsidRPr="005A7FB6">
        <w:rPr>
          <w:rFonts w:ascii="Times New Roman" w:hAnsi="Times New Roman" w:cs="Times New Roman"/>
          <w:color w:val="212121"/>
        </w:rPr>
        <w:t>utilises</w:t>
      </w:r>
      <w:proofErr w:type="spellEnd"/>
      <w:r w:rsidRPr="005A7FB6">
        <w:rPr>
          <w:rFonts w:ascii="Times New Roman" w:hAnsi="Times New Roman" w:cs="Times New Roman"/>
          <w:color w:val="212121"/>
        </w:rPr>
        <w:t xml:space="preserve"> produce that might otherwise spoil.</w:t>
      </w:r>
    </w:p>
    <w:p w:rsidR="00BA2879" w:rsidRPr="005A7FB6" w:rsidRDefault="00CD7543">
      <w:pPr>
        <w:pStyle w:val="BodyText"/>
        <w:spacing w:before="118" w:line="292" w:lineRule="auto"/>
        <w:ind w:right="421"/>
        <w:jc w:val="both"/>
        <w:rPr>
          <w:rFonts w:ascii="Times New Roman" w:hAnsi="Times New Roman" w:cs="Times New Roman"/>
        </w:rPr>
      </w:pPr>
      <w:r w:rsidRPr="005A7FB6">
        <w:rPr>
          <w:rFonts w:ascii="Times New Roman" w:hAnsi="Times New Roman" w:cs="Times New Roman"/>
          <w:b/>
          <w:color w:val="212121"/>
        </w:rPr>
        <w:t xml:space="preserve">Scenario D — REDIRECT: </w:t>
      </w:r>
      <w:r w:rsidRPr="005A7FB6">
        <w:rPr>
          <w:rFonts w:ascii="Times New Roman" w:hAnsi="Times New Roman" w:cs="Times New Roman"/>
          <w:color w:val="212121"/>
        </w:rPr>
        <w:t>Move the batch to another market or channel; relevant when price or demand is better elsewhere and transport is feasible within shelf-life limits.</w:t>
      </w:r>
    </w:p>
    <w:p w:rsidR="00BA2879" w:rsidRPr="005A7FB6" w:rsidRDefault="00CD7543">
      <w:pPr>
        <w:pStyle w:val="BodyText"/>
        <w:spacing w:before="119" w:line="292" w:lineRule="auto"/>
        <w:ind w:right="421"/>
        <w:jc w:val="both"/>
        <w:rPr>
          <w:rFonts w:ascii="Times New Roman" w:hAnsi="Times New Roman" w:cs="Times New Roman"/>
        </w:rPr>
      </w:pPr>
      <w:r w:rsidRPr="005A7FB6">
        <w:rPr>
          <w:rFonts w:ascii="Times New Roman" w:hAnsi="Times New Roman" w:cs="Times New Roman"/>
          <w:color w:val="212121"/>
        </w:rPr>
        <w:t>The system compares scenarios using available prediction and market information. Numerical outcomes are not i</w:t>
      </w:r>
      <w:r w:rsidRPr="005A7FB6">
        <w:rPr>
          <w:rFonts w:ascii="Times New Roman" w:hAnsi="Times New Roman" w:cs="Times New Roman"/>
          <w:color w:val="212121"/>
        </w:rPr>
        <w:t>nvented in this document; the value of simulation lies in structured comparison and transparency for the decision-maker.</w:t>
      </w:r>
    </w:p>
    <w:p w:rsidR="00BA2879" w:rsidRPr="005A7FB6" w:rsidRDefault="00BA2879">
      <w:pPr>
        <w:pStyle w:val="BodyText"/>
        <w:spacing w:line="292" w:lineRule="auto"/>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14 — CLUSTER-LEVEL / FPO </w:t>
      </w:r>
      <w:r w:rsidRPr="005A7FB6">
        <w:rPr>
          <w:rFonts w:ascii="Times New Roman" w:hAnsi="Times New Roman" w:cs="Times New Roman"/>
          <w:color w:val="1A5D1F"/>
          <w:spacing w:val="-2"/>
        </w:rPr>
        <w:t>OPTIMIZATION</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600640" behindDoc="1" locked="0" layoutInCell="1" allowOverlap="1" wp14:anchorId="6DB36D98" wp14:editId="1780538A">
                <wp:simplePos x="0" y="0"/>
                <wp:positionH relativeFrom="page">
                  <wp:posOffset>899160</wp:posOffset>
                </wp:positionH>
                <wp:positionV relativeFrom="paragraph">
                  <wp:posOffset>147374</wp:posOffset>
                </wp:positionV>
                <wp:extent cx="576199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5840;mso-wrap-distance-left:0;mso-wrap-distance-right:0" id="docshape30"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ind w:right="422"/>
        <w:jc w:val="both"/>
        <w:rPr>
          <w:rFonts w:ascii="Times New Roman" w:hAnsi="Times New Roman" w:cs="Times New Roman"/>
        </w:rPr>
      </w:pPr>
      <w:r w:rsidRPr="005A7FB6">
        <w:rPr>
          <w:rFonts w:ascii="Times New Roman" w:hAnsi="Times New Roman" w:cs="Times New Roman"/>
          <w:color w:val="212121"/>
        </w:rPr>
        <w:t xml:space="preserve">Cluster-level joint decision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is identified in the projec</w:t>
      </w:r>
      <w:r w:rsidRPr="005A7FB6">
        <w:rPr>
          <w:rFonts w:ascii="Times New Roman" w:hAnsi="Times New Roman" w:cs="Times New Roman"/>
          <w:color w:val="212121"/>
        </w:rPr>
        <w:t xml:space="preserve">t design as a </w:t>
      </w:r>
      <w:r w:rsidRPr="005A7FB6">
        <w:rPr>
          <w:rFonts w:ascii="Times New Roman" w:hAnsi="Times New Roman" w:cs="Times New Roman"/>
          <w:b/>
          <w:color w:val="212121"/>
        </w:rPr>
        <w:t>key differentiator</w:t>
      </w:r>
      <w:r w:rsidRPr="005A7FB6">
        <w:rPr>
          <w:rFonts w:ascii="Times New Roman" w:hAnsi="Times New Roman" w:cs="Times New Roman"/>
          <w:color w:val="212121"/>
        </w:rPr>
        <w:t>. Individual batch decisions, if taken in isolation, can lead to duplicated transport, under-used storage and weaker bargaining. When multiple farmer batches are coordinated through an FPO, the system can consider shared sto</w:t>
      </w:r>
      <w:r w:rsidRPr="005A7FB6">
        <w:rPr>
          <w:rFonts w:ascii="Times New Roman" w:hAnsi="Times New Roman" w:cs="Times New Roman"/>
          <w:color w:val="212121"/>
        </w:rPr>
        <w:t>rage, pooled transportation, batch pooling and collective market engagement.</w:t>
      </w:r>
    </w:p>
    <w:p w:rsidR="00BA2879" w:rsidRPr="005A7FB6" w:rsidRDefault="00CD7543">
      <w:pPr>
        <w:pStyle w:val="BodyText"/>
        <w:spacing w:before="118" w:line="292" w:lineRule="auto"/>
        <w:ind w:right="420"/>
        <w:jc w:val="both"/>
        <w:rPr>
          <w:rFonts w:ascii="Times New Roman" w:hAnsi="Times New Roman" w:cs="Times New Roman"/>
        </w:rPr>
      </w:pPr>
      <w:r w:rsidRPr="005A7FB6">
        <w:rPr>
          <w:rFonts w:ascii="Times New Roman" w:hAnsi="Times New Roman" w:cs="Times New Roman"/>
          <w:color w:val="212121"/>
        </w:rPr>
        <w:t>Joint</w:t>
      </w:r>
      <w:r w:rsidRPr="005A7FB6">
        <w:rPr>
          <w:rFonts w:ascii="Times New Roman" w:hAnsi="Times New Roman" w:cs="Times New Roman"/>
          <w:color w:val="212121"/>
          <w:spacing w:val="-4"/>
        </w:rPr>
        <w:t xml:space="preserve">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aims</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to</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reduce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logistical</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duplication,</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improve</w:t>
      </w:r>
      <w:r w:rsidRPr="005A7FB6">
        <w:rPr>
          <w:rFonts w:ascii="Times New Roman" w:hAnsi="Times New Roman" w:cs="Times New Roman"/>
          <w:color w:val="212121"/>
          <w:spacing w:val="-4"/>
        </w:rPr>
        <w:t xml:space="preserve"> </w:t>
      </w:r>
      <w:proofErr w:type="spellStart"/>
      <w:r w:rsidRPr="005A7FB6">
        <w:rPr>
          <w:rFonts w:ascii="Times New Roman" w:hAnsi="Times New Roman" w:cs="Times New Roman"/>
          <w:color w:val="212121"/>
        </w:rPr>
        <w:t>utilisation</w:t>
      </w:r>
      <w:proofErr w:type="spellEnd"/>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of</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storage</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transport,</w:t>
      </w:r>
      <w:r w:rsidRPr="005A7FB6">
        <w:rPr>
          <w:rFonts w:ascii="Times New Roman" w:hAnsi="Times New Roman" w:cs="Times New Roman"/>
          <w:color w:val="212121"/>
          <w:spacing w:val="-4"/>
        </w:rPr>
        <w:t xml:space="preserve"> </w:t>
      </w:r>
      <w:r w:rsidRPr="005A7FB6">
        <w:rPr>
          <w:rFonts w:ascii="Times New Roman" w:hAnsi="Times New Roman" w:cs="Times New Roman"/>
          <w:color w:val="212121"/>
        </w:rPr>
        <w:t>and support better coordination between batch condition, market opportunity</w:t>
      </w:r>
      <w:r w:rsidRPr="005A7FB6">
        <w:rPr>
          <w:rFonts w:ascii="Times New Roman" w:hAnsi="Times New Roman" w:cs="Times New Roman"/>
          <w:color w:val="212121"/>
        </w:rPr>
        <w:t xml:space="preserve"> and cluster resources. The intended result is stronger farmer clusters and more efficient supply-chain </w:t>
      </w:r>
      <w:proofErr w:type="spellStart"/>
      <w:r w:rsidRPr="005A7FB6">
        <w:rPr>
          <w:rFonts w:ascii="Times New Roman" w:hAnsi="Times New Roman" w:cs="Times New Roman"/>
          <w:color w:val="212121"/>
        </w:rPr>
        <w:t>behaviour</w:t>
      </w:r>
      <w:proofErr w:type="spellEnd"/>
      <w:r w:rsidRPr="005A7FB6">
        <w:rPr>
          <w:rFonts w:ascii="Times New Roman" w:hAnsi="Times New Roman" w:cs="Times New Roman"/>
          <w:color w:val="212121"/>
        </w:rPr>
        <w:t xml:space="preserve"> at the local level. Benefits are stated as design goals; they require validation in pilot settings and are not claimed as proven outcomes.</w:t>
      </w:r>
    </w:p>
    <w:p w:rsidR="00BA2879" w:rsidRPr="005A7FB6" w:rsidRDefault="00CD7543">
      <w:pPr>
        <w:pStyle w:val="BodyText"/>
        <w:spacing w:before="7"/>
        <w:ind w:left="0"/>
        <w:rPr>
          <w:rFonts w:ascii="Times New Roman" w:hAnsi="Times New Roman" w:cs="Times New Roman"/>
          <w:sz w:val="14"/>
        </w:rPr>
      </w:pPr>
      <w:r w:rsidRPr="005A7FB6">
        <w:rPr>
          <w:rFonts w:ascii="Times New Roman" w:hAnsi="Times New Roman" w:cs="Times New Roman"/>
          <w:noProof/>
          <w:sz w:val="14"/>
          <w:lang w:val="en-IN" w:eastAsia="en-IN"/>
        </w:rPr>
        <w:drawing>
          <wp:anchor distT="0" distB="0" distL="0" distR="0" simplePos="0" relativeHeight="487601152" behindDoc="1" locked="0" layoutInCell="1" allowOverlap="1" wp14:anchorId="31118E28" wp14:editId="098750C7">
            <wp:simplePos x="0" y="0"/>
            <wp:positionH relativeFrom="page">
              <wp:posOffset>1338938</wp:posOffset>
            </wp:positionH>
            <wp:positionV relativeFrom="paragraph">
              <wp:posOffset>122225</wp:posOffset>
            </wp:positionV>
            <wp:extent cx="4728194" cy="293836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8" cstate="print"/>
                    <a:stretch>
                      <a:fillRect/>
                    </a:stretch>
                  </pic:blipFill>
                  <pic:spPr>
                    <a:xfrm>
                      <a:off x="0" y="0"/>
                      <a:ext cx="4728194" cy="2938367"/>
                    </a:xfrm>
                    <a:prstGeom prst="rect">
                      <a:avLst/>
                    </a:prstGeom>
                  </pic:spPr>
                </pic:pic>
              </a:graphicData>
            </a:graphic>
          </wp:anchor>
        </w:drawing>
      </w:r>
    </w:p>
    <w:p w:rsidR="00BA2879" w:rsidRPr="005A7FB6" w:rsidRDefault="00BA2879">
      <w:pPr>
        <w:pStyle w:val="BodyText"/>
        <w:spacing w:before="0"/>
        <w:ind w:left="0"/>
        <w:rPr>
          <w:rFonts w:ascii="Times New Roman" w:hAnsi="Times New Roman" w:cs="Times New Roman"/>
        </w:rPr>
      </w:pPr>
    </w:p>
    <w:p w:rsidR="00BA2879" w:rsidRPr="005A7FB6" w:rsidRDefault="00BA2879">
      <w:pPr>
        <w:pStyle w:val="BodyText"/>
        <w:spacing w:before="100"/>
        <w:ind w:left="0"/>
        <w:rPr>
          <w:rFonts w:ascii="Times New Roman" w:hAnsi="Times New Roman" w:cs="Times New Roman"/>
        </w:rPr>
      </w:pPr>
    </w:p>
    <w:p w:rsidR="00BA2879" w:rsidRPr="005A7FB6" w:rsidRDefault="00CD7543">
      <w:pPr>
        <w:jc w:val="center"/>
        <w:rPr>
          <w:rFonts w:ascii="Times New Roman" w:hAnsi="Times New Roman" w:cs="Times New Roman"/>
          <w:i/>
          <w:sz w:val="18"/>
        </w:rPr>
      </w:pPr>
      <w:r w:rsidRPr="005A7FB6">
        <w:rPr>
          <w:rFonts w:ascii="Times New Roman" w:hAnsi="Times New Roman" w:cs="Times New Roman"/>
          <w:i/>
          <w:color w:val="606060"/>
          <w:sz w:val="18"/>
        </w:rPr>
        <w:t xml:space="preserve">Figure 14.1 — Cluster-Level Joint Decision </w:t>
      </w:r>
      <w:r w:rsidRPr="005A7FB6">
        <w:rPr>
          <w:rFonts w:ascii="Times New Roman" w:hAnsi="Times New Roman" w:cs="Times New Roman"/>
          <w:i/>
          <w:color w:val="606060"/>
          <w:spacing w:val="-2"/>
          <w:sz w:val="18"/>
        </w:rPr>
        <w:t>Optimization</w:t>
      </w:r>
    </w:p>
    <w:p w:rsidR="00BA2879" w:rsidRPr="005A7FB6" w:rsidRDefault="00BA2879">
      <w:pPr>
        <w:jc w:val="center"/>
        <w:rPr>
          <w:rFonts w:ascii="Times New Roman" w:hAnsi="Times New Roman" w:cs="Times New Roman"/>
          <w:i/>
          <w:sz w:val="18"/>
        </w:rPr>
        <w:sectPr w:rsidR="00BA2879" w:rsidRPr="005A7FB6">
          <w:pgSz w:w="11910" w:h="16840"/>
          <w:pgMar w:top="1260" w:right="992" w:bottom="720" w:left="992" w:header="503" w:footer="524" w:gutter="0"/>
          <w:cols w:space="720"/>
        </w:sectPr>
      </w:pPr>
    </w:p>
    <w:p w:rsidR="00BA2879" w:rsidRPr="005A7FB6" w:rsidRDefault="00CD7543">
      <w:pPr>
        <w:pStyle w:val="Heading1"/>
        <w:spacing w:line="261" w:lineRule="auto"/>
        <w:ind w:right="1368"/>
        <w:rPr>
          <w:rFonts w:ascii="Times New Roman" w:hAnsi="Times New Roman" w:cs="Times New Roman"/>
        </w:rPr>
      </w:pPr>
      <w:r w:rsidRPr="005A7FB6">
        <w:rPr>
          <w:rFonts w:ascii="Times New Roman" w:hAnsi="Times New Roman" w:cs="Times New Roman"/>
          <w:color w:val="1A5D1F"/>
        </w:rPr>
        <w:lastRenderedPageBreak/>
        <w:t>CHAPTER</w:t>
      </w:r>
      <w:r w:rsidRPr="005A7FB6">
        <w:rPr>
          <w:rFonts w:ascii="Times New Roman" w:hAnsi="Times New Roman" w:cs="Times New Roman"/>
          <w:color w:val="1A5D1F"/>
          <w:spacing w:val="-6"/>
        </w:rPr>
        <w:t xml:space="preserve"> </w:t>
      </w:r>
      <w:r w:rsidRPr="005A7FB6">
        <w:rPr>
          <w:rFonts w:ascii="Times New Roman" w:hAnsi="Times New Roman" w:cs="Times New Roman"/>
          <w:color w:val="1A5D1F"/>
        </w:rPr>
        <w:t>15</w:t>
      </w:r>
      <w:r w:rsidRPr="005A7FB6">
        <w:rPr>
          <w:rFonts w:ascii="Times New Roman" w:hAnsi="Times New Roman" w:cs="Times New Roman"/>
          <w:color w:val="1A5D1F"/>
          <w:spacing w:val="-6"/>
        </w:rPr>
        <w:t xml:space="preserve"> </w:t>
      </w:r>
      <w:r w:rsidRPr="005A7FB6">
        <w:rPr>
          <w:rFonts w:ascii="Times New Roman" w:hAnsi="Times New Roman" w:cs="Times New Roman"/>
          <w:color w:val="1A5D1F"/>
        </w:rPr>
        <w:t>—</w:t>
      </w:r>
      <w:r w:rsidRPr="005A7FB6">
        <w:rPr>
          <w:rFonts w:ascii="Times New Roman" w:hAnsi="Times New Roman" w:cs="Times New Roman"/>
          <w:color w:val="1A5D1F"/>
          <w:spacing w:val="-6"/>
        </w:rPr>
        <w:t xml:space="preserve"> </w:t>
      </w:r>
      <w:r w:rsidRPr="005A7FB6">
        <w:rPr>
          <w:rFonts w:ascii="Times New Roman" w:hAnsi="Times New Roman" w:cs="Times New Roman"/>
          <w:color w:val="1A5D1F"/>
        </w:rPr>
        <w:t>USER</w:t>
      </w:r>
      <w:r w:rsidRPr="005A7FB6">
        <w:rPr>
          <w:rFonts w:ascii="Times New Roman" w:hAnsi="Times New Roman" w:cs="Times New Roman"/>
          <w:color w:val="1A5D1F"/>
          <w:spacing w:val="-6"/>
        </w:rPr>
        <w:t xml:space="preserve"> </w:t>
      </w:r>
      <w:r w:rsidRPr="005A7FB6">
        <w:rPr>
          <w:rFonts w:ascii="Times New Roman" w:hAnsi="Times New Roman" w:cs="Times New Roman"/>
          <w:color w:val="1A5D1F"/>
        </w:rPr>
        <w:t>INTERFACE</w:t>
      </w:r>
      <w:r w:rsidRPr="005A7FB6">
        <w:rPr>
          <w:rFonts w:ascii="Times New Roman" w:hAnsi="Times New Roman" w:cs="Times New Roman"/>
          <w:color w:val="1A5D1F"/>
          <w:spacing w:val="-6"/>
        </w:rPr>
        <w:t xml:space="preserve"> </w:t>
      </w:r>
      <w:r w:rsidRPr="005A7FB6">
        <w:rPr>
          <w:rFonts w:ascii="Times New Roman" w:hAnsi="Times New Roman" w:cs="Times New Roman"/>
          <w:color w:val="1A5D1F"/>
        </w:rPr>
        <w:t>AND</w:t>
      </w:r>
      <w:r w:rsidRPr="005A7FB6">
        <w:rPr>
          <w:rFonts w:ascii="Times New Roman" w:hAnsi="Times New Roman" w:cs="Times New Roman"/>
          <w:color w:val="1A5D1F"/>
          <w:spacing w:val="-6"/>
        </w:rPr>
        <w:t xml:space="preserve"> </w:t>
      </w:r>
      <w:r w:rsidRPr="005A7FB6">
        <w:rPr>
          <w:rFonts w:ascii="Times New Roman" w:hAnsi="Times New Roman" w:cs="Times New Roman"/>
          <w:color w:val="1A5D1F"/>
        </w:rPr>
        <w:t xml:space="preserve">USER </w:t>
      </w:r>
      <w:r w:rsidRPr="005A7FB6">
        <w:rPr>
          <w:rFonts w:ascii="Times New Roman" w:hAnsi="Times New Roman" w:cs="Times New Roman"/>
          <w:color w:val="1A5D1F"/>
          <w:spacing w:val="-2"/>
        </w:rPr>
        <w:t>EXPERIENCE</w:t>
      </w:r>
    </w:p>
    <w:p w:rsidR="00BA2879" w:rsidRPr="005A7FB6" w:rsidRDefault="00CD7543">
      <w:pPr>
        <w:pStyle w:val="BodyText"/>
        <w:spacing w:before="1"/>
        <w:ind w:left="0"/>
        <w:rPr>
          <w:rFonts w:ascii="Times New Roman" w:hAnsi="Times New Roman" w:cs="Times New Roman"/>
          <w:b/>
          <w:sz w:val="15"/>
        </w:rPr>
      </w:pPr>
      <w:r w:rsidRPr="005A7FB6">
        <w:rPr>
          <w:rFonts w:ascii="Times New Roman" w:hAnsi="Times New Roman" w:cs="Times New Roman"/>
          <w:b/>
          <w:noProof/>
          <w:sz w:val="15"/>
          <w:lang w:val="en-IN" w:eastAsia="en-IN"/>
        </w:rPr>
        <mc:AlternateContent>
          <mc:Choice Requires="wps">
            <w:drawing>
              <wp:anchor distT="0" distB="0" distL="0" distR="0" simplePos="0" relativeHeight="487601664" behindDoc="1" locked="0" layoutInCell="1" allowOverlap="1" wp14:anchorId="27329745" wp14:editId="5AE1F5A7">
                <wp:simplePos x="0" y="0"/>
                <wp:positionH relativeFrom="page">
                  <wp:posOffset>899160</wp:posOffset>
                </wp:positionH>
                <wp:positionV relativeFrom="paragraph">
                  <wp:posOffset>125655</wp:posOffset>
                </wp:positionV>
                <wp:extent cx="576199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9.89414pt;width:453.7pt;height:.1pt;mso-position-horizontal-relative:page;mso-position-vertical-relative:paragraph;z-index:-15714816;mso-wrap-distance-left:0;mso-wrap-distance-right:0" id="docshape31" coordorigin="1416,198" coordsize="9074,0" path="m1416,198l10490,198e" filled="false" stroked="true" strokeweight="1pt" strokecolor="#1a5d1f">
                <v:path arrowok="t"/>
                <v:stroke dashstyle="solid"/>
                <w10:wrap type="topAndBottom"/>
              </v:shape>
            </w:pict>
          </mc:Fallback>
        </mc:AlternateContent>
      </w:r>
    </w:p>
    <w:p w:rsidR="00BA2879" w:rsidRPr="005A7FB6" w:rsidRDefault="00CD7543">
      <w:pPr>
        <w:pStyle w:val="Heading2"/>
        <w:numPr>
          <w:ilvl w:val="1"/>
          <w:numId w:val="5"/>
        </w:numPr>
        <w:tabs>
          <w:tab w:val="left" w:pos="956"/>
        </w:tabs>
        <w:spacing w:before="205"/>
        <w:ind w:left="956" w:hanging="533"/>
        <w:rPr>
          <w:rFonts w:ascii="Times New Roman" w:hAnsi="Times New Roman" w:cs="Times New Roman"/>
        </w:rPr>
      </w:pPr>
      <w:r w:rsidRPr="005A7FB6">
        <w:rPr>
          <w:rFonts w:ascii="Times New Roman" w:hAnsi="Times New Roman" w:cs="Times New Roman"/>
          <w:color w:val="2D7C31"/>
        </w:rPr>
        <w:t xml:space="preserve">Farmer Mobile </w:t>
      </w:r>
      <w:r w:rsidRPr="005A7FB6">
        <w:rPr>
          <w:rFonts w:ascii="Times New Roman" w:hAnsi="Times New Roman" w:cs="Times New Roman"/>
          <w:color w:val="2D7C31"/>
          <w:spacing w:val="-2"/>
        </w:rPr>
        <w:t>Application</w:t>
      </w:r>
    </w:p>
    <w:p w:rsidR="00BA2879" w:rsidRPr="005A7FB6" w:rsidRDefault="00CD7543">
      <w:pPr>
        <w:pStyle w:val="BodyText"/>
        <w:spacing w:before="161" w:line="292" w:lineRule="auto"/>
        <w:ind w:right="420"/>
        <w:jc w:val="both"/>
        <w:rPr>
          <w:rFonts w:ascii="Times New Roman" w:hAnsi="Times New Roman" w:cs="Times New Roman"/>
        </w:rPr>
      </w:pPr>
      <w:r w:rsidRPr="005A7FB6">
        <w:rPr>
          <w:rFonts w:ascii="Times New Roman" w:hAnsi="Times New Roman" w:cs="Times New Roman"/>
          <w:color w:val="212121"/>
        </w:rPr>
        <w:t>The Flutter farmer application is designed for simplicity and offline resilience. Expected screens and features include: login; batch entry (crop, quantity, harvest details, condition); batch status and AI assessment view; recommendation display (SELL / ST</w:t>
      </w:r>
      <w:r w:rsidRPr="005A7FB6">
        <w:rPr>
          <w:rFonts w:ascii="Times New Roman" w:hAnsi="Times New Roman" w:cs="Times New Roman"/>
          <w:color w:val="212121"/>
        </w:rPr>
        <w:t xml:space="preserve">ORE / PROCESS / REDIRECT); what-if simulation view where provided; explanation of the recommendation; alerts; and offline data capture with later </w:t>
      </w:r>
      <w:proofErr w:type="spellStart"/>
      <w:r w:rsidRPr="005A7FB6">
        <w:rPr>
          <w:rFonts w:ascii="Times New Roman" w:hAnsi="Times New Roman" w:cs="Times New Roman"/>
          <w:color w:val="212121"/>
        </w:rPr>
        <w:t>synchronisation</w:t>
      </w:r>
      <w:proofErr w:type="spellEnd"/>
      <w:r w:rsidRPr="005A7FB6">
        <w:rPr>
          <w:rFonts w:ascii="Times New Roman" w:hAnsi="Times New Roman" w:cs="Times New Roman"/>
          <w:color w:val="212121"/>
        </w:rPr>
        <w:t>. UX priorities are clarity of the recommended action, visibility of key risk and market factor</w:t>
      </w:r>
      <w:r w:rsidRPr="005A7FB6">
        <w:rPr>
          <w:rFonts w:ascii="Times New Roman" w:hAnsi="Times New Roman" w:cs="Times New Roman"/>
          <w:color w:val="212121"/>
        </w:rPr>
        <w:t>s, and minimal steps to register a batch under field conditions.</w:t>
      </w:r>
    </w:p>
    <w:p w:rsidR="00BA2879" w:rsidRPr="005A7FB6" w:rsidRDefault="00CD7543">
      <w:pPr>
        <w:pStyle w:val="Heading2"/>
        <w:numPr>
          <w:ilvl w:val="1"/>
          <w:numId w:val="5"/>
        </w:numPr>
        <w:tabs>
          <w:tab w:val="left" w:pos="956"/>
        </w:tabs>
        <w:spacing w:before="199"/>
        <w:ind w:left="956" w:hanging="533"/>
        <w:rPr>
          <w:rFonts w:ascii="Times New Roman" w:hAnsi="Times New Roman" w:cs="Times New Roman"/>
        </w:rPr>
      </w:pPr>
      <w:r w:rsidRPr="005A7FB6">
        <w:rPr>
          <w:rFonts w:ascii="Times New Roman" w:hAnsi="Times New Roman" w:cs="Times New Roman"/>
          <w:color w:val="2D7C31"/>
        </w:rPr>
        <w:t xml:space="preserve">FPO / Buyer </w:t>
      </w:r>
      <w:r w:rsidRPr="005A7FB6">
        <w:rPr>
          <w:rFonts w:ascii="Times New Roman" w:hAnsi="Times New Roman" w:cs="Times New Roman"/>
          <w:color w:val="2D7C31"/>
          <w:spacing w:val="-2"/>
        </w:rPr>
        <w:t>Dashboard</w:t>
      </w:r>
    </w:p>
    <w:p w:rsidR="00BA2879" w:rsidRPr="005A7FB6" w:rsidRDefault="00CD7543">
      <w:pPr>
        <w:pStyle w:val="BodyText"/>
        <w:spacing w:before="162" w:line="292" w:lineRule="auto"/>
        <w:ind w:right="420"/>
        <w:jc w:val="both"/>
        <w:rPr>
          <w:rFonts w:ascii="Times New Roman" w:hAnsi="Times New Roman" w:cs="Times New Roman"/>
        </w:rPr>
      </w:pPr>
      <w:r w:rsidRPr="005A7FB6">
        <w:rPr>
          <w:rFonts w:ascii="Times New Roman" w:hAnsi="Times New Roman" w:cs="Times New Roman"/>
          <w:color w:val="212121"/>
        </w:rPr>
        <w:t xml:space="preserve">The React dashboard supports </w:t>
      </w:r>
      <w:proofErr w:type="spellStart"/>
      <w:r w:rsidRPr="005A7FB6">
        <w:rPr>
          <w:rFonts w:ascii="Times New Roman" w:hAnsi="Times New Roman" w:cs="Times New Roman"/>
          <w:color w:val="212121"/>
        </w:rPr>
        <w:t>organisational</w:t>
      </w:r>
      <w:proofErr w:type="spellEnd"/>
      <w:r w:rsidRPr="005A7FB6">
        <w:rPr>
          <w:rFonts w:ascii="Times New Roman" w:hAnsi="Times New Roman" w:cs="Times New Roman"/>
          <w:color w:val="212121"/>
        </w:rPr>
        <w:t xml:space="preserve"> users. Expected capabilities include: overview of batches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across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the</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cluster;</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cluster-level</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recommendation</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status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views;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market</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information</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 xml:space="preserve">panels; storage and transport coordination views; alerts; and tools to support joint decisions. The dashboard complements the farmer app by enabling coordination that individual mobile users cannot perform </w:t>
      </w:r>
      <w:r w:rsidRPr="005A7FB6">
        <w:rPr>
          <w:rFonts w:ascii="Times New Roman" w:hAnsi="Times New Roman" w:cs="Times New Roman"/>
          <w:color w:val="212121"/>
          <w:spacing w:val="-2"/>
        </w:rPr>
        <w:t>alone.</w:t>
      </w:r>
    </w:p>
    <w:p w:rsidR="00BA2879" w:rsidRPr="005A7FB6" w:rsidRDefault="00BA2879">
      <w:pPr>
        <w:pStyle w:val="BodyText"/>
        <w:spacing w:line="292" w:lineRule="auto"/>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16 — FEASIBILITY AND </w:t>
      </w:r>
      <w:r w:rsidRPr="005A7FB6">
        <w:rPr>
          <w:rFonts w:ascii="Times New Roman" w:hAnsi="Times New Roman" w:cs="Times New Roman"/>
          <w:color w:val="1A5D1F"/>
          <w:spacing w:val="-2"/>
        </w:rPr>
        <w:t>VIABILITY</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602176" behindDoc="1" locked="0" layoutInCell="1" allowOverlap="1" wp14:anchorId="2999DB5D" wp14:editId="0E815482">
                <wp:simplePos x="0" y="0"/>
                <wp:positionH relativeFrom="page">
                  <wp:posOffset>899160</wp:posOffset>
                </wp:positionH>
                <wp:positionV relativeFrom="paragraph">
                  <wp:posOffset>147374</wp:posOffset>
                </wp:positionV>
                <wp:extent cx="576199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4304;mso-wrap-distance-left:0;mso-wrap-distance-right:0" id="docshape32"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Heading2"/>
        <w:numPr>
          <w:ilvl w:val="1"/>
          <w:numId w:val="4"/>
        </w:numPr>
        <w:tabs>
          <w:tab w:val="left" w:pos="956"/>
        </w:tabs>
        <w:spacing w:before="205"/>
        <w:ind w:left="956" w:hanging="533"/>
        <w:rPr>
          <w:rFonts w:ascii="Times New Roman" w:hAnsi="Times New Roman" w:cs="Times New Roman"/>
        </w:rPr>
      </w:pPr>
      <w:r w:rsidRPr="005A7FB6">
        <w:rPr>
          <w:rFonts w:ascii="Times New Roman" w:hAnsi="Times New Roman" w:cs="Times New Roman"/>
          <w:color w:val="2D7C31"/>
        </w:rPr>
        <w:t xml:space="preserve">Technical </w:t>
      </w:r>
      <w:r w:rsidRPr="005A7FB6">
        <w:rPr>
          <w:rFonts w:ascii="Times New Roman" w:hAnsi="Times New Roman" w:cs="Times New Roman"/>
          <w:color w:val="2D7C31"/>
          <w:spacing w:val="-2"/>
        </w:rPr>
        <w:t>Feasibility</w:t>
      </w:r>
    </w:p>
    <w:p w:rsidR="00BA2879" w:rsidRPr="005A7FB6" w:rsidRDefault="00CD7543">
      <w:pPr>
        <w:pStyle w:val="BodyText"/>
        <w:spacing w:before="161" w:line="292" w:lineRule="auto"/>
        <w:ind w:right="421"/>
        <w:jc w:val="both"/>
        <w:rPr>
          <w:rFonts w:ascii="Times New Roman" w:hAnsi="Times New Roman" w:cs="Times New Roman"/>
        </w:rPr>
      </w:pPr>
      <w:r w:rsidRPr="005A7FB6">
        <w:rPr>
          <w:rFonts w:ascii="Times New Roman" w:hAnsi="Times New Roman" w:cs="Times New Roman"/>
          <w:color w:val="212121"/>
        </w:rPr>
        <w:t xml:space="preserve">Proven AI/ML methods can support quality and shelf-life related prediction tasks. Existing agricultural datasets (AGMARKNET, e-NAM, IMD, Soil Health Card, </w:t>
      </w:r>
      <w:proofErr w:type="gramStart"/>
      <w:r w:rsidRPr="005A7FB6">
        <w:rPr>
          <w:rFonts w:ascii="Times New Roman" w:hAnsi="Times New Roman" w:cs="Times New Roman"/>
          <w:color w:val="212121"/>
        </w:rPr>
        <w:t>ICAR</w:t>
      </w:r>
      <w:proofErr w:type="gramEnd"/>
      <w:r w:rsidRPr="005A7FB6">
        <w:rPr>
          <w:rFonts w:ascii="Times New Roman" w:hAnsi="Times New Roman" w:cs="Times New Roman"/>
          <w:color w:val="212121"/>
        </w:rPr>
        <w:t xml:space="preserve">) provide a foundation. The stack </w:t>
      </w:r>
      <w:r w:rsidRPr="005A7FB6">
        <w:rPr>
          <w:rFonts w:ascii="Times New Roman" w:hAnsi="Times New Roman" w:cs="Times New Roman"/>
          <w:color w:val="212121"/>
        </w:rPr>
        <w:t xml:space="preserve">(Flutter, React, </w:t>
      </w:r>
      <w:proofErr w:type="spellStart"/>
      <w:r w:rsidRPr="005A7FB6">
        <w:rPr>
          <w:rFonts w:ascii="Times New Roman" w:hAnsi="Times New Roman" w:cs="Times New Roman"/>
          <w:color w:val="212121"/>
        </w:rPr>
        <w:t>FastAPI</w:t>
      </w:r>
      <w:proofErr w:type="spellEnd"/>
      <w:r w:rsidRPr="005A7FB6">
        <w:rPr>
          <w:rFonts w:ascii="Times New Roman" w:hAnsi="Times New Roman" w:cs="Times New Roman"/>
          <w:color w:val="212121"/>
        </w:rPr>
        <w:t xml:space="preserve">, </w:t>
      </w:r>
      <w:proofErr w:type="spellStart"/>
      <w:r w:rsidRPr="005A7FB6">
        <w:rPr>
          <w:rFonts w:ascii="Times New Roman" w:hAnsi="Times New Roman" w:cs="Times New Roman"/>
          <w:color w:val="212121"/>
        </w:rPr>
        <w:t>PyTorch</w:t>
      </w:r>
      <w:proofErr w:type="spellEnd"/>
      <w:r w:rsidRPr="005A7FB6">
        <w:rPr>
          <w:rFonts w:ascii="Times New Roman" w:hAnsi="Times New Roman" w:cs="Times New Roman"/>
          <w:color w:val="212121"/>
        </w:rPr>
        <w:t xml:space="preserve">, OR-Tools, </w:t>
      </w:r>
      <w:proofErr w:type="spellStart"/>
      <w:r w:rsidRPr="005A7FB6">
        <w:rPr>
          <w:rFonts w:ascii="Times New Roman" w:hAnsi="Times New Roman" w:cs="Times New Roman"/>
          <w:color w:val="212121"/>
        </w:rPr>
        <w:t>PostgreSQL</w:t>
      </w:r>
      <w:proofErr w:type="spellEnd"/>
      <w:r w:rsidRPr="005A7FB6">
        <w:rPr>
          <w:rFonts w:ascii="Times New Roman" w:hAnsi="Times New Roman" w:cs="Times New Roman"/>
          <w:color w:val="212121"/>
        </w:rPr>
        <w:t xml:space="preserve">, </w:t>
      </w:r>
      <w:proofErr w:type="gramStart"/>
      <w:r w:rsidRPr="005A7FB6">
        <w:rPr>
          <w:rFonts w:ascii="Times New Roman" w:hAnsi="Times New Roman" w:cs="Times New Roman"/>
          <w:color w:val="212121"/>
        </w:rPr>
        <w:t>cloud</w:t>
      </w:r>
      <w:proofErr w:type="gramEnd"/>
      <w:r w:rsidRPr="005A7FB6">
        <w:rPr>
          <w:rFonts w:ascii="Times New Roman" w:hAnsi="Times New Roman" w:cs="Times New Roman"/>
          <w:color w:val="212121"/>
        </w:rPr>
        <w:t xml:space="preserve">) is mature and widely used. An MVP can start with one or two crops in one FPO without requiring </w:t>
      </w:r>
      <w:proofErr w:type="spellStart"/>
      <w:r w:rsidRPr="005A7FB6">
        <w:rPr>
          <w:rFonts w:ascii="Times New Roman" w:hAnsi="Times New Roman" w:cs="Times New Roman"/>
          <w:color w:val="212121"/>
        </w:rPr>
        <w:t>specialised</w:t>
      </w:r>
      <w:proofErr w:type="spellEnd"/>
      <w:r w:rsidRPr="005A7FB6">
        <w:rPr>
          <w:rFonts w:ascii="Times New Roman" w:hAnsi="Times New Roman" w:cs="Times New Roman"/>
          <w:color w:val="212121"/>
        </w:rPr>
        <w:t xml:space="preserve"> physical infrastructure.</w:t>
      </w:r>
    </w:p>
    <w:p w:rsidR="00BA2879" w:rsidRPr="005A7FB6" w:rsidRDefault="00CD7543">
      <w:pPr>
        <w:pStyle w:val="Heading2"/>
        <w:numPr>
          <w:ilvl w:val="1"/>
          <w:numId w:val="4"/>
        </w:numPr>
        <w:tabs>
          <w:tab w:val="left" w:pos="956"/>
        </w:tabs>
        <w:spacing w:before="200"/>
        <w:ind w:left="956" w:hanging="533"/>
        <w:rPr>
          <w:rFonts w:ascii="Times New Roman" w:hAnsi="Times New Roman" w:cs="Times New Roman"/>
        </w:rPr>
      </w:pPr>
      <w:r w:rsidRPr="005A7FB6">
        <w:rPr>
          <w:rFonts w:ascii="Times New Roman" w:hAnsi="Times New Roman" w:cs="Times New Roman"/>
          <w:color w:val="2D7C31"/>
        </w:rPr>
        <w:t xml:space="preserve">Data </w:t>
      </w:r>
      <w:r w:rsidRPr="005A7FB6">
        <w:rPr>
          <w:rFonts w:ascii="Times New Roman" w:hAnsi="Times New Roman" w:cs="Times New Roman"/>
          <w:color w:val="2D7C31"/>
          <w:spacing w:val="-2"/>
        </w:rPr>
        <w:t>Feasibility</w:t>
      </w:r>
    </w:p>
    <w:p w:rsidR="00BA2879" w:rsidRPr="005A7FB6" w:rsidRDefault="00CD7543">
      <w:pPr>
        <w:pStyle w:val="BodyText"/>
        <w:spacing w:before="162" w:line="292" w:lineRule="auto"/>
        <w:ind w:right="420"/>
        <w:jc w:val="both"/>
        <w:rPr>
          <w:rFonts w:ascii="Times New Roman" w:hAnsi="Times New Roman" w:cs="Times New Roman"/>
        </w:rPr>
      </w:pPr>
      <w:r w:rsidRPr="005A7FB6">
        <w:rPr>
          <w:rFonts w:ascii="Times New Roman" w:hAnsi="Times New Roman" w:cs="Times New Roman"/>
          <w:color w:val="212121"/>
        </w:rPr>
        <w:t xml:space="preserve">Data feasibility rests on the availability </w:t>
      </w:r>
      <w:r w:rsidRPr="005A7FB6">
        <w:rPr>
          <w:rFonts w:ascii="Times New Roman" w:hAnsi="Times New Roman" w:cs="Times New Roman"/>
          <w:color w:val="212121"/>
        </w:rPr>
        <w:t xml:space="preserve">of public market and weather data, institutional knowledge bases, and farmer/batch inputs collected through the app. Gaps in crop-specific </w:t>
      </w:r>
      <w:proofErr w:type="spellStart"/>
      <w:r w:rsidRPr="005A7FB6">
        <w:rPr>
          <w:rFonts w:ascii="Times New Roman" w:hAnsi="Times New Roman" w:cs="Times New Roman"/>
          <w:color w:val="212121"/>
        </w:rPr>
        <w:t>labelled</w:t>
      </w:r>
      <w:proofErr w:type="spellEnd"/>
      <w:r w:rsidRPr="005A7FB6">
        <w:rPr>
          <w:rFonts w:ascii="Times New Roman" w:hAnsi="Times New Roman" w:cs="Times New Roman"/>
          <w:color w:val="212121"/>
        </w:rPr>
        <w:t xml:space="preserve"> data for prediction models are acknowledged and mitigated by starting with major crops and improving with </w:t>
      </w:r>
      <w:r w:rsidRPr="005A7FB6">
        <w:rPr>
          <w:rFonts w:ascii="Times New Roman" w:hAnsi="Times New Roman" w:cs="Times New Roman"/>
          <w:color w:val="212121"/>
          <w:spacing w:val="-2"/>
        </w:rPr>
        <w:t>us</w:t>
      </w:r>
      <w:r w:rsidRPr="005A7FB6">
        <w:rPr>
          <w:rFonts w:ascii="Times New Roman" w:hAnsi="Times New Roman" w:cs="Times New Roman"/>
          <w:color w:val="212121"/>
          <w:spacing w:val="-2"/>
        </w:rPr>
        <w:t>age.</w:t>
      </w:r>
    </w:p>
    <w:p w:rsidR="00BA2879" w:rsidRPr="005A7FB6" w:rsidRDefault="00CD7543">
      <w:pPr>
        <w:pStyle w:val="Heading2"/>
        <w:numPr>
          <w:ilvl w:val="1"/>
          <w:numId w:val="4"/>
        </w:numPr>
        <w:tabs>
          <w:tab w:val="left" w:pos="956"/>
        </w:tabs>
        <w:spacing w:before="200"/>
        <w:ind w:left="956" w:hanging="533"/>
        <w:rPr>
          <w:rFonts w:ascii="Times New Roman" w:hAnsi="Times New Roman" w:cs="Times New Roman"/>
        </w:rPr>
      </w:pPr>
      <w:r w:rsidRPr="005A7FB6">
        <w:rPr>
          <w:rFonts w:ascii="Times New Roman" w:hAnsi="Times New Roman" w:cs="Times New Roman"/>
          <w:color w:val="2D7C31"/>
        </w:rPr>
        <w:t xml:space="preserve">Operational </w:t>
      </w:r>
      <w:r w:rsidRPr="005A7FB6">
        <w:rPr>
          <w:rFonts w:ascii="Times New Roman" w:hAnsi="Times New Roman" w:cs="Times New Roman"/>
          <w:color w:val="2D7C31"/>
          <w:spacing w:val="-2"/>
        </w:rPr>
        <w:t>Viability</w:t>
      </w:r>
    </w:p>
    <w:p w:rsidR="00BA2879" w:rsidRPr="005A7FB6" w:rsidRDefault="00CD7543">
      <w:pPr>
        <w:pStyle w:val="BodyText"/>
        <w:spacing w:before="162" w:line="292" w:lineRule="auto"/>
        <w:ind w:right="421"/>
        <w:jc w:val="both"/>
        <w:rPr>
          <w:rFonts w:ascii="Times New Roman" w:hAnsi="Times New Roman" w:cs="Times New Roman"/>
        </w:rPr>
      </w:pPr>
      <w:r w:rsidRPr="005A7FB6">
        <w:rPr>
          <w:rFonts w:ascii="Times New Roman" w:hAnsi="Times New Roman" w:cs="Times New Roman"/>
          <w:color w:val="212121"/>
        </w:rPr>
        <w:t xml:space="preserve">The platform is designed to work within the existing FPO ecosystem and trust structures. FPO-level coordination is a natural fit for cluster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Offline-first design improves operational viability in rural connectivity conditions.</w:t>
      </w:r>
    </w:p>
    <w:p w:rsidR="00BA2879" w:rsidRPr="005A7FB6" w:rsidRDefault="00CD7543">
      <w:pPr>
        <w:pStyle w:val="Heading2"/>
        <w:numPr>
          <w:ilvl w:val="1"/>
          <w:numId w:val="4"/>
        </w:numPr>
        <w:tabs>
          <w:tab w:val="left" w:pos="956"/>
        </w:tabs>
        <w:spacing w:before="200"/>
        <w:ind w:left="956" w:hanging="533"/>
        <w:rPr>
          <w:rFonts w:ascii="Times New Roman" w:hAnsi="Times New Roman" w:cs="Times New Roman"/>
        </w:rPr>
      </w:pPr>
      <w:r w:rsidRPr="005A7FB6">
        <w:rPr>
          <w:rFonts w:ascii="Times New Roman" w:hAnsi="Times New Roman" w:cs="Times New Roman"/>
          <w:color w:val="2D7C31"/>
        </w:rPr>
        <w:t>Economic / Valu</w:t>
      </w:r>
      <w:r w:rsidRPr="005A7FB6">
        <w:rPr>
          <w:rFonts w:ascii="Times New Roman" w:hAnsi="Times New Roman" w:cs="Times New Roman"/>
          <w:color w:val="2D7C31"/>
        </w:rPr>
        <w:t xml:space="preserve">e </w:t>
      </w:r>
      <w:r w:rsidRPr="005A7FB6">
        <w:rPr>
          <w:rFonts w:ascii="Times New Roman" w:hAnsi="Times New Roman" w:cs="Times New Roman"/>
          <w:color w:val="2D7C31"/>
          <w:spacing w:val="-2"/>
        </w:rPr>
        <w:t>Viability</w:t>
      </w:r>
    </w:p>
    <w:p w:rsidR="00BA2879" w:rsidRPr="005A7FB6" w:rsidRDefault="00CD7543">
      <w:pPr>
        <w:pStyle w:val="BodyText"/>
        <w:spacing w:before="162" w:line="283" w:lineRule="auto"/>
        <w:ind w:right="420"/>
        <w:jc w:val="both"/>
        <w:rPr>
          <w:rFonts w:ascii="Times New Roman" w:hAnsi="Times New Roman" w:cs="Times New Roman"/>
        </w:rPr>
      </w:pPr>
      <w:r w:rsidRPr="005A7FB6">
        <w:rPr>
          <w:rFonts w:ascii="Times New Roman" w:hAnsi="Times New Roman" w:cs="Times New Roman"/>
          <w:color w:val="212121"/>
        </w:rPr>
        <w:t xml:space="preserve">Intended value benefits include lower spoilage, lower unnecessary costs and higher </w:t>
      </w:r>
      <w:proofErr w:type="spellStart"/>
      <w:r w:rsidRPr="005A7FB6">
        <w:rPr>
          <w:rFonts w:ascii="Times New Roman" w:hAnsi="Times New Roman" w:cs="Times New Roman"/>
          <w:color w:val="212121"/>
        </w:rPr>
        <w:t>realised</w:t>
      </w:r>
      <w:proofErr w:type="spellEnd"/>
      <w:r w:rsidRPr="005A7FB6">
        <w:rPr>
          <w:rFonts w:ascii="Times New Roman" w:hAnsi="Times New Roman" w:cs="Times New Roman"/>
          <w:color w:val="212121"/>
        </w:rPr>
        <w:t xml:space="preserve"> returns. These are </w:t>
      </w:r>
      <w:r w:rsidRPr="005A7FB6">
        <w:rPr>
          <w:rFonts w:ascii="Times New Roman" w:hAnsi="Times New Roman" w:cs="Times New Roman"/>
          <w:b/>
          <w:color w:val="212121"/>
        </w:rPr>
        <w:t xml:space="preserve">intended benefits </w:t>
      </w:r>
      <w:r w:rsidRPr="005A7FB6">
        <w:rPr>
          <w:rFonts w:ascii="Times New Roman" w:hAnsi="Times New Roman" w:cs="Times New Roman"/>
          <w:color w:val="212121"/>
        </w:rPr>
        <w:t xml:space="preserve">and require validation through pilot KPIs (loss </w:t>
      </w:r>
      <w:r w:rsidRPr="005A7FB6">
        <w:rPr>
          <w:rFonts w:ascii="Times New Roman" w:hAnsi="Times New Roman" w:cs="Times New Roman"/>
          <w:color w:val="212121"/>
        </w:rPr>
        <w:t></w:t>
      </w:r>
      <w:r w:rsidRPr="005A7FB6">
        <w:rPr>
          <w:rFonts w:ascii="Times New Roman" w:hAnsi="Times New Roman" w:cs="Times New Roman"/>
          <w:color w:val="212121"/>
        </w:rPr>
        <w:t xml:space="preserve">, value </w:t>
      </w:r>
      <w:r w:rsidRPr="005A7FB6">
        <w:rPr>
          <w:rFonts w:ascii="Times New Roman" w:hAnsi="Times New Roman" w:cs="Times New Roman"/>
          <w:color w:val="212121"/>
        </w:rPr>
        <w:t></w:t>
      </w:r>
      <w:r w:rsidRPr="005A7FB6">
        <w:rPr>
          <w:rFonts w:ascii="Times New Roman" w:hAnsi="Times New Roman" w:cs="Times New Roman"/>
          <w:color w:val="212121"/>
        </w:rPr>
        <w:t xml:space="preserve">, sales </w:t>
      </w:r>
      <w:r w:rsidRPr="005A7FB6">
        <w:rPr>
          <w:rFonts w:ascii="Times New Roman" w:hAnsi="Times New Roman" w:cs="Times New Roman"/>
          <w:color w:val="212121"/>
        </w:rPr>
        <w:t></w:t>
      </w:r>
      <w:r w:rsidRPr="005A7FB6">
        <w:rPr>
          <w:rFonts w:ascii="Times New Roman" w:hAnsi="Times New Roman" w:cs="Times New Roman"/>
          <w:color w:val="212121"/>
        </w:rPr>
        <w:t xml:space="preserve">). No financial savings or income increases are </w:t>
      </w:r>
      <w:r w:rsidRPr="005A7FB6">
        <w:rPr>
          <w:rFonts w:ascii="Times New Roman" w:hAnsi="Times New Roman" w:cs="Times New Roman"/>
          <w:color w:val="212121"/>
        </w:rPr>
        <w:t>claimed as already achieved.</w:t>
      </w:r>
    </w:p>
    <w:p w:rsidR="00BA2879" w:rsidRPr="005A7FB6" w:rsidRDefault="00BA2879">
      <w:pPr>
        <w:pStyle w:val="BodyText"/>
        <w:spacing w:line="283" w:lineRule="auto"/>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spacing w:line="261" w:lineRule="auto"/>
        <w:rPr>
          <w:rFonts w:ascii="Times New Roman" w:hAnsi="Times New Roman" w:cs="Times New Roman"/>
        </w:rPr>
      </w:pPr>
      <w:r w:rsidRPr="005A7FB6">
        <w:rPr>
          <w:rFonts w:ascii="Times New Roman" w:hAnsi="Times New Roman" w:cs="Times New Roman"/>
          <w:color w:val="1A5D1F"/>
        </w:rPr>
        <w:lastRenderedPageBreak/>
        <w:t>CHAPTER</w:t>
      </w:r>
      <w:r w:rsidRPr="005A7FB6">
        <w:rPr>
          <w:rFonts w:ascii="Times New Roman" w:hAnsi="Times New Roman" w:cs="Times New Roman"/>
          <w:color w:val="1A5D1F"/>
          <w:spacing w:val="-7"/>
        </w:rPr>
        <w:t xml:space="preserve"> </w:t>
      </w:r>
      <w:r w:rsidRPr="005A7FB6">
        <w:rPr>
          <w:rFonts w:ascii="Times New Roman" w:hAnsi="Times New Roman" w:cs="Times New Roman"/>
          <w:color w:val="1A5D1F"/>
        </w:rPr>
        <w:t>17</w:t>
      </w:r>
      <w:r w:rsidRPr="005A7FB6">
        <w:rPr>
          <w:rFonts w:ascii="Times New Roman" w:hAnsi="Times New Roman" w:cs="Times New Roman"/>
          <w:color w:val="1A5D1F"/>
          <w:spacing w:val="-7"/>
        </w:rPr>
        <w:t xml:space="preserve"> </w:t>
      </w:r>
      <w:r w:rsidRPr="005A7FB6">
        <w:rPr>
          <w:rFonts w:ascii="Times New Roman" w:hAnsi="Times New Roman" w:cs="Times New Roman"/>
          <w:color w:val="1A5D1F"/>
        </w:rPr>
        <w:t>—</w:t>
      </w:r>
      <w:r w:rsidRPr="005A7FB6">
        <w:rPr>
          <w:rFonts w:ascii="Times New Roman" w:hAnsi="Times New Roman" w:cs="Times New Roman"/>
          <w:color w:val="1A5D1F"/>
          <w:spacing w:val="-7"/>
        </w:rPr>
        <w:t xml:space="preserve"> </w:t>
      </w:r>
      <w:r w:rsidRPr="005A7FB6">
        <w:rPr>
          <w:rFonts w:ascii="Times New Roman" w:hAnsi="Times New Roman" w:cs="Times New Roman"/>
          <w:color w:val="1A5D1F"/>
        </w:rPr>
        <w:t>PRACTICAL</w:t>
      </w:r>
      <w:r w:rsidRPr="005A7FB6">
        <w:rPr>
          <w:rFonts w:ascii="Times New Roman" w:hAnsi="Times New Roman" w:cs="Times New Roman"/>
          <w:color w:val="1A5D1F"/>
          <w:spacing w:val="-7"/>
        </w:rPr>
        <w:t xml:space="preserve"> </w:t>
      </w:r>
      <w:r w:rsidRPr="005A7FB6">
        <w:rPr>
          <w:rFonts w:ascii="Times New Roman" w:hAnsi="Times New Roman" w:cs="Times New Roman"/>
          <w:color w:val="1A5D1F"/>
        </w:rPr>
        <w:t>IMPLEMENTATION</w:t>
      </w:r>
      <w:r w:rsidRPr="005A7FB6">
        <w:rPr>
          <w:rFonts w:ascii="Times New Roman" w:hAnsi="Times New Roman" w:cs="Times New Roman"/>
          <w:color w:val="1A5D1F"/>
          <w:spacing w:val="-7"/>
        </w:rPr>
        <w:t xml:space="preserve"> </w:t>
      </w:r>
      <w:r w:rsidRPr="005A7FB6">
        <w:rPr>
          <w:rFonts w:ascii="Times New Roman" w:hAnsi="Times New Roman" w:cs="Times New Roman"/>
          <w:color w:val="1A5D1F"/>
        </w:rPr>
        <w:t xml:space="preserve">AND </w:t>
      </w:r>
      <w:r w:rsidRPr="005A7FB6">
        <w:rPr>
          <w:rFonts w:ascii="Times New Roman" w:hAnsi="Times New Roman" w:cs="Times New Roman"/>
          <w:color w:val="1A5D1F"/>
          <w:spacing w:val="-2"/>
        </w:rPr>
        <w:t>ROLLOUT</w:t>
      </w:r>
    </w:p>
    <w:p w:rsidR="00BA2879" w:rsidRPr="005A7FB6" w:rsidRDefault="00CD7543">
      <w:pPr>
        <w:pStyle w:val="BodyText"/>
        <w:spacing w:before="1"/>
        <w:ind w:left="0"/>
        <w:rPr>
          <w:rFonts w:ascii="Times New Roman" w:hAnsi="Times New Roman" w:cs="Times New Roman"/>
          <w:b/>
          <w:sz w:val="15"/>
        </w:rPr>
      </w:pPr>
      <w:r w:rsidRPr="005A7FB6">
        <w:rPr>
          <w:rFonts w:ascii="Times New Roman" w:hAnsi="Times New Roman" w:cs="Times New Roman"/>
          <w:b/>
          <w:noProof/>
          <w:sz w:val="15"/>
          <w:lang w:val="en-IN" w:eastAsia="en-IN"/>
        </w:rPr>
        <mc:AlternateContent>
          <mc:Choice Requires="wps">
            <w:drawing>
              <wp:anchor distT="0" distB="0" distL="0" distR="0" simplePos="0" relativeHeight="487602688" behindDoc="1" locked="0" layoutInCell="1" allowOverlap="1" wp14:anchorId="1293AAEA" wp14:editId="46108283">
                <wp:simplePos x="0" y="0"/>
                <wp:positionH relativeFrom="page">
                  <wp:posOffset>899160</wp:posOffset>
                </wp:positionH>
                <wp:positionV relativeFrom="paragraph">
                  <wp:posOffset>125655</wp:posOffset>
                </wp:positionV>
                <wp:extent cx="576199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9.89414pt;width:453.7pt;height:.1pt;mso-position-horizontal-relative:page;mso-position-vertical-relative:paragraph;z-index:-15713792;mso-wrap-distance-left:0;mso-wrap-distance-right:0" id="docshape33" coordorigin="1416,198" coordsize="9074,0" path="m1416,198l10490,198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rPr>
          <w:rFonts w:ascii="Times New Roman" w:hAnsi="Times New Roman" w:cs="Times New Roman"/>
        </w:rPr>
      </w:pPr>
      <w:r w:rsidRPr="005A7FB6">
        <w:rPr>
          <w:rFonts w:ascii="Times New Roman" w:hAnsi="Times New Roman" w:cs="Times New Roman"/>
          <w:color w:val="212121"/>
        </w:rPr>
        <w:t xml:space="preserve">The design specifies a three-stage rollout. No major </w:t>
      </w:r>
      <w:proofErr w:type="spellStart"/>
      <w:r w:rsidRPr="005A7FB6">
        <w:rPr>
          <w:rFonts w:ascii="Times New Roman" w:hAnsi="Times New Roman" w:cs="Times New Roman"/>
          <w:color w:val="212121"/>
        </w:rPr>
        <w:t>specialised</w:t>
      </w:r>
      <w:proofErr w:type="spellEnd"/>
      <w:r w:rsidRPr="005A7FB6">
        <w:rPr>
          <w:rFonts w:ascii="Times New Roman" w:hAnsi="Times New Roman" w:cs="Times New Roman"/>
          <w:color w:val="212121"/>
        </w:rPr>
        <w:t xml:space="preserve"> hardware investment is required; the solution is software-centric and uses existing data sou</w:t>
      </w:r>
      <w:r w:rsidRPr="005A7FB6">
        <w:rPr>
          <w:rFonts w:ascii="Times New Roman" w:hAnsi="Times New Roman" w:cs="Times New Roman"/>
          <w:color w:val="212121"/>
        </w:rPr>
        <w:t>rces and cloud infrastructure.</w:t>
      </w:r>
    </w:p>
    <w:p w:rsidR="00BA2879" w:rsidRPr="005A7FB6" w:rsidRDefault="00CD7543">
      <w:pPr>
        <w:pStyle w:val="BodyText"/>
        <w:spacing w:before="119" w:line="292" w:lineRule="auto"/>
        <w:ind w:right="421"/>
        <w:rPr>
          <w:rFonts w:ascii="Times New Roman" w:hAnsi="Times New Roman" w:cs="Times New Roman"/>
        </w:rPr>
      </w:pPr>
      <w:r w:rsidRPr="005A7FB6">
        <w:rPr>
          <w:rFonts w:ascii="Times New Roman" w:hAnsi="Times New Roman" w:cs="Times New Roman"/>
          <w:b/>
          <w:color w:val="212121"/>
        </w:rPr>
        <w:t xml:space="preserve">Stage 1 — Pilot: </w:t>
      </w:r>
      <w:r w:rsidRPr="005A7FB6">
        <w:rPr>
          <w:rFonts w:ascii="Times New Roman" w:hAnsi="Times New Roman" w:cs="Times New Roman"/>
          <w:color w:val="212121"/>
        </w:rPr>
        <w:t>Deploy with 1–2 high-value crops in one FPO. Focus on core batch twin, prediction (as available), recommendation and basic coordination.</w:t>
      </w:r>
    </w:p>
    <w:p w:rsidR="00BA2879" w:rsidRPr="005A7FB6" w:rsidRDefault="00CD7543">
      <w:pPr>
        <w:pStyle w:val="BodyText"/>
        <w:spacing w:before="119" w:line="292" w:lineRule="auto"/>
        <w:rPr>
          <w:rFonts w:ascii="Times New Roman" w:hAnsi="Times New Roman" w:cs="Times New Roman"/>
        </w:rPr>
      </w:pPr>
      <w:r w:rsidRPr="005A7FB6">
        <w:rPr>
          <w:rFonts w:ascii="Times New Roman" w:hAnsi="Times New Roman" w:cs="Times New Roman"/>
          <w:b/>
          <w:color w:val="212121"/>
        </w:rPr>
        <w:t>Stage</w:t>
      </w:r>
      <w:r w:rsidRPr="005A7FB6">
        <w:rPr>
          <w:rFonts w:ascii="Times New Roman" w:hAnsi="Times New Roman" w:cs="Times New Roman"/>
          <w:b/>
          <w:color w:val="212121"/>
          <w:spacing w:val="34"/>
        </w:rPr>
        <w:t xml:space="preserve"> </w:t>
      </w:r>
      <w:r w:rsidRPr="005A7FB6">
        <w:rPr>
          <w:rFonts w:ascii="Times New Roman" w:hAnsi="Times New Roman" w:cs="Times New Roman"/>
          <w:b/>
          <w:color w:val="212121"/>
        </w:rPr>
        <w:t>2</w:t>
      </w:r>
      <w:r w:rsidRPr="005A7FB6">
        <w:rPr>
          <w:rFonts w:ascii="Times New Roman" w:hAnsi="Times New Roman" w:cs="Times New Roman"/>
          <w:b/>
          <w:color w:val="212121"/>
          <w:spacing w:val="34"/>
        </w:rPr>
        <w:t xml:space="preserve"> </w:t>
      </w:r>
      <w:r w:rsidRPr="005A7FB6">
        <w:rPr>
          <w:rFonts w:ascii="Times New Roman" w:hAnsi="Times New Roman" w:cs="Times New Roman"/>
          <w:b/>
          <w:color w:val="212121"/>
        </w:rPr>
        <w:t>—</w:t>
      </w:r>
      <w:r w:rsidRPr="005A7FB6">
        <w:rPr>
          <w:rFonts w:ascii="Times New Roman" w:hAnsi="Times New Roman" w:cs="Times New Roman"/>
          <w:b/>
          <w:color w:val="212121"/>
          <w:spacing w:val="34"/>
        </w:rPr>
        <w:t xml:space="preserve"> </w:t>
      </w:r>
      <w:proofErr w:type="gramStart"/>
      <w:r w:rsidRPr="005A7FB6">
        <w:rPr>
          <w:rFonts w:ascii="Times New Roman" w:hAnsi="Times New Roman" w:cs="Times New Roman"/>
          <w:b/>
          <w:color w:val="212121"/>
        </w:rPr>
        <w:t>Validate</w:t>
      </w:r>
      <w:proofErr w:type="gramEnd"/>
      <w:r w:rsidRPr="005A7FB6">
        <w:rPr>
          <w:rFonts w:ascii="Times New Roman" w:hAnsi="Times New Roman" w:cs="Times New Roman"/>
          <w:b/>
          <w:color w:val="212121"/>
        </w:rPr>
        <w:t>:</w:t>
      </w:r>
      <w:r w:rsidRPr="005A7FB6">
        <w:rPr>
          <w:rFonts w:ascii="Times New Roman" w:hAnsi="Times New Roman" w:cs="Times New Roman"/>
          <w:b/>
          <w:color w:val="212121"/>
          <w:spacing w:val="34"/>
        </w:rPr>
        <w:t xml:space="preserve"> </w:t>
      </w:r>
      <w:r w:rsidRPr="005A7FB6">
        <w:rPr>
          <w:rFonts w:ascii="Times New Roman" w:hAnsi="Times New Roman" w:cs="Times New Roman"/>
          <w:color w:val="212121"/>
        </w:rPr>
        <w:t>Test</w:t>
      </w:r>
      <w:r w:rsidRPr="005A7FB6">
        <w:rPr>
          <w:rFonts w:ascii="Times New Roman" w:hAnsi="Times New Roman" w:cs="Times New Roman"/>
          <w:color w:val="212121"/>
          <w:spacing w:val="34"/>
        </w:rPr>
        <w:t xml:space="preserve"> </w:t>
      </w:r>
      <w:r w:rsidRPr="005A7FB6">
        <w:rPr>
          <w:rFonts w:ascii="Times New Roman" w:hAnsi="Times New Roman" w:cs="Times New Roman"/>
          <w:color w:val="212121"/>
        </w:rPr>
        <w:t>against</w:t>
      </w:r>
      <w:r w:rsidRPr="005A7FB6">
        <w:rPr>
          <w:rFonts w:ascii="Times New Roman" w:hAnsi="Times New Roman" w:cs="Times New Roman"/>
          <w:color w:val="212121"/>
          <w:spacing w:val="34"/>
        </w:rPr>
        <w:t xml:space="preserve"> </w:t>
      </w:r>
      <w:r w:rsidRPr="005A7FB6">
        <w:rPr>
          <w:rFonts w:ascii="Times New Roman" w:hAnsi="Times New Roman" w:cs="Times New Roman"/>
          <w:color w:val="212121"/>
        </w:rPr>
        <w:t>real</w:t>
      </w:r>
      <w:r w:rsidRPr="005A7FB6">
        <w:rPr>
          <w:rFonts w:ascii="Times New Roman" w:hAnsi="Times New Roman" w:cs="Times New Roman"/>
          <w:color w:val="212121"/>
          <w:spacing w:val="34"/>
        </w:rPr>
        <w:t xml:space="preserve"> </w:t>
      </w:r>
      <w:r w:rsidRPr="005A7FB6">
        <w:rPr>
          <w:rFonts w:ascii="Times New Roman" w:hAnsi="Times New Roman" w:cs="Times New Roman"/>
          <w:color w:val="212121"/>
        </w:rPr>
        <w:t>outcomes;</w:t>
      </w:r>
      <w:r w:rsidRPr="005A7FB6">
        <w:rPr>
          <w:rFonts w:ascii="Times New Roman" w:hAnsi="Times New Roman" w:cs="Times New Roman"/>
          <w:color w:val="212121"/>
          <w:spacing w:val="34"/>
        </w:rPr>
        <w:t xml:space="preserve"> </w:t>
      </w:r>
      <w:r w:rsidRPr="005A7FB6">
        <w:rPr>
          <w:rFonts w:ascii="Times New Roman" w:hAnsi="Times New Roman" w:cs="Times New Roman"/>
          <w:color w:val="212121"/>
        </w:rPr>
        <w:t>refine</w:t>
      </w:r>
      <w:r w:rsidRPr="005A7FB6">
        <w:rPr>
          <w:rFonts w:ascii="Times New Roman" w:hAnsi="Times New Roman" w:cs="Times New Roman"/>
          <w:color w:val="212121"/>
          <w:spacing w:val="34"/>
        </w:rPr>
        <w:t xml:space="preserve"> </w:t>
      </w:r>
      <w:r w:rsidRPr="005A7FB6">
        <w:rPr>
          <w:rFonts w:ascii="Times New Roman" w:hAnsi="Times New Roman" w:cs="Times New Roman"/>
          <w:color w:val="212121"/>
        </w:rPr>
        <w:t>models,</w:t>
      </w:r>
      <w:r w:rsidRPr="005A7FB6">
        <w:rPr>
          <w:rFonts w:ascii="Times New Roman" w:hAnsi="Times New Roman" w:cs="Times New Roman"/>
          <w:color w:val="212121"/>
          <w:spacing w:val="34"/>
        </w:rPr>
        <w:t xml:space="preserve">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spacing w:val="34"/>
        </w:rPr>
        <w:t xml:space="preserve"> </w:t>
      </w:r>
      <w:r w:rsidRPr="005A7FB6">
        <w:rPr>
          <w:rFonts w:ascii="Times New Roman" w:hAnsi="Times New Roman" w:cs="Times New Roman"/>
          <w:color w:val="212121"/>
        </w:rPr>
        <w:t>parameters</w:t>
      </w:r>
      <w:r w:rsidRPr="005A7FB6">
        <w:rPr>
          <w:rFonts w:ascii="Times New Roman" w:hAnsi="Times New Roman" w:cs="Times New Roman"/>
          <w:color w:val="212121"/>
          <w:spacing w:val="34"/>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34"/>
        </w:rPr>
        <w:t xml:space="preserve"> </w:t>
      </w:r>
      <w:r w:rsidRPr="005A7FB6">
        <w:rPr>
          <w:rFonts w:ascii="Times New Roman" w:hAnsi="Times New Roman" w:cs="Times New Roman"/>
          <w:color w:val="212121"/>
        </w:rPr>
        <w:t>UX based on observed decisions and results.</w:t>
      </w:r>
    </w:p>
    <w:p w:rsidR="00BA2879" w:rsidRPr="005A7FB6" w:rsidRDefault="00CD7543">
      <w:pPr>
        <w:pStyle w:val="BodyText"/>
        <w:spacing w:before="119" w:line="292" w:lineRule="auto"/>
        <w:rPr>
          <w:rFonts w:ascii="Times New Roman" w:hAnsi="Times New Roman" w:cs="Times New Roman"/>
        </w:rPr>
      </w:pPr>
      <w:r w:rsidRPr="005A7FB6">
        <w:rPr>
          <w:rFonts w:ascii="Times New Roman" w:hAnsi="Times New Roman" w:cs="Times New Roman"/>
          <w:b/>
          <w:color w:val="212121"/>
        </w:rPr>
        <w:t>Stage</w:t>
      </w:r>
      <w:r w:rsidRPr="005A7FB6">
        <w:rPr>
          <w:rFonts w:ascii="Times New Roman" w:hAnsi="Times New Roman" w:cs="Times New Roman"/>
          <w:b/>
          <w:color w:val="212121"/>
          <w:spacing w:val="40"/>
        </w:rPr>
        <w:t xml:space="preserve"> </w:t>
      </w:r>
      <w:r w:rsidRPr="005A7FB6">
        <w:rPr>
          <w:rFonts w:ascii="Times New Roman" w:hAnsi="Times New Roman" w:cs="Times New Roman"/>
          <w:b/>
          <w:color w:val="212121"/>
        </w:rPr>
        <w:t>3</w:t>
      </w:r>
      <w:r w:rsidRPr="005A7FB6">
        <w:rPr>
          <w:rFonts w:ascii="Times New Roman" w:hAnsi="Times New Roman" w:cs="Times New Roman"/>
          <w:b/>
          <w:color w:val="212121"/>
          <w:spacing w:val="40"/>
        </w:rPr>
        <w:t xml:space="preserve"> </w:t>
      </w:r>
      <w:r w:rsidRPr="005A7FB6">
        <w:rPr>
          <w:rFonts w:ascii="Times New Roman" w:hAnsi="Times New Roman" w:cs="Times New Roman"/>
          <w:b/>
          <w:color w:val="212121"/>
        </w:rPr>
        <w:t>—</w:t>
      </w:r>
      <w:r w:rsidRPr="005A7FB6">
        <w:rPr>
          <w:rFonts w:ascii="Times New Roman" w:hAnsi="Times New Roman" w:cs="Times New Roman"/>
          <w:b/>
          <w:color w:val="212121"/>
          <w:spacing w:val="40"/>
        </w:rPr>
        <w:t xml:space="preserve"> </w:t>
      </w:r>
      <w:proofErr w:type="gramStart"/>
      <w:r w:rsidRPr="005A7FB6">
        <w:rPr>
          <w:rFonts w:ascii="Times New Roman" w:hAnsi="Times New Roman" w:cs="Times New Roman"/>
          <w:b/>
          <w:color w:val="212121"/>
        </w:rPr>
        <w:t>Expand</w:t>
      </w:r>
      <w:proofErr w:type="gramEnd"/>
      <w:r w:rsidRPr="005A7FB6">
        <w:rPr>
          <w:rFonts w:ascii="Times New Roman" w:hAnsi="Times New Roman" w:cs="Times New Roman"/>
          <w:b/>
          <w:color w:val="212121"/>
        </w:rPr>
        <w:t>:</w:t>
      </w:r>
      <w:r w:rsidRPr="005A7FB6">
        <w:rPr>
          <w:rFonts w:ascii="Times New Roman" w:hAnsi="Times New Roman" w:cs="Times New Roman"/>
          <w:b/>
          <w:color w:val="212121"/>
          <w:spacing w:val="40"/>
        </w:rPr>
        <w:t xml:space="preserve"> </w:t>
      </w:r>
      <w:r w:rsidRPr="005A7FB6">
        <w:rPr>
          <w:rFonts w:ascii="Times New Roman" w:hAnsi="Times New Roman" w:cs="Times New Roman"/>
          <w:color w:val="212121"/>
        </w:rPr>
        <w:t>Extend</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across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additional</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crops,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regions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FPOs,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improving</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 xml:space="preserve">crop-specific models and cluster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with accumulated data.</w:t>
      </w:r>
    </w:p>
    <w:p w:rsidR="00BA2879" w:rsidRPr="005A7FB6" w:rsidRDefault="00CD7543">
      <w:pPr>
        <w:pStyle w:val="BodyText"/>
        <w:spacing w:before="10"/>
        <w:ind w:left="0"/>
        <w:rPr>
          <w:rFonts w:ascii="Times New Roman" w:hAnsi="Times New Roman" w:cs="Times New Roman"/>
          <w:sz w:val="14"/>
        </w:rPr>
      </w:pPr>
      <w:r w:rsidRPr="005A7FB6">
        <w:rPr>
          <w:rFonts w:ascii="Times New Roman" w:hAnsi="Times New Roman" w:cs="Times New Roman"/>
          <w:noProof/>
          <w:sz w:val="14"/>
          <w:lang w:val="en-IN" w:eastAsia="en-IN"/>
        </w:rPr>
        <w:drawing>
          <wp:anchor distT="0" distB="0" distL="0" distR="0" simplePos="0" relativeHeight="487603200" behindDoc="1" locked="0" layoutInCell="1" allowOverlap="1" wp14:anchorId="026BBB94" wp14:editId="7A07C406">
            <wp:simplePos x="0" y="0"/>
            <wp:positionH relativeFrom="page">
              <wp:posOffset>1272615</wp:posOffset>
            </wp:positionH>
            <wp:positionV relativeFrom="paragraph">
              <wp:posOffset>124054</wp:posOffset>
            </wp:positionV>
            <wp:extent cx="5072809" cy="12954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9" cstate="print"/>
                    <a:stretch>
                      <a:fillRect/>
                    </a:stretch>
                  </pic:blipFill>
                  <pic:spPr>
                    <a:xfrm>
                      <a:off x="0" y="0"/>
                      <a:ext cx="5072809" cy="1295400"/>
                    </a:xfrm>
                    <a:prstGeom prst="rect">
                      <a:avLst/>
                    </a:prstGeom>
                  </pic:spPr>
                </pic:pic>
              </a:graphicData>
            </a:graphic>
          </wp:anchor>
        </w:drawing>
      </w:r>
    </w:p>
    <w:p w:rsidR="00BA2879" w:rsidRPr="005A7FB6" w:rsidRDefault="00BA2879">
      <w:pPr>
        <w:pStyle w:val="BodyText"/>
        <w:spacing w:before="0"/>
        <w:ind w:left="0"/>
        <w:rPr>
          <w:rFonts w:ascii="Times New Roman" w:hAnsi="Times New Roman" w:cs="Times New Roman"/>
        </w:rPr>
      </w:pPr>
    </w:p>
    <w:p w:rsidR="00BA2879" w:rsidRPr="005A7FB6" w:rsidRDefault="00BA2879">
      <w:pPr>
        <w:pStyle w:val="BodyText"/>
        <w:spacing w:before="94"/>
        <w:ind w:left="0"/>
        <w:rPr>
          <w:rFonts w:ascii="Times New Roman" w:hAnsi="Times New Roman" w:cs="Times New Roman"/>
        </w:rPr>
      </w:pPr>
    </w:p>
    <w:p w:rsidR="00BA2879" w:rsidRPr="005A7FB6" w:rsidRDefault="00CD7543">
      <w:pPr>
        <w:jc w:val="center"/>
        <w:rPr>
          <w:rFonts w:ascii="Times New Roman" w:hAnsi="Times New Roman" w:cs="Times New Roman"/>
          <w:i/>
          <w:sz w:val="18"/>
        </w:rPr>
      </w:pPr>
      <w:r w:rsidRPr="005A7FB6">
        <w:rPr>
          <w:rFonts w:ascii="Times New Roman" w:hAnsi="Times New Roman" w:cs="Times New Roman"/>
          <w:i/>
          <w:color w:val="606060"/>
          <w:sz w:val="18"/>
        </w:rPr>
        <w:t xml:space="preserve">Figure 17.1 — Practical Rollout </w:t>
      </w:r>
      <w:r w:rsidRPr="005A7FB6">
        <w:rPr>
          <w:rFonts w:ascii="Times New Roman" w:hAnsi="Times New Roman" w:cs="Times New Roman"/>
          <w:i/>
          <w:color w:val="606060"/>
          <w:spacing w:val="-2"/>
          <w:sz w:val="18"/>
        </w:rPr>
        <w:t>Roadmap</w:t>
      </w:r>
    </w:p>
    <w:p w:rsidR="00BA2879" w:rsidRPr="005A7FB6" w:rsidRDefault="00BA2879">
      <w:pPr>
        <w:jc w:val="center"/>
        <w:rPr>
          <w:rFonts w:ascii="Times New Roman" w:hAnsi="Times New Roman" w:cs="Times New Roman"/>
          <w:i/>
          <w:sz w:val="18"/>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18 — CHALLENGES AND </w:t>
      </w:r>
      <w:r w:rsidRPr="005A7FB6">
        <w:rPr>
          <w:rFonts w:ascii="Times New Roman" w:hAnsi="Times New Roman" w:cs="Times New Roman"/>
          <w:color w:val="1A5D1F"/>
          <w:spacing w:val="-2"/>
        </w:rPr>
        <w:t>MITIGATION</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603712" behindDoc="1" locked="0" layoutInCell="1" allowOverlap="1" wp14:anchorId="16F82148" wp14:editId="48217E61">
                <wp:simplePos x="0" y="0"/>
                <wp:positionH relativeFrom="page">
                  <wp:posOffset>899160</wp:posOffset>
                </wp:positionH>
                <wp:positionV relativeFrom="paragraph">
                  <wp:posOffset>147374</wp:posOffset>
                </wp:positionV>
                <wp:extent cx="576199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2768;mso-wrap-distance-left:0;mso-wrap-distance-right:0" id="docshape34"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spacing w:before="161"/>
        <w:jc w:val="center"/>
        <w:rPr>
          <w:rFonts w:ascii="Times New Roman" w:hAnsi="Times New Roman" w:cs="Times New Roman"/>
          <w:i/>
          <w:sz w:val="18"/>
        </w:rPr>
      </w:pPr>
      <w:r w:rsidRPr="005A7FB6">
        <w:rPr>
          <w:rFonts w:ascii="Times New Roman" w:hAnsi="Times New Roman" w:cs="Times New Roman"/>
          <w:i/>
          <w:color w:val="606060"/>
          <w:sz w:val="18"/>
        </w:rPr>
        <w:t xml:space="preserve">Table 18.1 — Challenges and Proposed </w:t>
      </w:r>
      <w:r w:rsidRPr="005A7FB6">
        <w:rPr>
          <w:rFonts w:ascii="Times New Roman" w:hAnsi="Times New Roman" w:cs="Times New Roman"/>
          <w:i/>
          <w:color w:val="606060"/>
          <w:spacing w:val="-2"/>
          <w:sz w:val="18"/>
        </w:rPr>
        <w:t>Mitigations</w:t>
      </w:r>
    </w:p>
    <w:p w:rsidR="00BA2879" w:rsidRPr="005A7FB6" w:rsidRDefault="00BA2879">
      <w:pPr>
        <w:pStyle w:val="BodyText"/>
        <w:spacing w:before="1"/>
        <w:ind w:left="0"/>
        <w:rPr>
          <w:rFonts w:ascii="Times New Roman" w:hAnsi="Times New Roman" w:cs="Times New Roman"/>
          <w:i/>
          <w:sz w:val="17"/>
        </w:rPr>
      </w:pPr>
    </w:p>
    <w:tbl>
      <w:tblPr>
        <w:tblW w:w="0" w:type="auto"/>
        <w:tblInd w:w="69"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3600"/>
        <w:gridCol w:w="6192"/>
      </w:tblGrid>
      <w:tr w:rsidR="00BA2879" w:rsidRPr="005A7FB6">
        <w:trPr>
          <w:trHeight w:val="450"/>
        </w:trPr>
        <w:tc>
          <w:tcPr>
            <w:tcW w:w="3600" w:type="dxa"/>
            <w:shd w:val="clear" w:color="auto" w:fill="1A5D1F"/>
          </w:tcPr>
          <w:p w:rsidR="00BA2879" w:rsidRPr="005A7FB6" w:rsidRDefault="00CD7543">
            <w:pPr>
              <w:pStyle w:val="TableParagraph"/>
              <w:spacing w:before="126"/>
              <w:ind w:left="9"/>
              <w:jc w:val="center"/>
              <w:rPr>
                <w:rFonts w:ascii="Times New Roman" w:hAnsi="Times New Roman" w:cs="Times New Roman"/>
                <w:b/>
                <w:sz w:val="18"/>
              </w:rPr>
            </w:pPr>
            <w:r w:rsidRPr="005A7FB6">
              <w:rPr>
                <w:rFonts w:ascii="Times New Roman" w:hAnsi="Times New Roman" w:cs="Times New Roman"/>
                <w:b/>
                <w:color w:val="FFFFFF"/>
                <w:spacing w:val="-2"/>
                <w:sz w:val="18"/>
              </w:rPr>
              <w:t>Challenge</w:t>
            </w:r>
          </w:p>
        </w:tc>
        <w:tc>
          <w:tcPr>
            <w:tcW w:w="6192" w:type="dxa"/>
            <w:shd w:val="clear" w:color="auto" w:fill="1A5D1F"/>
          </w:tcPr>
          <w:p w:rsidR="00BA2879" w:rsidRPr="005A7FB6" w:rsidRDefault="00CD7543">
            <w:pPr>
              <w:pStyle w:val="TableParagraph"/>
              <w:spacing w:before="126"/>
              <w:ind w:left="9"/>
              <w:jc w:val="center"/>
              <w:rPr>
                <w:rFonts w:ascii="Times New Roman" w:hAnsi="Times New Roman" w:cs="Times New Roman"/>
                <w:b/>
                <w:sz w:val="18"/>
              </w:rPr>
            </w:pPr>
            <w:r w:rsidRPr="005A7FB6">
              <w:rPr>
                <w:rFonts w:ascii="Times New Roman" w:hAnsi="Times New Roman" w:cs="Times New Roman"/>
                <w:b/>
                <w:color w:val="FFFFFF"/>
                <w:sz w:val="18"/>
              </w:rPr>
              <w:t xml:space="preserve">Proposed </w:t>
            </w:r>
            <w:r w:rsidRPr="005A7FB6">
              <w:rPr>
                <w:rFonts w:ascii="Times New Roman" w:hAnsi="Times New Roman" w:cs="Times New Roman"/>
                <w:b/>
                <w:color w:val="FFFFFF"/>
                <w:spacing w:val="-2"/>
                <w:sz w:val="18"/>
              </w:rPr>
              <w:t>Mitigation</w:t>
            </w:r>
          </w:p>
        </w:tc>
      </w:tr>
      <w:tr w:rsidR="00BA2879" w:rsidRPr="005A7FB6">
        <w:trPr>
          <w:trHeight w:val="370"/>
        </w:trPr>
        <w:tc>
          <w:tcPr>
            <w:tcW w:w="3600"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Rural connectivity </w:t>
            </w:r>
            <w:r w:rsidRPr="005A7FB6">
              <w:rPr>
                <w:rFonts w:ascii="Times New Roman" w:hAnsi="Times New Roman" w:cs="Times New Roman"/>
                <w:color w:val="212121"/>
                <w:spacing w:val="-4"/>
                <w:sz w:val="17"/>
              </w:rPr>
              <w:t>gaps</w:t>
            </w:r>
          </w:p>
        </w:tc>
        <w:tc>
          <w:tcPr>
            <w:tcW w:w="6192"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Offline-first design of the farmer </w:t>
            </w:r>
            <w:r w:rsidRPr="005A7FB6">
              <w:rPr>
                <w:rFonts w:ascii="Times New Roman" w:hAnsi="Times New Roman" w:cs="Times New Roman"/>
                <w:color w:val="212121"/>
                <w:spacing w:val="-2"/>
                <w:sz w:val="17"/>
              </w:rPr>
              <w:t>application</w:t>
            </w:r>
          </w:p>
        </w:tc>
      </w:tr>
      <w:tr w:rsidR="00BA2879" w:rsidRPr="005A7FB6">
        <w:trPr>
          <w:trHeight w:val="370"/>
        </w:trPr>
        <w:tc>
          <w:tcPr>
            <w:tcW w:w="3600"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Farmer adoption and </w:t>
            </w:r>
            <w:r w:rsidRPr="005A7FB6">
              <w:rPr>
                <w:rFonts w:ascii="Times New Roman" w:hAnsi="Times New Roman" w:cs="Times New Roman"/>
                <w:color w:val="212121"/>
                <w:spacing w:val="-2"/>
                <w:sz w:val="17"/>
              </w:rPr>
              <w:t>trust</w:t>
            </w:r>
          </w:p>
        </w:tc>
        <w:tc>
          <w:tcPr>
            <w:tcW w:w="6192"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Multilingual support and explainable </w:t>
            </w:r>
            <w:r w:rsidRPr="005A7FB6">
              <w:rPr>
                <w:rFonts w:ascii="Times New Roman" w:hAnsi="Times New Roman" w:cs="Times New Roman"/>
                <w:color w:val="212121"/>
                <w:spacing w:val="-2"/>
                <w:sz w:val="17"/>
              </w:rPr>
              <w:t>recommendations</w:t>
            </w:r>
          </w:p>
        </w:tc>
      </w:tr>
      <w:tr w:rsidR="00BA2879" w:rsidRPr="005A7FB6">
        <w:trPr>
          <w:trHeight w:val="370"/>
        </w:trPr>
        <w:tc>
          <w:tcPr>
            <w:tcW w:w="3600"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Limited crop-specific </w:t>
            </w:r>
            <w:r w:rsidRPr="005A7FB6">
              <w:rPr>
                <w:rFonts w:ascii="Times New Roman" w:hAnsi="Times New Roman" w:cs="Times New Roman"/>
                <w:color w:val="212121"/>
                <w:spacing w:val="-4"/>
                <w:sz w:val="17"/>
              </w:rPr>
              <w:t>data</w:t>
            </w:r>
          </w:p>
        </w:tc>
        <w:tc>
          <w:tcPr>
            <w:tcW w:w="6192"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Start with major crops and improve models with </w:t>
            </w:r>
            <w:r w:rsidRPr="005A7FB6">
              <w:rPr>
                <w:rFonts w:ascii="Times New Roman" w:hAnsi="Times New Roman" w:cs="Times New Roman"/>
                <w:color w:val="212121"/>
                <w:spacing w:val="-2"/>
                <w:sz w:val="17"/>
              </w:rPr>
              <w:t>usage</w:t>
            </w:r>
          </w:p>
        </w:tc>
      </w:tr>
      <w:tr w:rsidR="00BA2879" w:rsidRPr="005A7FB6">
        <w:trPr>
          <w:trHeight w:val="370"/>
        </w:trPr>
        <w:tc>
          <w:tcPr>
            <w:tcW w:w="3600"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Variable market </w:t>
            </w:r>
            <w:r w:rsidRPr="005A7FB6">
              <w:rPr>
                <w:rFonts w:ascii="Times New Roman" w:hAnsi="Times New Roman" w:cs="Times New Roman"/>
                <w:color w:val="212121"/>
                <w:spacing w:val="-2"/>
                <w:sz w:val="17"/>
              </w:rPr>
              <w:t>conditions</w:t>
            </w:r>
          </w:p>
        </w:tc>
        <w:tc>
          <w:tcPr>
            <w:tcW w:w="6192"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Continuous re-optimization as conditions </w:t>
            </w:r>
            <w:r w:rsidRPr="005A7FB6">
              <w:rPr>
                <w:rFonts w:ascii="Times New Roman" w:hAnsi="Times New Roman" w:cs="Times New Roman"/>
                <w:color w:val="212121"/>
                <w:spacing w:val="-2"/>
                <w:sz w:val="17"/>
              </w:rPr>
              <w:t>change</w:t>
            </w:r>
          </w:p>
        </w:tc>
      </w:tr>
      <w:tr w:rsidR="00BA2879" w:rsidRPr="005A7FB6">
        <w:trPr>
          <w:trHeight w:val="370"/>
        </w:trPr>
        <w:tc>
          <w:tcPr>
            <w:tcW w:w="3600"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Storage / transport </w:t>
            </w:r>
            <w:r w:rsidRPr="005A7FB6">
              <w:rPr>
                <w:rFonts w:ascii="Times New Roman" w:hAnsi="Times New Roman" w:cs="Times New Roman"/>
                <w:color w:val="212121"/>
                <w:spacing w:val="-2"/>
                <w:sz w:val="17"/>
              </w:rPr>
              <w:t>variation</w:t>
            </w:r>
          </w:p>
        </w:tc>
        <w:tc>
          <w:tcPr>
            <w:tcW w:w="6192"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Scenario analysis and optimization under </w:t>
            </w:r>
            <w:r w:rsidRPr="005A7FB6">
              <w:rPr>
                <w:rFonts w:ascii="Times New Roman" w:hAnsi="Times New Roman" w:cs="Times New Roman"/>
                <w:color w:val="212121"/>
                <w:spacing w:val="-2"/>
                <w:sz w:val="17"/>
              </w:rPr>
              <w:t>constraints</w:t>
            </w:r>
          </w:p>
        </w:tc>
      </w:tr>
    </w:tbl>
    <w:p w:rsidR="00BA2879" w:rsidRPr="005A7FB6" w:rsidRDefault="00BA2879">
      <w:pPr>
        <w:pStyle w:val="TableParagraph"/>
        <w:rPr>
          <w:rFonts w:ascii="Times New Roman" w:hAnsi="Times New Roman" w:cs="Times New Roman"/>
          <w:sz w:val="17"/>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19 — TESTING </w:t>
      </w:r>
      <w:r w:rsidRPr="005A7FB6">
        <w:rPr>
          <w:rFonts w:ascii="Times New Roman" w:hAnsi="Times New Roman" w:cs="Times New Roman"/>
          <w:color w:val="1A5D1F"/>
          <w:spacing w:val="-2"/>
        </w:rPr>
        <w:t>STRATEGY</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604224" behindDoc="1" locked="0" layoutInCell="1" allowOverlap="1" wp14:anchorId="47FA240F" wp14:editId="62461E9A">
                <wp:simplePos x="0" y="0"/>
                <wp:positionH relativeFrom="page">
                  <wp:posOffset>899160</wp:posOffset>
                </wp:positionH>
                <wp:positionV relativeFrom="paragraph">
                  <wp:posOffset>147374</wp:posOffset>
                </wp:positionV>
                <wp:extent cx="576199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2256;mso-wrap-distance-left:0;mso-wrap-distance-right:0" id="docshape35"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ind w:right="421"/>
        <w:jc w:val="both"/>
        <w:rPr>
          <w:rFonts w:ascii="Times New Roman" w:hAnsi="Times New Roman" w:cs="Times New Roman"/>
        </w:rPr>
      </w:pPr>
      <w:r w:rsidRPr="005A7FB6">
        <w:rPr>
          <w:rFonts w:ascii="Times New Roman" w:hAnsi="Times New Roman" w:cs="Times New Roman"/>
          <w:color w:val="212121"/>
        </w:rPr>
        <w:t xml:space="preserve">A professional testing plan covers unit, integration, API, AI/ML pipeline, data validation,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what-if simulation, mobile, offline, dashboard</w:t>
      </w:r>
      <w:r w:rsidRPr="005A7FB6">
        <w:rPr>
          <w:rFonts w:ascii="Times New Roman" w:hAnsi="Times New Roman" w:cs="Times New Roman"/>
          <w:color w:val="212121"/>
        </w:rPr>
        <w:t>, security, performance, usability and field/pilot validation. Actual test results are not claimed; status is marked as To Be Tested until execution.</w:t>
      </w:r>
    </w:p>
    <w:p w:rsidR="00BA2879" w:rsidRPr="005A7FB6" w:rsidRDefault="00CD7543">
      <w:pPr>
        <w:pStyle w:val="ListParagraph"/>
        <w:numPr>
          <w:ilvl w:val="1"/>
          <w:numId w:val="3"/>
        </w:numPr>
        <w:tabs>
          <w:tab w:val="left" w:pos="867"/>
        </w:tabs>
        <w:spacing w:before="118" w:line="292" w:lineRule="auto"/>
        <w:ind w:left="423" w:right="468" w:firstLine="0"/>
        <w:jc w:val="both"/>
        <w:rPr>
          <w:rFonts w:ascii="Times New Roman" w:hAnsi="Times New Roman" w:cs="Times New Roman"/>
          <w:sz w:val="20"/>
        </w:rPr>
      </w:pPr>
      <w:r w:rsidRPr="005A7FB6">
        <w:rPr>
          <w:rFonts w:ascii="Times New Roman" w:hAnsi="Times New Roman" w:cs="Times New Roman"/>
          <w:color w:val="212121"/>
          <w:sz w:val="20"/>
        </w:rPr>
        <w:t>Unit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Testing</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Individual</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functions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modules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(API</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handlers,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prediction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wrappers,</w:t>
      </w:r>
      <w:r w:rsidRPr="005A7FB6">
        <w:rPr>
          <w:rFonts w:ascii="Times New Roman" w:hAnsi="Times New Roman" w:cs="Times New Roman"/>
          <w:color w:val="212121"/>
          <w:spacing w:val="-3"/>
          <w:sz w:val="20"/>
        </w:rPr>
        <w:t xml:space="preserve"> </w:t>
      </w:r>
      <w:proofErr w:type="spellStart"/>
      <w:r w:rsidRPr="005A7FB6">
        <w:rPr>
          <w:rFonts w:ascii="Times New Roman" w:hAnsi="Times New Roman" w:cs="Times New Roman"/>
          <w:color w:val="212121"/>
          <w:sz w:val="20"/>
        </w:rPr>
        <w:t>optimisation</w:t>
      </w:r>
      <w:proofErr w:type="spellEnd"/>
      <w:r w:rsidRPr="005A7FB6">
        <w:rPr>
          <w:rFonts w:ascii="Times New Roman" w:hAnsi="Times New Roman" w:cs="Times New Roman"/>
          <w:color w:val="212121"/>
          <w:sz w:val="20"/>
        </w:rPr>
        <w:t xml:space="preserve"> </w:t>
      </w:r>
      <w:r w:rsidRPr="005A7FB6">
        <w:rPr>
          <w:rFonts w:ascii="Times New Roman" w:hAnsi="Times New Roman" w:cs="Times New Roman"/>
          <w:color w:val="212121"/>
          <w:spacing w:val="-2"/>
          <w:sz w:val="20"/>
        </w:rPr>
        <w:t>helpers).</w:t>
      </w:r>
    </w:p>
    <w:p w:rsidR="00BA2879" w:rsidRPr="005A7FB6" w:rsidRDefault="00CD7543">
      <w:pPr>
        <w:pStyle w:val="ListParagraph"/>
        <w:numPr>
          <w:ilvl w:val="1"/>
          <w:numId w:val="3"/>
        </w:numPr>
        <w:tabs>
          <w:tab w:val="left" w:pos="867"/>
        </w:tabs>
        <w:spacing w:before="79"/>
        <w:ind w:left="867" w:hanging="444"/>
        <w:jc w:val="both"/>
        <w:rPr>
          <w:rFonts w:ascii="Times New Roman" w:hAnsi="Times New Roman" w:cs="Times New Roman"/>
          <w:sz w:val="20"/>
        </w:rPr>
      </w:pPr>
      <w:r w:rsidRPr="005A7FB6">
        <w:rPr>
          <w:rFonts w:ascii="Times New Roman" w:hAnsi="Times New Roman" w:cs="Times New Roman"/>
          <w:color w:val="212121"/>
          <w:sz w:val="20"/>
        </w:rPr>
        <w:t xml:space="preserve">Integration Testing — Interaction between API, database, prediction and </w:t>
      </w:r>
      <w:proofErr w:type="spellStart"/>
      <w:r w:rsidRPr="005A7FB6">
        <w:rPr>
          <w:rFonts w:ascii="Times New Roman" w:hAnsi="Times New Roman" w:cs="Times New Roman"/>
          <w:color w:val="212121"/>
          <w:sz w:val="20"/>
        </w:rPr>
        <w:t>optimisation</w:t>
      </w:r>
      <w:proofErr w:type="spellEnd"/>
      <w:r w:rsidRPr="005A7FB6">
        <w:rPr>
          <w:rFonts w:ascii="Times New Roman" w:hAnsi="Times New Roman" w:cs="Times New Roman"/>
          <w:color w:val="212121"/>
          <w:sz w:val="20"/>
        </w:rPr>
        <w:t xml:space="preserve"> </w:t>
      </w:r>
      <w:r w:rsidRPr="005A7FB6">
        <w:rPr>
          <w:rFonts w:ascii="Times New Roman" w:hAnsi="Times New Roman" w:cs="Times New Roman"/>
          <w:color w:val="212121"/>
          <w:spacing w:val="-2"/>
          <w:sz w:val="20"/>
        </w:rPr>
        <w:t>services.</w:t>
      </w:r>
    </w:p>
    <w:p w:rsidR="00BA2879" w:rsidRPr="005A7FB6" w:rsidRDefault="00CD7543">
      <w:pPr>
        <w:pStyle w:val="ListParagraph"/>
        <w:numPr>
          <w:ilvl w:val="1"/>
          <w:numId w:val="3"/>
        </w:numPr>
        <w:tabs>
          <w:tab w:val="left" w:pos="867"/>
        </w:tabs>
        <w:spacing w:before="130"/>
        <w:ind w:left="867" w:hanging="444"/>
        <w:rPr>
          <w:rFonts w:ascii="Times New Roman" w:hAnsi="Times New Roman" w:cs="Times New Roman"/>
          <w:sz w:val="20"/>
        </w:rPr>
      </w:pPr>
      <w:r w:rsidRPr="005A7FB6">
        <w:rPr>
          <w:rFonts w:ascii="Times New Roman" w:hAnsi="Times New Roman" w:cs="Times New Roman"/>
          <w:color w:val="212121"/>
          <w:sz w:val="20"/>
        </w:rPr>
        <w:t xml:space="preserve">API Testing — Authentication, batch CRUD, cluster endpoints, alert </w:t>
      </w:r>
      <w:r w:rsidRPr="005A7FB6">
        <w:rPr>
          <w:rFonts w:ascii="Times New Roman" w:hAnsi="Times New Roman" w:cs="Times New Roman"/>
          <w:color w:val="212121"/>
          <w:spacing w:val="-2"/>
          <w:sz w:val="20"/>
        </w:rPr>
        <w:t>endpoints.</w:t>
      </w:r>
    </w:p>
    <w:p w:rsidR="00BA2879" w:rsidRPr="005A7FB6" w:rsidRDefault="00CD7543">
      <w:pPr>
        <w:pStyle w:val="ListParagraph"/>
        <w:numPr>
          <w:ilvl w:val="1"/>
          <w:numId w:val="3"/>
        </w:numPr>
        <w:tabs>
          <w:tab w:val="left" w:pos="867"/>
        </w:tabs>
        <w:spacing w:before="130" w:line="292" w:lineRule="auto"/>
        <w:ind w:left="423" w:right="846" w:firstLine="0"/>
        <w:rPr>
          <w:rFonts w:ascii="Times New Roman" w:hAnsi="Times New Roman" w:cs="Times New Roman"/>
          <w:sz w:val="20"/>
        </w:rPr>
      </w:pPr>
      <w:r w:rsidRPr="005A7FB6">
        <w:rPr>
          <w:rFonts w:ascii="Times New Roman" w:hAnsi="Times New Roman" w:cs="Times New Roman"/>
          <w:color w:val="212121"/>
          <w:sz w:val="20"/>
        </w:rPr>
        <w:t>AI/ML</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Pipeline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Testing</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Feature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pipeline,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inference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path,</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output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schema</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validation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(without claiming accuracy).</w:t>
      </w:r>
    </w:p>
    <w:p w:rsidR="00BA2879" w:rsidRPr="005A7FB6" w:rsidRDefault="00CD7543">
      <w:pPr>
        <w:pStyle w:val="ListParagraph"/>
        <w:numPr>
          <w:ilvl w:val="1"/>
          <w:numId w:val="3"/>
        </w:numPr>
        <w:tabs>
          <w:tab w:val="left" w:pos="867"/>
        </w:tabs>
        <w:spacing w:before="79"/>
        <w:ind w:left="867" w:hanging="444"/>
        <w:rPr>
          <w:rFonts w:ascii="Times New Roman" w:hAnsi="Times New Roman" w:cs="Times New Roman"/>
          <w:sz w:val="20"/>
        </w:rPr>
      </w:pPr>
      <w:r w:rsidRPr="005A7FB6">
        <w:rPr>
          <w:rFonts w:ascii="Times New Roman" w:hAnsi="Times New Roman" w:cs="Times New Roman"/>
          <w:color w:val="212121"/>
          <w:sz w:val="20"/>
        </w:rPr>
        <w:t xml:space="preserve">Data Validation Testing — Rejection of incomplete or inconsistent batch </w:t>
      </w:r>
      <w:r w:rsidRPr="005A7FB6">
        <w:rPr>
          <w:rFonts w:ascii="Times New Roman" w:hAnsi="Times New Roman" w:cs="Times New Roman"/>
          <w:color w:val="212121"/>
          <w:spacing w:val="-2"/>
          <w:sz w:val="20"/>
        </w:rPr>
        <w:t>inputs.</w:t>
      </w:r>
    </w:p>
    <w:p w:rsidR="00BA2879" w:rsidRPr="005A7FB6" w:rsidRDefault="00CD7543">
      <w:pPr>
        <w:pStyle w:val="ListParagraph"/>
        <w:numPr>
          <w:ilvl w:val="1"/>
          <w:numId w:val="3"/>
        </w:numPr>
        <w:tabs>
          <w:tab w:val="left" w:pos="867"/>
        </w:tabs>
        <w:spacing w:before="130" w:line="292" w:lineRule="auto"/>
        <w:ind w:left="423" w:right="1647" w:firstLine="0"/>
        <w:rPr>
          <w:rFonts w:ascii="Times New Roman" w:hAnsi="Times New Roman" w:cs="Times New Roman"/>
          <w:sz w:val="20"/>
        </w:rPr>
      </w:pPr>
      <w:r w:rsidRPr="005A7FB6">
        <w:rPr>
          <w:rFonts w:ascii="Times New Roman" w:hAnsi="Times New Roman" w:cs="Times New Roman"/>
          <w:color w:val="212121"/>
          <w:sz w:val="20"/>
        </w:rPr>
        <w:t>Optimization</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Testing</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Feasible</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solutions</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under</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sample</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constraints;</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consistency</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of recommended actions.</w:t>
      </w:r>
    </w:p>
    <w:p w:rsidR="00BA2879" w:rsidRPr="005A7FB6" w:rsidRDefault="00CD7543">
      <w:pPr>
        <w:pStyle w:val="ListParagraph"/>
        <w:numPr>
          <w:ilvl w:val="1"/>
          <w:numId w:val="3"/>
        </w:numPr>
        <w:tabs>
          <w:tab w:val="left" w:pos="867"/>
        </w:tabs>
        <w:spacing w:before="79"/>
        <w:ind w:left="867" w:hanging="444"/>
        <w:rPr>
          <w:rFonts w:ascii="Times New Roman" w:hAnsi="Times New Roman" w:cs="Times New Roman"/>
          <w:sz w:val="20"/>
        </w:rPr>
      </w:pPr>
      <w:r w:rsidRPr="005A7FB6">
        <w:rPr>
          <w:rFonts w:ascii="Times New Roman" w:hAnsi="Times New Roman" w:cs="Times New Roman"/>
          <w:color w:val="212121"/>
          <w:sz w:val="20"/>
        </w:rPr>
        <w:t>What-If Simulation Testing — Sce</w:t>
      </w:r>
      <w:r w:rsidRPr="005A7FB6">
        <w:rPr>
          <w:rFonts w:ascii="Times New Roman" w:hAnsi="Times New Roman" w:cs="Times New Roman"/>
          <w:color w:val="212121"/>
          <w:sz w:val="20"/>
        </w:rPr>
        <w:t xml:space="preserve">nario generation and comparative output </w:t>
      </w:r>
      <w:r w:rsidRPr="005A7FB6">
        <w:rPr>
          <w:rFonts w:ascii="Times New Roman" w:hAnsi="Times New Roman" w:cs="Times New Roman"/>
          <w:color w:val="212121"/>
          <w:spacing w:val="-2"/>
          <w:sz w:val="20"/>
        </w:rPr>
        <w:t>structure.</w:t>
      </w:r>
    </w:p>
    <w:p w:rsidR="00BA2879" w:rsidRPr="005A7FB6" w:rsidRDefault="00CD7543">
      <w:pPr>
        <w:pStyle w:val="ListParagraph"/>
        <w:numPr>
          <w:ilvl w:val="1"/>
          <w:numId w:val="3"/>
        </w:numPr>
        <w:tabs>
          <w:tab w:val="left" w:pos="867"/>
        </w:tabs>
        <w:spacing w:before="130"/>
        <w:ind w:left="867" w:hanging="444"/>
        <w:rPr>
          <w:rFonts w:ascii="Times New Roman" w:hAnsi="Times New Roman" w:cs="Times New Roman"/>
          <w:sz w:val="20"/>
        </w:rPr>
      </w:pPr>
      <w:r w:rsidRPr="005A7FB6">
        <w:rPr>
          <w:rFonts w:ascii="Times New Roman" w:hAnsi="Times New Roman" w:cs="Times New Roman"/>
          <w:color w:val="212121"/>
          <w:sz w:val="20"/>
        </w:rPr>
        <w:t xml:space="preserve">Mobile Application Testing — Flutter app flows on target </w:t>
      </w:r>
      <w:r w:rsidRPr="005A7FB6">
        <w:rPr>
          <w:rFonts w:ascii="Times New Roman" w:hAnsi="Times New Roman" w:cs="Times New Roman"/>
          <w:color w:val="212121"/>
          <w:spacing w:val="-2"/>
          <w:sz w:val="20"/>
        </w:rPr>
        <w:t>devices.</w:t>
      </w:r>
    </w:p>
    <w:p w:rsidR="00BA2879" w:rsidRPr="005A7FB6" w:rsidRDefault="00CD7543">
      <w:pPr>
        <w:pStyle w:val="ListParagraph"/>
        <w:numPr>
          <w:ilvl w:val="1"/>
          <w:numId w:val="3"/>
        </w:numPr>
        <w:tabs>
          <w:tab w:val="left" w:pos="867"/>
        </w:tabs>
        <w:spacing w:before="130"/>
        <w:ind w:left="867" w:hanging="444"/>
        <w:rPr>
          <w:rFonts w:ascii="Times New Roman" w:hAnsi="Times New Roman" w:cs="Times New Roman"/>
          <w:sz w:val="20"/>
        </w:rPr>
      </w:pPr>
      <w:r w:rsidRPr="005A7FB6">
        <w:rPr>
          <w:rFonts w:ascii="Times New Roman" w:hAnsi="Times New Roman" w:cs="Times New Roman"/>
          <w:color w:val="212121"/>
          <w:sz w:val="20"/>
        </w:rPr>
        <w:t xml:space="preserve">Offline Mode Testing — Capture offline and sync </w:t>
      </w:r>
      <w:proofErr w:type="spellStart"/>
      <w:r w:rsidRPr="005A7FB6">
        <w:rPr>
          <w:rFonts w:ascii="Times New Roman" w:hAnsi="Times New Roman" w:cs="Times New Roman"/>
          <w:color w:val="212121"/>
          <w:spacing w:val="-2"/>
          <w:sz w:val="20"/>
        </w:rPr>
        <w:t>behaviour</w:t>
      </w:r>
      <w:proofErr w:type="spellEnd"/>
      <w:r w:rsidRPr="005A7FB6">
        <w:rPr>
          <w:rFonts w:ascii="Times New Roman" w:hAnsi="Times New Roman" w:cs="Times New Roman"/>
          <w:color w:val="212121"/>
          <w:spacing w:val="-2"/>
          <w:sz w:val="20"/>
        </w:rPr>
        <w:t>.</w:t>
      </w:r>
    </w:p>
    <w:p w:rsidR="00BA2879" w:rsidRPr="005A7FB6" w:rsidRDefault="00CD7543">
      <w:pPr>
        <w:pStyle w:val="ListParagraph"/>
        <w:numPr>
          <w:ilvl w:val="1"/>
          <w:numId w:val="3"/>
        </w:numPr>
        <w:tabs>
          <w:tab w:val="left" w:pos="979"/>
        </w:tabs>
        <w:spacing w:before="130"/>
        <w:ind w:left="979" w:hanging="556"/>
        <w:rPr>
          <w:rFonts w:ascii="Times New Roman" w:hAnsi="Times New Roman" w:cs="Times New Roman"/>
          <w:sz w:val="20"/>
        </w:rPr>
      </w:pPr>
      <w:r w:rsidRPr="005A7FB6">
        <w:rPr>
          <w:rFonts w:ascii="Times New Roman" w:hAnsi="Times New Roman" w:cs="Times New Roman"/>
          <w:color w:val="212121"/>
          <w:sz w:val="20"/>
        </w:rPr>
        <w:t xml:space="preserve">Dashboard Testing — React dashboard views and coordination </w:t>
      </w:r>
      <w:r w:rsidRPr="005A7FB6">
        <w:rPr>
          <w:rFonts w:ascii="Times New Roman" w:hAnsi="Times New Roman" w:cs="Times New Roman"/>
          <w:color w:val="212121"/>
          <w:spacing w:val="-2"/>
          <w:sz w:val="20"/>
        </w:rPr>
        <w:t>workflows.</w:t>
      </w:r>
    </w:p>
    <w:p w:rsidR="00BA2879" w:rsidRPr="005A7FB6" w:rsidRDefault="00CD7543">
      <w:pPr>
        <w:pStyle w:val="ListParagraph"/>
        <w:numPr>
          <w:ilvl w:val="1"/>
          <w:numId w:val="3"/>
        </w:numPr>
        <w:tabs>
          <w:tab w:val="left" w:pos="979"/>
        </w:tabs>
        <w:spacing w:before="130"/>
        <w:ind w:left="979" w:hanging="556"/>
        <w:rPr>
          <w:rFonts w:ascii="Times New Roman" w:hAnsi="Times New Roman" w:cs="Times New Roman"/>
          <w:sz w:val="20"/>
        </w:rPr>
      </w:pPr>
      <w:r w:rsidRPr="005A7FB6">
        <w:rPr>
          <w:rFonts w:ascii="Times New Roman" w:hAnsi="Times New Roman" w:cs="Times New Roman"/>
          <w:color w:val="212121"/>
          <w:sz w:val="20"/>
        </w:rPr>
        <w:t>Security T</w:t>
      </w:r>
      <w:r w:rsidRPr="005A7FB6">
        <w:rPr>
          <w:rFonts w:ascii="Times New Roman" w:hAnsi="Times New Roman" w:cs="Times New Roman"/>
          <w:color w:val="212121"/>
          <w:sz w:val="20"/>
        </w:rPr>
        <w:t xml:space="preserve">esting — </w:t>
      </w:r>
      <w:proofErr w:type="spellStart"/>
      <w:r w:rsidRPr="005A7FB6">
        <w:rPr>
          <w:rFonts w:ascii="Times New Roman" w:hAnsi="Times New Roman" w:cs="Times New Roman"/>
          <w:color w:val="212121"/>
          <w:sz w:val="20"/>
        </w:rPr>
        <w:t>Auth</w:t>
      </w:r>
      <w:proofErr w:type="spellEnd"/>
      <w:r w:rsidRPr="005A7FB6">
        <w:rPr>
          <w:rFonts w:ascii="Times New Roman" w:hAnsi="Times New Roman" w:cs="Times New Roman"/>
          <w:color w:val="212121"/>
          <w:sz w:val="20"/>
        </w:rPr>
        <w:t xml:space="preserve">, access control, basic API security </w:t>
      </w:r>
      <w:r w:rsidRPr="005A7FB6">
        <w:rPr>
          <w:rFonts w:ascii="Times New Roman" w:hAnsi="Times New Roman" w:cs="Times New Roman"/>
          <w:color w:val="212121"/>
          <w:spacing w:val="-2"/>
          <w:sz w:val="20"/>
        </w:rPr>
        <w:t>checks.</w:t>
      </w:r>
    </w:p>
    <w:p w:rsidR="00BA2879" w:rsidRPr="005A7FB6" w:rsidRDefault="00CD7543">
      <w:pPr>
        <w:pStyle w:val="ListParagraph"/>
        <w:numPr>
          <w:ilvl w:val="1"/>
          <w:numId w:val="3"/>
        </w:numPr>
        <w:tabs>
          <w:tab w:val="left" w:pos="979"/>
        </w:tabs>
        <w:spacing w:before="130"/>
        <w:ind w:left="979" w:hanging="556"/>
        <w:rPr>
          <w:rFonts w:ascii="Times New Roman" w:hAnsi="Times New Roman" w:cs="Times New Roman"/>
          <w:sz w:val="20"/>
        </w:rPr>
      </w:pPr>
      <w:r w:rsidRPr="005A7FB6">
        <w:rPr>
          <w:rFonts w:ascii="Times New Roman" w:hAnsi="Times New Roman" w:cs="Times New Roman"/>
          <w:color w:val="212121"/>
          <w:sz w:val="20"/>
        </w:rPr>
        <w:t xml:space="preserve">Performance Testing — Response times under expected pilot </w:t>
      </w:r>
      <w:r w:rsidRPr="005A7FB6">
        <w:rPr>
          <w:rFonts w:ascii="Times New Roman" w:hAnsi="Times New Roman" w:cs="Times New Roman"/>
          <w:color w:val="212121"/>
          <w:spacing w:val="-2"/>
          <w:sz w:val="20"/>
        </w:rPr>
        <w:t>load.</w:t>
      </w:r>
    </w:p>
    <w:p w:rsidR="00BA2879" w:rsidRPr="005A7FB6" w:rsidRDefault="00CD7543">
      <w:pPr>
        <w:pStyle w:val="ListParagraph"/>
        <w:numPr>
          <w:ilvl w:val="1"/>
          <w:numId w:val="3"/>
        </w:numPr>
        <w:tabs>
          <w:tab w:val="left" w:pos="979"/>
        </w:tabs>
        <w:spacing w:before="130"/>
        <w:ind w:left="979" w:hanging="556"/>
        <w:rPr>
          <w:rFonts w:ascii="Times New Roman" w:hAnsi="Times New Roman" w:cs="Times New Roman"/>
          <w:sz w:val="20"/>
        </w:rPr>
      </w:pPr>
      <w:r w:rsidRPr="005A7FB6">
        <w:rPr>
          <w:rFonts w:ascii="Times New Roman" w:hAnsi="Times New Roman" w:cs="Times New Roman"/>
          <w:color w:val="212121"/>
          <w:sz w:val="20"/>
        </w:rPr>
        <w:t xml:space="preserve">Usability Testing — Task completion with representative </w:t>
      </w:r>
      <w:r w:rsidRPr="005A7FB6">
        <w:rPr>
          <w:rFonts w:ascii="Times New Roman" w:hAnsi="Times New Roman" w:cs="Times New Roman"/>
          <w:color w:val="212121"/>
          <w:spacing w:val="-2"/>
          <w:sz w:val="20"/>
        </w:rPr>
        <w:t>users.</w:t>
      </w:r>
    </w:p>
    <w:p w:rsidR="00BA2879" w:rsidRPr="005A7FB6" w:rsidRDefault="00CD7543">
      <w:pPr>
        <w:pStyle w:val="ListParagraph"/>
        <w:numPr>
          <w:ilvl w:val="1"/>
          <w:numId w:val="3"/>
        </w:numPr>
        <w:tabs>
          <w:tab w:val="left" w:pos="979"/>
        </w:tabs>
        <w:spacing w:before="130" w:line="292" w:lineRule="auto"/>
        <w:ind w:left="423" w:right="902" w:firstLine="0"/>
        <w:rPr>
          <w:rFonts w:ascii="Times New Roman" w:hAnsi="Times New Roman" w:cs="Times New Roman"/>
          <w:sz w:val="20"/>
        </w:rPr>
      </w:pPr>
      <w:r w:rsidRPr="005A7FB6">
        <w:rPr>
          <w:rFonts w:ascii="Times New Roman" w:hAnsi="Times New Roman" w:cs="Times New Roman"/>
          <w:color w:val="212121"/>
          <w:sz w:val="20"/>
        </w:rPr>
        <w:t>Field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Pilot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Validation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Comparison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of</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recommendations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outcomes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w:t>
      </w:r>
      <w:r w:rsidRPr="005A7FB6">
        <w:rPr>
          <w:rFonts w:ascii="Times New Roman" w:hAnsi="Times New Roman" w:cs="Times New Roman"/>
          <w:color w:val="212121"/>
          <w:sz w:val="20"/>
        </w:rPr>
        <w:t>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pilot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FPO</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 xml:space="preserve">(KPI </w:t>
      </w:r>
      <w:r w:rsidRPr="005A7FB6">
        <w:rPr>
          <w:rFonts w:ascii="Times New Roman" w:hAnsi="Times New Roman" w:cs="Times New Roman"/>
          <w:color w:val="212121"/>
          <w:spacing w:val="-2"/>
          <w:sz w:val="20"/>
        </w:rPr>
        <w:t>framework).</w:t>
      </w:r>
    </w:p>
    <w:p w:rsidR="00BA2879" w:rsidRPr="005A7FB6" w:rsidRDefault="00BA2879">
      <w:pPr>
        <w:pStyle w:val="BodyText"/>
        <w:spacing w:before="144"/>
        <w:ind w:left="0"/>
        <w:rPr>
          <w:rFonts w:ascii="Times New Roman" w:hAnsi="Times New Roman" w:cs="Times New Roman"/>
        </w:rPr>
      </w:pPr>
    </w:p>
    <w:p w:rsidR="00BA2879" w:rsidRPr="005A7FB6" w:rsidRDefault="00CD7543">
      <w:pPr>
        <w:jc w:val="center"/>
        <w:rPr>
          <w:rFonts w:ascii="Times New Roman" w:hAnsi="Times New Roman" w:cs="Times New Roman"/>
          <w:i/>
          <w:sz w:val="18"/>
        </w:rPr>
      </w:pPr>
      <w:r w:rsidRPr="005A7FB6">
        <w:rPr>
          <w:rFonts w:ascii="Times New Roman" w:hAnsi="Times New Roman" w:cs="Times New Roman"/>
          <w:i/>
          <w:color w:val="606060"/>
          <w:sz w:val="18"/>
        </w:rPr>
        <w:t xml:space="preserve">Table 19.1 — Sample Test Case </w:t>
      </w:r>
      <w:r w:rsidRPr="005A7FB6">
        <w:rPr>
          <w:rFonts w:ascii="Times New Roman" w:hAnsi="Times New Roman" w:cs="Times New Roman"/>
          <w:i/>
          <w:color w:val="606060"/>
          <w:spacing w:val="-2"/>
          <w:sz w:val="18"/>
        </w:rPr>
        <w:t>Template</w:t>
      </w:r>
    </w:p>
    <w:p w:rsidR="00BA2879" w:rsidRPr="005A7FB6" w:rsidRDefault="00BA2879">
      <w:pPr>
        <w:pStyle w:val="BodyText"/>
        <w:spacing w:before="1"/>
        <w:ind w:left="0"/>
        <w:rPr>
          <w:rFonts w:ascii="Times New Roman" w:hAnsi="Times New Roman" w:cs="Times New Roman"/>
          <w:i/>
          <w:sz w:val="17"/>
        </w:rPr>
      </w:pPr>
    </w:p>
    <w:tbl>
      <w:tblPr>
        <w:tblW w:w="0" w:type="auto"/>
        <w:tblInd w:w="28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1008"/>
        <w:gridCol w:w="1296"/>
        <w:gridCol w:w="2016"/>
        <w:gridCol w:w="2304"/>
        <w:gridCol w:w="1296"/>
        <w:gridCol w:w="1440"/>
      </w:tblGrid>
      <w:tr w:rsidR="00BA2879" w:rsidRPr="005A7FB6">
        <w:trPr>
          <w:trHeight w:val="670"/>
        </w:trPr>
        <w:tc>
          <w:tcPr>
            <w:tcW w:w="1008" w:type="dxa"/>
            <w:shd w:val="clear" w:color="auto" w:fill="1A5D1F"/>
          </w:tcPr>
          <w:p w:rsidR="00BA2879" w:rsidRPr="005A7FB6" w:rsidRDefault="00CD7543">
            <w:pPr>
              <w:pStyle w:val="TableParagraph"/>
              <w:spacing w:before="126"/>
              <w:ind w:left="0" w:right="191"/>
              <w:jc w:val="right"/>
              <w:rPr>
                <w:rFonts w:ascii="Times New Roman" w:hAnsi="Times New Roman" w:cs="Times New Roman"/>
                <w:b/>
                <w:sz w:val="18"/>
              </w:rPr>
            </w:pPr>
            <w:r w:rsidRPr="005A7FB6">
              <w:rPr>
                <w:rFonts w:ascii="Times New Roman" w:hAnsi="Times New Roman" w:cs="Times New Roman"/>
                <w:b/>
                <w:color w:val="FFFFFF"/>
                <w:sz w:val="18"/>
              </w:rPr>
              <w:t xml:space="preserve">Test </w:t>
            </w:r>
            <w:r w:rsidRPr="005A7FB6">
              <w:rPr>
                <w:rFonts w:ascii="Times New Roman" w:hAnsi="Times New Roman" w:cs="Times New Roman"/>
                <w:b/>
                <w:color w:val="FFFFFF"/>
                <w:spacing w:val="-5"/>
                <w:sz w:val="18"/>
              </w:rPr>
              <w:t>ID</w:t>
            </w:r>
          </w:p>
        </w:tc>
        <w:tc>
          <w:tcPr>
            <w:tcW w:w="1296" w:type="dxa"/>
            <w:shd w:val="clear" w:color="auto" w:fill="1A5D1F"/>
          </w:tcPr>
          <w:p w:rsidR="00BA2879" w:rsidRPr="005A7FB6" w:rsidRDefault="00CD7543">
            <w:pPr>
              <w:pStyle w:val="TableParagraph"/>
              <w:spacing w:before="126"/>
              <w:ind w:left="333"/>
              <w:rPr>
                <w:rFonts w:ascii="Times New Roman" w:hAnsi="Times New Roman" w:cs="Times New Roman"/>
                <w:b/>
                <w:sz w:val="18"/>
              </w:rPr>
            </w:pPr>
            <w:r w:rsidRPr="005A7FB6">
              <w:rPr>
                <w:rFonts w:ascii="Times New Roman" w:hAnsi="Times New Roman" w:cs="Times New Roman"/>
                <w:b/>
                <w:color w:val="FFFFFF"/>
                <w:spacing w:val="-2"/>
                <w:sz w:val="18"/>
              </w:rPr>
              <w:t>Module</w:t>
            </w:r>
          </w:p>
        </w:tc>
        <w:tc>
          <w:tcPr>
            <w:tcW w:w="2016" w:type="dxa"/>
            <w:shd w:val="clear" w:color="auto" w:fill="1A5D1F"/>
          </w:tcPr>
          <w:p w:rsidR="00BA2879" w:rsidRPr="005A7FB6" w:rsidRDefault="00CD7543">
            <w:pPr>
              <w:pStyle w:val="TableParagraph"/>
              <w:spacing w:before="126"/>
              <w:ind w:left="417"/>
              <w:rPr>
                <w:rFonts w:ascii="Times New Roman" w:hAnsi="Times New Roman" w:cs="Times New Roman"/>
                <w:b/>
                <w:sz w:val="18"/>
              </w:rPr>
            </w:pPr>
            <w:r w:rsidRPr="005A7FB6">
              <w:rPr>
                <w:rFonts w:ascii="Times New Roman" w:hAnsi="Times New Roman" w:cs="Times New Roman"/>
                <w:b/>
                <w:color w:val="FFFFFF"/>
                <w:sz w:val="18"/>
              </w:rPr>
              <w:t xml:space="preserve">Test </w:t>
            </w:r>
            <w:r w:rsidRPr="005A7FB6">
              <w:rPr>
                <w:rFonts w:ascii="Times New Roman" w:hAnsi="Times New Roman" w:cs="Times New Roman"/>
                <w:b/>
                <w:color w:val="FFFFFF"/>
                <w:spacing w:val="-2"/>
                <w:sz w:val="18"/>
              </w:rPr>
              <w:t>Scenario</w:t>
            </w:r>
          </w:p>
        </w:tc>
        <w:tc>
          <w:tcPr>
            <w:tcW w:w="2304" w:type="dxa"/>
            <w:shd w:val="clear" w:color="auto" w:fill="1A5D1F"/>
          </w:tcPr>
          <w:p w:rsidR="00BA2879" w:rsidRPr="005A7FB6" w:rsidRDefault="00CD7543">
            <w:pPr>
              <w:pStyle w:val="TableParagraph"/>
              <w:spacing w:before="126"/>
              <w:ind w:left="451"/>
              <w:rPr>
                <w:rFonts w:ascii="Times New Roman" w:hAnsi="Times New Roman" w:cs="Times New Roman"/>
                <w:b/>
                <w:sz w:val="18"/>
              </w:rPr>
            </w:pPr>
            <w:r w:rsidRPr="005A7FB6">
              <w:rPr>
                <w:rFonts w:ascii="Times New Roman" w:hAnsi="Times New Roman" w:cs="Times New Roman"/>
                <w:b/>
                <w:color w:val="FFFFFF"/>
                <w:sz w:val="18"/>
              </w:rPr>
              <w:t xml:space="preserve">Expected </w:t>
            </w:r>
            <w:r w:rsidRPr="005A7FB6">
              <w:rPr>
                <w:rFonts w:ascii="Times New Roman" w:hAnsi="Times New Roman" w:cs="Times New Roman"/>
                <w:b/>
                <w:color w:val="FFFFFF"/>
                <w:spacing w:val="-2"/>
                <w:sz w:val="18"/>
              </w:rPr>
              <w:t>Result</w:t>
            </w:r>
          </w:p>
        </w:tc>
        <w:tc>
          <w:tcPr>
            <w:tcW w:w="1296" w:type="dxa"/>
            <w:shd w:val="clear" w:color="auto" w:fill="1A5D1F"/>
          </w:tcPr>
          <w:p w:rsidR="00BA2879" w:rsidRPr="005A7FB6" w:rsidRDefault="00CD7543">
            <w:pPr>
              <w:pStyle w:val="TableParagraph"/>
              <w:spacing w:before="126" w:line="254" w:lineRule="auto"/>
              <w:ind w:left="372" w:right="355"/>
              <w:rPr>
                <w:rFonts w:ascii="Times New Roman" w:hAnsi="Times New Roman" w:cs="Times New Roman"/>
                <w:b/>
                <w:sz w:val="18"/>
              </w:rPr>
            </w:pPr>
            <w:r w:rsidRPr="005A7FB6">
              <w:rPr>
                <w:rFonts w:ascii="Times New Roman" w:hAnsi="Times New Roman" w:cs="Times New Roman"/>
                <w:b/>
                <w:color w:val="FFFFFF"/>
                <w:spacing w:val="-2"/>
                <w:sz w:val="18"/>
              </w:rPr>
              <w:t>Actual Result</w:t>
            </w:r>
          </w:p>
        </w:tc>
        <w:tc>
          <w:tcPr>
            <w:tcW w:w="1440" w:type="dxa"/>
            <w:shd w:val="clear" w:color="auto" w:fill="1A5D1F"/>
          </w:tcPr>
          <w:p w:rsidR="00BA2879" w:rsidRPr="005A7FB6" w:rsidRDefault="00CD7543">
            <w:pPr>
              <w:pStyle w:val="TableParagraph"/>
              <w:spacing w:before="126"/>
              <w:ind w:left="10"/>
              <w:jc w:val="center"/>
              <w:rPr>
                <w:rFonts w:ascii="Times New Roman" w:hAnsi="Times New Roman" w:cs="Times New Roman"/>
                <w:b/>
                <w:sz w:val="18"/>
              </w:rPr>
            </w:pPr>
            <w:r w:rsidRPr="005A7FB6">
              <w:rPr>
                <w:rFonts w:ascii="Times New Roman" w:hAnsi="Times New Roman" w:cs="Times New Roman"/>
                <w:b/>
                <w:color w:val="FFFFFF"/>
                <w:spacing w:val="-2"/>
                <w:sz w:val="18"/>
              </w:rPr>
              <w:t>Status</w:t>
            </w:r>
          </w:p>
        </w:tc>
      </w:tr>
      <w:tr w:rsidR="00BA2879" w:rsidRPr="005A7FB6">
        <w:trPr>
          <w:trHeight w:val="370"/>
        </w:trPr>
        <w:tc>
          <w:tcPr>
            <w:tcW w:w="1008" w:type="dxa"/>
          </w:tcPr>
          <w:p w:rsidR="00BA2879" w:rsidRPr="005A7FB6" w:rsidRDefault="00CD7543">
            <w:pPr>
              <w:pStyle w:val="TableParagraph"/>
              <w:ind w:left="0" w:right="255"/>
              <w:jc w:val="right"/>
              <w:rPr>
                <w:rFonts w:ascii="Times New Roman" w:hAnsi="Times New Roman" w:cs="Times New Roman"/>
                <w:sz w:val="17"/>
              </w:rPr>
            </w:pPr>
            <w:r w:rsidRPr="005A7FB6">
              <w:rPr>
                <w:rFonts w:ascii="Times New Roman" w:hAnsi="Times New Roman" w:cs="Times New Roman"/>
                <w:color w:val="212121"/>
                <w:sz w:val="17"/>
              </w:rPr>
              <w:t>TC-</w:t>
            </w:r>
            <w:r w:rsidRPr="005A7FB6">
              <w:rPr>
                <w:rFonts w:ascii="Times New Roman" w:hAnsi="Times New Roman" w:cs="Times New Roman"/>
                <w:color w:val="212121"/>
                <w:spacing w:val="-5"/>
                <w:sz w:val="17"/>
              </w:rPr>
              <w:t>01</w:t>
            </w:r>
          </w:p>
        </w:tc>
        <w:tc>
          <w:tcPr>
            <w:tcW w:w="1296" w:type="dxa"/>
          </w:tcPr>
          <w:p w:rsidR="00BA2879" w:rsidRPr="005A7FB6" w:rsidRDefault="00CD7543">
            <w:pPr>
              <w:pStyle w:val="TableParagraph"/>
              <w:rPr>
                <w:rFonts w:ascii="Times New Roman" w:hAnsi="Times New Roman" w:cs="Times New Roman"/>
                <w:sz w:val="17"/>
              </w:rPr>
            </w:pPr>
            <w:proofErr w:type="spellStart"/>
            <w:r w:rsidRPr="005A7FB6">
              <w:rPr>
                <w:rFonts w:ascii="Times New Roman" w:hAnsi="Times New Roman" w:cs="Times New Roman"/>
                <w:color w:val="212121"/>
                <w:spacing w:val="-4"/>
                <w:sz w:val="17"/>
              </w:rPr>
              <w:t>Auth</w:t>
            </w:r>
            <w:proofErr w:type="spellEnd"/>
          </w:p>
        </w:tc>
        <w:tc>
          <w:tcPr>
            <w:tcW w:w="2016"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Valid </w:t>
            </w:r>
            <w:r w:rsidRPr="005A7FB6">
              <w:rPr>
                <w:rFonts w:ascii="Times New Roman" w:hAnsi="Times New Roman" w:cs="Times New Roman"/>
                <w:color w:val="212121"/>
                <w:spacing w:val="-2"/>
                <w:sz w:val="17"/>
              </w:rPr>
              <w:t>login</w:t>
            </w:r>
          </w:p>
        </w:tc>
        <w:tc>
          <w:tcPr>
            <w:tcW w:w="2304" w:type="dxa"/>
          </w:tcPr>
          <w:p w:rsidR="00BA2879" w:rsidRPr="005A7FB6" w:rsidRDefault="00CD7543">
            <w:pPr>
              <w:pStyle w:val="TableParagraph"/>
              <w:ind w:left="79"/>
              <w:rPr>
                <w:rFonts w:ascii="Times New Roman" w:hAnsi="Times New Roman" w:cs="Times New Roman"/>
                <w:sz w:val="17"/>
              </w:rPr>
            </w:pPr>
            <w:r w:rsidRPr="005A7FB6">
              <w:rPr>
                <w:rFonts w:ascii="Times New Roman" w:hAnsi="Times New Roman" w:cs="Times New Roman"/>
                <w:color w:val="212121"/>
                <w:sz w:val="17"/>
              </w:rPr>
              <w:t xml:space="preserve">Access </w:t>
            </w:r>
            <w:r w:rsidRPr="005A7FB6">
              <w:rPr>
                <w:rFonts w:ascii="Times New Roman" w:hAnsi="Times New Roman" w:cs="Times New Roman"/>
                <w:color w:val="212121"/>
                <w:spacing w:val="-2"/>
                <w:sz w:val="17"/>
              </w:rPr>
              <w:t>granted</w:t>
            </w:r>
          </w:p>
        </w:tc>
        <w:tc>
          <w:tcPr>
            <w:tcW w:w="1296"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c>
          <w:tcPr>
            <w:tcW w:w="1440" w:type="dxa"/>
          </w:tcPr>
          <w:p w:rsidR="00BA2879" w:rsidRPr="005A7FB6" w:rsidRDefault="00CD7543">
            <w:pPr>
              <w:pStyle w:val="TableParagraph"/>
              <w:ind w:left="9"/>
              <w:jc w:val="center"/>
              <w:rPr>
                <w:rFonts w:ascii="Times New Roman" w:hAnsi="Times New Roman" w:cs="Times New Roman"/>
                <w:sz w:val="17"/>
              </w:rPr>
            </w:pPr>
            <w:r w:rsidRPr="005A7FB6">
              <w:rPr>
                <w:rFonts w:ascii="Times New Roman" w:hAnsi="Times New Roman" w:cs="Times New Roman"/>
                <w:color w:val="212121"/>
                <w:sz w:val="17"/>
              </w:rPr>
              <w:t xml:space="preserve">To Be </w:t>
            </w:r>
            <w:r w:rsidRPr="005A7FB6">
              <w:rPr>
                <w:rFonts w:ascii="Times New Roman" w:hAnsi="Times New Roman" w:cs="Times New Roman"/>
                <w:color w:val="212121"/>
                <w:spacing w:val="-2"/>
                <w:sz w:val="17"/>
              </w:rPr>
              <w:t>Tested</w:t>
            </w:r>
          </w:p>
        </w:tc>
      </w:tr>
      <w:tr w:rsidR="00BA2879" w:rsidRPr="005A7FB6">
        <w:trPr>
          <w:trHeight w:val="370"/>
        </w:trPr>
        <w:tc>
          <w:tcPr>
            <w:tcW w:w="1008" w:type="dxa"/>
            <w:shd w:val="clear" w:color="auto" w:fill="F4F4F4"/>
          </w:tcPr>
          <w:p w:rsidR="00BA2879" w:rsidRPr="005A7FB6" w:rsidRDefault="00CD7543">
            <w:pPr>
              <w:pStyle w:val="TableParagraph"/>
              <w:ind w:left="0" w:right="255"/>
              <w:jc w:val="right"/>
              <w:rPr>
                <w:rFonts w:ascii="Times New Roman" w:hAnsi="Times New Roman" w:cs="Times New Roman"/>
                <w:sz w:val="17"/>
              </w:rPr>
            </w:pPr>
            <w:r w:rsidRPr="005A7FB6">
              <w:rPr>
                <w:rFonts w:ascii="Times New Roman" w:hAnsi="Times New Roman" w:cs="Times New Roman"/>
                <w:color w:val="212121"/>
                <w:sz w:val="17"/>
              </w:rPr>
              <w:t>TC-</w:t>
            </w:r>
            <w:r w:rsidRPr="005A7FB6">
              <w:rPr>
                <w:rFonts w:ascii="Times New Roman" w:hAnsi="Times New Roman" w:cs="Times New Roman"/>
                <w:color w:val="212121"/>
                <w:spacing w:val="-5"/>
                <w:sz w:val="17"/>
              </w:rPr>
              <w:t>02</w:t>
            </w:r>
          </w:p>
        </w:tc>
        <w:tc>
          <w:tcPr>
            <w:tcW w:w="1296"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pacing w:val="-2"/>
                <w:sz w:val="17"/>
              </w:rPr>
              <w:t>Batch</w:t>
            </w:r>
          </w:p>
        </w:tc>
        <w:tc>
          <w:tcPr>
            <w:tcW w:w="2016"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z w:val="17"/>
              </w:rPr>
              <w:t xml:space="preserve">Register batch </w:t>
            </w:r>
            <w:r w:rsidRPr="005A7FB6">
              <w:rPr>
                <w:rFonts w:ascii="Times New Roman" w:hAnsi="Times New Roman" w:cs="Times New Roman"/>
                <w:color w:val="212121"/>
                <w:spacing w:val="-2"/>
                <w:sz w:val="17"/>
              </w:rPr>
              <w:t>offline</w:t>
            </w:r>
          </w:p>
        </w:tc>
        <w:tc>
          <w:tcPr>
            <w:tcW w:w="2304" w:type="dxa"/>
            <w:shd w:val="clear" w:color="auto" w:fill="F4F4F4"/>
          </w:tcPr>
          <w:p w:rsidR="00BA2879" w:rsidRPr="005A7FB6" w:rsidRDefault="00CD7543">
            <w:pPr>
              <w:pStyle w:val="TableParagraph"/>
              <w:ind w:left="79"/>
              <w:rPr>
                <w:rFonts w:ascii="Times New Roman" w:hAnsi="Times New Roman" w:cs="Times New Roman"/>
                <w:sz w:val="17"/>
              </w:rPr>
            </w:pPr>
            <w:r w:rsidRPr="005A7FB6">
              <w:rPr>
                <w:rFonts w:ascii="Times New Roman" w:hAnsi="Times New Roman" w:cs="Times New Roman"/>
                <w:color w:val="212121"/>
                <w:sz w:val="17"/>
              </w:rPr>
              <w:t xml:space="preserve">Stored locally; syncs </w:t>
            </w:r>
            <w:r w:rsidRPr="005A7FB6">
              <w:rPr>
                <w:rFonts w:ascii="Times New Roman" w:hAnsi="Times New Roman" w:cs="Times New Roman"/>
                <w:color w:val="212121"/>
                <w:spacing w:val="-2"/>
                <w:sz w:val="17"/>
              </w:rPr>
              <w:t>later</w:t>
            </w:r>
          </w:p>
        </w:tc>
        <w:tc>
          <w:tcPr>
            <w:tcW w:w="1296" w:type="dxa"/>
            <w:shd w:val="clear" w:color="auto" w:fill="F4F4F4"/>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c>
          <w:tcPr>
            <w:tcW w:w="1440" w:type="dxa"/>
            <w:shd w:val="clear" w:color="auto" w:fill="F4F4F4"/>
          </w:tcPr>
          <w:p w:rsidR="00BA2879" w:rsidRPr="005A7FB6" w:rsidRDefault="00CD7543">
            <w:pPr>
              <w:pStyle w:val="TableParagraph"/>
              <w:ind w:left="9"/>
              <w:jc w:val="center"/>
              <w:rPr>
                <w:rFonts w:ascii="Times New Roman" w:hAnsi="Times New Roman" w:cs="Times New Roman"/>
                <w:sz w:val="17"/>
              </w:rPr>
            </w:pPr>
            <w:r w:rsidRPr="005A7FB6">
              <w:rPr>
                <w:rFonts w:ascii="Times New Roman" w:hAnsi="Times New Roman" w:cs="Times New Roman"/>
                <w:color w:val="212121"/>
                <w:sz w:val="17"/>
              </w:rPr>
              <w:t xml:space="preserve">To Be </w:t>
            </w:r>
            <w:r w:rsidRPr="005A7FB6">
              <w:rPr>
                <w:rFonts w:ascii="Times New Roman" w:hAnsi="Times New Roman" w:cs="Times New Roman"/>
                <w:color w:val="212121"/>
                <w:spacing w:val="-2"/>
                <w:sz w:val="17"/>
              </w:rPr>
              <w:t>Tested</w:t>
            </w:r>
          </w:p>
        </w:tc>
      </w:tr>
      <w:tr w:rsidR="00BA2879" w:rsidRPr="005A7FB6">
        <w:trPr>
          <w:trHeight w:val="810"/>
        </w:trPr>
        <w:tc>
          <w:tcPr>
            <w:tcW w:w="1008" w:type="dxa"/>
          </w:tcPr>
          <w:p w:rsidR="00BA2879" w:rsidRPr="005A7FB6" w:rsidRDefault="00CD7543">
            <w:pPr>
              <w:pStyle w:val="TableParagraph"/>
              <w:ind w:left="0" w:right="255"/>
              <w:jc w:val="right"/>
              <w:rPr>
                <w:rFonts w:ascii="Times New Roman" w:hAnsi="Times New Roman" w:cs="Times New Roman"/>
                <w:sz w:val="17"/>
              </w:rPr>
            </w:pPr>
            <w:r w:rsidRPr="005A7FB6">
              <w:rPr>
                <w:rFonts w:ascii="Times New Roman" w:hAnsi="Times New Roman" w:cs="Times New Roman"/>
                <w:color w:val="212121"/>
                <w:sz w:val="17"/>
              </w:rPr>
              <w:t>TC-</w:t>
            </w:r>
            <w:r w:rsidRPr="005A7FB6">
              <w:rPr>
                <w:rFonts w:ascii="Times New Roman" w:hAnsi="Times New Roman" w:cs="Times New Roman"/>
                <w:color w:val="212121"/>
                <w:spacing w:val="-5"/>
                <w:sz w:val="17"/>
              </w:rPr>
              <w:t>03</w:t>
            </w:r>
          </w:p>
        </w:tc>
        <w:tc>
          <w:tcPr>
            <w:tcW w:w="1296" w:type="dxa"/>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pacing w:val="-2"/>
                <w:sz w:val="17"/>
              </w:rPr>
              <w:t>Decision</w:t>
            </w:r>
          </w:p>
        </w:tc>
        <w:tc>
          <w:tcPr>
            <w:tcW w:w="2016" w:type="dxa"/>
          </w:tcPr>
          <w:p w:rsidR="00BA2879" w:rsidRPr="005A7FB6" w:rsidRDefault="00CD7543">
            <w:pPr>
              <w:pStyle w:val="TableParagraph"/>
              <w:spacing w:line="271" w:lineRule="auto"/>
              <w:rPr>
                <w:rFonts w:ascii="Times New Roman" w:hAnsi="Times New Roman" w:cs="Times New Roman"/>
                <w:sz w:val="17"/>
              </w:rPr>
            </w:pPr>
            <w:r w:rsidRPr="005A7FB6">
              <w:rPr>
                <w:rFonts w:ascii="Times New Roman" w:hAnsi="Times New Roman" w:cs="Times New Roman"/>
                <w:color w:val="212121"/>
                <w:spacing w:val="-2"/>
                <w:sz w:val="17"/>
              </w:rPr>
              <w:t>Recommendation generated</w:t>
            </w:r>
          </w:p>
        </w:tc>
        <w:tc>
          <w:tcPr>
            <w:tcW w:w="2304" w:type="dxa"/>
          </w:tcPr>
          <w:p w:rsidR="00BA2879" w:rsidRPr="005A7FB6" w:rsidRDefault="00CD7543">
            <w:pPr>
              <w:pStyle w:val="TableParagraph"/>
              <w:spacing w:line="271" w:lineRule="auto"/>
              <w:ind w:left="79"/>
              <w:rPr>
                <w:rFonts w:ascii="Times New Roman" w:hAnsi="Times New Roman" w:cs="Times New Roman"/>
                <w:sz w:val="17"/>
              </w:rPr>
            </w:pPr>
            <w:r w:rsidRPr="005A7FB6">
              <w:rPr>
                <w:rFonts w:ascii="Times New Roman" w:hAnsi="Times New Roman" w:cs="Times New Roman"/>
                <w:color w:val="212121"/>
                <w:sz w:val="17"/>
              </w:rPr>
              <w:t>One</w:t>
            </w:r>
            <w:r w:rsidRPr="005A7FB6">
              <w:rPr>
                <w:rFonts w:ascii="Times New Roman" w:hAnsi="Times New Roman" w:cs="Times New Roman"/>
                <w:color w:val="212121"/>
                <w:spacing w:val="-12"/>
                <w:sz w:val="17"/>
              </w:rPr>
              <w:t xml:space="preserve"> </w:t>
            </w:r>
            <w:r w:rsidRPr="005A7FB6">
              <w:rPr>
                <w:rFonts w:ascii="Times New Roman" w:hAnsi="Times New Roman" w:cs="Times New Roman"/>
                <w:color w:val="212121"/>
                <w:sz w:val="17"/>
              </w:rPr>
              <w:t>of</w:t>
            </w:r>
            <w:r w:rsidRPr="005A7FB6">
              <w:rPr>
                <w:rFonts w:ascii="Times New Roman" w:hAnsi="Times New Roman" w:cs="Times New Roman"/>
                <w:color w:val="212121"/>
                <w:spacing w:val="-12"/>
                <w:sz w:val="17"/>
              </w:rPr>
              <w:t xml:space="preserve"> </w:t>
            </w:r>
            <w:r w:rsidRPr="005A7FB6">
              <w:rPr>
                <w:rFonts w:ascii="Times New Roman" w:hAnsi="Times New Roman" w:cs="Times New Roman"/>
                <w:color w:val="212121"/>
                <w:sz w:val="17"/>
              </w:rPr>
              <w:t>SELL/STORE/PRO CESS/REDIRECT with</w:t>
            </w:r>
          </w:p>
          <w:p w:rsidR="00BA2879" w:rsidRPr="005A7FB6" w:rsidRDefault="00CD7543">
            <w:pPr>
              <w:pStyle w:val="TableParagraph"/>
              <w:spacing w:before="0" w:line="194" w:lineRule="exact"/>
              <w:ind w:left="79"/>
              <w:rPr>
                <w:rFonts w:ascii="Times New Roman" w:hAnsi="Times New Roman" w:cs="Times New Roman"/>
                <w:sz w:val="17"/>
              </w:rPr>
            </w:pPr>
            <w:r w:rsidRPr="005A7FB6">
              <w:rPr>
                <w:rFonts w:ascii="Times New Roman" w:hAnsi="Times New Roman" w:cs="Times New Roman"/>
                <w:color w:val="212121"/>
                <w:spacing w:val="-2"/>
                <w:sz w:val="17"/>
              </w:rPr>
              <w:t>explanation</w:t>
            </w:r>
          </w:p>
        </w:tc>
        <w:tc>
          <w:tcPr>
            <w:tcW w:w="1296"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c>
          <w:tcPr>
            <w:tcW w:w="1440" w:type="dxa"/>
          </w:tcPr>
          <w:p w:rsidR="00BA2879" w:rsidRPr="005A7FB6" w:rsidRDefault="00CD7543">
            <w:pPr>
              <w:pStyle w:val="TableParagraph"/>
              <w:ind w:left="9"/>
              <w:jc w:val="center"/>
              <w:rPr>
                <w:rFonts w:ascii="Times New Roman" w:hAnsi="Times New Roman" w:cs="Times New Roman"/>
                <w:sz w:val="17"/>
              </w:rPr>
            </w:pPr>
            <w:r w:rsidRPr="005A7FB6">
              <w:rPr>
                <w:rFonts w:ascii="Times New Roman" w:hAnsi="Times New Roman" w:cs="Times New Roman"/>
                <w:color w:val="212121"/>
                <w:sz w:val="17"/>
              </w:rPr>
              <w:t xml:space="preserve">To Be </w:t>
            </w:r>
            <w:r w:rsidRPr="005A7FB6">
              <w:rPr>
                <w:rFonts w:ascii="Times New Roman" w:hAnsi="Times New Roman" w:cs="Times New Roman"/>
                <w:color w:val="212121"/>
                <w:spacing w:val="-2"/>
                <w:sz w:val="17"/>
              </w:rPr>
              <w:t>Tested</w:t>
            </w:r>
          </w:p>
        </w:tc>
      </w:tr>
      <w:tr w:rsidR="00BA2879" w:rsidRPr="005A7FB6">
        <w:trPr>
          <w:trHeight w:val="590"/>
        </w:trPr>
        <w:tc>
          <w:tcPr>
            <w:tcW w:w="1008" w:type="dxa"/>
            <w:shd w:val="clear" w:color="auto" w:fill="F4F4F4"/>
          </w:tcPr>
          <w:p w:rsidR="00BA2879" w:rsidRPr="005A7FB6" w:rsidRDefault="00CD7543">
            <w:pPr>
              <w:pStyle w:val="TableParagraph"/>
              <w:ind w:left="0" w:right="255"/>
              <w:jc w:val="right"/>
              <w:rPr>
                <w:rFonts w:ascii="Times New Roman" w:hAnsi="Times New Roman" w:cs="Times New Roman"/>
                <w:sz w:val="17"/>
              </w:rPr>
            </w:pPr>
            <w:r w:rsidRPr="005A7FB6">
              <w:rPr>
                <w:rFonts w:ascii="Times New Roman" w:hAnsi="Times New Roman" w:cs="Times New Roman"/>
                <w:color w:val="212121"/>
                <w:sz w:val="17"/>
              </w:rPr>
              <w:t>TC-</w:t>
            </w:r>
            <w:r w:rsidRPr="005A7FB6">
              <w:rPr>
                <w:rFonts w:ascii="Times New Roman" w:hAnsi="Times New Roman" w:cs="Times New Roman"/>
                <w:color w:val="212121"/>
                <w:spacing w:val="-5"/>
                <w:sz w:val="17"/>
              </w:rPr>
              <w:t>04</w:t>
            </w:r>
          </w:p>
        </w:tc>
        <w:tc>
          <w:tcPr>
            <w:tcW w:w="1296" w:type="dxa"/>
            <w:shd w:val="clear" w:color="auto" w:fill="F4F4F4"/>
          </w:tcPr>
          <w:p w:rsidR="00BA2879" w:rsidRPr="005A7FB6" w:rsidRDefault="00CD7543">
            <w:pPr>
              <w:pStyle w:val="TableParagraph"/>
              <w:rPr>
                <w:rFonts w:ascii="Times New Roman" w:hAnsi="Times New Roman" w:cs="Times New Roman"/>
                <w:sz w:val="17"/>
              </w:rPr>
            </w:pPr>
            <w:r w:rsidRPr="005A7FB6">
              <w:rPr>
                <w:rFonts w:ascii="Times New Roman" w:hAnsi="Times New Roman" w:cs="Times New Roman"/>
                <w:color w:val="212121"/>
                <w:spacing w:val="-2"/>
                <w:sz w:val="17"/>
              </w:rPr>
              <w:t>Optimize</w:t>
            </w:r>
          </w:p>
        </w:tc>
        <w:tc>
          <w:tcPr>
            <w:tcW w:w="2016" w:type="dxa"/>
            <w:shd w:val="clear" w:color="auto" w:fill="F4F4F4"/>
          </w:tcPr>
          <w:p w:rsidR="00BA2879" w:rsidRPr="005A7FB6" w:rsidRDefault="00CD7543">
            <w:pPr>
              <w:pStyle w:val="TableParagraph"/>
              <w:spacing w:line="271" w:lineRule="auto"/>
              <w:ind w:right="595"/>
              <w:rPr>
                <w:rFonts w:ascii="Times New Roman" w:hAnsi="Times New Roman" w:cs="Times New Roman"/>
                <w:sz w:val="17"/>
              </w:rPr>
            </w:pPr>
            <w:r w:rsidRPr="005A7FB6">
              <w:rPr>
                <w:rFonts w:ascii="Times New Roman" w:hAnsi="Times New Roman" w:cs="Times New Roman"/>
                <w:color w:val="212121"/>
                <w:sz w:val="17"/>
              </w:rPr>
              <w:t>Cluster</w:t>
            </w:r>
            <w:r w:rsidRPr="005A7FB6">
              <w:rPr>
                <w:rFonts w:ascii="Times New Roman" w:hAnsi="Times New Roman" w:cs="Times New Roman"/>
                <w:color w:val="212121"/>
                <w:spacing w:val="-12"/>
                <w:sz w:val="17"/>
              </w:rPr>
              <w:t xml:space="preserve"> </w:t>
            </w:r>
            <w:r w:rsidRPr="005A7FB6">
              <w:rPr>
                <w:rFonts w:ascii="Times New Roman" w:hAnsi="Times New Roman" w:cs="Times New Roman"/>
                <w:color w:val="212121"/>
                <w:sz w:val="17"/>
              </w:rPr>
              <w:t xml:space="preserve">constraint </w:t>
            </w:r>
            <w:r w:rsidRPr="005A7FB6">
              <w:rPr>
                <w:rFonts w:ascii="Times New Roman" w:hAnsi="Times New Roman" w:cs="Times New Roman"/>
                <w:color w:val="212121"/>
                <w:spacing w:val="-2"/>
                <w:sz w:val="17"/>
              </w:rPr>
              <w:t>applied</w:t>
            </w:r>
          </w:p>
        </w:tc>
        <w:tc>
          <w:tcPr>
            <w:tcW w:w="2304" w:type="dxa"/>
            <w:shd w:val="clear" w:color="auto" w:fill="F4F4F4"/>
          </w:tcPr>
          <w:p w:rsidR="00BA2879" w:rsidRPr="005A7FB6" w:rsidRDefault="00CD7543">
            <w:pPr>
              <w:pStyle w:val="TableParagraph"/>
              <w:spacing w:line="271" w:lineRule="auto"/>
              <w:ind w:left="79"/>
              <w:rPr>
                <w:rFonts w:ascii="Times New Roman" w:hAnsi="Times New Roman" w:cs="Times New Roman"/>
                <w:sz w:val="17"/>
              </w:rPr>
            </w:pPr>
            <w:r w:rsidRPr="005A7FB6">
              <w:rPr>
                <w:rFonts w:ascii="Times New Roman" w:hAnsi="Times New Roman" w:cs="Times New Roman"/>
                <w:color w:val="212121"/>
                <w:sz w:val="17"/>
              </w:rPr>
              <w:t>Joint recommendation respects</w:t>
            </w:r>
            <w:r w:rsidRPr="005A7FB6">
              <w:rPr>
                <w:rFonts w:ascii="Times New Roman" w:hAnsi="Times New Roman" w:cs="Times New Roman"/>
                <w:color w:val="212121"/>
                <w:spacing w:val="-12"/>
                <w:sz w:val="17"/>
              </w:rPr>
              <w:t xml:space="preserve"> </w:t>
            </w:r>
            <w:r w:rsidRPr="005A7FB6">
              <w:rPr>
                <w:rFonts w:ascii="Times New Roman" w:hAnsi="Times New Roman" w:cs="Times New Roman"/>
                <w:color w:val="212121"/>
                <w:sz w:val="17"/>
              </w:rPr>
              <w:t>shared</w:t>
            </w:r>
            <w:r w:rsidRPr="005A7FB6">
              <w:rPr>
                <w:rFonts w:ascii="Times New Roman" w:hAnsi="Times New Roman" w:cs="Times New Roman"/>
                <w:color w:val="212121"/>
                <w:spacing w:val="-12"/>
                <w:sz w:val="17"/>
              </w:rPr>
              <w:t xml:space="preserve"> </w:t>
            </w:r>
            <w:r w:rsidRPr="005A7FB6">
              <w:rPr>
                <w:rFonts w:ascii="Times New Roman" w:hAnsi="Times New Roman" w:cs="Times New Roman"/>
                <w:color w:val="212121"/>
                <w:sz w:val="17"/>
              </w:rPr>
              <w:t>capacity</w:t>
            </w:r>
          </w:p>
        </w:tc>
        <w:tc>
          <w:tcPr>
            <w:tcW w:w="1296" w:type="dxa"/>
            <w:shd w:val="clear" w:color="auto" w:fill="F4F4F4"/>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w:t>
            </w:r>
          </w:p>
        </w:tc>
        <w:tc>
          <w:tcPr>
            <w:tcW w:w="1440" w:type="dxa"/>
            <w:shd w:val="clear" w:color="auto" w:fill="F4F4F4"/>
          </w:tcPr>
          <w:p w:rsidR="00BA2879" w:rsidRPr="005A7FB6" w:rsidRDefault="00CD7543">
            <w:pPr>
              <w:pStyle w:val="TableParagraph"/>
              <w:ind w:left="9"/>
              <w:jc w:val="center"/>
              <w:rPr>
                <w:rFonts w:ascii="Times New Roman" w:hAnsi="Times New Roman" w:cs="Times New Roman"/>
                <w:sz w:val="17"/>
              </w:rPr>
            </w:pPr>
            <w:r w:rsidRPr="005A7FB6">
              <w:rPr>
                <w:rFonts w:ascii="Times New Roman" w:hAnsi="Times New Roman" w:cs="Times New Roman"/>
                <w:color w:val="212121"/>
                <w:sz w:val="17"/>
              </w:rPr>
              <w:t xml:space="preserve">To Be </w:t>
            </w:r>
            <w:r w:rsidRPr="005A7FB6">
              <w:rPr>
                <w:rFonts w:ascii="Times New Roman" w:hAnsi="Times New Roman" w:cs="Times New Roman"/>
                <w:color w:val="212121"/>
                <w:spacing w:val="-2"/>
                <w:sz w:val="17"/>
              </w:rPr>
              <w:t>Tested</w:t>
            </w:r>
          </w:p>
        </w:tc>
      </w:tr>
    </w:tbl>
    <w:p w:rsidR="00BA2879" w:rsidRPr="005A7FB6" w:rsidRDefault="00BA2879">
      <w:pPr>
        <w:pStyle w:val="TableParagraph"/>
        <w:jc w:val="center"/>
        <w:rPr>
          <w:rFonts w:ascii="Times New Roman" w:hAnsi="Times New Roman" w:cs="Times New Roman"/>
          <w:sz w:val="17"/>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20 — IMPACT AND </w:t>
      </w:r>
      <w:r w:rsidRPr="005A7FB6">
        <w:rPr>
          <w:rFonts w:ascii="Times New Roman" w:hAnsi="Times New Roman" w:cs="Times New Roman"/>
          <w:color w:val="1A5D1F"/>
          <w:spacing w:val="-2"/>
        </w:rPr>
        <w:t>BENEFITS</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604736" behindDoc="1" locked="0" layoutInCell="1" allowOverlap="1" wp14:anchorId="3710DAE7" wp14:editId="1CAAAB68">
                <wp:simplePos x="0" y="0"/>
                <wp:positionH relativeFrom="page">
                  <wp:posOffset>899160</wp:posOffset>
                </wp:positionH>
                <wp:positionV relativeFrom="paragraph">
                  <wp:posOffset>147374</wp:posOffset>
                </wp:positionV>
                <wp:extent cx="576199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1744;mso-wrap-distance-left:0;mso-wrap-distance-right:0" id="docshape36"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78" w:lineRule="auto"/>
        <w:rPr>
          <w:rFonts w:ascii="Times New Roman" w:hAnsi="Times New Roman" w:cs="Times New Roman"/>
        </w:rPr>
      </w:pPr>
      <w:r w:rsidRPr="005A7FB6">
        <w:rPr>
          <w:rFonts w:ascii="Times New Roman" w:hAnsi="Times New Roman" w:cs="Times New Roman"/>
          <w:color w:val="212121"/>
        </w:rPr>
        <w:t xml:space="preserve">Impact and benefits are described as intended outcomes of the design. They align with the workflow: Harvested Batch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Risk + Market Assessment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Timely Action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Value Preserved.</w:t>
      </w:r>
    </w:p>
    <w:p w:rsidR="00BA2879" w:rsidRPr="005A7FB6" w:rsidRDefault="00CD7543">
      <w:pPr>
        <w:pStyle w:val="Heading2"/>
        <w:numPr>
          <w:ilvl w:val="1"/>
          <w:numId w:val="2"/>
        </w:numPr>
        <w:tabs>
          <w:tab w:val="left" w:pos="956"/>
        </w:tabs>
        <w:spacing w:before="212"/>
        <w:ind w:left="956" w:hanging="533"/>
        <w:rPr>
          <w:rFonts w:ascii="Times New Roman" w:hAnsi="Times New Roman" w:cs="Times New Roman"/>
        </w:rPr>
      </w:pPr>
      <w:r w:rsidRPr="005A7FB6">
        <w:rPr>
          <w:rFonts w:ascii="Times New Roman" w:hAnsi="Times New Roman" w:cs="Times New Roman"/>
          <w:color w:val="2D7C31"/>
        </w:rPr>
        <w:t xml:space="preserve">Lower Post-Harvest </w:t>
      </w:r>
      <w:r w:rsidRPr="005A7FB6">
        <w:rPr>
          <w:rFonts w:ascii="Times New Roman" w:hAnsi="Times New Roman" w:cs="Times New Roman"/>
          <w:color w:val="2D7C31"/>
          <w:spacing w:val="-4"/>
        </w:rPr>
        <w:t>Loss</w:t>
      </w:r>
    </w:p>
    <w:p w:rsidR="00BA2879" w:rsidRPr="005A7FB6" w:rsidRDefault="00CD7543">
      <w:pPr>
        <w:pStyle w:val="BodyText"/>
        <w:spacing w:before="161" w:line="292" w:lineRule="auto"/>
        <w:rPr>
          <w:rFonts w:ascii="Times New Roman" w:hAnsi="Times New Roman" w:cs="Times New Roman"/>
        </w:rPr>
      </w:pPr>
      <w:r w:rsidRPr="005A7FB6">
        <w:rPr>
          <w:rFonts w:ascii="Times New Roman" w:hAnsi="Times New Roman" w:cs="Times New Roman"/>
          <w:color w:val="212121"/>
        </w:rPr>
        <w:t xml:space="preserve">Spoilage-risk detection, batch </w:t>
      </w:r>
      <w:proofErr w:type="spellStart"/>
      <w:r w:rsidRPr="005A7FB6">
        <w:rPr>
          <w:rFonts w:ascii="Times New Roman" w:hAnsi="Times New Roman" w:cs="Times New Roman"/>
          <w:color w:val="212121"/>
        </w:rPr>
        <w:t>prioritisation</w:t>
      </w:r>
      <w:proofErr w:type="spellEnd"/>
      <w:r w:rsidRPr="005A7FB6">
        <w:rPr>
          <w:rFonts w:ascii="Times New Roman" w:hAnsi="Times New Roman" w:cs="Times New Roman"/>
          <w:color w:val="212121"/>
        </w:rPr>
        <w:t xml:space="preserve"> and alternate-channel routing are intended to help reduce avoidable losses by prompting earlier or better-directed action when risk is high.</w:t>
      </w:r>
    </w:p>
    <w:p w:rsidR="00BA2879" w:rsidRPr="005A7FB6" w:rsidRDefault="00CD7543">
      <w:pPr>
        <w:pStyle w:val="Heading2"/>
        <w:numPr>
          <w:ilvl w:val="1"/>
          <w:numId w:val="2"/>
        </w:numPr>
        <w:tabs>
          <w:tab w:val="left" w:pos="956"/>
        </w:tabs>
        <w:ind w:left="956" w:hanging="533"/>
        <w:rPr>
          <w:rFonts w:ascii="Times New Roman" w:hAnsi="Times New Roman" w:cs="Times New Roman"/>
        </w:rPr>
      </w:pPr>
      <w:r w:rsidRPr="005A7FB6">
        <w:rPr>
          <w:rFonts w:ascii="Times New Roman" w:hAnsi="Times New Roman" w:cs="Times New Roman"/>
          <w:color w:val="2D7C31"/>
        </w:rPr>
        <w:t xml:space="preserve">Higher Value for </w:t>
      </w:r>
      <w:r w:rsidRPr="005A7FB6">
        <w:rPr>
          <w:rFonts w:ascii="Times New Roman" w:hAnsi="Times New Roman" w:cs="Times New Roman"/>
          <w:color w:val="2D7C31"/>
          <w:spacing w:val="-2"/>
        </w:rPr>
        <w:t>Farmers</w:t>
      </w:r>
    </w:p>
    <w:p w:rsidR="00BA2879" w:rsidRPr="005A7FB6" w:rsidRDefault="00CD7543">
      <w:pPr>
        <w:pStyle w:val="BodyText"/>
        <w:spacing w:before="162" w:line="292" w:lineRule="auto"/>
        <w:rPr>
          <w:rFonts w:ascii="Times New Roman" w:hAnsi="Times New Roman" w:cs="Times New Roman"/>
        </w:rPr>
      </w:pPr>
      <w:r w:rsidRPr="005A7FB6">
        <w:rPr>
          <w:rFonts w:ascii="Times New Roman" w:hAnsi="Times New Roman" w:cs="Times New Roman"/>
          <w:color w:val="212121"/>
        </w:rPr>
        <w:t>Better timing, reduced uncertainty and impro</w:t>
      </w:r>
      <w:r w:rsidRPr="005A7FB6">
        <w:rPr>
          <w:rFonts w:ascii="Times New Roman" w:hAnsi="Times New Roman" w:cs="Times New Roman"/>
          <w:color w:val="212121"/>
        </w:rPr>
        <w:t xml:space="preserve">ved </w:t>
      </w:r>
      <w:proofErr w:type="spellStart"/>
      <w:r w:rsidRPr="005A7FB6">
        <w:rPr>
          <w:rFonts w:ascii="Times New Roman" w:hAnsi="Times New Roman" w:cs="Times New Roman"/>
          <w:color w:val="212121"/>
        </w:rPr>
        <w:t>realised</w:t>
      </w:r>
      <w:proofErr w:type="spellEnd"/>
      <w:r w:rsidRPr="005A7FB6">
        <w:rPr>
          <w:rFonts w:ascii="Times New Roman" w:hAnsi="Times New Roman" w:cs="Times New Roman"/>
          <w:color w:val="212121"/>
        </w:rPr>
        <w:t xml:space="preserve"> value are intended outcomes of linking batch condition to market opportunity and feasible logistics.</w:t>
      </w:r>
    </w:p>
    <w:p w:rsidR="00BA2879" w:rsidRPr="005A7FB6" w:rsidRDefault="00CD7543">
      <w:pPr>
        <w:pStyle w:val="Heading2"/>
        <w:numPr>
          <w:ilvl w:val="1"/>
          <w:numId w:val="2"/>
        </w:numPr>
        <w:tabs>
          <w:tab w:val="left" w:pos="956"/>
        </w:tabs>
        <w:ind w:left="956" w:hanging="533"/>
        <w:rPr>
          <w:rFonts w:ascii="Times New Roman" w:hAnsi="Times New Roman" w:cs="Times New Roman"/>
        </w:rPr>
      </w:pPr>
      <w:r w:rsidRPr="005A7FB6">
        <w:rPr>
          <w:rFonts w:ascii="Times New Roman" w:hAnsi="Times New Roman" w:cs="Times New Roman"/>
          <w:color w:val="2D7C31"/>
        </w:rPr>
        <w:t xml:space="preserve">Stronger Farmer </w:t>
      </w:r>
      <w:r w:rsidRPr="005A7FB6">
        <w:rPr>
          <w:rFonts w:ascii="Times New Roman" w:hAnsi="Times New Roman" w:cs="Times New Roman"/>
          <w:color w:val="2D7C31"/>
          <w:spacing w:val="-2"/>
        </w:rPr>
        <w:t>Clusters</w:t>
      </w:r>
    </w:p>
    <w:p w:rsidR="00BA2879" w:rsidRPr="005A7FB6" w:rsidRDefault="00CD7543">
      <w:pPr>
        <w:pStyle w:val="BodyText"/>
        <w:spacing w:before="162" w:line="292" w:lineRule="auto"/>
        <w:rPr>
          <w:rFonts w:ascii="Times New Roman" w:hAnsi="Times New Roman" w:cs="Times New Roman"/>
        </w:rPr>
      </w:pPr>
      <w:r w:rsidRPr="005A7FB6">
        <w:rPr>
          <w:rFonts w:ascii="Times New Roman" w:hAnsi="Times New Roman" w:cs="Times New Roman"/>
          <w:color w:val="212121"/>
        </w:rPr>
        <w:t>Coordinated batches, pooled storage and transport, and improved bargaining through FPO-level joint decisions are inte</w:t>
      </w:r>
      <w:r w:rsidRPr="005A7FB6">
        <w:rPr>
          <w:rFonts w:ascii="Times New Roman" w:hAnsi="Times New Roman" w:cs="Times New Roman"/>
          <w:color w:val="212121"/>
        </w:rPr>
        <w:t>nded to strengthen cluster-level coordination.</w:t>
      </w:r>
    </w:p>
    <w:p w:rsidR="00BA2879" w:rsidRPr="005A7FB6" w:rsidRDefault="00CD7543">
      <w:pPr>
        <w:pStyle w:val="Heading2"/>
        <w:numPr>
          <w:ilvl w:val="1"/>
          <w:numId w:val="2"/>
        </w:numPr>
        <w:tabs>
          <w:tab w:val="left" w:pos="956"/>
        </w:tabs>
        <w:ind w:left="956" w:hanging="533"/>
        <w:rPr>
          <w:rFonts w:ascii="Times New Roman" w:hAnsi="Times New Roman" w:cs="Times New Roman"/>
        </w:rPr>
      </w:pPr>
      <w:r w:rsidRPr="005A7FB6">
        <w:rPr>
          <w:rFonts w:ascii="Times New Roman" w:hAnsi="Times New Roman" w:cs="Times New Roman"/>
          <w:color w:val="2D7C31"/>
        </w:rPr>
        <w:t xml:space="preserve">More Efficient Supply </w:t>
      </w:r>
      <w:r w:rsidRPr="005A7FB6">
        <w:rPr>
          <w:rFonts w:ascii="Times New Roman" w:hAnsi="Times New Roman" w:cs="Times New Roman"/>
          <w:color w:val="2D7C31"/>
          <w:spacing w:val="-2"/>
        </w:rPr>
        <w:t>Chain</w:t>
      </w:r>
    </w:p>
    <w:p w:rsidR="00BA2879" w:rsidRPr="005A7FB6" w:rsidRDefault="00CD7543">
      <w:pPr>
        <w:pStyle w:val="BodyText"/>
        <w:spacing w:before="162" w:line="292" w:lineRule="auto"/>
        <w:rPr>
          <w:rFonts w:ascii="Times New Roman" w:hAnsi="Times New Roman" w:cs="Times New Roman"/>
        </w:rPr>
      </w:pPr>
      <w:r w:rsidRPr="005A7FB6">
        <w:rPr>
          <w:rFonts w:ascii="Times New Roman" w:hAnsi="Times New Roman" w:cs="Times New Roman"/>
          <w:color w:val="212121"/>
        </w:rPr>
        <w:t>Faster decisions, better coordination and more usable produce are intended to improve supply-chain efficiency at the local and cluster level.</w:t>
      </w:r>
    </w:p>
    <w:p w:rsidR="00BA2879" w:rsidRPr="005A7FB6" w:rsidRDefault="00BA2879">
      <w:pPr>
        <w:pStyle w:val="BodyText"/>
        <w:spacing w:line="292" w:lineRule="auto"/>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21 — PILOT </w:t>
      </w:r>
      <w:r w:rsidRPr="005A7FB6">
        <w:rPr>
          <w:rFonts w:ascii="Times New Roman" w:hAnsi="Times New Roman" w:cs="Times New Roman"/>
          <w:color w:val="1A5D1F"/>
          <w:spacing w:val="-4"/>
        </w:rPr>
        <w:t>KP</w:t>
      </w:r>
      <w:r w:rsidRPr="005A7FB6">
        <w:rPr>
          <w:rFonts w:ascii="Times New Roman" w:hAnsi="Times New Roman" w:cs="Times New Roman"/>
          <w:color w:val="1A5D1F"/>
          <w:spacing w:val="-4"/>
        </w:rPr>
        <w:t>Is</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605248" behindDoc="1" locked="0" layoutInCell="1" allowOverlap="1" wp14:anchorId="5A7E864D" wp14:editId="42F329CA">
                <wp:simplePos x="0" y="0"/>
                <wp:positionH relativeFrom="page">
                  <wp:posOffset>899160</wp:posOffset>
                </wp:positionH>
                <wp:positionV relativeFrom="paragraph">
                  <wp:posOffset>147374</wp:posOffset>
                </wp:positionV>
                <wp:extent cx="576199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1232;mso-wrap-distance-left:0;mso-wrap-distance-right:0" id="docshape37"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49" w:line="290" w:lineRule="auto"/>
        <w:ind w:right="421"/>
        <w:jc w:val="both"/>
        <w:rPr>
          <w:rFonts w:ascii="Times New Roman" w:hAnsi="Times New Roman" w:cs="Times New Roman"/>
        </w:rPr>
      </w:pPr>
      <w:r w:rsidRPr="005A7FB6">
        <w:rPr>
          <w:rFonts w:ascii="Times New Roman" w:hAnsi="Times New Roman" w:cs="Times New Roman"/>
          <w:color w:val="212121"/>
        </w:rPr>
        <w:t xml:space="preserve">The design identifies pilot validation focus on </w:t>
      </w:r>
      <w:r w:rsidRPr="005A7FB6">
        <w:rPr>
          <w:rFonts w:ascii="Times New Roman" w:hAnsi="Times New Roman" w:cs="Times New Roman"/>
          <w:b/>
          <w:color w:val="212121"/>
        </w:rPr>
        <w:t xml:space="preserve">Loss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b/>
          <w:color w:val="212121"/>
        </w:rPr>
        <w:t xml:space="preserve">Value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and </w:t>
      </w:r>
      <w:r w:rsidRPr="005A7FB6">
        <w:rPr>
          <w:rFonts w:ascii="Times New Roman" w:hAnsi="Times New Roman" w:cs="Times New Roman"/>
          <w:b/>
          <w:color w:val="212121"/>
        </w:rPr>
        <w:t xml:space="preserve">Sales </w:t>
      </w:r>
      <w:r w:rsidRPr="005A7FB6">
        <w:rPr>
          <w:rFonts w:ascii="Times New Roman" w:hAnsi="Times New Roman" w:cs="Times New Roman"/>
          <w:color w:val="212121"/>
        </w:rPr>
        <w:t></w:t>
      </w:r>
      <w:r w:rsidRPr="005A7FB6">
        <w:rPr>
          <w:rFonts w:ascii="Times New Roman" w:hAnsi="Times New Roman" w:cs="Times New Roman"/>
          <w:color w:val="212121"/>
        </w:rPr>
        <w:t>. These are pilot validation KPIs. No target percentages are defined in the source material; measurement frameworks should be set with the pilot FPO.</w:t>
      </w:r>
    </w:p>
    <w:p w:rsidR="00BA2879" w:rsidRPr="005A7FB6" w:rsidRDefault="00CD7543">
      <w:pPr>
        <w:spacing w:before="119"/>
        <w:jc w:val="center"/>
        <w:rPr>
          <w:rFonts w:ascii="Times New Roman" w:hAnsi="Times New Roman" w:cs="Times New Roman"/>
          <w:i/>
          <w:sz w:val="18"/>
        </w:rPr>
      </w:pPr>
      <w:r w:rsidRPr="005A7FB6">
        <w:rPr>
          <w:rFonts w:ascii="Times New Roman" w:hAnsi="Times New Roman" w:cs="Times New Roman"/>
          <w:i/>
          <w:color w:val="606060"/>
          <w:sz w:val="18"/>
        </w:rPr>
        <w:t>Table 21.1 — Pilot Validat</w:t>
      </w:r>
      <w:r w:rsidRPr="005A7FB6">
        <w:rPr>
          <w:rFonts w:ascii="Times New Roman" w:hAnsi="Times New Roman" w:cs="Times New Roman"/>
          <w:i/>
          <w:color w:val="606060"/>
          <w:sz w:val="18"/>
        </w:rPr>
        <w:t xml:space="preserve">ion KPI </w:t>
      </w:r>
      <w:r w:rsidRPr="005A7FB6">
        <w:rPr>
          <w:rFonts w:ascii="Times New Roman" w:hAnsi="Times New Roman" w:cs="Times New Roman"/>
          <w:i/>
          <w:color w:val="606060"/>
          <w:spacing w:val="-2"/>
          <w:sz w:val="18"/>
        </w:rPr>
        <w:t>Framework</w:t>
      </w:r>
    </w:p>
    <w:p w:rsidR="00BA2879" w:rsidRPr="005A7FB6" w:rsidRDefault="00BA2879">
      <w:pPr>
        <w:pStyle w:val="BodyText"/>
        <w:spacing w:before="1"/>
        <w:ind w:left="0"/>
        <w:rPr>
          <w:rFonts w:ascii="Times New Roman" w:hAnsi="Times New Roman" w:cs="Times New Roman"/>
          <w:i/>
          <w:sz w:val="17"/>
        </w:rPr>
      </w:pPr>
    </w:p>
    <w:tbl>
      <w:tblPr>
        <w:tblW w:w="0" w:type="auto"/>
        <w:tblInd w:w="69"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1440"/>
        <w:gridCol w:w="2880"/>
        <w:gridCol w:w="4032"/>
        <w:gridCol w:w="1440"/>
      </w:tblGrid>
      <w:tr w:rsidR="00BA2879" w:rsidRPr="005A7FB6">
        <w:trPr>
          <w:trHeight w:val="450"/>
        </w:trPr>
        <w:tc>
          <w:tcPr>
            <w:tcW w:w="1440" w:type="dxa"/>
            <w:shd w:val="clear" w:color="auto" w:fill="1A5D1F"/>
          </w:tcPr>
          <w:p w:rsidR="00BA2879" w:rsidRPr="005A7FB6" w:rsidRDefault="00CD7543">
            <w:pPr>
              <w:pStyle w:val="TableParagraph"/>
              <w:spacing w:before="126"/>
              <w:ind w:left="9"/>
              <w:jc w:val="center"/>
              <w:rPr>
                <w:rFonts w:ascii="Times New Roman" w:hAnsi="Times New Roman" w:cs="Times New Roman"/>
                <w:b/>
                <w:sz w:val="18"/>
              </w:rPr>
            </w:pPr>
            <w:r w:rsidRPr="005A7FB6">
              <w:rPr>
                <w:rFonts w:ascii="Times New Roman" w:hAnsi="Times New Roman" w:cs="Times New Roman"/>
                <w:b/>
                <w:color w:val="FFFFFF"/>
                <w:spacing w:val="-5"/>
                <w:sz w:val="18"/>
              </w:rPr>
              <w:t>KPI</w:t>
            </w:r>
          </w:p>
        </w:tc>
        <w:tc>
          <w:tcPr>
            <w:tcW w:w="2880" w:type="dxa"/>
            <w:shd w:val="clear" w:color="auto" w:fill="1A5D1F"/>
          </w:tcPr>
          <w:p w:rsidR="00BA2879" w:rsidRPr="005A7FB6" w:rsidRDefault="00CD7543">
            <w:pPr>
              <w:pStyle w:val="TableParagraph"/>
              <w:spacing w:before="126"/>
              <w:ind w:left="9"/>
              <w:jc w:val="center"/>
              <w:rPr>
                <w:rFonts w:ascii="Times New Roman" w:hAnsi="Times New Roman" w:cs="Times New Roman"/>
                <w:b/>
                <w:sz w:val="18"/>
              </w:rPr>
            </w:pPr>
            <w:r w:rsidRPr="005A7FB6">
              <w:rPr>
                <w:rFonts w:ascii="Times New Roman" w:hAnsi="Times New Roman" w:cs="Times New Roman"/>
                <w:b/>
                <w:color w:val="FFFFFF"/>
                <w:spacing w:val="-2"/>
                <w:sz w:val="18"/>
              </w:rPr>
              <w:t>Intent</w:t>
            </w:r>
          </w:p>
        </w:tc>
        <w:tc>
          <w:tcPr>
            <w:tcW w:w="4032" w:type="dxa"/>
            <w:shd w:val="clear" w:color="auto" w:fill="1A5D1F"/>
          </w:tcPr>
          <w:p w:rsidR="00BA2879" w:rsidRPr="005A7FB6" w:rsidRDefault="00CD7543">
            <w:pPr>
              <w:pStyle w:val="TableParagraph"/>
              <w:spacing w:before="126"/>
              <w:ind w:left="490"/>
              <w:rPr>
                <w:rFonts w:ascii="Times New Roman" w:hAnsi="Times New Roman" w:cs="Times New Roman"/>
                <w:b/>
                <w:sz w:val="18"/>
              </w:rPr>
            </w:pPr>
            <w:r w:rsidRPr="005A7FB6">
              <w:rPr>
                <w:rFonts w:ascii="Times New Roman" w:hAnsi="Times New Roman" w:cs="Times New Roman"/>
                <w:b/>
                <w:color w:val="FFFFFF"/>
                <w:sz w:val="18"/>
              </w:rPr>
              <w:t xml:space="preserve">Measurement Approach </w:t>
            </w:r>
            <w:r w:rsidRPr="005A7FB6">
              <w:rPr>
                <w:rFonts w:ascii="Times New Roman" w:hAnsi="Times New Roman" w:cs="Times New Roman"/>
                <w:b/>
                <w:color w:val="FFFFFF"/>
                <w:spacing w:val="-2"/>
                <w:sz w:val="18"/>
              </w:rPr>
              <w:t>(Proposed)</w:t>
            </w:r>
          </w:p>
        </w:tc>
        <w:tc>
          <w:tcPr>
            <w:tcW w:w="1440" w:type="dxa"/>
            <w:shd w:val="clear" w:color="auto" w:fill="1A5D1F"/>
          </w:tcPr>
          <w:p w:rsidR="00BA2879" w:rsidRPr="005A7FB6" w:rsidRDefault="00CD7543">
            <w:pPr>
              <w:pStyle w:val="TableParagraph"/>
              <w:spacing w:before="126"/>
              <w:ind w:left="10"/>
              <w:jc w:val="center"/>
              <w:rPr>
                <w:rFonts w:ascii="Times New Roman" w:hAnsi="Times New Roman" w:cs="Times New Roman"/>
                <w:b/>
                <w:sz w:val="18"/>
              </w:rPr>
            </w:pPr>
            <w:r w:rsidRPr="005A7FB6">
              <w:rPr>
                <w:rFonts w:ascii="Times New Roman" w:hAnsi="Times New Roman" w:cs="Times New Roman"/>
                <w:b/>
                <w:color w:val="FFFFFF"/>
                <w:spacing w:val="-2"/>
                <w:sz w:val="18"/>
              </w:rPr>
              <w:t>Status</w:t>
            </w:r>
          </w:p>
        </w:tc>
      </w:tr>
      <w:tr w:rsidR="00BA2879" w:rsidRPr="005A7FB6">
        <w:trPr>
          <w:trHeight w:val="590"/>
        </w:trPr>
        <w:tc>
          <w:tcPr>
            <w:tcW w:w="1440" w:type="dxa"/>
          </w:tcPr>
          <w:p w:rsidR="00BA2879" w:rsidRPr="005A7FB6" w:rsidRDefault="00CD7543">
            <w:pPr>
              <w:pStyle w:val="TableParagraph"/>
              <w:spacing w:before="74"/>
              <w:rPr>
                <w:rFonts w:ascii="Times New Roman" w:hAnsi="Times New Roman" w:cs="Times New Roman"/>
                <w:sz w:val="17"/>
              </w:rPr>
            </w:pPr>
            <w:r w:rsidRPr="005A7FB6">
              <w:rPr>
                <w:rFonts w:ascii="Times New Roman" w:hAnsi="Times New Roman" w:cs="Times New Roman"/>
                <w:color w:val="212121"/>
                <w:sz w:val="17"/>
              </w:rPr>
              <w:t xml:space="preserve">Loss </w:t>
            </w:r>
            <w:r w:rsidRPr="005A7FB6">
              <w:rPr>
                <w:rFonts w:ascii="Times New Roman" w:hAnsi="Times New Roman" w:cs="Times New Roman"/>
                <w:color w:val="212121"/>
                <w:spacing w:val="-10"/>
                <w:sz w:val="17"/>
              </w:rPr>
              <w:t></w:t>
            </w:r>
          </w:p>
        </w:tc>
        <w:tc>
          <w:tcPr>
            <w:tcW w:w="2880" w:type="dxa"/>
          </w:tcPr>
          <w:p w:rsidR="00BA2879" w:rsidRPr="005A7FB6" w:rsidRDefault="00CD7543">
            <w:pPr>
              <w:pStyle w:val="TableParagraph"/>
              <w:spacing w:line="271" w:lineRule="auto"/>
              <w:ind w:right="62"/>
              <w:rPr>
                <w:rFonts w:ascii="Times New Roman" w:hAnsi="Times New Roman" w:cs="Times New Roman"/>
                <w:sz w:val="17"/>
              </w:rPr>
            </w:pPr>
            <w:r w:rsidRPr="005A7FB6">
              <w:rPr>
                <w:rFonts w:ascii="Times New Roman" w:hAnsi="Times New Roman" w:cs="Times New Roman"/>
                <w:color w:val="212121"/>
                <w:sz w:val="17"/>
              </w:rPr>
              <w:t>Reduce</w:t>
            </w:r>
            <w:r w:rsidRPr="005A7FB6">
              <w:rPr>
                <w:rFonts w:ascii="Times New Roman" w:hAnsi="Times New Roman" w:cs="Times New Roman"/>
                <w:color w:val="212121"/>
                <w:spacing w:val="-12"/>
                <w:sz w:val="17"/>
              </w:rPr>
              <w:t xml:space="preserve"> </w:t>
            </w:r>
            <w:r w:rsidRPr="005A7FB6">
              <w:rPr>
                <w:rFonts w:ascii="Times New Roman" w:hAnsi="Times New Roman" w:cs="Times New Roman"/>
                <w:color w:val="212121"/>
                <w:sz w:val="17"/>
              </w:rPr>
              <w:t>avoidable</w:t>
            </w:r>
            <w:r w:rsidRPr="005A7FB6">
              <w:rPr>
                <w:rFonts w:ascii="Times New Roman" w:hAnsi="Times New Roman" w:cs="Times New Roman"/>
                <w:color w:val="212121"/>
                <w:spacing w:val="-12"/>
                <w:sz w:val="17"/>
              </w:rPr>
              <w:t xml:space="preserve"> </w:t>
            </w:r>
            <w:r w:rsidRPr="005A7FB6">
              <w:rPr>
                <w:rFonts w:ascii="Times New Roman" w:hAnsi="Times New Roman" w:cs="Times New Roman"/>
                <w:color w:val="212121"/>
                <w:sz w:val="17"/>
              </w:rPr>
              <w:t>post-harvest</w:t>
            </w:r>
            <w:r w:rsidRPr="005A7FB6">
              <w:rPr>
                <w:rFonts w:ascii="Times New Roman" w:hAnsi="Times New Roman" w:cs="Times New Roman"/>
                <w:color w:val="212121"/>
                <w:spacing w:val="-12"/>
                <w:sz w:val="17"/>
              </w:rPr>
              <w:t xml:space="preserve"> </w:t>
            </w:r>
            <w:r w:rsidRPr="005A7FB6">
              <w:rPr>
                <w:rFonts w:ascii="Times New Roman" w:hAnsi="Times New Roman" w:cs="Times New Roman"/>
                <w:color w:val="212121"/>
                <w:sz w:val="17"/>
              </w:rPr>
              <w:t>loss for pilot batches</w:t>
            </w:r>
          </w:p>
        </w:tc>
        <w:tc>
          <w:tcPr>
            <w:tcW w:w="4032" w:type="dxa"/>
          </w:tcPr>
          <w:p w:rsidR="00BA2879" w:rsidRPr="005A7FB6" w:rsidRDefault="00CD7543">
            <w:pPr>
              <w:pStyle w:val="TableParagraph"/>
              <w:spacing w:line="271" w:lineRule="auto"/>
              <w:rPr>
                <w:rFonts w:ascii="Times New Roman" w:hAnsi="Times New Roman" w:cs="Times New Roman"/>
                <w:sz w:val="17"/>
              </w:rPr>
            </w:pPr>
            <w:r w:rsidRPr="005A7FB6">
              <w:rPr>
                <w:rFonts w:ascii="Times New Roman" w:hAnsi="Times New Roman" w:cs="Times New Roman"/>
                <w:color w:val="212121"/>
                <w:sz w:val="17"/>
              </w:rPr>
              <w:t>Compare</w:t>
            </w:r>
            <w:r w:rsidRPr="005A7FB6">
              <w:rPr>
                <w:rFonts w:ascii="Times New Roman" w:hAnsi="Times New Roman" w:cs="Times New Roman"/>
                <w:color w:val="212121"/>
                <w:spacing w:val="-6"/>
                <w:sz w:val="17"/>
              </w:rPr>
              <w:t xml:space="preserve"> </w:t>
            </w:r>
            <w:r w:rsidRPr="005A7FB6">
              <w:rPr>
                <w:rFonts w:ascii="Times New Roman" w:hAnsi="Times New Roman" w:cs="Times New Roman"/>
                <w:color w:val="212121"/>
                <w:sz w:val="17"/>
              </w:rPr>
              <w:t>spoilage</w:t>
            </w:r>
            <w:r w:rsidRPr="005A7FB6">
              <w:rPr>
                <w:rFonts w:ascii="Times New Roman" w:hAnsi="Times New Roman" w:cs="Times New Roman"/>
                <w:color w:val="212121"/>
                <w:spacing w:val="-6"/>
                <w:sz w:val="17"/>
              </w:rPr>
              <w:t xml:space="preserve"> </w:t>
            </w:r>
            <w:r w:rsidRPr="005A7FB6">
              <w:rPr>
                <w:rFonts w:ascii="Times New Roman" w:hAnsi="Times New Roman" w:cs="Times New Roman"/>
                <w:color w:val="212121"/>
                <w:sz w:val="17"/>
              </w:rPr>
              <w:t>/</w:t>
            </w:r>
            <w:r w:rsidRPr="005A7FB6">
              <w:rPr>
                <w:rFonts w:ascii="Times New Roman" w:hAnsi="Times New Roman" w:cs="Times New Roman"/>
                <w:color w:val="212121"/>
                <w:spacing w:val="-6"/>
                <w:sz w:val="17"/>
              </w:rPr>
              <w:t xml:space="preserve"> </w:t>
            </w:r>
            <w:r w:rsidRPr="005A7FB6">
              <w:rPr>
                <w:rFonts w:ascii="Times New Roman" w:hAnsi="Times New Roman" w:cs="Times New Roman"/>
                <w:color w:val="212121"/>
                <w:sz w:val="17"/>
              </w:rPr>
              <w:t>discard</w:t>
            </w:r>
            <w:r w:rsidRPr="005A7FB6">
              <w:rPr>
                <w:rFonts w:ascii="Times New Roman" w:hAnsi="Times New Roman" w:cs="Times New Roman"/>
                <w:color w:val="212121"/>
                <w:spacing w:val="-6"/>
                <w:sz w:val="17"/>
              </w:rPr>
              <w:t xml:space="preserve"> </w:t>
            </w:r>
            <w:r w:rsidRPr="005A7FB6">
              <w:rPr>
                <w:rFonts w:ascii="Times New Roman" w:hAnsi="Times New Roman" w:cs="Times New Roman"/>
                <w:color w:val="212121"/>
                <w:sz w:val="17"/>
              </w:rPr>
              <w:t>rates</w:t>
            </w:r>
            <w:r w:rsidRPr="005A7FB6">
              <w:rPr>
                <w:rFonts w:ascii="Times New Roman" w:hAnsi="Times New Roman" w:cs="Times New Roman"/>
                <w:color w:val="212121"/>
                <w:spacing w:val="-6"/>
                <w:sz w:val="17"/>
              </w:rPr>
              <w:t xml:space="preserve"> </w:t>
            </w:r>
            <w:r w:rsidRPr="005A7FB6">
              <w:rPr>
                <w:rFonts w:ascii="Times New Roman" w:hAnsi="Times New Roman" w:cs="Times New Roman"/>
                <w:color w:val="212121"/>
                <w:sz w:val="17"/>
              </w:rPr>
              <w:t>before</w:t>
            </w:r>
            <w:r w:rsidRPr="005A7FB6">
              <w:rPr>
                <w:rFonts w:ascii="Times New Roman" w:hAnsi="Times New Roman" w:cs="Times New Roman"/>
                <w:color w:val="212121"/>
                <w:spacing w:val="-6"/>
                <w:sz w:val="17"/>
              </w:rPr>
              <w:t xml:space="preserve"> </w:t>
            </w:r>
            <w:proofErr w:type="spellStart"/>
            <w:r w:rsidRPr="005A7FB6">
              <w:rPr>
                <w:rFonts w:ascii="Times New Roman" w:hAnsi="Times New Roman" w:cs="Times New Roman"/>
                <w:color w:val="212121"/>
                <w:sz w:val="17"/>
              </w:rPr>
              <w:t>vs</w:t>
            </w:r>
            <w:proofErr w:type="spellEnd"/>
            <w:r w:rsidRPr="005A7FB6">
              <w:rPr>
                <w:rFonts w:ascii="Times New Roman" w:hAnsi="Times New Roman" w:cs="Times New Roman"/>
                <w:color w:val="212121"/>
                <w:spacing w:val="-6"/>
                <w:sz w:val="17"/>
              </w:rPr>
              <w:t xml:space="preserve"> </w:t>
            </w:r>
            <w:r w:rsidRPr="005A7FB6">
              <w:rPr>
                <w:rFonts w:ascii="Times New Roman" w:hAnsi="Times New Roman" w:cs="Times New Roman"/>
                <w:color w:val="212121"/>
                <w:sz w:val="17"/>
              </w:rPr>
              <w:t>during pilot for comparable batches</w:t>
            </w:r>
          </w:p>
        </w:tc>
        <w:tc>
          <w:tcPr>
            <w:tcW w:w="1440"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 xml:space="preserve">To Be </w:t>
            </w:r>
            <w:r w:rsidRPr="005A7FB6">
              <w:rPr>
                <w:rFonts w:ascii="Times New Roman" w:hAnsi="Times New Roman" w:cs="Times New Roman"/>
                <w:color w:val="212121"/>
                <w:spacing w:val="-2"/>
                <w:sz w:val="17"/>
              </w:rPr>
              <w:t>Validated</w:t>
            </w:r>
          </w:p>
        </w:tc>
      </w:tr>
      <w:tr w:rsidR="00BA2879" w:rsidRPr="005A7FB6">
        <w:trPr>
          <w:trHeight w:val="590"/>
        </w:trPr>
        <w:tc>
          <w:tcPr>
            <w:tcW w:w="1440" w:type="dxa"/>
            <w:shd w:val="clear" w:color="auto" w:fill="F4F4F4"/>
          </w:tcPr>
          <w:p w:rsidR="00BA2879" w:rsidRPr="005A7FB6" w:rsidRDefault="00CD7543">
            <w:pPr>
              <w:pStyle w:val="TableParagraph"/>
              <w:spacing w:before="74"/>
              <w:rPr>
                <w:rFonts w:ascii="Times New Roman" w:hAnsi="Times New Roman" w:cs="Times New Roman"/>
                <w:sz w:val="17"/>
              </w:rPr>
            </w:pPr>
            <w:r w:rsidRPr="005A7FB6">
              <w:rPr>
                <w:rFonts w:ascii="Times New Roman" w:hAnsi="Times New Roman" w:cs="Times New Roman"/>
                <w:color w:val="212121"/>
                <w:sz w:val="17"/>
              </w:rPr>
              <w:t xml:space="preserve">Value </w:t>
            </w:r>
            <w:r w:rsidRPr="005A7FB6">
              <w:rPr>
                <w:rFonts w:ascii="Times New Roman" w:hAnsi="Times New Roman" w:cs="Times New Roman"/>
                <w:color w:val="212121"/>
                <w:spacing w:val="-10"/>
                <w:sz w:val="17"/>
              </w:rPr>
              <w:t></w:t>
            </w:r>
          </w:p>
        </w:tc>
        <w:tc>
          <w:tcPr>
            <w:tcW w:w="2880" w:type="dxa"/>
            <w:shd w:val="clear" w:color="auto" w:fill="F4F4F4"/>
          </w:tcPr>
          <w:p w:rsidR="00BA2879" w:rsidRPr="005A7FB6" w:rsidRDefault="00CD7543">
            <w:pPr>
              <w:pStyle w:val="TableParagraph"/>
              <w:spacing w:line="271" w:lineRule="auto"/>
              <w:ind w:right="62"/>
              <w:rPr>
                <w:rFonts w:ascii="Times New Roman" w:hAnsi="Times New Roman" w:cs="Times New Roman"/>
                <w:sz w:val="17"/>
              </w:rPr>
            </w:pPr>
            <w:r w:rsidRPr="005A7FB6">
              <w:rPr>
                <w:rFonts w:ascii="Times New Roman" w:hAnsi="Times New Roman" w:cs="Times New Roman"/>
                <w:color w:val="212121"/>
                <w:sz w:val="17"/>
              </w:rPr>
              <w:t>Improve</w:t>
            </w:r>
            <w:r w:rsidRPr="005A7FB6">
              <w:rPr>
                <w:rFonts w:ascii="Times New Roman" w:hAnsi="Times New Roman" w:cs="Times New Roman"/>
                <w:color w:val="212121"/>
                <w:spacing w:val="-8"/>
                <w:sz w:val="17"/>
              </w:rPr>
              <w:t xml:space="preserve"> </w:t>
            </w:r>
            <w:proofErr w:type="spellStart"/>
            <w:r w:rsidRPr="005A7FB6">
              <w:rPr>
                <w:rFonts w:ascii="Times New Roman" w:hAnsi="Times New Roman" w:cs="Times New Roman"/>
                <w:color w:val="212121"/>
                <w:sz w:val="17"/>
              </w:rPr>
              <w:t>realised</w:t>
            </w:r>
            <w:proofErr w:type="spellEnd"/>
            <w:r w:rsidRPr="005A7FB6">
              <w:rPr>
                <w:rFonts w:ascii="Times New Roman" w:hAnsi="Times New Roman" w:cs="Times New Roman"/>
                <w:color w:val="212121"/>
                <w:spacing w:val="-8"/>
                <w:sz w:val="17"/>
              </w:rPr>
              <w:t xml:space="preserve"> </w:t>
            </w:r>
            <w:r w:rsidRPr="005A7FB6">
              <w:rPr>
                <w:rFonts w:ascii="Times New Roman" w:hAnsi="Times New Roman" w:cs="Times New Roman"/>
                <w:color w:val="212121"/>
                <w:sz w:val="17"/>
              </w:rPr>
              <w:t>value</w:t>
            </w:r>
            <w:r w:rsidRPr="005A7FB6">
              <w:rPr>
                <w:rFonts w:ascii="Times New Roman" w:hAnsi="Times New Roman" w:cs="Times New Roman"/>
                <w:color w:val="212121"/>
                <w:spacing w:val="-8"/>
                <w:sz w:val="17"/>
              </w:rPr>
              <w:t xml:space="preserve"> </w:t>
            </w:r>
            <w:r w:rsidRPr="005A7FB6">
              <w:rPr>
                <w:rFonts w:ascii="Times New Roman" w:hAnsi="Times New Roman" w:cs="Times New Roman"/>
                <w:color w:val="212121"/>
                <w:sz w:val="17"/>
              </w:rPr>
              <w:t>per</w:t>
            </w:r>
            <w:r w:rsidRPr="005A7FB6">
              <w:rPr>
                <w:rFonts w:ascii="Times New Roman" w:hAnsi="Times New Roman" w:cs="Times New Roman"/>
                <w:color w:val="212121"/>
                <w:spacing w:val="-8"/>
                <w:sz w:val="17"/>
              </w:rPr>
              <w:t xml:space="preserve"> </w:t>
            </w:r>
            <w:r w:rsidRPr="005A7FB6">
              <w:rPr>
                <w:rFonts w:ascii="Times New Roman" w:hAnsi="Times New Roman" w:cs="Times New Roman"/>
                <w:color w:val="212121"/>
                <w:sz w:val="17"/>
              </w:rPr>
              <w:t>unit</w:t>
            </w:r>
            <w:r w:rsidRPr="005A7FB6">
              <w:rPr>
                <w:rFonts w:ascii="Times New Roman" w:hAnsi="Times New Roman" w:cs="Times New Roman"/>
                <w:color w:val="212121"/>
                <w:spacing w:val="-8"/>
                <w:sz w:val="17"/>
              </w:rPr>
              <w:t xml:space="preserve"> </w:t>
            </w:r>
            <w:r w:rsidRPr="005A7FB6">
              <w:rPr>
                <w:rFonts w:ascii="Times New Roman" w:hAnsi="Times New Roman" w:cs="Times New Roman"/>
                <w:color w:val="212121"/>
                <w:sz w:val="17"/>
              </w:rPr>
              <w:t xml:space="preserve">of </w:t>
            </w:r>
            <w:r w:rsidRPr="005A7FB6">
              <w:rPr>
                <w:rFonts w:ascii="Times New Roman" w:hAnsi="Times New Roman" w:cs="Times New Roman"/>
                <w:color w:val="212121"/>
                <w:spacing w:val="-2"/>
                <w:sz w:val="17"/>
              </w:rPr>
              <w:t>produce</w:t>
            </w:r>
          </w:p>
        </w:tc>
        <w:tc>
          <w:tcPr>
            <w:tcW w:w="4032" w:type="dxa"/>
            <w:shd w:val="clear" w:color="auto" w:fill="F4F4F4"/>
          </w:tcPr>
          <w:p w:rsidR="00BA2879" w:rsidRPr="005A7FB6" w:rsidRDefault="00CD7543">
            <w:pPr>
              <w:pStyle w:val="TableParagraph"/>
              <w:spacing w:line="271" w:lineRule="auto"/>
              <w:ind w:right="689"/>
              <w:rPr>
                <w:rFonts w:ascii="Times New Roman" w:hAnsi="Times New Roman" w:cs="Times New Roman"/>
                <w:sz w:val="17"/>
              </w:rPr>
            </w:pPr>
            <w:r w:rsidRPr="005A7FB6">
              <w:rPr>
                <w:rFonts w:ascii="Times New Roman" w:hAnsi="Times New Roman" w:cs="Times New Roman"/>
                <w:color w:val="212121"/>
                <w:sz w:val="17"/>
              </w:rPr>
              <w:t>Compare</w:t>
            </w:r>
            <w:r w:rsidRPr="005A7FB6">
              <w:rPr>
                <w:rFonts w:ascii="Times New Roman" w:hAnsi="Times New Roman" w:cs="Times New Roman"/>
                <w:color w:val="212121"/>
                <w:spacing w:val="-7"/>
                <w:sz w:val="17"/>
              </w:rPr>
              <w:t xml:space="preserve"> </w:t>
            </w:r>
            <w:r w:rsidRPr="005A7FB6">
              <w:rPr>
                <w:rFonts w:ascii="Times New Roman" w:hAnsi="Times New Roman" w:cs="Times New Roman"/>
                <w:color w:val="212121"/>
                <w:sz w:val="17"/>
              </w:rPr>
              <w:t>average</w:t>
            </w:r>
            <w:r w:rsidRPr="005A7FB6">
              <w:rPr>
                <w:rFonts w:ascii="Times New Roman" w:hAnsi="Times New Roman" w:cs="Times New Roman"/>
                <w:color w:val="212121"/>
                <w:spacing w:val="-7"/>
                <w:sz w:val="17"/>
              </w:rPr>
              <w:t xml:space="preserve"> </w:t>
            </w:r>
            <w:proofErr w:type="spellStart"/>
            <w:r w:rsidRPr="005A7FB6">
              <w:rPr>
                <w:rFonts w:ascii="Times New Roman" w:hAnsi="Times New Roman" w:cs="Times New Roman"/>
                <w:color w:val="212121"/>
                <w:sz w:val="17"/>
              </w:rPr>
              <w:t>realised</w:t>
            </w:r>
            <w:proofErr w:type="spellEnd"/>
            <w:r w:rsidRPr="005A7FB6">
              <w:rPr>
                <w:rFonts w:ascii="Times New Roman" w:hAnsi="Times New Roman" w:cs="Times New Roman"/>
                <w:color w:val="212121"/>
                <w:spacing w:val="-7"/>
                <w:sz w:val="17"/>
              </w:rPr>
              <w:t xml:space="preserve"> </w:t>
            </w:r>
            <w:r w:rsidRPr="005A7FB6">
              <w:rPr>
                <w:rFonts w:ascii="Times New Roman" w:hAnsi="Times New Roman" w:cs="Times New Roman"/>
                <w:color w:val="212121"/>
                <w:sz w:val="17"/>
              </w:rPr>
              <w:t>price</w:t>
            </w:r>
            <w:r w:rsidRPr="005A7FB6">
              <w:rPr>
                <w:rFonts w:ascii="Times New Roman" w:hAnsi="Times New Roman" w:cs="Times New Roman"/>
                <w:color w:val="212121"/>
                <w:spacing w:val="-7"/>
                <w:sz w:val="17"/>
              </w:rPr>
              <w:t xml:space="preserve"> </w:t>
            </w:r>
            <w:r w:rsidRPr="005A7FB6">
              <w:rPr>
                <w:rFonts w:ascii="Times New Roman" w:hAnsi="Times New Roman" w:cs="Times New Roman"/>
                <w:color w:val="212121"/>
                <w:sz w:val="17"/>
              </w:rPr>
              <w:t>/</w:t>
            </w:r>
            <w:r w:rsidRPr="005A7FB6">
              <w:rPr>
                <w:rFonts w:ascii="Times New Roman" w:hAnsi="Times New Roman" w:cs="Times New Roman"/>
                <w:color w:val="212121"/>
                <w:spacing w:val="-7"/>
                <w:sz w:val="17"/>
              </w:rPr>
              <w:t xml:space="preserve"> </w:t>
            </w:r>
            <w:r w:rsidRPr="005A7FB6">
              <w:rPr>
                <w:rFonts w:ascii="Times New Roman" w:hAnsi="Times New Roman" w:cs="Times New Roman"/>
                <w:color w:val="212121"/>
                <w:sz w:val="17"/>
              </w:rPr>
              <w:t>net</w:t>
            </w:r>
            <w:r w:rsidRPr="005A7FB6">
              <w:rPr>
                <w:rFonts w:ascii="Times New Roman" w:hAnsi="Times New Roman" w:cs="Times New Roman"/>
                <w:color w:val="212121"/>
                <w:spacing w:val="-7"/>
                <w:sz w:val="17"/>
              </w:rPr>
              <w:t xml:space="preserve"> </w:t>
            </w:r>
            <w:r w:rsidRPr="005A7FB6">
              <w:rPr>
                <w:rFonts w:ascii="Times New Roman" w:hAnsi="Times New Roman" w:cs="Times New Roman"/>
                <w:color w:val="212121"/>
                <w:sz w:val="17"/>
              </w:rPr>
              <w:t>value accounting for storage and transport costs</w:t>
            </w:r>
          </w:p>
        </w:tc>
        <w:tc>
          <w:tcPr>
            <w:tcW w:w="1440" w:type="dxa"/>
            <w:shd w:val="clear" w:color="auto" w:fill="F4F4F4"/>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 xml:space="preserve">To Be </w:t>
            </w:r>
            <w:r w:rsidRPr="005A7FB6">
              <w:rPr>
                <w:rFonts w:ascii="Times New Roman" w:hAnsi="Times New Roman" w:cs="Times New Roman"/>
                <w:color w:val="212121"/>
                <w:spacing w:val="-2"/>
                <w:sz w:val="17"/>
              </w:rPr>
              <w:t>Validated</w:t>
            </w:r>
          </w:p>
        </w:tc>
      </w:tr>
      <w:tr w:rsidR="00BA2879" w:rsidRPr="005A7FB6">
        <w:trPr>
          <w:trHeight w:val="590"/>
        </w:trPr>
        <w:tc>
          <w:tcPr>
            <w:tcW w:w="1440" w:type="dxa"/>
          </w:tcPr>
          <w:p w:rsidR="00BA2879" w:rsidRPr="005A7FB6" w:rsidRDefault="00CD7543">
            <w:pPr>
              <w:pStyle w:val="TableParagraph"/>
              <w:spacing w:before="74"/>
              <w:rPr>
                <w:rFonts w:ascii="Times New Roman" w:hAnsi="Times New Roman" w:cs="Times New Roman"/>
                <w:sz w:val="17"/>
              </w:rPr>
            </w:pPr>
            <w:r w:rsidRPr="005A7FB6">
              <w:rPr>
                <w:rFonts w:ascii="Times New Roman" w:hAnsi="Times New Roman" w:cs="Times New Roman"/>
                <w:color w:val="212121"/>
                <w:sz w:val="17"/>
              </w:rPr>
              <w:t xml:space="preserve">Sales </w:t>
            </w:r>
            <w:r w:rsidRPr="005A7FB6">
              <w:rPr>
                <w:rFonts w:ascii="Times New Roman" w:hAnsi="Times New Roman" w:cs="Times New Roman"/>
                <w:color w:val="212121"/>
                <w:spacing w:val="-10"/>
                <w:sz w:val="17"/>
              </w:rPr>
              <w:t></w:t>
            </w:r>
          </w:p>
        </w:tc>
        <w:tc>
          <w:tcPr>
            <w:tcW w:w="2880" w:type="dxa"/>
          </w:tcPr>
          <w:p w:rsidR="00BA2879" w:rsidRPr="005A7FB6" w:rsidRDefault="00CD7543">
            <w:pPr>
              <w:pStyle w:val="TableParagraph"/>
              <w:spacing w:line="271" w:lineRule="auto"/>
              <w:ind w:right="62"/>
              <w:rPr>
                <w:rFonts w:ascii="Times New Roman" w:hAnsi="Times New Roman" w:cs="Times New Roman"/>
                <w:sz w:val="17"/>
              </w:rPr>
            </w:pPr>
            <w:r w:rsidRPr="005A7FB6">
              <w:rPr>
                <w:rFonts w:ascii="Times New Roman" w:hAnsi="Times New Roman" w:cs="Times New Roman"/>
                <w:color w:val="212121"/>
                <w:sz w:val="17"/>
              </w:rPr>
              <w:t>Improve</w:t>
            </w:r>
            <w:r w:rsidRPr="005A7FB6">
              <w:rPr>
                <w:rFonts w:ascii="Times New Roman" w:hAnsi="Times New Roman" w:cs="Times New Roman"/>
                <w:color w:val="212121"/>
                <w:spacing w:val="-10"/>
                <w:sz w:val="17"/>
              </w:rPr>
              <w:t xml:space="preserve"> </w:t>
            </w:r>
            <w:r w:rsidRPr="005A7FB6">
              <w:rPr>
                <w:rFonts w:ascii="Times New Roman" w:hAnsi="Times New Roman" w:cs="Times New Roman"/>
                <w:color w:val="212121"/>
                <w:sz w:val="17"/>
              </w:rPr>
              <w:t>successful</w:t>
            </w:r>
            <w:r w:rsidRPr="005A7FB6">
              <w:rPr>
                <w:rFonts w:ascii="Times New Roman" w:hAnsi="Times New Roman" w:cs="Times New Roman"/>
                <w:color w:val="212121"/>
                <w:spacing w:val="-10"/>
                <w:sz w:val="17"/>
              </w:rPr>
              <w:t xml:space="preserve"> </w:t>
            </w:r>
            <w:r w:rsidRPr="005A7FB6">
              <w:rPr>
                <w:rFonts w:ascii="Times New Roman" w:hAnsi="Times New Roman" w:cs="Times New Roman"/>
                <w:color w:val="212121"/>
                <w:sz w:val="17"/>
              </w:rPr>
              <w:t>and</w:t>
            </w:r>
            <w:r w:rsidRPr="005A7FB6">
              <w:rPr>
                <w:rFonts w:ascii="Times New Roman" w:hAnsi="Times New Roman" w:cs="Times New Roman"/>
                <w:color w:val="212121"/>
                <w:spacing w:val="-10"/>
                <w:sz w:val="17"/>
              </w:rPr>
              <w:t xml:space="preserve"> </w:t>
            </w:r>
            <w:r w:rsidRPr="005A7FB6">
              <w:rPr>
                <w:rFonts w:ascii="Times New Roman" w:hAnsi="Times New Roman" w:cs="Times New Roman"/>
                <w:color w:val="212121"/>
                <w:sz w:val="17"/>
              </w:rPr>
              <w:t>timely</w:t>
            </w:r>
            <w:r w:rsidRPr="005A7FB6">
              <w:rPr>
                <w:rFonts w:ascii="Times New Roman" w:hAnsi="Times New Roman" w:cs="Times New Roman"/>
                <w:color w:val="212121"/>
                <w:spacing w:val="-10"/>
                <w:sz w:val="17"/>
              </w:rPr>
              <w:t xml:space="preserve"> </w:t>
            </w:r>
            <w:r w:rsidRPr="005A7FB6">
              <w:rPr>
                <w:rFonts w:ascii="Times New Roman" w:hAnsi="Times New Roman" w:cs="Times New Roman"/>
                <w:color w:val="212121"/>
                <w:sz w:val="17"/>
              </w:rPr>
              <w:t xml:space="preserve">sale or channel </w:t>
            </w:r>
            <w:proofErr w:type="spellStart"/>
            <w:r w:rsidRPr="005A7FB6">
              <w:rPr>
                <w:rFonts w:ascii="Times New Roman" w:hAnsi="Times New Roman" w:cs="Times New Roman"/>
                <w:color w:val="212121"/>
                <w:sz w:val="17"/>
              </w:rPr>
              <w:t>utilisation</w:t>
            </w:r>
            <w:proofErr w:type="spellEnd"/>
          </w:p>
        </w:tc>
        <w:tc>
          <w:tcPr>
            <w:tcW w:w="4032" w:type="dxa"/>
          </w:tcPr>
          <w:p w:rsidR="00BA2879" w:rsidRPr="005A7FB6" w:rsidRDefault="00CD7543">
            <w:pPr>
              <w:pStyle w:val="TableParagraph"/>
              <w:spacing w:line="271" w:lineRule="auto"/>
              <w:ind w:right="99"/>
              <w:rPr>
                <w:rFonts w:ascii="Times New Roman" w:hAnsi="Times New Roman" w:cs="Times New Roman"/>
                <w:sz w:val="17"/>
              </w:rPr>
            </w:pPr>
            <w:r w:rsidRPr="005A7FB6">
              <w:rPr>
                <w:rFonts w:ascii="Times New Roman" w:hAnsi="Times New Roman" w:cs="Times New Roman"/>
                <w:color w:val="212121"/>
                <w:sz w:val="17"/>
              </w:rPr>
              <w:t>Track</w:t>
            </w:r>
            <w:r w:rsidRPr="005A7FB6">
              <w:rPr>
                <w:rFonts w:ascii="Times New Roman" w:hAnsi="Times New Roman" w:cs="Times New Roman"/>
                <w:color w:val="212121"/>
                <w:spacing w:val="-10"/>
                <w:sz w:val="17"/>
              </w:rPr>
              <w:t xml:space="preserve"> </w:t>
            </w:r>
            <w:r w:rsidRPr="005A7FB6">
              <w:rPr>
                <w:rFonts w:ascii="Times New Roman" w:hAnsi="Times New Roman" w:cs="Times New Roman"/>
                <w:color w:val="212121"/>
                <w:sz w:val="17"/>
              </w:rPr>
              <w:t>share</w:t>
            </w:r>
            <w:r w:rsidRPr="005A7FB6">
              <w:rPr>
                <w:rFonts w:ascii="Times New Roman" w:hAnsi="Times New Roman" w:cs="Times New Roman"/>
                <w:color w:val="212121"/>
                <w:spacing w:val="-10"/>
                <w:sz w:val="17"/>
              </w:rPr>
              <w:t xml:space="preserve"> </w:t>
            </w:r>
            <w:r w:rsidRPr="005A7FB6">
              <w:rPr>
                <w:rFonts w:ascii="Times New Roman" w:hAnsi="Times New Roman" w:cs="Times New Roman"/>
                <w:color w:val="212121"/>
                <w:sz w:val="17"/>
              </w:rPr>
              <w:t>of</w:t>
            </w:r>
            <w:r w:rsidRPr="005A7FB6">
              <w:rPr>
                <w:rFonts w:ascii="Times New Roman" w:hAnsi="Times New Roman" w:cs="Times New Roman"/>
                <w:color w:val="212121"/>
                <w:spacing w:val="-10"/>
                <w:sz w:val="17"/>
              </w:rPr>
              <w:t xml:space="preserve"> </w:t>
            </w:r>
            <w:r w:rsidRPr="005A7FB6">
              <w:rPr>
                <w:rFonts w:ascii="Times New Roman" w:hAnsi="Times New Roman" w:cs="Times New Roman"/>
                <w:color w:val="212121"/>
                <w:sz w:val="17"/>
              </w:rPr>
              <w:t>batches</w:t>
            </w:r>
            <w:r w:rsidRPr="005A7FB6">
              <w:rPr>
                <w:rFonts w:ascii="Times New Roman" w:hAnsi="Times New Roman" w:cs="Times New Roman"/>
                <w:color w:val="212121"/>
                <w:spacing w:val="-10"/>
                <w:sz w:val="17"/>
              </w:rPr>
              <w:t xml:space="preserve"> </w:t>
            </w:r>
            <w:r w:rsidRPr="005A7FB6">
              <w:rPr>
                <w:rFonts w:ascii="Times New Roman" w:hAnsi="Times New Roman" w:cs="Times New Roman"/>
                <w:color w:val="212121"/>
                <w:sz w:val="17"/>
              </w:rPr>
              <w:t xml:space="preserve">sold/processed/redirected as recommended </w:t>
            </w:r>
            <w:proofErr w:type="spellStart"/>
            <w:r w:rsidRPr="005A7FB6">
              <w:rPr>
                <w:rFonts w:ascii="Times New Roman" w:hAnsi="Times New Roman" w:cs="Times New Roman"/>
                <w:color w:val="212121"/>
                <w:sz w:val="17"/>
              </w:rPr>
              <w:t>vs</w:t>
            </w:r>
            <w:proofErr w:type="spellEnd"/>
            <w:r w:rsidRPr="005A7FB6">
              <w:rPr>
                <w:rFonts w:ascii="Times New Roman" w:hAnsi="Times New Roman" w:cs="Times New Roman"/>
                <w:color w:val="212121"/>
                <w:sz w:val="17"/>
              </w:rPr>
              <w:t xml:space="preserve"> delayed or distressed sales</w:t>
            </w:r>
          </w:p>
        </w:tc>
        <w:tc>
          <w:tcPr>
            <w:tcW w:w="1440" w:type="dxa"/>
          </w:tcPr>
          <w:p w:rsidR="00BA2879" w:rsidRPr="005A7FB6" w:rsidRDefault="00CD7543">
            <w:pPr>
              <w:pStyle w:val="TableParagraph"/>
              <w:ind w:left="10"/>
              <w:jc w:val="center"/>
              <w:rPr>
                <w:rFonts w:ascii="Times New Roman" w:hAnsi="Times New Roman" w:cs="Times New Roman"/>
                <w:sz w:val="17"/>
              </w:rPr>
            </w:pPr>
            <w:r w:rsidRPr="005A7FB6">
              <w:rPr>
                <w:rFonts w:ascii="Times New Roman" w:hAnsi="Times New Roman" w:cs="Times New Roman"/>
                <w:color w:val="212121"/>
                <w:sz w:val="17"/>
              </w:rPr>
              <w:t xml:space="preserve">To Be </w:t>
            </w:r>
            <w:r w:rsidRPr="005A7FB6">
              <w:rPr>
                <w:rFonts w:ascii="Times New Roman" w:hAnsi="Times New Roman" w:cs="Times New Roman"/>
                <w:color w:val="212121"/>
                <w:spacing w:val="-2"/>
                <w:sz w:val="17"/>
              </w:rPr>
              <w:t>Validated</w:t>
            </w:r>
          </w:p>
        </w:tc>
      </w:tr>
    </w:tbl>
    <w:p w:rsidR="00BA2879" w:rsidRPr="005A7FB6" w:rsidRDefault="00BA2879">
      <w:pPr>
        <w:pStyle w:val="TableParagraph"/>
        <w:jc w:val="center"/>
        <w:rPr>
          <w:rFonts w:ascii="Times New Roman" w:hAnsi="Times New Roman" w:cs="Times New Roman"/>
          <w:sz w:val="17"/>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22 — </w:t>
      </w:r>
      <w:r w:rsidRPr="005A7FB6">
        <w:rPr>
          <w:rFonts w:ascii="Times New Roman" w:hAnsi="Times New Roman" w:cs="Times New Roman"/>
          <w:color w:val="1A5D1F"/>
          <w:spacing w:val="-2"/>
        </w:rPr>
        <w:t>LIMITATIONS</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605760" behindDoc="1" locked="0" layoutInCell="1" allowOverlap="1" wp14:anchorId="059700DB" wp14:editId="0D087634">
                <wp:simplePos x="0" y="0"/>
                <wp:positionH relativeFrom="page">
                  <wp:posOffset>899160</wp:posOffset>
                </wp:positionH>
                <wp:positionV relativeFrom="paragraph">
                  <wp:posOffset>147374</wp:posOffset>
                </wp:positionV>
                <wp:extent cx="576199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0720;mso-wrap-distance-left:0;mso-wrap-distance-right:0" id="docshape38"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ListParagraph"/>
        <w:numPr>
          <w:ilvl w:val="2"/>
          <w:numId w:val="2"/>
        </w:numPr>
        <w:tabs>
          <w:tab w:val="left" w:pos="848"/>
        </w:tabs>
        <w:spacing w:before="162"/>
        <w:ind w:left="848" w:hanging="125"/>
        <w:rPr>
          <w:rFonts w:ascii="Times New Roman" w:hAnsi="Times New Roman" w:cs="Times New Roman"/>
          <w:sz w:val="20"/>
        </w:rPr>
      </w:pPr>
      <w:r w:rsidRPr="005A7FB6">
        <w:rPr>
          <w:rFonts w:ascii="Times New Roman" w:hAnsi="Times New Roman" w:cs="Times New Roman"/>
          <w:color w:val="212121"/>
          <w:sz w:val="20"/>
        </w:rPr>
        <w:t xml:space="preserve">Rural connectivity remains a constraint; offline-first design mitigates but does not eliminate </w:t>
      </w:r>
      <w:r w:rsidRPr="005A7FB6">
        <w:rPr>
          <w:rFonts w:ascii="Times New Roman" w:hAnsi="Times New Roman" w:cs="Times New Roman"/>
          <w:color w:val="212121"/>
          <w:spacing w:val="-5"/>
          <w:sz w:val="20"/>
        </w:rPr>
        <w:t>it.</w:t>
      </w:r>
    </w:p>
    <w:p w:rsidR="00BA2879" w:rsidRPr="005A7FB6" w:rsidRDefault="00CD7543">
      <w:pPr>
        <w:pStyle w:val="ListParagraph"/>
        <w:numPr>
          <w:ilvl w:val="2"/>
          <w:numId w:val="2"/>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Crop-specific data for robust prediction models may be limited </w:t>
      </w:r>
      <w:r w:rsidRPr="005A7FB6">
        <w:rPr>
          <w:rFonts w:ascii="Times New Roman" w:hAnsi="Times New Roman" w:cs="Times New Roman"/>
          <w:color w:val="212121"/>
          <w:spacing w:val="-2"/>
          <w:sz w:val="20"/>
        </w:rPr>
        <w:t>initially.</w:t>
      </w:r>
    </w:p>
    <w:p w:rsidR="00BA2879" w:rsidRPr="005A7FB6" w:rsidRDefault="00CD7543">
      <w:pPr>
        <w:pStyle w:val="ListParagraph"/>
        <w:numPr>
          <w:ilvl w:val="2"/>
          <w:numId w:val="2"/>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Market, storage and transport conditions are variable; continuous re-</w:t>
      </w:r>
      <w:proofErr w:type="spellStart"/>
      <w:r w:rsidRPr="005A7FB6">
        <w:rPr>
          <w:rFonts w:ascii="Times New Roman" w:hAnsi="Times New Roman" w:cs="Times New Roman"/>
          <w:color w:val="212121"/>
          <w:sz w:val="20"/>
        </w:rPr>
        <w:t>optimisation</w:t>
      </w:r>
      <w:proofErr w:type="spellEnd"/>
      <w:r w:rsidRPr="005A7FB6">
        <w:rPr>
          <w:rFonts w:ascii="Times New Roman" w:hAnsi="Times New Roman" w:cs="Times New Roman"/>
          <w:color w:val="212121"/>
          <w:sz w:val="20"/>
        </w:rPr>
        <w:t xml:space="preserve"> is </w:t>
      </w:r>
      <w:r w:rsidRPr="005A7FB6">
        <w:rPr>
          <w:rFonts w:ascii="Times New Roman" w:hAnsi="Times New Roman" w:cs="Times New Roman"/>
          <w:color w:val="212121"/>
          <w:spacing w:val="-2"/>
          <w:sz w:val="20"/>
        </w:rPr>
        <w:t>required.</w:t>
      </w:r>
    </w:p>
    <w:p w:rsidR="00BA2879" w:rsidRPr="005A7FB6" w:rsidRDefault="00CD7543">
      <w:pPr>
        <w:pStyle w:val="ListParagraph"/>
        <w:numPr>
          <w:ilvl w:val="2"/>
          <w:numId w:val="2"/>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Real-world validation is necessary; design benefits are not yet proven </w:t>
      </w:r>
      <w:r w:rsidRPr="005A7FB6">
        <w:rPr>
          <w:rFonts w:ascii="Times New Roman" w:hAnsi="Times New Roman" w:cs="Times New Roman"/>
          <w:color w:val="212121"/>
          <w:spacing w:val="-2"/>
          <w:sz w:val="20"/>
        </w:rPr>
        <w:t>outcomes.</w:t>
      </w:r>
    </w:p>
    <w:p w:rsidR="00BA2879" w:rsidRPr="005A7FB6" w:rsidRDefault="00CD7543">
      <w:pPr>
        <w:pStyle w:val="ListParagraph"/>
        <w:numPr>
          <w:ilvl w:val="2"/>
          <w:numId w:val="2"/>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Initia</w:t>
      </w:r>
      <w:r w:rsidRPr="005A7FB6">
        <w:rPr>
          <w:rFonts w:ascii="Times New Roman" w:hAnsi="Times New Roman" w:cs="Times New Roman"/>
          <w:color w:val="212121"/>
          <w:sz w:val="20"/>
        </w:rPr>
        <w:t xml:space="preserve">l pilot scope is limited to 1–2 high-value crops in one </w:t>
      </w:r>
      <w:r w:rsidRPr="005A7FB6">
        <w:rPr>
          <w:rFonts w:ascii="Times New Roman" w:hAnsi="Times New Roman" w:cs="Times New Roman"/>
          <w:color w:val="212121"/>
          <w:spacing w:val="-4"/>
          <w:sz w:val="20"/>
        </w:rPr>
        <w:t>FPO.</w:t>
      </w:r>
    </w:p>
    <w:p w:rsidR="00BA2879" w:rsidRPr="005A7FB6" w:rsidRDefault="00CD7543">
      <w:pPr>
        <w:pStyle w:val="ListParagraph"/>
        <w:numPr>
          <w:ilvl w:val="2"/>
          <w:numId w:val="2"/>
        </w:numPr>
        <w:tabs>
          <w:tab w:val="left" w:pos="848"/>
        </w:tabs>
        <w:spacing w:line="271" w:lineRule="auto"/>
        <w:ind w:left="723" w:right="1054" w:firstLine="0"/>
        <w:rPr>
          <w:rFonts w:ascii="Times New Roman" w:hAnsi="Times New Roman" w:cs="Times New Roman"/>
          <w:sz w:val="20"/>
        </w:rPr>
      </w:pPr>
      <w:r w:rsidRPr="005A7FB6">
        <w:rPr>
          <w:rFonts w:ascii="Times New Roman" w:hAnsi="Times New Roman" w:cs="Times New Roman"/>
          <w:color w:val="212121"/>
          <w:sz w:val="20"/>
        </w:rPr>
        <w:t>System</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performance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depends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on</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the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quality</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availability</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of</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input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data</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from</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farmers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and external sources.</w:t>
      </w:r>
    </w:p>
    <w:p w:rsidR="00BA2879" w:rsidRPr="005A7FB6" w:rsidRDefault="00BA2879">
      <w:pPr>
        <w:pStyle w:val="ListParagraph"/>
        <w:spacing w:line="271" w:lineRule="auto"/>
        <w:rPr>
          <w:rFonts w:ascii="Times New Roman" w:hAnsi="Times New Roman" w:cs="Times New Roman"/>
          <w:sz w:val="20"/>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23 — FUTURE </w:t>
      </w:r>
      <w:r w:rsidRPr="005A7FB6">
        <w:rPr>
          <w:rFonts w:ascii="Times New Roman" w:hAnsi="Times New Roman" w:cs="Times New Roman"/>
          <w:color w:val="1A5D1F"/>
          <w:spacing w:val="-2"/>
        </w:rPr>
        <w:t>SCOPE</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606272" behindDoc="1" locked="0" layoutInCell="1" allowOverlap="1" wp14:anchorId="18AB558D" wp14:editId="7FFDBF96">
                <wp:simplePos x="0" y="0"/>
                <wp:positionH relativeFrom="page">
                  <wp:posOffset>899160</wp:posOffset>
                </wp:positionH>
                <wp:positionV relativeFrom="paragraph">
                  <wp:posOffset>147374</wp:posOffset>
                </wp:positionV>
                <wp:extent cx="576199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10208;mso-wrap-distance-left:0;mso-wrap-distance-right:0" id="docshape39"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ListParagraph"/>
        <w:numPr>
          <w:ilvl w:val="2"/>
          <w:numId w:val="2"/>
        </w:numPr>
        <w:tabs>
          <w:tab w:val="left" w:pos="848"/>
        </w:tabs>
        <w:spacing w:before="162"/>
        <w:ind w:left="848" w:hanging="125"/>
        <w:rPr>
          <w:rFonts w:ascii="Times New Roman" w:hAnsi="Times New Roman" w:cs="Times New Roman"/>
          <w:sz w:val="20"/>
        </w:rPr>
      </w:pPr>
      <w:r w:rsidRPr="005A7FB6">
        <w:rPr>
          <w:rFonts w:ascii="Times New Roman" w:hAnsi="Times New Roman" w:cs="Times New Roman"/>
          <w:color w:val="212121"/>
          <w:sz w:val="20"/>
        </w:rPr>
        <w:t xml:space="preserve">Expansion to more crops, more FPOs and more regions after successful pilot </w:t>
      </w:r>
      <w:r w:rsidRPr="005A7FB6">
        <w:rPr>
          <w:rFonts w:ascii="Times New Roman" w:hAnsi="Times New Roman" w:cs="Times New Roman"/>
          <w:color w:val="212121"/>
          <w:spacing w:val="-2"/>
          <w:sz w:val="20"/>
        </w:rPr>
        <w:t>validation.</w:t>
      </w:r>
    </w:p>
    <w:p w:rsidR="00BA2879" w:rsidRPr="005A7FB6" w:rsidRDefault="00CD7543">
      <w:pPr>
        <w:pStyle w:val="ListParagraph"/>
        <w:numPr>
          <w:ilvl w:val="2"/>
          <w:numId w:val="2"/>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Improved crop-specific prediction models as </w:t>
      </w:r>
      <w:proofErr w:type="spellStart"/>
      <w:r w:rsidRPr="005A7FB6">
        <w:rPr>
          <w:rFonts w:ascii="Times New Roman" w:hAnsi="Times New Roman" w:cs="Times New Roman"/>
          <w:color w:val="212121"/>
          <w:sz w:val="20"/>
        </w:rPr>
        <w:t>labelled</w:t>
      </w:r>
      <w:proofErr w:type="spellEnd"/>
      <w:r w:rsidRPr="005A7FB6">
        <w:rPr>
          <w:rFonts w:ascii="Times New Roman" w:hAnsi="Times New Roman" w:cs="Times New Roman"/>
          <w:color w:val="212121"/>
          <w:sz w:val="20"/>
        </w:rPr>
        <w:t xml:space="preserve"> data </w:t>
      </w:r>
      <w:r w:rsidRPr="005A7FB6">
        <w:rPr>
          <w:rFonts w:ascii="Times New Roman" w:hAnsi="Times New Roman" w:cs="Times New Roman"/>
          <w:color w:val="212121"/>
          <w:spacing w:val="-2"/>
          <w:sz w:val="20"/>
        </w:rPr>
        <w:t>accumulates.</w:t>
      </w:r>
    </w:p>
    <w:p w:rsidR="00BA2879" w:rsidRPr="005A7FB6" w:rsidRDefault="00CD7543">
      <w:pPr>
        <w:pStyle w:val="ListParagraph"/>
        <w:numPr>
          <w:ilvl w:val="2"/>
          <w:numId w:val="2"/>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Richer market intelligence and finer-grained demand </w:t>
      </w:r>
      <w:r w:rsidRPr="005A7FB6">
        <w:rPr>
          <w:rFonts w:ascii="Times New Roman" w:hAnsi="Times New Roman" w:cs="Times New Roman"/>
          <w:color w:val="212121"/>
          <w:spacing w:val="-2"/>
          <w:sz w:val="20"/>
        </w:rPr>
        <w:t>signals.</w:t>
      </w:r>
    </w:p>
    <w:p w:rsidR="00BA2879" w:rsidRPr="005A7FB6" w:rsidRDefault="00CD7543">
      <w:pPr>
        <w:pStyle w:val="ListParagraph"/>
        <w:numPr>
          <w:ilvl w:val="2"/>
          <w:numId w:val="2"/>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Enhanced cluster </w:t>
      </w:r>
      <w:proofErr w:type="spellStart"/>
      <w:r w:rsidRPr="005A7FB6">
        <w:rPr>
          <w:rFonts w:ascii="Times New Roman" w:hAnsi="Times New Roman" w:cs="Times New Roman"/>
          <w:color w:val="212121"/>
          <w:sz w:val="20"/>
        </w:rPr>
        <w:t>optimisation</w:t>
      </w:r>
      <w:proofErr w:type="spellEnd"/>
      <w:r w:rsidRPr="005A7FB6">
        <w:rPr>
          <w:rFonts w:ascii="Times New Roman" w:hAnsi="Times New Roman" w:cs="Times New Roman"/>
          <w:color w:val="212121"/>
          <w:sz w:val="20"/>
        </w:rPr>
        <w:t xml:space="preserve"> algorit</w:t>
      </w:r>
      <w:r w:rsidRPr="005A7FB6">
        <w:rPr>
          <w:rFonts w:ascii="Times New Roman" w:hAnsi="Times New Roman" w:cs="Times New Roman"/>
          <w:color w:val="212121"/>
          <w:sz w:val="20"/>
        </w:rPr>
        <w:t xml:space="preserve">hms and multi-FPO </w:t>
      </w:r>
      <w:r w:rsidRPr="005A7FB6">
        <w:rPr>
          <w:rFonts w:ascii="Times New Roman" w:hAnsi="Times New Roman" w:cs="Times New Roman"/>
          <w:color w:val="212121"/>
          <w:spacing w:val="-2"/>
          <w:sz w:val="20"/>
        </w:rPr>
        <w:t>coordination.</w:t>
      </w:r>
    </w:p>
    <w:p w:rsidR="00BA2879" w:rsidRPr="005A7FB6" w:rsidRDefault="00CD7543">
      <w:pPr>
        <w:pStyle w:val="ListParagraph"/>
        <w:numPr>
          <w:ilvl w:val="2"/>
          <w:numId w:val="2"/>
        </w:numPr>
        <w:tabs>
          <w:tab w:val="left" w:pos="848"/>
        </w:tabs>
        <w:ind w:left="848" w:hanging="125"/>
        <w:rPr>
          <w:rFonts w:ascii="Times New Roman" w:hAnsi="Times New Roman" w:cs="Times New Roman"/>
          <w:sz w:val="20"/>
        </w:rPr>
      </w:pPr>
      <w:r w:rsidRPr="005A7FB6">
        <w:rPr>
          <w:rFonts w:ascii="Times New Roman" w:hAnsi="Times New Roman" w:cs="Times New Roman"/>
          <w:color w:val="212121"/>
          <w:sz w:val="20"/>
        </w:rPr>
        <w:t xml:space="preserve">Continuous model improvement and feedback loops from field </w:t>
      </w:r>
      <w:r w:rsidRPr="005A7FB6">
        <w:rPr>
          <w:rFonts w:ascii="Times New Roman" w:hAnsi="Times New Roman" w:cs="Times New Roman"/>
          <w:color w:val="212121"/>
          <w:spacing w:val="-2"/>
          <w:sz w:val="20"/>
        </w:rPr>
        <w:t>outcomes.</w:t>
      </w:r>
    </w:p>
    <w:p w:rsidR="00BA2879" w:rsidRPr="005A7FB6" w:rsidRDefault="00CD7543">
      <w:pPr>
        <w:pStyle w:val="ListParagraph"/>
        <w:numPr>
          <w:ilvl w:val="2"/>
          <w:numId w:val="2"/>
        </w:numPr>
        <w:tabs>
          <w:tab w:val="left" w:pos="848"/>
        </w:tabs>
        <w:spacing w:line="271" w:lineRule="auto"/>
        <w:ind w:left="723" w:right="909" w:firstLine="0"/>
        <w:rPr>
          <w:rFonts w:ascii="Times New Roman" w:hAnsi="Times New Roman" w:cs="Times New Roman"/>
          <w:sz w:val="20"/>
        </w:rPr>
      </w:pPr>
      <w:r w:rsidRPr="005A7FB6">
        <w:rPr>
          <w:rFonts w:ascii="Times New Roman" w:hAnsi="Times New Roman" w:cs="Times New Roman"/>
          <w:color w:val="212121"/>
          <w:sz w:val="20"/>
        </w:rPr>
        <w:t>Expansion</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of</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decision-intelligence</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capabilities</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(e.g.,</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deeper</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processing-option</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models)</w:t>
      </w:r>
      <w:r w:rsidRPr="005A7FB6">
        <w:rPr>
          <w:rFonts w:ascii="Times New Roman" w:hAnsi="Times New Roman" w:cs="Times New Roman"/>
          <w:color w:val="212121"/>
          <w:spacing w:val="-4"/>
          <w:sz w:val="20"/>
        </w:rPr>
        <w:t xml:space="preserve"> </w:t>
      </w:r>
      <w:r w:rsidRPr="005A7FB6">
        <w:rPr>
          <w:rFonts w:ascii="Times New Roman" w:hAnsi="Times New Roman" w:cs="Times New Roman"/>
          <w:color w:val="212121"/>
          <w:sz w:val="20"/>
        </w:rPr>
        <w:t>while preserving the core SELL / STORE / PROCESS / REDIRECT framework.</w:t>
      </w:r>
    </w:p>
    <w:p w:rsidR="00BA2879" w:rsidRPr="005A7FB6" w:rsidRDefault="00CD7543">
      <w:pPr>
        <w:spacing w:before="38"/>
        <w:ind w:left="423"/>
        <w:rPr>
          <w:rFonts w:ascii="Times New Roman" w:hAnsi="Times New Roman" w:cs="Times New Roman"/>
          <w:i/>
          <w:sz w:val="16"/>
        </w:rPr>
      </w:pPr>
      <w:r w:rsidRPr="005A7FB6">
        <w:rPr>
          <w:rFonts w:ascii="Times New Roman" w:hAnsi="Times New Roman" w:cs="Times New Roman"/>
          <w:i/>
          <w:color w:val="606060"/>
          <w:sz w:val="16"/>
        </w:rPr>
        <w:t xml:space="preserve">Future scope is clearly distinct from current proposed functionality; items above are not claimed as present </w:t>
      </w:r>
      <w:r w:rsidRPr="005A7FB6">
        <w:rPr>
          <w:rFonts w:ascii="Times New Roman" w:hAnsi="Times New Roman" w:cs="Times New Roman"/>
          <w:i/>
          <w:color w:val="606060"/>
          <w:spacing w:val="-2"/>
          <w:sz w:val="16"/>
        </w:rPr>
        <w:t>features.</w:t>
      </w:r>
    </w:p>
    <w:p w:rsidR="00BA2879" w:rsidRPr="005A7FB6" w:rsidRDefault="00BA2879">
      <w:pPr>
        <w:rPr>
          <w:rFonts w:ascii="Times New Roman" w:hAnsi="Times New Roman" w:cs="Times New Roman"/>
          <w:i/>
          <w:sz w:val="16"/>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rPr>
        <w:lastRenderedPageBreak/>
        <w:t xml:space="preserve">CHAPTER 24 — </w:t>
      </w:r>
      <w:r w:rsidRPr="005A7FB6">
        <w:rPr>
          <w:rFonts w:ascii="Times New Roman" w:hAnsi="Times New Roman" w:cs="Times New Roman"/>
          <w:color w:val="1A5D1F"/>
          <w:spacing w:val="-2"/>
        </w:rPr>
        <w:t>CONCLUSION</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606784" behindDoc="1" locked="0" layoutInCell="1" allowOverlap="1" wp14:anchorId="44ABD4A1" wp14:editId="0F08F723">
                <wp:simplePos x="0" y="0"/>
                <wp:positionH relativeFrom="page">
                  <wp:posOffset>899160</wp:posOffset>
                </wp:positionH>
                <wp:positionV relativeFrom="paragraph">
                  <wp:posOffset>147374</wp:posOffset>
                </wp:positionV>
                <wp:extent cx="576199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09696;mso-wrap-distance-left:0;mso-wrap-distance-right:0" id="docshape40"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BodyText"/>
        <w:spacing w:before="162" w:line="292" w:lineRule="auto"/>
        <w:ind w:right="421"/>
        <w:jc w:val="both"/>
        <w:rPr>
          <w:rFonts w:ascii="Times New Roman" w:hAnsi="Times New Roman" w:cs="Times New Roman"/>
        </w:rPr>
      </w:pP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is designed </w:t>
      </w:r>
      <w:r w:rsidRPr="005A7FB6">
        <w:rPr>
          <w:rFonts w:ascii="Times New Roman" w:hAnsi="Times New Roman" w:cs="Times New Roman"/>
          <w:color w:val="212121"/>
        </w:rPr>
        <w:t>to transform post-harvest decision-making from fragmented, experience-based choices into an integrated, data-driven decision-intelligence workflow. The core path—</w:t>
      </w:r>
    </w:p>
    <w:p w:rsidR="00BA2879" w:rsidRPr="005A7FB6" w:rsidRDefault="00CD7543">
      <w:pPr>
        <w:spacing w:before="105"/>
        <w:ind w:right="1"/>
        <w:jc w:val="center"/>
        <w:rPr>
          <w:rFonts w:ascii="Times New Roman" w:hAnsi="Times New Roman" w:cs="Times New Roman"/>
          <w:b/>
          <w:sz w:val="24"/>
        </w:rPr>
      </w:pPr>
      <w:r w:rsidRPr="005A7FB6">
        <w:rPr>
          <w:rFonts w:ascii="Times New Roman" w:hAnsi="Times New Roman" w:cs="Times New Roman"/>
          <w:b/>
          <w:color w:val="212121"/>
          <w:sz w:val="24"/>
        </w:rPr>
        <w:t xml:space="preserve">Digital Batch Twin </w:t>
      </w:r>
      <w:r w:rsidRPr="005A7FB6">
        <w:rPr>
          <w:rFonts w:ascii="Times New Roman" w:hAnsi="Times New Roman" w:cs="Times New Roman"/>
          <w:color w:val="212121"/>
          <w:sz w:val="24"/>
        </w:rPr>
        <w:t></w:t>
      </w:r>
      <w:r w:rsidRPr="005A7FB6">
        <w:rPr>
          <w:rFonts w:ascii="Times New Roman" w:hAnsi="Times New Roman" w:cs="Times New Roman"/>
          <w:color w:val="212121"/>
          <w:spacing w:val="6"/>
          <w:sz w:val="24"/>
        </w:rPr>
        <w:t xml:space="preserve"> </w:t>
      </w:r>
      <w:r w:rsidRPr="005A7FB6">
        <w:rPr>
          <w:rFonts w:ascii="Times New Roman" w:hAnsi="Times New Roman" w:cs="Times New Roman"/>
          <w:b/>
          <w:color w:val="212121"/>
          <w:sz w:val="24"/>
        </w:rPr>
        <w:t xml:space="preserve">AI Prediction </w:t>
      </w:r>
      <w:r w:rsidRPr="005A7FB6">
        <w:rPr>
          <w:rFonts w:ascii="Times New Roman" w:hAnsi="Times New Roman" w:cs="Times New Roman"/>
          <w:color w:val="212121"/>
          <w:sz w:val="24"/>
        </w:rPr>
        <w:t></w:t>
      </w:r>
      <w:r w:rsidRPr="005A7FB6">
        <w:rPr>
          <w:rFonts w:ascii="Times New Roman" w:hAnsi="Times New Roman" w:cs="Times New Roman"/>
          <w:color w:val="212121"/>
          <w:spacing w:val="6"/>
          <w:sz w:val="24"/>
        </w:rPr>
        <w:t xml:space="preserve"> </w:t>
      </w:r>
      <w:r w:rsidRPr="005A7FB6">
        <w:rPr>
          <w:rFonts w:ascii="Times New Roman" w:hAnsi="Times New Roman" w:cs="Times New Roman"/>
          <w:b/>
          <w:color w:val="212121"/>
          <w:sz w:val="24"/>
        </w:rPr>
        <w:t xml:space="preserve">Market Intelligence </w:t>
      </w:r>
      <w:r w:rsidRPr="005A7FB6">
        <w:rPr>
          <w:rFonts w:ascii="Times New Roman" w:hAnsi="Times New Roman" w:cs="Times New Roman"/>
          <w:color w:val="212121"/>
          <w:sz w:val="24"/>
        </w:rPr>
        <w:t></w:t>
      </w:r>
      <w:r w:rsidRPr="005A7FB6">
        <w:rPr>
          <w:rFonts w:ascii="Times New Roman" w:hAnsi="Times New Roman" w:cs="Times New Roman"/>
          <w:color w:val="212121"/>
          <w:spacing w:val="6"/>
          <w:sz w:val="24"/>
        </w:rPr>
        <w:t xml:space="preserve"> </w:t>
      </w:r>
      <w:r w:rsidRPr="005A7FB6">
        <w:rPr>
          <w:rFonts w:ascii="Times New Roman" w:hAnsi="Times New Roman" w:cs="Times New Roman"/>
          <w:b/>
          <w:color w:val="212121"/>
          <w:sz w:val="24"/>
        </w:rPr>
        <w:t xml:space="preserve">What-If </w:t>
      </w:r>
      <w:r w:rsidRPr="005A7FB6">
        <w:rPr>
          <w:rFonts w:ascii="Times New Roman" w:hAnsi="Times New Roman" w:cs="Times New Roman"/>
          <w:b/>
          <w:color w:val="212121"/>
          <w:spacing w:val="-2"/>
          <w:sz w:val="24"/>
        </w:rPr>
        <w:t>Simulation</w:t>
      </w:r>
    </w:p>
    <w:p w:rsidR="00BA2879" w:rsidRPr="005A7FB6" w:rsidRDefault="00CD7543">
      <w:pPr>
        <w:spacing w:before="26"/>
        <w:ind w:left="-1"/>
        <w:jc w:val="center"/>
        <w:rPr>
          <w:rFonts w:ascii="Times New Roman" w:hAnsi="Times New Roman" w:cs="Times New Roman"/>
          <w:b/>
          <w:sz w:val="24"/>
        </w:rPr>
      </w:pPr>
      <w:r w:rsidRPr="005A7FB6">
        <w:rPr>
          <w:rFonts w:ascii="Times New Roman" w:hAnsi="Times New Roman" w:cs="Times New Roman"/>
          <w:color w:val="212121"/>
          <w:sz w:val="24"/>
        </w:rPr>
        <w:t></w:t>
      </w:r>
      <w:r w:rsidRPr="005A7FB6">
        <w:rPr>
          <w:rFonts w:ascii="Times New Roman" w:hAnsi="Times New Roman" w:cs="Times New Roman"/>
          <w:color w:val="212121"/>
          <w:spacing w:val="6"/>
          <w:sz w:val="24"/>
        </w:rPr>
        <w:t xml:space="preserve"> </w:t>
      </w:r>
      <w:r w:rsidRPr="005A7FB6">
        <w:rPr>
          <w:rFonts w:ascii="Times New Roman" w:hAnsi="Times New Roman" w:cs="Times New Roman"/>
          <w:b/>
          <w:color w:val="212121"/>
          <w:sz w:val="24"/>
        </w:rPr>
        <w:t xml:space="preserve">Optimization </w:t>
      </w:r>
      <w:r w:rsidRPr="005A7FB6">
        <w:rPr>
          <w:rFonts w:ascii="Times New Roman" w:hAnsi="Times New Roman" w:cs="Times New Roman"/>
          <w:color w:val="212121"/>
          <w:sz w:val="24"/>
        </w:rPr>
        <w:t></w:t>
      </w:r>
      <w:r w:rsidRPr="005A7FB6">
        <w:rPr>
          <w:rFonts w:ascii="Times New Roman" w:hAnsi="Times New Roman" w:cs="Times New Roman"/>
          <w:color w:val="212121"/>
          <w:spacing w:val="6"/>
          <w:sz w:val="24"/>
        </w:rPr>
        <w:t xml:space="preserve"> </w:t>
      </w:r>
      <w:r w:rsidRPr="005A7FB6">
        <w:rPr>
          <w:rFonts w:ascii="Times New Roman" w:hAnsi="Times New Roman" w:cs="Times New Roman"/>
          <w:b/>
          <w:color w:val="212121"/>
          <w:sz w:val="24"/>
        </w:rPr>
        <w:t xml:space="preserve">SELL / STORE / PROCESS / </w:t>
      </w:r>
      <w:r w:rsidRPr="005A7FB6">
        <w:rPr>
          <w:rFonts w:ascii="Times New Roman" w:hAnsi="Times New Roman" w:cs="Times New Roman"/>
          <w:b/>
          <w:color w:val="212121"/>
          <w:spacing w:val="-2"/>
          <w:sz w:val="24"/>
        </w:rPr>
        <w:t>REDIRECT</w:t>
      </w:r>
    </w:p>
    <w:p w:rsidR="00BA2879" w:rsidRPr="005A7FB6" w:rsidRDefault="00CD7543">
      <w:pPr>
        <w:pStyle w:val="BodyText"/>
        <w:spacing w:before="224" w:line="292" w:lineRule="auto"/>
        <w:ind w:right="420"/>
        <w:jc w:val="both"/>
        <w:rPr>
          <w:rFonts w:ascii="Times New Roman" w:hAnsi="Times New Roman" w:cs="Times New Roman"/>
        </w:rPr>
      </w:pPr>
      <w:proofErr w:type="gramStart"/>
      <w:r w:rsidRPr="005A7FB6">
        <w:rPr>
          <w:rFonts w:ascii="Times New Roman" w:hAnsi="Times New Roman" w:cs="Times New Roman"/>
          <w:color w:val="212121"/>
        </w:rPr>
        <w:t xml:space="preserve">—combines batch-level condition assessment with predictive risk, market context, scenario comparison and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w:t>
      </w:r>
      <w:proofErr w:type="gramEnd"/>
      <w:r w:rsidRPr="005A7FB6">
        <w:rPr>
          <w:rFonts w:ascii="Times New Roman" w:hAnsi="Times New Roman" w:cs="Times New Roman"/>
          <w:color w:val="212121"/>
        </w:rPr>
        <w:t xml:space="preserve"> Cluster-level joint decision </w:t>
      </w:r>
      <w:proofErr w:type="spellStart"/>
      <w:r w:rsidRPr="005A7FB6">
        <w:rPr>
          <w:rFonts w:ascii="Times New Roman" w:hAnsi="Times New Roman" w:cs="Times New Roman"/>
          <w:color w:val="212121"/>
        </w:rPr>
        <w:t>optimisation</w:t>
      </w:r>
      <w:proofErr w:type="spellEnd"/>
      <w:r w:rsidRPr="005A7FB6">
        <w:rPr>
          <w:rFonts w:ascii="Times New Roman" w:hAnsi="Times New Roman" w:cs="Times New Roman"/>
          <w:color w:val="212121"/>
        </w:rPr>
        <w:t xml:space="preserve"> distinguishes the design by enabling coordinated storage, t</w:t>
      </w:r>
      <w:r w:rsidRPr="005A7FB6">
        <w:rPr>
          <w:rFonts w:ascii="Times New Roman" w:hAnsi="Times New Roman" w:cs="Times New Roman"/>
          <w:color w:val="212121"/>
        </w:rPr>
        <w:t>ransport and market actions across farmer batches within an FPO.</w:t>
      </w:r>
    </w:p>
    <w:p w:rsidR="00BA2879" w:rsidRPr="005A7FB6" w:rsidRDefault="00CD7543">
      <w:pPr>
        <w:pStyle w:val="BodyText"/>
        <w:spacing w:before="118" w:line="283" w:lineRule="auto"/>
        <w:ind w:right="420"/>
        <w:jc w:val="both"/>
        <w:rPr>
          <w:rFonts w:ascii="Times New Roman" w:hAnsi="Times New Roman" w:cs="Times New Roman"/>
        </w:rPr>
      </w:pPr>
      <w:r w:rsidRPr="005A7FB6">
        <w:rPr>
          <w:rFonts w:ascii="Times New Roman" w:hAnsi="Times New Roman" w:cs="Times New Roman"/>
          <w:color w:val="212121"/>
        </w:rPr>
        <w:t xml:space="preserve">Intended benefits include reduced avoidable losses, better </w:t>
      </w:r>
      <w:proofErr w:type="spellStart"/>
      <w:r w:rsidRPr="005A7FB6">
        <w:rPr>
          <w:rFonts w:ascii="Times New Roman" w:hAnsi="Times New Roman" w:cs="Times New Roman"/>
          <w:color w:val="212121"/>
        </w:rPr>
        <w:t>realised</w:t>
      </w:r>
      <w:proofErr w:type="spellEnd"/>
      <w:r w:rsidRPr="005A7FB6">
        <w:rPr>
          <w:rFonts w:ascii="Times New Roman" w:hAnsi="Times New Roman" w:cs="Times New Roman"/>
          <w:color w:val="212121"/>
        </w:rPr>
        <w:t xml:space="preserve"> value for farmers, stronger farmer clusters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improved</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supply-chain</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efficiency.</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These</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remain</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design</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goals</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to</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be</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validated</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through</w:t>
      </w:r>
      <w:r w:rsidRPr="005A7FB6">
        <w:rPr>
          <w:rFonts w:ascii="Times New Roman" w:hAnsi="Times New Roman" w:cs="Times New Roman"/>
          <w:color w:val="212121"/>
          <w:spacing w:val="-1"/>
        </w:rPr>
        <w:t xml:space="preserve"> </w:t>
      </w:r>
      <w:r w:rsidRPr="005A7FB6">
        <w:rPr>
          <w:rFonts w:ascii="Times New Roman" w:hAnsi="Times New Roman" w:cs="Times New Roman"/>
          <w:color w:val="212121"/>
        </w:rPr>
        <w:t xml:space="preserve">pilot KPIs (loss </w:t>
      </w:r>
      <w:r w:rsidRPr="005A7FB6">
        <w:rPr>
          <w:rFonts w:ascii="Times New Roman" w:hAnsi="Times New Roman" w:cs="Times New Roman"/>
          <w:color w:val="212121"/>
        </w:rPr>
        <w:t></w:t>
      </w:r>
      <w:r w:rsidRPr="005A7FB6">
        <w:rPr>
          <w:rFonts w:ascii="Times New Roman" w:hAnsi="Times New Roman" w:cs="Times New Roman"/>
          <w:color w:val="212121"/>
        </w:rPr>
        <w:t xml:space="preserve">, value </w:t>
      </w:r>
      <w:r w:rsidRPr="005A7FB6">
        <w:rPr>
          <w:rFonts w:ascii="Times New Roman" w:hAnsi="Times New Roman" w:cs="Times New Roman"/>
          <w:color w:val="212121"/>
        </w:rPr>
        <w:t></w:t>
      </w:r>
      <w:r w:rsidRPr="005A7FB6">
        <w:rPr>
          <w:rFonts w:ascii="Times New Roman" w:hAnsi="Times New Roman" w:cs="Times New Roman"/>
          <w:color w:val="212121"/>
        </w:rPr>
        <w:t xml:space="preserve">, sales </w:t>
      </w:r>
      <w:r w:rsidRPr="005A7FB6">
        <w:rPr>
          <w:rFonts w:ascii="Times New Roman" w:hAnsi="Times New Roman" w:cs="Times New Roman"/>
          <w:color w:val="212121"/>
        </w:rPr>
        <w:t></w:t>
      </w:r>
      <w:r w:rsidRPr="005A7FB6">
        <w:rPr>
          <w:rFonts w:ascii="Times New Roman" w:hAnsi="Times New Roman" w:cs="Times New Roman"/>
          <w:color w:val="212121"/>
        </w:rPr>
        <w:t xml:space="preserve">). The technology stack, data foundations and rollout path (pilot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validate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expand) are chosen to be feasible without major </w:t>
      </w:r>
      <w:proofErr w:type="spellStart"/>
      <w:r w:rsidRPr="005A7FB6">
        <w:rPr>
          <w:rFonts w:ascii="Times New Roman" w:hAnsi="Times New Roman" w:cs="Times New Roman"/>
          <w:color w:val="212121"/>
        </w:rPr>
        <w:t>specialised</w:t>
      </w:r>
      <w:proofErr w:type="spellEnd"/>
      <w:r w:rsidRPr="005A7FB6">
        <w:rPr>
          <w:rFonts w:ascii="Times New Roman" w:hAnsi="Times New Roman" w:cs="Times New Roman"/>
          <w:color w:val="212121"/>
        </w:rPr>
        <w:t xml:space="preserve"> hardware, leveraging existing agricultural data platforms and modern sof</w:t>
      </w:r>
      <w:r w:rsidRPr="005A7FB6">
        <w:rPr>
          <w:rFonts w:ascii="Times New Roman" w:hAnsi="Times New Roman" w:cs="Times New Roman"/>
          <w:color w:val="212121"/>
        </w:rPr>
        <w:t>tware components.</w:t>
      </w:r>
    </w:p>
    <w:p w:rsidR="00BA2879" w:rsidRPr="005A7FB6" w:rsidRDefault="00CD7543">
      <w:pPr>
        <w:pStyle w:val="BodyText"/>
        <w:spacing w:before="128" w:line="292" w:lineRule="auto"/>
        <w:ind w:right="421"/>
        <w:jc w:val="both"/>
        <w:rPr>
          <w:rFonts w:ascii="Times New Roman" w:hAnsi="Times New Roman" w:cs="Times New Roman"/>
        </w:rPr>
      </w:pPr>
      <w:r w:rsidRPr="005A7FB6">
        <w:rPr>
          <w:rFonts w:ascii="Times New Roman" w:hAnsi="Times New Roman" w:cs="Times New Roman"/>
          <w:color w:val="212121"/>
        </w:rPr>
        <w:t xml:space="preserve">This report has documented the problem, proposed system, architecture, methodology, feasibility, challenges, impact framework and future scope strictly in line with the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design for Smart India </w:t>
      </w:r>
      <w:proofErr w:type="spellStart"/>
      <w:r w:rsidRPr="005A7FB6">
        <w:rPr>
          <w:rFonts w:ascii="Times New Roman" w:hAnsi="Times New Roman" w:cs="Times New Roman"/>
          <w:color w:val="212121"/>
        </w:rPr>
        <w:t>Hackathon</w:t>
      </w:r>
      <w:proofErr w:type="spellEnd"/>
      <w:r w:rsidRPr="005A7FB6">
        <w:rPr>
          <w:rFonts w:ascii="Times New Roman" w:hAnsi="Times New Roman" w:cs="Times New Roman"/>
          <w:color w:val="212121"/>
        </w:rPr>
        <w:t xml:space="preserve"> 2026 Problem Statement 261</w:t>
      </w:r>
      <w:r w:rsidRPr="005A7FB6">
        <w:rPr>
          <w:rFonts w:ascii="Times New Roman" w:hAnsi="Times New Roman" w:cs="Times New Roman"/>
          <w:color w:val="212121"/>
        </w:rPr>
        <w:t>93. Implementation and field validation are the necessary next steps to convert the proposed decision-intelligence platform into measured outcomes for farmers and FPOs.</w:t>
      </w:r>
    </w:p>
    <w:p w:rsidR="00BA2879" w:rsidRPr="005A7FB6" w:rsidRDefault="00BA2879">
      <w:pPr>
        <w:pStyle w:val="BodyText"/>
        <w:spacing w:line="292" w:lineRule="auto"/>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spacing w:val="-2"/>
        </w:rPr>
        <w:lastRenderedPageBreak/>
        <w:t>REFERENCES</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607296" behindDoc="1" locked="0" layoutInCell="1" allowOverlap="1" wp14:anchorId="65FDBA9A" wp14:editId="51EC8B53">
                <wp:simplePos x="0" y="0"/>
                <wp:positionH relativeFrom="page">
                  <wp:posOffset>899160</wp:posOffset>
                </wp:positionH>
                <wp:positionV relativeFrom="paragraph">
                  <wp:posOffset>147374</wp:posOffset>
                </wp:positionV>
                <wp:extent cx="576199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09184;mso-wrap-distance-left:0;mso-wrap-distance-right:0" id="docshape41"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ListParagraph"/>
        <w:numPr>
          <w:ilvl w:val="0"/>
          <w:numId w:val="1"/>
        </w:numPr>
        <w:tabs>
          <w:tab w:val="left" w:pos="645"/>
        </w:tabs>
        <w:spacing w:before="162" w:line="292" w:lineRule="auto"/>
        <w:ind w:left="423" w:right="2226" w:firstLine="0"/>
        <w:rPr>
          <w:rFonts w:ascii="Times New Roman" w:hAnsi="Times New Roman" w:cs="Times New Roman"/>
          <w:sz w:val="20"/>
        </w:rPr>
      </w:pPr>
      <w:r w:rsidRPr="005A7FB6">
        <w:rPr>
          <w:rFonts w:ascii="Times New Roman" w:hAnsi="Times New Roman" w:cs="Times New Roman"/>
          <w:color w:val="212121"/>
          <w:sz w:val="20"/>
        </w:rPr>
        <w:t>Soil</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Health</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Card</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Ministry</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of</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Agriculture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&amp;</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Farmers</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Welfare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NIC.</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Available</w:t>
      </w:r>
      <w:r w:rsidRPr="005A7FB6">
        <w:rPr>
          <w:rFonts w:ascii="Times New Roman" w:hAnsi="Times New Roman" w:cs="Times New Roman"/>
          <w:color w:val="212121"/>
          <w:spacing w:val="-3"/>
          <w:sz w:val="20"/>
        </w:rPr>
        <w:t xml:space="preserve"> </w:t>
      </w:r>
      <w:r w:rsidRPr="005A7FB6">
        <w:rPr>
          <w:rFonts w:ascii="Times New Roman" w:hAnsi="Times New Roman" w:cs="Times New Roman"/>
          <w:color w:val="212121"/>
          <w:sz w:val="20"/>
        </w:rPr>
        <w:t xml:space="preserve">at: </w:t>
      </w:r>
      <w:hyperlink r:id="rId20">
        <w:r w:rsidRPr="005A7FB6">
          <w:rPr>
            <w:rFonts w:ascii="Times New Roman" w:hAnsi="Times New Roman" w:cs="Times New Roman"/>
            <w:color w:val="212121"/>
            <w:spacing w:val="-2"/>
            <w:sz w:val="20"/>
          </w:rPr>
          <w:t>https://soilhealth.dac.gov.in/</w:t>
        </w:r>
      </w:hyperlink>
    </w:p>
    <w:p w:rsidR="00BA2879" w:rsidRPr="005A7FB6" w:rsidRDefault="00CD7543">
      <w:pPr>
        <w:pStyle w:val="ListParagraph"/>
        <w:numPr>
          <w:ilvl w:val="0"/>
          <w:numId w:val="1"/>
        </w:numPr>
        <w:tabs>
          <w:tab w:val="left" w:pos="645"/>
        </w:tabs>
        <w:spacing w:before="79"/>
        <w:ind w:left="645" w:hanging="222"/>
        <w:rPr>
          <w:rFonts w:ascii="Times New Roman" w:hAnsi="Times New Roman" w:cs="Times New Roman"/>
          <w:sz w:val="20"/>
        </w:rPr>
      </w:pPr>
      <w:r w:rsidRPr="005A7FB6">
        <w:rPr>
          <w:rFonts w:ascii="Times New Roman" w:hAnsi="Times New Roman" w:cs="Times New Roman"/>
          <w:color w:val="212121"/>
          <w:sz w:val="20"/>
        </w:rPr>
        <w:t xml:space="preserve">AGMARKNET – Government of India. Available at: </w:t>
      </w:r>
      <w:hyperlink r:id="rId21">
        <w:r w:rsidRPr="005A7FB6">
          <w:rPr>
            <w:rFonts w:ascii="Times New Roman" w:hAnsi="Times New Roman" w:cs="Times New Roman"/>
            <w:color w:val="212121"/>
            <w:spacing w:val="-2"/>
            <w:sz w:val="20"/>
          </w:rPr>
          <w:t>https://agmarknet.gov.in/</w:t>
        </w:r>
      </w:hyperlink>
    </w:p>
    <w:p w:rsidR="00BA2879" w:rsidRPr="005A7FB6" w:rsidRDefault="00CD7543">
      <w:pPr>
        <w:pStyle w:val="ListParagraph"/>
        <w:numPr>
          <w:ilvl w:val="0"/>
          <w:numId w:val="1"/>
        </w:numPr>
        <w:tabs>
          <w:tab w:val="left" w:pos="645"/>
        </w:tabs>
        <w:spacing w:before="130"/>
        <w:ind w:left="645" w:hanging="222"/>
        <w:rPr>
          <w:rFonts w:ascii="Times New Roman" w:hAnsi="Times New Roman" w:cs="Times New Roman"/>
          <w:sz w:val="20"/>
        </w:rPr>
      </w:pPr>
      <w:proofErr w:type="gramStart"/>
      <w:r w:rsidRPr="005A7FB6">
        <w:rPr>
          <w:rFonts w:ascii="Times New Roman" w:hAnsi="Times New Roman" w:cs="Times New Roman"/>
          <w:color w:val="212121"/>
          <w:sz w:val="20"/>
        </w:rPr>
        <w:t>e-NAM</w:t>
      </w:r>
      <w:proofErr w:type="gramEnd"/>
      <w:r w:rsidRPr="005A7FB6">
        <w:rPr>
          <w:rFonts w:ascii="Times New Roman" w:hAnsi="Times New Roman" w:cs="Times New Roman"/>
          <w:color w:val="212121"/>
          <w:sz w:val="20"/>
        </w:rPr>
        <w:t xml:space="preserve"> – National Agriculture</w:t>
      </w:r>
      <w:r w:rsidRPr="005A7FB6">
        <w:rPr>
          <w:rFonts w:ascii="Times New Roman" w:hAnsi="Times New Roman" w:cs="Times New Roman"/>
          <w:color w:val="212121"/>
          <w:sz w:val="20"/>
        </w:rPr>
        <w:t xml:space="preserve"> Market. Available at: </w:t>
      </w:r>
      <w:hyperlink r:id="rId22">
        <w:r w:rsidRPr="005A7FB6">
          <w:rPr>
            <w:rFonts w:ascii="Times New Roman" w:hAnsi="Times New Roman" w:cs="Times New Roman"/>
            <w:color w:val="212121"/>
            <w:spacing w:val="-2"/>
            <w:sz w:val="20"/>
          </w:rPr>
          <w:t>https://www.enam.gov.in/</w:t>
        </w:r>
      </w:hyperlink>
    </w:p>
    <w:p w:rsidR="00BA2879" w:rsidRPr="005A7FB6" w:rsidRDefault="00CD7543">
      <w:pPr>
        <w:pStyle w:val="ListParagraph"/>
        <w:numPr>
          <w:ilvl w:val="0"/>
          <w:numId w:val="1"/>
        </w:numPr>
        <w:tabs>
          <w:tab w:val="left" w:pos="645"/>
        </w:tabs>
        <w:spacing w:before="130"/>
        <w:ind w:left="645" w:hanging="222"/>
        <w:rPr>
          <w:rFonts w:ascii="Times New Roman" w:hAnsi="Times New Roman" w:cs="Times New Roman"/>
          <w:sz w:val="20"/>
        </w:rPr>
      </w:pPr>
      <w:r w:rsidRPr="005A7FB6">
        <w:rPr>
          <w:rFonts w:ascii="Times New Roman" w:hAnsi="Times New Roman" w:cs="Times New Roman"/>
          <w:color w:val="212121"/>
          <w:sz w:val="20"/>
        </w:rPr>
        <w:t xml:space="preserve">India Meteorological Department (IMD). Available at: </w:t>
      </w:r>
      <w:hyperlink r:id="rId23">
        <w:r w:rsidRPr="005A7FB6">
          <w:rPr>
            <w:rFonts w:ascii="Times New Roman" w:hAnsi="Times New Roman" w:cs="Times New Roman"/>
            <w:color w:val="212121"/>
            <w:spacing w:val="-2"/>
            <w:sz w:val="20"/>
          </w:rPr>
          <w:t>https://mausam.imd.gov.in/</w:t>
        </w:r>
      </w:hyperlink>
    </w:p>
    <w:p w:rsidR="00BA2879" w:rsidRPr="005A7FB6" w:rsidRDefault="00CD7543">
      <w:pPr>
        <w:pStyle w:val="ListParagraph"/>
        <w:numPr>
          <w:ilvl w:val="0"/>
          <w:numId w:val="1"/>
        </w:numPr>
        <w:tabs>
          <w:tab w:val="left" w:pos="645"/>
        </w:tabs>
        <w:spacing w:before="130"/>
        <w:ind w:left="645" w:hanging="222"/>
        <w:rPr>
          <w:rFonts w:ascii="Times New Roman" w:hAnsi="Times New Roman" w:cs="Times New Roman"/>
          <w:sz w:val="20"/>
        </w:rPr>
      </w:pPr>
      <w:r w:rsidRPr="005A7FB6">
        <w:rPr>
          <w:rFonts w:ascii="Times New Roman" w:hAnsi="Times New Roman" w:cs="Times New Roman"/>
          <w:color w:val="212121"/>
          <w:sz w:val="20"/>
        </w:rPr>
        <w:t xml:space="preserve">ICAR – Indian Council of Agricultural </w:t>
      </w:r>
      <w:r w:rsidRPr="005A7FB6">
        <w:rPr>
          <w:rFonts w:ascii="Times New Roman" w:hAnsi="Times New Roman" w:cs="Times New Roman"/>
          <w:color w:val="212121"/>
          <w:sz w:val="20"/>
        </w:rPr>
        <w:t xml:space="preserve">Research. Available at: </w:t>
      </w:r>
      <w:hyperlink r:id="rId24">
        <w:r w:rsidRPr="005A7FB6">
          <w:rPr>
            <w:rFonts w:ascii="Times New Roman" w:hAnsi="Times New Roman" w:cs="Times New Roman"/>
            <w:color w:val="212121"/>
            <w:spacing w:val="-2"/>
            <w:sz w:val="20"/>
          </w:rPr>
          <w:t>https://icar.gov.in/</w:t>
        </w:r>
      </w:hyperlink>
    </w:p>
    <w:p w:rsidR="00BA2879" w:rsidRPr="005A7FB6" w:rsidRDefault="00CD7543">
      <w:pPr>
        <w:pStyle w:val="ListParagraph"/>
        <w:numPr>
          <w:ilvl w:val="0"/>
          <w:numId w:val="1"/>
        </w:numPr>
        <w:tabs>
          <w:tab w:val="left" w:pos="645"/>
        </w:tabs>
        <w:spacing w:before="130"/>
        <w:ind w:left="645" w:hanging="222"/>
        <w:rPr>
          <w:rFonts w:ascii="Times New Roman" w:hAnsi="Times New Roman" w:cs="Times New Roman"/>
          <w:sz w:val="20"/>
        </w:rPr>
      </w:pPr>
      <w:r w:rsidRPr="005A7FB6">
        <w:rPr>
          <w:rFonts w:ascii="Times New Roman" w:hAnsi="Times New Roman" w:cs="Times New Roman"/>
          <w:color w:val="212121"/>
          <w:sz w:val="20"/>
        </w:rPr>
        <w:t xml:space="preserve">ICAR Crop Agro-Advisories. Available at: </w:t>
      </w:r>
      <w:hyperlink r:id="rId25">
        <w:r w:rsidRPr="005A7FB6">
          <w:rPr>
            <w:rFonts w:ascii="Times New Roman" w:hAnsi="Times New Roman" w:cs="Times New Roman"/>
            <w:color w:val="212121"/>
            <w:spacing w:val="-2"/>
            <w:sz w:val="20"/>
          </w:rPr>
          <w:t>https://icar.gov.in/</w:t>
        </w:r>
      </w:hyperlink>
    </w:p>
    <w:p w:rsidR="00BA2879" w:rsidRPr="005A7FB6" w:rsidRDefault="00BA2879">
      <w:pPr>
        <w:pStyle w:val="BodyText"/>
        <w:spacing w:before="185"/>
        <w:ind w:left="0"/>
        <w:rPr>
          <w:rFonts w:ascii="Times New Roman" w:hAnsi="Times New Roman" w:cs="Times New Roman"/>
        </w:rPr>
      </w:pPr>
    </w:p>
    <w:p w:rsidR="00BA2879" w:rsidRPr="005A7FB6" w:rsidRDefault="00CD7543">
      <w:pPr>
        <w:spacing w:before="1" w:line="261" w:lineRule="auto"/>
        <w:ind w:left="423" w:right="447"/>
        <w:rPr>
          <w:rFonts w:ascii="Times New Roman" w:hAnsi="Times New Roman" w:cs="Times New Roman"/>
          <w:i/>
          <w:sz w:val="16"/>
        </w:rPr>
      </w:pPr>
      <w:r w:rsidRPr="005A7FB6">
        <w:rPr>
          <w:rFonts w:ascii="Times New Roman" w:hAnsi="Times New Roman" w:cs="Times New Roman"/>
          <w:i/>
          <w:color w:val="606060"/>
          <w:sz w:val="16"/>
        </w:rPr>
        <w:t>Note:</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Only</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references</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provided</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in</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the</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project</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source</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material</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are</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listed.</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No</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additional</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publications,</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DOIs</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or</w:t>
      </w:r>
      <w:r w:rsidRPr="005A7FB6">
        <w:rPr>
          <w:rFonts w:ascii="Times New Roman" w:hAnsi="Times New Roman" w:cs="Times New Roman"/>
          <w:i/>
          <w:color w:val="606060"/>
          <w:spacing w:val="-2"/>
          <w:sz w:val="16"/>
        </w:rPr>
        <w:t xml:space="preserve"> </w:t>
      </w:r>
      <w:r w:rsidRPr="005A7FB6">
        <w:rPr>
          <w:rFonts w:ascii="Times New Roman" w:hAnsi="Times New Roman" w:cs="Times New Roman"/>
          <w:i/>
          <w:color w:val="606060"/>
          <w:sz w:val="16"/>
        </w:rPr>
        <w:t>invented bibliographic details have been added.</w:t>
      </w:r>
    </w:p>
    <w:p w:rsidR="00BA2879" w:rsidRPr="005A7FB6" w:rsidRDefault="00BA2879">
      <w:pPr>
        <w:spacing w:line="261" w:lineRule="auto"/>
        <w:rPr>
          <w:rFonts w:ascii="Times New Roman" w:hAnsi="Times New Roman" w:cs="Times New Roman"/>
          <w:i/>
          <w:sz w:val="16"/>
        </w:rPr>
        <w:sectPr w:rsidR="00BA2879" w:rsidRPr="005A7FB6">
          <w:pgSz w:w="11910" w:h="16840"/>
          <w:pgMar w:top="1260" w:right="992" w:bottom="720" w:left="992" w:header="503" w:footer="524" w:gutter="0"/>
          <w:cols w:space="720"/>
        </w:sectPr>
      </w:pPr>
    </w:p>
    <w:p w:rsidR="00BA2879" w:rsidRPr="005A7FB6" w:rsidRDefault="00CD7543">
      <w:pPr>
        <w:pStyle w:val="Heading1"/>
        <w:rPr>
          <w:rFonts w:ascii="Times New Roman" w:hAnsi="Times New Roman" w:cs="Times New Roman"/>
        </w:rPr>
      </w:pPr>
      <w:r w:rsidRPr="005A7FB6">
        <w:rPr>
          <w:rFonts w:ascii="Times New Roman" w:hAnsi="Times New Roman" w:cs="Times New Roman"/>
          <w:color w:val="1A5D1F"/>
          <w:spacing w:val="-2"/>
        </w:rPr>
        <w:lastRenderedPageBreak/>
        <w:t>APPENDICES</w:t>
      </w:r>
    </w:p>
    <w:p w:rsidR="00BA2879" w:rsidRPr="005A7FB6" w:rsidRDefault="00CD7543">
      <w:pPr>
        <w:pStyle w:val="BodyText"/>
        <w:spacing w:before="1"/>
        <w:ind w:left="0"/>
        <w:rPr>
          <w:rFonts w:ascii="Times New Roman" w:hAnsi="Times New Roman" w:cs="Times New Roman"/>
          <w:b/>
          <w:sz w:val="18"/>
        </w:rPr>
      </w:pPr>
      <w:r w:rsidRPr="005A7FB6">
        <w:rPr>
          <w:rFonts w:ascii="Times New Roman" w:hAnsi="Times New Roman" w:cs="Times New Roman"/>
          <w:b/>
          <w:noProof/>
          <w:sz w:val="18"/>
          <w:lang w:val="en-IN" w:eastAsia="en-IN"/>
        </w:rPr>
        <mc:AlternateContent>
          <mc:Choice Requires="wps">
            <w:drawing>
              <wp:anchor distT="0" distB="0" distL="0" distR="0" simplePos="0" relativeHeight="487607808" behindDoc="1" locked="0" layoutInCell="1" allowOverlap="1" wp14:anchorId="7AA9BFC6" wp14:editId="5D2EF9DA">
                <wp:simplePos x="0" y="0"/>
                <wp:positionH relativeFrom="page">
                  <wp:posOffset>899160</wp:posOffset>
                </wp:positionH>
                <wp:positionV relativeFrom="paragraph">
                  <wp:posOffset>147374</wp:posOffset>
                </wp:positionV>
                <wp:extent cx="576199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1270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1.604297pt;width:453.7pt;height:.1pt;mso-position-horizontal-relative:page;mso-position-vertical-relative:paragraph;z-index:-15708672;mso-wrap-distance-left:0;mso-wrap-distance-right:0" id="docshape42" coordorigin="1416,232" coordsize="9074,0" path="m1416,232l10490,232e" filled="false" stroked="true" strokeweight="1pt" strokecolor="#1a5d1f">
                <v:path arrowok="t"/>
                <v:stroke dashstyle="solid"/>
                <w10:wrap type="topAndBottom"/>
              </v:shape>
            </w:pict>
          </mc:Fallback>
        </mc:AlternateContent>
      </w:r>
    </w:p>
    <w:p w:rsidR="00BA2879" w:rsidRPr="005A7FB6" w:rsidRDefault="00CD7543">
      <w:pPr>
        <w:pStyle w:val="Heading2"/>
        <w:spacing w:before="205"/>
        <w:ind w:left="423" w:firstLine="0"/>
        <w:rPr>
          <w:rFonts w:ascii="Times New Roman" w:hAnsi="Times New Roman" w:cs="Times New Roman"/>
        </w:rPr>
      </w:pPr>
      <w:r w:rsidRPr="005A7FB6">
        <w:rPr>
          <w:rFonts w:ascii="Times New Roman" w:hAnsi="Times New Roman" w:cs="Times New Roman"/>
          <w:color w:val="2D7C31"/>
        </w:rPr>
        <w:t xml:space="preserve">Appendix A — System </w:t>
      </w:r>
      <w:r w:rsidRPr="005A7FB6">
        <w:rPr>
          <w:rFonts w:ascii="Times New Roman" w:hAnsi="Times New Roman" w:cs="Times New Roman"/>
          <w:color w:val="2D7C31"/>
          <w:spacing w:val="-2"/>
        </w:rPr>
        <w:t>Architecture</w:t>
      </w:r>
    </w:p>
    <w:p w:rsidR="00BA2879" w:rsidRPr="005A7FB6" w:rsidRDefault="00CD7543">
      <w:pPr>
        <w:pStyle w:val="BodyText"/>
        <w:spacing w:before="161" w:line="292" w:lineRule="auto"/>
        <w:ind w:right="421"/>
        <w:jc w:val="both"/>
        <w:rPr>
          <w:rFonts w:ascii="Times New Roman" w:hAnsi="Times New Roman" w:cs="Times New Roman"/>
        </w:rPr>
      </w:pPr>
      <w:proofErr w:type="gramStart"/>
      <w:r w:rsidRPr="005A7FB6">
        <w:rPr>
          <w:rFonts w:ascii="Times New Roman" w:hAnsi="Times New Roman" w:cs="Times New Roman"/>
          <w:color w:val="212121"/>
        </w:rPr>
        <w:t>See Figure 4.1 and Chapter 4.</w:t>
      </w:r>
      <w:proofErr w:type="gramEnd"/>
      <w:r w:rsidRPr="005A7FB6">
        <w:rPr>
          <w:rFonts w:ascii="Times New Roman" w:hAnsi="Times New Roman" w:cs="Times New Roman"/>
          <w:color w:val="212121"/>
        </w:rPr>
        <w:t xml:space="preserve"> Four zones: Client (Flutter, React, offline-first); API Layer (Python/</w:t>
      </w:r>
      <w:proofErr w:type="spellStart"/>
      <w:r w:rsidRPr="005A7FB6">
        <w:rPr>
          <w:rFonts w:ascii="Times New Roman" w:hAnsi="Times New Roman" w:cs="Times New Roman"/>
          <w:color w:val="212121"/>
        </w:rPr>
        <w:t>FastAPI</w:t>
      </w:r>
      <w:proofErr w:type="spellEnd"/>
      <w:r w:rsidRPr="005A7FB6">
        <w:rPr>
          <w:rFonts w:ascii="Times New Roman" w:hAnsi="Times New Roman" w:cs="Times New Roman"/>
          <w:color w:val="212121"/>
        </w:rPr>
        <w:t>); Intelligence (prediction, OR-Tools, decision engine); Data &amp; AI (</w:t>
      </w:r>
      <w:proofErr w:type="spellStart"/>
      <w:r w:rsidRPr="005A7FB6">
        <w:rPr>
          <w:rFonts w:ascii="Times New Roman" w:hAnsi="Times New Roman" w:cs="Times New Roman"/>
          <w:color w:val="212121"/>
        </w:rPr>
        <w:t>PostgreSQL</w:t>
      </w:r>
      <w:proofErr w:type="spellEnd"/>
      <w:r w:rsidRPr="005A7FB6">
        <w:rPr>
          <w:rFonts w:ascii="Times New Roman" w:hAnsi="Times New Roman" w:cs="Times New Roman"/>
          <w:color w:val="212121"/>
        </w:rPr>
        <w:t xml:space="preserve">, </w:t>
      </w:r>
      <w:proofErr w:type="spellStart"/>
      <w:r w:rsidRPr="005A7FB6">
        <w:rPr>
          <w:rFonts w:ascii="Times New Roman" w:hAnsi="Times New Roman" w:cs="Times New Roman"/>
          <w:color w:val="212121"/>
        </w:rPr>
        <w:t>agri</w:t>
      </w:r>
      <w:proofErr w:type="spellEnd"/>
      <w:r w:rsidRPr="005A7FB6">
        <w:rPr>
          <w:rFonts w:ascii="Times New Roman" w:hAnsi="Times New Roman" w:cs="Times New Roman"/>
          <w:color w:val="212121"/>
        </w:rPr>
        <w:t xml:space="preserve"> data,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Assist RAG).</w:t>
      </w:r>
    </w:p>
    <w:p w:rsidR="00BA2879" w:rsidRPr="005A7FB6" w:rsidRDefault="00CD7543">
      <w:pPr>
        <w:pStyle w:val="Heading2"/>
        <w:ind w:left="423" w:firstLine="0"/>
        <w:rPr>
          <w:rFonts w:ascii="Times New Roman" w:hAnsi="Times New Roman" w:cs="Times New Roman"/>
        </w:rPr>
      </w:pPr>
      <w:r w:rsidRPr="005A7FB6">
        <w:rPr>
          <w:rFonts w:ascii="Times New Roman" w:hAnsi="Times New Roman" w:cs="Times New Roman"/>
          <w:color w:val="2D7C31"/>
        </w:rPr>
        <w:t xml:space="preserve">Appendix B — End-to-End </w:t>
      </w:r>
      <w:r w:rsidRPr="005A7FB6">
        <w:rPr>
          <w:rFonts w:ascii="Times New Roman" w:hAnsi="Times New Roman" w:cs="Times New Roman"/>
          <w:color w:val="2D7C31"/>
          <w:spacing w:val="-2"/>
        </w:rPr>
        <w:t>Workflow</w:t>
      </w:r>
    </w:p>
    <w:p w:rsidR="00BA2879" w:rsidRPr="005A7FB6" w:rsidRDefault="00CD7543">
      <w:pPr>
        <w:pStyle w:val="BodyText"/>
        <w:spacing w:before="148" w:line="273" w:lineRule="auto"/>
        <w:ind w:right="421"/>
        <w:jc w:val="both"/>
        <w:rPr>
          <w:rFonts w:ascii="Times New Roman" w:hAnsi="Times New Roman" w:cs="Times New Roman"/>
        </w:rPr>
      </w:pPr>
      <w:r w:rsidRPr="005A7FB6">
        <w:rPr>
          <w:rFonts w:ascii="Times New Roman" w:hAnsi="Times New Roman" w:cs="Times New Roman"/>
          <w:color w:val="212121"/>
        </w:rPr>
        <w:t xml:space="preserve">See Chapter 8 and Figure 5.1. Pipeline: Data Collection &amp; Validation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Digital Batch Twin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AI Predict</w:t>
      </w:r>
      <w:r w:rsidRPr="005A7FB6">
        <w:rPr>
          <w:rFonts w:ascii="Times New Roman" w:hAnsi="Times New Roman" w:cs="Times New Roman"/>
          <w:color w:val="212121"/>
        </w:rPr>
        <w:t xml:space="preserve">ion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Market Intelligence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What-If Simulation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 xml:space="preserve">Optimization </w:t>
      </w:r>
      <w:r w:rsidRPr="005A7FB6">
        <w:rPr>
          <w:rFonts w:ascii="Times New Roman" w:hAnsi="Times New Roman" w:cs="Times New Roman"/>
          <w:color w:val="212121"/>
        </w:rPr>
        <w:t></w:t>
      </w:r>
      <w:r w:rsidRPr="005A7FB6">
        <w:rPr>
          <w:rFonts w:ascii="Times New Roman" w:hAnsi="Times New Roman" w:cs="Times New Roman"/>
          <w:color w:val="212121"/>
        </w:rPr>
        <w:t xml:space="preserve"> </w:t>
      </w:r>
      <w:r w:rsidRPr="005A7FB6">
        <w:rPr>
          <w:rFonts w:ascii="Times New Roman" w:hAnsi="Times New Roman" w:cs="Times New Roman"/>
          <w:color w:val="212121"/>
        </w:rPr>
        <w:t>Action Recommendation.</w:t>
      </w:r>
    </w:p>
    <w:p w:rsidR="00BA2879" w:rsidRPr="005A7FB6" w:rsidRDefault="00CD7543">
      <w:pPr>
        <w:pStyle w:val="Heading2"/>
        <w:spacing w:before="217"/>
        <w:ind w:left="423" w:firstLine="0"/>
        <w:rPr>
          <w:rFonts w:ascii="Times New Roman" w:hAnsi="Times New Roman" w:cs="Times New Roman"/>
        </w:rPr>
      </w:pPr>
      <w:r w:rsidRPr="005A7FB6">
        <w:rPr>
          <w:rFonts w:ascii="Times New Roman" w:hAnsi="Times New Roman" w:cs="Times New Roman"/>
          <w:color w:val="2D7C31"/>
        </w:rPr>
        <w:t xml:space="preserve">Appendix C — Technology </w:t>
      </w:r>
      <w:r w:rsidRPr="005A7FB6">
        <w:rPr>
          <w:rFonts w:ascii="Times New Roman" w:hAnsi="Times New Roman" w:cs="Times New Roman"/>
          <w:color w:val="2D7C31"/>
          <w:spacing w:val="-2"/>
        </w:rPr>
        <w:t>Stack</w:t>
      </w:r>
    </w:p>
    <w:p w:rsidR="00BA2879" w:rsidRPr="005A7FB6" w:rsidRDefault="00CD7543">
      <w:pPr>
        <w:pStyle w:val="BodyText"/>
        <w:spacing w:before="162" w:line="292" w:lineRule="auto"/>
        <w:ind w:right="422"/>
        <w:jc w:val="both"/>
        <w:rPr>
          <w:rFonts w:ascii="Times New Roman" w:hAnsi="Times New Roman" w:cs="Times New Roman"/>
        </w:rPr>
      </w:pPr>
      <w:r w:rsidRPr="005A7FB6">
        <w:rPr>
          <w:rFonts w:ascii="Times New Roman" w:hAnsi="Times New Roman" w:cs="Times New Roman"/>
          <w:color w:val="212121"/>
        </w:rPr>
        <w:t xml:space="preserve">See Table 6.1: Flutter, React, Python, </w:t>
      </w:r>
      <w:proofErr w:type="spellStart"/>
      <w:r w:rsidRPr="005A7FB6">
        <w:rPr>
          <w:rFonts w:ascii="Times New Roman" w:hAnsi="Times New Roman" w:cs="Times New Roman"/>
          <w:color w:val="212121"/>
        </w:rPr>
        <w:t>FastAPI</w:t>
      </w:r>
      <w:proofErr w:type="spellEnd"/>
      <w:r w:rsidRPr="005A7FB6">
        <w:rPr>
          <w:rFonts w:ascii="Times New Roman" w:hAnsi="Times New Roman" w:cs="Times New Roman"/>
          <w:color w:val="212121"/>
        </w:rPr>
        <w:t xml:space="preserve">, </w:t>
      </w:r>
      <w:proofErr w:type="spellStart"/>
      <w:r w:rsidRPr="005A7FB6">
        <w:rPr>
          <w:rFonts w:ascii="Times New Roman" w:hAnsi="Times New Roman" w:cs="Times New Roman"/>
          <w:color w:val="212121"/>
        </w:rPr>
        <w:t>PyTorch</w:t>
      </w:r>
      <w:proofErr w:type="spellEnd"/>
      <w:r w:rsidRPr="005A7FB6">
        <w:rPr>
          <w:rFonts w:ascii="Times New Roman" w:hAnsi="Times New Roman" w:cs="Times New Roman"/>
          <w:color w:val="212121"/>
        </w:rPr>
        <w:t xml:space="preserve">, OR-Tools, </w:t>
      </w:r>
      <w:proofErr w:type="spellStart"/>
      <w:r w:rsidRPr="005A7FB6">
        <w:rPr>
          <w:rFonts w:ascii="Times New Roman" w:hAnsi="Times New Roman" w:cs="Times New Roman"/>
          <w:color w:val="212121"/>
        </w:rPr>
        <w:t>PostgreSQL</w:t>
      </w:r>
      <w:proofErr w:type="spellEnd"/>
      <w:r w:rsidRPr="005A7FB6">
        <w:rPr>
          <w:rFonts w:ascii="Times New Roman" w:hAnsi="Times New Roman" w:cs="Times New Roman"/>
          <w:color w:val="212121"/>
        </w:rPr>
        <w:t xml:space="preserve">, AWS/GCP, </w:t>
      </w:r>
      <w:proofErr w:type="spellStart"/>
      <w:r w:rsidRPr="005A7FB6">
        <w:rPr>
          <w:rFonts w:ascii="Times New Roman" w:hAnsi="Times New Roman" w:cs="Times New Roman"/>
          <w:color w:val="212121"/>
        </w:rPr>
        <w:t>GitHub</w:t>
      </w:r>
      <w:proofErr w:type="spellEnd"/>
      <w:r w:rsidRPr="005A7FB6">
        <w:rPr>
          <w:rFonts w:ascii="Times New Roman" w:hAnsi="Times New Roman" w:cs="Times New Roman"/>
          <w:color w:val="212121"/>
        </w:rPr>
        <w:t xml:space="preserve">, </w:t>
      </w:r>
      <w:proofErr w:type="gramStart"/>
      <w:r w:rsidRPr="005A7FB6">
        <w:rPr>
          <w:rFonts w:ascii="Times New Roman" w:hAnsi="Times New Roman" w:cs="Times New Roman"/>
          <w:color w:val="212121"/>
        </w:rPr>
        <w:t>RAG</w:t>
      </w:r>
      <w:proofErr w:type="gramEnd"/>
      <w:r w:rsidRPr="005A7FB6">
        <w:rPr>
          <w:rFonts w:ascii="Times New Roman" w:hAnsi="Times New Roman" w:cs="Times New Roman"/>
          <w:color w:val="212121"/>
        </w:rPr>
        <w:t>-based LLM.</w:t>
      </w:r>
    </w:p>
    <w:p w:rsidR="00BA2879" w:rsidRPr="005A7FB6" w:rsidRDefault="00CD7543">
      <w:pPr>
        <w:pStyle w:val="Heading2"/>
        <w:ind w:left="423" w:firstLine="0"/>
        <w:rPr>
          <w:rFonts w:ascii="Times New Roman" w:hAnsi="Times New Roman" w:cs="Times New Roman"/>
        </w:rPr>
      </w:pPr>
      <w:r w:rsidRPr="005A7FB6">
        <w:rPr>
          <w:rFonts w:ascii="Times New Roman" w:hAnsi="Times New Roman" w:cs="Times New Roman"/>
          <w:color w:val="2D7C31"/>
        </w:rPr>
        <w:t xml:space="preserve">Appendix D — Functional Requirements </w:t>
      </w:r>
      <w:r w:rsidRPr="005A7FB6">
        <w:rPr>
          <w:rFonts w:ascii="Times New Roman" w:hAnsi="Times New Roman" w:cs="Times New Roman"/>
          <w:color w:val="2D7C31"/>
          <w:spacing w:val="-2"/>
        </w:rPr>
        <w:t>Summary</w:t>
      </w:r>
    </w:p>
    <w:p w:rsidR="00BA2879" w:rsidRPr="005A7FB6" w:rsidRDefault="00CD7543">
      <w:pPr>
        <w:pStyle w:val="BodyText"/>
        <w:spacing w:before="162" w:line="292" w:lineRule="auto"/>
        <w:ind w:right="421"/>
        <w:jc w:val="both"/>
        <w:rPr>
          <w:rFonts w:ascii="Times New Roman" w:hAnsi="Times New Roman" w:cs="Times New Roman"/>
        </w:rPr>
      </w:pPr>
      <w:r w:rsidRPr="005A7FB6">
        <w:rPr>
          <w:rFonts w:ascii="Times New Roman" w:hAnsi="Times New Roman" w:cs="Times New Roman"/>
          <w:color w:val="212121"/>
        </w:rPr>
        <w:t xml:space="preserve">See Chapter 9. Farmer app: </w:t>
      </w:r>
      <w:proofErr w:type="spellStart"/>
      <w:r w:rsidRPr="005A7FB6">
        <w:rPr>
          <w:rFonts w:ascii="Times New Roman" w:hAnsi="Times New Roman" w:cs="Times New Roman"/>
          <w:color w:val="212121"/>
        </w:rPr>
        <w:t>auth</w:t>
      </w:r>
      <w:proofErr w:type="spellEnd"/>
      <w:r w:rsidRPr="005A7FB6">
        <w:rPr>
          <w:rFonts w:ascii="Times New Roman" w:hAnsi="Times New Roman" w:cs="Times New Roman"/>
          <w:color w:val="212121"/>
        </w:rPr>
        <w:t xml:space="preserve">, batch registration, recommendations, explanations, alerts, offline. FPO dashboard: batch/cluster monitoring, market view, coordination. Intelligence: prediction, simulation, </w:t>
      </w:r>
      <w:proofErr w:type="spellStart"/>
      <w:r w:rsidRPr="005A7FB6">
        <w:rPr>
          <w:rFonts w:ascii="Times New Roman" w:hAnsi="Times New Roman" w:cs="Times New Roman"/>
          <w:color w:val="212121"/>
        </w:rPr>
        <w:t>opti</w:t>
      </w:r>
      <w:r w:rsidRPr="005A7FB6">
        <w:rPr>
          <w:rFonts w:ascii="Times New Roman" w:hAnsi="Times New Roman" w:cs="Times New Roman"/>
          <w:color w:val="212121"/>
        </w:rPr>
        <w:t>misation</w:t>
      </w:r>
      <w:proofErr w:type="spellEnd"/>
      <w:r w:rsidRPr="005A7FB6">
        <w:rPr>
          <w:rFonts w:ascii="Times New Roman" w:hAnsi="Times New Roman" w:cs="Times New Roman"/>
          <w:color w:val="212121"/>
        </w:rPr>
        <w:t>, recommendation.</w:t>
      </w:r>
    </w:p>
    <w:p w:rsidR="00BA2879" w:rsidRPr="005A7FB6" w:rsidRDefault="00CD7543">
      <w:pPr>
        <w:pStyle w:val="Heading2"/>
        <w:spacing w:before="200"/>
        <w:ind w:left="423" w:firstLine="0"/>
        <w:rPr>
          <w:rFonts w:ascii="Times New Roman" w:hAnsi="Times New Roman" w:cs="Times New Roman"/>
        </w:rPr>
      </w:pPr>
      <w:r w:rsidRPr="005A7FB6">
        <w:rPr>
          <w:rFonts w:ascii="Times New Roman" w:hAnsi="Times New Roman" w:cs="Times New Roman"/>
          <w:color w:val="2D7C31"/>
        </w:rPr>
        <w:t xml:space="preserve">Appendix E — Testing </w:t>
      </w:r>
      <w:r w:rsidRPr="005A7FB6">
        <w:rPr>
          <w:rFonts w:ascii="Times New Roman" w:hAnsi="Times New Roman" w:cs="Times New Roman"/>
          <w:color w:val="2D7C31"/>
          <w:spacing w:val="-2"/>
        </w:rPr>
        <w:t>Scenarios</w:t>
      </w:r>
    </w:p>
    <w:p w:rsidR="00BA2879" w:rsidRPr="005A7FB6" w:rsidRDefault="00CD7543">
      <w:pPr>
        <w:pStyle w:val="BodyText"/>
        <w:spacing w:before="162" w:line="292" w:lineRule="auto"/>
        <w:ind w:right="421"/>
        <w:jc w:val="both"/>
        <w:rPr>
          <w:rFonts w:ascii="Times New Roman" w:hAnsi="Times New Roman" w:cs="Times New Roman"/>
        </w:rPr>
      </w:pPr>
      <w:r w:rsidRPr="005A7FB6">
        <w:rPr>
          <w:rFonts w:ascii="Times New Roman" w:hAnsi="Times New Roman" w:cs="Times New Roman"/>
          <w:color w:val="212121"/>
        </w:rPr>
        <w:t xml:space="preserve">See Chapter 19 and Table 19.1. All listed test cases are To Be Tested until executed in </w:t>
      </w:r>
      <w:r w:rsidRPr="005A7FB6">
        <w:rPr>
          <w:rFonts w:ascii="Times New Roman" w:hAnsi="Times New Roman" w:cs="Times New Roman"/>
          <w:color w:val="212121"/>
          <w:spacing w:val="-2"/>
        </w:rPr>
        <w:t>implementation.</w:t>
      </w:r>
    </w:p>
    <w:p w:rsidR="00BA2879" w:rsidRPr="005A7FB6" w:rsidRDefault="00CD7543">
      <w:pPr>
        <w:pStyle w:val="Heading2"/>
        <w:ind w:left="423" w:firstLine="0"/>
        <w:rPr>
          <w:rFonts w:ascii="Times New Roman" w:hAnsi="Times New Roman" w:cs="Times New Roman"/>
        </w:rPr>
      </w:pPr>
      <w:r w:rsidRPr="005A7FB6">
        <w:rPr>
          <w:rFonts w:ascii="Times New Roman" w:hAnsi="Times New Roman" w:cs="Times New Roman"/>
          <w:color w:val="2D7C31"/>
        </w:rPr>
        <w:t xml:space="preserve">Appendix F — KPI </w:t>
      </w:r>
      <w:r w:rsidRPr="005A7FB6">
        <w:rPr>
          <w:rFonts w:ascii="Times New Roman" w:hAnsi="Times New Roman" w:cs="Times New Roman"/>
          <w:color w:val="2D7C31"/>
          <w:spacing w:val="-2"/>
        </w:rPr>
        <w:t>Framework</w:t>
      </w:r>
    </w:p>
    <w:p w:rsidR="00BA2879" w:rsidRPr="005A7FB6" w:rsidRDefault="00CD7543">
      <w:pPr>
        <w:pStyle w:val="BodyText"/>
        <w:spacing w:before="148"/>
        <w:jc w:val="both"/>
        <w:rPr>
          <w:rFonts w:ascii="Times New Roman" w:hAnsi="Times New Roman" w:cs="Times New Roman"/>
        </w:rPr>
      </w:pPr>
      <w:r w:rsidRPr="005A7FB6">
        <w:rPr>
          <w:rFonts w:ascii="Times New Roman" w:hAnsi="Times New Roman" w:cs="Times New Roman"/>
          <w:color w:val="212121"/>
        </w:rPr>
        <w:t xml:space="preserve">See Table 21.1. Pilot validation KPIs: Loss </w:t>
      </w:r>
      <w:r w:rsidRPr="005A7FB6">
        <w:rPr>
          <w:rFonts w:ascii="Times New Roman" w:hAnsi="Times New Roman" w:cs="Times New Roman"/>
          <w:color w:val="212121"/>
        </w:rPr>
        <w:t></w:t>
      </w:r>
      <w:r w:rsidRPr="005A7FB6">
        <w:rPr>
          <w:rFonts w:ascii="Times New Roman" w:hAnsi="Times New Roman" w:cs="Times New Roman"/>
          <w:color w:val="212121"/>
        </w:rPr>
        <w:t xml:space="preserve">, Value </w:t>
      </w:r>
      <w:r w:rsidRPr="005A7FB6">
        <w:rPr>
          <w:rFonts w:ascii="Times New Roman" w:hAnsi="Times New Roman" w:cs="Times New Roman"/>
          <w:color w:val="212121"/>
        </w:rPr>
        <w:t></w:t>
      </w:r>
      <w:r w:rsidRPr="005A7FB6">
        <w:rPr>
          <w:rFonts w:ascii="Times New Roman" w:hAnsi="Times New Roman" w:cs="Times New Roman"/>
          <w:color w:val="212121"/>
        </w:rPr>
        <w:t xml:space="preserve">, Sales </w:t>
      </w:r>
      <w:r w:rsidRPr="005A7FB6">
        <w:rPr>
          <w:rFonts w:ascii="Times New Roman" w:hAnsi="Times New Roman" w:cs="Times New Roman"/>
          <w:color w:val="212121"/>
        </w:rPr>
        <w:t></w:t>
      </w:r>
      <w:r w:rsidRPr="005A7FB6">
        <w:rPr>
          <w:rFonts w:ascii="Times New Roman" w:hAnsi="Times New Roman" w:cs="Times New Roman"/>
          <w:color w:val="212121"/>
          <w:spacing w:val="5"/>
        </w:rPr>
        <w:t xml:space="preserve"> </w:t>
      </w:r>
      <w:r w:rsidRPr="005A7FB6">
        <w:rPr>
          <w:rFonts w:ascii="Times New Roman" w:hAnsi="Times New Roman" w:cs="Times New Roman"/>
          <w:color w:val="212121"/>
        </w:rPr>
        <w:t xml:space="preserve">— To Be </w:t>
      </w:r>
      <w:r w:rsidRPr="005A7FB6">
        <w:rPr>
          <w:rFonts w:ascii="Times New Roman" w:hAnsi="Times New Roman" w:cs="Times New Roman"/>
          <w:color w:val="212121"/>
          <w:spacing w:val="-2"/>
        </w:rPr>
        <w:t>Validated.</w:t>
      </w:r>
    </w:p>
    <w:p w:rsidR="00BA2879" w:rsidRPr="005A7FB6" w:rsidRDefault="00BA2879">
      <w:pPr>
        <w:pStyle w:val="BodyText"/>
        <w:spacing w:before="21"/>
        <w:ind w:left="0"/>
        <w:rPr>
          <w:rFonts w:ascii="Times New Roman" w:hAnsi="Times New Roman" w:cs="Times New Roman"/>
        </w:rPr>
      </w:pPr>
    </w:p>
    <w:p w:rsidR="00BA2879" w:rsidRPr="005A7FB6" w:rsidRDefault="00CD7543">
      <w:pPr>
        <w:pStyle w:val="Heading2"/>
        <w:spacing w:before="0"/>
        <w:ind w:left="423" w:firstLine="0"/>
        <w:rPr>
          <w:rFonts w:ascii="Times New Roman" w:hAnsi="Times New Roman" w:cs="Times New Roman"/>
        </w:rPr>
      </w:pPr>
      <w:r w:rsidRPr="005A7FB6">
        <w:rPr>
          <w:rFonts w:ascii="Times New Roman" w:hAnsi="Times New Roman" w:cs="Times New Roman"/>
          <w:color w:val="2D7C31"/>
        </w:rPr>
        <w:t xml:space="preserve">Appendix G — </w:t>
      </w:r>
      <w:r w:rsidRPr="005A7FB6">
        <w:rPr>
          <w:rFonts w:ascii="Times New Roman" w:hAnsi="Times New Roman" w:cs="Times New Roman"/>
          <w:color w:val="2D7C31"/>
          <w:spacing w:val="-2"/>
        </w:rPr>
        <w:t>Glossary</w:t>
      </w:r>
    </w:p>
    <w:p w:rsidR="00BA2879" w:rsidRPr="005A7FB6" w:rsidRDefault="00CD7543">
      <w:pPr>
        <w:pStyle w:val="BodyText"/>
        <w:spacing w:before="162" w:line="292" w:lineRule="auto"/>
        <w:ind w:right="421"/>
        <w:rPr>
          <w:rFonts w:ascii="Times New Roman" w:hAnsi="Times New Roman" w:cs="Times New Roman"/>
        </w:rPr>
      </w:pPr>
      <w:r w:rsidRPr="005A7FB6">
        <w:rPr>
          <w:rFonts w:ascii="Times New Roman" w:hAnsi="Times New Roman" w:cs="Times New Roman"/>
          <w:b/>
          <w:color w:val="212121"/>
        </w:rPr>
        <w:t xml:space="preserve">Digital Batch Twin: </w:t>
      </w:r>
      <w:r w:rsidRPr="005A7FB6">
        <w:rPr>
          <w:rFonts w:ascii="Times New Roman" w:hAnsi="Times New Roman" w:cs="Times New Roman"/>
          <w:color w:val="212121"/>
        </w:rPr>
        <w:t>An up-to-date digital profile of a harvested batch used as the basis for prediction and decision support.</w:t>
      </w:r>
    </w:p>
    <w:p w:rsidR="00BA2879" w:rsidRPr="005A7FB6" w:rsidRDefault="00CD7543">
      <w:pPr>
        <w:pStyle w:val="BodyText"/>
        <w:spacing w:before="119" w:line="292" w:lineRule="auto"/>
        <w:ind w:right="421"/>
        <w:rPr>
          <w:rFonts w:ascii="Times New Roman" w:hAnsi="Times New Roman" w:cs="Times New Roman"/>
        </w:rPr>
      </w:pPr>
      <w:r w:rsidRPr="005A7FB6">
        <w:rPr>
          <w:rFonts w:ascii="Times New Roman" w:hAnsi="Times New Roman" w:cs="Times New Roman"/>
          <w:b/>
          <w:color w:val="212121"/>
        </w:rPr>
        <w:t xml:space="preserve">Shelf Life: </w:t>
      </w:r>
      <w:r w:rsidRPr="005A7FB6">
        <w:rPr>
          <w:rFonts w:ascii="Times New Roman" w:hAnsi="Times New Roman" w:cs="Times New Roman"/>
          <w:color w:val="212121"/>
        </w:rPr>
        <w:t>Estimated remaining period during which the batch remains usable or marketab</w:t>
      </w:r>
      <w:r w:rsidRPr="005A7FB6">
        <w:rPr>
          <w:rFonts w:ascii="Times New Roman" w:hAnsi="Times New Roman" w:cs="Times New Roman"/>
          <w:color w:val="212121"/>
        </w:rPr>
        <w:t>le under</w:t>
      </w:r>
      <w:r w:rsidRPr="005A7FB6">
        <w:rPr>
          <w:rFonts w:ascii="Times New Roman" w:hAnsi="Times New Roman" w:cs="Times New Roman"/>
          <w:color w:val="212121"/>
          <w:spacing w:val="80"/>
        </w:rPr>
        <w:t xml:space="preserve"> </w:t>
      </w:r>
      <w:r w:rsidRPr="005A7FB6">
        <w:rPr>
          <w:rFonts w:ascii="Times New Roman" w:hAnsi="Times New Roman" w:cs="Times New Roman"/>
          <w:color w:val="212121"/>
        </w:rPr>
        <w:t>stated conditions.</w:t>
      </w:r>
    </w:p>
    <w:p w:rsidR="00BA2879" w:rsidRPr="005A7FB6" w:rsidRDefault="00CD7543">
      <w:pPr>
        <w:pStyle w:val="BodyText"/>
        <w:spacing w:before="119" w:line="292" w:lineRule="auto"/>
        <w:rPr>
          <w:rFonts w:ascii="Times New Roman" w:hAnsi="Times New Roman" w:cs="Times New Roman"/>
        </w:rPr>
      </w:pPr>
      <w:r w:rsidRPr="005A7FB6">
        <w:rPr>
          <w:rFonts w:ascii="Times New Roman" w:hAnsi="Times New Roman" w:cs="Times New Roman"/>
          <w:b/>
          <w:color w:val="212121"/>
        </w:rPr>
        <w:t>Spoilage</w:t>
      </w:r>
      <w:r w:rsidRPr="005A7FB6">
        <w:rPr>
          <w:rFonts w:ascii="Times New Roman" w:hAnsi="Times New Roman" w:cs="Times New Roman"/>
          <w:b/>
          <w:color w:val="212121"/>
          <w:spacing w:val="21"/>
        </w:rPr>
        <w:t xml:space="preserve"> </w:t>
      </w:r>
      <w:r w:rsidRPr="005A7FB6">
        <w:rPr>
          <w:rFonts w:ascii="Times New Roman" w:hAnsi="Times New Roman" w:cs="Times New Roman"/>
          <w:b/>
          <w:color w:val="212121"/>
        </w:rPr>
        <w:t>Risk:</w:t>
      </w:r>
      <w:r w:rsidRPr="005A7FB6">
        <w:rPr>
          <w:rFonts w:ascii="Times New Roman" w:hAnsi="Times New Roman" w:cs="Times New Roman"/>
          <w:b/>
          <w:color w:val="212121"/>
          <w:spacing w:val="21"/>
        </w:rPr>
        <w:t xml:space="preserve"> </w:t>
      </w:r>
      <w:r w:rsidRPr="005A7FB6">
        <w:rPr>
          <w:rFonts w:ascii="Times New Roman" w:hAnsi="Times New Roman" w:cs="Times New Roman"/>
          <w:color w:val="212121"/>
        </w:rPr>
        <w:t>Estimated</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likelihood</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or</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severity</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of</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quality</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degradation</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or</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loss</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within</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relevant</w:t>
      </w:r>
      <w:r w:rsidRPr="005A7FB6">
        <w:rPr>
          <w:rFonts w:ascii="Times New Roman" w:hAnsi="Times New Roman" w:cs="Times New Roman"/>
          <w:color w:val="212121"/>
          <w:spacing w:val="21"/>
        </w:rPr>
        <w:t xml:space="preserve"> </w:t>
      </w:r>
      <w:r w:rsidRPr="005A7FB6">
        <w:rPr>
          <w:rFonts w:ascii="Times New Roman" w:hAnsi="Times New Roman" w:cs="Times New Roman"/>
          <w:color w:val="212121"/>
        </w:rPr>
        <w:t xml:space="preserve">time </w:t>
      </w:r>
      <w:r w:rsidRPr="005A7FB6">
        <w:rPr>
          <w:rFonts w:ascii="Times New Roman" w:hAnsi="Times New Roman" w:cs="Times New Roman"/>
          <w:color w:val="212121"/>
          <w:spacing w:val="-2"/>
        </w:rPr>
        <w:t>horizon.</w:t>
      </w:r>
    </w:p>
    <w:p w:rsidR="00BA2879" w:rsidRPr="005A7FB6" w:rsidRDefault="00CD7543">
      <w:pPr>
        <w:spacing w:before="118" w:line="292" w:lineRule="auto"/>
        <w:ind w:left="423" w:right="421"/>
        <w:rPr>
          <w:rFonts w:ascii="Times New Roman" w:hAnsi="Times New Roman" w:cs="Times New Roman"/>
          <w:sz w:val="20"/>
        </w:rPr>
      </w:pPr>
      <w:r w:rsidRPr="005A7FB6">
        <w:rPr>
          <w:rFonts w:ascii="Times New Roman" w:hAnsi="Times New Roman" w:cs="Times New Roman"/>
          <w:b/>
          <w:color w:val="212121"/>
          <w:sz w:val="20"/>
        </w:rPr>
        <w:t>Market</w:t>
      </w:r>
      <w:r w:rsidRPr="005A7FB6">
        <w:rPr>
          <w:rFonts w:ascii="Times New Roman" w:hAnsi="Times New Roman" w:cs="Times New Roman"/>
          <w:b/>
          <w:color w:val="212121"/>
          <w:spacing w:val="80"/>
          <w:w w:val="150"/>
          <w:sz w:val="20"/>
        </w:rPr>
        <w:t xml:space="preserve"> </w:t>
      </w:r>
      <w:r w:rsidRPr="005A7FB6">
        <w:rPr>
          <w:rFonts w:ascii="Times New Roman" w:hAnsi="Times New Roman" w:cs="Times New Roman"/>
          <w:b/>
          <w:color w:val="212121"/>
          <w:sz w:val="20"/>
        </w:rPr>
        <w:t>Intelligence:</w:t>
      </w:r>
      <w:r w:rsidRPr="005A7FB6">
        <w:rPr>
          <w:rFonts w:ascii="Times New Roman" w:hAnsi="Times New Roman" w:cs="Times New Roman"/>
          <w:b/>
          <w:color w:val="212121"/>
          <w:spacing w:val="80"/>
          <w:w w:val="150"/>
          <w:sz w:val="20"/>
        </w:rPr>
        <w:t xml:space="preserve"> </w:t>
      </w:r>
      <w:r w:rsidRPr="005A7FB6">
        <w:rPr>
          <w:rFonts w:ascii="Times New Roman" w:hAnsi="Times New Roman" w:cs="Times New Roman"/>
          <w:color w:val="212121"/>
          <w:sz w:val="20"/>
        </w:rPr>
        <w:t>Structured</w:t>
      </w:r>
      <w:r w:rsidRPr="005A7FB6">
        <w:rPr>
          <w:rFonts w:ascii="Times New Roman" w:hAnsi="Times New Roman" w:cs="Times New Roman"/>
          <w:color w:val="212121"/>
          <w:spacing w:val="80"/>
          <w:w w:val="150"/>
          <w:sz w:val="20"/>
        </w:rPr>
        <w:t xml:space="preserve"> </w:t>
      </w:r>
      <w:r w:rsidRPr="005A7FB6">
        <w:rPr>
          <w:rFonts w:ascii="Times New Roman" w:hAnsi="Times New Roman" w:cs="Times New Roman"/>
          <w:color w:val="212121"/>
          <w:sz w:val="20"/>
        </w:rPr>
        <w:t>use</w:t>
      </w:r>
      <w:r w:rsidRPr="005A7FB6">
        <w:rPr>
          <w:rFonts w:ascii="Times New Roman" w:hAnsi="Times New Roman" w:cs="Times New Roman"/>
          <w:color w:val="212121"/>
          <w:spacing w:val="80"/>
          <w:w w:val="150"/>
          <w:sz w:val="20"/>
        </w:rPr>
        <w:t xml:space="preserve"> </w:t>
      </w:r>
      <w:r w:rsidRPr="005A7FB6">
        <w:rPr>
          <w:rFonts w:ascii="Times New Roman" w:hAnsi="Times New Roman" w:cs="Times New Roman"/>
          <w:color w:val="212121"/>
          <w:sz w:val="20"/>
        </w:rPr>
        <w:t>of</w:t>
      </w:r>
      <w:r w:rsidRPr="005A7FB6">
        <w:rPr>
          <w:rFonts w:ascii="Times New Roman" w:hAnsi="Times New Roman" w:cs="Times New Roman"/>
          <w:color w:val="212121"/>
          <w:spacing w:val="80"/>
          <w:w w:val="150"/>
          <w:sz w:val="20"/>
        </w:rPr>
        <w:t xml:space="preserve"> </w:t>
      </w:r>
      <w:r w:rsidRPr="005A7FB6">
        <w:rPr>
          <w:rFonts w:ascii="Times New Roman" w:hAnsi="Times New Roman" w:cs="Times New Roman"/>
          <w:color w:val="212121"/>
          <w:sz w:val="20"/>
        </w:rPr>
        <w:t>price,</w:t>
      </w:r>
      <w:r w:rsidRPr="005A7FB6">
        <w:rPr>
          <w:rFonts w:ascii="Times New Roman" w:hAnsi="Times New Roman" w:cs="Times New Roman"/>
          <w:color w:val="212121"/>
          <w:spacing w:val="80"/>
          <w:w w:val="150"/>
          <w:sz w:val="20"/>
        </w:rPr>
        <w:t xml:space="preserve"> </w:t>
      </w:r>
      <w:r w:rsidRPr="005A7FB6">
        <w:rPr>
          <w:rFonts w:ascii="Times New Roman" w:hAnsi="Times New Roman" w:cs="Times New Roman"/>
          <w:color w:val="212121"/>
          <w:sz w:val="20"/>
        </w:rPr>
        <w:t>demand</w:t>
      </w:r>
      <w:r w:rsidRPr="005A7FB6">
        <w:rPr>
          <w:rFonts w:ascii="Times New Roman" w:hAnsi="Times New Roman" w:cs="Times New Roman"/>
          <w:color w:val="212121"/>
          <w:spacing w:val="80"/>
          <w:w w:val="150"/>
          <w:sz w:val="20"/>
        </w:rPr>
        <w:t xml:space="preserve"> </w:t>
      </w:r>
      <w:r w:rsidRPr="005A7FB6">
        <w:rPr>
          <w:rFonts w:ascii="Times New Roman" w:hAnsi="Times New Roman" w:cs="Times New Roman"/>
          <w:color w:val="212121"/>
          <w:sz w:val="20"/>
        </w:rPr>
        <w:t>and</w:t>
      </w:r>
      <w:r w:rsidRPr="005A7FB6">
        <w:rPr>
          <w:rFonts w:ascii="Times New Roman" w:hAnsi="Times New Roman" w:cs="Times New Roman"/>
          <w:color w:val="212121"/>
          <w:spacing w:val="80"/>
          <w:w w:val="150"/>
          <w:sz w:val="20"/>
        </w:rPr>
        <w:t xml:space="preserve"> </w:t>
      </w:r>
      <w:r w:rsidRPr="005A7FB6">
        <w:rPr>
          <w:rFonts w:ascii="Times New Roman" w:hAnsi="Times New Roman" w:cs="Times New Roman"/>
          <w:color w:val="212121"/>
          <w:sz w:val="20"/>
        </w:rPr>
        <w:t>market-access</w:t>
      </w:r>
      <w:r w:rsidRPr="005A7FB6">
        <w:rPr>
          <w:rFonts w:ascii="Times New Roman" w:hAnsi="Times New Roman" w:cs="Times New Roman"/>
          <w:color w:val="212121"/>
          <w:spacing w:val="80"/>
          <w:w w:val="150"/>
          <w:sz w:val="20"/>
        </w:rPr>
        <w:t xml:space="preserve"> </w:t>
      </w:r>
      <w:r w:rsidRPr="005A7FB6">
        <w:rPr>
          <w:rFonts w:ascii="Times New Roman" w:hAnsi="Times New Roman" w:cs="Times New Roman"/>
          <w:color w:val="212121"/>
          <w:sz w:val="20"/>
        </w:rPr>
        <w:t>information</w:t>
      </w:r>
      <w:r w:rsidRPr="005A7FB6">
        <w:rPr>
          <w:rFonts w:ascii="Times New Roman" w:hAnsi="Times New Roman" w:cs="Times New Roman"/>
          <w:color w:val="212121"/>
          <w:spacing w:val="80"/>
          <w:w w:val="150"/>
          <w:sz w:val="20"/>
        </w:rPr>
        <w:t xml:space="preserve"> </w:t>
      </w:r>
      <w:r w:rsidRPr="005A7FB6">
        <w:rPr>
          <w:rFonts w:ascii="Times New Roman" w:hAnsi="Times New Roman" w:cs="Times New Roman"/>
          <w:color w:val="212121"/>
          <w:sz w:val="20"/>
        </w:rPr>
        <w:t xml:space="preserve">in </w:t>
      </w:r>
      <w:r w:rsidRPr="005A7FB6">
        <w:rPr>
          <w:rFonts w:ascii="Times New Roman" w:hAnsi="Times New Roman" w:cs="Times New Roman"/>
          <w:color w:val="212121"/>
          <w:spacing w:val="-2"/>
          <w:sz w:val="20"/>
        </w:rPr>
        <w:t>decision-making.</w:t>
      </w:r>
    </w:p>
    <w:p w:rsidR="00BA2879" w:rsidRPr="005A7FB6" w:rsidRDefault="00CD7543">
      <w:pPr>
        <w:pStyle w:val="BodyText"/>
        <w:spacing w:before="119" w:line="292" w:lineRule="auto"/>
        <w:rPr>
          <w:rFonts w:ascii="Times New Roman" w:hAnsi="Times New Roman" w:cs="Times New Roman"/>
        </w:rPr>
      </w:pPr>
      <w:r w:rsidRPr="005A7FB6">
        <w:rPr>
          <w:rFonts w:ascii="Times New Roman" w:hAnsi="Times New Roman" w:cs="Times New Roman"/>
          <w:b/>
          <w:color w:val="212121"/>
        </w:rPr>
        <w:t>What-If</w:t>
      </w:r>
      <w:r w:rsidRPr="005A7FB6">
        <w:rPr>
          <w:rFonts w:ascii="Times New Roman" w:hAnsi="Times New Roman" w:cs="Times New Roman"/>
          <w:b/>
          <w:color w:val="212121"/>
          <w:spacing w:val="40"/>
        </w:rPr>
        <w:t xml:space="preserve"> </w:t>
      </w:r>
      <w:r w:rsidRPr="005A7FB6">
        <w:rPr>
          <w:rFonts w:ascii="Times New Roman" w:hAnsi="Times New Roman" w:cs="Times New Roman"/>
          <w:b/>
          <w:color w:val="212121"/>
        </w:rPr>
        <w:t>Simulation:</w:t>
      </w:r>
      <w:r w:rsidRPr="005A7FB6">
        <w:rPr>
          <w:rFonts w:ascii="Times New Roman" w:hAnsi="Times New Roman" w:cs="Times New Roman"/>
          <w:b/>
          <w:color w:val="212121"/>
          <w:spacing w:val="40"/>
        </w:rPr>
        <w:t xml:space="preserve"> </w:t>
      </w:r>
      <w:r w:rsidRPr="005A7FB6">
        <w:rPr>
          <w:rFonts w:ascii="Times New Roman" w:hAnsi="Times New Roman" w:cs="Times New Roman"/>
          <w:color w:val="212121"/>
        </w:rPr>
        <w:t>Comparison</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of</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alternative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action</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scenarios</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(e.g.,</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sell</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now</w:t>
      </w:r>
      <w:r w:rsidRPr="005A7FB6">
        <w:rPr>
          <w:rFonts w:ascii="Times New Roman" w:hAnsi="Times New Roman" w:cs="Times New Roman"/>
          <w:color w:val="212121"/>
          <w:spacing w:val="40"/>
        </w:rPr>
        <w:t xml:space="preserve"> </w:t>
      </w:r>
      <w:proofErr w:type="spellStart"/>
      <w:r w:rsidRPr="005A7FB6">
        <w:rPr>
          <w:rFonts w:ascii="Times New Roman" w:hAnsi="Times New Roman" w:cs="Times New Roman"/>
          <w:color w:val="212121"/>
        </w:rPr>
        <w:t>vs</w:t>
      </w:r>
      <w:proofErr w:type="spellEnd"/>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store)</w:t>
      </w:r>
      <w:r w:rsidRPr="005A7FB6">
        <w:rPr>
          <w:rFonts w:ascii="Times New Roman" w:hAnsi="Times New Roman" w:cs="Times New Roman"/>
          <w:color w:val="212121"/>
          <w:spacing w:val="40"/>
        </w:rPr>
        <w:t xml:space="preserve"> </w:t>
      </w:r>
      <w:r w:rsidRPr="005A7FB6">
        <w:rPr>
          <w:rFonts w:ascii="Times New Roman" w:hAnsi="Times New Roman" w:cs="Times New Roman"/>
          <w:color w:val="212121"/>
        </w:rPr>
        <w:t>before committing to a decision.</w:t>
      </w:r>
    </w:p>
    <w:p w:rsidR="00BA2879" w:rsidRPr="005A7FB6" w:rsidRDefault="00CD7543">
      <w:pPr>
        <w:pStyle w:val="BodyText"/>
        <w:spacing w:before="119" w:line="292" w:lineRule="auto"/>
        <w:ind w:right="421"/>
        <w:rPr>
          <w:rFonts w:ascii="Times New Roman" w:hAnsi="Times New Roman" w:cs="Times New Roman"/>
        </w:rPr>
      </w:pPr>
      <w:r w:rsidRPr="005A7FB6">
        <w:rPr>
          <w:rFonts w:ascii="Times New Roman" w:hAnsi="Times New Roman" w:cs="Times New Roman"/>
          <w:b/>
          <w:color w:val="212121"/>
        </w:rPr>
        <w:t>Optimization:</w:t>
      </w:r>
      <w:r w:rsidRPr="005A7FB6">
        <w:rPr>
          <w:rFonts w:ascii="Times New Roman" w:hAnsi="Times New Roman" w:cs="Times New Roman"/>
          <w:b/>
          <w:color w:val="212121"/>
          <w:spacing w:val="78"/>
        </w:rPr>
        <w:t xml:space="preserve"> </w:t>
      </w:r>
      <w:r w:rsidRPr="005A7FB6">
        <w:rPr>
          <w:rFonts w:ascii="Times New Roman" w:hAnsi="Times New Roman" w:cs="Times New Roman"/>
          <w:color w:val="212121"/>
        </w:rPr>
        <w:t>Selection</w:t>
      </w:r>
      <w:r w:rsidRPr="005A7FB6">
        <w:rPr>
          <w:rFonts w:ascii="Times New Roman" w:hAnsi="Times New Roman" w:cs="Times New Roman"/>
          <w:color w:val="212121"/>
          <w:spacing w:val="78"/>
        </w:rPr>
        <w:t xml:space="preserve"> </w:t>
      </w:r>
      <w:r w:rsidRPr="005A7FB6">
        <w:rPr>
          <w:rFonts w:ascii="Times New Roman" w:hAnsi="Times New Roman" w:cs="Times New Roman"/>
          <w:color w:val="212121"/>
        </w:rPr>
        <w:t>of</w:t>
      </w:r>
      <w:r w:rsidRPr="005A7FB6">
        <w:rPr>
          <w:rFonts w:ascii="Times New Roman" w:hAnsi="Times New Roman" w:cs="Times New Roman"/>
          <w:color w:val="212121"/>
          <w:spacing w:val="78"/>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78"/>
        </w:rPr>
        <w:t xml:space="preserve"> </w:t>
      </w:r>
      <w:r w:rsidRPr="005A7FB6">
        <w:rPr>
          <w:rFonts w:ascii="Times New Roman" w:hAnsi="Times New Roman" w:cs="Times New Roman"/>
          <w:color w:val="212121"/>
        </w:rPr>
        <w:t>preferred</w:t>
      </w:r>
      <w:r w:rsidRPr="005A7FB6">
        <w:rPr>
          <w:rFonts w:ascii="Times New Roman" w:hAnsi="Times New Roman" w:cs="Times New Roman"/>
          <w:color w:val="212121"/>
          <w:spacing w:val="78"/>
        </w:rPr>
        <w:t xml:space="preserve"> </w:t>
      </w:r>
      <w:r w:rsidRPr="005A7FB6">
        <w:rPr>
          <w:rFonts w:ascii="Times New Roman" w:hAnsi="Times New Roman" w:cs="Times New Roman"/>
          <w:color w:val="212121"/>
        </w:rPr>
        <w:t>action</w:t>
      </w:r>
      <w:r w:rsidRPr="005A7FB6">
        <w:rPr>
          <w:rFonts w:ascii="Times New Roman" w:hAnsi="Times New Roman" w:cs="Times New Roman"/>
          <w:color w:val="212121"/>
          <w:spacing w:val="78"/>
        </w:rPr>
        <w:t xml:space="preserve"> </w:t>
      </w:r>
      <w:r w:rsidRPr="005A7FB6">
        <w:rPr>
          <w:rFonts w:ascii="Times New Roman" w:hAnsi="Times New Roman" w:cs="Times New Roman"/>
          <w:color w:val="212121"/>
        </w:rPr>
        <w:t>under</w:t>
      </w:r>
      <w:r w:rsidRPr="005A7FB6">
        <w:rPr>
          <w:rFonts w:ascii="Times New Roman" w:hAnsi="Times New Roman" w:cs="Times New Roman"/>
          <w:color w:val="212121"/>
          <w:spacing w:val="78"/>
        </w:rPr>
        <w:t xml:space="preserve"> </w:t>
      </w:r>
      <w:r w:rsidRPr="005A7FB6">
        <w:rPr>
          <w:rFonts w:ascii="Times New Roman" w:hAnsi="Times New Roman" w:cs="Times New Roman"/>
          <w:color w:val="212121"/>
        </w:rPr>
        <w:t>constraints</w:t>
      </w:r>
      <w:r w:rsidRPr="005A7FB6">
        <w:rPr>
          <w:rFonts w:ascii="Times New Roman" w:hAnsi="Times New Roman" w:cs="Times New Roman"/>
          <w:color w:val="212121"/>
          <w:spacing w:val="78"/>
        </w:rPr>
        <w:t xml:space="preserve"> </w:t>
      </w:r>
      <w:r w:rsidRPr="005A7FB6">
        <w:rPr>
          <w:rFonts w:ascii="Times New Roman" w:hAnsi="Times New Roman" w:cs="Times New Roman"/>
          <w:color w:val="212121"/>
        </w:rPr>
        <w:t>and</w:t>
      </w:r>
      <w:r w:rsidRPr="005A7FB6">
        <w:rPr>
          <w:rFonts w:ascii="Times New Roman" w:hAnsi="Times New Roman" w:cs="Times New Roman"/>
          <w:color w:val="212121"/>
          <w:spacing w:val="78"/>
        </w:rPr>
        <w:t xml:space="preserve"> </w:t>
      </w:r>
      <w:r w:rsidRPr="005A7FB6">
        <w:rPr>
          <w:rFonts w:ascii="Times New Roman" w:hAnsi="Times New Roman" w:cs="Times New Roman"/>
          <w:color w:val="212121"/>
        </w:rPr>
        <w:t>objectives,</w:t>
      </w:r>
      <w:r w:rsidRPr="005A7FB6">
        <w:rPr>
          <w:rFonts w:ascii="Times New Roman" w:hAnsi="Times New Roman" w:cs="Times New Roman"/>
          <w:color w:val="212121"/>
          <w:spacing w:val="78"/>
        </w:rPr>
        <w:t xml:space="preserve"> </w:t>
      </w:r>
      <w:r w:rsidRPr="005A7FB6">
        <w:rPr>
          <w:rFonts w:ascii="Times New Roman" w:hAnsi="Times New Roman" w:cs="Times New Roman"/>
          <w:color w:val="212121"/>
        </w:rPr>
        <w:t>proposed</w:t>
      </w:r>
      <w:r w:rsidRPr="005A7FB6">
        <w:rPr>
          <w:rFonts w:ascii="Times New Roman" w:hAnsi="Times New Roman" w:cs="Times New Roman"/>
          <w:color w:val="212121"/>
          <w:spacing w:val="78"/>
        </w:rPr>
        <w:t xml:space="preserve"> </w:t>
      </w:r>
      <w:r w:rsidRPr="005A7FB6">
        <w:rPr>
          <w:rFonts w:ascii="Times New Roman" w:hAnsi="Times New Roman" w:cs="Times New Roman"/>
          <w:color w:val="212121"/>
        </w:rPr>
        <w:t xml:space="preserve">via </w:t>
      </w:r>
      <w:r w:rsidRPr="005A7FB6">
        <w:rPr>
          <w:rFonts w:ascii="Times New Roman" w:hAnsi="Times New Roman" w:cs="Times New Roman"/>
          <w:color w:val="212121"/>
          <w:spacing w:val="-2"/>
        </w:rPr>
        <w:t>OR-Tools.</w:t>
      </w:r>
    </w:p>
    <w:p w:rsidR="00BA2879" w:rsidRPr="005A7FB6" w:rsidRDefault="00CD7543">
      <w:pPr>
        <w:pStyle w:val="BodyText"/>
        <w:spacing w:before="119" w:line="292" w:lineRule="auto"/>
        <w:ind w:right="421"/>
        <w:jc w:val="both"/>
        <w:rPr>
          <w:rFonts w:ascii="Times New Roman" w:hAnsi="Times New Roman" w:cs="Times New Roman"/>
        </w:rPr>
      </w:pPr>
      <w:r w:rsidRPr="005A7FB6">
        <w:rPr>
          <w:rFonts w:ascii="Times New Roman" w:hAnsi="Times New Roman" w:cs="Times New Roman"/>
          <w:b/>
          <w:color w:val="212121"/>
        </w:rPr>
        <w:t xml:space="preserve">FPO: </w:t>
      </w:r>
      <w:r w:rsidRPr="005A7FB6">
        <w:rPr>
          <w:rFonts w:ascii="Times New Roman" w:hAnsi="Times New Roman" w:cs="Times New Roman"/>
          <w:color w:val="212121"/>
        </w:rPr>
        <w:t xml:space="preserve">Farmer Producer </w:t>
      </w:r>
      <w:proofErr w:type="spellStart"/>
      <w:r w:rsidRPr="005A7FB6">
        <w:rPr>
          <w:rFonts w:ascii="Times New Roman" w:hAnsi="Times New Roman" w:cs="Times New Roman"/>
          <w:color w:val="212121"/>
        </w:rPr>
        <w:t>Organisation</w:t>
      </w:r>
      <w:proofErr w:type="spellEnd"/>
      <w:r w:rsidRPr="005A7FB6">
        <w:rPr>
          <w:rFonts w:ascii="Times New Roman" w:hAnsi="Times New Roman" w:cs="Times New Roman"/>
          <w:color w:val="212121"/>
        </w:rPr>
        <w:t xml:space="preserve"> — collective entity of farmers that can coordinate storage, transport and marketing.</w:t>
      </w:r>
    </w:p>
    <w:p w:rsidR="00BA2879" w:rsidRPr="005A7FB6" w:rsidRDefault="00CD7543">
      <w:pPr>
        <w:pStyle w:val="BodyText"/>
        <w:spacing w:before="119" w:line="292" w:lineRule="auto"/>
        <w:ind w:right="421"/>
        <w:jc w:val="both"/>
        <w:rPr>
          <w:rFonts w:ascii="Times New Roman" w:hAnsi="Times New Roman" w:cs="Times New Roman"/>
        </w:rPr>
      </w:pPr>
      <w:r w:rsidRPr="005A7FB6">
        <w:rPr>
          <w:rFonts w:ascii="Times New Roman" w:hAnsi="Times New Roman" w:cs="Times New Roman"/>
          <w:b/>
          <w:color w:val="212121"/>
        </w:rPr>
        <w:t xml:space="preserve">RAG: </w:t>
      </w:r>
      <w:r w:rsidRPr="005A7FB6">
        <w:rPr>
          <w:rFonts w:ascii="Times New Roman" w:hAnsi="Times New Roman" w:cs="Times New Roman"/>
          <w:color w:val="212121"/>
        </w:rPr>
        <w:t xml:space="preserve">Retrieval-Augmented Generation — approach used by </w:t>
      </w:r>
      <w:proofErr w:type="spellStart"/>
      <w:r w:rsidRPr="005A7FB6">
        <w:rPr>
          <w:rFonts w:ascii="Times New Roman" w:hAnsi="Times New Roman" w:cs="Times New Roman"/>
          <w:color w:val="212121"/>
        </w:rPr>
        <w:t>AgriNexus</w:t>
      </w:r>
      <w:proofErr w:type="spellEnd"/>
      <w:r w:rsidRPr="005A7FB6">
        <w:rPr>
          <w:rFonts w:ascii="Times New Roman" w:hAnsi="Times New Roman" w:cs="Times New Roman"/>
          <w:color w:val="212121"/>
        </w:rPr>
        <w:t xml:space="preserve"> Assist to ground explanations in retrieved knowledge.</w:t>
      </w:r>
    </w:p>
    <w:p w:rsidR="00BA2879" w:rsidRPr="005A7FB6" w:rsidRDefault="00BA2879">
      <w:pPr>
        <w:pStyle w:val="BodyText"/>
        <w:spacing w:line="292" w:lineRule="auto"/>
        <w:jc w:val="both"/>
        <w:rPr>
          <w:rFonts w:ascii="Times New Roman" w:hAnsi="Times New Roman" w:cs="Times New Roman"/>
        </w:rPr>
        <w:sectPr w:rsidR="00BA2879" w:rsidRPr="005A7FB6">
          <w:pgSz w:w="11910" w:h="16840"/>
          <w:pgMar w:top="1260" w:right="992" w:bottom="720" w:left="992" w:header="503" w:footer="524" w:gutter="0"/>
          <w:cols w:space="720"/>
        </w:sectPr>
      </w:pPr>
    </w:p>
    <w:p w:rsidR="00BA2879" w:rsidRPr="005A7FB6" w:rsidRDefault="00CD7543">
      <w:pPr>
        <w:pStyle w:val="BodyText"/>
        <w:spacing w:before="83" w:line="292" w:lineRule="auto"/>
        <w:rPr>
          <w:rFonts w:ascii="Times New Roman" w:hAnsi="Times New Roman" w:cs="Times New Roman"/>
        </w:rPr>
      </w:pPr>
      <w:r w:rsidRPr="005A7FB6">
        <w:rPr>
          <w:rFonts w:ascii="Times New Roman" w:hAnsi="Times New Roman" w:cs="Times New Roman"/>
          <w:b/>
          <w:color w:val="212121"/>
        </w:rPr>
        <w:lastRenderedPageBreak/>
        <w:t>Decision</w:t>
      </w:r>
      <w:r w:rsidRPr="005A7FB6">
        <w:rPr>
          <w:rFonts w:ascii="Times New Roman" w:hAnsi="Times New Roman" w:cs="Times New Roman"/>
          <w:b/>
          <w:color w:val="212121"/>
          <w:spacing w:val="-3"/>
        </w:rPr>
        <w:t xml:space="preserve"> </w:t>
      </w:r>
      <w:r w:rsidRPr="005A7FB6">
        <w:rPr>
          <w:rFonts w:ascii="Times New Roman" w:hAnsi="Times New Roman" w:cs="Times New Roman"/>
          <w:b/>
          <w:color w:val="212121"/>
        </w:rPr>
        <w:t>Engine:</w:t>
      </w:r>
      <w:r w:rsidRPr="005A7FB6">
        <w:rPr>
          <w:rFonts w:ascii="Times New Roman" w:hAnsi="Times New Roman" w:cs="Times New Roman"/>
          <w:b/>
          <w:color w:val="212121"/>
          <w:spacing w:val="-3"/>
        </w:rPr>
        <w:t xml:space="preserve"> </w:t>
      </w:r>
      <w:r w:rsidRPr="005A7FB6">
        <w:rPr>
          <w:rFonts w:ascii="Times New Roman" w:hAnsi="Times New Roman" w:cs="Times New Roman"/>
          <w:color w:val="212121"/>
        </w:rPr>
        <w:t>Component</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that</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consolidates</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analytical</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outputs</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into</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a</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SELL</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STORE</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PROCESS</w:t>
      </w:r>
      <w:r w:rsidRPr="005A7FB6">
        <w:rPr>
          <w:rFonts w:ascii="Times New Roman" w:hAnsi="Times New Roman" w:cs="Times New Roman"/>
          <w:color w:val="212121"/>
          <w:spacing w:val="-3"/>
        </w:rPr>
        <w:t xml:space="preserve"> </w:t>
      </w:r>
      <w:r w:rsidRPr="005A7FB6">
        <w:rPr>
          <w:rFonts w:ascii="Times New Roman" w:hAnsi="Times New Roman" w:cs="Times New Roman"/>
          <w:color w:val="212121"/>
        </w:rPr>
        <w:t>/ REDIRECT recommendation.</w:t>
      </w:r>
    </w:p>
    <w:p w:rsidR="00BA2879" w:rsidRPr="005A7FB6" w:rsidRDefault="00BA2879">
      <w:pPr>
        <w:pStyle w:val="BodyText"/>
        <w:spacing w:before="0"/>
        <w:ind w:left="0"/>
        <w:rPr>
          <w:rFonts w:ascii="Times New Roman" w:hAnsi="Times New Roman" w:cs="Times New Roman"/>
        </w:rPr>
      </w:pPr>
    </w:p>
    <w:p w:rsidR="00BA2879" w:rsidRPr="005A7FB6" w:rsidRDefault="00BA2879">
      <w:pPr>
        <w:pStyle w:val="BodyText"/>
        <w:spacing w:before="0"/>
        <w:ind w:left="0"/>
        <w:rPr>
          <w:rFonts w:ascii="Times New Roman" w:hAnsi="Times New Roman" w:cs="Times New Roman"/>
        </w:rPr>
      </w:pPr>
    </w:p>
    <w:p w:rsidR="00BA2879" w:rsidRPr="005A7FB6" w:rsidRDefault="00CD7543">
      <w:pPr>
        <w:pStyle w:val="BodyText"/>
        <w:spacing w:before="18"/>
        <w:ind w:left="0"/>
        <w:rPr>
          <w:rFonts w:ascii="Times New Roman" w:hAnsi="Times New Roman" w:cs="Times New Roman"/>
        </w:rPr>
      </w:pPr>
      <w:r w:rsidRPr="005A7FB6">
        <w:rPr>
          <w:rFonts w:ascii="Times New Roman" w:hAnsi="Times New Roman" w:cs="Times New Roman"/>
          <w:noProof/>
          <w:lang w:val="en-IN" w:eastAsia="en-IN"/>
        </w:rPr>
        <mc:AlternateContent>
          <mc:Choice Requires="wps">
            <w:drawing>
              <wp:anchor distT="0" distB="0" distL="0" distR="0" simplePos="0" relativeHeight="487608320" behindDoc="1" locked="0" layoutInCell="1" allowOverlap="1" wp14:anchorId="6E3401D3" wp14:editId="5C36EF7D">
                <wp:simplePos x="0" y="0"/>
                <wp:positionH relativeFrom="page">
                  <wp:posOffset>899160</wp:posOffset>
                </wp:positionH>
                <wp:positionV relativeFrom="paragraph">
                  <wp:posOffset>173317</wp:posOffset>
                </wp:positionV>
                <wp:extent cx="576199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1270"/>
                        </a:xfrm>
                        <a:custGeom>
                          <a:avLst/>
                          <a:gdLst/>
                          <a:ahLst/>
                          <a:cxnLst/>
                          <a:rect l="l" t="t" r="r" b="b"/>
                          <a:pathLst>
                            <a:path w="5761990">
                              <a:moveTo>
                                <a:pt x="0" y="0"/>
                              </a:moveTo>
                              <a:lnTo>
                                <a:pt x="5761680" y="0"/>
                              </a:lnTo>
                            </a:path>
                          </a:pathLst>
                        </a:custGeom>
                        <a:ln w="6350">
                          <a:solidFill>
                            <a:srgbClr val="BCBCBC"/>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00003pt;margin-top:13.64707pt;width:453.7pt;height:.1pt;mso-position-horizontal-relative:page;mso-position-vertical-relative:paragraph;z-index:-15708160;mso-wrap-distance-left:0;mso-wrap-distance-right:0" id="docshape43" coordorigin="1416,273" coordsize="9074,0" path="m1416,273l10490,273e" filled="false" stroked="true" strokeweight=".5pt" strokecolor="#bcbcbc">
                <v:path arrowok="t"/>
                <v:stroke dashstyle="solid"/>
                <w10:wrap type="topAndBottom"/>
              </v:shape>
            </w:pict>
          </mc:Fallback>
        </mc:AlternateContent>
      </w:r>
    </w:p>
    <w:p w:rsidR="00BA2879" w:rsidRPr="005A7FB6" w:rsidRDefault="00CD7543">
      <w:pPr>
        <w:pStyle w:val="Heading2"/>
        <w:spacing w:before="130"/>
        <w:ind w:left="-1" w:firstLine="0"/>
        <w:jc w:val="center"/>
        <w:rPr>
          <w:rFonts w:ascii="Times New Roman" w:hAnsi="Times New Roman" w:cs="Times New Roman"/>
        </w:rPr>
      </w:pPr>
      <w:r w:rsidRPr="005A7FB6">
        <w:rPr>
          <w:rFonts w:ascii="Times New Roman" w:hAnsi="Times New Roman" w:cs="Times New Roman"/>
          <w:color w:val="212121"/>
        </w:rPr>
        <w:t xml:space="preserve">— End of Project Report </w:t>
      </w:r>
      <w:r w:rsidRPr="005A7FB6">
        <w:rPr>
          <w:rFonts w:ascii="Times New Roman" w:hAnsi="Times New Roman" w:cs="Times New Roman"/>
          <w:color w:val="212121"/>
          <w:spacing w:val="-10"/>
        </w:rPr>
        <w:t>—</w:t>
      </w:r>
    </w:p>
    <w:p w:rsidR="00BA2879" w:rsidRPr="005A7FB6" w:rsidRDefault="005A7FB6">
      <w:pPr>
        <w:spacing w:before="42"/>
        <w:jc w:val="center"/>
        <w:rPr>
          <w:rFonts w:ascii="Times New Roman" w:hAnsi="Times New Roman" w:cs="Times New Roman"/>
        </w:rPr>
      </w:pPr>
      <w:r>
        <w:rPr>
          <w:rFonts w:ascii="Times New Roman" w:hAnsi="Times New Roman" w:cs="Times New Roman"/>
          <w:color w:val="606060"/>
        </w:rPr>
        <w:t>AGRINEXUS</w:t>
      </w:r>
      <w:r w:rsidR="00CD7543" w:rsidRPr="005A7FB6">
        <w:rPr>
          <w:rFonts w:ascii="Times New Roman" w:hAnsi="Times New Roman" w:cs="Times New Roman"/>
          <w:color w:val="606060"/>
        </w:rPr>
        <w:t xml:space="preserve"> | Smart India </w:t>
      </w:r>
      <w:proofErr w:type="spellStart"/>
      <w:r w:rsidR="00CD7543" w:rsidRPr="005A7FB6">
        <w:rPr>
          <w:rFonts w:ascii="Times New Roman" w:hAnsi="Times New Roman" w:cs="Times New Roman"/>
          <w:color w:val="606060"/>
        </w:rPr>
        <w:t>Hackathon</w:t>
      </w:r>
      <w:proofErr w:type="spellEnd"/>
      <w:r w:rsidR="00CD7543" w:rsidRPr="005A7FB6">
        <w:rPr>
          <w:rFonts w:ascii="Times New Roman" w:hAnsi="Times New Roman" w:cs="Times New Roman"/>
          <w:color w:val="606060"/>
        </w:rPr>
        <w:t xml:space="preserve"> 2026 | Problem Statement </w:t>
      </w:r>
      <w:r w:rsidR="00CD7543" w:rsidRPr="005A7FB6">
        <w:rPr>
          <w:rFonts w:ascii="Times New Roman" w:hAnsi="Times New Roman" w:cs="Times New Roman"/>
          <w:color w:val="606060"/>
          <w:spacing w:val="-2"/>
        </w:rPr>
        <w:t>26193</w:t>
      </w:r>
    </w:p>
    <w:sectPr w:rsidR="00BA2879" w:rsidRPr="005A7FB6">
      <w:pgSz w:w="11910" w:h="16840"/>
      <w:pgMar w:top="1260" w:right="992" w:bottom="720" w:left="992" w:header="503" w:footer="52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7543" w:rsidRDefault="00CD7543">
      <w:r>
        <w:separator/>
      </w:r>
    </w:p>
  </w:endnote>
  <w:endnote w:type="continuationSeparator" w:id="0">
    <w:p w:rsidR="00CD7543" w:rsidRDefault="00CD7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879" w:rsidRDefault="00CD7543">
    <w:pPr>
      <w:pStyle w:val="BodyText"/>
      <w:spacing w:before="0" w:line="14" w:lineRule="auto"/>
      <w:ind w:left="0"/>
    </w:pPr>
    <w:r>
      <w:rPr>
        <w:noProof/>
        <w:lang w:val="en-IN" w:eastAsia="en-IN"/>
      </w:rPr>
      <mc:AlternateContent>
        <mc:Choice Requires="wps">
          <w:drawing>
            <wp:anchor distT="0" distB="0" distL="0" distR="0" simplePos="0" relativeHeight="487040000" behindDoc="1" locked="0" layoutInCell="1" allowOverlap="1" wp14:anchorId="584E0D55" wp14:editId="45626404">
              <wp:simplePos x="0" y="0"/>
              <wp:positionH relativeFrom="page">
                <wp:posOffset>822960</wp:posOffset>
              </wp:positionH>
              <wp:positionV relativeFrom="page">
                <wp:posOffset>10189080</wp:posOffset>
              </wp:positionV>
              <wp:extent cx="591439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4390" cy="1270"/>
                      </a:xfrm>
                      <a:custGeom>
                        <a:avLst/>
                        <a:gdLst/>
                        <a:ahLst/>
                        <a:cxnLst/>
                        <a:rect l="l" t="t" r="r" b="b"/>
                        <a:pathLst>
                          <a:path w="5914390">
                            <a:moveTo>
                              <a:pt x="0" y="0"/>
                            </a:moveTo>
                            <a:lnTo>
                              <a:pt x="5914080" y="0"/>
                            </a:lnTo>
                          </a:path>
                        </a:pathLst>
                      </a:custGeom>
                      <a:ln w="1524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6276480" from="64.800003pt,802.289795pt" to="530.475603pt,802.289795pt" stroked="true" strokeweight="1.2pt" strokecolor="#1a5d1f">
              <v:stroke dashstyle="solid"/>
              <w10:wrap type="none"/>
            </v:line>
          </w:pict>
        </mc:Fallback>
      </mc:AlternateContent>
    </w:r>
    <w:r>
      <w:rPr>
        <w:noProof/>
        <w:lang w:val="en-IN" w:eastAsia="en-IN"/>
      </w:rPr>
      <mc:AlternateContent>
        <mc:Choice Requires="wps">
          <w:drawing>
            <wp:anchor distT="0" distB="0" distL="0" distR="0" simplePos="0" relativeHeight="487040512" behindDoc="1" locked="0" layoutInCell="1" allowOverlap="1" wp14:anchorId="6AA3B874" wp14:editId="25E83387">
              <wp:simplePos x="0" y="0"/>
              <wp:positionH relativeFrom="page">
                <wp:posOffset>810259</wp:posOffset>
              </wp:positionH>
              <wp:positionV relativeFrom="page">
                <wp:posOffset>10267284</wp:posOffset>
              </wp:positionV>
              <wp:extent cx="911860" cy="1390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1860" cy="139065"/>
                      </a:xfrm>
                      <a:prstGeom prst="rect">
                        <a:avLst/>
                      </a:prstGeom>
                    </wps:spPr>
                    <wps:txbx>
                      <w:txbxContent>
                        <w:p w:rsidR="00BA2879" w:rsidRDefault="00CD7543">
                          <w:pPr>
                            <w:spacing w:before="14"/>
                            <w:ind w:left="20"/>
                            <w:rPr>
                              <w:sz w:val="16"/>
                            </w:rPr>
                          </w:pPr>
                          <w:r>
                            <w:rPr>
                              <w:color w:val="606060"/>
                              <w:sz w:val="16"/>
                            </w:rPr>
                            <w:t xml:space="preserve">Team </w:t>
                          </w:r>
                          <w:r>
                            <w:rPr>
                              <w:color w:val="606060"/>
                              <w:spacing w:val="-2"/>
                              <w:sz w:val="16"/>
                            </w:rPr>
                            <w:t>AGRINEXUS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3.799999pt;margin-top:808.447571pt;width:71.8pt;height:10.95pt;mso-position-horizontal-relative:page;mso-position-vertical-relative:page;z-index:-16275968" type="#_x0000_t202" id="docshape5" filled="false" stroked="false">
              <v:textbox inset="0,0,0,0">
                <w:txbxContent>
                  <w:p>
                    <w:pPr>
                      <w:spacing w:before="14"/>
                      <w:ind w:left="20" w:right="0" w:firstLine="0"/>
                      <w:jc w:val="left"/>
                      <w:rPr>
                        <w:sz w:val="16"/>
                      </w:rPr>
                    </w:pPr>
                    <w:r>
                      <w:rPr>
                        <w:color w:val="606060"/>
                        <w:sz w:val="16"/>
                      </w:rPr>
                      <w:t>Team </w:t>
                    </w:r>
                    <w:r>
                      <w:rPr>
                        <w:color w:val="606060"/>
                        <w:spacing w:val="-2"/>
                        <w:sz w:val="16"/>
                      </w:rPr>
                      <w:t>AGRINEXUS</w:t>
                    </w:r>
                  </w:p>
                </w:txbxContent>
              </v:textbox>
              <w10:wrap type="none"/>
            </v:shape>
          </w:pict>
        </mc:Fallback>
      </mc:AlternateContent>
    </w:r>
    <w:r>
      <w:rPr>
        <w:noProof/>
        <w:lang w:val="en-IN" w:eastAsia="en-IN"/>
      </w:rPr>
      <mc:AlternateContent>
        <mc:Choice Requires="wps">
          <w:drawing>
            <wp:anchor distT="0" distB="0" distL="0" distR="0" simplePos="0" relativeHeight="487041024" behindDoc="1" locked="0" layoutInCell="1" allowOverlap="1" wp14:anchorId="580D7F68" wp14:editId="18DDAFEC">
              <wp:simplePos x="0" y="0"/>
              <wp:positionH relativeFrom="page">
                <wp:posOffset>3578069</wp:posOffset>
              </wp:positionH>
              <wp:positionV relativeFrom="page">
                <wp:posOffset>10267284</wp:posOffset>
              </wp:positionV>
              <wp:extent cx="404495" cy="139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495" cy="139065"/>
                      </a:xfrm>
                      <a:prstGeom prst="rect">
                        <a:avLst/>
                      </a:prstGeom>
                    </wps:spPr>
                    <wps:txbx>
                      <w:txbxContent>
                        <w:p w:rsidR="00BA2879" w:rsidRDefault="00CD7543">
                          <w:pPr>
                            <w:spacing w:before="14"/>
                            <w:ind w:left="20"/>
                            <w:rPr>
                              <w:sz w:val="16"/>
                            </w:rPr>
                          </w:pPr>
                          <w:r>
                            <w:rPr>
                              <w:color w:val="606060"/>
                              <w:sz w:val="16"/>
                            </w:rPr>
                            <w:t xml:space="preserve">Page </w:t>
                          </w:r>
                          <w:r>
                            <w:rPr>
                              <w:color w:val="606060"/>
                              <w:spacing w:val="-5"/>
                              <w:sz w:val="16"/>
                            </w:rPr>
                            <w:fldChar w:fldCharType="begin"/>
                          </w:r>
                          <w:r>
                            <w:rPr>
                              <w:color w:val="606060"/>
                              <w:spacing w:val="-5"/>
                              <w:sz w:val="16"/>
                            </w:rPr>
                            <w:instrText xml:space="preserve"> PAGE </w:instrText>
                          </w:r>
                          <w:r>
                            <w:rPr>
                              <w:color w:val="606060"/>
                              <w:spacing w:val="-5"/>
                              <w:sz w:val="16"/>
                            </w:rPr>
                            <w:fldChar w:fldCharType="separate"/>
                          </w:r>
                          <w:r w:rsidR="005A7FB6">
                            <w:rPr>
                              <w:noProof/>
                              <w:color w:val="606060"/>
                              <w:spacing w:val="-5"/>
                              <w:sz w:val="16"/>
                            </w:rPr>
                            <w:t>1</w:t>
                          </w:r>
                          <w:r>
                            <w:rPr>
                              <w:color w:val="606060"/>
                              <w:spacing w:val="-5"/>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9" type="#_x0000_t202" style="position:absolute;margin-left:281.75pt;margin-top:808.45pt;width:31.85pt;height:10.95pt;z-index:-1627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" filled="f" stroked="f">
              <v:path arrowok="t"/>
              <v:textbox inset="0,0,0,0">
                <w:txbxContent>
                  <w:p w:rsidR="00BA2879" w:rsidRDefault="00CD7543">
                    <w:pPr>
                      <w:spacing w:before="14"/>
                      <w:ind w:left="20"/>
                      <w:rPr>
                        <w:sz w:val="16"/>
                      </w:rPr>
                    </w:pPr>
                    <w:r>
                      <w:rPr>
                        <w:color w:val="606060"/>
                        <w:sz w:val="16"/>
                      </w:rPr>
                      <w:t xml:space="preserve">Page </w:t>
                    </w:r>
                    <w:r>
                      <w:rPr>
                        <w:color w:val="606060"/>
                        <w:spacing w:val="-5"/>
                        <w:sz w:val="16"/>
                      </w:rPr>
                      <w:fldChar w:fldCharType="begin"/>
                    </w:r>
                    <w:r>
                      <w:rPr>
                        <w:color w:val="606060"/>
                        <w:spacing w:val="-5"/>
                        <w:sz w:val="16"/>
                      </w:rPr>
                      <w:instrText xml:space="preserve"> PAGE </w:instrText>
                    </w:r>
                    <w:r>
                      <w:rPr>
                        <w:color w:val="606060"/>
                        <w:spacing w:val="-5"/>
                        <w:sz w:val="16"/>
                      </w:rPr>
                      <w:fldChar w:fldCharType="separate"/>
                    </w:r>
                    <w:r w:rsidR="005A7FB6">
                      <w:rPr>
                        <w:noProof/>
                        <w:color w:val="606060"/>
                        <w:spacing w:val="-5"/>
                        <w:sz w:val="16"/>
                      </w:rPr>
                      <w:t>1</w:t>
                    </w:r>
                    <w:r>
                      <w:rPr>
                        <w:color w:val="606060"/>
                        <w:spacing w:val="-5"/>
                        <w:sz w:val="16"/>
                      </w:rPr>
                      <w:fldChar w:fldCharType="end"/>
                    </w:r>
                  </w:p>
                </w:txbxContent>
              </v:textbox>
              <w10:wrap anchorx="page" anchory="page"/>
            </v:shape>
          </w:pict>
        </mc:Fallback>
      </mc:AlternateContent>
    </w:r>
    <w:r>
      <w:rPr>
        <w:noProof/>
        <w:lang w:val="en-IN" w:eastAsia="en-IN"/>
      </w:rPr>
      <mc:AlternateContent>
        <mc:Choice Requires="wps">
          <w:drawing>
            <wp:anchor distT="0" distB="0" distL="0" distR="0" simplePos="0" relativeHeight="487041536" behindDoc="1" locked="0" layoutInCell="1" allowOverlap="1" wp14:anchorId="0BB29CDF" wp14:editId="5E38C9F6">
              <wp:simplePos x="0" y="0"/>
              <wp:positionH relativeFrom="page">
                <wp:posOffset>5307121</wp:posOffset>
              </wp:positionH>
              <wp:positionV relativeFrom="page">
                <wp:posOffset>10267284</wp:posOffset>
              </wp:positionV>
              <wp:extent cx="1443355" cy="1390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3355" cy="139065"/>
                      </a:xfrm>
                      <a:prstGeom prst="rect">
                        <a:avLst/>
                      </a:prstGeom>
                    </wps:spPr>
                    <wps:txbx>
                      <w:txbxContent>
                        <w:p w:rsidR="00BA2879" w:rsidRDefault="00CD7543">
                          <w:pPr>
                            <w:spacing w:before="14"/>
                            <w:ind w:left="20"/>
                            <w:rPr>
                              <w:sz w:val="16"/>
                            </w:rPr>
                          </w:pPr>
                          <w:r>
                            <w:rPr>
                              <w:color w:val="606060"/>
                              <w:sz w:val="16"/>
                            </w:rPr>
                            <w:t xml:space="preserve">Confidential — SIH </w:t>
                          </w:r>
                          <w:r>
                            <w:rPr>
                              <w:color w:val="606060"/>
                              <w:spacing w:val="-2"/>
                              <w:sz w:val="16"/>
                            </w:rPr>
                            <w:t>Submission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7.883606pt;margin-top:808.447571pt;width:113.65pt;height:10.95pt;mso-position-horizontal-relative:page;mso-position-vertical-relative:page;z-index:-16274944" type="#_x0000_t202" id="docshape7" filled="false" stroked="false">
              <v:textbox inset="0,0,0,0">
                <w:txbxContent>
                  <w:p>
                    <w:pPr>
                      <w:spacing w:before="14"/>
                      <w:ind w:left="20" w:right="0" w:firstLine="0"/>
                      <w:jc w:val="left"/>
                      <w:rPr>
                        <w:sz w:val="16"/>
                      </w:rPr>
                    </w:pPr>
                    <w:r>
                      <w:rPr>
                        <w:color w:val="606060"/>
                        <w:sz w:val="16"/>
                      </w:rPr>
                      <w:t>Confidential — SIH </w:t>
                    </w:r>
                    <w:r>
                      <w:rPr>
                        <w:color w:val="606060"/>
                        <w:spacing w:val="-2"/>
                        <w:sz w:val="16"/>
                      </w:rPr>
                      <w:t>Submission</w:t>
                    </w:r>
                  </w:p>
                </w:txbxContent>
              </v:textbox>
              <w10:wrap type="non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7543" w:rsidRDefault="00CD7543">
      <w:r>
        <w:separator/>
      </w:r>
    </w:p>
  </w:footnote>
  <w:footnote w:type="continuationSeparator" w:id="0">
    <w:p w:rsidR="00CD7543" w:rsidRDefault="00CD75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879" w:rsidRDefault="00CD7543">
    <w:pPr>
      <w:pStyle w:val="BodyText"/>
      <w:spacing w:before="0" w:line="14" w:lineRule="auto"/>
      <w:ind w:left="0"/>
    </w:pPr>
    <w:r>
      <w:rPr>
        <w:noProof/>
        <w:lang w:val="en-IN" w:eastAsia="en-IN"/>
      </w:rPr>
      <mc:AlternateContent>
        <mc:Choice Requires="wps">
          <w:drawing>
            <wp:anchor distT="0" distB="0" distL="0" distR="0" simplePos="0" relativeHeight="487038464" behindDoc="1" locked="0" layoutInCell="1" allowOverlap="1" wp14:anchorId="1458B673" wp14:editId="2A5C0D08">
              <wp:simplePos x="0" y="0"/>
              <wp:positionH relativeFrom="page">
                <wp:posOffset>822960</wp:posOffset>
              </wp:positionH>
              <wp:positionV relativeFrom="page">
                <wp:posOffset>502919</wp:posOffset>
              </wp:positionV>
              <wp:extent cx="591439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4390" cy="1270"/>
                      </a:xfrm>
                      <a:custGeom>
                        <a:avLst/>
                        <a:gdLst/>
                        <a:ahLst/>
                        <a:cxnLst/>
                        <a:rect l="l" t="t" r="r" b="b"/>
                        <a:pathLst>
                          <a:path w="5914390">
                            <a:moveTo>
                              <a:pt x="0" y="0"/>
                            </a:moveTo>
                            <a:lnTo>
                              <a:pt x="5914080" y="0"/>
                            </a:lnTo>
                          </a:path>
                        </a:pathLst>
                      </a:custGeom>
                      <a:ln w="15240">
                        <a:solidFill>
                          <a:srgbClr val="1A5D1F"/>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6278016" from="64.800003pt,39.599972pt" to="530.475603pt,39.599972pt" stroked="true" strokeweight="1.2pt" strokecolor="#1a5d1f">
              <v:stroke dashstyle="solid"/>
              <w10:wrap type="none"/>
            </v:line>
          </w:pict>
        </mc:Fallback>
      </mc:AlternateContent>
    </w:r>
    <w:r>
      <w:rPr>
        <w:noProof/>
        <w:lang w:val="en-IN" w:eastAsia="en-IN"/>
      </w:rPr>
      <mc:AlternateContent>
        <mc:Choice Requires="wps">
          <w:drawing>
            <wp:anchor distT="0" distB="0" distL="0" distR="0" simplePos="0" relativeHeight="487038976" behindDoc="1" locked="0" layoutInCell="1" allowOverlap="1" wp14:anchorId="286CA8AD" wp14:editId="6B8FB43C">
              <wp:simplePos x="0" y="0"/>
              <wp:positionH relativeFrom="page">
                <wp:posOffset>810259</wp:posOffset>
              </wp:positionH>
              <wp:positionV relativeFrom="page">
                <wp:posOffset>306803</wp:posOffset>
              </wp:positionV>
              <wp:extent cx="3165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5475" cy="139065"/>
                      </a:xfrm>
                      <a:prstGeom prst="rect">
                        <a:avLst/>
                      </a:prstGeom>
                    </wps:spPr>
                    <wps:txbx>
                      <w:txbxContent>
                        <w:p w:rsidR="00BA2879" w:rsidRDefault="005A7FB6">
                          <w:pPr>
                            <w:spacing w:before="14"/>
                            <w:ind w:left="20"/>
                            <w:rPr>
                              <w:sz w:val="16"/>
                            </w:rPr>
                          </w:pPr>
                          <w:r>
                            <w:rPr>
                              <w:color w:val="606060"/>
                              <w:sz w:val="16"/>
                            </w:rPr>
                            <w:t>AGRINEXUS</w:t>
                          </w:r>
                          <w:r w:rsidR="00CD7543">
                            <w:rPr>
                              <w:color w:val="606060"/>
                              <w:sz w:val="16"/>
                            </w:rPr>
                            <w:t xml:space="preserve"> — AI-Powered Post-Harvest Decision Intelligence </w:t>
                          </w:r>
                          <w:r w:rsidR="00CD7543">
                            <w:rPr>
                              <w:color w:val="606060"/>
                              <w:spacing w:val="-2"/>
                              <w:sz w:val="16"/>
                            </w:rPr>
                            <w:t>Platform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3.8pt;margin-top:24.15pt;width:249.25pt;height:10.95pt;z-index:-162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" filled="f" stroked="f">
              <v:path arrowok="t"/>
              <v:textbox inset="0,0,0,0">
                <w:txbxContent>
                  <w:p w:rsidR="00BA2879" w:rsidRDefault="005A7FB6">
                    <w:pPr>
                      <w:spacing w:before="14"/>
                      <w:ind w:left="20"/>
                      <w:rPr>
                        <w:sz w:val="16"/>
                      </w:rPr>
                    </w:pPr>
                    <w:r>
                      <w:rPr>
                        <w:color w:val="606060"/>
                        <w:sz w:val="16"/>
                      </w:rPr>
                      <w:t>AGRINEXUS</w:t>
                    </w:r>
                    <w:r w:rsidR="00CD7543">
                      <w:rPr>
                        <w:color w:val="606060"/>
                        <w:sz w:val="16"/>
                      </w:rPr>
                      <w:t xml:space="preserve"> — AI-Powered Post-Harvest Decision Intelligence </w:t>
                    </w:r>
                    <w:r w:rsidR="00CD7543">
                      <w:rPr>
                        <w:color w:val="606060"/>
                        <w:spacing w:val="-2"/>
                        <w:sz w:val="16"/>
                      </w:rPr>
                      <w:t>Platform</w:t>
                    </w:r>
                  </w:p>
                </w:txbxContent>
              </v:textbox>
              <w10:wrap anchorx="page" anchory="page"/>
            </v:shape>
          </w:pict>
        </mc:Fallback>
      </mc:AlternateContent>
    </w:r>
    <w:r>
      <w:rPr>
        <w:noProof/>
        <w:lang w:val="en-IN" w:eastAsia="en-IN"/>
      </w:rPr>
      <mc:AlternateContent>
        <mc:Choice Requires="wps">
          <w:drawing>
            <wp:anchor distT="0" distB="0" distL="0" distR="0" simplePos="0" relativeHeight="487039488" behindDoc="1" locked="0" layoutInCell="1" allowOverlap="1" wp14:anchorId="03025544" wp14:editId="0B8DC1BC">
              <wp:simplePos x="0" y="0"/>
              <wp:positionH relativeFrom="page">
                <wp:posOffset>5771636</wp:posOffset>
              </wp:positionH>
              <wp:positionV relativeFrom="page">
                <wp:posOffset>306803</wp:posOffset>
              </wp:positionV>
              <wp:extent cx="978535"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139065"/>
                      </a:xfrm>
                      <a:prstGeom prst="rect">
                        <a:avLst/>
                      </a:prstGeom>
                    </wps:spPr>
                    <wps:txbx>
                      <w:txbxContent>
                        <w:p w:rsidR="00BA2879" w:rsidRDefault="00CD7543">
                          <w:pPr>
                            <w:spacing w:before="14"/>
                            <w:ind w:left="20"/>
                            <w:rPr>
                              <w:sz w:val="16"/>
                            </w:rPr>
                          </w:pPr>
                          <w:r>
                            <w:rPr>
                              <w:color w:val="606060"/>
                              <w:sz w:val="16"/>
                            </w:rPr>
                            <w:t xml:space="preserve">SIH 2026 | PS </w:t>
                          </w:r>
                          <w:r>
                            <w:rPr>
                              <w:color w:val="606060"/>
                              <w:spacing w:val="-2"/>
                              <w:sz w:val="16"/>
                            </w:rPr>
                            <w:t>26193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54.459595pt;margin-top:24.157784pt;width:77.05pt;height:10.95pt;mso-position-horizontal-relative:page;mso-position-vertical-relative:page;z-index:-16276992" type="#_x0000_t202" id="docshape4" filled="false" stroked="false">
              <v:textbox inset="0,0,0,0">
                <w:txbxContent>
                  <w:p>
                    <w:pPr>
                      <w:spacing w:before="14"/>
                      <w:ind w:left="20" w:right="0" w:firstLine="0"/>
                      <w:jc w:val="left"/>
                      <w:rPr>
                        <w:sz w:val="16"/>
                      </w:rPr>
                    </w:pPr>
                    <w:r>
                      <w:rPr>
                        <w:color w:val="606060"/>
                        <w:sz w:val="16"/>
                      </w:rPr>
                      <w:t>SIH 2026 | PS </w:t>
                    </w:r>
                    <w:r>
                      <w:rPr>
                        <w:color w:val="606060"/>
                        <w:spacing w:val="-2"/>
                        <w:sz w:val="16"/>
                      </w:rPr>
                      <w:t>26193</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52959"/>
    <w:multiLevelType w:val="multilevel"/>
    <w:tmpl w:val="8DA8CE46"/>
    <w:lvl w:ilvl="0">
      <w:start w:val="19"/>
      <w:numFmt w:val="decimal"/>
      <w:lvlText w:val="%1"/>
      <w:lvlJc w:val="left"/>
      <w:pPr>
        <w:ind w:left="424" w:hanging="445"/>
        <w:jc w:val="left"/>
      </w:pPr>
      <w:rPr>
        <w:rFonts w:hint="default"/>
        <w:lang w:val="en-US" w:eastAsia="en-US" w:bidi="ar-SA"/>
      </w:rPr>
    </w:lvl>
    <w:lvl w:ilvl="1">
      <w:start w:val="1"/>
      <w:numFmt w:val="decimal"/>
      <w:lvlText w:val="%1.%2"/>
      <w:lvlJc w:val="left"/>
      <w:pPr>
        <w:ind w:left="424" w:hanging="445"/>
        <w:jc w:val="left"/>
      </w:pPr>
      <w:rPr>
        <w:rFonts w:ascii="Arial MT" w:eastAsia="Arial MT" w:hAnsi="Arial MT" w:cs="Arial MT" w:hint="default"/>
        <w:b w:val="0"/>
        <w:bCs w:val="0"/>
        <w:i w:val="0"/>
        <w:iCs w:val="0"/>
        <w:color w:val="212121"/>
        <w:spacing w:val="0"/>
        <w:w w:val="100"/>
        <w:sz w:val="20"/>
        <w:szCs w:val="20"/>
        <w:lang w:val="en-US" w:eastAsia="en-US" w:bidi="ar-SA"/>
      </w:rPr>
    </w:lvl>
    <w:lvl w:ilvl="2">
      <w:numFmt w:val="bullet"/>
      <w:lvlText w:val="•"/>
      <w:lvlJc w:val="left"/>
      <w:pPr>
        <w:ind w:left="2320" w:hanging="445"/>
      </w:pPr>
      <w:rPr>
        <w:rFonts w:hint="default"/>
        <w:lang w:val="en-US" w:eastAsia="en-US" w:bidi="ar-SA"/>
      </w:rPr>
    </w:lvl>
    <w:lvl w:ilvl="3">
      <w:numFmt w:val="bullet"/>
      <w:lvlText w:val="•"/>
      <w:lvlJc w:val="left"/>
      <w:pPr>
        <w:ind w:left="3270" w:hanging="445"/>
      </w:pPr>
      <w:rPr>
        <w:rFonts w:hint="default"/>
        <w:lang w:val="en-US" w:eastAsia="en-US" w:bidi="ar-SA"/>
      </w:rPr>
    </w:lvl>
    <w:lvl w:ilvl="4">
      <w:numFmt w:val="bullet"/>
      <w:lvlText w:val="•"/>
      <w:lvlJc w:val="left"/>
      <w:pPr>
        <w:ind w:left="4220" w:hanging="445"/>
      </w:pPr>
      <w:rPr>
        <w:rFonts w:hint="default"/>
        <w:lang w:val="en-US" w:eastAsia="en-US" w:bidi="ar-SA"/>
      </w:rPr>
    </w:lvl>
    <w:lvl w:ilvl="5">
      <w:numFmt w:val="bullet"/>
      <w:lvlText w:val="•"/>
      <w:lvlJc w:val="left"/>
      <w:pPr>
        <w:ind w:left="5170" w:hanging="445"/>
      </w:pPr>
      <w:rPr>
        <w:rFonts w:hint="default"/>
        <w:lang w:val="en-US" w:eastAsia="en-US" w:bidi="ar-SA"/>
      </w:rPr>
    </w:lvl>
    <w:lvl w:ilvl="6">
      <w:numFmt w:val="bullet"/>
      <w:lvlText w:val="•"/>
      <w:lvlJc w:val="left"/>
      <w:pPr>
        <w:ind w:left="6120" w:hanging="445"/>
      </w:pPr>
      <w:rPr>
        <w:rFonts w:hint="default"/>
        <w:lang w:val="en-US" w:eastAsia="en-US" w:bidi="ar-SA"/>
      </w:rPr>
    </w:lvl>
    <w:lvl w:ilvl="7">
      <w:numFmt w:val="bullet"/>
      <w:lvlText w:val="•"/>
      <w:lvlJc w:val="left"/>
      <w:pPr>
        <w:ind w:left="7071" w:hanging="445"/>
      </w:pPr>
      <w:rPr>
        <w:rFonts w:hint="default"/>
        <w:lang w:val="en-US" w:eastAsia="en-US" w:bidi="ar-SA"/>
      </w:rPr>
    </w:lvl>
    <w:lvl w:ilvl="8">
      <w:numFmt w:val="bullet"/>
      <w:lvlText w:val="•"/>
      <w:lvlJc w:val="left"/>
      <w:pPr>
        <w:ind w:left="8021" w:hanging="445"/>
      </w:pPr>
      <w:rPr>
        <w:rFonts w:hint="default"/>
        <w:lang w:val="en-US" w:eastAsia="en-US" w:bidi="ar-SA"/>
      </w:rPr>
    </w:lvl>
  </w:abstractNum>
  <w:abstractNum w:abstractNumId="1">
    <w:nsid w:val="0E4B7505"/>
    <w:multiLevelType w:val="hybridMultilevel"/>
    <w:tmpl w:val="FF646082"/>
    <w:lvl w:ilvl="0" w:tplc="B9FEF0B8">
      <w:start w:val="1"/>
      <w:numFmt w:val="decimal"/>
      <w:lvlText w:val="%1."/>
      <w:lvlJc w:val="left"/>
      <w:pPr>
        <w:ind w:left="724" w:hanging="223"/>
        <w:jc w:val="left"/>
      </w:pPr>
      <w:rPr>
        <w:rFonts w:ascii="Arial MT" w:eastAsia="Arial MT" w:hAnsi="Arial MT" w:cs="Arial MT" w:hint="default"/>
        <w:b w:val="0"/>
        <w:bCs w:val="0"/>
        <w:i w:val="0"/>
        <w:iCs w:val="0"/>
        <w:color w:val="212121"/>
        <w:spacing w:val="0"/>
        <w:w w:val="100"/>
        <w:sz w:val="20"/>
        <w:szCs w:val="20"/>
        <w:lang w:val="en-US" w:eastAsia="en-US" w:bidi="ar-SA"/>
      </w:rPr>
    </w:lvl>
    <w:lvl w:ilvl="1" w:tplc="78DC323E">
      <w:numFmt w:val="bullet"/>
      <w:lvlText w:val="•"/>
      <w:lvlJc w:val="left"/>
      <w:pPr>
        <w:ind w:left="1640" w:hanging="223"/>
      </w:pPr>
      <w:rPr>
        <w:rFonts w:hint="default"/>
        <w:lang w:val="en-US" w:eastAsia="en-US" w:bidi="ar-SA"/>
      </w:rPr>
    </w:lvl>
    <w:lvl w:ilvl="2" w:tplc="E0E2F32C">
      <w:numFmt w:val="bullet"/>
      <w:lvlText w:val="•"/>
      <w:lvlJc w:val="left"/>
      <w:pPr>
        <w:ind w:left="2560" w:hanging="223"/>
      </w:pPr>
      <w:rPr>
        <w:rFonts w:hint="default"/>
        <w:lang w:val="en-US" w:eastAsia="en-US" w:bidi="ar-SA"/>
      </w:rPr>
    </w:lvl>
    <w:lvl w:ilvl="3" w:tplc="69045C0E">
      <w:numFmt w:val="bullet"/>
      <w:lvlText w:val="•"/>
      <w:lvlJc w:val="left"/>
      <w:pPr>
        <w:ind w:left="3480" w:hanging="223"/>
      </w:pPr>
      <w:rPr>
        <w:rFonts w:hint="default"/>
        <w:lang w:val="en-US" w:eastAsia="en-US" w:bidi="ar-SA"/>
      </w:rPr>
    </w:lvl>
    <w:lvl w:ilvl="4" w:tplc="018CB7B2">
      <w:numFmt w:val="bullet"/>
      <w:lvlText w:val="•"/>
      <w:lvlJc w:val="left"/>
      <w:pPr>
        <w:ind w:left="4400" w:hanging="223"/>
      </w:pPr>
      <w:rPr>
        <w:rFonts w:hint="default"/>
        <w:lang w:val="en-US" w:eastAsia="en-US" w:bidi="ar-SA"/>
      </w:rPr>
    </w:lvl>
    <w:lvl w:ilvl="5" w:tplc="CFB26502">
      <w:numFmt w:val="bullet"/>
      <w:lvlText w:val="•"/>
      <w:lvlJc w:val="left"/>
      <w:pPr>
        <w:ind w:left="5320" w:hanging="223"/>
      </w:pPr>
      <w:rPr>
        <w:rFonts w:hint="default"/>
        <w:lang w:val="en-US" w:eastAsia="en-US" w:bidi="ar-SA"/>
      </w:rPr>
    </w:lvl>
    <w:lvl w:ilvl="6" w:tplc="5ED0C13A">
      <w:numFmt w:val="bullet"/>
      <w:lvlText w:val="•"/>
      <w:lvlJc w:val="left"/>
      <w:pPr>
        <w:ind w:left="6240" w:hanging="223"/>
      </w:pPr>
      <w:rPr>
        <w:rFonts w:hint="default"/>
        <w:lang w:val="en-US" w:eastAsia="en-US" w:bidi="ar-SA"/>
      </w:rPr>
    </w:lvl>
    <w:lvl w:ilvl="7" w:tplc="4894B73E">
      <w:numFmt w:val="bullet"/>
      <w:lvlText w:val="•"/>
      <w:lvlJc w:val="left"/>
      <w:pPr>
        <w:ind w:left="7161" w:hanging="223"/>
      </w:pPr>
      <w:rPr>
        <w:rFonts w:hint="default"/>
        <w:lang w:val="en-US" w:eastAsia="en-US" w:bidi="ar-SA"/>
      </w:rPr>
    </w:lvl>
    <w:lvl w:ilvl="8" w:tplc="743A3546">
      <w:numFmt w:val="bullet"/>
      <w:lvlText w:val="•"/>
      <w:lvlJc w:val="left"/>
      <w:pPr>
        <w:ind w:left="8081" w:hanging="223"/>
      </w:pPr>
      <w:rPr>
        <w:rFonts w:hint="default"/>
        <w:lang w:val="en-US" w:eastAsia="en-US" w:bidi="ar-SA"/>
      </w:rPr>
    </w:lvl>
  </w:abstractNum>
  <w:abstractNum w:abstractNumId="2">
    <w:nsid w:val="1DE22F66"/>
    <w:multiLevelType w:val="multilevel"/>
    <w:tmpl w:val="D1D22560"/>
    <w:lvl w:ilvl="0">
      <w:start w:val="9"/>
      <w:numFmt w:val="decimal"/>
      <w:lvlText w:val="%1"/>
      <w:lvlJc w:val="left"/>
      <w:pPr>
        <w:ind w:left="824" w:hanging="401"/>
        <w:jc w:val="left"/>
      </w:pPr>
      <w:rPr>
        <w:rFonts w:hint="default"/>
        <w:lang w:val="en-US" w:eastAsia="en-US" w:bidi="ar-SA"/>
      </w:rPr>
    </w:lvl>
    <w:lvl w:ilvl="1">
      <w:start w:val="1"/>
      <w:numFmt w:val="decimal"/>
      <w:lvlText w:val="%1.%2"/>
      <w:lvlJc w:val="left"/>
      <w:pPr>
        <w:ind w:left="824" w:hanging="401"/>
        <w:jc w:val="left"/>
      </w:pPr>
      <w:rPr>
        <w:rFonts w:ascii="Arial" w:eastAsia="Arial" w:hAnsi="Arial" w:cs="Arial" w:hint="default"/>
        <w:b/>
        <w:bCs/>
        <w:i w:val="0"/>
        <w:iCs w:val="0"/>
        <w:color w:val="2D7C31"/>
        <w:spacing w:val="0"/>
        <w:w w:val="100"/>
        <w:sz w:val="24"/>
        <w:szCs w:val="24"/>
        <w:lang w:val="en-US" w:eastAsia="en-US" w:bidi="ar-SA"/>
      </w:rPr>
    </w:lvl>
    <w:lvl w:ilvl="2">
      <w:numFmt w:val="bullet"/>
      <w:lvlText w:val="•"/>
      <w:lvlJc w:val="left"/>
      <w:pPr>
        <w:ind w:left="849" w:hanging="126"/>
      </w:pPr>
      <w:rPr>
        <w:rFonts w:ascii="Arial MT" w:eastAsia="Arial MT" w:hAnsi="Arial MT" w:cs="Arial MT" w:hint="default"/>
        <w:b w:val="0"/>
        <w:bCs w:val="0"/>
        <w:i w:val="0"/>
        <w:iCs w:val="0"/>
        <w:color w:val="212121"/>
        <w:spacing w:val="0"/>
        <w:w w:val="100"/>
        <w:sz w:val="20"/>
        <w:szCs w:val="20"/>
        <w:lang w:val="en-US" w:eastAsia="en-US" w:bidi="ar-SA"/>
      </w:rPr>
    </w:lvl>
    <w:lvl w:ilvl="3">
      <w:numFmt w:val="bullet"/>
      <w:lvlText w:val="•"/>
      <w:lvlJc w:val="left"/>
      <w:pPr>
        <w:ind w:left="2858" w:hanging="126"/>
      </w:pPr>
      <w:rPr>
        <w:rFonts w:hint="default"/>
        <w:lang w:val="en-US" w:eastAsia="en-US" w:bidi="ar-SA"/>
      </w:rPr>
    </w:lvl>
    <w:lvl w:ilvl="4">
      <w:numFmt w:val="bullet"/>
      <w:lvlText w:val="•"/>
      <w:lvlJc w:val="left"/>
      <w:pPr>
        <w:ind w:left="3867" w:hanging="126"/>
      </w:pPr>
      <w:rPr>
        <w:rFonts w:hint="default"/>
        <w:lang w:val="en-US" w:eastAsia="en-US" w:bidi="ar-SA"/>
      </w:rPr>
    </w:lvl>
    <w:lvl w:ilvl="5">
      <w:numFmt w:val="bullet"/>
      <w:lvlText w:val="•"/>
      <w:lvlJc w:val="left"/>
      <w:pPr>
        <w:ind w:left="4876" w:hanging="126"/>
      </w:pPr>
      <w:rPr>
        <w:rFonts w:hint="default"/>
        <w:lang w:val="en-US" w:eastAsia="en-US" w:bidi="ar-SA"/>
      </w:rPr>
    </w:lvl>
    <w:lvl w:ilvl="6">
      <w:numFmt w:val="bullet"/>
      <w:lvlText w:val="•"/>
      <w:lvlJc w:val="left"/>
      <w:pPr>
        <w:ind w:left="5885" w:hanging="126"/>
      </w:pPr>
      <w:rPr>
        <w:rFonts w:hint="default"/>
        <w:lang w:val="en-US" w:eastAsia="en-US" w:bidi="ar-SA"/>
      </w:rPr>
    </w:lvl>
    <w:lvl w:ilvl="7">
      <w:numFmt w:val="bullet"/>
      <w:lvlText w:val="•"/>
      <w:lvlJc w:val="left"/>
      <w:pPr>
        <w:ind w:left="6894" w:hanging="126"/>
      </w:pPr>
      <w:rPr>
        <w:rFonts w:hint="default"/>
        <w:lang w:val="en-US" w:eastAsia="en-US" w:bidi="ar-SA"/>
      </w:rPr>
    </w:lvl>
    <w:lvl w:ilvl="8">
      <w:numFmt w:val="bullet"/>
      <w:lvlText w:val="•"/>
      <w:lvlJc w:val="left"/>
      <w:pPr>
        <w:ind w:left="7903" w:hanging="126"/>
      </w:pPr>
      <w:rPr>
        <w:rFonts w:hint="default"/>
        <w:lang w:val="en-US" w:eastAsia="en-US" w:bidi="ar-SA"/>
      </w:rPr>
    </w:lvl>
  </w:abstractNum>
  <w:abstractNum w:abstractNumId="3">
    <w:nsid w:val="1FB470EF"/>
    <w:multiLevelType w:val="multilevel"/>
    <w:tmpl w:val="4372DF2C"/>
    <w:lvl w:ilvl="0">
      <w:start w:val="1"/>
      <w:numFmt w:val="decimal"/>
      <w:lvlText w:val="%1"/>
      <w:lvlJc w:val="left"/>
      <w:pPr>
        <w:ind w:left="824" w:hanging="401"/>
        <w:jc w:val="left"/>
      </w:pPr>
      <w:rPr>
        <w:rFonts w:hint="default"/>
        <w:lang w:val="en-US" w:eastAsia="en-US" w:bidi="ar-SA"/>
      </w:rPr>
    </w:lvl>
    <w:lvl w:ilvl="1">
      <w:start w:val="1"/>
      <w:numFmt w:val="decimal"/>
      <w:lvlText w:val="%1.%2"/>
      <w:lvlJc w:val="left"/>
      <w:pPr>
        <w:ind w:left="824" w:hanging="401"/>
        <w:jc w:val="left"/>
      </w:pPr>
      <w:rPr>
        <w:rFonts w:ascii="Arial" w:eastAsia="Arial" w:hAnsi="Arial" w:cs="Arial" w:hint="default"/>
        <w:b/>
        <w:bCs/>
        <w:i w:val="0"/>
        <w:iCs w:val="0"/>
        <w:color w:val="2D7C31"/>
        <w:spacing w:val="0"/>
        <w:w w:val="100"/>
        <w:sz w:val="24"/>
        <w:szCs w:val="24"/>
        <w:lang w:val="en-US" w:eastAsia="en-US" w:bidi="ar-SA"/>
      </w:rPr>
    </w:lvl>
    <w:lvl w:ilvl="2">
      <w:start w:val="1"/>
      <w:numFmt w:val="decimal"/>
      <w:lvlText w:val="%1.%2.%3"/>
      <w:lvlJc w:val="left"/>
      <w:pPr>
        <w:ind w:left="974" w:hanging="551"/>
        <w:jc w:val="left"/>
      </w:pPr>
      <w:rPr>
        <w:rFonts w:ascii="Arial" w:eastAsia="Arial" w:hAnsi="Arial" w:cs="Arial" w:hint="default"/>
        <w:b/>
        <w:bCs/>
        <w:i w:val="0"/>
        <w:iCs w:val="0"/>
        <w:color w:val="1564BF"/>
        <w:spacing w:val="0"/>
        <w:w w:val="100"/>
        <w:sz w:val="22"/>
        <w:szCs w:val="22"/>
        <w:lang w:val="en-US" w:eastAsia="en-US" w:bidi="ar-SA"/>
      </w:rPr>
    </w:lvl>
    <w:lvl w:ilvl="3">
      <w:numFmt w:val="bullet"/>
      <w:lvlText w:val="•"/>
      <w:lvlJc w:val="left"/>
      <w:pPr>
        <w:ind w:left="724" w:hanging="126"/>
      </w:pPr>
      <w:rPr>
        <w:rFonts w:ascii="Arial MT" w:eastAsia="Arial MT" w:hAnsi="Arial MT" w:cs="Arial MT" w:hint="default"/>
        <w:b w:val="0"/>
        <w:bCs w:val="0"/>
        <w:i w:val="0"/>
        <w:iCs w:val="0"/>
        <w:color w:val="212121"/>
        <w:spacing w:val="0"/>
        <w:w w:val="100"/>
        <w:sz w:val="20"/>
        <w:szCs w:val="20"/>
        <w:lang w:val="en-US" w:eastAsia="en-US" w:bidi="ar-SA"/>
      </w:rPr>
    </w:lvl>
    <w:lvl w:ilvl="4">
      <w:numFmt w:val="bullet"/>
      <w:lvlText w:val="•"/>
      <w:lvlJc w:val="left"/>
      <w:pPr>
        <w:ind w:left="3215" w:hanging="126"/>
      </w:pPr>
      <w:rPr>
        <w:rFonts w:hint="default"/>
        <w:lang w:val="en-US" w:eastAsia="en-US" w:bidi="ar-SA"/>
      </w:rPr>
    </w:lvl>
    <w:lvl w:ilvl="5">
      <w:numFmt w:val="bullet"/>
      <w:lvlText w:val="•"/>
      <w:lvlJc w:val="left"/>
      <w:pPr>
        <w:ind w:left="4333" w:hanging="126"/>
      </w:pPr>
      <w:rPr>
        <w:rFonts w:hint="default"/>
        <w:lang w:val="en-US" w:eastAsia="en-US" w:bidi="ar-SA"/>
      </w:rPr>
    </w:lvl>
    <w:lvl w:ilvl="6">
      <w:numFmt w:val="bullet"/>
      <w:lvlText w:val="•"/>
      <w:lvlJc w:val="left"/>
      <w:pPr>
        <w:ind w:left="5450" w:hanging="126"/>
      </w:pPr>
      <w:rPr>
        <w:rFonts w:hint="default"/>
        <w:lang w:val="en-US" w:eastAsia="en-US" w:bidi="ar-SA"/>
      </w:rPr>
    </w:lvl>
    <w:lvl w:ilvl="7">
      <w:numFmt w:val="bullet"/>
      <w:lvlText w:val="•"/>
      <w:lvlJc w:val="left"/>
      <w:pPr>
        <w:ind w:left="6568" w:hanging="126"/>
      </w:pPr>
      <w:rPr>
        <w:rFonts w:hint="default"/>
        <w:lang w:val="en-US" w:eastAsia="en-US" w:bidi="ar-SA"/>
      </w:rPr>
    </w:lvl>
    <w:lvl w:ilvl="8">
      <w:numFmt w:val="bullet"/>
      <w:lvlText w:val="•"/>
      <w:lvlJc w:val="left"/>
      <w:pPr>
        <w:ind w:left="7686" w:hanging="126"/>
      </w:pPr>
      <w:rPr>
        <w:rFonts w:hint="default"/>
        <w:lang w:val="en-US" w:eastAsia="en-US" w:bidi="ar-SA"/>
      </w:rPr>
    </w:lvl>
  </w:abstractNum>
  <w:abstractNum w:abstractNumId="4">
    <w:nsid w:val="24660509"/>
    <w:multiLevelType w:val="multilevel"/>
    <w:tmpl w:val="40743698"/>
    <w:lvl w:ilvl="0">
      <w:start w:val="2"/>
      <w:numFmt w:val="decimal"/>
      <w:lvlText w:val="%1"/>
      <w:lvlJc w:val="left"/>
      <w:pPr>
        <w:ind w:left="824" w:hanging="401"/>
        <w:jc w:val="left"/>
      </w:pPr>
      <w:rPr>
        <w:rFonts w:hint="default"/>
        <w:lang w:val="en-US" w:eastAsia="en-US" w:bidi="ar-SA"/>
      </w:rPr>
    </w:lvl>
    <w:lvl w:ilvl="1">
      <w:start w:val="1"/>
      <w:numFmt w:val="decimal"/>
      <w:lvlText w:val="%1.%2"/>
      <w:lvlJc w:val="left"/>
      <w:pPr>
        <w:ind w:left="824" w:hanging="401"/>
        <w:jc w:val="left"/>
      </w:pPr>
      <w:rPr>
        <w:rFonts w:ascii="Arial" w:eastAsia="Arial" w:hAnsi="Arial" w:cs="Arial" w:hint="default"/>
        <w:b/>
        <w:bCs/>
        <w:i w:val="0"/>
        <w:iCs w:val="0"/>
        <w:color w:val="2D7C31"/>
        <w:spacing w:val="0"/>
        <w:w w:val="100"/>
        <w:sz w:val="24"/>
        <w:szCs w:val="24"/>
        <w:lang w:val="en-US" w:eastAsia="en-US" w:bidi="ar-SA"/>
      </w:rPr>
    </w:lvl>
    <w:lvl w:ilvl="2">
      <w:start w:val="1"/>
      <w:numFmt w:val="decimal"/>
      <w:lvlText w:val="%1.%2.%3"/>
      <w:lvlJc w:val="left"/>
      <w:pPr>
        <w:ind w:left="974" w:hanging="551"/>
        <w:jc w:val="left"/>
      </w:pPr>
      <w:rPr>
        <w:rFonts w:ascii="Arial" w:eastAsia="Arial" w:hAnsi="Arial" w:cs="Arial" w:hint="default"/>
        <w:b/>
        <w:bCs/>
        <w:i w:val="0"/>
        <w:iCs w:val="0"/>
        <w:color w:val="1564BF"/>
        <w:spacing w:val="0"/>
        <w:w w:val="100"/>
        <w:sz w:val="22"/>
        <w:szCs w:val="22"/>
        <w:lang w:val="en-US" w:eastAsia="en-US" w:bidi="ar-SA"/>
      </w:rPr>
    </w:lvl>
    <w:lvl w:ilvl="3">
      <w:numFmt w:val="bullet"/>
      <w:lvlText w:val="•"/>
      <w:lvlJc w:val="left"/>
      <w:pPr>
        <w:ind w:left="2967" w:hanging="551"/>
      </w:pPr>
      <w:rPr>
        <w:rFonts w:hint="default"/>
        <w:lang w:val="en-US" w:eastAsia="en-US" w:bidi="ar-SA"/>
      </w:rPr>
    </w:lvl>
    <w:lvl w:ilvl="4">
      <w:numFmt w:val="bullet"/>
      <w:lvlText w:val="•"/>
      <w:lvlJc w:val="left"/>
      <w:pPr>
        <w:ind w:left="3960" w:hanging="551"/>
      </w:pPr>
      <w:rPr>
        <w:rFonts w:hint="default"/>
        <w:lang w:val="en-US" w:eastAsia="en-US" w:bidi="ar-SA"/>
      </w:rPr>
    </w:lvl>
    <w:lvl w:ilvl="5">
      <w:numFmt w:val="bullet"/>
      <w:lvlText w:val="•"/>
      <w:lvlJc w:val="left"/>
      <w:pPr>
        <w:ind w:left="4954" w:hanging="551"/>
      </w:pPr>
      <w:rPr>
        <w:rFonts w:hint="default"/>
        <w:lang w:val="en-US" w:eastAsia="en-US" w:bidi="ar-SA"/>
      </w:rPr>
    </w:lvl>
    <w:lvl w:ilvl="6">
      <w:numFmt w:val="bullet"/>
      <w:lvlText w:val="•"/>
      <w:lvlJc w:val="left"/>
      <w:pPr>
        <w:ind w:left="5947" w:hanging="551"/>
      </w:pPr>
      <w:rPr>
        <w:rFonts w:hint="default"/>
        <w:lang w:val="en-US" w:eastAsia="en-US" w:bidi="ar-SA"/>
      </w:rPr>
    </w:lvl>
    <w:lvl w:ilvl="7">
      <w:numFmt w:val="bullet"/>
      <w:lvlText w:val="•"/>
      <w:lvlJc w:val="left"/>
      <w:pPr>
        <w:ind w:left="6941" w:hanging="551"/>
      </w:pPr>
      <w:rPr>
        <w:rFonts w:hint="default"/>
        <w:lang w:val="en-US" w:eastAsia="en-US" w:bidi="ar-SA"/>
      </w:rPr>
    </w:lvl>
    <w:lvl w:ilvl="8">
      <w:numFmt w:val="bullet"/>
      <w:lvlText w:val="•"/>
      <w:lvlJc w:val="left"/>
      <w:pPr>
        <w:ind w:left="7934" w:hanging="551"/>
      </w:pPr>
      <w:rPr>
        <w:rFonts w:hint="default"/>
        <w:lang w:val="en-US" w:eastAsia="en-US" w:bidi="ar-SA"/>
      </w:rPr>
    </w:lvl>
  </w:abstractNum>
  <w:abstractNum w:abstractNumId="5">
    <w:nsid w:val="2A8D1745"/>
    <w:multiLevelType w:val="multilevel"/>
    <w:tmpl w:val="D8DA9D0C"/>
    <w:lvl w:ilvl="0">
      <w:start w:val="1"/>
      <w:numFmt w:val="decimal"/>
      <w:lvlText w:val="%1."/>
      <w:lvlJc w:val="left"/>
      <w:pPr>
        <w:ind w:left="668" w:hanging="245"/>
        <w:jc w:val="left"/>
      </w:pPr>
      <w:rPr>
        <w:rFonts w:ascii="Arial" w:eastAsia="Arial" w:hAnsi="Arial" w:cs="Arial" w:hint="default"/>
        <w:b/>
        <w:bCs/>
        <w:i w:val="0"/>
        <w:iCs w:val="0"/>
        <w:color w:val="1564BF"/>
        <w:spacing w:val="0"/>
        <w:w w:val="100"/>
        <w:sz w:val="22"/>
        <w:szCs w:val="22"/>
        <w:lang w:val="en-US" w:eastAsia="en-US" w:bidi="ar-SA"/>
      </w:rPr>
    </w:lvl>
    <w:lvl w:ilvl="1">
      <w:start w:val="1"/>
      <w:numFmt w:val="decimal"/>
      <w:lvlText w:val="%1.%2"/>
      <w:lvlJc w:val="left"/>
      <w:pPr>
        <w:ind w:left="824" w:hanging="401"/>
        <w:jc w:val="left"/>
      </w:pPr>
      <w:rPr>
        <w:rFonts w:ascii="Arial" w:eastAsia="Arial" w:hAnsi="Arial" w:cs="Arial" w:hint="default"/>
        <w:b/>
        <w:bCs/>
        <w:i w:val="0"/>
        <w:iCs w:val="0"/>
        <w:color w:val="2D7C31"/>
        <w:spacing w:val="0"/>
        <w:w w:val="100"/>
        <w:sz w:val="24"/>
        <w:szCs w:val="24"/>
        <w:lang w:val="en-US" w:eastAsia="en-US" w:bidi="ar-SA"/>
      </w:rPr>
    </w:lvl>
    <w:lvl w:ilvl="2">
      <w:numFmt w:val="bullet"/>
      <w:lvlText w:val="•"/>
      <w:lvlJc w:val="left"/>
      <w:pPr>
        <w:ind w:left="1831" w:hanging="401"/>
      </w:pPr>
      <w:rPr>
        <w:rFonts w:hint="default"/>
        <w:lang w:val="en-US" w:eastAsia="en-US" w:bidi="ar-SA"/>
      </w:rPr>
    </w:lvl>
    <w:lvl w:ilvl="3">
      <w:numFmt w:val="bullet"/>
      <w:lvlText w:val="•"/>
      <w:lvlJc w:val="left"/>
      <w:pPr>
        <w:ind w:left="2842" w:hanging="401"/>
      </w:pPr>
      <w:rPr>
        <w:rFonts w:hint="default"/>
        <w:lang w:val="en-US" w:eastAsia="en-US" w:bidi="ar-SA"/>
      </w:rPr>
    </w:lvl>
    <w:lvl w:ilvl="4">
      <w:numFmt w:val="bullet"/>
      <w:lvlText w:val="•"/>
      <w:lvlJc w:val="left"/>
      <w:pPr>
        <w:ind w:left="3853" w:hanging="401"/>
      </w:pPr>
      <w:rPr>
        <w:rFonts w:hint="default"/>
        <w:lang w:val="en-US" w:eastAsia="en-US" w:bidi="ar-SA"/>
      </w:rPr>
    </w:lvl>
    <w:lvl w:ilvl="5">
      <w:numFmt w:val="bullet"/>
      <w:lvlText w:val="•"/>
      <w:lvlJc w:val="left"/>
      <w:pPr>
        <w:ind w:left="4865" w:hanging="401"/>
      </w:pPr>
      <w:rPr>
        <w:rFonts w:hint="default"/>
        <w:lang w:val="en-US" w:eastAsia="en-US" w:bidi="ar-SA"/>
      </w:rPr>
    </w:lvl>
    <w:lvl w:ilvl="6">
      <w:numFmt w:val="bullet"/>
      <w:lvlText w:val="•"/>
      <w:lvlJc w:val="left"/>
      <w:pPr>
        <w:ind w:left="5876" w:hanging="401"/>
      </w:pPr>
      <w:rPr>
        <w:rFonts w:hint="default"/>
        <w:lang w:val="en-US" w:eastAsia="en-US" w:bidi="ar-SA"/>
      </w:rPr>
    </w:lvl>
    <w:lvl w:ilvl="7">
      <w:numFmt w:val="bullet"/>
      <w:lvlText w:val="•"/>
      <w:lvlJc w:val="left"/>
      <w:pPr>
        <w:ind w:left="6887" w:hanging="401"/>
      </w:pPr>
      <w:rPr>
        <w:rFonts w:hint="default"/>
        <w:lang w:val="en-US" w:eastAsia="en-US" w:bidi="ar-SA"/>
      </w:rPr>
    </w:lvl>
    <w:lvl w:ilvl="8">
      <w:numFmt w:val="bullet"/>
      <w:lvlText w:val="•"/>
      <w:lvlJc w:val="left"/>
      <w:pPr>
        <w:ind w:left="7898" w:hanging="401"/>
      </w:pPr>
      <w:rPr>
        <w:rFonts w:hint="default"/>
        <w:lang w:val="en-US" w:eastAsia="en-US" w:bidi="ar-SA"/>
      </w:rPr>
    </w:lvl>
  </w:abstractNum>
  <w:abstractNum w:abstractNumId="6">
    <w:nsid w:val="2DAA1521"/>
    <w:multiLevelType w:val="hybridMultilevel"/>
    <w:tmpl w:val="943AECD2"/>
    <w:lvl w:ilvl="0" w:tplc="FCBA33FC">
      <w:start w:val="1"/>
      <w:numFmt w:val="decimal"/>
      <w:lvlText w:val="%1."/>
      <w:lvlJc w:val="left"/>
      <w:pPr>
        <w:ind w:left="424" w:hanging="223"/>
        <w:jc w:val="left"/>
      </w:pPr>
      <w:rPr>
        <w:rFonts w:ascii="Arial MT" w:eastAsia="Arial MT" w:hAnsi="Arial MT" w:cs="Arial MT" w:hint="default"/>
        <w:b w:val="0"/>
        <w:bCs w:val="0"/>
        <w:i w:val="0"/>
        <w:iCs w:val="0"/>
        <w:color w:val="212121"/>
        <w:spacing w:val="0"/>
        <w:w w:val="100"/>
        <w:sz w:val="20"/>
        <w:szCs w:val="20"/>
        <w:lang w:val="en-US" w:eastAsia="en-US" w:bidi="ar-SA"/>
      </w:rPr>
    </w:lvl>
    <w:lvl w:ilvl="1" w:tplc="C9CAE27C">
      <w:numFmt w:val="bullet"/>
      <w:lvlText w:val="•"/>
      <w:lvlJc w:val="left"/>
      <w:pPr>
        <w:ind w:left="1370" w:hanging="223"/>
      </w:pPr>
      <w:rPr>
        <w:rFonts w:hint="default"/>
        <w:lang w:val="en-US" w:eastAsia="en-US" w:bidi="ar-SA"/>
      </w:rPr>
    </w:lvl>
    <w:lvl w:ilvl="2" w:tplc="296EE8E0">
      <w:numFmt w:val="bullet"/>
      <w:lvlText w:val="•"/>
      <w:lvlJc w:val="left"/>
      <w:pPr>
        <w:ind w:left="2320" w:hanging="223"/>
      </w:pPr>
      <w:rPr>
        <w:rFonts w:hint="default"/>
        <w:lang w:val="en-US" w:eastAsia="en-US" w:bidi="ar-SA"/>
      </w:rPr>
    </w:lvl>
    <w:lvl w:ilvl="3" w:tplc="883257A8">
      <w:numFmt w:val="bullet"/>
      <w:lvlText w:val="•"/>
      <w:lvlJc w:val="left"/>
      <w:pPr>
        <w:ind w:left="3270" w:hanging="223"/>
      </w:pPr>
      <w:rPr>
        <w:rFonts w:hint="default"/>
        <w:lang w:val="en-US" w:eastAsia="en-US" w:bidi="ar-SA"/>
      </w:rPr>
    </w:lvl>
    <w:lvl w:ilvl="4" w:tplc="639AA5D6">
      <w:numFmt w:val="bullet"/>
      <w:lvlText w:val="•"/>
      <w:lvlJc w:val="left"/>
      <w:pPr>
        <w:ind w:left="4220" w:hanging="223"/>
      </w:pPr>
      <w:rPr>
        <w:rFonts w:hint="default"/>
        <w:lang w:val="en-US" w:eastAsia="en-US" w:bidi="ar-SA"/>
      </w:rPr>
    </w:lvl>
    <w:lvl w:ilvl="5" w:tplc="71DED592">
      <w:numFmt w:val="bullet"/>
      <w:lvlText w:val="•"/>
      <w:lvlJc w:val="left"/>
      <w:pPr>
        <w:ind w:left="5170" w:hanging="223"/>
      </w:pPr>
      <w:rPr>
        <w:rFonts w:hint="default"/>
        <w:lang w:val="en-US" w:eastAsia="en-US" w:bidi="ar-SA"/>
      </w:rPr>
    </w:lvl>
    <w:lvl w:ilvl="6" w:tplc="D3FE5954">
      <w:numFmt w:val="bullet"/>
      <w:lvlText w:val="•"/>
      <w:lvlJc w:val="left"/>
      <w:pPr>
        <w:ind w:left="6120" w:hanging="223"/>
      </w:pPr>
      <w:rPr>
        <w:rFonts w:hint="default"/>
        <w:lang w:val="en-US" w:eastAsia="en-US" w:bidi="ar-SA"/>
      </w:rPr>
    </w:lvl>
    <w:lvl w:ilvl="7" w:tplc="5DB08230">
      <w:numFmt w:val="bullet"/>
      <w:lvlText w:val="•"/>
      <w:lvlJc w:val="left"/>
      <w:pPr>
        <w:ind w:left="7071" w:hanging="223"/>
      </w:pPr>
      <w:rPr>
        <w:rFonts w:hint="default"/>
        <w:lang w:val="en-US" w:eastAsia="en-US" w:bidi="ar-SA"/>
      </w:rPr>
    </w:lvl>
    <w:lvl w:ilvl="8" w:tplc="02E6AE36">
      <w:numFmt w:val="bullet"/>
      <w:lvlText w:val="•"/>
      <w:lvlJc w:val="left"/>
      <w:pPr>
        <w:ind w:left="8021" w:hanging="223"/>
      </w:pPr>
      <w:rPr>
        <w:rFonts w:hint="default"/>
        <w:lang w:val="en-US" w:eastAsia="en-US" w:bidi="ar-SA"/>
      </w:rPr>
    </w:lvl>
  </w:abstractNum>
  <w:abstractNum w:abstractNumId="7">
    <w:nsid w:val="2FA75C43"/>
    <w:multiLevelType w:val="multilevel"/>
    <w:tmpl w:val="6D3E5976"/>
    <w:lvl w:ilvl="0">
      <w:start w:val="15"/>
      <w:numFmt w:val="decimal"/>
      <w:lvlText w:val="%1"/>
      <w:lvlJc w:val="left"/>
      <w:pPr>
        <w:ind w:left="957" w:hanging="534"/>
        <w:jc w:val="left"/>
      </w:pPr>
      <w:rPr>
        <w:rFonts w:hint="default"/>
        <w:lang w:val="en-US" w:eastAsia="en-US" w:bidi="ar-SA"/>
      </w:rPr>
    </w:lvl>
    <w:lvl w:ilvl="1">
      <w:start w:val="1"/>
      <w:numFmt w:val="decimal"/>
      <w:lvlText w:val="%1.%2"/>
      <w:lvlJc w:val="left"/>
      <w:pPr>
        <w:ind w:left="957" w:hanging="534"/>
        <w:jc w:val="left"/>
      </w:pPr>
      <w:rPr>
        <w:rFonts w:ascii="Arial" w:eastAsia="Arial" w:hAnsi="Arial" w:cs="Arial" w:hint="default"/>
        <w:b/>
        <w:bCs/>
        <w:i w:val="0"/>
        <w:iCs w:val="0"/>
        <w:color w:val="2D7C31"/>
        <w:spacing w:val="0"/>
        <w:w w:val="100"/>
        <w:sz w:val="24"/>
        <w:szCs w:val="24"/>
        <w:lang w:val="en-US" w:eastAsia="en-US" w:bidi="ar-SA"/>
      </w:rPr>
    </w:lvl>
    <w:lvl w:ilvl="2">
      <w:numFmt w:val="bullet"/>
      <w:lvlText w:val="•"/>
      <w:lvlJc w:val="left"/>
      <w:pPr>
        <w:ind w:left="2752" w:hanging="534"/>
      </w:pPr>
      <w:rPr>
        <w:rFonts w:hint="default"/>
        <w:lang w:val="en-US" w:eastAsia="en-US" w:bidi="ar-SA"/>
      </w:rPr>
    </w:lvl>
    <w:lvl w:ilvl="3">
      <w:numFmt w:val="bullet"/>
      <w:lvlText w:val="•"/>
      <w:lvlJc w:val="left"/>
      <w:pPr>
        <w:ind w:left="3648" w:hanging="534"/>
      </w:pPr>
      <w:rPr>
        <w:rFonts w:hint="default"/>
        <w:lang w:val="en-US" w:eastAsia="en-US" w:bidi="ar-SA"/>
      </w:rPr>
    </w:lvl>
    <w:lvl w:ilvl="4">
      <w:numFmt w:val="bullet"/>
      <w:lvlText w:val="•"/>
      <w:lvlJc w:val="left"/>
      <w:pPr>
        <w:ind w:left="4544" w:hanging="534"/>
      </w:pPr>
      <w:rPr>
        <w:rFonts w:hint="default"/>
        <w:lang w:val="en-US" w:eastAsia="en-US" w:bidi="ar-SA"/>
      </w:rPr>
    </w:lvl>
    <w:lvl w:ilvl="5">
      <w:numFmt w:val="bullet"/>
      <w:lvlText w:val="•"/>
      <w:lvlJc w:val="left"/>
      <w:pPr>
        <w:ind w:left="5440" w:hanging="534"/>
      </w:pPr>
      <w:rPr>
        <w:rFonts w:hint="default"/>
        <w:lang w:val="en-US" w:eastAsia="en-US" w:bidi="ar-SA"/>
      </w:rPr>
    </w:lvl>
    <w:lvl w:ilvl="6">
      <w:numFmt w:val="bullet"/>
      <w:lvlText w:val="•"/>
      <w:lvlJc w:val="left"/>
      <w:pPr>
        <w:ind w:left="6336" w:hanging="534"/>
      </w:pPr>
      <w:rPr>
        <w:rFonts w:hint="default"/>
        <w:lang w:val="en-US" w:eastAsia="en-US" w:bidi="ar-SA"/>
      </w:rPr>
    </w:lvl>
    <w:lvl w:ilvl="7">
      <w:numFmt w:val="bullet"/>
      <w:lvlText w:val="•"/>
      <w:lvlJc w:val="left"/>
      <w:pPr>
        <w:ind w:left="7233" w:hanging="534"/>
      </w:pPr>
      <w:rPr>
        <w:rFonts w:hint="default"/>
        <w:lang w:val="en-US" w:eastAsia="en-US" w:bidi="ar-SA"/>
      </w:rPr>
    </w:lvl>
    <w:lvl w:ilvl="8">
      <w:numFmt w:val="bullet"/>
      <w:lvlText w:val="•"/>
      <w:lvlJc w:val="left"/>
      <w:pPr>
        <w:ind w:left="8129" w:hanging="534"/>
      </w:pPr>
      <w:rPr>
        <w:rFonts w:hint="default"/>
        <w:lang w:val="en-US" w:eastAsia="en-US" w:bidi="ar-SA"/>
      </w:rPr>
    </w:lvl>
  </w:abstractNum>
  <w:abstractNum w:abstractNumId="8">
    <w:nsid w:val="31123AEB"/>
    <w:multiLevelType w:val="multilevel"/>
    <w:tmpl w:val="564E83C4"/>
    <w:lvl w:ilvl="0">
      <w:start w:val="2"/>
      <w:numFmt w:val="decimal"/>
      <w:lvlText w:val="%1"/>
      <w:lvlJc w:val="left"/>
      <w:pPr>
        <w:ind w:left="757" w:hanging="334"/>
        <w:jc w:val="left"/>
      </w:pPr>
      <w:rPr>
        <w:rFonts w:hint="default"/>
        <w:lang w:val="en-US" w:eastAsia="en-US" w:bidi="ar-SA"/>
      </w:rPr>
    </w:lvl>
    <w:lvl w:ilvl="1">
      <w:start w:val="1"/>
      <w:numFmt w:val="decimal"/>
      <w:lvlText w:val="%1.%2"/>
      <w:lvlJc w:val="left"/>
      <w:pPr>
        <w:ind w:left="757" w:hanging="334"/>
        <w:jc w:val="left"/>
      </w:pPr>
      <w:rPr>
        <w:rFonts w:ascii="Arial MT" w:eastAsia="Arial MT" w:hAnsi="Arial MT" w:cs="Arial MT" w:hint="default"/>
        <w:b w:val="0"/>
        <w:bCs w:val="0"/>
        <w:i w:val="0"/>
        <w:iCs w:val="0"/>
        <w:color w:val="212121"/>
        <w:spacing w:val="0"/>
        <w:w w:val="100"/>
        <w:sz w:val="20"/>
        <w:szCs w:val="20"/>
        <w:lang w:val="en-US" w:eastAsia="en-US" w:bidi="ar-SA"/>
      </w:rPr>
    </w:lvl>
    <w:lvl w:ilvl="2">
      <w:numFmt w:val="bullet"/>
      <w:lvlText w:val="•"/>
      <w:lvlJc w:val="left"/>
      <w:pPr>
        <w:ind w:left="2592" w:hanging="334"/>
      </w:pPr>
      <w:rPr>
        <w:rFonts w:hint="default"/>
        <w:lang w:val="en-US" w:eastAsia="en-US" w:bidi="ar-SA"/>
      </w:rPr>
    </w:lvl>
    <w:lvl w:ilvl="3">
      <w:numFmt w:val="bullet"/>
      <w:lvlText w:val="•"/>
      <w:lvlJc w:val="left"/>
      <w:pPr>
        <w:ind w:left="3508" w:hanging="334"/>
      </w:pPr>
      <w:rPr>
        <w:rFonts w:hint="default"/>
        <w:lang w:val="en-US" w:eastAsia="en-US" w:bidi="ar-SA"/>
      </w:rPr>
    </w:lvl>
    <w:lvl w:ilvl="4">
      <w:numFmt w:val="bullet"/>
      <w:lvlText w:val="•"/>
      <w:lvlJc w:val="left"/>
      <w:pPr>
        <w:ind w:left="4424" w:hanging="334"/>
      </w:pPr>
      <w:rPr>
        <w:rFonts w:hint="default"/>
        <w:lang w:val="en-US" w:eastAsia="en-US" w:bidi="ar-SA"/>
      </w:rPr>
    </w:lvl>
    <w:lvl w:ilvl="5">
      <w:numFmt w:val="bullet"/>
      <w:lvlText w:val="•"/>
      <w:lvlJc w:val="left"/>
      <w:pPr>
        <w:ind w:left="5340" w:hanging="334"/>
      </w:pPr>
      <w:rPr>
        <w:rFonts w:hint="default"/>
        <w:lang w:val="en-US" w:eastAsia="en-US" w:bidi="ar-SA"/>
      </w:rPr>
    </w:lvl>
    <w:lvl w:ilvl="6">
      <w:numFmt w:val="bullet"/>
      <w:lvlText w:val="•"/>
      <w:lvlJc w:val="left"/>
      <w:pPr>
        <w:ind w:left="6256" w:hanging="334"/>
      </w:pPr>
      <w:rPr>
        <w:rFonts w:hint="default"/>
        <w:lang w:val="en-US" w:eastAsia="en-US" w:bidi="ar-SA"/>
      </w:rPr>
    </w:lvl>
    <w:lvl w:ilvl="7">
      <w:numFmt w:val="bullet"/>
      <w:lvlText w:val="•"/>
      <w:lvlJc w:val="left"/>
      <w:pPr>
        <w:ind w:left="7173" w:hanging="334"/>
      </w:pPr>
      <w:rPr>
        <w:rFonts w:hint="default"/>
        <w:lang w:val="en-US" w:eastAsia="en-US" w:bidi="ar-SA"/>
      </w:rPr>
    </w:lvl>
    <w:lvl w:ilvl="8">
      <w:numFmt w:val="bullet"/>
      <w:lvlText w:val="•"/>
      <w:lvlJc w:val="left"/>
      <w:pPr>
        <w:ind w:left="8089" w:hanging="334"/>
      </w:pPr>
      <w:rPr>
        <w:rFonts w:hint="default"/>
        <w:lang w:val="en-US" w:eastAsia="en-US" w:bidi="ar-SA"/>
      </w:rPr>
    </w:lvl>
  </w:abstractNum>
  <w:abstractNum w:abstractNumId="9">
    <w:nsid w:val="49243098"/>
    <w:multiLevelType w:val="multilevel"/>
    <w:tmpl w:val="686683D8"/>
    <w:lvl w:ilvl="0">
      <w:start w:val="3"/>
      <w:numFmt w:val="decimal"/>
      <w:lvlText w:val="%1"/>
      <w:lvlJc w:val="left"/>
      <w:pPr>
        <w:ind w:left="757" w:hanging="334"/>
        <w:jc w:val="left"/>
      </w:pPr>
      <w:rPr>
        <w:rFonts w:hint="default"/>
        <w:lang w:val="en-US" w:eastAsia="en-US" w:bidi="ar-SA"/>
      </w:rPr>
    </w:lvl>
    <w:lvl w:ilvl="1">
      <w:start w:val="1"/>
      <w:numFmt w:val="decimal"/>
      <w:lvlText w:val="%1.%2"/>
      <w:lvlJc w:val="left"/>
      <w:pPr>
        <w:ind w:left="757" w:hanging="334"/>
        <w:jc w:val="left"/>
      </w:pPr>
      <w:rPr>
        <w:rFonts w:ascii="Arial MT" w:eastAsia="Arial MT" w:hAnsi="Arial MT" w:cs="Arial MT" w:hint="default"/>
        <w:b w:val="0"/>
        <w:bCs w:val="0"/>
        <w:i w:val="0"/>
        <w:iCs w:val="0"/>
        <w:color w:val="212121"/>
        <w:spacing w:val="0"/>
        <w:w w:val="100"/>
        <w:sz w:val="20"/>
        <w:szCs w:val="20"/>
        <w:lang w:val="en-US" w:eastAsia="en-US" w:bidi="ar-SA"/>
      </w:rPr>
    </w:lvl>
    <w:lvl w:ilvl="2">
      <w:numFmt w:val="bullet"/>
      <w:lvlText w:val="•"/>
      <w:lvlJc w:val="left"/>
      <w:pPr>
        <w:ind w:left="2592" w:hanging="334"/>
      </w:pPr>
      <w:rPr>
        <w:rFonts w:hint="default"/>
        <w:lang w:val="en-US" w:eastAsia="en-US" w:bidi="ar-SA"/>
      </w:rPr>
    </w:lvl>
    <w:lvl w:ilvl="3">
      <w:numFmt w:val="bullet"/>
      <w:lvlText w:val="•"/>
      <w:lvlJc w:val="left"/>
      <w:pPr>
        <w:ind w:left="3508" w:hanging="334"/>
      </w:pPr>
      <w:rPr>
        <w:rFonts w:hint="default"/>
        <w:lang w:val="en-US" w:eastAsia="en-US" w:bidi="ar-SA"/>
      </w:rPr>
    </w:lvl>
    <w:lvl w:ilvl="4">
      <w:numFmt w:val="bullet"/>
      <w:lvlText w:val="•"/>
      <w:lvlJc w:val="left"/>
      <w:pPr>
        <w:ind w:left="4424" w:hanging="334"/>
      </w:pPr>
      <w:rPr>
        <w:rFonts w:hint="default"/>
        <w:lang w:val="en-US" w:eastAsia="en-US" w:bidi="ar-SA"/>
      </w:rPr>
    </w:lvl>
    <w:lvl w:ilvl="5">
      <w:numFmt w:val="bullet"/>
      <w:lvlText w:val="•"/>
      <w:lvlJc w:val="left"/>
      <w:pPr>
        <w:ind w:left="5340" w:hanging="334"/>
      </w:pPr>
      <w:rPr>
        <w:rFonts w:hint="default"/>
        <w:lang w:val="en-US" w:eastAsia="en-US" w:bidi="ar-SA"/>
      </w:rPr>
    </w:lvl>
    <w:lvl w:ilvl="6">
      <w:numFmt w:val="bullet"/>
      <w:lvlText w:val="•"/>
      <w:lvlJc w:val="left"/>
      <w:pPr>
        <w:ind w:left="6256" w:hanging="334"/>
      </w:pPr>
      <w:rPr>
        <w:rFonts w:hint="default"/>
        <w:lang w:val="en-US" w:eastAsia="en-US" w:bidi="ar-SA"/>
      </w:rPr>
    </w:lvl>
    <w:lvl w:ilvl="7">
      <w:numFmt w:val="bullet"/>
      <w:lvlText w:val="•"/>
      <w:lvlJc w:val="left"/>
      <w:pPr>
        <w:ind w:left="7173" w:hanging="334"/>
      </w:pPr>
      <w:rPr>
        <w:rFonts w:hint="default"/>
        <w:lang w:val="en-US" w:eastAsia="en-US" w:bidi="ar-SA"/>
      </w:rPr>
    </w:lvl>
    <w:lvl w:ilvl="8">
      <w:numFmt w:val="bullet"/>
      <w:lvlText w:val="•"/>
      <w:lvlJc w:val="left"/>
      <w:pPr>
        <w:ind w:left="8089" w:hanging="334"/>
      </w:pPr>
      <w:rPr>
        <w:rFonts w:hint="default"/>
        <w:lang w:val="en-US" w:eastAsia="en-US" w:bidi="ar-SA"/>
      </w:rPr>
    </w:lvl>
  </w:abstractNum>
  <w:abstractNum w:abstractNumId="10">
    <w:nsid w:val="51D93836"/>
    <w:multiLevelType w:val="hybridMultilevel"/>
    <w:tmpl w:val="5FE682C6"/>
    <w:lvl w:ilvl="0" w:tplc="5E7C2EFE">
      <w:numFmt w:val="bullet"/>
      <w:lvlText w:val="•"/>
      <w:lvlJc w:val="left"/>
      <w:pPr>
        <w:ind w:left="724" w:hanging="126"/>
      </w:pPr>
      <w:rPr>
        <w:rFonts w:ascii="Arial MT" w:eastAsia="Arial MT" w:hAnsi="Arial MT" w:cs="Arial MT" w:hint="default"/>
        <w:b w:val="0"/>
        <w:bCs w:val="0"/>
        <w:i w:val="0"/>
        <w:iCs w:val="0"/>
        <w:color w:val="212121"/>
        <w:spacing w:val="0"/>
        <w:w w:val="100"/>
        <w:sz w:val="20"/>
        <w:szCs w:val="20"/>
        <w:lang w:val="en-US" w:eastAsia="en-US" w:bidi="ar-SA"/>
      </w:rPr>
    </w:lvl>
    <w:lvl w:ilvl="1" w:tplc="2EA85C78">
      <w:numFmt w:val="bullet"/>
      <w:lvlText w:val="•"/>
      <w:lvlJc w:val="left"/>
      <w:pPr>
        <w:ind w:left="1640" w:hanging="126"/>
      </w:pPr>
      <w:rPr>
        <w:rFonts w:hint="default"/>
        <w:lang w:val="en-US" w:eastAsia="en-US" w:bidi="ar-SA"/>
      </w:rPr>
    </w:lvl>
    <w:lvl w:ilvl="2" w:tplc="F17A7E74">
      <w:numFmt w:val="bullet"/>
      <w:lvlText w:val="•"/>
      <w:lvlJc w:val="left"/>
      <w:pPr>
        <w:ind w:left="2560" w:hanging="126"/>
      </w:pPr>
      <w:rPr>
        <w:rFonts w:hint="default"/>
        <w:lang w:val="en-US" w:eastAsia="en-US" w:bidi="ar-SA"/>
      </w:rPr>
    </w:lvl>
    <w:lvl w:ilvl="3" w:tplc="940CFDE0">
      <w:numFmt w:val="bullet"/>
      <w:lvlText w:val="•"/>
      <w:lvlJc w:val="left"/>
      <w:pPr>
        <w:ind w:left="3480" w:hanging="126"/>
      </w:pPr>
      <w:rPr>
        <w:rFonts w:hint="default"/>
        <w:lang w:val="en-US" w:eastAsia="en-US" w:bidi="ar-SA"/>
      </w:rPr>
    </w:lvl>
    <w:lvl w:ilvl="4" w:tplc="1EAE4454">
      <w:numFmt w:val="bullet"/>
      <w:lvlText w:val="•"/>
      <w:lvlJc w:val="left"/>
      <w:pPr>
        <w:ind w:left="4400" w:hanging="126"/>
      </w:pPr>
      <w:rPr>
        <w:rFonts w:hint="default"/>
        <w:lang w:val="en-US" w:eastAsia="en-US" w:bidi="ar-SA"/>
      </w:rPr>
    </w:lvl>
    <w:lvl w:ilvl="5" w:tplc="CD5CD546">
      <w:numFmt w:val="bullet"/>
      <w:lvlText w:val="•"/>
      <w:lvlJc w:val="left"/>
      <w:pPr>
        <w:ind w:left="5320" w:hanging="126"/>
      </w:pPr>
      <w:rPr>
        <w:rFonts w:hint="default"/>
        <w:lang w:val="en-US" w:eastAsia="en-US" w:bidi="ar-SA"/>
      </w:rPr>
    </w:lvl>
    <w:lvl w:ilvl="6" w:tplc="5D5C1206">
      <w:numFmt w:val="bullet"/>
      <w:lvlText w:val="•"/>
      <w:lvlJc w:val="left"/>
      <w:pPr>
        <w:ind w:left="6240" w:hanging="126"/>
      </w:pPr>
      <w:rPr>
        <w:rFonts w:hint="default"/>
        <w:lang w:val="en-US" w:eastAsia="en-US" w:bidi="ar-SA"/>
      </w:rPr>
    </w:lvl>
    <w:lvl w:ilvl="7" w:tplc="E7F2E918">
      <w:numFmt w:val="bullet"/>
      <w:lvlText w:val="•"/>
      <w:lvlJc w:val="left"/>
      <w:pPr>
        <w:ind w:left="7161" w:hanging="126"/>
      </w:pPr>
      <w:rPr>
        <w:rFonts w:hint="default"/>
        <w:lang w:val="en-US" w:eastAsia="en-US" w:bidi="ar-SA"/>
      </w:rPr>
    </w:lvl>
    <w:lvl w:ilvl="8" w:tplc="C2864492">
      <w:numFmt w:val="bullet"/>
      <w:lvlText w:val="•"/>
      <w:lvlJc w:val="left"/>
      <w:pPr>
        <w:ind w:left="8081" w:hanging="126"/>
      </w:pPr>
      <w:rPr>
        <w:rFonts w:hint="default"/>
        <w:lang w:val="en-US" w:eastAsia="en-US" w:bidi="ar-SA"/>
      </w:rPr>
    </w:lvl>
  </w:abstractNum>
  <w:abstractNum w:abstractNumId="11">
    <w:nsid w:val="5CA1533C"/>
    <w:multiLevelType w:val="multilevel"/>
    <w:tmpl w:val="8326CA8C"/>
    <w:lvl w:ilvl="0">
      <w:start w:val="16"/>
      <w:numFmt w:val="decimal"/>
      <w:lvlText w:val="%1"/>
      <w:lvlJc w:val="left"/>
      <w:pPr>
        <w:ind w:left="957" w:hanging="534"/>
        <w:jc w:val="left"/>
      </w:pPr>
      <w:rPr>
        <w:rFonts w:hint="default"/>
        <w:lang w:val="en-US" w:eastAsia="en-US" w:bidi="ar-SA"/>
      </w:rPr>
    </w:lvl>
    <w:lvl w:ilvl="1">
      <w:start w:val="1"/>
      <w:numFmt w:val="decimal"/>
      <w:lvlText w:val="%1.%2"/>
      <w:lvlJc w:val="left"/>
      <w:pPr>
        <w:ind w:left="957" w:hanging="534"/>
        <w:jc w:val="left"/>
      </w:pPr>
      <w:rPr>
        <w:rFonts w:ascii="Arial" w:eastAsia="Arial" w:hAnsi="Arial" w:cs="Arial" w:hint="default"/>
        <w:b/>
        <w:bCs/>
        <w:i w:val="0"/>
        <w:iCs w:val="0"/>
        <w:color w:val="2D7C31"/>
        <w:spacing w:val="0"/>
        <w:w w:val="100"/>
        <w:sz w:val="24"/>
        <w:szCs w:val="24"/>
        <w:lang w:val="en-US" w:eastAsia="en-US" w:bidi="ar-SA"/>
      </w:rPr>
    </w:lvl>
    <w:lvl w:ilvl="2">
      <w:numFmt w:val="bullet"/>
      <w:lvlText w:val="•"/>
      <w:lvlJc w:val="left"/>
      <w:pPr>
        <w:ind w:left="2752" w:hanging="534"/>
      </w:pPr>
      <w:rPr>
        <w:rFonts w:hint="default"/>
        <w:lang w:val="en-US" w:eastAsia="en-US" w:bidi="ar-SA"/>
      </w:rPr>
    </w:lvl>
    <w:lvl w:ilvl="3">
      <w:numFmt w:val="bullet"/>
      <w:lvlText w:val="•"/>
      <w:lvlJc w:val="left"/>
      <w:pPr>
        <w:ind w:left="3648" w:hanging="534"/>
      </w:pPr>
      <w:rPr>
        <w:rFonts w:hint="default"/>
        <w:lang w:val="en-US" w:eastAsia="en-US" w:bidi="ar-SA"/>
      </w:rPr>
    </w:lvl>
    <w:lvl w:ilvl="4">
      <w:numFmt w:val="bullet"/>
      <w:lvlText w:val="•"/>
      <w:lvlJc w:val="left"/>
      <w:pPr>
        <w:ind w:left="4544" w:hanging="534"/>
      </w:pPr>
      <w:rPr>
        <w:rFonts w:hint="default"/>
        <w:lang w:val="en-US" w:eastAsia="en-US" w:bidi="ar-SA"/>
      </w:rPr>
    </w:lvl>
    <w:lvl w:ilvl="5">
      <w:numFmt w:val="bullet"/>
      <w:lvlText w:val="•"/>
      <w:lvlJc w:val="left"/>
      <w:pPr>
        <w:ind w:left="5440" w:hanging="534"/>
      </w:pPr>
      <w:rPr>
        <w:rFonts w:hint="default"/>
        <w:lang w:val="en-US" w:eastAsia="en-US" w:bidi="ar-SA"/>
      </w:rPr>
    </w:lvl>
    <w:lvl w:ilvl="6">
      <w:numFmt w:val="bullet"/>
      <w:lvlText w:val="•"/>
      <w:lvlJc w:val="left"/>
      <w:pPr>
        <w:ind w:left="6336" w:hanging="534"/>
      </w:pPr>
      <w:rPr>
        <w:rFonts w:hint="default"/>
        <w:lang w:val="en-US" w:eastAsia="en-US" w:bidi="ar-SA"/>
      </w:rPr>
    </w:lvl>
    <w:lvl w:ilvl="7">
      <w:numFmt w:val="bullet"/>
      <w:lvlText w:val="•"/>
      <w:lvlJc w:val="left"/>
      <w:pPr>
        <w:ind w:left="7233" w:hanging="534"/>
      </w:pPr>
      <w:rPr>
        <w:rFonts w:hint="default"/>
        <w:lang w:val="en-US" w:eastAsia="en-US" w:bidi="ar-SA"/>
      </w:rPr>
    </w:lvl>
    <w:lvl w:ilvl="8">
      <w:numFmt w:val="bullet"/>
      <w:lvlText w:val="•"/>
      <w:lvlJc w:val="left"/>
      <w:pPr>
        <w:ind w:left="8129" w:hanging="534"/>
      </w:pPr>
      <w:rPr>
        <w:rFonts w:hint="default"/>
        <w:lang w:val="en-US" w:eastAsia="en-US" w:bidi="ar-SA"/>
      </w:rPr>
    </w:lvl>
  </w:abstractNum>
  <w:abstractNum w:abstractNumId="12">
    <w:nsid w:val="5F311D21"/>
    <w:multiLevelType w:val="multilevel"/>
    <w:tmpl w:val="0652D88C"/>
    <w:lvl w:ilvl="0">
      <w:start w:val="3"/>
      <w:numFmt w:val="decimal"/>
      <w:lvlText w:val="%1"/>
      <w:lvlJc w:val="left"/>
      <w:pPr>
        <w:ind w:left="824" w:hanging="401"/>
        <w:jc w:val="left"/>
      </w:pPr>
      <w:rPr>
        <w:rFonts w:hint="default"/>
        <w:lang w:val="en-US" w:eastAsia="en-US" w:bidi="ar-SA"/>
      </w:rPr>
    </w:lvl>
    <w:lvl w:ilvl="1">
      <w:start w:val="1"/>
      <w:numFmt w:val="decimal"/>
      <w:lvlText w:val="%1.%2"/>
      <w:lvlJc w:val="left"/>
      <w:pPr>
        <w:ind w:left="824" w:hanging="401"/>
        <w:jc w:val="left"/>
      </w:pPr>
      <w:rPr>
        <w:rFonts w:ascii="Arial" w:eastAsia="Arial" w:hAnsi="Arial" w:cs="Arial" w:hint="default"/>
        <w:b/>
        <w:bCs/>
        <w:i w:val="0"/>
        <w:iCs w:val="0"/>
        <w:color w:val="2D7C31"/>
        <w:spacing w:val="0"/>
        <w:w w:val="100"/>
        <w:sz w:val="24"/>
        <w:szCs w:val="24"/>
        <w:lang w:val="en-US" w:eastAsia="en-US" w:bidi="ar-SA"/>
      </w:rPr>
    </w:lvl>
    <w:lvl w:ilvl="2">
      <w:numFmt w:val="bullet"/>
      <w:lvlText w:val="•"/>
      <w:lvlJc w:val="left"/>
      <w:pPr>
        <w:ind w:left="724" w:hanging="126"/>
      </w:pPr>
      <w:rPr>
        <w:rFonts w:ascii="Arial MT" w:eastAsia="Arial MT" w:hAnsi="Arial MT" w:cs="Arial MT" w:hint="default"/>
        <w:b w:val="0"/>
        <w:bCs w:val="0"/>
        <w:i w:val="0"/>
        <w:iCs w:val="0"/>
        <w:color w:val="212121"/>
        <w:spacing w:val="0"/>
        <w:w w:val="100"/>
        <w:sz w:val="20"/>
        <w:szCs w:val="20"/>
        <w:lang w:val="en-US" w:eastAsia="en-US" w:bidi="ar-SA"/>
      </w:rPr>
    </w:lvl>
    <w:lvl w:ilvl="3">
      <w:numFmt w:val="bullet"/>
      <w:lvlText w:val="•"/>
      <w:lvlJc w:val="left"/>
      <w:pPr>
        <w:ind w:left="2842" w:hanging="126"/>
      </w:pPr>
      <w:rPr>
        <w:rFonts w:hint="default"/>
        <w:lang w:val="en-US" w:eastAsia="en-US" w:bidi="ar-SA"/>
      </w:rPr>
    </w:lvl>
    <w:lvl w:ilvl="4">
      <w:numFmt w:val="bullet"/>
      <w:lvlText w:val="•"/>
      <w:lvlJc w:val="left"/>
      <w:pPr>
        <w:ind w:left="3853" w:hanging="126"/>
      </w:pPr>
      <w:rPr>
        <w:rFonts w:hint="default"/>
        <w:lang w:val="en-US" w:eastAsia="en-US" w:bidi="ar-SA"/>
      </w:rPr>
    </w:lvl>
    <w:lvl w:ilvl="5">
      <w:numFmt w:val="bullet"/>
      <w:lvlText w:val="•"/>
      <w:lvlJc w:val="left"/>
      <w:pPr>
        <w:ind w:left="4865" w:hanging="126"/>
      </w:pPr>
      <w:rPr>
        <w:rFonts w:hint="default"/>
        <w:lang w:val="en-US" w:eastAsia="en-US" w:bidi="ar-SA"/>
      </w:rPr>
    </w:lvl>
    <w:lvl w:ilvl="6">
      <w:numFmt w:val="bullet"/>
      <w:lvlText w:val="•"/>
      <w:lvlJc w:val="left"/>
      <w:pPr>
        <w:ind w:left="5876" w:hanging="126"/>
      </w:pPr>
      <w:rPr>
        <w:rFonts w:hint="default"/>
        <w:lang w:val="en-US" w:eastAsia="en-US" w:bidi="ar-SA"/>
      </w:rPr>
    </w:lvl>
    <w:lvl w:ilvl="7">
      <w:numFmt w:val="bullet"/>
      <w:lvlText w:val="•"/>
      <w:lvlJc w:val="left"/>
      <w:pPr>
        <w:ind w:left="6887" w:hanging="126"/>
      </w:pPr>
      <w:rPr>
        <w:rFonts w:hint="default"/>
        <w:lang w:val="en-US" w:eastAsia="en-US" w:bidi="ar-SA"/>
      </w:rPr>
    </w:lvl>
    <w:lvl w:ilvl="8">
      <w:numFmt w:val="bullet"/>
      <w:lvlText w:val="•"/>
      <w:lvlJc w:val="left"/>
      <w:pPr>
        <w:ind w:left="7898" w:hanging="126"/>
      </w:pPr>
      <w:rPr>
        <w:rFonts w:hint="default"/>
        <w:lang w:val="en-US" w:eastAsia="en-US" w:bidi="ar-SA"/>
      </w:rPr>
    </w:lvl>
  </w:abstractNum>
  <w:abstractNum w:abstractNumId="13">
    <w:nsid w:val="64736B53"/>
    <w:multiLevelType w:val="multilevel"/>
    <w:tmpl w:val="1104333A"/>
    <w:lvl w:ilvl="0">
      <w:start w:val="1"/>
      <w:numFmt w:val="decimal"/>
      <w:lvlText w:val="%1"/>
      <w:lvlJc w:val="left"/>
      <w:pPr>
        <w:ind w:left="757" w:hanging="334"/>
        <w:jc w:val="left"/>
      </w:pPr>
      <w:rPr>
        <w:rFonts w:hint="default"/>
        <w:lang w:val="en-US" w:eastAsia="en-US" w:bidi="ar-SA"/>
      </w:rPr>
    </w:lvl>
    <w:lvl w:ilvl="1">
      <w:start w:val="1"/>
      <w:numFmt w:val="decimal"/>
      <w:lvlText w:val="%1.%2"/>
      <w:lvlJc w:val="left"/>
      <w:pPr>
        <w:ind w:left="757" w:hanging="334"/>
        <w:jc w:val="left"/>
      </w:pPr>
      <w:rPr>
        <w:rFonts w:ascii="Arial MT" w:eastAsia="Arial MT" w:hAnsi="Arial MT" w:cs="Arial MT" w:hint="default"/>
        <w:b w:val="0"/>
        <w:bCs w:val="0"/>
        <w:i w:val="0"/>
        <w:iCs w:val="0"/>
        <w:color w:val="212121"/>
        <w:spacing w:val="0"/>
        <w:w w:val="100"/>
        <w:sz w:val="20"/>
        <w:szCs w:val="20"/>
        <w:lang w:val="en-US" w:eastAsia="en-US" w:bidi="ar-SA"/>
      </w:rPr>
    </w:lvl>
    <w:lvl w:ilvl="2">
      <w:numFmt w:val="bullet"/>
      <w:lvlText w:val="•"/>
      <w:lvlJc w:val="left"/>
      <w:pPr>
        <w:ind w:left="2592" w:hanging="334"/>
      </w:pPr>
      <w:rPr>
        <w:rFonts w:hint="default"/>
        <w:lang w:val="en-US" w:eastAsia="en-US" w:bidi="ar-SA"/>
      </w:rPr>
    </w:lvl>
    <w:lvl w:ilvl="3">
      <w:numFmt w:val="bullet"/>
      <w:lvlText w:val="•"/>
      <w:lvlJc w:val="left"/>
      <w:pPr>
        <w:ind w:left="3508" w:hanging="334"/>
      </w:pPr>
      <w:rPr>
        <w:rFonts w:hint="default"/>
        <w:lang w:val="en-US" w:eastAsia="en-US" w:bidi="ar-SA"/>
      </w:rPr>
    </w:lvl>
    <w:lvl w:ilvl="4">
      <w:numFmt w:val="bullet"/>
      <w:lvlText w:val="•"/>
      <w:lvlJc w:val="left"/>
      <w:pPr>
        <w:ind w:left="4424" w:hanging="334"/>
      </w:pPr>
      <w:rPr>
        <w:rFonts w:hint="default"/>
        <w:lang w:val="en-US" w:eastAsia="en-US" w:bidi="ar-SA"/>
      </w:rPr>
    </w:lvl>
    <w:lvl w:ilvl="5">
      <w:numFmt w:val="bullet"/>
      <w:lvlText w:val="•"/>
      <w:lvlJc w:val="left"/>
      <w:pPr>
        <w:ind w:left="5340" w:hanging="334"/>
      </w:pPr>
      <w:rPr>
        <w:rFonts w:hint="default"/>
        <w:lang w:val="en-US" w:eastAsia="en-US" w:bidi="ar-SA"/>
      </w:rPr>
    </w:lvl>
    <w:lvl w:ilvl="6">
      <w:numFmt w:val="bullet"/>
      <w:lvlText w:val="•"/>
      <w:lvlJc w:val="left"/>
      <w:pPr>
        <w:ind w:left="6256" w:hanging="334"/>
      </w:pPr>
      <w:rPr>
        <w:rFonts w:hint="default"/>
        <w:lang w:val="en-US" w:eastAsia="en-US" w:bidi="ar-SA"/>
      </w:rPr>
    </w:lvl>
    <w:lvl w:ilvl="7">
      <w:numFmt w:val="bullet"/>
      <w:lvlText w:val="•"/>
      <w:lvlJc w:val="left"/>
      <w:pPr>
        <w:ind w:left="7173" w:hanging="334"/>
      </w:pPr>
      <w:rPr>
        <w:rFonts w:hint="default"/>
        <w:lang w:val="en-US" w:eastAsia="en-US" w:bidi="ar-SA"/>
      </w:rPr>
    </w:lvl>
    <w:lvl w:ilvl="8">
      <w:numFmt w:val="bullet"/>
      <w:lvlText w:val="•"/>
      <w:lvlJc w:val="left"/>
      <w:pPr>
        <w:ind w:left="8089" w:hanging="334"/>
      </w:pPr>
      <w:rPr>
        <w:rFonts w:hint="default"/>
        <w:lang w:val="en-US" w:eastAsia="en-US" w:bidi="ar-SA"/>
      </w:rPr>
    </w:lvl>
  </w:abstractNum>
  <w:abstractNum w:abstractNumId="14">
    <w:nsid w:val="6A057D2C"/>
    <w:multiLevelType w:val="multilevel"/>
    <w:tmpl w:val="900472E2"/>
    <w:lvl w:ilvl="0">
      <w:start w:val="20"/>
      <w:numFmt w:val="decimal"/>
      <w:lvlText w:val="%1"/>
      <w:lvlJc w:val="left"/>
      <w:pPr>
        <w:ind w:left="957" w:hanging="534"/>
        <w:jc w:val="left"/>
      </w:pPr>
      <w:rPr>
        <w:rFonts w:hint="default"/>
        <w:lang w:val="en-US" w:eastAsia="en-US" w:bidi="ar-SA"/>
      </w:rPr>
    </w:lvl>
    <w:lvl w:ilvl="1">
      <w:start w:val="1"/>
      <w:numFmt w:val="decimal"/>
      <w:lvlText w:val="%1.%2"/>
      <w:lvlJc w:val="left"/>
      <w:pPr>
        <w:ind w:left="957" w:hanging="534"/>
        <w:jc w:val="left"/>
      </w:pPr>
      <w:rPr>
        <w:rFonts w:ascii="Arial" w:eastAsia="Arial" w:hAnsi="Arial" w:cs="Arial" w:hint="default"/>
        <w:b/>
        <w:bCs/>
        <w:i w:val="0"/>
        <w:iCs w:val="0"/>
        <w:color w:val="2D7C31"/>
        <w:spacing w:val="0"/>
        <w:w w:val="100"/>
        <w:sz w:val="24"/>
        <w:szCs w:val="24"/>
        <w:lang w:val="en-US" w:eastAsia="en-US" w:bidi="ar-SA"/>
      </w:rPr>
    </w:lvl>
    <w:lvl w:ilvl="2">
      <w:numFmt w:val="bullet"/>
      <w:lvlText w:val="•"/>
      <w:lvlJc w:val="left"/>
      <w:pPr>
        <w:ind w:left="724" w:hanging="126"/>
      </w:pPr>
      <w:rPr>
        <w:rFonts w:ascii="Arial MT" w:eastAsia="Arial MT" w:hAnsi="Arial MT" w:cs="Arial MT" w:hint="default"/>
        <w:b w:val="0"/>
        <w:bCs w:val="0"/>
        <w:i w:val="0"/>
        <w:iCs w:val="0"/>
        <w:color w:val="212121"/>
        <w:spacing w:val="0"/>
        <w:w w:val="100"/>
        <w:sz w:val="20"/>
        <w:szCs w:val="20"/>
        <w:lang w:val="en-US" w:eastAsia="en-US" w:bidi="ar-SA"/>
      </w:rPr>
    </w:lvl>
    <w:lvl w:ilvl="3">
      <w:numFmt w:val="bullet"/>
      <w:lvlText w:val="•"/>
      <w:lvlJc w:val="left"/>
      <w:pPr>
        <w:ind w:left="2951" w:hanging="126"/>
      </w:pPr>
      <w:rPr>
        <w:rFonts w:hint="default"/>
        <w:lang w:val="en-US" w:eastAsia="en-US" w:bidi="ar-SA"/>
      </w:rPr>
    </w:lvl>
    <w:lvl w:ilvl="4">
      <w:numFmt w:val="bullet"/>
      <w:lvlText w:val="•"/>
      <w:lvlJc w:val="left"/>
      <w:pPr>
        <w:ind w:left="3947" w:hanging="126"/>
      </w:pPr>
      <w:rPr>
        <w:rFonts w:hint="default"/>
        <w:lang w:val="en-US" w:eastAsia="en-US" w:bidi="ar-SA"/>
      </w:rPr>
    </w:lvl>
    <w:lvl w:ilvl="5">
      <w:numFmt w:val="bullet"/>
      <w:lvlText w:val="•"/>
      <w:lvlJc w:val="left"/>
      <w:pPr>
        <w:ind w:left="4942" w:hanging="126"/>
      </w:pPr>
      <w:rPr>
        <w:rFonts w:hint="default"/>
        <w:lang w:val="en-US" w:eastAsia="en-US" w:bidi="ar-SA"/>
      </w:rPr>
    </w:lvl>
    <w:lvl w:ilvl="6">
      <w:numFmt w:val="bullet"/>
      <w:lvlText w:val="•"/>
      <w:lvlJc w:val="left"/>
      <w:pPr>
        <w:ind w:left="5938" w:hanging="126"/>
      </w:pPr>
      <w:rPr>
        <w:rFonts w:hint="default"/>
        <w:lang w:val="en-US" w:eastAsia="en-US" w:bidi="ar-SA"/>
      </w:rPr>
    </w:lvl>
    <w:lvl w:ilvl="7">
      <w:numFmt w:val="bullet"/>
      <w:lvlText w:val="•"/>
      <w:lvlJc w:val="left"/>
      <w:pPr>
        <w:ind w:left="6934" w:hanging="126"/>
      </w:pPr>
      <w:rPr>
        <w:rFonts w:hint="default"/>
        <w:lang w:val="en-US" w:eastAsia="en-US" w:bidi="ar-SA"/>
      </w:rPr>
    </w:lvl>
    <w:lvl w:ilvl="8">
      <w:numFmt w:val="bullet"/>
      <w:lvlText w:val="•"/>
      <w:lvlJc w:val="left"/>
      <w:pPr>
        <w:ind w:left="7930" w:hanging="126"/>
      </w:pPr>
      <w:rPr>
        <w:rFonts w:hint="default"/>
        <w:lang w:val="en-US" w:eastAsia="en-US" w:bidi="ar-SA"/>
      </w:rPr>
    </w:lvl>
  </w:abstractNum>
  <w:abstractNum w:abstractNumId="15">
    <w:nsid w:val="77C76008"/>
    <w:multiLevelType w:val="hybridMultilevel"/>
    <w:tmpl w:val="C2CEEF8A"/>
    <w:lvl w:ilvl="0" w:tplc="1D6035C6">
      <w:start w:val="1"/>
      <w:numFmt w:val="decimal"/>
      <w:lvlText w:val="%1."/>
      <w:lvlJc w:val="left"/>
      <w:pPr>
        <w:ind w:left="646" w:hanging="223"/>
        <w:jc w:val="left"/>
      </w:pPr>
      <w:rPr>
        <w:rFonts w:ascii="Arial" w:eastAsia="Arial" w:hAnsi="Arial" w:cs="Arial" w:hint="default"/>
        <w:b/>
        <w:bCs/>
        <w:i w:val="0"/>
        <w:iCs w:val="0"/>
        <w:color w:val="212121"/>
        <w:spacing w:val="0"/>
        <w:w w:val="100"/>
        <w:sz w:val="20"/>
        <w:szCs w:val="20"/>
        <w:lang w:val="en-US" w:eastAsia="en-US" w:bidi="ar-SA"/>
      </w:rPr>
    </w:lvl>
    <w:lvl w:ilvl="1" w:tplc="49C692B0">
      <w:numFmt w:val="bullet"/>
      <w:lvlText w:val="•"/>
      <w:lvlJc w:val="left"/>
      <w:pPr>
        <w:ind w:left="1568" w:hanging="223"/>
      </w:pPr>
      <w:rPr>
        <w:rFonts w:hint="default"/>
        <w:lang w:val="en-US" w:eastAsia="en-US" w:bidi="ar-SA"/>
      </w:rPr>
    </w:lvl>
    <w:lvl w:ilvl="2" w:tplc="1690E216">
      <w:numFmt w:val="bullet"/>
      <w:lvlText w:val="•"/>
      <w:lvlJc w:val="left"/>
      <w:pPr>
        <w:ind w:left="2496" w:hanging="223"/>
      </w:pPr>
      <w:rPr>
        <w:rFonts w:hint="default"/>
        <w:lang w:val="en-US" w:eastAsia="en-US" w:bidi="ar-SA"/>
      </w:rPr>
    </w:lvl>
    <w:lvl w:ilvl="3" w:tplc="28E42836">
      <w:numFmt w:val="bullet"/>
      <w:lvlText w:val="•"/>
      <w:lvlJc w:val="left"/>
      <w:pPr>
        <w:ind w:left="3424" w:hanging="223"/>
      </w:pPr>
      <w:rPr>
        <w:rFonts w:hint="default"/>
        <w:lang w:val="en-US" w:eastAsia="en-US" w:bidi="ar-SA"/>
      </w:rPr>
    </w:lvl>
    <w:lvl w:ilvl="4" w:tplc="1CDA5638">
      <w:numFmt w:val="bullet"/>
      <w:lvlText w:val="•"/>
      <w:lvlJc w:val="left"/>
      <w:pPr>
        <w:ind w:left="4352" w:hanging="223"/>
      </w:pPr>
      <w:rPr>
        <w:rFonts w:hint="default"/>
        <w:lang w:val="en-US" w:eastAsia="en-US" w:bidi="ar-SA"/>
      </w:rPr>
    </w:lvl>
    <w:lvl w:ilvl="5" w:tplc="1E424172">
      <w:numFmt w:val="bullet"/>
      <w:lvlText w:val="•"/>
      <w:lvlJc w:val="left"/>
      <w:pPr>
        <w:ind w:left="5280" w:hanging="223"/>
      </w:pPr>
      <w:rPr>
        <w:rFonts w:hint="default"/>
        <w:lang w:val="en-US" w:eastAsia="en-US" w:bidi="ar-SA"/>
      </w:rPr>
    </w:lvl>
    <w:lvl w:ilvl="6" w:tplc="10A84AB0">
      <w:numFmt w:val="bullet"/>
      <w:lvlText w:val="•"/>
      <w:lvlJc w:val="left"/>
      <w:pPr>
        <w:ind w:left="6208" w:hanging="223"/>
      </w:pPr>
      <w:rPr>
        <w:rFonts w:hint="default"/>
        <w:lang w:val="en-US" w:eastAsia="en-US" w:bidi="ar-SA"/>
      </w:rPr>
    </w:lvl>
    <w:lvl w:ilvl="7" w:tplc="A1C48914">
      <w:numFmt w:val="bullet"/>
      <w:lvlText w:val="•"/>
      <w:lvlJc w:val="left"/>
      <w:pPr>
        <w:ind w:left="7137" w:hanging="223"/>
      </w:pPr>
      <w:rPr>
        <w:rFonts w:hint="default"/>
        <w:lang w:val="en-US" w:eastAsia="en-US" w:bidi="ar-SA"/>
      </w:rPr>
    </w:lvl>
    <w:lvl w:ilvl="8" w:tplc="35D21358">
      <w:numFmt w:val="bullet"/>
      <w:lvlText w:val="•"/>
      <w:lvlJc w:val="left"/>
      <w:pPr>
        <w:ind w:left="8065" w:hanging="223"/>
      </w:pPr>
      <w:rPr>
        <w:rFonts w:hint="default"/>
        <w:lang w:val="en-US" w:eastAsia="en-US" w:bidi="ar-SA"/>
      </w:rPr>
    </w:lvl>
  </w:abstractNum>
  <w:num w:numId="1">
    <w:abstractNumId w:val="6"/>
  </w:num>
  <w:num w:numId="2">
    <w:abstractNumId w:val="14"/>
  </w:num>
  <w:num w:numId="3">
    <w:abstractNumId w:val="0"/>
  </w:num>
  <w:num w:numId="4">
    <w:abstractNumId w:val="11"/>
  </w:num>
  <w:num w:numId="5">
    <w:abstractNumId w:val="7"/>
  </w:num>
  <w:num w:numId="6">
    <w:abstractNumId w:val="2"/>
  </w:num>
  <w:num w:numId="7">
    <w:abstractNumId w:val="15"/>
  </w:num>
  <w:num w:numId="8">
    <w:abstractNumId w:val="5"/>
  </w:num>
  <w:num w:numId="9">
    <w:abstractNumId w:val="12"/>
  </w:num>
  <w:num w:numId="10">
    <w:abstractNumId w:val="4"/>
  </w:num>
  <w:num w:numId="11">
    <w:abstractNumId w:val="10"/>
  </w:num>
  <w:num w:numId="12">
    <w:abstractNumId w:val="1"/>
  </w:num>
  <w:num w:numId="13">
    <w:abstractNumId w:val="3"/>
  </w:num>
  <w:num w:numId="14">
    <w:abstractNumId w:val="9"/>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A2879"/>
    <w:rsid w:val="005A7FB6"/>
    <w:rsid w:val="00BA2879"/>
    <w:rsid w:val="00CD7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91"/>
      <w:ind w:left="423"/>
      <w:outlineLvl w:val="0"/>
    </w:pPr>
    <w:rPr>
      <w:rFonts w:ascii="Arial" w:eastAsia="Arial" w:hAnsi="Arial" w:cs="Arial"/>
      <w:b/>
      <w:bCs/>
      <w:sz w:val="32"/>
      <w:szCs w:val="32"/>
    </w:rPr>
  </w:style>
  <w:style w:type="paragraph" w:styleId="Heading2">
    <w:name w:val="heading 2"/>
    <w:basedOn w:val="Normal"/>
    <w:uiPriority w:val="1"/>
    <w:qFormat/>
    <w:pPr>
      <w:spacing w:before="201"/>
      <w:ind w:left="823" w:hanging="400"/>
      <w:outlineLvl w:val="1"/>
    </w:pPr>
    <w:rPr>
      <w:rFonts w:ascii="Arial" w:eastAsia="Arial" w:hAnsi="Arial" w:cs="Arial"/>
      <w:b/>
      <w:bCs/>
      <w:sz w:val="24"/>
      <w:szCs w:val="24"/>
    </w:rPr>
  </w:style>
  <w:style w:type="paragraph" w:styleId="Heading3">
    <w:name w:val="heading 3"/>
    <w:basedOn w:val="Normal"/>
    <w:uiPriority w:val="1"/>
    <w:qFormat/>
    <w:pPr>
      <w:spacing w:before="160"/>
      <w:ind w:left="667" w:hanging="55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0"/>
      <w:ind w:left="423"/>
    </w:pPr>
    <w:rPr>
      <w:sz w:val="20"/>
      <w:szCs w:val="20"/>
    </w:rPr>
  </w:style>
  <w:style w:type="paragraph" w:styleId="Title">
    <w:name w:val="Title"/>
    <w:basedOn w:val="Normal"/>
    <w:uiPriority w:val="1"/>
    <w:qFormat/>
    <w:pPr>
      <w:jc w:val="center"/>
    </w:pPr>
    <w:rPr>
      <w:rFonts w:ascii="Arial" w:eastAsia="Arial" w:hAnsi="Arial" w:cs="Arial"/>
      <w:b/>
      <w:bCs/>
      <w:sz w:val="44"/>
      <w:szCs w:val="44"/>
    </w:rPr>
  </w:style>
  <w:style w:type="paragraph" w:styleId="ListParagraph">
    <w:name w:val="List Paragraph"/>
    <w:basedOn w:val="Normal"/>
    <w:uiPriority w:val="1"/>
    <w:qFormat/>
    <w:pPr>
      <w:spacing w:before="70"/>
      <w:ind w:left="848" w:hanging="125"/>
    </w:pPr>
  </w:style>
  <w:style w:type="paragraph" w:customStyle="1" w:styleId="TableParagraph">
    <w:name w:val="Table Paragraph"/>
    <w:basedOn w:val="Normal"/>
    <w:uiPriority w:val="1"/>
    <w:qFormat/>
    <w:pPr>
      <w:spacing w:before="85"/>
      <w:ind w:left="80"/>
    </w:pPr>
  </w:style>
  <w:style w:type="paragraph" w:styleId="BalloonText">
    <w:name w:val="Balloon Text"/>
    <w:basedOn w:val="Normal"/>
    <w:link w:val="BalloonTextChar"/>
    <w:uiPriority w:val="99"/>
    <w:semiHidden/>
    <w:unhideWhenUsed/>
    <w:rsid w:val="005A7FB6"/>
    <w:rPr>
      <w:rFonts w:ascii="Tahoma" w:hAnsi="Tahoma" w:cs="Tahoma"/>
      <w:sz w:val="16"/>
      <w:szCs w:val="16"/>
    </w:rPr>
  </w:style>
  <w:style w:type="character" w:customStyle="1" w:styleId="BalloonTextChar">
    <w:name w:val="Balloon Text Char"/>
    <w:basedOn w:val="DefaultParagraphFont"/>
    <w:link w:val="BalloonText"/>
    <w:uiPriority w:val="99"/>
    <w:semiHidden/>
    <w:rsid w:val="005A7FB6"/>
    <w:rPr>
      <w:rFonts w:ascii="Tahoma" w:eastAsia="Arial MT" w:hAnsi="Tahoma" w:cs="Tahoma"/>
      <w:sz w:val="16"/>
      <w:szCs w:val="16"/>
    </w:rPr>
  </w:style>
  <w:style w:type="paragraph" w:styleId="Header">
    <w:name w:val="header"/>
    <w:basedOn w:val="Normal"/>
    <w:link w:val="HeaderChar"/>
    <w:uiPriority w:val="99"/>
    <w:unhideWhenUsed/>
    <w:rsid w:val="005A7FB6"/>
    <w:pPr>
      <w:tabs>
        <w:tab w:val="center" w:pos="4513"/>
        <w:tab w:val="right" w:pos="9026"/>
      </w:tabs>
    </w:pPr>
  </w:style>
  <w:style w:type="character" w:customStyle="1" w:styleId="HeaderChar">
    <w:name w:val="Header Char"/>
    <w:basedOn w:val="DefaultParagraphFont"/>
    <w:link w:val="Header"/>
    <w:uiPriority w:val="99"/>
    <w:rsid w:val="005A7FB6"/>
    <w:rPr>
      <w:rFonts w:ascii="Arial MT" w:eastAsia="Arial MT" w:hAnsi="Arial MT" w:cs="Arial MT"/>
    </w:rPr>
  </w:style>
  <w:style w:type="paragraph" w:styleId="Footer">
    <w:name w:val="footer"/>
    <w:basedOn w:val="Normal"/>
    <w:link w:val="FooterChar"/>
    <w:uiPriority w:val="99"/>
    <w:unhideWhenUsed/>
    <w:rsid w:val="005A7FB6"/>
    <w:pPr>
      <w:tabs>
        <w:tab w:val="center" w:pos="4513"/>
        <w:tab w:val="right" w:pos="9026"/>
      </w:tabs>
    </w:pPr>
  </w:style>
  <w:style w:type="character" w:customStyle="1" w:styleId="FooterChar">
    <w:name w:val="Footer Char"/>
    <w:basedOn w:val="DefaultParagraphFont"/>
    <w:link w:val="Footer"/>
    <w:uiPriority w:val="99"/>
    <w:rsid w:val="005A7FB6"/>
    <w:rPr>
      <w:rFonts w:ascii="Arial MT" w:eastAsia="Arial MT" w:hAnsi="Arial MT" w:cs="Arial M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91"/>
      <w:ind w:left="423"/>
      <w:outlineLvl w:val="0"/>
    </w:pPr>
    <w:rPr>
      <w:rFonts w:ascii="Arial" w:eastAsia="Arial" w:hAnsi="Arial" w:cs="Arial"/>
      <w:b/>
      <w:bCs/>
      <w:sz w:val="32"/>
      <w:szCs w:val="32"/>
    </w:rPr>
  </w:style>
  <w:style w:type="paragraph" w:styleId="Heading2">
    <w:name w:val="heading 2"/>
    <w:basedOn w:val="Normal"/>
    <w:uiPriority w:val="1"/>
    <w:qFormat/>
    <w:pPr>
      <w:spacing w:before="201"/>
      <w:ind w:left="823" w:hanging="400"/>
      <w:outlineLvl w:val="1"/>
    </w:pPr>
    <w:rPr>
      <w:rFonts w:ascii="Arial" w:eastAsia="Arial" w:hAnsi="Arial" w:cs="Arial"/>
      <w:b/>
      <w:bCs/>
      <w:sz w:val="24"/>
      <w:szCs w:val="24"/>
    </w:rPr>
  </w:style>
  <w:style w:type="paragraph" w:styleId="Heading3">
    <w:name w:val="heading 3"/>
    <w:basedOn w:val="Normal"/>
    <w:uiPriority w:val="1"/>
    <w:qFormat/>
    <w:pPr>
      <w:spacing w:before="160"/>
      <w:ind w:left="667" w:hanging="55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0"/>
      <w:ind w:left="423"/>
    </w:pPr>
    <w:rPr>
      <w:sz w:val="20"/>
      <w:szCs w:val="20"/>
    </w:rPr>
  </w:style>
  <w:style w:type="paragraph" w:styleId="Title">
    <w:name w:val="Title"/>
    <w:basedOn w:val="Normal"/>
    <w:uiPriority w:val="1"/>
    <w:qFormat/>
    <w:pPr>
      <w:jc w:val="center"/>
    </w:pPr>
    <w:rPr>
      <w:rFonts w:ascii="Arial" w:eastAsia="Arial" w:hAnsi="Arial" w:cs="Arial"/>
      <w:b/>
      <w:bCs/>
      <w:sz w:val="44"/>
      <w:szCs w:val="44"/>
    </w:rPr>
  </w:style>
  <w:style w:type="paragraph" w:styleId="ListParagraph">
    <w:name w:val="List Paragraph"/>
    <w:basedOn w:val="Normal"/>
    <w:uiPriority w:val="1"/>
    <w:qFormat/>
    <w:pPr>
      <w:spacing w:before="70"/>
      <w:ind w:left="848" w:hanging="125"/>
    </w:pPr>
  </w:style>
  <w:style w:type="paragraph" w:customStyle="1" w:styleId="TableParagraph">
    <w:name w:val="Table Paragraph"/>
    <w:basedOn w:val="Normal"/>
    <w:uiPriority w:val="1"/>
    <w:qFormat/>
    <w:pPr>
      <w:spacing w:before="85"/>
      <w:ind w:left="80"/>
    </w:pPr>
  </w:style>
  <w:style w:type="paragraph" w:styleId="BalloonText">
    <w:name w:val="Balloon Text"/>
    <w:basedOn w:val="Normal"/>
    <w:link w:val="BalloonTextChar"/>
    <w:uiPriority w:val="99"/>
    <w:semiHidden/>
    <w:unhideWhenUsed/>
    <w:rsid w:val="005A7FB6"/>
    <w:rPr>
      <w:rFonts w:ascii="Tahoma" w:hAnsi="Tahoma" w:cs="Tahoma"/>
      <w:sz w:val="16"/>
      <w:szCs w:val="16"/>
    </w:rPr>
  </w:style>
  <w:style w:type="character" w:customStyle="1" w:styleId="BalloonTextChar">
    <w:name w:val="Balloon Text Char"/>
    <w:basedOn w:val="DefaultParagraphFont"/>
    <w:link w:val="BalloonText"/>
    <w:uiPriority w:val="99"/>
    <w:semiHidden/>
    <w:rsid w:val="005A7FB6"/>
    <w:rPr>
      <w:rFonts w:ascii="Tahoma" w:eastAsia="Arial MT" w:hAnsi="Tahoma" w:cs="Tahoma"/>
      <w:sz w:val="16"/>
      <w:szCs w:val="16"/>
    </w:rPr>
  </w:style>
  <w:style w:type="paragraph" w:styleId="Header">
    <w:name w:val="header"/>
    <w:basedOn w:val="Normal"/>
    <w:link w:val="HeaderChar"/>
    <w:uiPriority w:val="99"/>
    <w:unhideWhenUsed/>
    <w:rsid w:val="005A7FB6"/>
    <w:pPr>
      <w:tabs>
        <w:tab w:val="center" w:pos="4513"/>
        <w:tab w:val="right" w:pos="9026"/>
      </w:tabs>
    </w:pPr>
  </w:style>
  <w:style w:type="character" w:customStyle="1" w:styleId="HeaderChar">
    <w:name w:val="Header Char"/>
    <w:basedOn w:val="DefaultParagraphFont"/>
    <w:link w:val="Header"/>
    <w:uiPriority w:val="99"/>
    <w:rsid w:val="005A7FB6"/>
    <w:rPr>
      <w:rFonts w:ascii="Arial MT" w:eastAsia="Arial MT" w:hAnsi="Arial MT" w:cs="Arial MT"/>
    </w:rPr>
  </w:style>
  <w:style w:type="paragraph" w:styleId="Footer">
    <w:name w:val="footer"/>
    <w:basedOn w:val="Normal"/>
    <w:link w:val="FooterChar"/>
    <w:uiPriority w:val="99"/>
    <w:unhideWhenUsed/>
    <w:rsid w:val="005A7FB6"/>
    <w:pPr>
      <w:tabs>
        <w:tab w:val="center" w:pos="4513"/>
        <w:tab w:val="right" w:pos="9026"/>
      </w:tabs>
    </w:pPr>
  </w:style>
  <w:style w:type="character" w:customStyle="1" w:styleId="FooterChar">
    <w:name w:val="Footer Char"/>
    <w:basedOn w:val="DefaultParagraphFont"/>
    <w:link w:val="Footer"/>
    <w:uiPriority w:val="99"/>
    <w:rsid w:val="005A7FB6"/>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mausam.imd.gov.in/" TargetMode="External"/><Relationship Id="rId18" Type="http://schemas.openxmlformats.org/officeDocument/2006/relationships/image" Target="media/image4.jpe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s://agmarknet.gov.in/" TargetMode="External"/><Relationship Id="rId7" Type="http://schemas.openxmlformats.org/officeDocument/2006/relationships/endnotes" Target="endnotes.xml"/><Relationship Id="rId12" Type="http://schemas.openxmlformats.org/officeDocument/2006/relationships/hyperlink" Target="https://www.enam.gov.in/" TargetMode="External"/><Relationship Id="rId17" Type="http://schemas.openxmlformats.org/officeDocument/2006/relationships/image" Target="media/image3.png"/><Relationship Id="rId25" Type="http://schemas.openxmlformats.org/officeDocument/2006/relationships/hyperlink" Target="https://icar.gov.in/"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soilhealth.dac.gov.in/"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agmarknet.gov.in/" TargetMode="External"/><Relationship Id="rId24" Type="http://schemas.openxmlformats.org/officeDocument/2006/relationships/hyperlink" Target="https://icar.gov.in/"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mausam.imd.gov.in/" TargetMode="External"/><Relationship Id="rId10" Type="http://schemas.openxmlformats.org/officeDocument/2006/relationships/hyperlink" Target="https://soilhealth.dac.gov.in/"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car.gov.in/" TargetMode="External"/><Relationship Id="rId22" Type="http://schemas.openxmlformats.org/officeDocument/2006/relationships/hyperlink" Target="https://www.enam.gov.i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39</Pages>
  <Words>7784</Words>
  <Characters>44371</Characters>
  <Application>Microsoft Office Word</Application>
  <DocSecurity>0</DocSecurity>
  <Lines>369</Lines>
  <Paragraphs>104</Paragraphs>
  <ScaleCrop>false</ScaleCrop>
  <Company/>
  <LinksUpToDate>false</LinksUpToDate>
  <CharactersWithSpaces>52051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AgriNexus — AI-Powered Post-Harvest Decision Intelligence Platform | Project Report | SIH 2026 PS 26193</dc:title>
  <dc:subject>(unspecified)</dc:subject>
  <dc:creator>Team AGRINEXUS</dc:creator>
  <cp:lastModifiedBy>lenovo</cp:lastModifiedBy>
  <cp:revision>2</cp:revision>
  <dcterms:created xsi:type="dcterms:W3CDTF">2026-09-19T07:09:00Z</dcterms:created>
  <dcterms:modified xsi:type="dcterms:W3CDTF">2026-09-19T07:23:00Z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2026-09-19T00:00:00Z</vt:filetime>
  </property>
  <property fmtid="{D5CDD505-2E9C-101B-9397-08002B2CF9AE}" pid="4" name="Creator">
    <vt:lpwstr>(unspecified)</vt:lpwstr>
  </property>
  <property fmtid="{D5CDD505-2E9C-101B-9397-08002B2CF9AE}" pid="5" name="LastSaved">
    <vt:filetime>2026-09-19T00:00:00Z</vt:filetime>
  </property>
  <property fmtid="{D5CDD505-2E9C-101B-9397-08002B2CF9AE}" pid="6" name="Producer">
    <vt:lpwstr>ReportLab PDF Library - (opensource)</vt:lpwstr>
  </property>
</Properties>
</file>