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9A54" w14:textId="62440F15" w:rsidR="00993BC8" w:rsidRPr="00EB0B1B" w:rsidRDefault="00993BC8" w:rsidP="00993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EB0B1B">
        <w:rPr>
          <w:rFonts w:ascii="Times New Roman" w:hAnsi="Times New Roman" w:cs="Times New Roman"/>
          <w:b/>
          <w:bCs/>
          <w:sz w:val="28"/>
          <w:szCs w:val="28"/>
        </w:rPr>
        <w:t xml:space="preserve">Module 1 - Design Patterns and Principles </w:t>
      </w:r>
      <w:r w:rsidRPr="00EB0B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6E8F96C6" w14:textId="6210629B" w:rsidR="00993BC8" w:rsidRDefault="00993BC8" w:rsidP="00993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B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Pr="00993BC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Implementing the Decorator Pattern</w:t>
      </w:r>
    </w:p>
    <w:p w14:paraId="213DC620" w14:textId="77777777" w:rsidR="00993BC8" w:rsidRPr="00993BC8" w:rsidRDefault="00993BC8" w:rsidP="00993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56342" w14:textId="15981E85" w:rsidR="00993BC8" w:rsidRDefault="00993BC8" w:rsidP="00993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2EC8FC" w14:textId="5C4C125C" w:rsidR="000A0712" w:rsidRPr="00993BC8" w:rsidRDefault="00993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BC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2C4D02F" w14:textId="6FC31990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3BC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993BC8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993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BC8">
        <w:rPr>
          <w:rFonts w:ascii="Times New Roman" w:hAnsi="Times New Roman" w:cs="Times New Roman"/>
          <w:sz w:val="24"/>
          <w:szCs w:val="24"/>
          <w:lang w:val="en-US"/>
        </w:rPr>
        <w:t>a notification system where notifications can be sent via multiple channels (e.g., Email, SMS)</w:t>
      </w:r>
      <w:r w:rsidRPr="00993BC8">
        <w:rPr>
          <w:rFonts w:ascii="Times New Roman" w:hAnsi="Times New Roman" w:cs="Times New Roman"/>
          <w:sz w:val="24"/>
          <w:szCs w:val="24"/>
          <w:lang w:val="en-US"/>
        </w:rPr>
        <w:t xml:space="preserve"> using t</w:t>
      </w:r>
      <w:r w:rsidRPr="00993BC8">
        <w:rPr>
          <w:rFonts w:ascii="Times New Roman" w:hAnsi="Times New Roman" w:cs="Times New Roman"/>
          <w:sz w:val="24"/>
          <w:szCs w:val="24"/>
          <w:lang w:val="en-US"/>
        </w:rPr>
        <w:t>he Decorator Pattern to add functionalities dynamically.</w:t>
      </w:r>
    </w:p>
    <w:p w14:paraId="1C7546E5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59D3A" w14:textId="5B849526" w:rsidR="00993BC8" w:rsidRPr="00993BC8" w:rsidRDefault="00993BC8" w:rsidP="00993B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3BC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C1D2D6C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interface Notifier {</w:t>
      </w:r>
    </w:p>
    <w:p w14:paraId="26644A2C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93BC8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);</w:t>
      </w:r>
    </w:p>
    <w:p w14:paraId="707E4DD4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}</w:t>
      </w:r>
    </w:p>
    <w:p w14:paraId="387CA1AC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20530D71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2D37663E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93BC8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 {</w:t>
      </w:r>
    </w:p>
    <w:p w14:paraId="415A2939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("Sending Email Notification");</w:t>
      </w:r>
    </w:p>
    <w:p w14:paraId="3AEC3B3C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13A94A3C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}</w:t>
      </w:r>
    </w:p>
    <w:p w14:paraId="6091A6AD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4EB4349B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7252FE84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protected Notifier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;</w:t>
      </w:r>
    </w:p>
    <w:p w14:paraId="74FAF07B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59E8997D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Notifier notifier) {</w:t>
      </w:r>
    </w:p>
    <w:p w14:paraId="4B554586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 xml:space="preserve"> = notifier;</w:t>
      </w:r>
    </w:p>
    <w:p w14:paraId="2158FBD9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6DC28953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5B1B18A8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93BC8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 {</w:t>
      </w:r>
    </w:p>
    <w:p w14:paraId="398DC743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>();</w:t>
      </w:r>
    </w:p>
    <w:p w14:paraId="0F223434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2E3960B8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}</w:t>
      </w:r>
    </w:p>
    <w:p w14:paraId="6A4044AA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3E971516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10B2FA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Notifier notifier) {</w:t>
      </w:r>
    </w:p>
    <w:p w14:paraId="2CAEED53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    super(notifier);</w:t>
      </w:r>
    </w:p>
    <w:p w14:paraId="4DD34E16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3E678007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23A764D0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93BC8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 {</w:t>
      </w:r>
    </w:p>
    <w:p w14:paraId="67D331FD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>();</w:t>
      </w:r>
    </w:p>
    <w:p w14:paraId="2C319A1E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("Sending SMS Notification");</w:t>
      </w:r>
    </w:p>
    <w:p w14:paraId="05F23743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383EA7F5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}</w:t>
      </w:r>
    </w:p>
    <w:p w14:paraId="56BE38B2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5A91E492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FAA210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Notifier notifier) {</w:t>
      </w:r>
    </w:p>
    <w:p w14:paraId="0F27FE4E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    super(notifier);</w:t>
      </w:r>
    </w:p>
    <w:p w14:paraId="0C53BC8C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037501E8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3AD6D9DA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93BC8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 {</w:t>
      </w:r>
    </w:p>
    <w:p w14:paraId="5F705F5A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>();</w:t>
      </w:r>
    </w:p>
    <w:p w14:paraId="7506F3C2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("Sending Slack Notification");</w:t>
      </w:r>
    </w:p>
    <w:p w14:paraId="26C2412E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054B442D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}</w:t>
      </w:r>
    </w:p>
    <w:p w14:paraId="33832A3F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49F879B2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DecoratorPatternExample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616E17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93BC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) {</w:t>
      </w:r>
    </w:p>
    <w:p w14:paraId="20C94CB0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Notifier email = new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);</w:t>
      </w:r>
    </w:p>
    <w:p w14:paraId="658FB7BA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email.send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>();</w:t>
      </w:r>
    </w:p>
    <w:p w14:paraId="558858D3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6AC472F6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Notifier </w:t>
      </w:r>
      <w:proofErr w:type="spellStart"/>
      <w:r w:rsidRPr="00993BC8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));</w:t>
      </w:r>
    </w:p>
    <w:p w14:paraId="0D7B3F2E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sms.send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>();</w:t>
      </w:r>
    </w:p>
    <w:p w14:paraId="4C338C45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</w:p>
    <w:p w14:paraId="7099149F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Notifier all = new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993B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BC8">
        <w:rPr>
          <w:rFonts w:ascii="Times New Roman" w:hAnsi="Times New Roman" w:cs="Times New Roman"/>
          <w:sz w:val="24"/>
          <w:szCs w:val="24"/>
        </w:rPr>
        <w:t>)));</w:t>
      </w:r>
    </w:p>
    <w:p w14:paraId="3BB904A2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93BC8">
        <w:rPr>
          <w:rFonts w:ascii="Times New Roman" w:hAnsi="Times New Roman" w:cs="Times New Roman"/>
          <w:sz w:val="24"/>
          <w:szCs w:val="24"/>
        </w:rPr>
        <w:t>all.send</w:t>
      </w:r>
      <w:proofErr w:type="spellEnd"/>
      <w:proofErr w:type="gramEnd"/>
      <w:r w:rsidRPr="00993BC8">
        <w:rPr>
          <w:rFonts w:ascii="Times New Roman" w:hAnsi="Times New Roman" w:cs="Times New Roman"/>
          <w:sz w:val="24"/>
          <w:szCs w:val="24"/>
        </w:rPr>
        <w:t>();</w:t>
      </w:r>
    </w:p>
    <w:p w14:paraId="43F391D8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    }</w:t>
      </w:r>
    </w:p>
    <w:p w14:paraId="722EE0E2" w14:textId="77777777" w:rsidR="00993BC8" w:rsidRPr="00993BC8" w:rsidRDefault="00993BC8" w:rsidP="00993BC8">
      <w:pPr>
        <w:rPr>
          <w:rFonts w:ascii="Times New Roman" w:hAnsi="Times New Roman" w:cs="Times New Roman"/>
          <w:sz w:val="24"/>
          <w:szCs w:val="24"/>
        </w:rPr>
      </w:pPr>
      <w:r w:rsidRPr="00993BC8">
        <w:rPr>
          <w:rFonts w:ascii="Times New Roman" w:hAnsi="Times New Roman" w:cs="Times New Roman"/>
          <w:sz w:val="24"/>
          <w:szCs w:val="24"/>
        </w:rPr>
        <w:t>}</w:t>
      </w:r>
    </w:p>
    <w:p w14:paraId="0B764101" w14:textId="77777777" w:rsidR="00993BC8" w:rsidRPr="00993BC8" w:rsidRDefault="00993BC8" w:rsidP="00993B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D1516" w14:textId="54EDF67D" w:rsidR="00993BC8" w:rsidRPr="00993BC8" w:rsidRDefault="00993BC8" w:rsidP="00993B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3BC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E861FE4" w14:textId="721BFD3E" w:rsidR="00993BC8" w:rsidRPr="00993BC8" w:rsidRDefault="00993BC8" w:rsidP="00993B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3BC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6CF2FC1" wp14:editId="5313C924">
            <wp:extent cx="5913120" cy="1905000"/>
            <wp:effectExtent l="0" t="0" r="0" b="0"/>
            <wp:docPr id="52794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BBCA" w14:textId="77777777" w:rsidR="00993BC8" w:rsidRPr="00993BC8" w:rsidRDefault="00993BC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3BC8" w:rsidRPr="00993BC8" w:rsidSect="00993BC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8"/>
    <w:rsid w:val="000A0712"/>
    <w:rsid w:val="002372D7"/>
    <w:rsid w:val="00765428"/>
    <w:rsid w:val="00993BC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777"/>
  <w15:chartTrackingRefBased/>
  <w15:docId w15:val="{5353CD79-4EE4-4EA7-B2E0-1E6B1308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C8"/>
  </w:style>
  <w:style w:type="paragraph" w:styleId="Heading1">
    <w:name w:val="heading 1"/>
    <w:basedOn w:val="Normal"/>
    <w:next w:val="Normal"/>
    <w:link w:val="Heading1Char"/>
    <w:uiPriority w:val="9"/>
    <w:qFormat/>
    <w:rsid w:val="0099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2025-06-22T12:49:00Z</dcterms:created>
  <dcterms:modified xsi:type="dcterms:W3CDTF">2025-06-22T12:55:00Z</dcterms:modified>
</cp:coreProperties>
</file>