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6A79" w14:textId="77777777" w:rsidR="00A540E8" w:rsidRPr="003F3675" w:rsidRDefault="00A540E8" w:rsidP="00A54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41C5CE7A" w14:textId="77777777" w:rsidR="00A540E8" w:rsidRDefault="00A540E8" w:rsidP="00A54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40E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Implementing the Observer Pattern</w:t>
      </w:r>
    </w:p>
    <w:p w14:paraId="40B1CD59" w14:textId="77777777" w:rsidR="00A540E8" w:rsidRPr="00A540E8" w:rsidRDefault="00A540E8" w:rsidP="00A54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EB98B5" w14:textId="77777777" w:rsidR="000A0712" w:rsidRDefault="000A0712"/>
    <w:p w14:paraId="6FAB7A9F" w14:textId="6F45172F" w:rsidR="00A540E8" w:rsidRPr="00A540E8" w:rsidRDefault="00A54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0E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CD5C290" w14:textId="491CA9C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40E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54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0E8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A540E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A540E8">
        <w:rPr>
          <w:rFonts w:ascii="Times New Roman" w:hAnsi="Times New Roman" w:cs="Times New Roman"/>
          <w:sz w:val="24"/>
          <w:szCs w:val="24"/>
          <w:lang w:val="en-US"/>
        </w:rPr>
        <w:t xml:space="preserve"> a stock market monitoring application where multiple clients need to be notified whenever stock prices change</w:t>
      </w:r>
      <w:r w:rsidRPr="00A540E8">
        <w:rPr>
          <w:rFonts w:ascii="Times New Roman" w:hAnsi="Times New Roman" w:cs="Times New Roman"/>
          <w:sz w:val="24"/>
          <w:szCs w:val="24"/>
          <w:lang w:val="en-US"/>
        </w:rPr>
        <w:t xml:space="preserve"> using</w:t>
      </w:r>
      <w:r w:rsidRPr="00A540E8">
        <w:rPr>
          <w:rFonts w:ascii="Times New Roman" w:hAnsi="Times New Roman" w:cs="Times New Roman"/>
          <w:sz w:val="24"/>
          <w:szCs w:val="24"/>
          <w:lang w:val="en-US"/>
        </w:rPr>
        <w:t xml:space="preserve"> the Observer Pattern to achieve this.</w:t>
      </w:r>
    </w:p>
    <w:p w14:paraId="2822261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1924F" w14:textId="621D8570" w:rsidR="00A540E8" w:rsidRPr="00A540E8" w:rsidRDefault="00A540E8" w:rsidP="00A540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0E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40B9E3A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.*;</w:t>
      </w:r>
    </w:p>
    <w:p w14:paraId="4CC1C50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40AF781A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interface Stock {</w:t>
      </w:r>
    </w:p>
    <w:p w14:paraId="269F54E3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Observer o);</w:t>
      </w:r>
    </w:p>
    <w:p w14:paraId="4988615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deregister(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Observer o);</w:t>
      </w:r>
    </w:p>
    <w:p w14:paraId="100ABDB1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);</w:t>
      </w:r>
    </w:p>
    <w:p w14:paraId="071BF18B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}</w:t>
      </w:r>
    </w:p>
    <w:p w14:paraId="560E047D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72CF029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 xml:space="preserve"> implements Stock {</w:t>
      </w:r>
    </w:p>
    <w:p w14:paraId="0AA2D96F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private List&lt;Observer&gt; observers = new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);</w:t>
      </w:r>
    </w:p>
    <w:p w14:paraId="247C3FEF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private double price;</w:t>
      </w:r>
    </w:p>
    <w:p w14:paraId="4DAD67AD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106F260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double price) {</w:t>
      </w:r>
    </w:p>
    <w:p w14:paraId="131192CA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A540E8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2438F91F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);</w:t>
      </w:r>
    </w:p>
    <w:p w14:paraId="38B9D468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4C1671D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14196F8A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Observer o) {</w:t>
      </w:r>
    </w:p>
    <w:p w14:paraId="2ED8CA57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(o);</w:t>
      </w:r>
    </w:p>
    <w:p w14:paraId="4DD730D7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53797BA6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76897D7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deregister(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Observer o) {</w:t>
      </w:r>
    </w:p>
    <w:p w14:paraId="139E7F1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A540E8">
        <w:rPr>
          <w:rFonts w:ascii="Times New Roman" w:hAnsi="Times New Roman" w:cs="Times New Roman"/>
          <w:sz w:val="24"/>
          <w:szCs w:val="24"/>
        </w:rPr>
        <w:t>(o);</w:t>
      </w:r>
    </w:p>
    <w:p w14:paraId="427D845F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644BF82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517B6FCB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 {</w:t>
      </w:r>
    </w:p>
    <w:p w14:paraId="077C9C1C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for (Observer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527D9E16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o.update</w:t>
      </w:r>
      <w:proofErr w:type="spellEnd"/>
      <w:proofErr w:type="gramEnd"/>
      <w:r w:rsidRPr="00A540E8">
        <w:rPr>
          <w:rFonts w:ascii="Times New Roman" w:hAnsi="Times New Roman" w:cs="Times New Roman"/>
          <w:sz w:val="24"/>
          <w:szCs w:val="24"/>
        </w:rPr>
        <w:t>(price);</w:t>
      </w:r>
    </w:p>
    <w:p w14:paraId="3826898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    }</w:t>
      </w:r>
    </w:p>
    <w:p w14:paraId="3976201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03B8C581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}</w:t>
      </w:r>
    </w:p>
    <w:p w14:paraId="627DA879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09B51628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interface Observer {</w:t>
      </w:r>
    </w:p>
    <w:p w14:paraId="031FBB1A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double price);</w:t>
      </w:r>
    </w:p>
    <w:p w14:paraId="73597B41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}</w:t>
      </w:r>
    </w:p>
    <w:p w14:paraId="4ADA704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3911B0A7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 xml:space="preserve"> implements Observer {</w:t>
      </w:r>
    </w:p>
    <w:p w14:paraId="76B2C93C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double price) {</w:t>
      </w:r>
    </w:p>
    <w:p w14:paraId="43DF0971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 xml:space="preserve"> received update: Stock Price changed to " + price);</w:t>
      </w:r>
    </w:p>
    <w:p w14:paraId="5E7A1DA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0DCF5A58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}</w:t>
      </w:r>
    </w:p>
    <w:p w14:paraId="66C9A5ED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60EF6BA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class WebApp implements Observer {</w:t>
      </w:r>
    </w:p>
    <w:p w14:paraId="5C010D53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double price) {</w:t>
      </w:r>
    </w:p>
    <w:p w14:paraId="2F69237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("WebApp received update: Stock Price changed to " + price);</w:t>
      </w:r>
    </w:p>
    <w:p w14:paraId="6F8143F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4D1886F6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}</w:t>
      </w:r>
    </w:p>
    <w:p w14:paraId="40FE628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7A15F89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ObserverPatternExample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EE406D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) {</w:t>
      </w:r>
    </w:p>
    <w:p w14:paraId="4A2A5669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40E8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 xml:space="preserve"> market = new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);</w:t>
      </w:r>
    </w:p>
    <w:p w14:paraId="5541D88E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lastRenderedPageBreak/>
        <w:t xml:space="preserve">        Observer mobile = new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5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);</w:t>
      </w:r>
    </w:p>
    <w:p w14:paraId="5A1D945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Observer web = new </w:t>
      </w:r>
      <w:proofErr w:type="gramStart"/>
      <w:r w:rsidRPr="00A540E8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A540E8">
        <w:rPr>
          <w:rFonts w:ascii="Times New Roman" w:hAnsi="Times New Roman" w:cs="Times New Roman"/>
          <w:sz w:val="24"/>
          <w:szCs w:val="24"/>
        </w:rPr>
        <w:t>);</w:t>
      </w:r>
    </w:p>
    <w:p w14:paraId="3BD0451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3FF65BE4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market.register</w:t>
      </w:r>
      <w:proofErr w:type="spellEnd"/>
      <w:proofErr w:type="gramEnd"/>
      <w:r w:rsidRPr="00A540E8">
        <w:rPr>
          <w:rFonts w:ascii="Times New Roman" w:hAnsi="Times New Roman" w:cs="Times New Roman"/>
          <w:sz w:val="24"/>
          <w:szCs w:val="24"/>
        </w:rPr>
        <w:t>(mobile);</w:t>
      </w:r>
    </w:p>
    <w:p w14:paraId="693014F0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market.register</w:t>
      </w:r>
      <w:proofErr w:type="spellEnd"/>
      <w:proofErr w:type="gramEnd"/>
      <w:r w:rsidRPr="00A540E8">
        <w:rPr>
          <w:rFonts w:ascii="Times New Roman" w:hAnsi="Times New Roman" w:cs="Times New Roman"/>
          <w:sz w:val="24"/>
          <w:szCs w:val="24"/>
        </w:rPr>
        <w:t>(web);</w:t>
      </w:r>
    </w:p>
    <w:p w14:paraId="74A03697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415B4547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40E8">
        <w:rPr>
          <w:rFonts w:ascii="Times New Roman" w:hAnsi="Times New Roman" w:cs="Times New Roman"/>
          <w:sz w:val="24"/>
          <w:szCs w:val="24"/>
        </w:rPr>
        <w:t>market.setPrice</w:t>
      </w:r>
      <w:proofErr w:type="spellEnd"/>
      <w:proofErr w:type="gramEnd"/>
      <w:r w:rsidRPr="00A540E8">
        <w:rPr>
          <w:rFonts w:ascii="Times New Roman" w:hAnsi="Times New Roman" w:cs="Times New Roman"/>
          <w:sz w:val="24"/>
          <w:szCs w:val="24"/>
        </w:rPr>
        <w:t>(105.5);</w:t>
      </w:r>
    </w:p>
    <w:p w14:paraId="657D8989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    }</w:t>
      </w:r>
    </w:p>
    <w:p w14:paraId="1C12375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  <w:r w:rsidRPr="00A540E8">
        <w:rPr>
          <w:rFonts w:ascii="Times New Roman" w:hAnsi="Times New Roman" w:cs="Times New Roman"/>
          <w:sz w:val="24"/>
          <w:szCs w:val="24"/>
        </w:rPr>
        <w:t>}</w:t>
      </w:r>
    </w:p>
    <w:p w14:paraId="01E10382" w14:textId="77777777" w:rsidR="00A540E8" w:rsidRPr="00A540E8" w:rsidRDefault="00A540E8" w:rsidP="00A540E8">
      <w:pPr>
        <w:rPr>
          <w:rFonts w:ascii="Times New Roman" w:hAnsi="Times New Roman" w:cs="Times New Roman"/>
          <w:sz w:val="24"/>
          <w:szCs w:val="24"/>
        </w:rPr>
      </w:pPr>
    </w:p>
    <w:p w14:paraId="6AD38DC3" w14:textId="38E2B8CC" w:rsidR="00A540E8" w:rsidRPr="00A540E8" w:rsidRDefault="00A540E8" w:rsidP="00A540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0E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C4E0A1C" w14:textId="3BD57943" w:rsidR="00A540E8" w:rsidRPr="00A540E8" w:rsidRDefault="00A540E8" w:rsidP="00A540E8">
      <w:pPr>
        <w:rPr>
          <w:lang w:val="en-US"/>
        </w:rPr>
      </w:pPr>
      <w:r w:rsidRPr="00A540E8">
        <w:rPr>
          <w:lang w:val="en-US"/>
        </w:rPr>
        <w:drawing>
          <wp:inline distT="0" distB="0" distL="0" distR="0" wp14:anchorId="0799D7FC" wp14:editId="5E9BE7F8">
            <wp:extent cx="5844540" cy="1074420"/>
            <wp:effectExtent l="0" t="0" r="3810" b="0"/>
            <wp:docPr id="4828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4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857A" w14:textId="77777777" w:rsidR="00A540E8" w:rsidRDefault="00A540E8"/>
    <w:sectPr w:rsidR="00A540E8" w:rsidSect="00A540E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8"/>
    <w:rsid w:val="000A0712"/>
    <w:rsid w:val="002372D7"/>
    <w:rsid w:val="00765428"/>
    <w:rsid w:val="00A540E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F60F"/>
  <w15:chartTrackingRefBased/>
  <w15:docId w15:val="{7C9D89AF-EB27-431D-8328-0A2BFA58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E8"/>
  </w:style>
  <w:style w:type="paragraph" w:styleId="Heading1">
    <w:name w:val="heading 1"/>
    <w:basedOn w:val="Normal"/>
    <w:next w:val="Normal"/>
    <w:link w:val="Heading1Char"/>
    <w:uiPriority w:val="9"/>
    <w:qFormat/>
    <w:rsid w:val="00A5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2025-06-22T13:03:00Z</dcterms:created>
  <dcterms:modified xsi:type="dcterms:W3CDTF">2025-06-22T13:10:00Z</dcterms:modified>
</cp:coreProperties>
</file>