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07A70" w14:textId="2C53DB43" w:rsidR="00E63469" w:rsidRPr="00A950A2" w:rsidRDefault="00E63469" w:rsidP="00AC3C6A">
      <w:pPr>
        <w:tabs>
          <w:tab w:val="left" w:pos="284"/>
        </w:tabs>
        <w:rPr>
          <w:rFonts w:ascii="Bookman Old Style" w:hAnsi="Bookman Old Style" w:cs="Courier New"/>
          <w:color w:val="000000" w:themeColor="text1"/>
          <w:sz w:val="32"/>
          <w:szCs w:val="32"/>
          <w:lang w:val="tr-TR"/>
        </w:rPr>
      </w:pPr>
      <w:r>
        <w:rPr>
          <w:rFonts w:ascii="Bookman Old Style" w:hAnsi="Bookman Old Style" w:cs="Courier New"/>
          <w:color w:val="000000" w:themeColor="text1"/>
          <w:sz w:val="32"/>
          <w:szCs w:val="32"/>
          <w:lang w:val="tr-TR"/>
        </w:rPr>
        <w:t>HTML</w:t>
      </w:r>
    </w:p>
    <w:tbl>
      <w:tblPr>
        <w:tblStyle w:val="TableGrid"/>
        <w:tblW w:w="921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E63469" w:rsidRPr="00E63469" w14:paraId="49728506" w14:textId="77777777" w:rsidTr="00914BD9">
        <w:tc>
          <w:tcPr>
            <w:tcW w:w="9214" w:type="dxa"/>
          </w:tcPr>
          <w:p w14:paraId="0783924C" w14:textId="77777777" w:rsidR="00E63469" w:rsidRPr="00E63469" w:rsidRDefault="00E63469" w:rsidP="00E6346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&lt;!DOCTYPE html&gt;</w:t>
            </w:r>
          </w:p>
          <w:p w14:paraId="5D902E45" w14:textId="77777777" w:rsidR="00E63469" w:rsidRPr="00E63469" w:rsidRDefault="00E63469" w:rsidP="00E6346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&lt;html lang="en-US"&gt; &lt;html lang="tr"&gt;</w:t>
            </w:r>
          </w:p>
          <w:p w14:paraId="7F4C03E6" w14:textId="77777777" w:rsidR="00E63469" w:rsidRPr="00E63469" w:rsidRDefault="00E63469" w:rsidP="00E6346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&lt;!--comment --&gt;</w:t>
            </w:r>
          </w:p>
          <w:p w14:paraId="223E91E8" w14:textId="77777777" w:rsidR="00E63469" w:rsidRPr="00E63469" w:rsidRDefault="00E63469" w:rsidP="00E6346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&lt;head&gt;</w:t>
            </w:r>
          </w:p>
          <w:p w14:paraId="557034CA" w14:textId="77777777" w:rsidR="00E63469" w:rsidRPr="00E63469" w:rsidRDefault="00E63469" w:rsidP="00E6346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&lt;title&gt;</w:t>
            </w:r>
          </w:p>
          <w:p w14:paraId="4CA61C79" w14:textId="77777777" w:rsidR="00E63469" w:rsidRPr="00E63469" w:rsidRDefault="00E63469" w:rsidP="00E6346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&lt;body&gt;</w:t>
            </w:r>
          </w:p>
          <w:p w14:paraId="6376D677" w14:textId="77777777" w:rsidR="00E63469" w:rsidRPr="00E63469" w:rsidRDefault="00E63469" w:rsidP="00E6346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&lt;meta name = "keywords" content = "web page, design"&gt; </w:t>
            </w:r>
          </w:p>
          <w:p w14:paraId="1B9F27CC" w14:textId="610E856B" w:rsidR="00E63469" w:rsidRPr="00E63469" w:rsidRDefault="00E63469" w:rsidP="00E63469">
            <w:pPr>
              <w:tabs>
                <w:tab w:val="left" w:pos="456"/>
              </w:tabs>
              <w:ind w:left="1173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>//deitel 2.13</w:t>
            </w:r>
          </w:p>
          <w:p w14:paraId="5216CDFD" w14:textId="19CF9738" w:rsidR="00E63469" w:rsidRPr="00E63469" w:rsidRDefault="00E63469" w:rsidP="00E63469">
            <w:pPr>
              <w:tabs>
                <w:tab w:val="left" w:pos="456"/>
              </w:tabs>
              <w:ind w:left="1173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>//https://www.w3schools.com/tags/tag_meta.asp</w:t>
            </w:r>
          </w:p>
          <w:p w14:paraId="43C68EC8" w14:textId="77777777" w:rsidR="00E63469" w:rsidRPr="00E63469" w:rsidRDefault="00E63469" w:rsidP="00E6346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&lt;p&gt;</w:t>
            </w:r>
          </w:p>
          <w:p w14:paraId="3360680C" w14:textId="77777777" w:rsidR="00E63469" w:rsidRPr="00E63469" w:rsidRDefault="00E63469" w:rsidP="00E6346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&lt;h1&gt; &lt;h2&gt; &lt;h3&gt; &lt;h4&gt; &lt;h5&gt;</w:t>
            </w:r>
          </w:p>
          <w:p w14:paraId="14846296" w14:textId="6D0A25C3" w:rsidR="00E63469" w:rsidRPr="00E63469" w:rsidRDefault="00E63469" w:rsidP="00E63469">
            <w:pPr>
              <w:tabs>
                <w:tab w:val="left" w:pos="1173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&lt;br /&gt;</w:t>
            </w:r>
            <w:r w:rsidRPr="00E6346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 xml:space="preserve">   </w:t>
            </w:r>
            <w:r w:rsidRPr="00E6346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>//break</w:t>
            </w:r>
          </w:p>
          <w:p w14:paraId="35C6E03F" w14:textId="395793DD" w:rsidR="00E63469" w:rsidRPr="00E63469" w:rsidRDefault="00E63469" w:rsidP="00C472CA">
            <w:pPr>
              <w:tabs>
                <w:tab w:val="left" w:pos="456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&lt;hr /&gt;</w:t>
            </w:r>
            <w:r w:rsidRPr="00E6346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 xml:space="preserve">   </w:t>
            </w:r>
            <w:r w:rsidRPr="00E6346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>//horizontal line</w:t>
            </w:r>
          </w:p>
          <w:p w14:paraId="21FEDD0A" w14:textId="2917AC53" w:rsidR="00E63469" w:rsidRPr="00E63469" w:rsidRDefault="00E63469" w:rsidP="00C472CA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&amp;nbsp;</w:t>
            </w:r>
            <w:r w:rsidRPr="00E6346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 xml:space="preserve">   </w:t>
            </w:r>
            <w:r w:rsidRPr="00E63469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  <w:t>//space character</w:t>
            </w:r>
          </w:p>
        </w:tc>
      </w:tr>
    </w:tbl>
    <w:p w14:paraId="657371CB" w14:textId="77777777" w:rsidR="00472DFD" w:rsidRDefault="00472DFD"/>
    <w:tbl>
      <w:tblPr>
        <w:tblStyle w:val="TableGrid"/>
        <w:tblW w:w="921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E63469" w:rsidRPr="00E63469" w14:paraId="371AC6D8" w14:textId="77777777" w:rsidTr="00914BD9">
        <w:trPr>
          <w:trHeight w:val="642"/>
        </w:trPr>
        <w:tc>
          <w:tcPr>
            <w:tcW w:w="9214" w:type="dxa"/>
            <w:vAlign w:val="center"/>
          </w:tcPr>
          <w:p w14:paraId="1A03F775" w14:textId="5E899966" w:rsidR="00E63469" w:rsidRPr="00914BD9" w:rsidRDefault="00E63469" w:rsidP="00914BD9">
            <w:pP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914BD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//embedding attribute to HTML tags</w:t>
            </w:r>
          </w:p>
          <w:p w14:paraId="287BF961" w14:textId="21E06F37" w:rsidR="00E63469" w:rsidRPr="00E63469" w:rsidRDefault="00E63469" w:rsidP="00E63469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&lt;tagname style=</w:t>
            </w:r>
            <w:r w:rsidR="00472DFD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”</w:t>
            </w: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property:value; property2:value; property3:value;</w:t>
            </w:r>
            <w:r w:rsidR="00472DFD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”</w:t>
            </w: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&gt;</w:t>
            </w:r>
          </w:p>
        </w:tc>
      </w:tr>
    </w:tbl>
    <w:p w14:paraId="18E15DC1" w14:textId="77777777" w:rsidR="00472DFD" w:rsidRDefault="00472DFD"/>
    <w:tbl>
      <w:tblPr>
        <w:tblStyle w:val="TableGrid"/>
        <w:tblW w:w="921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914BD9" w:rsidRPr="00E63469" w14:paraId="0B780BEF" w14:textId="77777777" w:rsidTr="00914BD9">
        <w:tc>
          <w:tcPr>
            <w:tcW w:w="9214" w:type="dxa"/>
          </w:tcPr>
          <w:p w14:paraId="17886E00" w14:textId="77777777" w:rsidR="00914BD9" w:rsidRPr="00E63469" w:rsidRDefault="00914BD9" w:rsidP="00914BD9">
            <w:pPr>
              <w:rPr>
                <w:rFonts w:ascii="Bookman Old Style" w:hAnsi="Bookman Old Style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&lt;img src=”ataturk.jpg” style=”float:right” width=”100” height=”100” alt=”atatürk”&gt;</w:t>
            </w:r>
            <w:r w:rsidRPr="00E63469">
              <w:rPr>
                <w:rFonts w:ascii="Bookman Old Style" w:hAnsi="Bookman Old Style" w:cs="Courier New"/>
                <w:color w:val="000000" w:themeColor="text1"/>
                <w:sz w:val="20"/>
                <w:szCs w:val="20"/>
                <w:lang w:val="tr-TR"/>
              </w:rPr>
              <w:t xml:space="preserve"> </w:t>
            </w:r>
          </w:p>
          <w:p w14:paraId="67F0AF65" w14:textId="77777777" w:rsidR="00914BD9" w:rsidRPr="00E63469" w:rsidRDefault="00914BD9" w:rsidP="00914BD9">
            <w:pPr>
              <w:ind w:left="720"/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src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     // 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attribute containing the address of the image</w:t>
            </w:r>
          </w:p>
          <w:p w14:paraId="178594C7" w14:textId="77777777" w:rsidR="00914BD9" w:rsidRPr="00E63469" w:rsidRDefault="00914BD9" w:rsidP="00914BD9">
            <w:pPr>
              <w:ind w:left="720"/>
              <w:rPr>
                <w:sz w:val="20"/>
                <w:szCs w:val="20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width</w:t>
            </w:r>
            <w: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 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// 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attribute </w:t>
            </w:r>
          </w:p>
          <w:p w14:paraId="7AA95D06" w14:textId="77777777" w:rsidR="00914BD9" w:rsidRPr="00E63469" w:rsidRDefault="00914BD9" w:rsidP="00914BD9">
            <w:pPr>
              <w:ind w:left="720"/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height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// 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attribute</w:t>
            </w:r>
          </w:p>
          <w:p w14:paraId="37E13787" w14:textId="280F5CA1" w:rsidR="00914BD9" w:rsidRPr="007A36FC" w:rsidRDefault="00914BD9" w:rsidP="007A36FC">
            <w:pPr>
              <w:ind w:left="720"/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E6346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alt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    // 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alternative text to be used, when an image cannot be displayed</w:t>
            </w:r>
          </w:p>
          <w:p w14:paraId="561BF86E" w14:textId="77777777" w:rsidR="00914BD9" w:rsidRPr="00E63469" w:rsidRDefault="00914BD9" w:rsidP="00914BD9">
            <w:pPr>
              <w:ind w:left="1457"/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it is important not to damage width/height ratio of the original image</w:t>
            </w:r>
          </w:p>
          <w:p w14:paraId="27127DFD" w14:textId="0A166B42" w:rsidR="00914BD9" w:rsidRPr="00E63469" w:rsidRDefault="00914BD9" w:rsidP="007A36FC">
            <w:pPr>
              <w:ind w:left="1444"/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//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6346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use width or height, so that the other property adjusted by the browser</w:t>
            </w:r>
          </w:p>
        </w:tc>
      </w:tr>
    </w:tbl>
    <w:p w14:paraId="11E649A6" w14:textId="77777777" w:rsidR="00472DFD" w:rsidRDefault="00472DFD"/>
    <w:tbl>
      <w:tblPr>
        <w:tblStyle w:val="TableGrid"/>
        <w:tblW w:w="921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E63469" w:rsidRPr="00E63469" w14:paraId="2C3463E1" w14:textId="77777777" w:rsidTr="00914BD9">
        <w:tc>
          <w:tcPr>
            <w:tcW w:w="9214" w:type="dxa"/>
          </w:tcPr>
          <w:p w14:paraId="16A75353" w14:textId="543B56A6" w:rsidR="00E63469" w:rsidRPr="00914BD9" w:rsidRDefault="00914BD9" w:rsidP="005E4AB4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&lt;a href=”beykent.html”</w:t>
            </w:r>
            <w:r w:rsidR="005E4AB4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 </w:t>
            </w:r>
            <w:r w:rsidR="005E4AB4" w:rsidRPr="005E4AB4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target="_blank"</w:t>
            </w: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&gt;Beykent&lt;/a&gt; </w:t>
            </w:r>
            <w:r w:rsidR="005E4AB4" w:rsidRPr="00914BD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// </w:t>
            </w:r>
            <w:r w:rsidR="005E4AB4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_blank, _self</w:t>
            </w:r>
          </w:p>
        </w:tc>
      </w:tr>
    </w:tbl>
    <w:p w14:paraId="54606A99" w14:textId="77777777" w:rsidR="00472DFD" w:rsidRDefault="00472DFD"/>
    <w:tbl>
      <w:tblPr>
        <w:tblStyle w:val="TableGrid"/>
        <w:tblW w:w="921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472DFD" w:rsidRPr="00E63469" w14:paraId="45AE6DE8" w14:textId="77777777" w:rsidTr="00697D32">
        <w:tc>
          <w:tcPr>
            <w:tcW w:w="9214" w:type="dxa"/>
          </w:tcPr>
          <w:p w14:paraId="46C40059" w14:textId="77777777" w:rsidR="00472DFD" w:rsidRPr="00914BD9" w:rsidRDefault="00472DFD" w:rsidP="00472DFD">
            <w:pP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</w:pPr>
            <w:r w:rsidRPr="00914BD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 xml:space="preserve">// span allows create a text region, and apply any preference such as a style to it. </w:t>
            </w:r>
          </w:p>
          <w:p w14:paraId="2D523455" w14:textId="19A684A7" w:rsidR="00472DFD" w:rsidRPr="00914BD9" w:rsidRDefault="00472DFD" w:rsidP="00697D32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&lt;span style="color: blue;"&gt;blue text&lt;/span &gt; </w:t>
            </w:r>
          </w:p>
        </w:tc>
      </w:tr>
    </w:tbl>
    <w:p w14:paraId="3A1406B6" w14:textId="77777777" w:rsidR="00472DFD" w:rsidRDefault="00472DFD"/>
    <w:tbl>
      <w:tblPr>
        <w:tblStyle w:val="TableGrid"/>
        <w:tblW w:w="921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E63469" w:rsidRPr="00E63469" w14:paraId="23426F10" w14:textId="2200BC9E" w:rsidTr="00472DFD">
        <w:trPr>
          <w:trHeight w:val="1745"/>
        </w:trPr>
        <w:tc>
          <w:tcPr>
            <w:tcW w:w="9214" w:type="dxa"/>
          </w:tcPr>
          <w:p w14:paraId="29356354" w14:textId="58C0D573" w:rsidR="00E63469" w:rsidRPr="00914BD9" w:rsidRDefault="00E63469" w:rsidP="00914BD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bookmarkStart w:id="0" w:name="_GoBack"/>
            <w:bookmarkEnd w:id="0"/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&lt;. . .style="background-color:#FF0000;"&gt;</w:t>
            </w:r>
          </w:p>
          <w:p w14:paraId="003062DD" w14:textId="78C98706" w:rsidR="00E63469" w:rsidRPr="00914BD9" w:rsidRDefault="00E63469" w:rsidP="00914BD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&lt;. . .style="color: rgb(255,0,0);"&gt;</w:t>
            </w:r>
          </w:p>
          <w:p w14:paraId="5B4D677D" w14:textId="664DE0BF" w:rsidR="00E63469" w:rsidRPr="00914BD9" w:rsidRDefault="00E63469" w:rsidP="00914BD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&lt;. . .style="font-family:arial;"&gt;</w:t>
            </w:r>
          </w:p>
          <w:p w14:paraId="57A89060" w14:textId="154D78F7" w:rsidR="00E63469" w:rsidRPr="00914BD9" w:rsidRDefault="00E63469" w:rsidP="00914BD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&lt;. . .style="font-size:12pt;"&gt;</w:t>
            </w:r>
          </w:p>
          <w:p w14:paraId="6F0D5A47" w14:textId="3B5765BC" w:rsidR="00E63469" w:rsidRPr="00914BD9" w:rsidRDefault="00E63469" w:rsidP="00914BD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&lt;. . .style="font-weight:normal;"&gt; </w:t>
            </w:r>
            <w:r w:rsidRPr="00914BD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// lighter, normal, bold, bolder, 100-900</w:t>
            </w:r>
          </w:p>
          <w:p w14:paraId="55FC9A99" w14:textId="7C32D048" w:rsidR="00E63469" w:rsidRPr="00914BD9" w:rsidRDefault="00E63469" w:rsidP="00914BD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&lt;. . .style="text-align:center;"&gt;  </w:t>
            </w:r>
            <w:r w:rsidRPr="00914BD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// left, right, center, justify</w:t>
            </w:r>
          </w:p>
          <w:p w14:paraId="1150B438" w14:textId="3EA0B53B" w:rsidR="00E63469" w:rsidRPr="00472DFD" w:rsidRDefault="00E63469" w:rsidP="00914BD9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&lt;. . .style="font-style:normal;"&gt;  </w:t>
            </w:r>
            <w:r w:rsidRPr="00914BD9"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// normal, italic, oblique</w:t>
            </w:r>
          </w:p>
        </w:tc>
      </w:tr>
    </w:tbl>
    <w:p w14:paraId="7C4FE347" w14:textId="77777777" w:rsidR="00472DFD" w:rsidRDefault="00472DFD"/>
    <w:tbl>
      <w:tblPr>
        <w:tblStyle w:val="TableGrid"/>
        <w:tblW w:w="921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472DFD" w:rsidRPr="00E63469" w14:paraId="071A60A5" w14:textId="77777777" w:rsidTr="00697D32">
        <w:tc>
          <w:tcPr>
            <w:tcW w:w="9214" w:type="dxa"/>
          </w:tcPr>
          <w:p w14:paraId="0472D71C" w14:textId="77777777" w:rsidR="00472DFD" w:rsidRPr="00914BD9" w:rsidRDefault="00472DFD" w:rsidP="00472DFD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&lt;mark&gt;</w:t>
            </w:r>
            <w: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yellow marker</w:t>
            </w: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&lt;/mark&gt;</w:t>
            </w:r>
          </w:p>
          <w:p w14:paraId="683652FB" w14:textId="5258715A" w:rsidR="00472DFD" w:rsidRPr="00914BD9" w:rsidRDefault="00472DFD" w:rsidP="00472DFD">
            <w:pP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&lt;mark style="background-color: blue;"&gt;</w:t>
            </w:r>
            <w:r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blue marker</w:t>
            </w: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&lt;/mark&gt;</w:t>
            </w:r>
          </w:p>
        </w:tc>
      </w:tr>
    </w:tbl>
    <w:p w14:paraId="66F75E41" w14:textId="77777777" w:rsidR="00472DFD" w:rsidRDefault="00472DFD"/>
    <w:tbl>
      <w:tblPr>
        <w:tblStyle w:val="TableGrid"/>
        <w:tblW w:w="921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E63469" w:rsidRPr="00E63469" w14:paraId="4DEE6957" w14:textId="77777777" w:rsidTr="00914BD9">
        <w:tc>
          <w:tcPr>
            <w:tcW w:w="9214" w:type="dxa"/>
          </w:tcPr>
          <w:p w14:paraId="4789893F" w14:textId="02631EA4" w:rsidR="00E63469" w:rsidRPr="00E63469" w:rsidRDefault="00E63469" w:rsidP="00781F9B">
            <w:pPr>
              <w:tabs>
                <w:tab w:val="left" w:pos="456"/>
              </w:tabs>
              <w:rPr>
                <w:rFonts w:ascii="Bookman Old Style" w:hAnsi="Bookman Old Style" w:cs="Courier New"/>
                <w:b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Bookman Old Style" w:hAnsi="Bookman Old Style" w:cs="Courier New"/>
                <w:b/>
                <w:color w:val="000000" w:themeColor="text1"/>
                <w:sz w:val="20"/>
                <w:szCs w:val="20"/>
                <w:lang w:val="tr-TR"/>
              </w:rPr>
              <w:t>Tables</w:t>
            </w:r>
          </w:p>
          <w:p w14:paraId="2B6A97EF" w14:textId="2F7F01D6" w:rsidR="00E63469" w:rsidRPr="00914BD9" w:rsidRDefault="00E63469" w:rsidP="00781F9B">
            <w:pPr>
              <w:tabs>
                <w:tab w:val="left" w:pos="456"/>
              </w:tabs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&lt;table&gt;</w:t>
            </w:r>
          </w:p>
          <w:p w14:paraId="631F647F" w14:textId="34EC322F" w:rsidR="00E63469" w:rsidRPr="00914BD9" w:rsidRDefault="00E63469" w:rsidP="00781F9B">
            <w:pPr>
              <w:tabs>
                <w:tab w:val="left" w:pos="456"/>
              </w:tabs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&lt;hr</w:t>
            </w:r>
            <w:r w:rsid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 colspan=”4”</w:t>
            </w: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&gt;</w:t>
            </w:r>
          </w:p>
          <w:p w14:paraId="7644F16A" w14:textId="2E191477" w:rsidR="00E63469" w:rsidRPr="00914BD9" w:rsidRDefault="00E63469" w:rsidP="00914BD9">
            <w:pPr>
              <w:tabs>
                <w:tab w:val="left" w:pos="456"/>
              </w:tabs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</w:pP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&lt;th</w:t>
            </w:r>
            <w:r w:rsid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 xml:space="preserve"> rowspan=”3”</w:t>
            </w:r>
            <w:r w:rsidRPr="00914BD9">
              <w:rPr>
                <w:rFonts w:ascii="Consolas" w:hAnsi="Consolas" w:cs="Courier New"/>
                <w:color w:val="DC143C"/>
                <w:sz w:val="20"/>
                <w:szCs w:val="20"/>
                <w:shd w:val="clear" w:color="auto" w:fill="F1F1F1"/>
              </w:rPr>
              <w:t>&gt;</w:t>
            </w:r>
          </w:p>
        </w:tc>
      </w:tr>
    </w:tbl>
    <w:p w14:paraId="5F15E15C" w14:textId="77777777" w:rsidR="00472DFD" w:rsidRDefault="00472DFD"/>
    <w:tbl>
      <w:tblPr>
        <w:tblStyle w:val="TableGrid"/>
        <w:tblW w:w="9214" w:type="dxa"/>
        <w:tblInd w:w="-2" w:type="dxa"/>
        <w:tblLayout w:type="fixed"/>
        <w:tblLook w:val="04A0" w:firstRow="1" w:lastRow="0" w:firstColumn="1" w:lastColumn="0" w:noHBand="0" w:noVBand="1"/>
      </w:tblPr>
      <w:tblGrid>
        <w:gridCol w:w="9214"/>
      </w:tblGrid>
      <w:tr w:rsidR="00E63469" w:rsidRPr="00E63469" w14:paraId="69C1CAEA" w14:textId="77777777" w:rsidTr="00914BD9">
        <w:tc>
          <w:tcPr>
            <w:tcW w:w="9214" w:type="dxa"/>
          </w:tcPr>
          <w:p w14:paraId="1EB8960A" w14:textId="77777777" w:rsidR="00914BD9" w:rsidRPr="00E63469" w:rsidRDefault="00914BD9" w:rsidP="00914BD9">
            <w:pPr>
              <w:tabs>
                <w:tab w:val="left" w:pos="456"/>
              </w:tabs>
              <w:rPr>
                <w:rFonts w:ascii="Bookman Old Style" w:hAnsi="Bookman Old Style" w:cs="Courier New"/>
                <w:b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Bookman Old Style" w:hAnsi="Bookman Old Style" w:cs="Courier New"/>
                <w:b/>
                <w:color w:val="000000" w:themeColor="text1"/>
                <w:sz w:val="20"/>
                <w:szCs w:val="20"/>
                <w:lang w:val="tr-TR"/>
              </w:rPr>
              <w:t>Internal Links (</w:t>
            </w:r>
            <w:r w:rsidRPr="00E63469">
              <w:rPr>
                <w:rFonts w:ascii="Bookman Old Style" w:hAnsi="Bookman Old Style" w:cs="Courier New"/>
                <w:color w:val="FF0000"/>
                <w:sz w:val="20"/>
                <w:szCs w:val="20"/>
                <w:lang w:val="tr-TR"/>
              </w:rPr>
              <w:t>Deitel 2.12)</w:t>
            </w:r>
          </w:p>
          <w:p w14:paraId="2A60C617" w14:textId="77777777" w:rsidR="00914BD9" w:rsidRPr="00E63469" w:rsidRDefault="00914BD9" w:rsidP="00914BD9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Bookman Old Style" w:hAnsi="Bookman Old Style" w:cs="Courier New"/>
                <w:color w:val="000000" w:themeColor="text1"/>
                <w:sz w:val="20"/>
                <w:szCs w:val="20"/>
                <w:lang w:val="tr-TR"/>
              </w:rPr>
              <w:t>(step-1) create the reference:</w:t>
            </w:r>
          </w:p>
          <w:p w14:paraId="5D9C2CA2" w14:textId="77777777" w:rsidR="00914BD9" w:rsidRPr="00E63469" w:rsidRDefault="00914BD9" w:rsidP="00914BD9">
            <w:pPr>
              <w:pStyle w:val="ListParagraph"/>
              <w:tabs>
                <w:tab w:val="left" w:pos="456"/>
              </w:tabs>
              <w:rPr>
                <w:rFonts w:ascii="Bookman Old Style" w:hAnsi="Bookman Old Style" w:cs="Courier New"/>
                <w:b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Bookman Old Style" w:hAnsi="Bookman Old Style" w:cs="Courier New"/>
                <w:b/>
                <w:color w:val="000000" w:themeColor="text1"/>
                <w:sz w:val="20"/>
                <w:szCs w:val="20"/>
                <w:lang w:val="tr-TR"/>
              </w:rPr>
              <w:t>&lt;h3 id = "sec1"&gt; Section 1&lt;/h3&gt;</w:t>
            </w:r>
          </w:p>
          <w:p w14:paraId="4B69193E" w14:textId="77777777" w:rsidR="00914BD9" w:rsidRPr="00E63469" w:rsidRDefault="00914BD9" w:rsidP="00914BD9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Bookman Old Style" w:hAnsi="Bookman Old Style" w:cs="Courier New"/>
                <w:color w:val="000000" w:themeColor="text1"/>
                <w:sz w:val="20"/>
                <w:szCs w:val="20"/>
                <w:lang w:val="tr-TR"/>
              </w:rPr>
              <w:t>(step-2) link to the reference:</w:t>
            </w:r>
          </w:p>
          <w:p w14:paraId="18936621" w14:textId="19FA49ED" w:rsidR="00E63469" w:rsidRPr="00E63469" w:rsidRDefault="00914BD9" w:rsidP="00914BD9">
            <w:pPr>
              <w:tabs>
                <w:tab w:val="left" w:pos="456"/>
              </w:tabs>
              <w:rPr>
                <w:rFonts w:ascii="Bookman Old Style" w:hAnsi="Bookman Old Style" w:cs="Courier New"/>
                <w:color w:val="000000" w:themeColor="text1"/>
                <w:sz w:val="20"/>
                <w:szCs w:val="20"/>
                <w:lang w:val="tr-TR"/>
              </w:rPr>
            </w:pPr>
            <w:r w:rsidRPr="00E63469">
              <w:rPr>
                <w:rFonts w:ascii="Bookman Old Style" w:hAnsi="Bookman Old Style" w:cs="Courier New"/>
                <w:b/>
                <w:color w:val="000000" w:themeColor="text1"/>
                <w:sz w:val="20"/>
                <w:szCs w:val="20"/>
                <w:lang w:val="tr-TR"/>
              </w:rPr>
              <w:t>&lt;p&gt;&lt;a href = "#sec1"&gt;go to section1&lt;/a&gt;&lt;/p&gt;</w:t>
            </w:r>
          </w:p>
        </w:tc>
      </w:tr>
    </w:tbl>
    <w:p w14:paraId="2156B13C" w14:textId="39A5E520" w:rsidR="00914BD9" w:rsidRDefault="00914BD9"/>
    <w:sectPr w:rsidR="00914BD9" w:rsidSect="007F449F">
      <w:footerReference w:type="even" r:id="rId7"/>
      <w:footerReference w:type="default" r:id="rId8"/>
      <w:pgSz w:w="11900" w:h="1682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A7BAF" w14:textId="77777777" w:rsidR="0072017C" w:rsidRDefault="0072017C">
      <w:r>
        <w:separator/>
      </w:r>
    </w:p>
  </w:endnote>
  <w:endnote w:type="continuationSeparator" w:id="0">
    <w:p w14:paraId="5D0DD0E5" w14:textId="77777777" w:rsidR="0072017C" w:rsidRDefault="00720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76194" w14:textId="77777777" w:rsidR="007F449F" w:rsidRDefault="007F449F" w:rsidP="007F449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7346C" w14:textId="77777777" w:rsidR="007F449F" w:rsidRDefault="007F449F" w:rsidP="007F449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0B8130" w14:textId="734CF103" w:rsidR="007F449F" w:rsidRDefault="007F449F" w:rsidP="007F449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2D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67FED4" w14:textId="77777777" w:rsidR="007F449F" w:rsidRDefault="007F449F" w:rsidP="007F449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9B301E" w14:textId="77777777" w:rsidR="0072017C" w:rsidRDefault="0072017C">
      <w:r>
        <w:separator/>
      </w:r>
    </w:p>
  </w:footnote>
  <w:footnote w:type="continuationSeparator" w:id="0">
    <w:p w14:paraId="21B4F900" w14:textId="77777777" w:rsidR="0072017C" w:rsidRDefault="00720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299B"/>
    <w:multiLevelType w:val="hybridMultilevel"/>
    <w:tmpl w:val="2974A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C564C"/>
    <w:multiLevelType w:val="hybridMultilevel"/>
    <w:tmpl w:val="CB760E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1731D2"/>
    <w:multiLevelType w:val="hybridMultilevel"/>
    <w:tmpl w:val="E1341C40"/>
    <w:lvl w:ilvl="0" w:tplc="C52CD7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E57B2E"/>
    <w:multiLevelType w:val="hybridMultilevel"/>
    <w:tmpl w:val="183C2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52CD7BA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6E0A5B"/>
    <w:multiLevelType w:val="multilevel"/>
    <w:tmpl w:val="03D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C57AC1"/>
    <w:multiLevelType w:val="multilevel"/>
    <w:tmpl w:val="B5ECA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8C1C89"/>
    <w:multiLevelType w:val="hybridMultilevel"/>
    <w:tmpl w:val="EBC0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F6914"/>
    <w:multiLevelType w:val="multilevel"/>
    <w:tmpl w:val="FEE4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93064F"/>
    <w:multiLevelType w:val="hybridMultilevel"/>
    <w:tmpl w:val="5BC4E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9F030D"/>
    <w:multiLevelType w:val="multilevel"/>
    <w:tmpl w:val="847A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2E085A"/>
    <w:multiLevelType w:val="hybridMultilevel"/>
    <w:tmpl w:val="EF78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777E0E"/>
    <w:multiLevelType w:val="hybridMultilevel"/>
    <w:tmpl w:val="99B2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C1452"/>
    <w:multiLevelType w:val="hybridMultilevel"/>
    <w:tmpl w:val="9148D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EF24F53"/>
    <w:multiLevelType w:val="hybridMultilevel"/>
    <w:tmpl w:val="2E586DA4"/>
    <w:lvl w:ilvl="0" w:tplc="53C66B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2"/>
  </w:num>
  <w:num w:numId="5">
    <w:abstractNumId w:val="6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4"/>
  </w:num>
  <w:num w:numId="11">
    <w:abstractNumId w:val="2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en-US" w:vendorID="64" w:dllVersion="131078" w:nlCheck="1" w:checkStyle="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1D"/>
    <w:rsid w:val="0004368F"/>
    <w:rsid w:val="000437B9"/>
    <w:rsid w:val="00047D63"/>
    <w:rsid w:val="00052670"/>
    <w:rsid w:val="000650F8"/>
    <w:rsid w:val="00081CFA"/>
    <w:rsid w:val="000867AF"/>
    <w:rsid w:val="00094F59"/>
    <w:rsid w:val="000A6A10"/>
    <w:rsid w:val="000B695D"/>
    <w:rsid w:val="000E08A4"/>
    <w:rsid w:val="000E139F"/>
    <w:rsid w:val="000E2116"/>
    <w:rsid w:val="000F252D"/>
    <w:rsid w:val="000F7C86"/>
    <w:rsid w:val="00102362"/>
    <w:rsid w:val="001440E7"/>
    <w:rsid w:val="00186C91"/>
    <w:rsid w:val="001A7F1D"/>
    <w:rsid w:val="001D76CB"/>
    <w:rsid w:val="001F32BE"/>
    <w:rsid w:val="001F552E"/>
    <w:rsid w:val="0020004A"/>
    <w:rsid w:val="0021659C"/>
    <w:rsid w:val="002376B9"/>
    <w:rsid w:val="00246594"/>
    <w:rsid w:val="00282F13"/>
    <w:rsid w:val="0029015F"/>
    <w:rsid w:val="002A0C5C"/>
    <w:rsid w:val="002A364A"/>
    <w:rsid w:val="002B07E0"/>
    <w:rsid w:val="002C397F"/>
    <w:rsid w:val="002E4C47"/>
    <w:rsid w:val="00311D54"/>
    <w:rsid w:val="00316F89"/>
    <w:rsid w:val="00321A9D"/>
    <w:rsid w:val="00360897"/>
    <w:rsid w:val="00360A5C"/>
    <w:rsid w:val="00362112"/>
    <w:rsid w:val="00365F93"/>
    <w:rsid w:val="003664D6"/>
    <w:rsid w:val="0036733F"/>
    <w:rsid w:val="003841C5"/>
    <w:rsid w:val="00387925"/>
    <w:rsid w:val="0039678C"/>
    <w:rsid w:val="003A7CC3"/>
    <w:rsid w:val="003B756A"/>
    <w:rsid w:val="003C1B38"/>
    <w:rsid w:val="003C4E24"/>
    <w:rsid w:val="003D3F5E"/>
    <w:rsid w:val="004069EF"/>
    <w:rsid w:val="0041291B"/>
    <w:rsid w:val="00415FEA"/>
    <w:rsid w:val="00426AA8"/>
    <w:rsid w:val="0043707F"/>
    <w:rsid w:val="00452F6D"/>
    <w:rsid w:val="00466A69"/>
    <w:rsid w:val="00472DFD"/>
    <w:rsid w:val="00475367"/>
    <w:rsid w:val="00484D92"/>
    <w:rsid w:val="00487FF4"/>
    <w:rsid w:val="00493F03"/>
    <w:rsid w:val="004957EF"/>
    <w:rsid w:val="004A6BDA"/>
    <w:rsid w:val="004A78CF"/>
    <w:rsid w:val="004D7664"/>
    <w:rsid w:val="004E7B81"/>
    <w:rsid w:val="004F14F0"/>
    <w:rsid w:val="005250E7"/>
    <w:rsid w:val="00540D90"/>
    <w:rsid w:val="005822E1"/>
    <w:rsid w:val="005A2854"/>
    <w:rsid w:val="005A6A2D"/>
    <w:rsid w:val="005B445F"/>
    <w:rsid w:val="005D334B"/>
    <w:rsid w:val="005E4AB4"/>
    <w:rsid w:val="00613AFB"/>
    <w:rsid w:val="006233D9"/>
    <w:rsid w:val="00627FE3"/>
    <w:rsid w:val="00651535"/>
    <w:rsid w:val="00654C09"/>
    <w:rsid w:val="00670543"/>
    <w:rsid w:val="006752FB"/>
    <w:rsid w:val="00681E44"/>
    <w:rsid w:val="00683A45"/>
    <w:rsid w:val="00687389"/>
    <w:rsid w:val="006A566F"/>
    <w:rsid w:val="006B060F"/>
    <w:rsid w:val="007156C1"/>
    <w:rsid w:val="0072017C"/>
    <w:rsid w:val="007267DC"/>
    <w:rsid w:val="007335ED"/>
    <w:rsid w:val="007812A3"/>
    <w:rsid w:val="00781F9B"/>
    <w:rsid w:val="007A36FC"/>
    <w:rsid w:val="007B167D"/>
    <w:rsid w:val="007C5528"/>
    <w:rsid w:val="007F449F"/>
    <w:rsid w:val="00814E1F"/>
    <w:rsid w:val="008203FE"/>
    <w:rsid w:val="008223CE"/>
    <w:rsid w:val="008233DD"/>
    <w:rsid w:val="00835835"/>
    <w:rsid w:val="00861179"/>
    <w:rsid w:val="00862537"/>
    <w:rsid w:val="00867E53"/>
    <w:rsid w:val="00873C23"/>
    <w:rsid w:val="00887DC7"/>
    <w:rsid w:val="00890C97"/>
    <w:rsid w:val="00893991"/>
    <w:rsid w:val="008A2E27"/>
    <w:rsid w:val="008E5C6A"/>
    <w:rsid w:val="009035CF"/>
    <w:rsid w:val="00910535"/>
    <w:rsid w:val="00914BD9"/>
    <w:rsid w:val="00932E72"/>
    <w:rsid w:val="00944F9C"/>
    <w:rsid w:val="0096537B"/>
    <w:rsid w:val="00990885"/>
    <w:rsid w:val="009B553F"/>
    <w:rsid w:val="009D5A41"/>
    <w:rsid w:val="009F58A4"/>
    <w:rsid w:val="00A24B40"/>
    <w:rsid w:val="00A33FEC"/>
    <w:rsid w:val="00A47D23"/>
    <w:rsid w:val="00A506FE"/>
    <w:rsid w:val="00A517CA"/>
    <w:rsid w:val="00A629FF"/>
    <w:rsid w:val="00A950A2"/>
    <w:rsid w:val="00AA5292"/>
    <w:rsid w:val="00AC0392"/>
    <w:rsid w:val="00AC3C6A"/>
    <w:rsid w:val="00AC4F13"/>
    <w:rsid w:val="00AC7298"/>
    <w:rsid w:val="00AD7EC1"/>
    <w:rsid w:val="00B26156"/>
    <w:rsid w:val="00B30FBC"/>
    <w:rsid w:val="00B366E0"/>
    <w:rsid w:val="00B44D75"/>
    <w:rsid w:val="00B55813"/>
    <w:rsid w:val="00B83457"/>
    <w:rsid w:val="00BD626B"/>
    <w:rsid w:val="00BF32D9"/>
    <w:rsid w:val="00BF4067"/>
    <w:rsid w:val="00C22409"/>
    <w:rsid w:val="00C46AAA"/>
    <w:rsid w:val="00C472CA"/>
    <w:rsid w:val="00C544B6"/>
    <w:rsid w:val="00C559D4"/>
    <w:rsid w:val="00C82CD2"/>
    <w:rsid w:val="00C9080C"/>
    <w:rsid w:val="00C90FE9"/>
    <w:rsid w:val="00C94C80"/>
    <w:rsid w:val="00C977EB"/>
    <w:rsid w:val="00CA0C13"/>
    <w:rsid w:val="00CA13B5"/>
    <w:rsid w:val="00CB4C31"/>
    <w:rsid w:val="00CB62F9"/>
    <w:rsid w:val="00CE0B27"/>
    <w:rsid w:val="00CE4886"/>
    <w:rsid w:val="00CE77B0"/>
    <w:rsid w:val="00D0677A"/>
    <w:rsid w:val="00D1139E"/>
    <w:rsid w:val="00D20097"/>
    <w:rsid w:val="00D6785B"/>
    <w:rsid w:val="00D67CF2"/>
    <w:rsid w:val="00D73A9D"/>
    <w:rsid w:val="00D74B2E"/>
    <w:rsid w:val="00D9173B"/>
    <w:rsid w:val="00DA0D94"/>
    <w:rsid w:val="00DA2DB8"/>
    <w:rsid w:val="00DA44D7"/>
    <w:rsid w:val="00DB35C3"/>
    <w:rsid w:val="00DB7D3F"/>
    <w:rsid w:val="00DD034C"/>
    <w:rsid w:val="00DD77B9"/>
    <w:rsid w:val="00DE28B4"/>
    <w:rsid w:val="00DF3905"/>
    <w:rsid w:val="00E07C34"/>
    <w:rsid w:val="00E12723"/>
    <w:rsid w:val="00E1500E"/>
    <w:rsid w:val="00E20937"/>
    <w:rsid w:val="00E267EF"/>
    <w:rsid w:val="00E35737"/>
    <w:rsid w:val="00E368CC"/>
    <w:rsid w:val="00E46C8A"/>
    <w:rsid w:val="00E63469"/>
    <w:rsid w:val="00E64A36"/>
    <w:rsid w:val="00E70A4D"/>
    <w:rsid w:val="00E767F8"/>
    <w:rsid w:val="00EB1E5F"/>
    <w:rsid w:val="00EC2740"/>
    <w:rsid w:val="00EC4C68"/>
    <w:rsid w:val="00EC5C64"/>
    <w:rsid w:val="00EF59B9"/>
    <w:rsid w:val="00F0274C"/>
    <w:rsid w:val="00F17265"/>
    <w:rsid w:val="00F30B81"/>
    <w:rsid w:val="00F31203"/>
    <w:rsid w:val="00F436FB"/>
    <w:rsid w:val="00F62744"/>
    <w:rsid w:val="00F63165"/>
    <w:rsid w:val="00F652D6"/>
    <w:rsid w:val="00F6652D"/>
    <w:rsid w:val="00F666FB"/>
    <w:rsid w:val="00F674C2"/>
    <w:rsid w:val="00F73A3F"/>
    <w:rsid w:val="00FA3A03"/>
    <w:rsid w:val="00FA5666"/>
    <w:rsid w:val="00FC5890"/>
    <w:rsid w:val="00FD1170"/>
    <w:rsid w:val="00FD4826"/>
    <w:rsid w:val="00FD4C21"/>
    <w:rsid w:val="00FE534B"/>
    <w:rsid w:val="00FF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2A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E7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C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C3C6A"/>
    <w:pPr>
      <w:tabs>
        <w:tab w:val="center" w:pos="4536"/>
        <w:tab w:val="right" w:pos="9072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C3C6A"/>
  </w:style>
  <w:style w:type="character" w:styleId="PageNumber">
    <w:name w:val="page number"/>
    <w:basedOn w:val="DefaultParagraphFont"/>
    <w:uiPriority w:val="99"/>
    <w:semiHidden/>
    <w:unhideWhenUsed/>
    <w:rsid w:val="00AC3C6A"/>
  </w:style>
  <w:style w:type="character" w:styleId="Hyperlink">
    <w:name w:val="Hyperlink"/>
    <w:basedOn w:val="DefaultParagraphFont"/>
    <w:uiPriority w:val="99"/>
    <w:unhideWhenUsed/>
    <w:rsid w:val="00F652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1E5F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5A285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A28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664D6"/>
    <w:rPr>
      <w:rFonts w:ascii="Courier New" w:eastAsiaTheme="minorHAnsi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4BD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BD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2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114</cp:revision>
  <dcterms:created xsi:type="dcterms:W3CDTF">2019-01-20T09:51:00Z</dcterms:created>
  <dcterms:modified xsi:type="dcterms:W3CDTF">2019-02-20T12:00:00Z</dcterms:modified>
</cp:coreProperties>
</file>