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9B98C" w14:textId="77777777" w:rsidR="009473E0" w:rsidRPr="00844C9C" w:rsidRDefault="00000000" w:rsidP="00844C9C">
      <w:pPr>
        <w:pStyle w:val="Heading1"/>
        <w:jc w:val="center"/>
        <w:rPr>
          <w:color w:val="000000" w:themeColor="text1"/>
          <w:sz w:val="48"/>
          <w:szCs w:val="48"/>
        </w:rPr>
      </w:pPr>
      <w:bookmarkStart w:id="0" w:name="stock-analysis-investing-agent"/>
      <w:r w:rsidRPr="00844C9C">
        <w:rPr>
          <w:color w:val="000000" w:themeColor="text1"/>
          <w:sz w:val="48"/>
          <w:szCs w:val="48"/>
        </w:rPr>
        <w:t>Stock Analysis &amp; Investing Agent</w:t>
      </w:r>
    </w:p>
    <w:p w14:paraId="7B4FF577" w14:textId="77777777" w:rsidR="009473E0" w:rsidRPr="00844C9C" w:rsidRDefault="00000000" w:rsidP="00844C9C">
      <w:pPr>
        <w:pStyle w:val="Heading2"/>
        <w:jc w:val="center"/>
        <w:rPr>
          <w:color w:val="000000" w:themeColor="text1"/>
          <w:sz w:val="48"/>
          <w:szCs w:val="48"/>
        </w:rPr>
      </w:pPr>
      <w:bookmarkStart w:id="1" w:name="project-report"/>
      <w:r w:rsidRPr="00844C9C">
        <w:rPr>
          <w:color w:val="000000" w:themeColor="text1"/>
          <w:sz w:val="48"/>
          <w:szCs w:val="48"/>
        </w:rPr>
        <w:t>Project Report</w:t>
      </w:r>
    </w:p>
    <w:p w14:paraId="4588CC9E" w14:textId="77777777" w:rsidR="009473E0" w:rsidRPr="00844C9C" w:rsidRDefault="001B1954">
      <w:pPr>
        <w:rPr>
          <w:color w:val="000000" w:themeColor="text1"/>
        </w:rPr>
      </w:pPr>
      <w:r w:rsidRPr="001B1954">
        <w:rPr>
          <w:noProof/>
          <w:color w:val="000000" w:themeColor="text1"/>
        </w:rPr>
        <w:pict w14:anchorId="11E6E68C">
          <v:rect id="_x0000_i1044" alt="" style="width:451.3pt;height:.05pt;mso-width-percent:0;mso-height-percent:0;mso-width-percent:0;mso-height-percent:0" o:hralign="center" o:hrstd="t" o:hr="t"/>
        </w:pict>
      </w:r>
    </w:p>
    <w:p w14:paraId="2C1EA2F0" w14:textId="00E9BC69" w:rsidR="009473E0" w:rsidRPr="00844C9C" w:rsidRDefault="00000000">
      <w:pPr>
        <w:pStyle w:val="FirstParagraph"/>
        <w:rPr>
          <w:color w:val="000000" w:themeColor="text1"/>
        </w:rPr>
      </w:pPr>
      <w:r w:rsidRPr="00844C9C">
        <w:rPr>
          <w:b/>
          <w:bCs/>
          <w:color w:val="000000" w:themeColor="text1"/>
        </w:rPr>
        <w:t>Project Title:</w:t>
      </w:r>
      <w:r w:rsidRPr="00844C9C">
        <w:rPr>
          <w:color w:val="000000" w:themeColor="text1"/>
        </w:rPr>
        <w:t xml:space="preserve"> Stock Analysis &amp; Investing Agent</w:t>
      </w:r>
      <w:r w:rsidRPr="00844C9C">
        <w:rPr>
          <w:color w:val="000000" w:themeColor="text1"/>
        </w:rPr>
        <w:br/>
      </w:r>
      <w:r w:rsidRPr="00844C9C">
        <w:rPr>
          <w:b/>
          <w:bCs/>
          <w:color w:val="000000" w:themeColor="text1"/>
        </w:rPr>
        <w:t>Author:</w:t>
      </w:r>
      <w:r w:rsidRPr="00844C9C">
        <w:rPr>
          <w:color w:val="000000" w:themeColor="text1"/>
        </w:rPr>
        <w:t xml:space="preserve"> Vedavrath Pathi</w:t>
      </w:r>
      <w:r w:rsidRPr="00844C9C">
        <w:rPr>
          <w:color w:val="000000" w:themeColor="text1"/>
        </w:rPr>
        <w:br/>
      </w:r>
      <w:r w:rsidRPr="00844C9C">
        <w:rPr>
          <w:b/>
          <w:bCs/>
          <w:color w:val="000000" w:themeColor="text1"/>
        </w:rPr>
        <w:t>Repository:</w:t>
      </w:r>
      <w:r w:rsidRPr="00844C9C">
        <w:rPr>
          <w:color w:val="000000" w:themeColor="text1"/>
        </w:rPr>
        <w:t xml:space="preserve"> https://github.com/VedavrathP/Stock-Analysis-Agent</w:t>
      </w:r>
      <w:r w:rsidRPr="00844C9C">
        <w:rPr>
          <w:color w:val="000000" w:themeColor="text1"/>
        </w:rPr>
        <w:br/>
      </w:r>
      <w:r w:rsidRPr="00844C9C">
        <w:rPr>
          <w:b/>
          <w:bCs/>
          <w:color w:val="000000" w:themeColor="text1"/>
        </w:rPr>
        <w:t>Live Demo:</w:t>
      </w:r>
      <w:r w:rsidRPr="00844C9C">
        <w:rPr>
          <w:color w:val="000000" w:themeColor="text1"/>
        </w:rPr>
        <w:t xml:space="preserve"> https://stock-analysis-agent-6kbmtz47gc3rwjcyjff5vf.streamlit.app/</w:t>
      </w:r>
    </w:p>
    <w:p w14:paraId="2E5DAD5A" w14:textId="77777777" w:rsidR="009473E0" w:rsidRPr="00844C9C" w:rsidRDefault="001B1954">
      <w:pPr>
        <w:rPr>
          <w:color w:val="000000" w:themeColor="text1"/>
        </w:rPr>
      </w:pPr>
      <w:r w:rsidRPr="001B1954">
        <w:rPr>
          <w:noProof/>
          <w:color w:val="000000" w:themeColor="text1"/>
        </w:rPr>
        <w:pict w14:anchorId="03CE7C22">
          <v:rect id="_x0000_i1043" alt="" style="width:451.3pt;height:.05pt;mso-width-percent:0;mso-height-percent:0;mso-width-percent:0;mso-height-percent:0" o:hralign="center" o:hrstd="t" o:hr="t"/>
        </w:pict>
      </w:r>
    </w:p>
    <w:p w14:paraId="5AD01934" w14:textId="77777777" w:rsidR="009473E0" w:rsidRPr="00844C9C" w:rsidRDefault="00000000">
      <w:pPr>
        <w:pStyle w:val="Heading2"/>
        <w:rPr>
          <w:color w:val="000000" w:themeColor="text1"/>
        </w:rPr>
      </w:pPr>
      <w:bookmarkStart w:id="2" w:name="table-of-contents"/>
      <w:bookmarkEnd w:id="1"/>
      <w:r w:rsidRPr="00844C9C">
        <w:rPr>
          <w:color w:val="000000" w:themeColor="text1"/>
        </w:rPr>
        <w:t>Table of Contents</w:t>
      </w:r>
    </w:p>
    <w:p w14:paraId="7C63D2FA" w14:textId="77777777" w:rsidR="009473E0" w:rsidRPr="00844C9C" w:rsidRDefault="00000000">
      <w:pPr>
        <w:pStyle w:val="Compact"/>
        <w:numPr>
          <w:ilvl w:val="0"/>
          <w:numId w:val="2"/>
        </w:numPr>
        <w:rPr>
          <w:color w:val="000000" w:themeColor="text1"/>
        </w:rPr>
      </w:pPr>
      <w:hyperlink w:anchor="X102b2e9de4183984340b81b0bb402a984d3925a">
        <w:r w:rsidRPr="00844C9C">
          <w:rPr>
            <w:rStyle w:val="Hyperlink"/>
            <w:color w:val="000000" w:themeColor="text1"/>
          </w:rPr>
          <w:t>Executive Summary</w:t>
        </w:r>
      </w:hyperlink>
    </w:p>
    <w:p w14:paraId="1CA1C106" w14:textId="77777777" w:rsidR="009473E0" w:rsidRPr="00844C9C" w:rsidRDefault="00000000">
      <w:pPr>
        <w:pStyle w:val="Compact"/>
        <w:numPr>
          <w:ilvl w:val="0"/>
          <w:numId w:val="2"/>
        </w:numPr>
        <w:rPr>
          <w:color w:val="000000" w:themeColor="text1"/>
        </w:rPr>
      </w:pPr>
      <w:hyperlink w:anchor="X74ff3c5b426ea4934f6130e9386346ce5379550">
        <w:r w:rsidRPr="00844C9C">
          <w:rPr>
            <w:rStyle w:val="Hyperlink"/>
            <w:color w:val="000000" w:themeColor="text1"/>
          </w:rPr>
          <w:t>Introduction</w:t>
        </w:r>
      </w:hyperlink>
    </w:p>
    <w:p w14:paraId="0476D4EE" w14:textId="77777777" w:rsidR="009473E0" w:rsidRPr="00844C9C" w:rsidRDefault="00000000">
      <w:pPr>
        <w:pStyle w:val="Compact"/>
        <w:numPr>
          <w:ilvl w:val="0"/>
          <w:numId w:val="2"/>
        </w:numPr>
        <w:rPr>
          <w:color w:val="000000" w:themeColor="text1"/>
        </w:rPr>
      </w:pPr>
      <w:hyperlink w:anchor="X81ebba1d585e3ffd67ad0b538926f9c9f65dd0e">
        <w:r w:rsidRPr="00844C9C">
          <w:rPr>
            <w:rStyle w:val="Hyperlink"/>
            <w:color w:val="000000" w:themeColor="text1"/>
          </w:rPr>
          <w:t>Problem Statement</w:t>
        </w:r>
      </w:hyperlink>
    </w:p>
    <w:p w14:paraId="5DD36874" w14:textId="77777777" w:rsidR="009473E0" w:rsidRPr="00844C9C" w:rsidRDefault="00000000">
      <w:pPr>
        <w:pStyle w:val="Compact"/>
        <w:numPr>
          <w:ilvl w:val="0"/>
          <w:numId w:val="2"/>
        </w:numPr>
        <w:rPr>
          <w:color w:val="000000" w:themeColor="text1"/>
        </w:rPr>
      </w:pPr>
      <w:hyperlink w:anchor="Xad21fcd1e8a0ca17c030ad32dd23e01c29cbf89">
        <w:r w:rsidRPr="00844C9C">
          <w:rPr>
            <w:rStyle w:val="Hyperlink"/>
            <w:color w:val="000000" w:themeColor="text1"/>
          </w:rPr>
          <w:t>Objectives</w:t>
        </w:r>
      </w:hyperlink>
    </w:p>
    <w:p w14:paraId="125B1A9C" w14:textId="77777777" w:rsidR="009473E0" w:rsidRPr="00844C9C" w:rsidRDefault="00000000">
      <w:pPr>
        <w:pStyle w:val="Compact"/>
        <w:numPr>
          <w:ilvl w:val="0"/>
          <w:numId w:val="2"/>
        </w:numPr>
        <w:rPr>
          <w:color w:val="000000" w:themeColor="text1"/>
        </w:rPr>
      </w:pPr>
      <w:hyperlink w:anchor="X7aa13caf2f80039f508c1253acaced3732b2496">
        <w:r w:rsidRPr="00844C9C">
          <w:rPr>
            <w:rStyle w:val="Hyperlink"/>
            <w:color w:val="000000" w:themeColor="text1"/>
          </w:rPr>
          <w:t>System Architecture</w:t>
        </w:r>
      </w:hyperlink>
    </w:p>
    <w:p w14:paraId="4C189ECC" w14:textId="77777777" w:rsidR="009473E0" w:rsidRPr="00844C9C" w:rsidRDefault="00000000">
      <w:pPr>
        <w:pStyle w:val="Compact"/>
        <w:numPr>
          <w:ilvl w:val="0"/>
          <w:numId w:val="2"/>
        </w:numPr>
        <w:rPr>
          <w:color w:val="000000" w:themeColor="text1"/>
        </w:rPr>
      </w:pPr>
      <w:hyperlink w:anchor="Xc68292adad2d3f8f0d9f44443c7eae50cad7a57">
        <w:r w:rsidRPr="00844C9C">
          <w:rPr>
            <w:rStyle w:val="Hyperlink"/>
            <w:color w:val="000000" w:themeColor="text1"/>
          </w:rPr>
          <w:t>Technology Stack</w:t>
        </w:r>
      </w:hyperlink>
    </w:p>
    <w:p w14:paraId="6790E6ED" w14:textId="77777777" w:rsidR="009473E0" w:rsidRPr="00844C9C" w:rsidRDefault="00000000">
      <w:pPr>
        <w:pStyle w:val="Compact"/>
        <w:numPr>
          <w:ilvl w:val="0"/>
          <w:numId w:val="2"/>
        </w:numPr>
        <w:rPr>
          <w:color w:val="000000" w:themeColor="text1"/>
        </w:rPr>
      </w:pPr>
      <w:hyperlink w:anchor="Xe8332f0fd13a207e0140af044fe1353b3de5885">
        <w:r w:rsidRPr="00844C9C">
          <w:rPr>
            <w:rStyle w:val="Hyperlink"/>
            <w:color w:val="000000" w:themeColor="text1"/>
          </w:rPr>
          <w:t>Implementation Details</w:t>
        </w:r>
      </w:hyperlink>
    </w:p>
    <w:p w14:paraId="3CF804BD" w14:textId="77777777" w:rsidR="009473E0" w:rsidRPr="00844C9C" w:rsidRDefault="00000000">
      <w:pPr>
        <w:pStyle w:val="Compact"/>
        <w:numPr>
          <w:ilvl w:val="0"/>
          <w:numId w:val="2"/>
        </w:numPr>
        <w:rPr>
          <w:color w:val="000000" w:themeColor="text1"/>
        </w:rPr>
      </w:pPr>
      <w:hyperlink w:anchor="X7e552f6ff2253bf96f4a61d04d78c5df110e088">
        <w:r w:rsidRPr="00844C9C">
          <w:rPr>
            <w:rStyle w:val="Hyperlink"/>
            <w:color w:val="000000" w:themeColor="text1"/>
          </w:rPr>
          <w:t>Features</w:t>
        </w:r>
      </w:hyperlink>
    </w:p>
    <w:p w14:paraId="11DA9D0E" w14:textId="77777777" w:rsidR="009473E0" w:rsidRPr="00844C9C" w:rsidRDefault="00000000">
      <w:pPr>
        <w:pStyle w:val="Compact"/>
        <w:numPr>
          <w:ilvl w:val="0"/>
          <w:numId w:val="2"/>
        </w:numPr>
        <w:rPr>
          <w:color w:val="000000" w:themeColor="text1"/>
        </w:rPr>
      </w:pPr>
      <w:hyperlink w:anchor="Xce1228007922e30c69cfcbe19c7aec2ac49cbca">
        <w:r w:rsidRPr="00844C9C">
          <w:rPr>
            <w:rStyle w:val="Hyperlink"/>
            <w:color w:val="000000" w:themeColor="text1"/>
          </w:rPr>
          <w:t>User Interface</w:t>
        </w:r>
      </w:hyperlink>
    </w:p>
    <w:p w14:paraId="0AC7E620" w14:textId="77777777" w:rsidR="009473E0" w:rsidRPr="00844C9C" w:rsidRDefault="00000000">
      <w:pPr>
        <w:pStyle w:val="Compact"/>
        <w:numPr>
          <w:ilvl w:val="0"/>
          <w:numId w:val="2"/>
        </w:numPr>
        <w:rPr>
          <w:color w:val="000000" w:themeColor="text1"/>
        </w:rPr>
      </w:pPr>
      <w:hyperlink w:anchor="X02abc384c0b96dc774458b0e988094bf5878129">
        <w:r w:rsidRPr="00844C9C">
          <w:rPr>
            <w:rStyle w:val="Hyperlink"/>
            <w:color w:val="000000" w:themeColor="text1"/>
          </w:rPr>
          <w:t>Testing &amp; Results</w:t>
        </w:r>
      </w:hyperlink>
    </w:p>
    <w:p w14:paraId="31D40A68" w14:textId="77777777" w:rsidR="009473E0" w:rsidRPr="00844C9C" w:rsidRDefault="00000000">
      <w:pPr>
        <w:pStyle w:val="Compact"/>
        <w:numPr>
          <w:ilvl w:val="0"/>
          <w:numId w:val="2"/>
        </w:numPr>
        <w:rPr>
          <w:color w:val="000000" w:themeColor="text1"/>
        </w:rPr>
      </w:pPr>
      <w:hyperlink w:anchor="X84471bc27bf1f0a016615a300fc375961ce774e">
        <w:r w:rsidRPr="00844C9C">
          <w:rPr>
            <w:rStyle w:val="Hyperlink"/>
            <w:color w:val="000000" w:themeColor="text1"/>
          </w:rPr>
          <w:t>Deployment</w:t>
        </w:r>
      </w:hyperlink>
    </w:p>
    <w:p w14:paraId="2E9FF4C6" w14:textId="77777777" w:rsidR="009473E0" w:rsidRPr="00844C9C" w:rsidRDefault="00000000">
      <w:pPr>
        <w:pStyle w:val="Compact"/>
        <w:numPr>
          <w:ilvl w:val="0"/>
          <w:numId w:val="2"/>
        </w:numPr>
        <w:rPr>
          <w:color w:val="000000" w:themeColor="text1"/>
        </w:rPr>
      </w:pPr>
      <w:hyperlink w:anchor="X97e06b27abda61ad53b7d789608e4fe063dd50c">
        <w:r w:rsidRPr="00844C9C">
          <w:rPr>
            <w:rStyle w:val="Hyperlink"/>
            <w:color w:val="000000" w:themeColor="text1"/>
          </w:rPr>
          <w:t>Future Enhancements</w:t>
        </w:r>
      </w:hyperlink>
    </w:p>
    <w:p w14:paraId="497E2439" w14:textId="77777777" w:rsidR="009473E0" w:rsidRPr="00844C9C" w:rsidRDefault="00000000">
      <w:pPr>
        <w:pStyle w:val="Compact"/>
        <w:numPr>
          <w:ilvl w:val="0"/>
          <w:numId w:val="2"/>
        </w:numPr>
        <w:rPr>
          <w:color w:val="000000" w:themeColor="text1"/>
        </w:rPr>
      </w:pPr>
      <w:hyperlink w:anchor="X26ffe7e10d4b7d62fb0824e70a1ba03b4c1c4f2">
        <w:r w:rsidRPr="00844C9C">
          <w:rPr>
            <w:rStyle w:val="Hyperlink"/>
            <w:color w:val="000000" w:themeColor="text1"/>
          </w:rPr>
          <w:t>Conclusion</w:t>
        </w:r>
      </w:hyperlink>
    </w:p>
    <w:p w14:paraId="074085D0" w14:textId="77777777" w:rsidR="009473E0" w:rsidRPr="00844C9C" w:rsidRDefault="00000000">
      <w:pPr>
        <w:pStyle w:val="Compact"/>
        <w:numPr>
          <w:ilvl w:val="0"/>
          <w:numId w:val="2"/>
        </w:numPr>
        <w:rPr>
          <w:color w:val="000000" w:themeColor="text1"/>
        </w:rPr>
      </w:pPr>
      <w:hyperlink w:anchor="Xf8afe345782cbed00f3c2830abd05d0a5ea4b9a">
        <w:r w:rsidRPr="00844C9C">
          <w:rPr>
            <w:rStyle w:val="Hyperlink"/>
            <w:color w:val="000000" w:themeColor="text1"/>
          </w:rPr>
          <w:t>References</w:t>
        </w:r>
      </w:hyperlink>
    </w:p>
    <w:p w14:paraId="515A2DA4" w14:textId="77777777" w:rsidR="009473E0" w:rsidRPr="00844C9C" w:rsidRDefault="001B1954">
      <w:pPr>
        <w:rPr>
          <w:color w:val="000000" w:themeColor="text1"/>
        </w:rPr>
      </w:pPr>
      <w:r w:rsidRPr="001B1954">
        <w:rPr>
          <w:noProof/>
          <w:color w:val="000000" w:themeColor="text1"/>
        </w:rPr>
        <w:pict w14:anchorId="40E1D885">
          <v:rect id="_x0000_i1042" alt="" style="width:451.3pt;height:.05pt;mso-width-percent:0;mso-height-percent:0;mso-width-percent:0;mso-height-percent:0" o:hralign="center" o:hrstd="t" o:hr="t"/>
        </w:pict>
      </w:r>
    </w:p>
    <w:p w14:paraId="0B95C572" w14:textId="77777777" w:rsidR="009473E0" w:rsidRPr="00844C9C" w:rsidRDefault="00000000">
      <w:pPr>
        <w:pStyle w:val="Heading2"/>
        <w:rPr>
          <w:color w:val="000000" w:themeColor="text1"/>
        </w:rPr>
      </w:pPr>
      <w:bookmarkStart w:id="3" w:name="executive-summary"/>
      <w:bookmarkEnd w:id="2"/>
      <w:r w:rsidRPr="00844C9C">
        <w:rPr>
          <w:color w:val="000000" w:themeColor="text1"/>
        </w:rPr>
        <w:t>1. Executive Summary</w:t>
      </w:r>
    </w:p>
    <w:p w14:paraId="0BC46A3A" w14:textId="77777777" w:rsidR="009473E0" w:rsidRPr="00844C9C" w:rsidRDefault="00000000">
      <w:pPr>
        <w:pStyle w:val="FirstParagraph"/>
        <w:rPr>
          <w:color w:val="000000" w:themeColor="text1"/>
        </w:rPr>
      </w:pPr>
      <w:r w:rsidRPr="00844C9C">
        <w:rPr>
          <w:color w:val="000000" w:themeColor="text1"/>
        </w:rPr>
        <w:t xml:space="preserve">The </w:t>
      </w:r>
      <w:r w:rsidRPr="00844C9C">
        <w:rPr>
          <w:b/>
          <w:bCs/>
          <w:color w:val="000000" w:themeColor="text1"/>
        </w:rPr>
        <w:t>Stock Analysis &amp; Investing Agent</w:t>
      </w:r>
      <w:r w:rsidRPr="00844C9C">
        <w:rPr>
          <w:color w:val="000000" w:themeColor="text1"/>
        </w:rPr>
        <w:t xml:space="preserve"> is an intelligent multi-agent system designed to provide comprehensive stock analysis and automated trading recommendations. Built using cutting-edge AI technologies including LangGraph for agent orchestration and GPT-4 for natural language processing, this system employs a supervised multi-agent architecture where specialized AI agents collaborate to analyze stocks from multiple perspectives before making investment decisions.</w:t>
      </w:r>
    </w:p>
    <w:p w14:paraId="092BF550" w14:textId="77777777" w:rsidR="009473E0" w:rsidRPr="00844C9C" w:rsidRDefault="00000000">
      <w:pPr>
        <w:pStyle w:val="BodyText"/>
        <w:rPr>
          <w:color w:val="000000" w:themeColor="text1"/>
        </w:rPr>
      </w:pPr>
      <w:r w:rsidRPr="00844C9C">
        <w:rPr>
          <w:color w:val="000000" w:themeColor="text1"/>
        </w:rPr>
        <w:t>The system integrates with Alpaca Markets API for real-time market data and paper trading execution, providing a safe environment for testing investment strategies without financial risk.</w:t>
      </w:r>
    </w:p>
    <w:p w14:paraId="766EA10D" w14:textId="77777777" w:rsidR="009473E0" w:rsidRPr="00844C9C" w:rsidRDefault="00000000">
      <w:pPr>
        <w:pStyle w:val="BodyText"/>
        <w:rPr>
          <w:color w:val="000000" w:themeColor="text1"/>
        </w:rPr>
      </w:pPr>
      <w:r w:rsidRPr="00844C9C">
        <w:rPr>
          <w:b/>
          <w:bCs/>
          <w:color w:val="000000" w:themeColor="text1"/>
        </w:rPr>
        <w:lastRenderedPageBreak/>
        <w:t>Key Achievements:</w:t>
      </w:r>
      <w:r w:rsidRPr="00844C9C">
        <w:rPr>
          <w:color w:val="000000" w:themeColor="text1"/>
        </w:rPr>
        <w:t xml:space="preserve"> - Successfully implemented a 4-agent collaborative system - Deployed as a web application on Streamlit Cloud - Integrated real-time market data from Alpaca Markets - Achieved foolproof trade execution with JSON-based decision parsing</w:t>
      </w:r>
    </w:p>
    <w:p w14:paraId="0D256943" w14:textId="77777777" w:rsidR="009473E0" w:rsidRPr="00844C9C" w:rsidRDefault="001B1954">
      <w:pPr>
        <w:rPr>
          <w:color w:val="000000" w:themeColor="text1"/>
        </w:rPr>
      </w:pPr>
      <w:r w:rsidRPr="001B1954">
        <w:rPr>
          <w:noProof/>
          <w:color w:val="000000" w:themeColor="text1"/>
        </w:rPr>
        <w:pict w14:anchorId="76022E9D">
          <v:rect id="_x0000_i1041" alt="" style="width:451.3pt;height:.05pt;mso-width-percent:0;mso-height-percent:0;mso-width-percent:0;mso-height-percent:0" o:hralign="center" o:hrstd="t" o:hr="t"/>
        </w:pict>
      </w:r>
    </w:p>
    <w:p w14:paraId="6F43D447" w14:textId="77777777" w:rsidR="009473E0" w:rsidRPr="00844C9C" w:rsidRDefault="00000000">
      <w:pPr>
        <w:pStyle w:val="Heading2"/>
        <w:rPr>
          <w:color w:val="000000" w:themeColor="text1"/>
        </w:rPr>
      </w:pPr>
      <w:bookmarkStart w:id="4" w:name="introduction"/>
      <w:bookmarkEnd w:id="3"/>
      <w:r w:rsidRPr="00844C9C">
        <w:rPr>
          <w:color w:val="000000" w:themeColor="text1"/>
        </w:rPr>
        <w:t>2. Introduction</w:t>
      </w:r>
    </w:p>
    <w:p w14:paraId="183396B1" w14:textId="77777777" w:rsidR="009473E0" w:rsidRPr="00844C9C" w:rsidRDefault="00000000">
      <w:pPr>
        <w:pStyle w:val="Heading3"/>
        <w:rPr>
          <w:color w:val="000000" w:themeColor="text1"/>
        </w:rPr>
      </w:pPr>
      <w:bookmarkStart w:id="5" w:name="background"/>
      <w:r w:rsidRPr="00844C9C">
        <w:rPr>
          <w:color w:val="000000" w:themeColor="text1"/>
        </w:rPr>
        <w:t>2.1 Background</w:t>
      </w:r>
    </w:p>
    <w:p w14:paraId="0E28B130" w14:textId="77777777" w:rsidR="009473E0" w:rsidRPr="00844C9C" w:rsidRDefault="00000000">
      <w:pPr>
        <w:pStyle w:val="FirstParagraph"/>
        <w:rPr>
          <w:color w:val="000000" w:themeColor="text1"/>
        </w:rPr>
      </w:pPr>
      <w:r w:rsidRPr="00844C9C">
        <w:rPr>
          <w:color w:val="000000" w:themeColor="text1"/>
        </w:rPr>
        <w:t>The financial markets generate vast amounts of data that require sophisticated analysis to make informed investment decisions. Traditional approaches to stock analysis require expertise in fundamental analysis, technical analysis, and market sentiment—skills that take years to develop.</w:t>
      </w:r>
    </w:p>
    <w:p w14:paraId="4A222A58" w14:textId="77777777" w:rsidR="009473E0" w:rsidRPr="00844C9C" w:rsidRDefault="00000000">
      <w:pPr>
        <w:pStyle w:val="BodyText"/>
        <w:rPr>
          <w:color w:val="000000" w:themeColor="text1"/>
        </w:rPr>
      </w:pPr>
      <w:r w:rsidRPr="00844C9C">
        <w:rPr>
          <w:color w:val="000000" w:themeColor="text1"/>
        </w:rPr>
        <w:t>Artificial Intelligence, particularly Large Language Models (LLMs), has revolutionized the ability to process and analyze complex information. This project leverages these advances to create an intelligent system that can perform comprehensive stock analysis autonomously.</w:t>
      </w:r>
    </w:p>
    <w:p w14:paraId="1BBF5CBE" w14:textId="77777777" w:rsidR="009473E0" w:rsidRPr="00844C9C" w:rsidRDefault="00000000">
      <w:pPr>
        <w:pStyle w:val="Heading3"/>
        <w:rPr>
          <w:color w:val="000000" w:themeColor="text1"/>
        </w:rPr>
      </w:pPr>
      <w:bookmarkStart w:id="6" w:name="motivation"/>
      <w:bookmarkEnd w:id="5"/>
      <w:r w:rsidRPr="00844C9C">
        <w:rPr>
          <w:color w:val="000000" w:themeColor="text1"/>
        </w:rPr>
        <w:t>2.2 Motivation</w:t>
      </w:r>
    </w:p>
    <w:p w14:paraId="1755B8A5" w14:textId="77777777" w:rsidR="009473E0" w:rsidRPr="00844C9C" w:rsidRDefault="00000000">
      <w:pPr>
        <w:pStyle w:val="FirstParagraph"/>
        <w:rPr>
          <w:color w:val="000000" w:themeColor="text1"/>
        </w:rPr>
      </w:pPr>
      <w:r w:rsidRPr="00844C9C">
        <w:rPr>
          <w:color w:val="000000" w:themeColor="text1"/>
        </w:rPr>
        <w:t>The motivation for this project stems from:</w:t>
      </w:r>
    </w:p>
    <w:p w14:paraId="4E9960B1" w14:textId="77777777" w:rsidR="009473E0" w:rsidRPr="00844C9C" w:rsidRDefault="00000000">
      <w:pPr>
        <w:numPr>
          <w:ilvl w:val="0"/>
          <w:numId w:val="3"/>
        </w:numPr>
        <w:rPr>
          <w:color w:val="000000" w:themeColor="text1"/>
        </w:rPr>
      </w:pPr>
      <w:r w:rsidRPr="00844C9C">
        <w:rPr>
          <w:b/>
          <w:bCs/>
          <w:color w:val="000000" w:themeColor="text1"/>
        </w:rPr>
        <w:t>Complexity of Stock Analysis:</w:t>
      </w:r>
      <w:r w:rsidRPr="00844C9C">
        <w:rPr>
          <w:color w:val="000000" w:themeColor="text1"/>
        </w:rPr>
        <w:t xml:space="preserve"> Investors need to consider multiple factors including company financials, price patterns, and market sentiment.</w:t>
      </w:r>
    </w:p>
    <w:p w14:paraId="6D1F3C77" w14:textId="77777777" w:rsidR="009473E0" w:rsidRPr="00844C9C" w:rsidRDefault="00000000">
      <w:pPr>
        <w:numPr>
          <w:ilvl w:val="0"/>
          <w:numId w:val="3"/>
        </w:numPr>
        <w:rPr>
          <w:color w:val="000000" w:themeColor="text1"/>
        </w:rPr>
      </w:pPr>
      <w:r w:rsidRPr="00844C9C">
        <w:rPr>
          <w:b/>
          <w:bCs/>
          <w:color w:val="000000" w:themeColor="text1"/>
        </w:rPr>
        <w:t>Information Overload:</w:t>
      </w:r>
      <w:r w:rsidRPr="00844C9C">
        <w:rPr>
          <w:color w:val="000000" w:themeColor="text1"/>
        </w:rPr>
        <w:t xml:space="preserve"> The volume of financial data and news makes it challenging for individual investors to stay informed.</w:t>
      </w:r>
    </w:p>
    <w:p w14:paraId="625F9D16" w14:textId="77777777" w:rsidR="009473E0" w:rsidRPr="00844C9C" w:rsidRDefault="00000000">
      <w:pPr>
        <w:numPr>
          <w:ilvl w:val="0"/>
          <w:numId w:val="3"/>
        </w:numPr>
        <w:rPr>
          <w:color w:val="000000" w:themeColor="text1"/>
        </w:rPr>
      </w:pPr>
      <w:r w:rsidRPr="00844C9C">
        <w:rPr>
          <w:b/>
          <w:bCs/>
          <w:color w:val="000000" w:themeColor="text1"/>
        </w:rPr>
        <w:t>Accessibility:</w:t>
      </w:r>
      <w:r w:rsidRPr="00844C9C">
        <w:rPr>
          <w:color w:val="000000" w:themeColor="text1"/>
        </w:rPr>
        <w:t xml:space="preserve"> Professional-grade analysis tools are often expensive and complex to use.</w:t>
      </w:r>
    </w:p>
    <w:p w14:paraId="091A3893" w14:textId="77777777" w:rsidR="009473E0" w:rsidRPr="00844C9C" w:rsidRDefault="00000000">
      <w:pPr>
        <w:numPr>
          <w:ilvl w:val="0"/>
          <w:numId w:val="3"/>
        </w:numPr>
        <w:rPr>
          <w:color w:val="000000" w:themeColor="text1"/>
        </w:rPr>
      </w:pPr>
      <w:r w:rsidRPr="00844C9C">
        <w:rPr>
          <w:b/>
          <w:bCs/>
          <w:color w:val="000000" w:themeColor="text1"/>
        </w:rPr>
        <w:t>AI Advancement:</w:t>
      </w:r>
      <w:r w:rsidRPr="00844C9C">
        <w:rPr>
          <w:color w:val="000000" w:themeColor="text1"/>
        </w:rPr>
        <w:t xml:space="preserve"> Modern LLMs can understand and analyze financial data with increasing accuracy.</w:t>
      </w:r>
    </w:p>
    <w:p w14:paraId="4DF9223D" w14:textId="77777777" w:rsidR="009473E0" w:rsidRPr="00844C9C" w:rsidRDefault="001B1954">
      <w:pPr>
        <w:rPr>
          <w:color w:val="000000" w:themeColor="text1"/>
        </w:rPr>
      </w:pPr>
      <w:r w:rsidRPr="001B1954">
        <w:rPr>
          <w:noProof/>
          <w:color w:val="000000" w:themeColor="text1"/>
        </w:rPr>
        <w:pict w14:anchorId="666E82AF">
          <v:rect id="_x0000_i1040" alt="" style="width:451.3pt;height:.05pt;mso-width-percent:0;mso-height-percent:0;mso-width-percent:0;mso-height-percent:0" o:hralign="center" o:hrstd="t" o:hr="t"/>
        </w:pict>
      </w:r>
    </w:p>
    <w:p w14:paraId="69A358E5" w14:textId="77777777" w:rsidR="009473E0" w:rsidRPr="00844C9C" w:rsidRDefault="00000000">
      <w:pPr>
        <w:pStyle w:val="Heading2"/>
        <w:rPr>
          <w:color w:val="000000" w:themeColor="text1"/>
        </w:rPr>
      </w:pPr>
      <w:bookmarkStart w:id="7" w:name="problem-statement"/>
      <w:bookmarkEnd w:id="4"/>
      <w:bookmarkEnd w:id="6"/>
      <w:r w:rsidRPr="00844C9C">
        <w:rPr>
          <w:color w:val="000000" w:themeColor="text1"/>
        </w:rPr>
        <w:t>3. Problem Statement</w:t>
      </w:r>
    </w:p>
    <w:p w14:paraId="3A96481F" w14:textId="77777777" w:rsidR="009473E0" w:rsidRPr="00844C9C" w:rsidRDefault="00000000">
      <w:pPr>
        <w:pStyle w:val="FirstParagraph"/>
        <w:rPr>
          <w:color w:val="000000" w:themeColor="text1"/>
        </w:rPr>
      </w:pPr>
      <w:r w:rsidRPr="00844C9C">
        <w:rPr>
          <w:color w:val="000000" w:themeColor="text1"/>
        </w:rPr>
        <w:t>Individual investors face significant challenges in making informed investment decisions:</w:t>
      </w:r>
    </w:p>
    <w:p w14:paraId="32599B90" w14:textId="77777777" w:rsidR="009473E0" w:rsidRPr="00844C9C" w:rsidRDefault="00000000">
      <w:pPr>
        <w:numPr>
          <w:ilvl w:val="0"/>
          <w:numId w:val="4"/>
        </w:numPr>
        <w:rPr>
          <w:color w:val="000000" w:themeColor="text1"/>
        </w:rPr>
      </w:pPr>
      <w:r w:rsidRPr="00844C9C">
        <w:rPr>
          <w:b/>
          <w:bCs/>
          <w:color w:val="000000" w:themeColor="text1"/>
        </w:rPr>
        <w:t>Multi-dimensional Analysis Required:</w:t>
      </w:r>
      <w:r w:rsidRPr="00844C9C">
        <w:rPr>
          <w:color w:val="000000" w:themeColor="text1"/>
        </w:rPr>
        <w:t xml:space="preserve"> Effective stock analysis requires expertise in:</w:t>
      </w:r>
    </w:p>
    <w:p w14:paraId="32B1B609" w14:textId="77777777" w:rsidR="009473E0" w:rsidRPr="00844C9C" w:rsidRDefault="00000000">
      <w:pPr>
        <w:pStyle w:val="Compact"/>
        <w:numPr>
          <w:ilvl w:val="1"/>
          <w:numId w:val="5"/>
        </w:numPr>
        <w:rPr>
          <w:color w:val="000000" w:themeColor="text1"/>
        </w:rPr>
      </w:pPr>
      <w:r w:rsidRPr="00844C9C">
        <w:rPr>
          <w:color w:val="000000" w:themeColor="text1"/>
        </w:rPr>
        <w:t>Fundamental analysis (financial statements, ratios, valuations)</w:t>
      </w:r>
    </w:p>
    <w:p w14:paraId="66A13F20" w14:textId="77777777" w:rsidR="009473E0" w:rsidRPr="00844C9C" w:rsidRDefault="00000000">
      <w:pPr>
        <w:pStyle w:val="Compact"/>
        <w:numPr>
          <w:ilvl w:val="1"/>
          <w:numId w:val="5"/>
        </w:numPr>
        <w:rPr>
          <w:color w:val="000000" w:themeColor="text1"/>
        </w:rPr>
      </w:pPr>
      <w:r w:rsidRPr="00844C9C">
        <w:rPr>
          <w:color w:val="000000" w:themeColor="text1"/>
        </w:rPr>
        <w:t>Technical analysis (price patterns, indicators, trends)</w:t>
      </w:r>
    </w:p>
    <w:p w14:paraId="52FF8FE2" w14:textId="77777777" w:rsidR="009473E0" w:rsidRPr="00844C9C" w:rsidRDefault="00000000">
      <w:pPr>
        <w:pStyle w:val="Compact"/>
        <w:numPr>
          <w:ilvl w:val="1"/>
          <w:numId w:val="5"/>
        </w:numPr>
        <w:rPr>
          <w:color w:val="000000" w:themeColor="text1"/>
        </w:rPr>
      </w:pPr>
      <w:r w:rsidRPr="00844C9C">
        <w:rPr>
          <w:color w:val="000000" w:themeColor="text1"/>
        </w:rPr>
        <w:t>Sentiment analysis (news, market perception, catalysts)</w:t>
      </w:r>
    </w:p>
    <w:p w14:paraId="313FA21A" w14:textId="77777777" w:rsidR="009473E0" w:rsidRPr="00844C9C" w:rsidRDefault="00000000">
      <w:pPr>
        <w:numPr>
          <w:ilvl w:val="0"/>
          <w:numId w:val="4"/>
        </w:numPr>
        <w:rPr>
          <w:color w:val="000000" w:themeColor="text1"/>
        </w:rPr>
      </w:pPr>
      <w:r w:rsidRPr="00844C9C">
        <w:rPr>
          <w:b/>
          <w:bCs/>
          <w:color w:val="000000" w:themeColor="text1"/>
        </w:rPr>
        <w:t>Time Constraints:</w:t>
      </w:r>
      <w:r w:rsidRPr="00844C9C">
        <w:rPr>
          <w:color w:val="000000" w:themeColor="text1"/>
        </w:rPr>
        <w:t xml:space="preserve"> Comprehensive analysis of a single stock can take hours.</w:t>
      </w:r>
    </w:p>
    <w:p w14:paraId="713A807B" w14:textId="77777777" w:rsidR="009473E0" w:rsidRPr="00844C9C" w:rsidRDefault="00000000">
      <w:pPr>
        <w:numPr>
          <w:ilvl w:val="0"/>
          <w:numId w:val="4"/>
        </w:numPr>
        <w:rPr>
          <w:color w:val="000000" w:themeColor="text1"/>
        </w:rPr>
      </w:pPr>
      <w:r w:rsidRPr="00844C9C">
        <w:rPr>
          <w:b/>
          <w:bCs/>
          <w:color w:val="000000" w:themeColor="text1"/>
        </w:rPr>
        <w:lastRenderedPageBreak/>
        <w:t>Emotional Bias:</w:t>
      </w:r>
      <w:r w:rsidRPr="00844C9C">
        <w:rPr>
          <w:color w:val="000000" w:themeColor="text1"/>
        </w:rPr>
        <w:t xml:space="preserve"> Human investors often make decisions based on emotions rather than data.</w:t>
      </w:r>
    </w:p>
    <w:p w14:paraId="6C5FE1FF" w14:textId="77777777" w:rsidR="009473E0" w:rsidRPr="00844C9C" w:rsidRDefault="00000000">
      <w:pPr>
        <w:numPr>
          <w:ilvl w:val="0"/>
          <w:numId w:val="4"/>
        </w:numPr>
        <w:rPr>
          <w:color w:val="000000" w:themeColor="text1"/>
        </w:rPr>
      </w:pPr>
      <w:r w:rsidRPr="00844C9C">
        <w:rPr>
          <w:b/>
          <w:bCs/>
          <w:color w:val="000000" w:themeColor="text1"/>
        </w:rPr>
        <w:t>Execution Risk:</w:t>
      </w:r>
      <w:r w:rsidRPr="00844C9C">
        <w:rPr>
          <w:color w:val="000000" w:themeColor="text1"/>
        </w:rPr>
        <w:t xml:space="preserve"> Manual trading introduces delays and potential errors.</w:t>
      </w:r>
    </w:p>
    <w:p w14:paraId="356DE275" w14:textId="77777777" w:rsidR="009473E0" w:rsidRPr="00844C9C" w:rsidRDefault="00000000">
      <w:pPr>
        <w:pStyle w:val="FirstParagraph"/>
        <w:rPr>
          <w:color w:val="000000" w:themeColor="text1"/>
        </w:rPr>
      </w:pPr>
      <w:r w:rsidRPr="00844C9C">
        <w:rPr>
          <w:b/>
          <w:bCs/>
          <w:color w:val="000000" w:themeColor="text1"/>
        </w:rPr>
        <w:t>Research Question:</w:t>
      </w:r>
      <w:r w:rsidRPr="00844C9C">
        <w:rPr>
          <w:color w:val="000000" w:themeColor="text1"/>
        </w:rPr>
        <w:t xml:space="preserve"> How can we design an AI-powered multi-agent system that provides comprehensive, unbiased stock analysis and executes trades automatically based on data-driven recommendations?</w:t>
      </w:r>
    </w:p>
    <w:p w14:paraId="53956EDB" w14:textId="77777777" w:rsidR="009473E0" w:rsidRPr="00844C9C" w:rsidRDefault="001B1954">
      <w:pPr>
        <w:rPr>
          <w:color w:val="000000" w:themeColor="text1"/>
        </w:rPr>
      </w:pPr>
      <w:r w:rsidRPr="001B1954">
        <w:rPr>
          <w:noProof/>
          <w:color w:val="000000" w:themeColor="text1"/>
        </w:rPr>
        <w:pict w14:anchorId="53636437">
          <v:rect id="_x0000_i1039" alt="" style="width:451.3pt;height:.05pt;mso-width-percent:0;mso-height-percent:0;mso-width-percent:0;mso-height-percent:0" o:hralign="center" o:hrstd="t" o:hr="t"/>
        </w:pict>
      </w:r>
    </w:p>
    <w:p w14:paraId="26CAA4EC" w14:textId="77777777" w:rsidR="009473E0" w:rsidRPr="00844C9C" w:rsidRDefault="00000000">
      <w:pPr>
        <w:pStyle w:val="Heading2"/>
        <w:rPr>
          <w:color w:val="000000" w:themeColor="text1"/>
        </w:rPr>
      </w:pPr>
      <w:bookmarkStart w:id="8" w:name="objectives"/>
      <w:bookmarkEnd w:id="7"/>
      <w:r w:rsidRPr="00844C9C">
        <w:rPr>
          <w:color w:val="000000" w:themeColor="text1"/>
        </w:rPr>
        <w:t>4. Objectives</w:t>
      </w:r>
    </w:p>
    <w:p w14:paraId="4725B1A6" w14:textId="77777777" w:rsidR="009473E0" w:rsidRPr="00844C9C" w:rsidRDefault="00000000">
      <w:pPr>
        <w:pStyle w:val="Heading3"/>
        <w:rPr>
          <w:color w:val="000000" w:themeColor="text1"/>
        </w:rPr>
      </w:pPr>
      <w:bookmarkStart w:id="9" w:name="primary-objectives"/>
      <w:r w:rsidRPr="00844C9C">
        <w:rPr>
          <w:color w:val="000000" w:themeColor="text1"/>
        </w:rPr>
        <w:t>4.1 Primary Objectives</w:t>
      </w:r>
    </w:p>
    <w:p w14:paraId="0C1D04D3" w14:textId="77777777" w:rsidR="009473E0" w:rsidRPr="00844C9C" w:rsidRDefault="00000000">
      <w:pPr>
        <w:numPr>
          <w:ilvl w:val="0"/>
          <w:numId w:val="6"/>
        </w:numPr>
        <w:rPr>
          <w:color w:val="000000" w:themeColor="text1"/>
        </w:rPr>
      </w:pPr>
      <w:r w:rsidRPr="00844C9C">
        <w:rPr>
          <w:b/>
          <w:bCs/>
          <w:color w:val="000000" w:themeColor="text1"/>
        </w:rPr>
        <w:t>Design and implement a multi-agent architecture</w:t>
      </w:r>
      <w:r w:rsidRPr="00844C9C">
        <w:rPr>
          <w:color w:val="000000" w:themeColor="text1"/>
        </w:rPr>
        <w:t xml:space="preserve"> where specialized AI agents collaborate on stock analysis.</w:t>
      </w:r>
    </w:p>
    <w:p w14:paraId="504ECC1F" w14:textId="77777777" w:rsidR="009473E0" w:rsidRPr="00844C9C" w:rsidRDefault="00000000">
      <w:pPr>
        <w:numPr>
          <w:ilvl w:val="0"/>
          <w:numId w:val="6"/>
        </w:numPr>
        <w:rPr>
          <w:color w:val="000000" w:themeColor="text1"/>
        </w:rPr>
      </w:pPr>
      <w:r w:rsidRPr="00844C9C">
        <w:rPr>
          <w:b/>
          <w:bCs/>
          <w:color w:val="000000" w:themeColor="text1"/>
        </w:rPr>
        <w:t>Develop comprehensive analysis capabilities</w:t>
      </w:r>
      <w:r w:rsidRPr="00844C9C">
        <w:rPr>
          <w:color w:val="000000" w:themeColor="text1"/>
        </w:rPr>
        <w:t xml:space="preserve"> covering fundamental, technical, and sentiment analysis.</w:t>
      </w:r>
    </w:p>
    <w:p w14:paraId="79F9A750" w14:textId="77777777" w:rsidR="009473E0" w:rsidRPr="00844C9C" w:rsidRDefault="00000000">
      <w:pPr>
        <w:numPr>
          <w:ilvl w:val="0"/>
          <w:numId w:val="6"/>
        </w:numPr>
        <w:rPr>
          <w:color w:val="000000" w:themeColor="text1"/>
        </w:rPr>
      </w:pPr>
      <w:r w:rsidRPr="00844C9C">
        <w:rPr>
          <w:b/>
          <w:bCs/>
          <w:color w:val="000000" w:themeColor="text1"/>
        </w:rPr>
        <w:t>Create a user-friendly web interface</w:t>
      </w:r>
      <w:r w:rsidRPr="00844C9C">
        <w:rPr>
          <w:color w:val="000000" w:themeColor="text1"/>
        </w:rPr>
        <w:t xml:space="preserve"> for interacting with the system.</w:t>
      </w:r>
    </w:p>
    <w:p w14:paraId="79949109" w14:textId="77777777" w:rsidR="009473E0" w:rsidRPr="00844C9C" w:rsidRDefault="00000000">
      <w:pPr>
        <w:numPr>
          <w:ilvl w:val="0"/>
          <w:numId w:val="6"/>
        </w:numPr>
        <w:rPr>
          <w:color w:val="000000" w:themeColor="text1"/>
        </w:rPr>
      </w:pPr>
      <w:r w:rsidRPr="00844C9C">
        <w:rPr>
          <w:b/>
          <w:bCs/>
          <w:color w:val="000000" w:themeColor="text1"/>
        </w:rPr>
        <w:t>Integrate automated trading</w:t>
      </w:r>
      <w:r w:rsidRPr="00844C9C">
        <w:rPr>
          <w:color w:val="000000" w:themeColor="text1"/>
        </w:rPr>
        <w:t xml:space="preserve"> with paper trading for safe execution.</w:t>
      </w:r>
    </w:p>
    <w:p w14:paraId="538CF28A" w14:textId="77777777" w:rsidR="009473E0" w:rsidRPr="00844C9C" w:rsidRDefault="00000000">
      <w:pPr>
        <w:pStyle w:val="Heading3"/>
        <w:rPr>
          <w:color w:val="000000" w:themeColor="text1"/>
        </w:rPr>
      </w:pPr>
      <w:bookmarkStart w:id="10" w:name="secondary-objectives"/>
      <w:bookmarkEnd w:id="9"/>
      <w:r w:rsidRPr="00844C9C">
        <w:rPr>
          <w:color w:val="000000" w:themeColor="text1"/>
        </w:rPr>
        <w:t>4.2 Secondary Objectives</w:t>
      </w:r>
    </w:p>
    <w:p w14:paraId="6141841A" w14:textId="77777777" w:rsidR="009473E0" w:rsidRPr="00844C9C" w:rsidRDefault="00000000">
      <w:pPr>
        <w:pStyle w:val="Compact"/>
        <w:numPr>
          <w:ilvl w:val="0"/>
          <w:numId w:val="7"/>
        </w:numPr>
        <w:rPr>
          <w:color w:val="000000" w:themeColor="text1"/>
        </w:rPr>
      </w:pPr>
      <w:r w:rsidRPr="00844C9C">
        <w:rPr>
          <w:color w:val="000000" w:themeColor="text1"/>
        </w:rPr>
        <w:t>Ensure reliable decision parsing using structured JSON outputs.</w:t>
      </w:r>
    </w:p>
    <w:p w14:paraId="2975CFD5" w14:textId="77777777" w:rsidR="009473E0" w:rsidRPr="00844C9C" w:rsidRDefault="00000000">
      <w:pPr>
        <w:pStyle w:val="Compact"/>
        <w:numPr>
          <w:ilvl w:val="0"/>
          <w:numId w:val="7"/>
        </w:numPr>
        <w:rPr>
          <w:color w:val="000000" w:themeColor="text1"/>
        </w:rPr>
      </w:pPr>
      <w:r w:rsidRPr="00844C9C">
        <w:rPr>
          <w:color w:val="000000" w:themeColor="text1"/>
        </w:rPr>
        <w:t>Implement safety features to prevent unintended trades.</w:t>
      </w:r>
    </w:p>
    <w:p w14:paraId="27B2F7EC" w14:textId="77777777" w:rsidR="009473E0" w:rsidRPr="00844C9C" w:rsidRDefault="00000000">
      <w:pPr>
        <w:pStyle w:val="Compact"/>
        <w:numPr>
          <w:ilvl w:val="0"/>
          <w:numId w:val="7"/>
        </w:numPr>
        <w:rPr>
          <w:color w:val="000000" w:themeColor="text1"/>
        </w:rPr>
      </w:pPr>
      <w:r w:rsidRPr="00844C9C">
        <w:rPr>
          <w:color w:val="000000" w:themeColor="text1"/>
        </w:rPr>
        <w:t>Deploy the application for public access.</w:t>
      </w:r>
    </w:p>
    <w:p w14:paraId="17DDCE89" w14:textId="77777777" w:rsidR="009473E0" w:rsidRPr="00844C9C" w:rsidRDefault="00000000">
      <w:pPr>
        <w:pStyle w:val="Compact"/>
        <w:numPr>
          <w:ilvl w:val="0"/>
          <w:numId w:val="7"/>
        </w:numPr>
        <w:rPr>
          <w:color w:val="000000" w:themeColor="text1"/>
        </w:rPr>
      </w:pPr>
      <w:r w:rsidRPr="00844C9C">
        <w:rPr>
          <w:color w:val="000000" w:themeColor="text1"/>
        </w:rPr>
        <w:t>Document the system for future development.</w:t>
      </w:r>
    </w:p>
    <w:p w14:paraId="33492148" w14:textId="77777777" w:rsidR="009473E0" w:rsidRPr="00844C9C" w:rsidRDefault="001B1954">
      <w:pPr>
        <w:rPr>
          <w:color w:val="000000" w:themeColor="text1"/>
        </w:rPr>
      </w:pPr>
      <w:r w:rsidRPr="001B1954">
        <w:rPr>
          <w:noProof/>
          <w:color w:val="000000" w:themeColor="text1"/>
        </w:rPr>
        <w:pict w14:anchorId="464F6971">
          <v:rect id="_x0000_i1038" alt="" style="width:451.3pt;height:.05pt;mso-width-percent:0;mso-height-percent:0;mso-width-percent:0;mso-height-percent:0" o:hralign="center" o:hrstd="t" o:hr="t"/>
        </w:pict>
      </w:r>
    </w:p>
    <w:p w14:paraId="178E93E3" w14:textId="77777777" w:rsidR="009473E0" w:rsidRPr="00844C9C" w:rsidRDefault="00000000">
      <w:pPr>
        <w:pStyle w:val="Heading2"/>
        <w:rPr>
          <w:color w:val="000000" w:themeColor="text1"/>
        </w:rPr>
      </w:pPr>
      <w:bookmarkStart w:id="11" w:name="system-architecture"/>
      <w:bookmarkEnd w:id="8"/>
      <w:bookmarkEnd w:id="10"/>
      <w:r w:rsidRPr="00844C9C">
        <w:rPr>
          <w:color w:val="000000" w:themeColor="text1"/>
        </w:rPr>
        <w:t>5. System Architecture</w:t>
      </w:r>
    </w:p>
    <w:p w14:paraId="53CC1EF1" w14:textId="77777777" w:rsidR="009473E0" w:rsidRPr="00844C9C" w:rsidRDefault="00000000">
      <w:pPr>
        <w:pStyle w:val="Heading3"/>
        <w:rPr>
          <w:color w:val="000000" w:themeColor="text1"/>
        </w:rPr>
      </w:pPr>
      <w:bookmarkStart w:id="12" w:name="high-level-architecture"/>
      <w:r w:rsidRPr="00844C9C">
        <w:rPr>
          <w:color w:val="000000" w:themeColor="text1"/>
        </w:rPr>
        <w:t>5.1 High-Level Architecture</w:t>
      </w:r>
    </w:p>
    <w:p w14:paraId="58CBD539" w14:textId="77777777" w:rsidR="009473E0" w:rsidRPr="00844C9C" w:rsidRDefault="00000000">
      <w:pPr>
        <w:pStyle w:val="FirstParagraph"/>
        <w:rPr>
          <w:color w:val="000000" w:themeColor="text1"/>
        </w:rPr>
      </w:pPr>
      <w:r w:rsidRPr="00844C9C">
        <w:rPr>
          <w:color w:val="000000" w:themeColor="text1"/>
        </w:rPr>
        <w:t xml:space="preserve">The system follows a </w:t>
      </w:r>
      <w:r w:rsidRPr="00844C9C">
        <w:rPr>
          <w:b/>
          <w:bCs/>
          <w:color w:val="000000" w:themeColor="text1"/>
        </w:rPr>
        <w:t>Supervised Multi-Agent Architecture</w:t>
      </w:r>
      <w:r w:rsidRPr="00844C9C">
        <w:rPr>
          <w:color w:val="000000" w:themeColor="text1"/>
        </w:rPr>
        <w:t xml:space="preserve"> where a central Supervisor Agent orchestrates the workflow among specialized agents.</w:t>
      </w:r>
    </w:p>
    <w:p w14:paraId="1EBFC519" w14:textId="77777777" w:rsidR="009473E0" w:rsidRPr="00844C9C" w:rsidRDefault="00000000">
      <w:pPr>
        <w:pStyle w:val="SourceCode"/>
        <w:rPr>
          <w:color w:val="000000" w:themeColor="text1"/>
        </w:rPr>
      </w:pPr>
      <w:r w:rsidRPr="00844C9C">
        <w:rPr>
          <w:rStyle w:val="VerbatimChar"/>
          <w:color w:val="000000" w:themeColor="text1"/>
        </w:rPr>
        <w:t>┌─────────────────────────────────────────────────────────────┐</w:t>
      </w:r>
      <w:r w:rsidRPr="00844C9C">
        <w:rPr>
          <w:color w:val="000000" w:themeColor="text1"/>
        </w:rPr>
        <w:br/>
      </w:r>
      <w:r w:rsidRPr="00844C9C">
        <w:rPr>
          <w:rStyle w:val="VerbatimChar"/>
          <w:color w:val="000000" w:themeColor="text1"/>
        </w:rPr>
        <w:t>│                    SUPERVISOR AGENT                          │</w:t>
      </w:r>
      <w:r w:rsidRPr="00844C9C">
        <w:rPr>
          <w:color w:val="000000" w:themeColor="text1"/>
        </w:rPr>
        <w:br/>
      </w:r>
      <w:r w:rsidRPr="00844C9C">
        <w:rPr>
          <w:rStyle w:val="VerbatimChar"/>
          <w:color w:val="000000" w:themeColor="text1"/>
        </w:rPr>
        <w:t>│              (Orchestrates workflow &amp; routing)               │</w:t>
      </w:r>
      <w:r w:rsidRPr="00844C9C">
        <w:rPr>
          <w:color w:val="000000" w:themeColor="text1"/>
        </w:rPr>
        <w:br/>
      </w:r>
      <w:r w:rsidRPr="00844C9C">
        <w:rPr>
          <w:rStyle w:val="VerbatimChar"/>
          <w:color w:val="000000" w:themeColor="text1"/>
        </w:rPr>
        <w:t>└─────────────────────────┬───────────────────────────────────┘</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                 ▼                 ▼</w:t>
      </w:r>
      <w:r w:rsidRPr="00844C9C">
        <w:rPr>
          <w:color w:val="000000" w:themeColor="text1"/>
        </w:rPr>
        <w:br/>
      </w:r>
      <w:r w:rsidRPr="00844C9C">
        <w:rPr>
          <w:rStyle w:val="VerbatimChar"/>
          <w:color w:val="000000" w:themeColor="text1"/>
        </w:rPr>
        <w:t>┌───────────────┐ ┌───────────────┐ ┌───────────────┐</w:t>
      </w:r>
      <w:r w:rsidRPr="00844C9C">
        <w:rPr>
          <w:color w:val="000000" w:themeColor="text1"/>
        </w:rPr>
        <w:br/>
      </w:r>
      <w:r w:rsidRPr="00844C9C">
        <w:rPr>
          <w:rStyle w:val="VerbatimChar"/>
          <w:color w:val="000000" w:themeColor="text1"/>
        </w:rPr>
        <w:t>│  FUNDAMENTAL  │ │   TECHNICAL   │ │     NEWS      │</w:t>
      </w:r>
      <w:r w:rsidRPr="00844C9C">
        <w:rPr>
          <w:color w:val="000000" w:themeColor="text1"/>
        </w:rPr>
        <w:br/>
      </w:r>
      <w:r w:rsidRPr="00844C9C">
        <w:rPr>
          <w:rStyle w:val="VerbatimChar"/>
          <w:color w:val="000000" w:themeColor="text1"/>
        </w:rPr>
        <w:t>│   ANALYST     │ │    ANALYST    │ │    READER     │</w:t>
      </w:r>
      <w:r w:rsidRPr="00844C9C">
        <w:rPr>
          <w:color w:val="000000" w:themeColor="text1"/>
        </w:rPr>
        <w:br/>
      </w:r>
      <w:r w:rsidRPr="00844C9C">
        <w:rPr>
          <w:rStyle w:val="VerbatimChar"/>
          <w:color w:val="000000" w:themeColor="text1"/>
        </w:rPr>
        <w:t>│               │ │               │ │               │</w:t>
      </w:r>
      <w:r w:rsidRPr="00844C9C">
        <w:rPr>
          <w:color w:val="000000" w:themeColor="text1"/>
        </w:rPr>
        <w:br/>
      </w:r>
      <w:r w:rsidRPr="00844C9C">
        <w:rPr>
          <w:rStyle w:val="VerbatimChar"/>
          <w:color w:val="000000" w:themeColor="text1"/>
        </w:rPr>
        <w:lastRenderedPageBreak/>
        <w:t>│ • Price Data  │ │ • RSI, MACD   │ │ • Sentiment   │</w:t>
      </w:r>
      <w:r w:rsidRPr="00844C9C">
        <w:rPr>
          <w:color w:val="000000" w:themeColor="text1"/>
        </w:rPr>
        <w:br/>
      </w:r>
      <w:r w:rsidRPr="00844C9C">
        <w:rPr>
          <w:rStyle w:val="VerbatimChar"/>
          <w:color w:val="000000" w:themeColor="text1"/>
        </w:rPr>
        <w:t>│ • Volume      │ │ • SMA, EMA    │ │ • Market News │</w:t>
      </w:r>
      <w:r w:rsidRPr="00844C9C">
        <w:rPr>
          <w:color w:val="000000" w:themeColor="text1"/>
        </w:rPr>
        <w:br/>
      </w:r>
      <w:r w:rsidRPr="00844C9C">
        <w:rPr>
          <w:rStyle w:val="VerbatimChar"/>
          <w:color w:val="000000" w:themeColor="text1"/>
        </w:rPr>
        <w:t>│ • 52-wk Range │ │ • Bollinger   │ │ • Catalysts   │</w:t>
      </w:r>
      <w:r w:rsidRPr="00844C9C">
        <w:rPr>
          <w:color w:val="000000" w:themeColor="text1"/>
        </w:rPr>
        <w:br/>
      </w:r>
      <w:r w:rsidRPr="00844C9C">
        <w:rPr>
          <w:rStyle w:val="VerbatimChar"/>
          <w:color w:val="000000" w:themeColor="text1"/>
        </w:rPr>
        <w:t>│ • Volatility  │ │ • Support/Res │ │ • Risk Flags  │</w:t>
      </w:r>
      <w:r w:rsidRPr="00844C9C">
        <w:rPr>
          <w:color w:val="000000" w:themeColor="text1"/>
        </w:rPr>
        <w:br/>
      </w:r>
      <w:r w:rsidRPr="00844C9C">
        <w:rPr>
          <w:rStyle w:val="VerbatimChar"/>
          <w:color w:val="000000" w:themeColor="text1"/>
        </w:rPr>
        <w:t>└───────┬───────┘ └───────┬───────┘ └───────┬───────┘</w:t>
      </w:r>
      <w:r w:rsidRPr="00844C9C">
        <w:rPr>
          <w:color w:val="000000" w:themeColor="text1"/>
        </w:rPr>
        <w:br/>
      </w:r>
      <w:r w:rsidRPr="00844C9C">
        <w:rPr>
          <w:rStyle w:val="VerbatimChar"/>
          <w:color w:val="000000" w:themeColor="text1"/>
        </w:rPr>
        <w:t xml:space="preserve">        │                 │                 │</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     TRADE PLACER      │</w:t>
      </w:r>
      <w:r w:rsidRPr="00844C9C">
        <w:rPr>
          <w:color w:val="000000" w:themeColor="text1"/>
        </w:rPr>
        <w:br/>
      </w:r>
      <w:r w:rsidRPr="00844C9C">
        <w:rPr>
          <w:rStyle w:val="VerbatimChar"/>
          <w:color w:val="000000" w:themeColor="text1"/>
        </w:rPr>
        <w:t xml:space="preserve">              │                       │</w:t>
      </w:r>
      <w:r w:rsidRPr="00844C9C">
        <w:rPr>
          <w:color w:val="000000" w:themeColor="text1"/>
        </w:rPr>
        <w:br/>
      </w:r>
      <w:r w:rsidRPr="00844C9C">
        <w:rPr>
          <w:rStyle w:val="VerbatimChar"/>
          <w:color w:val="000000" w:themeColor="text1"/>
        </w:rPr>
        <w:t xml:space="preserve">              │ • Final Decision      │</w:t>
      </w:r>
      <w:r w:rsidRPr="00844C9C">
        <w:rPr>
          <w:color w:val="000000" w:themeColor="text1"/>
        </w:rPr>
        <w:br/>
      </w:r>
      <w:r w:rsidRPr="00844C9C">
        <w:rPr>
          <w:rStyle w:val="VerbatimChar"/>
          <w:color w:val="000000" w:themeColor="text1"/>
        </w:rPr>
        <w:t xml:space="preserve">              │ • Position Sizing     │</w:t>
      </w:r>
      <w:r w:rsidRPr="00844C9C">
        <w:rPr>
          <w:color w:val="000000" w:themeColor="text1"/>
        </w:rPr>
        <w:br/>
      </w:r>
      <w:r w:rsidRPr="00844C9C">
        <w:rPr>
          <w:rStyle w:val="VerbatimChar"/>
          <w:color w:val="000000" w:themeColor="text1"/>
        </w:rPr>
        <w:t xml:space="preserve">              │ • Order Execution     │</w:t>
      </w:r>
      <w:r w:rsidRPr="00844C9C">
        <w:rPr>
          <w:color w:val="000000" w:themeColor="text1"/>
        </w:rPr>
        <w:br/>
      </w:r>
      <w:r w:rsidRPr="00844C9C">
        <w:rPr>
          <w:rStyle w:val="VerbatimChar"/>
          <w:color w:val="000000" w:themeColor="text1"/>
        </w:rPr>
        <w:t xml:space="preserve">              │ • Risk Management     │</w:t>
      </w:r>
      <w:r w:rsidRPr="00844C9C">
        <w:rPr>
          <w:color w:val="000000" w:themeColor="text1"/>
        </w:rPr>
        <w:br/>
      </w:r>
      <w:r w:rsidRPr="00844C9C">
        <w:rPr>
          <w:rStyle w:val="VerbatimChar"/>
          <w:color w:val="000000" w:themeColor="text1"/>
        </w:rPr>
        <w:t xml:space="preserve">              └───────────────────────┘</w:t>
      </w:r>
    </w:p>
    <w:p w14:paraId="3DF91E4F" w14:textId="77777777" w:rsidR="009473E0" w:rsidRPr="00844C9C" w:rsidRDefault="00000000">
      <w:pPr>
        <w:pStyle w:val="Heading3"/>
        <w:rPr>
          <w:color w:val="000000" w:themeColor="text1"/>
        </w:rPr>
      </w:pPr>
      <w:bookmarkStart w:id="13" w:name="agent-descriptions"/>
      <w:bookmarkEnd w:id="12"/>
      <w:r w:rsidRPr="00844C9C">
        <w:rPr>
          <w:color w:val="000000" w:themeColor="text1"/>
        </w:rPr>
        <w:t>5.2 Agent Descriptions</w:t>
      </w:r>
    </w:p>
    <w:p w14:paraId="190C8874" w14:textId="77777777" w:rsidR="009473E0" w:rsidRPr="00844C9C" w:rsidRDefault="00000000">
      <w:pPr>
        <w:pStyle w:val="Heading4"/>
        <w:rPr>
          <w:color w:val="000000" w:themeColor="text1"/>
        </w:rPr>
      </w:pPr>
      <w:bookmarkStart w:id="14" w:name="supervisor-agent"/>
      <w:r w:rsidRPr="00844C9C">
        <w:rPr>
          <w:color w:val="000000" w:themeColor="text1"/>
        </w:rPr>
        <w:t>5.2.1 Supervisor Agent</w:t>
      </w:r>
    </w:p>
    <w:p w14:paraId="10DB961F" w14:textId="77777777" w:rsidR="009473E0" w:rsidRPr="00844C9C" w:rsidRDefault="00000000">
      <w:pPr>
        <w:pStyle w:val="Compact"/>
        <w:numPr>
          <w:ilvl w:val="0"/>
          <w:numId w:val="8"/>
        </w:numPr>
        <w:rPr>
          <w:color w:val="000000" w:themeColor="text1"/>
        </w:rPr>
      </w:pPr>
      <w:r w:rsidRPr="00844C9C">
        <w:rPr>
          <w:b/>
          <w:bCs/>
          <w:color w:val="000000" w:themeColor="text1"/>
        </w:rPr>
        <w:t>Role:</w:t>
      </w:r>
      <w:r w:rsidRPr="00844C9C">
        <w:rPr>
          <w:color w:val="000000" w:themeColor="text1"/>
        </w:rPr>
        <w:t xml:space="preserve"> Orchestrates the entire workflow</w:t>
      </w:r>
    </w:p>
    <w:p w14:paraId="531ADDC8" w14:textId="77777777" w:rsidR="009473E0" w:rsidRPr="00844C9C" w:rsidRDefault="00000000">
      <w:pPr>
        <w:pStyle w:val="Compact"/>
        <w:numPr>
          <w:ilvl w:val="0"/>
          <w:numId w:val="8"/>
        </w:numPr>
        <w:rPr>
          <w:color w:val="000000" w:themeColor="text1"/>
        </w:rPr>
      </w:pPr>
      <w:r w:rsidRPr="00844C9C">
        <w:rPr>
          <w:b/>
          <w:bCs/>
          <w:color w:val="000000" w:themeColor="text1"/>
        </w:rPr>
        <w:t>Responsibilities:</w:t>
      </w:r>
    </w:p>
    <w:p w14:paraId="48BB162D" w14:textId="77777777" w:rsidR="009473E0" w:rsidRPr="00844C9C" w:rsidRDefault="00000000">
      <w:pPr>
        <w:pStyle w:val="Compact"/>
        <w:numPr>
          <w:ilvl w:val="1"/>
          <w:numId w:val="9"/>
        </w:numPr>
        <w:rPr>
          <w:color w:val="000000" w:themeColor="text1"/>
        </w:rPr>
      </w:pPr>
      <w:r w:rsidRPr="00844C9C">
        <w:rPr>
          <w:color w:val="000000" w:themeColor="text1"/>
        </w:rPr>
        <w:t>Routes tasks to appropriate specialist agents</w:t>
      </w:r>
    </w:p>
    <w:p w14:paraId="4C4E91FE" w14:textId="77777777" w:rsidR="009473E0" w:rsidRPr="00844C9C" w:rsidRDefault="00000000">
      <w:pPr>
        <w:pStyle w:val="Compact"/>
        <w:numPr>
          <w:ilvl w:val="1"/>
          <w:numId w:val="9"/>
        </w:numPr>
        <w:rPr>
          <w:color w:val="000000" w:themeColor="text1"/>
        </w:rPr>
      </w:pPr>
      <w:r w:rsidRPr="00844C9C">
        <w:rPr>
          <w:color w:val="000000" w:themeColor="text1"/>
        </w:rPr>
        <w:t>Tracks analysis completion status</w:t>
      </w:r>
    </w:p>
    <w:p w14:paraId="7D438859" w14:textId="77777777" w:rsidR="009473E0" w:rsidRPr="00844C9C" w:rsidRDefault="00000000">
      <w:pPr>
        <w:pStyle w:val="Compact"/>
        <w:numPr>
          <w:ilvl w:val="1"/>
          <w:numId w:val="9"/>
        </w:numPr>
        <w:rPr>
          <w:color w:val="000000" w:themeColor="text1"/>
        </w:rPr>
      </w:pPr>
      <w:r w:rsidRPr="00844C9C">
        <w:rPr>
          <w:color w:val="000000" w:themeColor="text1"/>
        </w:rPr>
        <w:t>Ensures all analyses complete before trade decision</w:t>
      </w:r>
    </w:p>
    <w:p w14:paraId="22D2BEB0" w14:textId="77777777" w:rsidR="009473E0" w:rsidRPr="00844C9C" w:rsidRDefault="00000000">
      <w:pPr>
        <w:pStyle w:val="Compact"/>
        <w:numPr>
          <w:ilvl w:val="1"/>
          <w:numId w:val="9"/>
        </w:numPr>
        <w:rPr>
          <w:color w:val="000000" w:themeColor="text1"/>
        </w:rPr>
      </w:pPr>
      <w:r w:rsidRPr="00844C9C">
        <w:rPr>
          <w:color w:val="000000" w:themeColor="text1"/>
        </w:rPr>
        <w:t>Handles direct trade requests</w:t>
      </w:r>
    </w:p>
    <w:p w14:paraId="09EA1F43" w14:textId="77777777" w:rsidR="009473E0" w:rsidRPr="00844C9C" w:rsidRDefault="00000000">
      <w:pPr>
        <w:pStyle w:val="Heading4"/>
        <w:rPr>
          <w:color w:val="000000" w:themeColor="text1"/>
        </w:rPr>
      </w:pPr>
      <w:bookmarkStart w:id="15" w:name="fundamental-analyst-agent"/>
      <w:bookmarkEnd w:id="14"/>
      <w:r w:rsidRPr="00844C9C">
        <w:rPr>
          <w:color w:val="000000" w:themeColor="text1"/>
        </w:rPr>
        <w:t>5.2.2 Fundamental Analyst Agent</w:t>
      </w:r>
    </w:p>
    <w:p w14:paraId="75BDFF17" w14:textId="77777777" w:rsidR="009473E0" w:rsidRPr="00844C9C" w:rsidRDefault="00000000">
      <w:pPr>
        <w:pStyle w:val="Compact"/>
        <w:numPr>
          <w:ilvl w:val="0"/>
          <w:numId w:val="10"/>
        </w:numPr>
        <w:rPr>
          <w:color w:val="000000" w:themeColor="text1"/>
        </w:rPr>
      </w:pPr>
      <w:r w:rsidRPr="00844C9C">
        <w:rPr>
          <w:b/>
          <w:bCs/>
          <w:color w:val="000000" w:themeColor="text1"/>
        </w:rPr>
        <w:t>Role:</w:t>
      </w:r>
      <w:r w:rsidRPr="00844C9C">
        <w:rPr>
          <w:color w:val="000000" w:themeColor="text1"/>
        </w:rPr>
        <w:t xml:space="preserve"> Analyzes company fundamentals and financial health</w:t>
      </w:r>
    </w:p>
    <w:p w14:paraId="14F00693" w14:textId="77777777" w:rsidR="009473E0" w:rsidRPr="00844C9C" w:rsidRDefault="00000000">
      <w:pPr>
        <w:pStyle w:val="Compact"/>
        <w:numPr>
          <w:ilvl w:val="0"/>
          <w:numId w:val="10"/>
        </w:numPr>
        <w:rPr>
          <w:color w:val="000000" w:themeColor="text1"/>
        </w:rPr>
      </w:pPr>
      <w:r w:rsidRPr="00844C9C">
        <w:rPr>
          <w:b/>
          <w:bCs/>
          <w:color w:val="000000" w:themeColor="text1"/>
        </w:rPr>
        <w:t>Data Sources:</w:t>
      </w:r>
      <w:r w:rsidRPr="00844C9C">
        <w:rPr>
          <w:color w:val="000000" w:themeColor="text1"/>
        </w:rPr>
        <w:t xml:space="preserve"> Alpaca Markets API</w:t>
      </w:r>
    </w:p>
    <w:p w14:paraId="5738FA8F" w14:textId="77777777" w:rsidR="009473E0" w:rsidRPr="00844C9C" w:rsidRDefault="00000000">
      <w:pPr>
        <w:pStyle w:val="Compact"/>
        <w:numPr>
          <w:ilvl w:val="0"/>
          <w:numId w:val="10"/>
        </w:numPr>
        <w:rPr>
          <w:color w:val="000000" w:themeColor="text1"/>
        </w:rPr>
      </w:pPr>
      <w:r w:rsidRPr="00844C9C">
        <w:rPr>
          <w:b/>
          <w:bCs/>
          <w:color w:val="000000" w:themeColor="text1"/>
        </w:rPr>
        <w:t>Metrics Analyzed:</w:t>
      </w:r>
    </w:p>
    <w:p w14:paraId="3FF132E4" w14:textId="77777777" w:rsidR="009473E0" w:rsidRPr="00844C9C" w:rsidRDefault="00000000">
      <w:pPr>
        <w:pStyle w:val="Compact"/>
        <w:numPr>
          <w:ilvl w:val="1"/>
          <w:numId w:val="11"/>
        </w:numPr>
        <w:rPr>
          <w:color w:val="000000" w:themeColor="text1"/>
        </w:rPr>
      </w:pPr>
      <w:r w:rsidRPr="00844C9C">
        <w:rPr>
          <w:color w:val="000000" w:themeColor="text1"/>
        </w:rPr>
        <w:t>Current price and daily changes</w:t>
      </w:r>
    </w:p>
    <w:p w14:paraId="233A20BC" w14:textId="77777777" w:rsidR="009473E0" w:rsidRPr="00844C9C" w:rsidRDefault="00000000">
      <w:pPr>
        <w:pStyle w:val="Compact"/>
        <w:numPr>
          <w:ilvl w:val="1"/>
          <w:numId w:val="11"/>
        </w:numPr>
        <w:rPr>
          <w:color w:val="000000" w:themeColor="text1"/>
        </w:rPr>
      </w:pPr>
      <w:r w:rsidRPr="00844C9C">
        <w:rPr>
          <w:color w:val="000000" w:themeColor="text1"/>
        </w:rPr>
        <w:t>52-week high/low comparison</w:t>
      </w:r>
    </w:p>
    <w:p w14:paraId="08067FDA" w14:textId="77777777" w:rsidR="009473E0" w:rsidRPr="00844C9C" w:rsidRDefault="00000000">
      <w:pPr>
        <w:pStyle w:val="Compact"/>
        <w:numPr>
          <w:ilvl w:val="1"/>
          <w:numId w:val="11"/>
        </w:numPr>
        <w:rPr>
          <w:color w:val="000000" w:themeColor="text1"/>
        </w:rPr>
      </w:pPr>
      <w:r w:rsidRPr="00844C9C">
        <w:rPr>
          <w:color w:val="000000" w:themeColor="text1"/>
        </w:rPr>
        <w:t>Volume analysis and liquidity</w:t>
      </w:r>
    </w:p>
    <w:p w14:paraId="7C638078" w14:textId="77777777" w:rsidR="009473E0" w:rsidRPr="00844C9C" w:rsidRDefault="00000000">
      <w:pPr>
        <w:pStyle w:val="Compact"/>
        <w:numPr>
          <w:ilvl w:val="1"/>
          <w:numId w:val="11"/>
        </w:numPr>
        <w:rPr>
          <w:color w:val="000000" w:themeColor="text1"/>
        </w:rPr>
      </w:pPr>
      <w:r w:rsidRPr="00844C9C">
        <w:rPr>
          <w:color w:val="000000" w:themeColor="text1"/>
        </w:rPr>
        <w:t>Volatility metrics</w:t>
      </w:r>
    </w:p>
    <w:p w14:paraId="1044773B" w14:textId="77777777" w:rsidR="009473E0" w:rsidRPr="00844C9C" w:rsidRDefault="00000000">
      <w:pPr>
        <w:pStyle w:val="Compact"/>
        <w:numPr>
          <w:ilvl w:val="1"/>
          <w:numId w:val="11"/>
        </w:numPr>
        <w:rPr>
          <w:color w:val="000000" w:themeColor="text1"/>
        </w:rPr>
      </w:pPr>
      <w:r w:rsidRPr="00844C9C">
        <w:rPr>
          <w:color w:val="000000" w:themeColor="text1"/>
        </w:rPr>
        <w:t>Price stability indicators</w:t>
      </w:r>
    </w:p>
    <w:p w14:paraId="2D9EBAAC" w14:textId="77777777" w:rsidR="009473E0" w:rsidRPr="00844C9C" w:rsidRDefault="00000000">
      <w:pPr>
        <w:pStyle w:val="Heading4"/>
        <w:rPr>
          <w:color w:val="000000" w:themeColor="text1"/>
        </w:rPr>
      </w:pPr>
      <w:bookmarkStart w:id="16" w:name="technical-analyst-agent"/>
      <w:bookmarkEnd w:id="15"/>
      <w:r w:rsidRPr="00844C9C">
        <w:rPr>
          <w:color w:val="000000" w:themeColor="text1"/>
        </w:rPr>
        <w:t>5.2.3 Technical Analyst Agent</w:t>
      </w:r>
    </w:p>
    <w:p w14:paraId="3D6C20B7" w14:textId="77777777" w:rsidR="009473E0" w:rsidRPr="00844C9C" w:rsidRDefault="00000000">
      <w:pPr>
        <w:pStyle w:val="Compact"/>
        <w:numPr>
          <w:ilvl w:val="0"/>
          <w:numId w:val="12"/>
        </w:numPr>
        <w:rPr>
          <w:color w:val="000000" w:themeColor="text1"/>
        </w:rPr>
      </w:pPr>
      <w:r w:rsidRPr="00844C9C">
        <w:rPr>
          <w:b/>
          <w:bCs/>
          <w:color w:val="000000" w:themeColor="text1"/>
        </w:rPr>
        <w:t>Role:</w:t>
      </w:r>
      <w:r w:rsidRPr="00844C9C">
        <w:rPr>
          <w:color w:val="000000" w:themeColor="text1"/>
        </w:rPr>
        <w:t xml:space="preserve"> Analyzes price patterns and technical indicators</w:t>
      </w:r>
    </w:p>
    <w:p w14:paraId="782FEA36" w14:textId="77777777" w:rsidR="009473E0" w:rsidRPr="00844C9C" w:rsidRDefault="00000000">
      <w:pPr>
        <w:pStyle w:val="Compact"/>
        <w:numPr>
          <w:ilvl w:val="0"/>
          <w:numId w:val="12"/>
        </w:numPr>
        <w:rPr>
          <w:color w:val="000000" w:themeColor="text1"/>
        </w:rPr>
      </w:pPr>
      <w:r w:rsidRPr="00844C9C">
        <w:rPr>
          <w:b/>
          <w:bCs/>
          <w:color w:val="000000" w:themeColor="text1"/>
        </w:rPr>
        <w:t>Indicators Calculated:</w:t>
      </w:r>
    </w:p>
    <w:p w14:paraId="613922BC" w14:textId="77777777" w:rsidR="009473E0" w:rsidRPr="00844C9C" w:rsidRDefault="00000000">
      <w:pPr>
        <w:pStyle w:val="Compact"/>
        <w:numPr>
          <w:ilvl w:val="1"/>
          <w:numId w:val="13"/>
        </w:numPr>
        <w:rPr>
          <w:color w:val="000000" w:themeColor="text1"/>
        </w:rPr>
      </w:pPr>
      <w:r w:rsidRPr="00844C9C">
        <w:rPr>
          <w:color w:val="000000" w:themeColor="text1"/>
        </w:rPr>
        <w:t>Moving Averages (SMA 20, SMA 50, EMA 12, EMA 26)</w:t>
      </w:r>
    </w:p>
    <w:p w14:paraId="67F66F92" w14:textId="77777777" w:rsidR="009473E0" w:rsidRPr="00844C9C" w:rsidRDefault="00000000">
      <w:pPr>
        <w:pStyle w:val="Compact"/>
        <w:numPr>
          <w:ilvl w:val="1"/>
          <w:numId w:val="13"/>
        </w:numPr>
        <w:rPr>
          <w:color w:val="000000" w:themeColor="text1"/>
        </w:rPr>
      </w:pPr>
      <w:r w:rsidRPr="00844C9C">
        <w:rPr>
          <w:color w:val="000000" w:themeColor="text1"/>
        </w:rPr>
        <w:t>Relative Strength Index (RSI)</w:t>
      </w:r>
    </w:p>
    <w:p w14:paraId="742315BE" w14:textId="77777777" w:rsidR="009473E0" w:rsidRPr="00844C9C" w:rsidRDefault="00000000">
      <w:pPr>
        <w:pStyle w:val="Compact"/>
        <w:numPr>
          <w:ilvl w:val="1"/>
          <w:numId w:val="13"/>
        </w:numPr>
        <w:rPr>
          <w:color w:val="000000" w:themeColor="text1"/>
        </w:rPr>
      </w:pPr>
      <w:r w:rsidRPr="00844C9C">
        <w:rPr>
          <w:color w:val="000000" w:themeColor="text1"/>
        </w:rPr>
        <w:t>MACD and Signal Line</w:t>
      </w:r>
    </w:p>
    <w:p w14:paraId="010614D6" w14:textId="77777777" w:rsidR="009473E0" w:rsidRPr="00844C9C" w:rsidRDefault="00000000">
      <w:pPr>
        <w:pStyle w:val="Compact"/>
        <w:numPr>
          <w:ilvl w:val="1"/>
          <w:numId w:val="13"/>
        </w:numPr>
        <w:rPr>
          <w:color w:val="000000" w:themeColor="text1"/>
        </w:rPr>
      </w:pPr>
      <w:r w:rsidRPr="00844C9C">
        <w:rPr>
          <w:color w:val="000000" w:themeColor="text1"/>
        </w:rPr>
        <w:t>Bollinger Bands</w:t>
      </w:r>
    </w:p>
    <w:p w14:paraId="6159FE20" w14:textId="77777777" w:rsidR="009473E0" w:rsidRPr="00844C9C" w:rsidRDefault="00000000">
      <w:pPr>
        <w:pStyle w:val="Compact"/>
        <w:numPr>
          <w:ilvl w:val="1"/>
          <w:numId w:val="13"/>
        </w:numPr>
        <w:rPr>
          <w:color w:val="000000" w:themeColor="text1"/>
        </w:rPr>
      </w:pPr>
      <w:r w:rsidRPr="00844C9C">
        <w:rPr>
          <w:color w:val="000000" w:themeColor="text1"/>
        </w:rPr>
        <w:t>Volume trends</w:t>
      </w:r>
    </w:p>
    <w:p w14:paraId="54770E28" w14:textId="77777777" w:rsidR="009473E0" w:rsidRPr="00844C9C" w:rsidRDefault="00000000">
      <w:pPr>
        <w:pStyle w:val="Heading4"/>
        <w:rPr>
          <w:color w:val="000000" w:themeColor="text1"/>
        </w:rPr>
      </w:pPr>
      <w:bookmarkStart w:id="17" w:name="news-reader-agent"/>
      <w:bookmarkEnd w:id="16"/>
      <w:r w:rsidRPr="00844C9C">
        <w:rPr>
          <w:color w:val="000000" w:themeColor="text1"/>
        </w:rPr>
        <w:lastRenderedPageBreak/>
        <w:t>5.2.4 News Reader Agent</w:t>
      </w:r>
    </w:p>
    <w:p w14:paraId="7666F57C" w14:textId="77777777" w:rsidR="009473E0" w:rsidRPr="00844C9C" w:rsidRDefault="00000000">
      <w:pPr>
        <w:pStyle w:val="Compact"/>
        <w:numPr>
          <w:ilvl w:val="0"/>
          <w:numId w:val="14"/>
        </w:numPr>
        <w:rPr>
          <w:color w:val="000000" w:themeColor="text1"/>
        </w:rPr>
      </w:pPr>
      <w:r w:rsidRPr="00844C9C">
        <w:rPr>
          <w:b/>
          <w:bCs/>
          <w:color w:val="000000" w:themeColor="text1"/>
        </w:rPr>
        <w:t>Role:</w:t>
      </w:r>
      <w:r w:rsidRPr="00844C9C">
        <w:rPr>
          <w:color w:val="000000" w:themeColor="text1"/>
        </w:rPr>
        <w:t xml:space="preserve"> Analyzes market sentiment and news</w:t>
      </w:r>
    </w:p>
    <w:p w14:paraId="66E497E5" w14:textId="77777777" w:rsidR="009473E0" w:rsidRPr="00844C9C" w:rsidRDefault="00000000">
      <w:pPr>
        <w:pStyle w:val="Compact"/>
        <w:numPr>
          <w:ilvl w:val="0"/>
          <w:numId w:val="14"/>
        </w:numPr>
        <w:rPr>
          <w:color w:val="000000" w:themeColor="text1"/>
        </w:rPr>
      </w:pPr>
      <w:r w:rsidRPr="00844C9C">
        <w:rPr>
          <w:b/>
          <w:bCs/>
          <w:color w:val="000000" w:themeColor="text1"/>
        </w:rPr>
        <w:t>Analysis Includes:</w:t>
      </w:r>
    </w:p>
    <w:p w14:paraId="6AA42426" w14:textId="77777777" w:rsidR="009473E0" w:rsidRPr="00844C9C" w:rsidRDefault="00000000">
      <w:pPr>
        <w:pStyle w:val="Compact"/>
        <w:numPr>
          <w:ilvl w:val="1"/>
          <w:numId w:val="15"/>
        </w:numPr>
        <w:rPr>
          <w:color w:val="000000" w:themeColor="text1"/>
        </w:rPr>
      </w:pPr>
      <w:r w:rsidRPr="00844C9C">
        <w:rPr>
          <w:color w:val="000000" w:themeColor="text1"/>
        </w:rPr>
        <w:t>Overall sentiment scoring (1-10)</w:t>
      </w:r>
    </w:p>
    <w:p w14:paraId="360BBE97" w14:textId="77777777" w:rsidR="009473E0" w:rsidRPr="00844C9C" w:rsidRDefault="00000000">
      <w:pPr>
        <w:pStyle w:val="Compact"/>
        <w:numPr>
          <w:ilvl w:val="1"/>
          <w:numId w:val="15"/>
        </w:numPr>
        <w:rPr>
          <w:color w:val="000000" w:themeColor="text1"/>
        </w:rPr>
      </w:pPr>
      <w:r w:rsidRPr="00844C9C">
        <w:rPr>
          <w:color w:val="000000" w:themeColor="text1"/>
        </w:rPr>
        <w:t>Market perception assessment</w:t>
      </w:r>
    </w:p>
    <w:p w14:paraId="7B9B7933" w14:textId="77777777" w:rsidR="009473E0" w:rsidRPr="00844C9C" w:rsidRDefault="00000000">
      <w:pPr>
        <w:pStyle w:val="Compact"/>
        <w:numPr>
          <w:ilvl w:val="1"/>
          <w:numId w:val="15"/>
        </w:numPr>
        <w:rPr>
          <w:color w:val="000000" w:themeColor="text1"/>
        </w:rPr>
      </w:pPr>
      <w:r w:rsidRPr="00844C9C">
        <w:rPr>
          <w:color w:val="000000" w:themeColor="text1"/>
        </w:rPr>
        <w:t>Catalyst identification</w:t>
      </w:r>
    </w:p>
    <w:p w14:paraId="16858B45" w14:textId="77777777" w:rsidR="009473E0" w:rsidRPr="00844C9C" w:rsidRDefault="00000000">
      <w:pPr>
        <w:pStyle w:val="Compact"/>
        <w:numPr>
          <w:ilvl w:val="1"/>
          <w:numId w:val="15"/>
        </w:numPr>
        <w:rPr>
          <w:color w:val="000000" w:themeColor="text1"/>
        </w:rPr>
      </w:pPr>
      <w:r w:rsidRPr="00844C9C">
        <w:rPr>
          <w:color w:val="000000" w:themeColor="text1"/>
        </w:rPr>
        <w:t>Risk flag detection</w:t>
      </w:r>
    </w:p>
    <w:p w14:paraId="1C3CA591" w14:textId="77777777" w:rsidR="009473E0" w:rsidRPr="00844C9C" w:rsidRDefault="00000000">
      <w:pPr>
        <w:pStyle w:val="Heading4"/>
        <w:rPr>
          <w:color w:val="000000" w:themeColor="text1"/>
        </w:rPr>
      </w:pPr>
      <w:bookmarkStart w:id="18" w:name="trade-placer-agent"/>
      <w:bookmarkEnd w:id="17"/>
      <w:r w:rsidRPr="00844C9C">
        <w:rPr>
          <w:color w:val="000000" w:themeColor="text1"/>
        </w:rPr>
        <w:t>5.2.5 Trade Placer Agent</w:t>
      </w:r>
    </w:p>
    <w:p w14:paraId="5DA87ACC" w14:textId="77777777" w:rsidR="009473E0" w:rsidRPr="00844C9C" w:rsidRDefault="00000000">
      <w:pPr>
        <w:pStyle w:val="Compact"/>
        <w:numPr>
          <w:ilvl w:val="0"/>
          <w:numId w:val="16"/>
        </w:numPr>
        <w:rPr>
          <w:color w:val="000000" w:themeColor="text1"/>
        </w:rPr>
      </w:pPr>
      <w:r w:rsidRPr="00844C9C">
        <w:rPr>
          <w:b/>
          <w:bCs/>
          <w:color w:val="000000" w:themeColor="text1"/>
        </w:rPr>
        <w:t>Role:</w:t>
      </w:r>
      <w:r w:rsidRPr="00844C9C">
        <w:rPr>
          <w:color w:val="000000" w:themeColor="text1"/>
        </w:rPr>
        <w:t xml:space="preserve"> Makes final trading decisions and executes orders</w:t>
      </w:r>
    </w:p>
    <w:p w14:paraId="237BDD1F" w14:textId="77777777" w:rsidR="009473E0" w:rsidRPr="00844C9C" w:rsidRDefault="00000000">
      <w:pPr>
        <w:pStyle w:val="Compact"/>
        <w:numPr>
          <w:ilvl w:val="0"/>
          <w:numId w:val="16"/>
        </w:numPr>
        <w:rPr>
          <w:color w:val="000000" w:themeColor="text1"/>
        </w:rPr>
      </w:pPr>
      <w:r w:rsidRPr="00844C9C">
        <w:rPr>
          <w:b/>
          <w:bCs/>
          <w:color w:val="000000" w:themeColor="text1"/>
        </w:rPr>
        <w:t>Responsibilities:</w:t>
      </w:r>
    </w:p>
    <w:p w14:paraId="61DEAF26" w14:textId="77777777" w:rsidR="009473E0" w:rsidRPr="00844C9C" w:rsidRDefault="00000000">
      <w:pPr>
        <w:pStyle w:val="Compact"/>
        <w:numPr>
          <w:ilvl w:val="1"/>
          <w:numId w:val="17"/>
        </w:numPr>
        <w:rPr>
          <w:color w:val="000000" w:themeColor="text1"/>
        </w:rPr>
      </w:pPr>
      <w:r w:rsidRPr="00844C9C">
        <w:rPr>
          <w:color w:val="000000" w:themeColor="text1"/>
        </w:rPr>
        <w:t>Synthesizes all analyses</w:t>
      </w:r>
    </w:p>
    <w:p w14:paraId="36F22A2F" w14:textId="77777777" w:rsidR="009473E0" w:rsidRPr="00844C9C" w:rsidRDefault="00000000">
      <w:pPr>
        <w:pStyle w:val="Compact"/>
        <w:numPr>
          <w:ilvl w:val="1"/>
          <w:numId w:val="17"/>
        </w:numPr>
        <w:rPr>
          <w:color w:val="000000" w:themeColor="text1"/>
        </w:rPr>
      </w:pPr>
      <w:r w:rsidRPr="00844C9C">
        <w:rPr>
          <w:color w:val="000000" w:themeColor="text1"/>
        </w:rPr>
        <w:t>Generates structured JSON recommendations</w:t>
      </w:r>
    </w:p>
    <w:p w14:paraId="03491DB3" w14:textId="77777777" w:rsidR="009473E0" w:rsidRPr="00844C9C" w:rsidRDefault="00000000">
      <w:pPr>
        <w:pStyle w:val="Compact"/>
        <w:numPr>
          <w:ilvl w:val="1"/>
          <w:numId w:val="17"/>
        </w:numPr>
        <w:rPr>
          <w:color w:val="000000" w:themeColor="text1"/>
        </w:rPr>
      </w:pPr>
      <w:r w:rsidRPr="00844C9C">
        <w:rPr>
          <w:color w:val="000000" w:themeColor="text1"/>
        </w:rPr>
        <w:t>Calculates position sizing</w:t>
      </w:r>
    </w:p>
    <w:p w14:paraId="27052097" w14:textId="77777777" w:rsidR="009473E0" w:rsidRPr="00844C9C" w:rsidRDefault="00000000">
      <w:pPr>
        <w:pStyle w:val="Compact"/>
        <w:numPr>
          <w:ilvl w:val="1"/>
          <w:numId w:val="17"/>
        </w:numPr>
        <w:rPr>
          <w:color w:val="000000" w:themeColor="text1"/>
        </w:rPr>
      </w:pPr>
      <w:r w:rsidRPr="00844C9C">
        <w:rPr>
          <w:color w:val="000000" w:themeColor="text1"/>
        </w:rPr>
        <w:t>Executes trades via Alpaca API</w:t>
      </w:r>
    </w:p>
    <w:p w14:paraId="0ABFFC0E" w14:textId="77777777" w:rsidR="009473E0" w:rsidRPr="00844C9C" w:rsidRDefault="00000000">
      <w:pPr>
        <w:pStyle w:val="Heading3"/>
        <w:rPr>
          <w:color w:val="000000" w:themeColor="text1"/>
        </w:rPr>
      </w:pPr>
      <w:bookmarkStart w:id="19" w:name="data-flow"/>
      <w:bookmarkEnd w:id="13"/>
      <w:bookmarkEnd w:id="18"/>
      <w:r w:rsidRPr="00844C9C">
        <w:rPr>
          <w:color w:val="000000" w:themeColor="text1"/>
        </w:rPr>
        <w:t>5.3 Data Flow</w:t>
      </w:r>
    </w:p>
    <w:p w14:paraId="02355C3D" w14:textId="77777777" w:rsidR="009473E0" w:rsidRPr="00844C9C" w:rsidRDefault="00000000">
      <w:pPr>
        <w:pStyle w:val="SourceCode"/>
        <w:rPr>
          <w:color w:val="000000" w:themeColor="text1"/>
        </w:rPr>
      </w:pPr>
      <w:r w:rsidRPr="00844C9C">
        <w:rPr>
          <w:rStyle w:val="VerbatimChar"/>
          <w:color w:val="000000" w:themeColor="text1"/>
        </w:rPr>
        <w:t>User Input (Ticker)</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w:t>
      </w:r>
      <w:r w:rsidRPr="00844C9C">
        <w:rPr>
          <w:color w:val="000000" w:themeColor="text1"/>
        </w:rPr>
        <w:br/>
      </w:r>
      <w:r w:rsidRPr="00844C9C">
        <w:rPr>
          <w:rStyle w:val="VerbatimChar"/>
          <w:color w:val="000000" w:themeColor="text1"/>
        </w:rPr>
        <w:t>│   Supervisor    │──────────────────────────────────┐</w:t>
      </w:r>
      <w:r w:rsidRPr="00844C9C">
        <w:rPr>
          <w:color w:val="000000" w:themeColor="text1"/>
        </w:rPr>
        <w:br/>
      </w:r>
      <w:r w:rsidRPr="00844C9C">
        <w:rPr>
          <w:rStyle w:val="VerbatimChar"/>
          <w:color w:val="000000" w:themeColor="text1"/>
        </w:rPr>
        <w:t>└────────┬────────┘                                  │</w:t>
      </w:r>
      <w:r w:rsidRPr="00844C9C">
        <w:rPr>
          <w:color w:val="000000" w:themeColor="text1"/>
        </w:rPr>
        <w:br/>
      </w:r>
      <w:r w:rsidRPr="00844C9C">
        <w:rPr>
          <w:rStyle w:val="VerbatimChar"/>
          <w:color w:val="000000" w:themeColor="text1"/>
        </w:rPr>
        <w:t xml:space="preserve">         │                                           │</w:t>
      </w:r>
      <w:r w:rsidRPr="00844C9C">
        <w:rPr>
          <w:color w:val="000000" w:themeColor="text1"/>
        </w:rPr>
        <w:br/>
      </w:r>
      <w:r w:rsidRPr="00844C9C">
        <w:rPr>
          <w:rStyle w:val="VerbatimChar"/>
          <w:color w:val="000000" w:themeColor="text1"/>
        </w:rPr>
        <w:t xml:space="preserve">         ▼                                           │</w:t>
      </w:r>
      <w:r w:rsidRPr="00844C9C">
        <w:rPr>
          <w:color w:val="000000" w:themeColor="text1"/>
        </w:rPr>
        <w:br/>
      </w:r>
      <w:r w:rsidRPr="00844C9C">
        <w:rPr>
          <w:rStyle w:val="VerbatimChar"/>
          <w:color w:val="000000" w:themeColor="text1"/>
        </w:rPr>
        <w:t>┌─────────────────┐    ┌─────────────────┐    ┌─────────────────┐</w:t>
      </w:r>
      <w:r w:rsidRPr="00844C9C">
        <w:rPr>
          <w:color w:val="000000" w:themeColor="text1"/>
        </w:rPr>
        <w:br/>
      </w:r>
      <w:r w:rsidRPr="00844C9C">
        <w:rPr>
          <w:rStyle w:val="VerbatimChar"/>
          <w:color w:val="000000" w:themeColor="text1"/>
        </w:rPr>
        <w:t>│  Fundamental    │    │   Technical     │    │     News        │</w:t>
      </w:r>
      <w:r w:rsidRPr="00844C9C">
        <w:rPr>
          <w:color w:val="000000" w:themeColor="text1"/>
        </w:rPr>
        <w:br/>
      </w:r>
      <w:r w:rsidRPr="00844C9C">
        <w:rPr>
          <w:rStyle w:val="VerbatimChar"/>
          <w:color w:val="000000" w:themeColor="text1"/>
        </w:rPr>
        <w:t>│    Analyst      │    │    Analyst      │    │    Reader       │</w:t>
      </w:r>
      <w:r w:rsidRPr="00844C9C">
        <w:rPr>
          <w:color w:val="000000" w:themeColor="text1"/>
        </w:rPr>
        <w:br/>
      </w:r>
      <w:r w:rsidRPr="00844C9C">
        <w:rPr>
          <w:rStyle w:val="VerbatimChar"/>
          <w:color w:val="000000" w:themeColor="text1"/>
        </w:rPr>
        <w:t>└────────┬────────┘    └────────┬────────┘    └────────┬────────┘</w:t>
      </w:r>
      <w:r w:rsidRPr="00844C9C">
        <w:rPr>
          <w:color w:val="000000" w:themeColor="text1"/>
        </w:rPr>
        <w:br/>
      </w:r>
      <w:r w:rsidRPr="00844C9C">
        <w:rPr>
          <w:rStyle w:val="VerbatimChar"/>
          <w:color w:val="000000" w:themeColor="text1"/>
        </w:rPr>
        <w:t xml:space="preserve">         │                      │                      │</w:t>
      </w:r>
      <w:r w:rsidRPr="00844C9C">
        <w:rPr>
          <w:color w:val="000000" w:themeColor="text1"/>
        </w:rPr>
        <w:br/>
      </w:r>
      <w:r w:rsidRPr="00844C9C">
        <w:rPr>
          <w:rStyle w:val="VerbatimChar"/>
          <w:color w:val="000000" w:themeColor="text1"/>
        </w:rPr>
        <w:t xml:space="preserve">         │    Alpaca API        │    Alpaca API        │    LLM</w:t>
      </w:r>
      <w:r w:rsidRPr="00844C9C">
        <w:rPr>
          <w:color w:val="000000" w:themeColor="text1"/>
        </w:rPr>
        <w:br/>
      </w:r>
      <w:r w:rsidRPr="00844C9C">
        <w:rPr>
          <w:rStyle w:val="VerbatimChar"/>
          <w:color w:val="000000" w:themeColor="text1"/>
        </w:rPr>
        <w:t xml:space="preserve">         ▼                      ▼                      ▼</w:t>
      </w:r>
      <w:r w:rsidRPr="00844C9C">
        <w:rPr>
          <w:color w:val="000000" w:themeColor="text1"/>
        </w:rPr>
        <w:br/>
      </w:r>
      <w:r w:rsidRPr="00844C9C">
        <w:rPr>
          <w:rStyle w:val="VerbatimChar"/>
          <w:color w:val="000000" w:themeColor="text1"/>
        </w:rPr>
        <w:t xml:space="preserve">    [Analysis 1]           [Analysis 2]           [Analysis 3]</w:t>
      </w:r>
      <w:r w:rsidRPr="00844C9C">
        <w:rPr>
          <w:color w:val="000000" w:themeColor="text1"/>
        </w:rPr>
        <w:br/>
      </w:r>
      <w:r w:rsidRPr="00844C9C">
        <w:rPr>
          <w:rStyle w:val="VerbatimChar"/>
          <w:color w:val="000000" w:themeColor="text1"/>
        </w:rPr>
        <w:t xml:space="preserve">         │                      │                      │</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  Trade Placer   │</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  JSON Decision  │</w:t>
      </w:r>
      <w:r w:rsidRPr="00844C9C">
        <w:rPr>
          <w:color w:val="000000" w:themeColor="text1"/>
        </w:rPr>
        <w:br/>
      </w:r>
      <w:r w:rsidRPr="00844C9C">
        <w:rPr>
          <w:rStyle w:val="VerbatimChar"/>
          <w:color w:val="000000" w:themeColor="text1"/>
        </w:rPr>
        <w:t xml:space="preserve">                    │  {              │</w:t>
      </w:r>
      <w:r w:rsidRPr="00844C9C">
        <w:rPr>
          <w:color w:val="000000" w:themeColor="text1"/>
        </w:rPr>
        <w:br/>
      </w:r>
      <w:r w:rsidRPr="00844C9C">
        <w:rPr>
          <w:rStyle w:val="VerbatimChar"/>
          <w:color w:val="000000" w:themeColor="text1"/>
        </w:rPr>
        <w:t xml:space="preserve">                    │   "rec": "HOLD" │</w:t>
      </w:r>
      <w:r w:rsidRPr="00844C9C">
        <w:rPr>
          <w:color w:val="000000" w:themeColor="text1"/>
        </w:rPr>
        <w:br/>
      </w:r>
      <w:r w:rsidRPr="00844C9C">
        <w:rPr>
          <w:rStyle w:val="VerbatimChar"/>
          <w:color w:val="000000" w:themeColor="text1"/>
        </w:rPr>
        <w:t xml:space="preserve">                    │   "conf": 7     │</w:t>
      </w:r>
      <w:r w:rsidRPr="00844C9C">
        <w:rPr>
          <w:color w:val="000000" w:themeColor="text1"/>
        </w:rPr>
        <w:br/>
      </w:r>
      <w:r w:rsidRPr="00844C9C">
        <w:rPr>
          <w:rStyle w:val="VerbatimChar"/>
          <w:color w:val="000000" w:themeColor="text1"/>
        </w:rPr>
        <w:lastRenderedPageBreak/>
        <w:t xml:space="preserve">                    │  }              │</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w:t>
      </w:r>
      <w:r w:rsidRPr="00844C9C">
        <w:rPr>
          <w:color w:val="000000" w:themeColor="text1"/>
        </w:rPr>
        <w:br/>
      </w:r>
      <w:r w:rsidRPr="00844C9C">
        <w:rPr>
          <w:rStyle w:val="VerbatimChar"/>
          <w:color w:val="000000" w:themeColor="text1"/>
        </w:rPr>
        <w:t xml:space="preserve">                    │ Trade Execution │</w:t>
      </w:r>
      <w:r w:rsidRPr="00844C9C">
        <w:rPr>
          <w:color w:val="000000" w:themeColor="text1"/>
        </w:rPr>
        <w:br/>
      </w:r>
      <w:r w:rsidRPr="00844C9C">
        <w:rPr>
          <w:rStyle w:val="VerbatimChar"/>
          <w:color w:val="000000" w:themeColor="text1"/>
        </w:rPr>
        <w:t xml:space="preserve">                    │  (if BUY/SELL)  │</w:t>
      </w:r>
      <w:r w:rsidRPr="00844C9C">
        <w:rPr>
          <w:color w:val="000000" w:themeColor="text1"/>
        </w:rPr>
        <w:br/>
      </w:r>
      <w:r w:rsidRPr="00844C9C">
        <w:rPr>
          <w:rStyle w:val="VerbatimChar"/>
          <w:color w:val="000000" w:themeColor="text1"/>
        </w:rPr>
        <w:t xml:space="preserve">                    └─────────────────┘</w:t>
      </w:r>
    </w:p>
    <w:p w14:paraId="542037A5" w14:textId="77777777" w:rsidR="009473E0" w:rsidRPr="00844C9C" w:rsidRDefault="001B1954">
      <w:pPr>
        <w:rPr>
          <w:color w:val="000000" w:themeColor="text1"/>
        </w:rPr>
      </w:pPr>
      <w:r w:rsidRPr="001B1954">
        <w:rPr>
          <w:noProof/>
          <w:color w:val="000000" w:themeColor="text1"/>
        </w:rPr>
        <w:pict w14:anchorId="76EB83C4">
          <v:rect id="_x0000_i1037" alt="" style="width:451.3pt;height:.05pt;mso-width-percent:0;mso-height-percent:0;mso-width-percent:0;mso-height-percent:0" o:hralign="center" o:hrstd="t" o:hr="t"/>
        </w:pict>
      </w:r>
    </w:p>
    <w:p w14:paraId="7303AA94" w14:textId="77777777" w:rsidR="009473E0" w:rsidRPr="00844C9C" w:rsidRDefault="00000000">
      <w:pPr>
        <w:pStyle w:val="Heading2"/>
        <w:rPr>
          <w:color w:val="000000" w:themeColor="text1"/>
        </w:rPr>
      </w:pPr>
      <w:bookmarkStart w:id="20" w:name="technology-stack"/>
      <w:bookmarkEnd w:id="11"/>
      <w:bookmarkEnd w:id="19"/>
      <w:r w:rsidRPr="00844C9C">
        <w:rPr>
          <w:color w:val="000000" w:themeColor="text1"/>
        </w:rPr>
        <w:t>6. Technology Stack</w:t>
      </w:r>
    </w:p>
    <w:p w14:paraId="6EB3E759" w14:textId="77777777" w:rsidR="009473E0" w:rsidRPr="00844C9C" w:rsidRDefault="00000000">
      <w:pPr>
        <w:pStyle w:val="Heading3"/>
        <w:rPr>
          <w:color w:val="000000" w:themeColor="text1"/>
        </w:rPr>
      </w:pPr>
      <w:bookmarkStart w:id="21" w:name="core-technologies"/>
      <w:r w:rsidRPr="00844C9C">
        <w:rPr>
          <w:color w:val="000000" w:themeColor="text1"/>
        </w:rPr>
        <w:t>6.1 Core Technologies</w:t>
      </w:r>
    </w:p>
    <w:tbl>
      <w:tblPr>
        <w:tblStyle w:val="Table"/>
        <w:tblW w:w="5000" w:type="pct"/>
        <w:tblLayout w:type="fixed"/>
        <w:tblLook w:val="0020" w:firstRow="1" w:lastRow="0" w:firstColumn="0" w:lastColumn="0" w:noHBand="0" w:noVBand="0"/>
      </w:tblPr>
      <w:tblGrid>
        <w:gridCol w:w="3218"/>
        <w:gridCol w:w="3510"/>
        <w:gridCol w:w="2632"/>
      </w:tblGrid>
      <w:tr w:rsidR="00844C9C" w:rsidRPr="00844C9C" w14:paraId="15CDAAA0" w14:textId="77777777" w:rsidTr="009473E0">
        <w:trPr>
          <w:cnfStyle w:val="100000000000" w:firstRow="1" w:lastRow="0" w:firstColumn="0" w:lastColumn="0" w:oddVBand="0" w:evenVBand="0" w:oddHBand="0" w:evenHBand="0" w:firstRowFirstColumn="0" w:firstRowLastColumn="0" w:lastRowFirstColumn="0" w:lastRowLastColumn="0"/>
          <w:tblHeader/>
        </w:trPr>
        <w:tc>
          <w:tcPr>
            <w:tcW w:w="2722" w:type="dxa"/>
          </w:tcPr>
          <w:p w14:paraId="06BF3DA4" w14:textId="77777777" w:rsidR="009473E0" w:rsidRPr="00844C9C" w:rsidRDefault="00000000">
            <w:pPr>
              <w:pStyle w:val="Compact"/>
              <w:rPr>
                <w:color w:val="000000" w:themeColor="text1"/>
              </w:rPr>
            </w:pPr>
            <w:r w:rsidRPr="00844C9C">
              <w:rPr>
                <w:color w:val="000000" w:themeColor="text1"/>
              </w:rPr>
              <w:t>Component</w:t>
            </w:r>
          </w:p>
        </w:tc>
        <w:tc>
          <w:tcPr>
            <w:tcW w:w="2970" w:type="dxa"/>
          </w:tcPr>
          <w:p w14:paraId="71AC7D3D" w14:textId="77777777" w:rsidR="009473E0" w:rsidRPr="00844C9C" w:rsidRDefault="00000000">
            <w:pPr>
              <w:pStyle w:val="Compact"/>
              <w:rPr>
                <w:color w:val="000000" w:themeColor="text1"/>
              </w:rPr>
            </w:pPr>
            <w:r w:rsidRPr="00844C9C">
              <w:rPr>
                <w:color w:val="000000" w:themeColor="text1"/>
              </w:rPr>
              <w:t>Technology</w:t>
            </w:r>
          </w:p>
        </w:tc>
        <w:tc>
          <w:tcPr>
            <w:tcW w:w="2227" w:type="dxa"/>
          </w:tcPr>
          <w:p w14:paraId="014D8400" w14:textId="77777777" w:rsidR="009473E0" w:rsidRPr="00844C9C" w:rsidRDefault="00000000">
            <w:pPr>
              <w:pStyle w:val="Compact"/>
              <w:rPr>
                <w:color w:val="000000" w:themeColor="text1"/>
              </w:rPr>
            </w:pPr>
            <w:r w:rsidRPr="00844C9C">
              <w:rPr>
                <w:color w:val="000000" w:themeColor="text1"/>
              </w:rPr>
              <w:t>Purpose</w:t>
            </w:r>
          </w:p>
        </w:tc>
      </w:tr>
      <w:tr w:rsidR="00844C9C" w:rsidRPr="00844C9C" w14:paraId="7D77F30C" w14:textId="77777777">
        <w:tc>
          <w:tcPr>
            <w:tcW w:w="2722" w:type="dxa"/>
          </w:tcPr>
          <w:p w14:paraId="0E177F91" w14:textId="77777777" w:rsidR="009473E0" w:rsidRPr="00844C9C" w:rsidRDefault="00000000">
            <w:pPr>
              <w:pStyle w:val="Compact"/>
              <w:rPr>
                <w:color w:val="000000" w:themeColor="text1"/>
              </w:rPr>
            </w:pPr>
            <w:r w:rsidRPr="00844C9C">
              <w:rPr>
                <w:b/>
                <w:bCs/>
                <w:color w:val="000000" w:themeColor="text1"/>
              </w:rPr>
              <w:t>Language</w:t>
            </w:r>
          </w:p>
        </w:tc>
        <w:tc>
          <w:tcPr>
            <w:tcW w:w="2970" w:type="dxa"/>
          </w:tcPr>
          <w:p w14:paraId="36858893" w14:textId="77777777" w:rsidR="009473E0" w:rsidRPr="00844C9C" w:rsidRDefault="00000000">
            <w:pPr>
              <w:pStyle w:val="Compact"/>
              <w:rPr>
                <w:color w:val="000000" w:themeColor="text1"/>
              </w:rPr>
            </w:pPr>
            <w:r w:rsidRPr="00844C9C">
              <w:rPr>
                <w:color w:val="000000" w:themeColor="text1"/>
              </w:rPr>
              <w:t>Python 3.9+</w:t>
            </w:r>
          </w:p>
        </w:tc>
        <w:tc>
          <w:tcPr>
            <w:tcW w:w="2227" w:type="dxa"/>
          </w:tcPr>
          <w:p w14:paraId="3BD535A6" w14:textId="77777777" w:rsidR="009473E0" w:rsidRPr="00844C9C" w:rsidRDefault="00000000">
            <w:pPr>
              <w:pStyle w:val="Compact"/>
              <w:rPr>
                <w:color w:val="000000" w:themeColor="text1"/>
              </w:rPr>
            </w:pPr>
            <w:r w:rsidRPr="00844C9C">
              <w:rPr>
                <w:color w:val="000000" w:themeColor="text1"/>
              </w:rPr>
              <w:t>Primary development language</w:t>
            </w:r>
          </w:p>
        </w:tc>
      </w:tr>
      <w:tr w:rsidR="00844C9C" w:rsidRPr="00844C9C" w14:paraId="789C3EEC" w14:textId="77777777">
        <w:tc>
          <w:tcPr>
            <w:tcW w:w="2722" w:type="dxa"/>
          </w:tcPr>
          <w:p w14:paraId="7DB41A14" w14:textId="77777777" w:rsidR="009473E0" w:rsidRPr="00844C9C" w:rsidRDefault="00000000">
            <w:pPr>
              <w:pStyle w:val="Compact"/>
              <w:rPr>
                <w:color w:val="000000" w:themeColor="text1"/>
              </w:rPr>
            </w:pPr>
            <w:r w:rsidRPr="00844C9C">
              <w:rPr>
                <w:b/>
                <w:bCs/>
                <w:color w:val="000000" w:themeColor="text1"/>
              </w:rPr>
              <w:t>AI Framework</w:t>
            </w:r>
          </w:p>
        </w:tc>
        <w:tc>
          <w:tcPr>
            <w:tcW w:w="2970" w:type="dxa"/>
          </w:tcPr>
          <w:p w14:paraId="015961BD" w14:textId="77777777" w:rsidR="009473E0" w:rsidRPr="00844C9C" w:rsidRDefault="00000000">
            <w:pPr>
              <w:pStyle w:val="Compact"/>
              <w:rPr>
                <w:color w:val="000000" w:themeColor="text1"/>
              </w:rPr>
            </w:pPr>
            <w:r w:rsidRPr="00844C9C">
              <w:rPr>
                <w:color w:val="000000" w:themeColor="text1"/>
              </w:rPr>
              <w:t>LangChain</w:t>
            </w:r>
          </w:p>
        </w:tc>
        <w:tc>
          <w:tcPr>
            <w:tcW w:w="2227" w:type="dxa"/>
          </w:tcPr>
          <w:p w14:paraId="5D07357F" w14:textId="77777777" w:rsidR="009473E0" w:rsidRPr="00844C9C" w:rsidRDefault="00000000">
            <w:pPr>
              <w:pStyle w:val="Compact"/>
              <w:rPr>
                <w:color w:val="000000" w:themeColor="text1"/>
              </w:rPr>
            </w:pPr>
            <w:r w:rsidRPr="00844C9C">
              <w:rPr>
                <w:color w:val="000000" w:themeColor="text1"/>
              </w:rPr>
              <w:t>LLM application framework</w:t>
            </w:r>
          </w:p>
        </w:tc>
      </w:tr>
      <w:tr w:rsidR="00844C9C" w:rsidRPr="00844C9C" w14:paraId="57152E75" w14:textId="77777777">
        <w:tc>
          <w:tcPr>
            <w:tcW w:w="2722" w:type="dxa"/>
          </w:tcPr>
          <w:p w14:paraId="1D26DDB8" w14:textId="77777777" w:rsidR="009473E0" w:rsidRPr="00844C9C" w:rsidRDefault="00000000">
            <w:pPr>
              <w:pStyle w:val="Compact"/>
              <w:rPr>
                <w:color w:val="000000" w:themeColor="text1"/>
              </w:rPr>
            </w:pPr>
            <w:r w:rsidRPr="00844C9C">
              <w:rPr>
                <w:b/>
                <w:bCs/>
                <w:color w:val="000000" w:themeColor="text1"/>
              </w:rPr>
              <w:t>Agent Orchestration</w:t>
            </w:r>
          </w:p>
        </w:tc>
        <w:tc>
          <w:tcPr>
            <w:tcW w:w="2970" w:type="dxa"/>
          </w:tcPr>
          <w:p w14:paraId="7714AA97" w14:textId="77777777" w:rsidR="009473E0" w:rsidRPr="00844C9C" w:rsidRDefault="00000000">
            <w:pPr>
              <w:pStyle w:val="Compact"/>
              <w:rPr>
                <w:color w:val="000000" w:themeColor="text1"/>
              </w:rPr>
            </w:pPr>
            <w:r w:rsidRPr="00844C9C">
              <w:rPr>
                <w:color w:val="000000" w:themeColor="text1"/>
              </w:rPr>
              <w:t>LangGraph</w:t>
            </w:r>
          </w:p>
        </w:tc>
        <w:tc>
          <w:tcPr>
            <w:tcW w:w="2227" w:type="dxa"/>
          </w:tcPr>
          <w:p w14:paraId="6EE15F62" w14:textId="77777777" w:rsidR="009473E0" w:rsidRPr="00844C9C" w:rsidRDefault="00000000">
            <w:pPr>
              <w:pStyle w:val="Compact"/>
              <w:rPr>
                <w:color w:val="000000" w:themeColor="text1"/>
              </w:rPr>
            </w:pPr>
            <w:r w:rsidRPr="00844C9C">
              <w:rPr>
                <w:color w:val="000000" w:themeColor="text1"/>
              </w:rPr>
              <w:t>Multi-agent workflow management</w:t>
            </w:r>
          </w:p>
        </w:tc>
      </w:tr>
      <w:tr w:rsidR="00844C9C" w:rsidRPr="00844C9C" w14:paraId="53AF2FAD" w14:textId="77777777">
        <w:tc>
          <w:tcPr>
            <w:tcW w:w="2722" w:type="dxa"/>
          </w:tcPr>
          <w:p w14:paraId="62A42215" w14:textId="77777777" w:rsidR="009473E0" w:rsidRPr="00844C9C" w:rsidRDefault="00000000">
            <w:pPr>
              <w:pStyle w:val="Compact"/>
              <w:rPr>
                <w:color w:val="000000" w:themeColor="text1"/>
              </w:rPr>
            </w:pPr>
            <w:r w:rsidRPr="00844C9C">
              <w:rPr>
                <w:b/>
                <w:bCs/>
                <w:color w:val="000000" w:themeColor="text1"/>
              </w:rPr>
              <w:t>LLM</w:t>
            </w:r>
          </w:p>
        </w:tc>
        <w:tc>
          <w:tcPr>
            <w:tcW w:w="2970" w:type="dxa"/>
          </w:tcPr>
          <w:p w14:paraId="4DBC68D4" w14:textId="77777777" w:rsidR="009473E0" w:rsidRPr="00844C9C" w:rsidRDefault="00000000">
            <w:pPr>
              <w:pStyle w:val="Compact"/>
              <w:rPr>
                <w:color w:val="000000" w:themeColor="text1"/>
              </w:rPr>
            </w:pPr>
            <w:r w:rsidRPr="00844C9C">
              <w:rPr>
                <w:color w:val="000000" w:themeColor="text1"/>
              </w:rPr>
              <w:t>OpenAI GPT-4</w:t>
            </w:r>
          </w:p>
        </w:tc>
        <w:tc>
          <w:tcPr>
            <w:tcW w:w="2227" w:type="dxa"/>
          </w:tcPr>
          <w:p w14:paraId="500E67C1" w14:textId="77777777" w:rsidR="009473E0" w:rsidRPr="00844C9C" w:rsidRDefault="00000000">
            <w:pPr>
              <w:pStyle w:val="Compact"/>
              <w:rPr>
                <w:color w:val="000000" w:themeColor="text1"/>
              </w:rPr>
            </w:pPr>
            <w:r w:rsidRPr="00844C9C">
              <w:rPr>
                <w:color w:val="000000" w:themeColor="text1"/>
              </w:rPr>
              <w:t>Natural language understanding and generation</w:t>
            </w:r>
          </w:p>
        </w:tc>
      </w:tr>
      <w:tr w:rsidR="00844C9C" w:rsidRPr="00844C9C" w14:paraId="76DF3BA1" w14:textId="77777777">
        <w:tc>
          <w:tcPr>
            <w:tcW w:w="2722" w:type="dxa"/>
          </w:tcPr>
          <w:p w14:paraId="02C4F484" w14:textId="77777777" w:rsidR="009473E0" w:rsidRPr="00844C9C" w:rsidRDefault="00000000">
            <w:pPr>
              <w:pStyle w:val="Compact"/>
              <w:rPr>
                <w:color w:val="000000" w:themeColor="text1"/>
              </w:rPr>
            </w:pPr>
            <w:r w:rsidRPr="00844C9C">
              <w:rPr>
                <w:b/>
                <w:bCs/>
                <w:color w:val="000000" w:themeColor="text1"/>
              </w:rPr>
              <w:t>Web Framework</w:t>
            </w:r>
          </w:p>
        </w:tc>
        <w:tc>
          <w:tcPr>
            <w:tcW w:w="2970" w:type="dxa"/>
          </w:tcPr>
          <w:p w14:paraId="58E5184F" w14:textId="77777777" w:rsidR="009473E0" w:rsidRPr="00844C9C" w:rsidRDefault="00000000">
            <w:pPr>
              <w:pStyle w:val="Compact"/>
              <w:rPr>
                <w:color w:val="000000" w:themeColor="text1"/>
              </w:rPr>
            </w:pPr>
            <w:r w:rsidRPr="00844C9C">
              <w:rPr>
                <w:color w:val="000000" w:themeColor="text1"/>
              </w:rPr>
              <w:t>Streamlit</w:t>
            </w:r>
          </w:p>
        </w:tc>
        <w:tc>
          <w:tcPr>
            <w:tcW w:w="2227" w:type="dxa"/>
          </w:tcPr>
          <w:p w14:paraId="67E27CEB" w14:textId="77777777" w:rsidR="009473E0" w:rsidRPr="00844C9C" w:rsidRDefault="00000000">
            <w:pPr>
              <w:pStyle w:val="Compact"/>
              <w:rPr>
                <w:color w:val="000000" w:themeColor="text1"/>
              </w:rPr>
            </w:pPr>
            <w:r w:rsidRPr="00844C9C">
              <w:rPr>
                <w:color w:val="000000" w:themeColor="text1"/>
              </w:rPr>
              <w:t>User interface and web deployment</w:t>
            </w:r>
          </w:p>
        </w:tc>
      </w:tr>
      <w:tr w:rsidR="00844C9C" w:rsidRPr="00844C9C" w14:paraId="46145177" w14:textId="77777777">
        <w:tc>
          <w:tcPr>
            <w:tcW w:w="2722" w:type="dxa"/>
          </w:tcPr>
          <w:p w14:paraId="6CFF7DC8" w14:textId="77777777" w:rsidR="009473E0" w:rsidRPr="00844C9C" w:rsidRDefault="00000000">
            <w:pPr>
              <w:pStyle w:val="Compact"/>
              <w:rPr>
                <w:color w:val="000000" w:themeColor="text1"/>
              </w:rPr>
            </w:pPr>
            <w:r w:rsidRPr="00844C9C">
              <w:rPr>
                <w:b/>
                <w:bCs/>
                <w:color w:val="000000" w:themeColor="text1"/>
              </w:rPr>
              <w:t>Trading API</w:t>
            </w:r>
          </w:p>
        </w:tc>
        <w:tc>
          <w:tcPr>
            <w:tcW w:w="2970" w:type="dxa"/>
          </w:tcPr>
          <w:p w14:paraId="208949E2" w14:textId="77777777" w:rsidR="009473E0" w:rsidRPr="00844C9C" w:rsidRDefault="00000000">
            <w:pPr>
              <w:pStyle w:val="Compact"/>
              <w:rPr>
                <w:color w:val="000000" w:themeColor="text1"/>
              </w:rPr>
            </w:pPr>
            <w:r w:rsidRPr="00844C9C">
              <w:rPr>
                <w:color w:val="000000" w:themeColor="text1"/>
              </w:rPr>
              <w:t>Alpaca Markets</w:t>
            </w:r>
          </w:p>
        </w:tc>
        <w:tc>
          <w:tcPr>
            <w:tcW w:w="2227" w:type="dxa"/>
          </w:tcPr>
          <w:p w14:paraId="4DE4300D" w14:textId="77777777" w:rsidR="009473E0" w:rsidRPr="00844C9C" w:rsidRDefault="00000000">
            <w:pPr>
              <w:pStyle w:val="Compact"/>
              <w:rPr>
                <w:color w:val="000000" w:themeColor="text1"/>
              </w:rPr>
            </w:pPr>
            <w:r w:rsidRPr="00844C9C">
              <w:rPr>
                <w:color w:val="000000" w:themeColor="text1"/>
              </w:rPr>
              <w:t>Real-time data and order execution</w:t>
            </w:r>
          </w:p>
        </w:tc>
      </w:tr>
    </w:tbl>
    <w:p w14:paraId="14862DE8" w14:textId="77777777" w:rsidR="009473E0" w:rsidRPr="00844C9C" w:rsidRDefault="00000000">
      <w:pPr>
        <w:pStyle w:val="Heading3"/>
        <w:rPr>
          <w:color w:val="000000" w:themeColor="text1"/>
        </w:rPr>
      </w:pPr>
      <w:bookmarkStart w:id="22" w:name="libraries-and-dependencies"/>
      <w:bookmarkEnd w:id="21"/>
      <w:r w:rsidRPr="00844C9C">
        <w:rPr>
          <w:color w:val="000000" w:themeColor="text1"/>
        </w:rPr>
        <w:t>6.2 Libraries and Dependencies</w:t>
      </w:r>
    </w:p>
    <w:p w14:paraId="7A9BD16E" w14:textId="77777777" w:rsidR="009473E0" w:rsidRPr="00844C9C" w:rsidRDefault="00000000">
      <w:pPr>
        <w:pStyle w:val="SourceCode"/>
        <w:rPr>
          <w:color w:val="000000" w:themeColor="text1"/>
        </w:rPr>
      </w:pPr>
      <w:r w:rsidRPr="00844C9C">
        <w:rPr>
          <w:rStyle w:val="VerbatimChar"/>
          <w:color w:val="000000" w:themeColor="text1"/>
        </w:rPr>
        <w:t>streamlit&gt;=1.28.0</w:t>
      </w:r>
      <w:r w:rsidRPr="00844C9C">
        <w:rPr>
          <w:color w:val="000000" w:themeColor="text1"/>
        </w:rPr>
        <w:br/>
      </w:r>
      <w:r w:rsidRPr="00844C9C">
        <w:rPr>
          <w:rStyle w:val="VerbatimChar"/>
          <w:color w:val="000000" w:themeColor="text1"/>
        </w:rPr>
        <w:t>langchain&gt;=0.1.0</w:t>
      </w:r>
      <w:r w:rsidRPr="00844C9C">
        <w:rPr>
          <w:color w:val="000000" w:themeColor="text1"/>
        </w:rPr>
        <w:br/>
      </w:r>
      <w:r w:rsidRPr="00844C9C">
        <w:rPr>
          <w:rStyle w:val="VerbatimChar"/>
          <w:color w:val="000000" w:themeColor="text1"/>
        </w:rPr>
        <w:t>langchain-core&gt;=0.1.0</w:t>
      </w:r>
      <w:r w:rsidRPr="00844C9C">
        <w:rPr>
          <w:color w:val="000000" w:themeColor="text1"/>
        </w:rPr>
        <w:br/>
      </w:r>
      <w:r w:rsidRPr="00844C9C">
        <w:rPr>
          <w:rStyle w:val="VerbatimChar"/>
          <w:color w:val="000000" w:themeColor="text1"/>
        </w:rPr>
        <w:t>langchain-openai&gt;=0.0.5</w:t>
      </w:r>
      <w:r w:rsidRPr="00844C9C">
        <w:rPr>
          <w:color w:val="000000" w:themeColor="text1"/>
        </w:rPr>
        <w:br/>
      </w:r>
      <w:r w:rsidRPr="00844C9C">
        <w:rPr>
          <w:rStyle w:val="VerbatimChar"/>
          <w:color w:val="000000" w:themeColor="text1"/>
        </w:rPr>
        <w:t>langgraph&gt;=0.0.20</w:t>
      </w:r>
      <w:r w:rsidRPr="00844C9C">
        <w:rPr>
          <w:color w:val="000000" w:themeColor="text1"/>
        </w:rPr>
        <w:br/>
      </w:r>
      <w:r w:rsidRPr="00844C9C">
        <w:rPr>
          <w:rStyle w:val="VerbatimChar"/>
          <w:color w:val="000000" w:themeColor="text1"/>
        </w:rPr>
        <w:t>openai&gt;=1.0.0</w:t>
      </w:r>
      <w:r w:rsidRPr="00844C9C">
        <w:rPr>
          <w:color w:val="000000" w:themeColor="text1"/>
        </w:rPr>
        <w:br/>
      </w:r>
      <w:r w:rsidRPr="00844C9C">
        <w:rPr>
          <w:rStyle w:val="VerbatimChar"/>
          <w:color w:val="000000" w:themeColor="text1"/>
        </w:rPr>
        <w:t>python-dotenv&gt;=1.0.0</w:t>
      </w:r>
      <w:r w:rsidRPr="00844C9C">
        <w:rPr>
          <w:color w:val="000000" w:themeColor="text1"/>
        </w:rPr>
        <w:br/>
      </w:r>
      <w:r w:rsidRPr="00844C9C">
        <w:rPr>
          <w:rStyle w:val="VerbatimChar"/>
          <w:color w:val="000000" w:themeColor="text1"/>
        </w:rPr>
        <w:t>pandas&gt;=2.0.0</w:t>
      </w:r>
      <w:r w:rsidRPr="00844C9C">
        <w:rPr>
          <w:color w:val="000000" w:themeColor="text1"/>
        </w:rPr>
        <w:br/>
      </w:r>
      <w:r w:rsidRPr="00844C9C">
        <w:rPr>
          <w:rStyle w:val="VerbatimChar"/>
          <w:color w:val="000000" w:themeColor="text1"/>
        </w:rPr>
        <w:t>numpy&gt;=1.24.0</w:t>
      </w:r>
      <w:r w:rsidRPr="00844C9C">
        <w:rPr>
          <w:color w:val="000000" w:themeColor="text1"/>
        </w:rPr>
        <w:br/>
      </w:r>
      <w:r w:rsidRPr="00844C9C">
        <w:rPr>
          <w:rStyle w:val="VerbatimChar"/>
          <w:color w:val="000000" w:themeColor="text1"/>
        </w:rPr>
        <w:t>plotly&gt;=5.18.0</w:t>
      </w:r>
      <w:r w:rsidRPr="00844C9C">
        <w:rPr>
          <w:color w:val="000000" w:themeColor="text1"/>
        </w:rPr>
        <w:br/>
      </w:r>
      <w:r w:rsidRPr="00844C9C">
        <w:rPr>
          <w:rStyle w:val="VerbatimChar"/>
          <w:color w:val="000000" w:themeColor="text1"/>
        </w:rPr>
        <w:t>alpaca-py&gt;=0.13.0</w:t>
      </w:r>
      <w:r w:rsidRPr="00844C9C">
        <w:rPr>
          <w:color w:val="000000" w:themeColor="text1"/>
        </w:rPr>
        <w:br/>
      </w:r>
      <w:r w:rsidRPr="00844C9C">
        <w:rPr>
          <w:rStyle w:val="VerbatimChar"/>
          <w:color w:val="000000" w:themeColor="text1"/>
        </w:rPr>
        <w:t>requests&gt;=2.31.0</w:t>
      </w:r>
    </w:p>
    <w:p w14:paraId="46BE52FC" w14:textId="77777777" w:rsidR="009473E0" w:rsidRPr="00844C9C" w:rsidRDefault="00000000">
      <w:pPr>
        <w:pStyle w:val="Heading3"/>
        <w:rPr>
          <w:color w:val="000000" w:themeColor="text1"/>
        </w:rPr>
      </w:pPr>
      <w:bookmarkStart w:id="23" w:name="external-apis"/>
      <w:bookmarkEnd w:id="22"/>
      <w:r w:rsidRPr="00844C9C">
        <w:rPr>
          <w:color w:val="000000" w:themeColor="text1"/>
        </w:rPr>
        <w:t>6.3 External APIs</w:t>
      </w:r>
    </w:p>
    <w:p w14:paraId="0E82684A" w14:textId="77777777" w:rsidR="009473E0" w:rsidRPr="00844C9C" w:rsidRDefault="00000000">
      <w:pPr>
        <w:pStyle w:val="Compact"/>
        <w:numPr>
          <w:ilvl w:val="0"/>
          <w:numId w:val="18"/>
        </w:numPr>
        <w:rPr>
          <w:color w:val="000000" w:themeColor="text1"/>
        </w:rPr>
      </w:pPr>
      <w:r w:rsidRPr="00844C9C">
        <w:rPr>
          <w:b/>
          <w:bCs/>
          <w:color w:val="000000" w:themeColor="text1"/>
        </w:rPr>
        <w:t>OpenAI API</w:t>
      </w:r>
    </w:p>
    <w:p w14:paraId="3BE79116" w14:textId="77777777" w:rsidR="009473E0" w:rsidRPr="00844C9C" w:rsidRDefault="00000000">
      <w:pPr>
        <w:pStyle w:val="Compact"/>
        <w:numPr>
          <w:ilvl w:val="1"/>
          <w:numId w:val="19"/>
        </w:numPr>
        <w:rPr>
          <w:color w:val="000000" w:themeColor="text1"/>
        </w:rPr>
      </w:pPr>
      <w:r w:rsidRPr="00844C9C">
        <w:rPr>
          <w:color w:val="000000" w:themeColor="text1"/>
        </w:rPr>
        <w:t>Model: GPT-4o</w:t>
      </w:r>
    </w:p>
    <w:p w14:paraId="3DB5C74B" w14:textId="77777777" w:rsidR="009473E0" w:rsidRPr="00844C9C" w:rsidRDefault="00000000">
      <w:pPr>
        <w:pStyle w:val="Compact"/>
        <w:numPr>
          <w:ilvl w:val="1"/>
          <w:numId w:val="19"/>
        </w:numPr>
        <w:rPr>
          <w:color w:val="000000" w:themeColor="text1"/>
        </w:rPr>
      </w:pPr>
      <w:r w:rsidRPr="00844C9C">
        <w:rPr>
          <w:color w:val="000000" w:themeColor="text1"/>
        </w:rPr>
        <w:lastRenderedPageBreak/>
        <w:t>Used for: Agent reasoning, analysis generation, decision making</w:t>
      </w:r>
    </w:p>
    <w:p w14:paraId="01AB5AF9" w14:textId="77777777" w:rsidR="009473E0" w:rsidRPr="00844C9C" w:rsidRDefault="00000000">
      <w:pPr>
        <w:pStyle w:val="Compact"/>
        <w:numPr>
          <w:ilvl w:val="0"/>
          <w:numId w:val="18"/>
        </w:numPr>
        <w:rPr>
          <w:color w:val="000000" w:themeColor="text1"/>
        </w:rPr>
      </w:pPr>
      <w:r w:rsidRPr="00844C9C">
        <w:rPr>
          <w:b/>
          <w:bCs/>
          <w:color w:val="000000" w:themeColor="text1"/>
        </w:rPr>
        <w:t>Alpaca Markets API</w:t>
      </w:r>
    </w:p>
    <w:p w14:paraId="25CDA3F4" w14:textId="77777777" w:rsidR="009473E0" w:rsidRPr="00844C9C" w:rsidRDefault="00000000">
      <w:pPr>
        <w:pStyle w:val="Compact"/>
        <w:numPr>
          <w:ilvl w:val="1"/>
          <w:numId w:val="20"/>
        </w:numPr>
        <w:rPr>
          <w:color w:val="000000" w:themeColor="text1"/>
        </w:rPr>
      </w:pPr>
      <w:r w:rsidRPr="00844C9C">
        <w:rPr>
          <w:color w:val="000000" w:themeColor="text1"/>
        </w:rPr>
        <w:t>Services: Historical data, real-time quotes, order execution</w:t>
      </w:r>
    </w:p>
    <w:p w14:paraId="5D178289" w14:textId="77777777" w:rsidR="009473E0" w:rsidRPr="00844C9C" w:rsidRDefault="00000000">
      <w:pPr>
        <w:pStyle w:val="Compact"/>
        <w:numPr>
          <w:ilvl w:val="1"/>
          <w:numId w:val="20"/>
        </w:numPr>
        <w:rPr>
          <w:color w:val="000000" w:themeColor="text1"/>
        </w:rPr>
      </w:pPr>
      <w:r w:rsidRPr="00844C9C">
        <w:rPr>
          <w:color w:val="000000" w:themeColor="text1"/>
        </w:rPr>
        <w:t>Mode: Paper trading (simulated)</w:t>
      </w:r>
    </w:p>
    <w:p w14:paraId="69F7A9C5" w14:textId="77777777" w:rsidR="009473E0" w:rsidRPr="00844C9C" w:rsidRDefault="001B1954">
      <w:pPr>
        <w:rPr>
          <w:color w:val="000000" w:themeColor="text1"/>
        </w:rPr>
      </w:pPr>
      <w:r w:rsidRPr="001B1954">
        <w:rPr>
          <w:noProof/>
          <w:color w:val="000000" w:themeColor="text1"/>
        </w:rPr>
        <w:pict w14:anchorId="54403F69">
          <v:rect id="_x0000_i1036" alt="" style="width:451.3pt;height:.05pt;mso-width-percent:0;mso-height-percent:0;mso-width-percent:0;mso-height-percent:0" o:hralign="center" o:hrstd="t" o:hr="t"/>
        </w:pict>
      </w:r>
    </w:p>
    <w:p w14:paraId="5D38C8E6" w14:textId="77777777" w:rsidR="009473E0" w:rsidRPr="00844C9C" w:rsidRDefault="00000000">
      <w:pPr>
        <w:pStyle w:val="Heading2"/>
        <w:rPr>
          <w:color w:val="000000" w:themeColor="text1"/>
        </w:rPr>
      </w:pPr>
      <w:bookmarkStart w:id="24" w:name="implementation-details"/>
      <w:bookmarkEnd w:id="20"/>
      <w:bookmarkEnd w:id="23"/>
      <w:r w:rsidRPr="00844C9C">
        <w:rPr>
          <w:color w:val="000000" w:themeColor="text1"/>
        </w:rPr>
        <w:t>7. Implementation Details</w:t>
      </w:r>
    </w:p>
    <w:p w14:paraId="668013B1" w14:textId="77777777" w:rsidR="009473E0" w:rsidRPr="00844C9C" w:rsidRDefault="00000000">
      <w:pPr>
        <w:pStyle w:val="Heading3"/>
        <w:rPr>
          <w:color w:val="000000" w:themeColor="text1"/>
        </w:rPr>
      </w:pPr>
      <w:bookmarkStart w:id="25" w:name="state-management"/>
      <w:r w:rsidRPr="00844C9C">
        <w:rPr>
          <w:color w:val="000000" w:themeColor="text1"/>
        </w:rPr>
        <w:t>7.1 State Management</w:t>
      </w:r>
    </w:p>
    <w:p w14:paraId="5A805BF8" w14:textId="77777777" w:rsidR="009473E0" w:rsidRPr="00844C9C" w:rsidRDefault="00000000">
      <w:pPr>
        <w:pStyle w:val="FirstParagraph"/>
        <w:rPr>
          <w:color w:val="000000" w:themeColor="text1"/>
        </w:rPr>
      </w:pPr>
      <w:r w:rsidRPr="00844C9C">
        <w:rPr>
          <w:color w:val="000000" w:themeColor="text1"/>
        </w:rPr>
        <w:t xml:space="preserve">The system uses a custom </w:t>
      </w:r>
      <w:r w:rsidRPr="00844C9C">
        <w:rPr>
          <w:rStyle w:val="VerbatimChar"/>
          <w:color w:val="000000" w:themeColor="text1"/>
        </w:rPr>
        <w:t>TradingState</w:t>
      </w:r>
      <w:r w:rsidRPr="00844C9C">
        <w:rPr>
          <w:color w:val="000000" w:themeColor="text1"/>
        </w:rPr>
        <w:t xml:space="preserve"> class that extends LangGraph’s </w:t>
      </w:r>
      <w:r w:rsidRPr="00844C9C">
        <w:rPr>
          <w:rStyle w:val="VerbatimChar"/>
          <w:color w:val="000000" w:themeColor="text1"/>
        </w:rPr>
        <w:t>MessagesState</w:t>
      </w:r>
      <w:r w:rsidRPr="00844C9C">
        <w:rPr>
          <w:color w:val="000000" w:themeColor="text1"/>
        </w:rPr>
        <w:t>:</w:t>
      </w:r>
    </w:p>
    <w:p w14:paraId="09551DCD" w14:textId="77777777" w:rsidR="009473E0" w:rsidRPr="00844C9C" w:rsidRDefault="00000000">
      <w:pPr>
        <w:pStyle w:val="SourceCode"/>
        <w:rPr>
          <w:color w:val="000000" w:themeColor="text1"/>
        </w:rPr>
      </w:pPr>
      <w:r w:rsidRPr="00844C9C">
        <w:rPr>
          <w:rStyle w:val="KeywordTok"/>
          <w:color w:val="000000" w:themeColor="text1"/>
        </w:rPr>
        <w:t>class</w:t>
      </w:r>
      <w:r w:rsidRPr="00844C9C">
        <w:rPr>
          <w:rStyle w:val="NormalTok"/>
          <w:color w:val="000000" w:themeColor="text1"/>
        </w:rPr>
        <w:t xml:space="preserve"> TradingState(MessagesState):</w:t>
      </w:r>
      <w:r w:rsidRPr="00844C9C">
        <w:rPr>
          <w:color w:val="000000" w:themeColor="text1"/>
        </w:rPr>
        <w:br/>
      </w:r>
      <w:r w:rsidRPr="00844C9C">
        <w:rPr>
          <w:rStyle w:val="NormalTok"/>
          <w:color w:val="000000" w:themeColor="text1"/>
        </w:rPr>
        <w:t xml:space="preserve">    next_agent: </w:t>
      </w:r>
      <w:r w:rsidRPr="00844C9C">
        <w:rPr>
          <w:rStyle w:val="BuiltInTok"/>
          <w:color w:val="000000" w:themeColor="text1"/>
        </w:rPr>
        <w:t>str</w:t>
      </w:r>
      <w:r w:rsidRPr="00844C9C">
        <w:rPr>
          <w:rStyle w:val="NormalTok"/>
          <w:color w:val="000000" w:themeColor="text1"/>
        </w:rPr>
        <w:t xml:space="preserve"> </w:t>
      </w:r>
      <w:r w:rsidRPr="00844C9C">
        <w:rPr>
          <w:rStyle w:val="OperatorTok"/>
          <w:color w:val="000000" w:themeColor="text1"/>
        </w:rPr>
        <w:t>=</w:t>
      </w:r>
      <w:r w:rsidRPr="00844C9C">
        <w:rPr>
          <w:rStyle w:val="NormalTok"/>
          <w:color w:val="000000" w:themeColor="text1"/>
        </w:rPr>
        <w:t xml:space="preserve"> </w:t>
      </w:r>
      <w:r w:rsidRPr="00844C9C">
        <w:rPr>
          <w:rStyle w:val="StringTok"/>
          <w:color w:val="000000" w:themeColor="text1"/>
        </w:rPr>
        <w:t>""</w:t>
      </w:r>
      <w:r w:rsidRPr="00844C9C">
        <w:rPr>
          <w:color w:val="000000" w:themeColor="text1"/>
        </w:rPr>
        <w:br/>
      </w:r>
      <w:r w:rsidRPr="00844C9C">
        <w:rPr>
          <w:rStyle w:val="NormalTok"/>
          <w:color w:val="000000" w:themeColor="text1"/>
        </w:rPr>
        <w:t xml:space="preserve">    ticker: </w:t>
      </w:r>
      <w:r w:rsidRPr="00844C9C">
        <w:rPr>
          <w:rStyle w:val="BuiltInTok"/>
          <w:color w:val="000000" w:themeColor="text1"/>
        </w:rPr>
        <w:t>str</w:t>
      </w:r>
      <w:r w:rsidRPr="00844C9C">
        <w:rPr>
          <w:rStyle w:val="NormalTok"/>
          <w:color w:val="000000" w:themeColor="text1"/>
        </w:rPr>
        <w:t xml:space="preserve"> </w:t>
      </w:r>
      <w:r w:rsidRPr="00844C9C">
        <w:rPr>
          <w:rStyle w:val="OperatorTok"/>
          <w:color w:val="000000" w:themeColor="text1"/>
        </w:rPr>
        <w:t>=</w:t>
      </w:r>
      <w:r w:rsidRPr="00844C9C">
        <w:rPr>
          <w:rStyle w:val="NormalTok"/>
          <w:color w:val="000000" w:themeColor="text1"/>
        </w:rPr>
        <w:t xml:space="preserve"> </w:t>
      </w:r>
      <w:r w:rsidRPr="00844C9C">
        <w:rPr>
          <w:rStyle w:val="StringTok"/>
          <w:color w:val="000000" w:themeColor="text1"/>
        </w:rPr>
        <w:t>""</w:t>
      </w:r>
      <w:r w:rsidRPr="00844C9C">
        <w:rPr>
          <w:color w:val="000000" w:themeColor="text1"/>
        </w:rPr>
        <w:br/>
      </w:r>
      <w:r w:rsidRPr="00844C9C">
        <w:rPr>
          <w:rStyle w:val="NormalTok"/>
          <w:color w:val="000000" w:themeColor="text1"/>
        </w:rPr>
        <w:t xml:space="preserve">    fundamental_analysis: </w:t>
      </w:r>
      <w:r w:rsidRPr="00844C9C">
        <w:rPr>
          <w:rStyle w:val="BuiltInTok"/>
          <w:color w:val="000000" w:themeColor="text1"/>
        </w:rPr>
        <w:t>str</w:t>
      </w:r>
      <w:r w:rsidRPr="00844C9C">
        <w:rPr>
          <w:rStyle w:val="NormalTok"/>
          <w:color w:val="000000" w:themeColor="text1"/>
        </w:rPr>
        <w:t xml:space="preserve"> </w:t>
      </w:r>
      <w:r w:rsidRPr="00844C9C">
        <w:rPr>
          <w:rStyle w:val="OperatorTok"/>
          <w:color w:val="000000" w:themeColor="text1"/>
        </w:rPr>
        <w:t>=</w:t>
      </w:r>
      <w:r w:rsidRPr="00844C9C">
        <w:rPr>
          <w:rStyle w:val="NormalTok"/>
          <w:color w:val="000000" w:themeColor="text1"/>
        </w:rPr>
        <w:t xml:space="preserve"> </w:t>
      </w:r>
      <w:r w:rsidRPr="00844C9C">
        <w:rPr>
          <w:rStyle w:val="StringTok"/>
          <w:color w:val="000000" w:themeColor="text1"/>
        </w:rPr>
        <w:t>""</w:t>
      </w:r>
      <w:r w:rsidRPr="00844C9C">
        <w:rPr>
          <w:color w:val="000000" w:themeColor="text1"/>
        </w:rPr>
        <w:br/>
      </w:r>
      <w:r w:rsidRPr="00844C9C">
        <w:rPr>
          <w:rStyle w:val="NormalTok"/>
          <w:color w:val="000000" w:themeColor="text1"/>
        </w:rPr>
        <w:t xml:space="preserve">    technical_analysis: </w:t>
      </w:r>
      <w:r w:rsidRPr="00844C9C">
        <w:rPr>
          <w:rStyle w:val="BuiltInTok"/>
          <w:color w:val="000000" w:themeColor="text1"/>
        </w:rPr>
        <w:t>str</w:t>
      </w:r>
      <w:r w:rsidRPr="00844C9C">
        <w:rPr>
          <w:rStyle w:val="NormalTok"/>
          <w:color w:val="000000" w:themeColor="text1"/>
        </w:rPr>
        <w:t xml:space="preserve"> </w:t>
      </w:r>
      <w:r w:rsidRPr="00844C9C">
        <w:rPr>
          <w:rStyle w:val="OperatorTok"/>
          <w:color w:val="000000" w:themeColor="text1"/>
        </w:rPr>
        <w:t>=</w:t>
      </w:r>
      <w:r w:rsidRPr="00844C9C">
        <w:rPr>
          <w:rStyle w:val="NormalTok"/>
          <w:color w:val="000000" w:themeColor="text1"/>
        </w:rPr>
        <w:t xml:space="preserve"> </w:t>
      </w:r>
      <w:r w:rsidRPr="00844C9C">
        <w:rPr>
          <w:rStyle w:val="StringTok"/>
          <w:color w:val="000000" w:themeColor="text1"/>
        </w:rPr>
        <w:t>""</w:t>
      </w:r>
      <w:r w:rsidRPr="00844C9C">
        <w:rPr>
          <w:color w:val="000000" w:themeColor="text1"/>
        </w:rPr>
        <w:br/>
      </w:r>
      <w:r w:rsidRPr="00844C9C">
        <w:rPr>
          <w:rStyle w:val="NormalTok"/>
          <w:color w:val="000000" w:themeColor="text1"/>
        </w:rPr>
        <w:t xml:space="preserve">    news_sentiment: </w:t>
      </w:r>
      <w:r w:rsidRPr="00844C9C">
        <w:rPr>
          <w:rStyle w:val="BuiltInTok"/>
          <w:color w:val="000000" w:themeColor="text1"/>
        </w:rPr>
        <w:t>str</w:t>
      </w:r>
      <w:r w:rsidRPr="00844C9C">
        <w:rPr>
          <w:rStyle w:val="NormalTok"/>
          <w:color w:val="000000" w:themeColor="text1"/>
        </w:rPr>
        <w:t xml:space="preserve"> </w:t>
      </w:r>
      <w:r w:rsidRPr="00844C9C">
        <w:rPr>
          <w:rStyle w:val="OperatorTok"/>
          <w:color w:val="000000" w:themeColor="text1"/>
        </w:rPr>
        <w:t>=</w:t>
      </w:r>
      <w:r w:rsidRPr="00844C9C">
        <w:rPr>
          <w:rStyle w:val="NormalTok"/>
          <w:color w:val="000000" w:themeColor="text1"/>
        </w:rPr>
        <w:t xml:space="preserve"> </w:t>
      </w:r>
      <w:r w:rsidRPr="00844C9C">
        <w:rPr>
          <w:rStyle w:val="StringTok"/>
          <w:color w:val="000000" w:themeColor="text1"/>
        </w:rPr>
        <w:t>""</w:t>
      </w:r>
      <w:r w:rsidRPr="00844C9C">
        <w:rPr>
          <w:color w:val="000000" w:themeColor="text1"/>
        </w:rPr>
        <w:br/>
      </w:r>
      <w:r w:rsidRPr="00844C9C">
        <w:rPr>
          <w:rStyle w:val="NormalTok"/>
          <w:color w:val="000000" w:themeColor="text1"/>
        </w:rPr>
        <w:t xml:space="preserve">    trade_recommendation: </w:t>
      </w:r>
      <w:r w:rsidRPr="00844C9C">
        <w:rPr>
          <w:rStyle w:val="BuiltInTok"/>
          <w:color w:val="000000" w:themeColor="text1"/>
        </w:rPr>
        <w:t>str</w:t>
      </w:r>
      <w:r w:rsidRPr="00844C9C">
        <w:rPr>
          <w:rStyle w:val="NormalTok"/>
          <w:color w:val="000000" w:themeColor="text1"/>
        </w:rPr>
        <w:t xml:space="preserve"> </w:t>
      </w:r>
      <w:r w:rsidRPr="00844C9C">
        <w:rPr>
          <w:rStyle w:val="OperatorTok"/>
          <w:color w:val="000000" w:themeColor="text1"/>
        </w:rPr>
        <w:t>=</w:t>
      </w:r>
      <w:r w:rsidRPr="00844C9C">
        <w:rPr>
          <w:rStyle w:val="NormalTok"/>
          <w:color w:val="000000" w:themeColor="text1"/>
        </w:rPr>
        <w:t xml:space="preserve"> </w:t>
      </w:r>
      <w:r w:rsidRPr="00844C9C">
        <w:rPr>
          <w:rStyle w:val="StringTok"/>
          <w:color w:val="000000" w:themeColor="text1"/>
        </w:rPr>
        <w:t>""</w:t>
      </w:r>
      <w:r w:rsidRPr="00844C9C">
        <w:rPr>
          <w:color w:val="000000" w:themeColor="text1"/>
        </w:rPr>
        <w:br/>
      </w:r>
      <w:r w:rsidRPr="00844C9C">
        <w:rPr>
          <w:rStyle w:val="NormalTok"/>
          <w:color w:val="000000" w:themeColor="text1"/>
        </w:rPr>
        <w:t xml:space="preserve">    trade_executed: </w:t>
      </w:r>
      <w:r w:rsidRPr="00844C9C">
        <w:rPr>
          <w:rStyle w:val="BuiltInTok"/>
          <w:color w:val="000000" w:themeColor="text1"/>
        </w:rPr>
        <w:t>bool</w:t>
      </w:r>
      <w:r w:rsidRPr="00844C9C">
        <w:rPr>
          <w:rStyle w:val="NormalTok"/>
          <w:color w:val="000000" w:themeColor="text1"/>
        </w:rPr>
        <w:t xml:space="preserve"> </w:t>
      </w:r>
      <w:r w:rsidRPr="00844C9C">
        <w:rPr>
          <w:rStyle w:val="OperatorTok"/>
          <w:color w:val="000000" w:themeColor="text1"/>
        </w:rPr>
        <w:t>=</w:t>
      </w:r>
      <w:r w:rsidRPr="00844C9C">
        <w:rPr>
          <w:rStyle w:val="NormalTok"/>
          <w:color w:val="000000" w:themeColor="text1"/>
        </w:rPr>
        <w:t xml:space="preserve"> </w:t>
      </w:r>
      <w:r w:rsidRPr="00844C9C">
        <w:rPr>
          <w:rStyle w:val="VariableTok"/>
          <w:color w:val="000000" w:themeColor="text1"/>
        </w:rPr>
        <w:t>False</w:t>
      </w:r>
      <w:r w:rsidRPr="00844C9C">
        <w:rPr>
          <w:color w:val="000000" w:themeColor="text1"/>
        </w:rPr>
        <w:br/>
      </w:r>
      <w:r w:rsidRPr="00844C9C">
        <w:rPr>
          <w:rStyle w:val="NormalTok"/>
          <w:color w:val="000000" w:themeColor="text1"/>
        </w:rPr>
        <w:t xml:space="preserve">    task_complete: </w:t>
      </w:r>
      <w:r w:rsidRPr="00844C9C">
        <w:rPr>
          <w:rStyle w:val="BuiltInTok"/>
          <w:color w:val="000000" w:themeColor="text1"/>
        </w:rPr>
        <w:t>bool</w:t>
      </w:r>
      <w:r w:rsidRPr="00844C9C">
        <w:rPr>
          <w:rStyle w:val="NormalTok"/>
          <w:color w:val="000000" w:themeColor="text1"/>
        </w:rPr>
        <w:t xml:space="preserve"> </w:t>
      </w:r>
      <w:r w:rsidRPr="00844C9C">
        <w:rPr>
          <w:rStyle w:val="OperatorTok"/>
          <w:color w:val="000000" w:themeColor="text1"/>
        </w:rPr>
        <w:t>=</w:t>
      </w:r>
      <w:r w:rsidRPr="00844C9C">
        <w:rPr>
          <w:rStyle w:val="NormalTok"/>
          <w:color w:val="000000" w:themeColor="text1"/>
        </w:rPr>
        <w:t xml:space="preserve"> </w:t>
      </w:r>
      <w:r w:rsidRPr="00844C9C">
        <w:rPr>
          <w:rStyle w:val="VariableTok"/>
          <w:color w:val="000000" w:themeColor="text1"/>
        </w:rPr>
        <w:t>False</w:t>
      </w:r>
      <w:r w:rsidRPr="00844C9C">
        <w:rPr>
          <w:color w:val="000000" w:themeColor="text1"/>
        </w:rPr>
        <w:br/>
      </w:r>
      <w:r w:rsidRPr="00844C9C">
        <w:rPr>
          <w:rStyle w:val="NormalTok"/>
          <w:color w:val="000000" w:themeColor="text1"/>
        </w:rPr>
        <w:t xml:space="preserve">    direct_trade: </w:t>
      </w:r>
      <w:r w:rsidRPr="00844C9C">
        <w:rPr>
          <w:rStyle w:val="BuiltInTok"/>
          <w:color w:val="000000" w:themeColor="text1"/>
        </w:rPr>
        <w:t>bool</w:t>
      </w:r>
      <w:r w:rsidRPr="00844C9C">
        <w:rPr>
          <w:rStyle w:val="NormalTok"/>
          <w:color w:val="000000" w:themeColor="text1"/>
        </w:rPr>
        <w:t xml:space="preserve"> </w:t>
      </w:r>
      <w:r w:rsidRPr="00844C9C">
        <w:rPr>
          <w:rStyle w:val="OperatorTok"/>
          <w:color w:val="000000" w:themeColor="text1"/>
        </w:rPr>
        <w:t>=</w:t>
      </w:r>
      <w:r w:rsidRPr="00844C9C">
        <w:rPr>
          <w:rStyle w:val="NormalTok"/>
          <w:color w:val="000000" w:themeColor="text1"/>
        </w:rPr>
        <w:t xml:space="preserve"> </w:t>
      </w:r>
      <w:r w:rsidRPr="00844C9C">
        <w:rPr>
          <w:rStyle w:val="VariableTok"/>
          <w:color w:val="000000" w:themeColor="text1"/>
        </w:rPr>
        <w:t>False</w:t>
      </w:r>
      <w:r w:rsidRPr="00844C9C">
        <w:rPr>
          <w:color w:val="000000" w:themeColor="text1"/>
        </w:rPr>
        <w:br/>
      </w:r>
      <w:r w:rsidRPr="00844C9C">
        <w:rPr>
          <w:rStyle w:val="NormalTok"/>
          <w:color w:val="000000" w:themeColor="text1"/>
        </w:rPr>
        <w:t xml:space="preserve">    trade_action: </w:t>
      </w:r>
      <w:r w:rsidRPr="00844C9C">
        <w:rPr>
          <w:rStyle w:val="BuiltInTok"/>
          <w:color w:val="000000" w:themeColor="text1"/>
        </w:rPr>
        <w:t>str</w:t>
      </w:r>
      <w:r w:rsidRPr="00844C9C">
        <w:rPr>
          <w:rStyle w:val="NormalTok"/>
          <w:color w:val="000000" w:themeColor="text1"/>
        </w:rPr>
        <w:t xml:space="preserve"> </w:t>
      </w:r>
      <w:r w:rsidRPr="00844C9C">
        <w:rPr>
          <w:rStyle w:val="OperatorTok"/>
          <w:color w:val="000000" w:themeColor="text1"/>
        </w:rPr>
        <w:t>=</w:t>
      </w:r>
      <w:r w:rsidRPr="00844C9C">
        <w:rPr>
          <w:rStyle w:val="NormalTok"/>
          <w:color w:val="000000" w:themeColor="text1"/>
        </w:rPr>
        <w:t xml:space="preserve"> </w:t>
      </w:r>
      <w:r w:rsidRPr="00844C9C">
        <w:rPr>
          <w:rStyle w:val="StringTok"/>
          <w:color w:val="000000" w:themeColor="text1"/>
        </w:rPr>
        <w:t>""</w:t>
      </w:r>
      <w:r w:rsidRPr="00844C9C">
        <w:rPr>
          <w:color w:val="000000" w:themeColor="text1"/>
        </w:rPr>
        <w:br/>
      </w:r>
      <w:r w:rsidRPr="00844C9C">
        <w:rPr>
          <w:rStyle w:val="NormalTok"/>
          <w:color w:val="000000" w:themeColor="text1"/>
        </w:rPr>
        <w:t xml:space="preserve">    trade_quantity: </w:t>
      </w:r>
      <w:r w:rsidRPr="00844C9C">
        <w:rPr>
          <w:rStyle w:val="BuiltInTok"/>
          <w:color w:val="000000" w:themeColor="text1"/>
        </w:rPr>
        <w:t>int</w:t>
      </w:r>
      <w:r w:rsidRPr="00844C9C">
        <w:rPr>
          <w:rStyle w:val="NormalTok"/>
          <w:color w:val="000000" w:themeColor="text1"/>
        </w:rPr>
        <w:t xml:space="preserve"> </w:t>
      </w:r>
      <w:r w:rsidRPr="00844C9C">
        <w:rPr>
          <w:rStyle w:val="OperatorTok"/>
          <w:color w:val="000000" w:themeColor="text1"/>
        </w:rPr>
        <w:t>=</w:t>
      </w:r>
      <w:r w:rsidRPr="00844C9C">
        <w:rPr>
          <w:rStyle w:val="NormalTok"/>
          <w:color w:val="000000" w:themeColor="text1"/>
        </w:rPr>
        <w:t xml:space="preserve"> </w:t>
      </w:r>
      <w:r w:rsidRPr="00844C9C">
        <w:rPr>
          <w:rStyle w:val="DecValTok"/>
          <w:color w:val="000000" w:themeColor="text1"/>
        </w:rPr>
        <w:t>0</w:t>
      </w:r>
    </w:p>
    <w:p w14:paraId="2164F9BF" w14:textId="77777777" w:rsidR="009473E0" w:rsidRPr="00844C9C" w:rsidRDefault="00000000">
      <w:pPr>
        <w:pStyle w:val="Heading3"/>
        <w:rPr>
          <w:color w:val="000000" w:themeColor="text1"/>
        </w:rPr>
      </w:pPr>
      <w:bookmarkStart w:id="26" w:name="workflow-graph"/>
      <w:bookmarkEnd w:id="25"/>
      <w:r w:rsidRPr="00844C9C">
        <w:rPr>
          <w:color w:val="000000" w:themeColor="text1"/>
        </w:rPr>
        <w:t>7.2 Workflow Graph</w:t>
      </w:r>
    </w:p>
    <w:p w14:paraId="39CDD7AC" w14:textId="77777777" w:rsidR="009473E0" w:rsidRPr="00844C9C" w:rsidRDefault="00000000">
      <w:pPr>
        <w:pStyle w:val="FirstParagraph"/>
        <w:rPr>
          <w:color w:val="000000" w:themeColor="text1"/>
        </w:rPr>
      </w:pPr>
      <w:r w:rsidRPr="00844C9C">
        <w:rPr>
          <w:color w:val="000000" w:themeColor="text1"/>
        </w:rPr>
        <w:t>The LangGraph workflow is constructed as follows:</w:t>
      </w:r>
    </w:p>
    <w:p w14:paraId="28D7BFAC" w14:textId="77777777" w:rsidR="009473E0" w:rsidRPr="00844C9C" w:rsidRDefault="00000000">
      <w:pPr>
        <w:pStyle w:val="SourceCode"/>
        <w:rPr>
          <w:color w:val="000000" w:themeColor="text1"/>
        </w:rPr>
      </w:pPr>
      <w:r w:rsidRPr="00844C9C">
        <w:rPr>
          <w:rStyle w:val="KeywordTok"/>
          <w:color w:val="000000" w:themeColor="text1"/>
        </w:rPr>
        <w:t>def</w:t>
      </w:r>
      <w:r w:rsidRPr="00844C9C">
        <w:rPr>
          <w:rStyle w:val="NormalTok"/>
          <w:color w:val="000000" w:themeColor="text1"/>
        </w:rPr>
        <w:t xml:space="preserve"> create_trading_workflow():</w:t>
      </w:r>
      <w:r w:rsidRPr="00844C9C">
        <w:rPr>
          <w:color w:val="000000" w:themeColor="text1"/>
        </w:rPr>
        <w:br/>
      </w:r>
      <w:r w:rsidRPr="00844C9C">
        <w:rPr>
          <w:rStyle w:val="NormalTok"/>
          <w:color w:val="000000" w:themeColor="text1"/>
        </w:rPr>
        <w:t xml:space="preserve">    workflow </w:t>
      </w:r>
      <w:r w:rsidRPr="00844C9C">
        <w:rPr>
          <w:rStyle w:val="OperatorTok"/>
          <w:color w:val="000000" w:themeColor="text1"/>
        </w:rPr>
        <w:t>=</w:t>
      </w:r>
      <w:r w:rsidRPr="00844C9C">
        <w:rPr>
          <w:rStyle w:val="NormalTok"/>
          <w:color w:val="000000" w:themeColor="text1"/>
        </w:rPr>
        <w:t xml:space="preserve"> StateGraph(TradingState)</w:t>
      </w:r>
      <w:r w:rsidRPr="00844C9C">
        <w:rPr>
          <w:color w:val="000000" w:themeColor="text1"/>
        </w:rPr>
        <w:br/>
      </w:r>
      <w:r w:rsidRPr="00844C9C">
        <w:rPr>
          <w:rStyle w:val="NormalTok"/>
          <w:color w:val="000000" w:themeColor="text1"/>
        </w:rPr>
        <w:t xml:space="preserve">    </w:t>
      </w:r>
      <w:r w:rsidRPr="00844C9C">
        <w:rPr>
          <w:color w:val="000000" w:themeColor="text1"/>
        </w:rPr>
        <w:br/>
      </w:r>
      <w:r w:rsidRPr="00844C9C">
        <w:rPr>
          <w:rStyle w:val="NormalTok"/>
          <w:color w:val="000000" w:themeColor="text1"/>
        </w:rPr>
        <w:t xml:space="preserve">    </w:t>
      </w:r>
      <w:r w:rsidRPr="00844C9C">
        <w:rPr>
          <w:rStyle w:val="CommentTok"/>
          <w:color w:val="000000" w:themeColor="text1"/>
        </w:rPr>
        <w:t># Add nodes</w:t>
      </w:r>
      <w:r w:rsidRPr="00844C9C">
        <w:rPr>
          <w:color w:val="000000" w:themeColor="text1"/>
        </w:rPr>
        <w:br/>
      </w:r>
      <w:r w:rsidRPr="00844C9C">
        <w:rPr>
          <w:rStyle w:val="NormalTok"/>
          <w:color w:val="000000" w:themeColor="text1"/>
        </w:rPr>
        <w:t xml:space="preserve">    workflow.add_node(</w:t>
      </w:r>
      <w:r w:rsidRPr="00844C9C">
        <w:rPr>
          <w:rStyle w:val="StringTok"/>
          <w:color w:val="000000" w:themeColor="text1"/>
        </w:rPr>
        <w:t>"supervisor"</w:t>
      </w:r>
      <w:r w:rsidRPr="00844C9C">
        <w:rPr>
          <w:rStyle w:val="NormalTok"/>
          <w:color w:val="000000" w:themeColor="text1"/>
        </w:rPr>
        <w:t>, supervisor_agent)</w:t>
      </w:r>
      <w:r w:rsidRPr="00844C9C">
        <w:rPr>
          <w:color w:val="000000" w:themeColor="text1"/>
        </w:rPr>
        <w:br/>
      </w:r>
      <w:r w:rsidRPr="00844C9C">
        <w:rPr>
          <w:rStyle w:val="NormalTok"/>
          <w:color w:val="000000" w:themeColor="text1"/>
        </w:rPr>
        <w:t xml:space="preserve">    workflow.add_node(</w:t>
      </w:r>
      <w:r w:rsidRPr="00844C9C">
        <w:rPr>
          <w:rStyle w:val="StringTok"/>
          <w:color w:val="000000" w:themeColor="text1"/>
        </w:rPr>
        <w:t>"fundamental_analyst"</w:t>
      </w:r>
      <w:r w:rsidRPr="00844C9C">
        <w:rPr>
          <w:rStyle w:val="NormalTok"/>
          <w:color w:val="000000" w:themeColor="text1"/>
        </w:rPr>
        <w:t>, fundamental_analyst)</w:t>
      </w:r>
      <w:r w:rsidRPr="00844C9C">
        <w:rPr>
          <w:color w:val="000000" w:themeColor="text1"/>
        </w:rPr>
        <w:br/>
      </w:r>
      <w:r w:rsidRPr="00844C9C">
        <w:rPr>
          <w:rStyle w:val="NormalTok"/>
          <w:color w:val="000000" w:themeColor="text1"/>
        </w:rPr>
        <w:t xml:space="preserve">    workflow.add_node(</w:t>
      </w:r>
      <w:r w:rsidRPr="00844C9C">
        <w:rPr>
          <w:rStyle w:val="StringTok"/>
          <w:color w:val="000000" w:themeColor="text1"/>
        </w:rPr>
        <w:t>"technical_analyst"</w:t>
      </w:r>
      <w:r w:rsidRPr="00844C9C">
        <w:rPr>
          <w:rStyle w:val="NormalTok"/>
          <w:color w:val="000000" w:themeColor="text1"/>
        </w:rPr>
        <w:t>, technical_analyst)</w:t>
      </w:r>
      <w:r w:rsidRPr="00844C9C">
        <w:rPr>
          <w:color w:val="000000" w:themeColor="text1"/>
        </w:rPr>
        <w:br/>
      </w:r>
      <w:r w:rsidRPr="00844C9C">
        <w:rPr>
          <w:rStyle w:val="NormalTok"/>
          <w:color w:val="000000" w:themeColor="text1"/>
        </w:rPr>
        <w:t xml:space="preserve">    workflow.add_node(</w:t>
      </w:r>
      <w:r w:rsidRPr="00844C9C">
        <w:rPr>
          <w:rStyle w:val="StringTok"/>
          <w:color w:val="000000" w:themeColor="text1"/>
        </w:rPr>
        <w:t>"news_reader"</w:t>
      </w:r>
      <w:r w:rsidRPr="00844C9C">
        <w:rPr>
          <w:rStyle w:val="NormalTok"/>
          <w:color w:val="000000" w:themeColor="text1"/>
        </w:rPr>
        <w:t>, news_reader)</w:t>
      </w:r>
      <w:r w:rsidRPr="00844C9C">
        <w:rPr>
          <w:color w:val="000000" w:themeColor="text1"/>
        </w:rPr>
        <w:br/>
      </w:r>
      <w:r w:rsidRPr="00844C9C">
        <w:rPr>
          <w:rStyle w:val="NormalTok"/>
          <w:color w:val="000000" w:themeColor="text1"/>
        </w:rPr>
        <w:t xml:space="preserve">    workflow.add_node(</w:t>
      </w:r>
      <w:r w:rsidRPr="00844C9C">
        <w:rPr>
          <w:rStyle w:val="StringTok"/>
          <w:color w:val="000000" w:themeColor="text1"/>
        </w:rPr>
        <w:t>"trade_placer"</w:t>
      </w:r>
      <w:r w:rsidRPr="00844C9C">
        <w:rPr>
          <w:rStyle w:val="NormalTok"/>
          <w:color w:val="000000" w:themeColor="text1"/>
        </w:rPr>
        <w:t>, trade_placer)</w:t>
      </w:r>
      <w:r w:rsidRPr="00844C9C">
        <w:rPr>
          <w:color w:val="000000" w:themeColor="text1"/>
        </w:rPr>
        <w:br/>
      </w:r>
      <w:r w:rsidRPr="00844C9C">
        <w:rPr>
          <w:rStyle w:val="NormalTok"/>
          <w:color w:val="000000" w:themeColor="text1"/>
        </w:rPr>
        <w:t xml:space="preserve">    </w:t>
      </w:r>
      <w:r w:rsidRPr="00844C9C">
        <w:rPr>
          <w:color w:val="000000" w:themeColor="text1"/>
        </w:rPr>
        <w:br/>
      </w:r>
      <w:r w:rsidRPr="00844C9C">
        <w:rPr>
          <w:rStyle w:val="NormalTok"/>
          <w:color w:val="000000" w:themeColor="text1"/>
        </w:rPr>
        <w:t xml:space="preserve">    </w:t>
      </w:r>
      <w:r w:rsidRPr="00844C9C">
        <w:rPr>
          <w:rStyle w:val="CommentTok"/>
          <w:color w:val="000000" w:themeColor="text1"/>
        </w:rPr>
        <w:t># Set entry point</w:t>
      </w:r>
      <w:r w:rsidRPr="00844C9C">
        <w:rPr>
          <w:color w:val="000000" w:themeColor="text1"/>
        </w:rPr>
        <w:br/>
      </w:r>
      <w:r w:rsidRPr="00844C9C">
        <w:rPr>
          <w:rStyle w:val="NormalTok"/>
          <w:color w:val="000000" w:themeColor="text1"/>
        </w:rPr>
        <w:t xml:space="preserve">    workflow.set_entry_point(</w:t>
      </w:r>
      <w:r w:rsidRPr="00844C9C">
        <w:rPr>
          <w:rStyle w:val="StringTok"/>
          <w:color w:val="000000" w:themeColor="text1"/>
        </w:rPr>
        <w:t>"supervisor"</w:t>
      </w:r>
      <w:r w:rsidRPr="00844C9C">
        <w:rPr>
          <w:rStyle w:val="NormalTok"/>
          <w:color w:val="000000" w:themeColor="text1"/>
        </w:rPr>
        <w:t>)</w:t>
      </w:r>
      <w:r w:rsidRPr="00844C9C">
        <w:rPr>
          <w:color w:val="000000" w:themeColor="text1"/>
        </w:rPr>
        <w:br/>
      </w:r>
      <w:r w:rsidRPr="00844C9C">
        <w:rPr>
          <w:rStyle w:val="NormalTok"/>
          <w:color w:val="000000" w:themeColor="text1"/>
        </w:rPr>
        <w:t xml:space="preserve">    </w:t>
      </w:r>
      <w:r w:rsidRPr="00844C9C">
        <w:rPr>
          <w:color w:val="000000" w:themeColor="text1"/>
        </w:rPr>
        <w:br/>
      </w:r>
      <w:r w:rsidRPr="00844C9C">
        <w:rPr>
          <w:rStyle w:val="NormalTok"/>
          <w:color w:val="000000" w:themeColor="text1"/>
        </w:rPr>
        <w:t xml:space="preserve">    </w:t>
      </w:r>
      <w:r w:rsidRPr="00844C9C">
        <w:rPr>
          <w:rStyle w:val="CommentTok"/>
          <w:color w:val="000000" w:themeColor="text1"/>
        </w:rPr>
        <w:t># Add conditional routing</w:t>
      </w:r>
      <w:r w:rsidRPr="00844C9C">
        <w:rPr>
          <w:color w:val="000000" w:themeColor="text1"/>
        </w:rPr>
        <w:br/>
      </w:r>
      <w:r w:rsidRPr="00844C9C">
        <w:rPr>
          <w:rStyle w:val="NormalTok"/>
          <w:color w:val="000000" w:themeColor="text1"/>
        </w:rPr>
        <w:t xml:space="preserve">    </w:t>
      </w:r>
      <w:r w:rsidRPr="00844C9C">
        <w:rPr>
          <w:rStyle w:val="ControlFlowTok"/>
          <w:color w:val="000000" w:themeColor="text1"/>
        </w:rPr>
        <w:t>for</w:t>
      </w:r>
      <w:r w:rsidRPr="00844C9C">
        <w:rPr>
          <w:rStyle w:val="NormalTok"/>
          <w:color w:val="000000" w:themeColor="text1"/>
        </w:rPr>
        <w:t xml:space="preserve"> node </w:t>
      </w:r>
      <w:r w:rsidRPr="00844C9C">
        <w:rPr>
          <w:rStyle w:val="KeywordTok"/>
          <w:color w:val="000000" w:themeColor="text1"/>
        </w:rPr>
        <w:t>in</w:t>
      </w:r>
      <w:r w:rsidRPr="00844C9C">
        <w:rPr>
          <w:rStyle w:val="NormalTok"/>
          <w:color w:val="000000" w:themeColor="text1"/>
        </w:rPr>
        <w:t xml:space="preserve"> nodes:</w:t>
      </w:r>
      <w:r w:rsidRPr="00844C9C">
        <w:rPr>
          <w:color w:val="000000" w:themeColor="text1"/>
        </w:rPr>
        <w:br/>
      </w:r>
      <w:r w:rsidRPr="00844C9C">
        <w:rPr>
          <w:rStyle w:val="NormalTok"/>
          <w:color w:val="000000" w:themeColor="text1"/>
        </w:rPr>
        <w:t xml:space="preserve">        workflow.add_conditional_edges(node, router, routes)</w:t>
      </w:r>
      <w:r w:rsidRPr="00844C9C">
        <w:rPr>
          <w:color w:val="000000" w:themeColor="text1"/>
        </w:rPr>
        <w:br/>
      </w:r>
      <w:r w:rsidRPr="00844C9C">
        <w:rPr>
          <w:rStyle w:val="NormalTok"/>
          <w:color w:val="000000" w:themeColor="text1"/>
        </w:rPr>
        <w:t xml:space="preserve">    </w:t>
      </w:r>
      <w:r w:rsidRPr="00844C9C">
        <w:rPr>
          <w:color w:val="000000" w:themeColor="text1"/>
        </w:rPr>
        <w:br/>
      </w:r>
      <w:r w:rsidRPr="00844C9C">
        <w:rPr>
          <w:rStyle w:val="NormalTok"/>
          <w:color w:val="000000" w:themeColor="text1"/>
        </w:rPr>
        <w:t xml:space="preserve">    </w:t>
      </w:r>
      <w:r w:rsidRPr="00844C9C">
        <w:rPr>
          <w:rStyle w:val="ControlFlowTok"/>
          <w:color w:val="000000" w:themeColor="text1"/>
        </w:rPr>
        <w:t>return</w:t>
      </w:r>
      <w:r w:rsidRPr="00844C9C">
        <w:rPr>
          <w:rStyle w:val="NormalTok"/>
          <w:color w:val="000000" w:themeColor="text1"/>
        </w:rPr>
        <w:t xml:space="preserve"> workflow.</w:t>
      </w:r>
      <w:r w:rsidRPr="00844C9C">
        <w:rPr>
          <w:rStyle w:val="BuiltInTok"/>
          <w:color w:val="000000" w:themeColor="text1"/>
        </w:rPr>
        <w:t>compile</w:t>
      </w:r>
      <w:r w:rsidRPr="00844C9C">
        <w:rPr>
          <w:rStyle w:val="NormalTok"/>
          <w:color w:val="000000" w:themeColor="text1"/>
        </w:rPr>
        <w:t>()</w:t>
      </w:r>
    </w:p>
    <w:p w14:paraId="77E0E952" w14:textId="77777777" w:rsidR="009473E0" w:rsidRPr="00844C9C" w:rsidRDefault="00000000">
      <w:pPr>
        <w:pStyle w:val="Heading3"/>
        <w:rPr>
          <w:color w:val="000000" w:themeColor="text1"/>
        </w:rPr>
      </w:pPr>
      <w:bookmarkStart w:id="27" w:name="json-based-decision-parsing"/>
      <w:bookmarkEnd w:id="26"/>
      <w:r w:rsidRPr="00844C9C">
        <w:rPr>
          <w:color w:val="000000" w:themeColor="text1"/>
        </w:rPr>
        <w:lastRenderedPageBreak/>
        <w:t>7.3 JSON-Based Decision Parsing</w:t>
      </w:r>
    </w:p>
    <w:p w14:paraId="0A63E5B4" w14:textId="77777777" w:rsidR="009473E0" w:rsidRPr="00844C9C" w:rsidRDefault="00000000">
      <w:pPr>
        <w:pStyle w:val="FirstParagraph"/>
        <w:rPr>
          <w:color w:val="000000" w:themeColor="text1"/>
        </w:rPr>
      </w:pPr>
      <w:r w:rsidRPr="00844C9C">
        <w:rPr>
          <w:color w:val="000000" w:themeColor="text1"/>
        </w:rPr>
        <w:t>To ensure reliable trade execution, the system uses structured JSON output:</w:t>
      </w:r>
    </w:p>
    <w:p w14:paraId="356FE80F" w14:textId="77777777" w:rsidR="009473E0" w:rsidRPr="00844C9C" w:rsidRDefault="00000000">
      <w:pPr>
        <w:pStyle w:val="SourceCode"/>
        <w:rPr>
          <w:color w:val="000000" w:themeColor="text1"/>
        </w:rPr>
      </w:pPr>
      <w:r w:rsidRPr="00844C9C">
        <w:rPr>
          <w:rStyle w:val="NormalTok"/>
          <w:color w:val="000000" w:themeColor="text1"/>
        </w:rPr>
        <w:t xml:space="preserve">trade_prompt </w:t>
      </w:r>
      <w:r w:rsidRPr="00844C9C">
        <w:rPr>
          <w:rStyle w:val="OperatorTok"/>
          <w:color w:val="000000" w:themeColor="text1"/>
        </w:rPr>
        <w:t>=</w:t>
      </w:r>
      <w:r w:rsidRPr="00844C9C">
        <w:rPr>
          <w:rStyle w:val="NormalTok"/>
          <w:color w:val="000000" w:themeColor="text1"/>
        </w:rPr>
        <w:t xml:space="preserve"> </w:t>
      </w:r>
      <w:r w:rsidRPr="00844C9C">
        <w:rPr>
          <w:rStyle w:val="StringTok"/>
          <w:color w:val="000000" w:themeColor="text1"/>
        </w:rPr>
        <w:t>"""</w:t>
      </w:r>
      <w:r w:rsidRPr="00844C9C">
        <w:rPr>
          <w:color w:val="000000" w:themeColor="text1"/>
        </w:rPr>
        <w:br/>
      </w:r>
      <w:r w:rsidRPr="00844C9C">
        <w:rPr>
          <w:rStyle w:val="StringTok"/>
          <w:color w:val="000000" w:themeColor="text1"/>
        </w:rPr>
        <w:t>You MUST respond with a valid JSON object:</w:t>
      </w:r>
      <w:r w:rsidRPr="00844C9C">
        <w:rPr>
          <w:color w:val="000000" w:themeColor="text1"/>
        </w:rPr>
        <w:br/>
      </w:r>
      <w:r w:rsidRPr="00844C9C">
        <w:rPr>
          <w:rStyle w:val="StringTok"/>
          <w:color w:val="000000" w:themeColor="text1"/>
        </w:rPr>
        <w:t>{</w:t>
      </w:r>
      <w:r w:rsidRPr="00844C9C">
        <w:rPr>
          <w:color w:val="000000" w:themeColor="text1"/>
        </w:rPr>
        <w:br/>
      </w:r>
      <w:r w:rsidRPr="00844C9C">
        <w:rPr>
          <w:rStyle w:val="StringTok"/>
          <w:color w:val="000000" w:themeColor="text1"/>
        </w:rPr>
        <w:t xml:space="preserve">    "recommendation": "BUY" or "SELL" or "HOLD",</w:t>
      </w:r>
      <w:r w:rsidRPr="00844C9C">
        <w:rPr>
          <w:color w:val="000000" w:themeColor="text1"/>
        </w:rPr>
        <w:br/>
      </w:r>
      <w:r w:rsidRPr="00844C9C">
        <w:rPr>
          <w:rStyle w:val="StringTok"/>
          <w:color w:val="000000" w:themeColor="text1"/>
        </w:rPr>
        <w:t xml:space="preserve">    "confidence": 1-10,</w:t>
      </w:r>
      <w:r w:rsidRPr="00844C9C">
        <w:rPr>
          <w:color w:val="000000" w:themeColor="text1"/>
        </w:rPr>
        <w:br/>
      </w:r>
      <w:r w:rsidRPr="00844C9C">
        <w:rPr>
          <w:rStyle w:val="StringTok"/>
          <w:color w:val="000000" w:themeColor="text1"/>
        </w:rPr>
        <w:t xml:space="preserve">    "position_size": "conservative" or "moderate" or "aggressive",</w:t>
      </w:r>
      <w:r w:rsidRPr="00844C9C">
        <w:rPr>
          <w:color w:val="000000" w:themeColor="text1"/>
        </w:rPr>
        <w:br/>
      </w:r>
      <w:r w:rsidRPr="00844C9C">
        <w:rPr>
          <w:rStyle w:val="StringTok"/>
          <w:color w:val="000000" w:themeColor="text1"/>
        </w:rPr>
        <w:t xml:space="preserve">    "entry_price": 0.00,</w:t>
      </w:r>
      <w:r w:rsidRPr="00844C9C">
        <w:rPr>
          <w:color w:val="000000" w:themeColor="text1"/>
        </w:rPr>
        <w:br/>
      </w:r>
      <w:r w:rsidRPr="00844C9C">
        <w:rPr>
          <w:rStyle w:val="StringTok"/>
          <w:color w:val="000000" w:themeColor="text1"/>
        </w:rPr>
        <w:t xml:space="preserve">    "stop_loss_percent": 5,</w:t>
      </w:r>
      <w:r w:rsidRPr="00844C9C">
        <w:rPr>
          <w:color w:val="000000" w:themeColor="text1"/>
        </w:rPr>
        <w:br/>
      </w:r>
      <w:r w:rsidRPr="00844C9C">
        <w:rPr>
          <w:rStyle w:val="StringTok"/>
          <w:color w:val="000000" w:themeColor="text1"/>
        </w:rPr>
        <w:t xml:space="preserve">    "take_profit_percent": 10,</w:t>
      </w:r>
      <w:r w:rsidRPr="00844C9C">
        <w:rPr>
          <w:color w:val="000000" w:themeColor="text1"/>
        </w:rPr>
        <w:br/>
      </w:r>
      <w:r w:rsidRPr="00844C9C">
        <w:rPr>
          <w:rStyle w:val="StringTok"/>
          <w:color w:val="000000" w:themeColor="text1"/>
        </w:rPr>
        <w:t xml:space="preserve">    "time_horizon": "short" or "medium" or "long",</w:t>
      </w:r>
      <w:r w:rsidRPr="00844C9C">
        <w:rPr>
          <w:color w:val="000000" w:themeColor="text1"/>
        </w:rPr>
        <w:br/>
      </w:r>
      <w:r w:rsidRPr="00844C9C">
        <w:rPr>
          <w:rStyle w:val="StringTok"/>
          <w:color w:val="000000" w:themeColor="text1"/>
        </w:rPr>
        <w:t xml:space="preserve">    "risk_assessment": "description",</w:t>
      </w:r>
      <w:r w:rsidRPr="00844C9C">
        <w:rPr>
          <w:color w:val="000000" w:themeColor="text1"/>
        </w:rPr>
        <w:br/>
      </w:r>
      <w:r w:rsidRPr="00844C9C">
        <w:rPr>
          <w:rStyle w:val="StringTok"/>
          <w:color w:val="000000" w:themeColor="text1"/>
        </w:rPr>
        <w:t xml:space="preserve">    "reasoning": "key reasons"</w:t>
      </w:r>
      <w:r w:rsidRPr="00844C9C">
        <w:rPr>
          <w:color w:val="000000" w:themeColor="text1"/>
        </w:rPr>
        <w:br/>
      </w:r>
      <w:r w:rsidRPr="00844C9C">
        <w:rPr>
          <w:rStyle w:val="StringTok"/>
          <w:color w:val="000000" w:themeColor="text1"/>
        </w:rPr>
        <w:t>}</w:t>
      </w:r>
      <w:r w:rsidRPr="00844C9C">
        <w:rPr>
          <w:color w:val="000000" w:themeColor="text1"/>
        </w:rPr>
        <w:br/>
      </w:r>
      <w:r w:rsidRPr="00844C9C">
        <w:rPr>
          <w:rStyle w:val="StringTok"/>
          <w:color w:val="000000" w:themeColor="text1"/>
        </w:rPr>
        <w:t>"""</w:t>
      </w:r>
    </w:p>
    <w:p w14:paraId="21264DBC" w14:textId="77777777" w:rsidR="009473E0" w:rsidRPr="00844C9C" w:rsidRDefault="00000000">
      <w:pPr>
        <w:pStyle w:val="Heading3"/>
        <w:rPr>
          <w:color w:val="000000" w:themeColor="text1"/>
        </w:rPr>
      </w:pPr>
      <w:bookmarkStart w:id="28" w:name="safety-features"/>
      <w:bookmarkEnd w:id="27"/>
      <w:r w:rsidRPr="00844C9C">
        <w:rPr>
          <w:color w:val="000000" w:themeColor="text1"/>
        </w:rPr>
        <w:t>7.4 Safety Features</w:t>
      </w:r>
    </w:p>
    <w:p w14:paraId="5580E74F" w14:textId="77777777" w:rsidR="009473E0" w:rsidRPr="00844C9C" w:rsidRDefault="00000000">
      <w:pPr>
        <w:pStyle w:val="Compact"/>
        <w:numPr>
          <w:ilvl w:val="0"/>
          <w:numId w:val="21"/>
        </w:numPr>
        <w:rPr>
          <w:color w:val="000000" w:themeColor="text1"/>
        </w:rPr>
      </w:pPr>
      <w:r w:rsidRPr="00844C9C">
        <w:rPr>
          <w:b/>
          <w:bCs/>
          <w:color w:val="000000" w:themeColor="text1"/>
        </w:rPr>
        <w:t>Confidence Threshold:</w:t>
      </w:r>
      <w:r w:rsidRPr="00844C9C">
        <w:rPr>
          <w:color w:val="000000" w:themeColor="text1"/>
        </w:rPr>
        <w:t xml:space="preserve"> Trades only execute when confidence ≥ 6</w:t>
      </w:r>
    </w:p>
    <w:p w14:paraId="4D369C83" w14:textId="77777777" w:rsidR="009473E0" w:rsidRPr="00844C9C" w:rsidRDefault="00000000">
      <w:pPr>
        <w:pStyle w:val="Compact"/>
        <w:numPr>
          <w:ilvl w:val="0"/>
          <w:numId w:val="21"/>
        </w:numPr>
        <w:rPr>
          <w:color w:val="000000" w:themeColor="text1"/>
        </w:rPr>
      </w:pPr>
      <w:r w:rsidRPr="00844C9C">
        <w:rPr>
          <w:b/>
          <w:bCs/>
          <w:color w:val="000000" w:themeColor="text1"/>
        </w:rPr>
        <w:t>Default to HOLD:</w:t>
      </w:r>
      <w:r w:rsidRPr="00844C9C">
        <w:rPr>
          <w:color w:val="000000" w:themeColor="text1"/>
        </w:rPr>
        <w:t xml:space="preserve"> Any parsing errors default to HOLD (no trade)</w:t>
      </w:r>
    </w:p>
    <w:p w14:paraId="431F2D20" w14:textId="77777777" w:rsidR="009473E0" w:rsidRPr="00844C9C" w:rsidRDefault="00000000">
      <w:pPr>
        <w:pStyle w:val="Compact"/>
        <w:numPr>
          <w:ilvl w:val="0"/>
          <w:numId w:val="21"/>
        </w:numPr>
        <w:rPr>
          <w:color w:val="000000" w:themeColor="text1"/>
        </w:rPr>
      </w:pPr>
      <w:r w:rsidRPr="00844C9C">
        <w:rPr>
          <w:b/>
          <w:bCs/>
          <w:color w:val="000000" w:themeColor="text1"/>
        </w:rPr>
        <w:t>Paper Trading:</w:t>
      </w:r>
      <w:r w:rsidRPr="00844C9C">
        <w:rPr>
          <w:color w:val="000000" w:themeColor="text1"/>
        </w:rPr>
        <w:t xml:space="preserve"> All trades execute in Alpaca’s paper trading environment</w:t>
      </w:r>
    </w:p>
    <w:p w14:paraId="1E12EECE" w14:textId="77777777" w:rsidR="009473E0" w:rsidRPr="00844C9C" w:rsidRDefault="00000000">
      <w:pPr>
        <w:pStyle w:val="Compact"/>
        <w:numPr>
          <w:ilvl w:val="0"/>
          <w:numId w:val="21"/>
        </w:numPr>
        <w:rPr>
          <w:color w:val="000000" w:themeColor="text1"/>
        </w:rPr>
      </w:pPr>
      <w:r w:rsidRPr="00844C9C">
        <w:rPr>
          <w:b/>
          <w:bCs/>
          <w:color w:val="000000" w:themeColor="text1"/>
        </w:rPr>
        <w:t>Position Sizing:</w:t>
      </w:r>
      <w:r w:rsidRPr="00844C9C">
        <w:rPr>
          <w:color w:val="000000" w:themeColor="text1"/>
        </w:rPr>
        <w:t xml:space="preserve"> Conservative 2-5% of buying power per trade</w:t>
      </w:r>
    </w:p>
    <w:p w14:paraId="576027EE" w14:textId="77777777" w:rsidR="009473E0" w:rsidRPr="00844C9C" w:rsidRDefault="001B1954">
      <w:pPr>
        <w:rPr>
          <w:color w:val="000000" w:themeColor="text1"/>
        </w:rPr>
      </w:pPr>
      <w:r w:rsidRPr="001B1954">
        <w:rPr>
          <w:noProof/>
          <w:color w:val="000000" w:themeColor="text1"/>
        </w:rPr>
        <w:pict w14:anchorId="2F4A1A20">
          <v:rect id="_x0000_i1035" alt="" style="width:451.3pt;height:.05pt;mso-width-percent:0;mso-height-percent:0;mso-width-percent:0;mso-height-percent:0" o:hralign="center" o:hrstd="t" o:hr="t"/>
        </w:pict>
      </w:r>
    </w:p>
    <w:p w14:paraId="1EE8C029" w14:textId="77777777" w:rsidR="009473E0" w:rsidRPr="00844C9C" w:rsidRDefault="00000000">
      <w:pPr>
        <w:pStyle w:val="Heading2"/>
        <w:rPr>
          <w:color w:val="000000" w:themeColor="text1"/>
        </w:rPr>
      </w:pPr>
      <w:bookmarkStart w:id="29" w:name="features"/>
      <w:bookmarkEnd w:id="24"/>
      <w:bookmarkEnd w:id="28"/>
      <w:r w:rsidRPr="00844C9C">
        <w:rPr>
          <w:color w:val="000000" w:themeColor="text1"/>
        </w:rPr>
        <w:t>8. Features</w:t>
      </w:r>
    </w:p>
    <w:p w14:paraId="6220B18B" w14:textId="77777777" w:rsidR="009473E0" w:rsidRPr="00844C9C" w:rsidRDefault="00000000">
      <w:pPr>
        <w:pStyle w:val="Heading3"/>
        <w:rPr>
          <w:color w:val="000000" w:themeColor="text1"/>
        </w:rPr>
      </w:pPr>
      <w:bookmarkStart w:id="30" w:name="stock-analysis-features"/>
      <w:r w:rsidRPr="00844C9C">
        <w:rPr>
          <w:color w:val="000000" w:themeColor="text1"/>
        </w:rPr>
        <w:t>8.1 Stock Analysis Features</w:t>
      </w:r>
    </w:p>
    <w:tbl>
      <w:tblPr>
        <w:tblStyle w:val="Table"/>
        <w:tblW w:w="5000" w:type="pct"/>
        <w:tblLayout w:type="fixed"/>
        <w:tblLook w:val="0020" w:firstRow="1" w:lastRow="0" w:firstColumn="0" w:lastColumn="0" w:noHBand="0" w:noVBand="0"/>
      </w:tblPr>
      <w:tblGrid>
        <w:gridCol w:w="3829"/>
        <w:gridCol w:w="5531"/>
      </w:tblGrid>
      <w:tr w:rsidR="00844C9C" w:rsidRPr="00844C9C" w14:paraId="1650B197" w14:textId="77777777" w:rsidTr="009473E0">
        <w:trPr>
          <w:cnfStyle w:val="100000000000" w:firstRow="1" w:lastRow="0" w:firstColumn="0" w:lastColumn="0" w:oddVBand="0" w:evenVBand="0" w:oddHBand="0" w:evenHBand="0" w:firstRowFirstColumn="0" w:firstRowLastColumn="0" w:lastRowFirstColumn="0" w:lastRowLastColumn="0"/>
          <w:tblHeader/>
        </w:trPr>
        <w:tc>
          <w:tcPr>
            <w:tcW w:w="3240" w:type="dxa"/>
          </w:tcPr>
          <w:p w14:paraId="1B481ABC" w14:textId="77777777" w:rsidR="009473E0" w:rsidRPr="00844C9C" w:rsidRDefault="00000000">
            <w:pPr>
              <w:pStyle w:val="Compact"/>
              <w:rPr>
                <w:color w:val="000000" w:themeColor="text1"/>
              </w:rPr>
            </w:pPr>
            <w:r w:rsidRPr="00844C9C">
              <w:rPr>
                <w:color w:val="000000" w:themeColor="text1"/>
              </w:rPr>
              <w:t>Feature</w:t>
            </w:r>
          </w:p>
        </w:tc>
        <w:tc>
          <w:tcPr>
            <w:tcW w:w="4680" w:type="dxa"/>
          </w:tcPr>
          <w:p w14:paraId="38364DBA" w14:textId="77777777" w:rsidR="009473E0" w:rsidRPr="00844C9C" w:rsidRDefault="00000000">
            <w:pPr>
              <w:pStyle w:val="Compact"/>
              <w:rPr>
                <w:color w:val="000000" w:themeColor="text1"/>
              </w:rPr>
            </w:pPr>
            <w:r w:rsidRPr="00844C9C">
              <w:rPr>
                <w:color w:val="000000" w:themeColor="text1"/>
              </w:rPr>
              <w:t>Description</w:t>
            </w:r>
          </w:p>
        </w:tc>
      </w:tr>
      <w:tr w:rsidR="00844C9C" w:rsidRPr="00844C9C" w14:paraId="25664D6C" w14:textId="77777777">
        <w:tc>
          <w:tcPr>
            <w:tcW w:w="3240" w:type="dxa"/>
          </w:tcPr>
          <w:p w14:paraId="30B9993D" w14:textId="77777777" w:rsidR="009473E0" w:rsidRPr="00844C9C" w:rsidRDefault="00000000">
            <w:pPr>
              <w:pStyle w:val="Compact"/>
              <w:rPr>
                <w:color w:val="000000" w:themeColor="text1"/>
              </w:rPr>
            </w:pPr>
            <w:r w:rsidRPr="00844C9C">
              <w:rPr>
                <w:b/>
                <w:bCs/>
                <w:color w:val="000000" w:themeColor="text1"/>
              </w:rPr>
              <w:t>Comprehensive Analysis</w:t>
            </w:r>
          </w:p>
        </w:tc>
        <w:tc>
          <w:tcPr>
            <w:tcW w:w="4680" w:type="dxa"/>
          </w:tcPr>
          <w:p w14:paraId="5B389984" w14:textId="77777777" w:rsidR="009473E0" w:rsidRPr="00844C9C" w:rsidRDefault="00000000">
            <w:pPr>
              <w:pStyle w:val="Compact"/>
              <w:rPr>
                <w:color w:val="000000" w:themeColor="text1"/>
              </w:rPr>
            </w:pPr>
            <w:r w:rsidRPr="00844C9C">
              <w:rPr>
                <w:color w:val="000000" w:themeColor="text1"/>
              </w:rPr>
              <w:t>Combines fundamental, technical, and sentiment analysis</w:t>
            </w:r>
          </w:p>
        </w:tc>
      </w:tr>
      <w:tr w:rsidR="00844C9C" w:rsidRPr="00844C9C" w14:paraId="7D5282CC" w14:textId="77777777">
        <w:tc>
          <w:tcPr>
            <w:tcW w:w="3240" w:type="dxa"/>
          </w:tcPr>
          <w:p w14:paraId="60B4F45C" w14:textId="77777777" w:rsidR="009473E0" w:rsidRPr="00844C9C" w:rsidRDefault="00000000">
            <w:pPr>
              <w:pStyle w:val="Compact"/>
              <w:rPr>
                <w:color w:val="000000" w:themeColor="text1"/>
              </w:rPr>
            </w:pPr>
            <w:r w:rsidRPr="00844C9C">
              <w:rPr>
                <w:b/>
                <w:bCs/>
                <w:color w:val="000000" w:themeColor="text1"/>
              </w:rPr>
              <w:t>Real-Time Data</w:t>
            </w:r>
          </w:p>
        </w:tc>
        <w:tc>
          <w:tcPr>
            <w:tcW w:w="4680" w:type="dxa"/>
          </w:tcPr>
          <w:p w14:paraId="190F5C3E" w14:textId="77777777" w:rsidR="009473E0" w:rsidRPr="00844C9C" w:rsidRDefault="00000000">
            <w:pPr>
              <w:pStyle w:val="Compact"/>
              <w:rPr>
                <w:color w:val="000000" w:themeColor="text1"/>
              </w:rPr>
            </w:pPr>
            <w:r w:rsidRPr="00844C9C">
              <w:rPr>
                <w:color w:val="000000" w:themeColor="text1"/>
              </w:rPr>
              <w:t>Live market data from Alpaca Markets</w:t>
            </w:r>
          </w:p>
        </w:tc>
      </w:tr>
      <w:tr w:rsidR="00844C9C" w:rsidRPr="00844C9C" w14:paraId="4D47E096" w14:textId="77777777">
        <w:tc>
          <w:tcPr>
            <w:tcW w:w="3240" w:type="dxa"/>
          </w:tcPr>
          <w:p w14:paraId="6170C8DD" w14:textId="77777777" w:rsidR="009473E0" w:rsidRPr="00844C9C" w:rsidRDefault="00000000">
            <w:pPr>
              <w:pStyle w:val="Compact"/>
              <w:rPr>
                <w:color w:val="000000" w:themeColor="text1"/>
              </w:rPr>
            </w:pPr>
            <w:r w:rsidRPr="00844C9C">
              <w:rPr>
                <w:b/>
                <w:bCs/>
                <w:color w:val="000000" w:themeColor="text1"/>
              </w:rPr>
              <w:t>Multi-Agent Collaboration</w:t>
            </w:r>
          </w:p>
        </w:tc>
        <w:tc>
          <w:tcPr>
            <w:tcW w:w="4680" w:type="dxa"/>
          </w:tcPr>
          <w:p w14:paraId="3ED6B0C2" w14:textId="77777777" w:rsidR="009473E0" w:rsidRPr="00844C9C" w:rsidRDefault="00000000">
            <w:pPr>
              <w:pStyle w:val="Compact"/>
              <w:rPr>
                <w:color w:val="000000" w:themeColor="text1"/>
              </w:rPr>
            </w:pPr>
            <w:r w:rsidRPr="00844C9C">
              <w:rPr>
                <w:color w:val="000000" w:themeColor="text1"/>
              </w:rPr>
              <w:t>Specialized agents provide diverse perspectives</w:t>
            </w:r>
          </w:p>
        </w:tc>
      </w:tr>
      <w:tr w:rsidR="00844C9C" w:rsidRPr="00844C9C" w14:paraId="1B74ACBE" w14:textId="77777777">
        <w:tc>
          <w:tcPr>
            <w:tcW w:w="3240" w:type="dxa"/>
          </w:tcPr>
          <w:p w14:paraId="597FB9BA" w14:textId="77777777" w:rsidR="009473E0" w:rsidRPr="00844C9C" w:rsidRDefault="00000000">
            <w:pPr>
              <w:pStyle w:val="Compact"/>
              <w:rPr>
                <w:color w:val="000000" w:themeColor="text1"/>
              </w:rPr>
            </w:pPr>
            <w:r w:rsidRPr="00844C9C">
              <w:rPr>
                <w:b/>
                <w:bCs/>
                <w:color w:val="000000" w:themeColor="text1"/>
              </w:rPr>
              <w:t>Structured Recommendations</w:t>
            </w:r>
          </w:p>
        </w:tc>
        <w:tc>
          <w:tcPr>
            <w:tcW w:w="4680" w:type="dxa"/>
          </w:tcPr>
          <w:p w14:paraId="1404E93E" w14:textId="77777777" w:rsidR="009473E0" w:rsidRPr="00844C9C" w:rsidRDefault="00000000">
            <w:pPr>
              <w:pStyle w:val="Compact"/>
              <w:rPr>
                <w:color w:val="000000" w:themeColor="text1"/>
              </w:rPr>
            </w:pPr>
            <w:r w:rsidRPr="00844C9C">
              <w:rPr>
                <w:color w:val="000000" w:themeColor="text1"/>
              </w:rPr>
              <w:t>JSON-formatted decisions for reliability</w:t>
            </w:r>
          </w:p>
        </w:tc>
      </w:tr>
    </w:tbl>
    <w:p w14:paraId="6613B7DC" w14:textId="77777777" w:rsidR="009473E0" w:rsidRPr="00844C9C" w:rsidRDefault="00000000">
      <w:pPr>
        <w:pStyle w:val="Heading3"/>
        <w:rPr>
          <w:color w:val="000000" w:themeColor="text1"/>
        </w:rPr>
      </w:pPr>
      <w:bookmarkStart w:id="31" w:name="trading-features"/>
      <w:bookmarkEnd w:id="30"/>
      <w:r w:rsidRPr="00844C9C">
        <w:rPr>
          <w:color w:val="000000" w:themeColor="text1"/>
        </w:rPr>
        <w:t>8.2 Trading Features</w:t>
      </w:r>
    </w:p>
    <w:tbl>
      <w:tblPr>
        <w:tblStyle w:val="Table"/>
        <w:tblW w:w="5000" w:type="pct"/>
        <w:tblLayout w:type="fixed"/>
        <w:tblLook w:val="0020" w:firstRow="1" w:lastRow="0" w:firstColumn="0" w:lastColumn="0" w:noHBand="0" w:noVBand="0"/>
      </w:tblPr>
      <w:tblGrid>
        <w:gridCol w:w="3829"/>
        <w:gridCol w:w="5531"/>
      </w:tblGrid>
      <w:tr w:rsidR="00844C9C" w:rsidRPr="00844C9C" w14:paraId="35CFBFAB" w14:textId="77777777" w:rsidTr="009473E0">
        <w:trPr>
          <w:cnfStyle w:val="100000000000" w:firstRow="1" w:lastRow="0" w:firstColumn="0" w:lastColumn="0" w:oddVBand="0" w:evenVBand="0" w:oddHBand="0" w:evenHBand="0" w:firstRowFirstColumn="0" w:firstRowLastColumn="0" w:lastRowFirstColumn="0" w:lastRowLastColumn="0"/>
          <w:tblHeader/>
        </w:trPr>
        <w:tc>
          <w:tcPr>
            <w:tcW w:w="3240" w:type="dxa"/>
          </w:tcPr>
          <w:p w14:paraId="1D814DAA" w14:textId="77777777" w:rsidR="009473E0" w:rsidRPr="00844C9C" w:rsidRDefault="00000000">
            <w:pPr>
              <w:pStyle w:val="Compact"/>
              <w:rPr>
                <w:color w:val="000000" w:themeColor="text1"/>
              </w:rPr>
            </w:pPr>
            <w:r w:rsidRPr="00844C9C">
              <w:rPr>
                <w:color w:val="000000" w:themeColor="text1"/>
              </w:rPr>
              <w:t>Feature</w:t>
            </w:r>
          </w:p>
        </w:tc>
        <w:tc>
          <w:tcPr>
            <w:tcW w:w="4680" w:type="dxa"/>
          </w:tcPr>
          <w:p w14:paraId="048D24F7" w14:textId="77777777" w:rsidR="009473E0" w:rsidRPr="00844C9C" w:rsidRDefault="00000000">
            <w:pPr>
              <w:pStyle w:val="Compact"/>
              <w:rPr>
                <w:color w:val="000000" w:themeColor="text1"/>
              </w:rPr>
            </w:pPr>
            <w:r w:rsidRPr="00844C9C">
              <w:rPr>
                <w:color w:val="000000" w:themeColor="text1"/>
              </w:rPr>
              <w:t>Description</w:t>
            </w:r>
          </w:p>
        </w:tc>
      </w:tr>
      <w:tr w:rsidR="00844C9C" w:rsidRPr="00844C9C" w14:paraId="36C45C7C" w14:textId="77777777">
        <w:tc>
          <w:tcPr>
            <w:tcW w:w="3240" w:type="dxa"/>
          </w:tcPr>
          <w:p w14:paraId="7DF8D5D7" w14:textId="77777777" w:rsidR="009473E0" w:rsidRPr="00844C9C" w:rsidRDefault="00000000">
            <w:pPr>
              <w:pStyle w:val="Compact"/>
              <w:rPr>
                <w:color w:val="000000" w:themeColor="text1"/>
              </w:rPr>
            </w:pPr>
            <w:r w:rsidRPr="00844C9C">
              <w:rPr>
                <w:b/>
                <w:bCs/>
                <w:color w:val="000000" w:themeColor="text1"/>
              </w:rPr>
              <w:t>Automated Execution</w:t>
            </w:r>
          </w:p>
        </w:tc>
        <w:tc>
          <w:tcPr>
            <w:tcW w:w="4680" w:type="dxa"/>
          </w:tcPr>
          <w:p w14:paraId="4E308753" w14:textId="77777777" w:rsidR="009473E0" w:rsidRPr="00844C9C" w:rsidRDefault="00000000">
            <w:pPr>
              <w:pStyle w:val="Compact"/>
              <w:rPr>
                <w:color w:val="000000" w:themeColor="text1"/>
              </w:rPr>
            </w:pPr>
            <w:r w:rsidRPr="00844C9C">
              <w:rPr>
                <w:color w:val="000000" w:themeColor="text1"/>
              </w:rPr>
              <w:t>Trades execute automatically based on recommendations</w:t>
            </w:r>
          </w:p>
        </w:tc>
      </w:tr>
      <w:tr w:rsidR="00844C9C" w:rsidRPr="00844C9C" w14:paraId="0992A8D7" w14:textId="77777777">
        <w:tc>
          <w:tcPr>
            <w:tcW w:w="3240" w:type="dxa"/>
          </w:tcPr>
          <w:p w14:paraId="261CD904" w14:textId="77777777" w:rsidR="009473E0" w:rsidRPr="00844C9C" w:rsidRDefault="00000000">
            <w:pPr>
              <w:pStyle w:val="Compact"/>
              <w:rPr>
                <w:color w:val="000000" w:themeColor="text1"/>
              </w:rPr>
            </w:pPr>
            <w:r w:rsidRPr="00844C9C">
              <w:rPr>
                <w:b/>
                <w:bCs/>
                <w:color w:val="000000" w:themeColor="text1"/>
              </w:rPr>
              <w:t>Direct Trade Mode</w:t>
            </w:r>
          </w:p>
        </w:tc>
        <w:tc>
          <w:tcPr>
            <w:tcW w:w="4680" w:type="dxa"/>
          </w:tcPr>
          <w:p w14:paraId="3BBE2B5F" w14:textId="77777777" w:rsidR="009473E0" w:rsidRPr="00844C9C" w:rsidRDefault="00000000">
            <w:pPr>
              <w:pStyle w:val="Compact"/>
              <w:rPr>
                <w:color w:val="000000" w:themeColor="text1"/>
              </w:rPr>
            </w:pPr>
            <w:r w:rsidRPr="00844C9C">
              <w:rPr>
                <w:color w:val="000000" w:themeColor="text1"/>
              </w:rPr>
              <w:t>Bypass analysis for immediate trade execution</w:t>
            </w:r>
          </w:p>
        </w:tc>
      </w:tr>
      <w:tr w:rsidR="00844C9C" w:rsidRPr="00844C9C" w14:paraId="2E1EC47F" w14:textId="77777777">
        <w:tc>
          <w:tcPr>
            <w:tcW w:w="3240" w:type="dxa"/>
          </w:tcPr>
          <w:p w14:paraId="5A6404F7" w14:textId="77777777" w:rsidR="009473E0" w:rsidRPr="00844C9C" w:rsidRDefault="00000000">
            <w:pPr>
              <w:pStyle w:val="Compact"/>
              <w:rPr>
                <w:color w:val="000000" w:themeColor="text1"/>
              </w:rPr>
            </w:pPr>
            <w:r w:rsidRPr="00844C9C">
              <w:rPr>
                <w:b/>
                <w:bCs/>
                <w:color w:val="000000" w:themeColor="text1"/>
              </w:rPr>
              <w:t>Position Sizing</w:t>
            </w:r>
          </w:p>
        </w:tc>
        <w:tc>
          <w:tcPr>
            <w:tcW w:w="4680" w:type="dxa"/>
          </w:tcPr>
          <w:p w14:paraId="4A1F4ECC" w14:textId="77777777" w:rsidR="009473E0" w:rsidRPr="00844C9C" w:rsidRDefault="00000000">
            <w:pPr>
              <w:pStyle w:val="Compact"/>
              <w:rPr>
                <w:color w:val="000000" w:themeColor="text1"/>
              </w:rPr>
            </w:pPr>
            <w:r w:rsidRPr="00844C9C">
              <w:rPr>
                <w:color w:val="000000" w:themeColor="text1"/>
              </w:rPr>
              <w:t>Automatic calculation based on buying power</w:t>
            </w:r>
          </w:p>
        </w:tc>
      </w:tr>
      <w:tr w:rsidR="00844C9C" w:rsidRPr="00844C9C" w14:paraId="73B88450" w14:textId="77777777">
        <w:tc>
          <w:tcPr>
            <w:tcW w:w="3240" w:type="dxa"/>
          </w:tcPr>
          <w:p w14:paraId="6D65148D" w14:textId="77777777" w:rsidR="009473E0" w:rsidRPr="00844C9C" w:rsidRDefault="00000000">
            <w:pPr>
              <w:pStyle w:val="Compact"/>
              <w:rPr>
                <w:color w:val="000000" w:themeColor="text1"/>
              </w:rPr>
            </w:pPr>
            <w:r w:rsidRPr="00844C9C">
              <w:rPr>
                <w:b/>
                <w:bCs/>
                <w:color w:val="000000" w:themeColor="text1"/>
              </w:rPr>
              <w:t>Order Tracking</w:t>
            </w:r>
          </w:p>
        </w:tc>
        <w:tc>
          <w:tcPr>
            <w:tcW w:w="4680" w:type="dxa"/>
          </w:tcPr>
          <w:p w14:paraId="59D24BF3" w14:textId="77777777" w:rsidR="009473E0" w:rsidRPr="00844C9C" w:rsidRDefault="00000000">
            <w:pPr>
              <w:pStyle w:val="Compact"/>
              <w:rPr>
                <w:color w:val="000000" w:themeColor="text1"/>
              </w:rPr>
            </w:pPr>
            <w:r w:rsidRPr="00844C9C">
              <w:rPr>
                <w:color w:val="000000" w:themeColor="text1"/>
              </w:rPr>
              <w:t>Order ID and status reporting</w:t>
            </w:r>
          </w:p>
        </w:tc>
      </w:tr>
    </w:tbl>
    <w:p w14:paraId="08B8E581" w14:textId="77777777" w:rsidR="009473E0" w:rsidRPr="00844C9C" w:rsidRDefault="00000000">
      <w:pPr>
        <w:pStyle w:val="Heading3"/>
        <w:rPr>
          <w:color w:val="000000" w:themeColor="text1"/>
        </w:rPr>
      </w:pPr>
      <w:bookmarkStart w:id="32" w:name="user-interface-features"/>
      <w:bookmarkEnd w:id="31"/>
      <w:r w:rsidRPr="00844C9C">
        <w:rPr>
          <w:color w:val="000000" w:themeColor="text1"/>
        </w:rPr>
        <w:lastRenderedPageBreak/>
        <w:t>8.3 User Interface Features</w:t>
      </w:r>
    </w:p>
    <w:tbl>
      <w:tblPr>
        <w:tblStyle w:val="Table"/>
        <w:tblW w:w="5000" w:type="pct"/>
        <w:tblLayout w:type="fixed"/>
        <w:tblLook w:val="0020" w:firstRow="1" w:lastRow="0" w:firstColumn="0" w:lastColumn="0" w:noHBand="0" w:noVBand="0"/>
      </w:tblPr>
      <w:tblGrid>
        <w:gridCol w:w="3829"/>
        <w:gridCol w:w="5531"/>
      </w:tblGrid>
      <w:tr w:rsidR="00844C9C" w:rsidRPr="00844C9C" w14:paraId="0385E219" w14:textId="77777777" w:rsidTr="009473E0">
        <w:trPr>
          <w:cnfStyle w:val="100000000000" w:firstRow="1" w:lastRow="0" w:firstColumn="0" w:lastColumn="0" w:oddVBand="0" w:evenVBand="0" w:oddHBand="0" w:evenHBand="0" w:firstRowFirstColumn="0" w:firstRowLastColumn="0" w:lastRowFirstColumn="0" w:lastRowLastColumn="0"/>
          <w:tblHeader/>
        </w:trPr>
        <w:tc>
          <w:tcPr>
            <w:tcW w:w="3240" w:type="dxa"/>
          </w:tcPr>
          <w:p w14:paraId="384943AE" w14:textId="77777777" w:rsidR="009473E0" w:rsidRPr="00844C9C" w:rsidRDefault="00000000">
            <w:pPr>
              <w:pStyle w:val="Compact"/>
              <w:rPr>
                <w:color w:val="000000" w:themeColor="text1"/>
              </w:rPr>
            </w:pPr>
            <w:r w:rsidRPr="00844C9C">
              <w:rPr>
                <w:color w:val="000000" w:themeColor="text1"/>
              </w:rPr>
              <w:t>Feature</w:t>
            </w:r>
          </w:p>
        </w:tc>
        <w:tc>
          <w:tcPr>
            <w:tcW w:w="4680" w:type="dxa"/>
          </w:tcPr>
          <w:p w14:paraId="6DB63E6E" w14:textId="77777777" w:rsidR="009473E0" w:rsidRPr="00844C9C" w:rsidRDefault="00000000">
            <w:pPr>
              <w:pStyle w:val="Compact"/>
              <w:rPr>
                <w:color w:val="000000" w:themeColor="text1"/>
              </w:rPr>
            </w:pPr>
            <w:r w:rsidRPr="00844C9C">
              <w:rPr>
                <w:color w:val="000000" w:themeColor="text1"/>
              </w:rPr>
              <w:t>Description</w:t>
            </w:r>
          </w:p>
        </w:tc>
      </w:tr>
      <w:tr w:rsidR="00844C9C" w:rsidRPr="00844C9C" w14:paraId="44CA6987" w14:textId="77777777">
        <w:tc>
          <w:tcPr>
            <w:tcW w:w="3240" w:type="dxa"/>
          </w:tcPr>
          <w:p w14:paraId="423F8E5B" w14:textId="77777777" w:rsidR="009473E0" w:rsidRPr="00844C9C" w:rsidRDefault="00000000">
            <w:pPr>
              <w:pStyle w:val="Compact"/>
              <w:rPr>
                <w:color w:val="000000" w:themeColor="text1"/>
              </w:rPr>
            </w:pPr>
            <w:r w:rsidRPr="00844C9C">
              <w:rPr>
                <w:b/>
                <w:bCs/>
                <w:color w:val="000000" w:themeColor="text1"/>
              </w:rPr>
              <w:t>Live Progress Display</w:t>
            </w:r>
          </w:p>
        </w:tc>
        <w:tc>
          <w:tcPr>
            <w:tcW w:w="4680" w:type="dxa"/>
          </w:tcPr>
          <w:p w14:paraId="1B451885" w14:textId="77777777" w:rsidR="009473E0" w:rsidRPr="00844C9C" w:rsidRDefault="00000000">
            <w:pPr>
              <w:pStyle w:val="Compact"/>
              <w:rPr>
                <w:color w:val="000000" w:themeColor="text1"/>
              </w:rPr>
            </w:pPr>
            <w:r w:rsidRPr="00844C9C">
              <w:rPr>
                <w:color w:val="000000" w:themeColor="text1"/>
              </w:rPr>
              <w:t>Real-time agent status updates</w:t>
            </w:r>
          </w:p>
        </w:tc>
      </w:tr>
      <w:tr w:rsidR="00844C9C" w:rsidRPr="00844C9C" w14:paraId="7F325F24" w14:textId="77777777">
        <w:tc>
          <w:tcPr>
            <w:tcW w:w="3240" w:type="dxa"/>
          </w:tcPr>
          <w:p w14:paraId="243F3743" w14:textId="77777777" w:rsidR="009473E0" w:rsidRPr="00844C9C" w:rsidRDefault="00000000">
            <w:pPr>
              <w:pStyle w:val="Compact"/>
              <w:rPr>
                <w:color w:val="000000" w:themeColor="text1"/>
              </w:rPr>
            </w:pPr>
            <w:r w:rsidRPr="00844C9C">
              <w:rPr>
                <w:b/>
                <w:bCs/>
                <w:color w:val="000000" w:themeColor="text1"/>
              </w:rPr>
              <w:t>Tabbed Interface</w:t>
            </w:r>
          </w:p>
        </w:tc>
        <w:tc>
          <w:tcPr>
            <w:tcW w:w="4680" w:type="dxa"/>
          </w:tcPr>
          <w:p w14:paraId="2837C94D" w14:textId="77777777" w:rsidR="009473E0" w:rsidRPr="00844C9C" w:rsidRDefault="00000000">
            <w:pPr>
              <w:pStyle w:val="Compact"/>
              <w:rPr>
                <w:color w:val="000000" w:themeColor="text1"/>
              </w:rPr>
            </w:pPr>
            <w:r w:rsidRPr="00844C9C">
              <w:rPr>
                <w:color w:val="000000" w:themeColor="text1"/>
              </w:rPr>
              <w:t>Organized view of analysis results</w:t>
            </w:r>
          </w:p>
        </w:tc>
      </w:tr>
      <w:tr w:rsidR="00844C9C" w:rsidRPr="00844C9C" w14:paraId="2E0A3D61" w14:textId="77777777">
        <w:tc>
          <w:tcPr>
            <w:tcW w:w="3240" w:type="dxa"/>
          </w:tcPr>
          <w:p w14:paraId="4A78F5EB" w14:textId="77777777" w:rsidR="009473E0" w:rsidRPr="00844C9C" w:rsidRDefault="00000000">
            <w:pPr>
              <w:pStyle w:val="Compact"/>
              <w:rPr>
                <w:color w:val="000000" w:themeColor="text1"/>
              </w:rPr>
            </w:pPr>
            <w:r w:rsidRPr="00844C9C">
              <w:rPr>
                <w:b/>
                <w:bCs/>
                <w:color w:val="000000" w:themeColor="text1"/>
              </w:rPr>
              <w:t>Interactive Charts</w:t>
            </w:r>
          </w:p>
        </w:tc>
        <w:tc>
          <w:tcPr>
            <w:tcW w:w="4680" w:type="dxa"/>
          </w:tcPr>
          <w:p w14:paraId="1D7F0C5E" w14:textId="77777777" w:rsidR="009473E0" w:rsidRPr="00844C9C" w:rsidRDefault="00000000">
            <w:pPr>
              <w:pStyle w:val="Compact"/>
              <w:rPr>
                <w:color w:val="000000" w:themeColor="text1"/>
              </w:rPr>
            </w:pPr>
            <w:r w:rsidRPr="00844C9C">
              <w:rPr>
                <w:color w:val="000000" w:themeColor="text1"/>
              </w:rPr>
              <w:t>Candlestick charts with technical indicators</w:t>
            </w:r>
          </w:p>
        </w:tc>
      </w:tr>
      <w:tr w:rsidR="00844C9C" w:rsidRPr="00844C9C" w14:paraId="42244801" w14:textId="77777777">
        <w:tc>
          <w:tcPr>
            <w:tcW w:w="3240" w:type="dxa"/>
          </w:tcPr>
          <w:p w14:paraId="59E173CD" w14:textId="77777777" w:rsidR="009473E0" w:rsidRPr="00844C9C" w:rsidRDefault="00000000">
            <w:pPr>
              <w:pStyle w:val="Compact"/>
              <w:rPr>
                <w:color w:val="000000" w:themeColor="text1"/>
              </w:rPr>
            </w:pPr>
            <w:r w:rsidRPr="00844C9C">
              <w:rPr>
                <w:b/>
                <w:bCs/>
                <w:color w:val="000000" w:themeColor="text1"/>
              </w:rPr>
              <w:t>Account Dashboard</w:t>
            </w:r>
          </w:p>
        </w:tc>
        <w:tc>
          <w:tcPr>
            <w:tcW w:w="4680" w:type="dxa"/>
          </w:tcPr>
          <w:p w14:paraId="392456D7" w14:textId="77777777" w:rsidR="009473E0" w:rsidRPr="00844C9C" w:rsidRDefault="00000000">
            <w:pPr>
              <w:pStyle w:val="Compact"/>
              <w:rPr>
                <w:color w:val="000000" w:themeColor="text1"/>
              </w:rPr>
            </w:pPr>
            <w:r w:rsidRPr="00844C9C">
              <w:rPr>
                <w:color w:val="000000" w:themeColor="text1"/>
              </w:rPr>
              <w:t>Portfolio value, positions, buying power</w:t>
            </w:r>
          </w:p>
        </w:tc>
      </w:tr>
    </w:tbl>
    <w:p w14:paraId="04EB164C" w14:textId="77777777" w:rsidR="009473E0" w:rsidRPr="00844C9C" w:rsidRDefault="001B1954">
      <w:pPr>
        <w:rPr>
          <w:color w:val="000000" w:themeColor="text1"/>
        </w:rPr>
      </w:pPr>
      <w:r w:rsidRPr="001B1954">
        <w:rPr>
          <w:noProof/>
          <w:color w:val="000000" w:themeColor="text1"/>
        </w:rPr>
        <w:pict w14:anchorId="5757B147">
          <v:rect id="_x0000_i1034" alt="" style="width:451.3pt;height:.05pt;mso-width-percent:0;mso-height-percent:0;mso-width-percent:0;mso-height-percent:0" o:hralign="center" o:hrstd="t" o:hr="t"/>
        </w:pict>
      </w:r>
    </w:p>
    <w:p w14:paraId="49C32379" w14:textId="77777777" w:rsidR="009473E0" w:rsidRPr="00844C9C" w:rsidRDefault="00000000">
      <w:pPr>
        <w:pStyle w:val="Heading2"/>
        <w:rPr>
          <w:color w:val="000000" w:themeColor="text1"/>
        </w:rPr>
      </w:pPr>
      <w:bookmarkStart w:id="33" w:name="user-interface"/>
      <w:bookmarkEnd w:id="29"/>
      <w:bookmarkEnd w:id="32"/>
      <w:r w:rsidRPr="00844C9C">
        <w:rPr>
          <w:color w:val="000000" w:themeColor="text1"/>
        </w:rPr>
        <w:t>9. User Interface</w:t>
      </w:r>
    </w:p>
    <w:p w14:paraId="5E34A5D5" w14:textId="77777777" w:rsidR="009473E0" w:rsidRPr="00844C9C" w:rsidRDefault="00000000">
      <w:pPr>
        <w:pStyle w:val="Heading3"/>
        <w:rPr>
          <w:color w:val="000000" w:themeColor="text1"/>
        </w:rPr>
      </w:pPr>
      <w:bookmarkStart w:id="34" w:name="main-components"/>
      <w:r w:rsidRPr="00844C9C">
        <w:rPr>
          <w:color w:val="000000" w:themeColor="text1"/>
        </w:rPr>
        <w:t>9.1 Main Components</w:t>
      </w:r>
    </w:p>
    <w:p w14:paraId="24CAC428" w14:textId="77777777" w:rsidR="009473E0" w:rsidRPr="00844C9C" w:rsidRDefault="00000000">
      <w:pPr>
        <w:pStyle w:val="Compact"/>
        <w:numPr>
          <w:ilvl w:val="0"/>
          <w:numId w:val="22"/>
        </w:numPr>
        <w:rPr>
          <w:color w:val="000000" w:themeColor="text1"/>
        </w:rPr>
      </w:pPr>
      <w:r w:rsidRPr="00844C9C">
        <w:rPr>
          <w:b/>
          <w:bCs/>
          <w:color w:val="000000" w:themeColor="text1"/>
        </w:rPr>
        <w:t>Stock Analysis Tab</w:t>
      </w:r>
    </w:p>
    <w:p w14:paraId="11D3FBF7" w14:textId="77777777" w:rsidR="009473E0" w:rsidRPr="00844C9C" w:rsidRDefault="00000000">
      <w:pPr>
        <w:pStyle w:val="Compact"/>
        <w:numPr>
          <w:ilvl w:val="1"/>
          <w:numId w:val="23"/>
        </w:numPr>
        <w:rPr>
          <w:color w:val="000000" w:themeColor="text1"/>
        </w:rPr>
      </w:pPr>
      <w:r w:rsidRPr="00844C9C">
        <w:rPr>
          <w:color w:val="000000" w:themeColor="text1"/>
        </w:rPr>
        <w:t>Ticker input field</w:t>
      </w:r>
    </w:p>
    <w:p w14:paraId="0C75E682" w14:textId="77777777" w:rsidR="009473E0" w:rsidRPr="00844C9C" w:rsidRDefault="00000000">
      <w:pPr>
        <w:pStyle w:val="Compact"/>
        <w:numPr>
          <w:ilvl w:val="1"/>
          <w:numId w:val="23"/>
        </w:numPr>
        <w:rPr>
          <w:color w:val="000000" w:themeColor="text1"/>
        </w:rPr>
      </w:pPr>
      <w:r w:rsidRPr="00844C9C">
        <w:rPr>
          <w:color w:val="000000" w:themeColor="text1"/>
        </w:rPr>
        <w:t>“Run Analysis” button</w:t>
      </w:r>
    </w:p>
    <w:p w14:paraId="2218D069" w14:textId="77777777" w:rsidR="009473E0" w:rsidRPr="00844C9C" w:rsidRDefault="00000000">
      <w:pPr>
        <w:pStyle w:val="Compact"/>
        <w:numPr>
          <w:ilvl w:val="1"/>
          <w:numId w:val="23"/>
        </w:numPr>
        <w:rPr>
          <w:color w:val="000000" w:themeColor="text1"/>
        </w:rPr>
      </w:pPr>
      <w:r w:rsidRPr="00844C9C">
        <w:rPr>
          <w:color w:val="000000" w:themeColor="text1"/>
        </w:rPr>
        <w:t>Live progress indicator showing agent status</w:t>
      </w:r>
    </w:p>
    <w:p w14:paraId="2D00150D" w14:textId="77777777" w:rsidR="009473E0" w:rsidRPr="00844C9C" w:rsidRDefault="00000000">
      <w:pPr>
        <w:pStyle w:val="Compact"/>
        <w:numPr>
          <w:ilvl w:val="1"/>
          <w:numId w:val="23"/>
        </w:numPr>
        <w:rPr>
          <w:color w:val="000000" w:themeColor="text1"/>
        </w:rPr>
      </w:pPr>
      <w:r w:rsidRPr="00844C9C">
        <w:rPr>
          <w:color w:val="000000" w:themeColor="text1"/>
        </w:rPr>
        <w:t>Results displayed in sub-tabs (Fundamental, Technical, Sentiment, Trade Decision)</w:t>
      </w:r>
    </w:p>
    <w:p w14:paraId="77346371" w14:textId="77777777" w:rsidR="009473E0" w:rsidRPr="00844C9C" w:rsidRDefault="00000000">
      <w:pPr>
        <w:pStyle w:val="Compact"/>
        <w:numPr>
          <w:ilvl w:val="0"/>
          <w:numId w:val="22"/>
        </w:numPr>
        <w:rPr>
          <w:color w:val="000000" w:themeColor="text1"/>
        </w:rPr>
      </w:pPr>
      <w:r w:rsidRPr="00844C9C">
        <w:rPr>
          <w:b/>
          <w:bCs/>
          <w:color w:val="000000" w:themeColor="text1"/>
        </w:rPr>
        <w:t>Direct Trade Tab</w:t>
      </w:r>
    </w:p>
    <w:p w14:paraId="2FD7F072" w14:textId="77777777" w:rsidR="009473E0" w:rsidRPr="00844C9C" w:rsidRDefault="00000000">
      <w:pPr>
        <w:pStyle w:val="Compact"/>
        <w:numPr>
          <w:ilvl w:val="1"/>
          <w:numId w:val="24"/>
        </w:numPr>
        <w:rPr>
          <w:color w:val="000000" w:themeColor="text1"/>
        </w:rPr>
      </w:pPr>
      <w:r w:rsidRPr="00844C9C">
        <w:rPr>
          <w:color w:val="000000" w:themeColor="text1"/>
        </w:rPr>
        <w:t>Ticker, action (BUY/SELL), quantity inputs</w:t>
      </w:r>
    </w:p>
    <w:p w14:paraId="0A300BC6" w14:textId="77777777" w:rsidR="009473E0" w:rsidRPr="00844C9C" w:rsidRDefault="00000000">
      <w:pPr>
        <w:pStyle w:val="Compact"/>
        <w:numPr>
          <w:ilvl w:val="1"/>
          <w:numId w:val="24"/>
        </w:numPr>
        <w:rPr>
          <w:color w:val="000000" w:themeColor="text1"/>
        </w:rPr>
      </w:pPr>
      <w:r w:rsidRPr="00844C9C">
        <w:rPr>
          <w:color w:val="000000" w:themeColor="text1"/>
        </w:rPr>
        <w:t>Estimated cost display</w:t>
      </w:r>
    </w:p>
    <w:p w14:paraId="704073E8" w14:textId="77777777" w:rsidR="009473E0" w:rsidRPr="00844C9C" w:rsidRDefault="00000000">
      <w:pPr>
        <w:pStyle w:val="Compact"/>
        <w:numPr>
          <w:ilvl w:val="1"/>
          <w:numId w:val="24"/>
        </w:numPr>
        <w:rPr>
          <w:color w:val="000000" w:themeColor="text1"/>
        </w:rPr>
      </w:pPr>
      <w:r w:rsidRPr="00844C9C">
        <w:rPr>
          <w:color w:val="000000" w:themeColor="text1"/>
        </w:rPr>
        <w:t>Execute trade button</w:t>
      </w:r>
    </w:p>
    <w:p w14:paraId="73AB8855" w14:textId="77777777" w:rsidR="009473E0" w:rsidRPr="00844C9C" w:rsidRDefault="00000000">
      <w:pPr>
        <w:pStyle w:val="Compact"/>
        <w:numPr>
          <w:ilvl w:val="1"/>
          <w:numId w:val="24"/>
        </w:numPr>
        <w:rPr>
          <w:color w:val="000000" w:themeColor="text1"/>
        </w:rPr>
      </w:pPr>
      <w:r w:rsidRPr="00844C9C">
        <w:rPr>
          <w:color w:val="000000" w:themeColor="text1"/>
        </w:rPr>
        <w:t>Trade confirmation/error display</w:t>
      </w:r>
    </w:p>
    <w:p w14:paraId="169A2B3A" w14:textId="77777777" w:rsidR="009473E0" w:rsidRPr="00844C9C" w:rsidRDefault="00000000">
      <w:pPr>
        <w:pStyle w:val="Compact"/>
        <w:numPr>
          <w:ilvl w:val="0"/>
          <w:numId w:val="22"/>
        </w:numPr>
        <w:rPr>
          <w:color w:val="000000" w:themeColor="text1"/>
        </w:rPr>
      </w:pPr>
      <w:r w:rsidRPr="00844C9C">
        <w:rPr>
          <w:b/>
          <w:bCs/>
          <w:color w:val="000000" w:themeColor="text1"/>
        </w:rPr>
        <w:t>Market Data Tab</w:t>
      </w:r>
    </w:p>
    <w:p w14:paraId="33791DC6" w14:textId="77777777" w:rsidR="009473E0" w:rsidRPr="00844C9C" w:rsidRDefault="00000000">
      <w:pPr>
        <w:pStyle w:val="Compact"/>
        <w:numPr>
          <w:ilvl w:val="1"/>
          <w:numId w:val="25"/>
        </w:numPr>
        <w:rPr>
          <w:color w:val="000000" w:themeColor="text1"/>
        </w:rPr>
      </w:pPr>
      <w:r w:rsidRPr="00844C9C">
        <w:rPr>
          <w:color w:val="000000" w:themeColor="text1"/>
        </w:rPr>
        <w:t>Interactive candlestick chart</w:t>
      </w:r>
    </w:p>
    <w:p w14:paraId="4877F644" w14:textId="77777777" w:rsidR="009473E0" w:rsidRPr="00844C9C" w:rsidRDefault="00000000">
      <w:pPr>
        <w:pStyle w:val="Compact"/>
        <w:numPr>
          <w:ilvl w:val="1"/>
          <w:numId w:val="25"/>
        </w:numPr>
        <w:rPr>
          <w:color w:val="000000" w:themeColor="text1"/>
        </w:rPr>
      </w:pPr>
      <w:r w:rsidRPr="00844C9C">
        <w:rPr>
          <w:color w:val="000000" w:themeColor="text1"/>
        </w:rPr>
        <w:t>Moving average overlays (SMA 20, SMA 50)</w:t>
      </w:r>
    </w:p>
    <w:p w14:paraId="3D2F7787" w14:textId="77777777" w:rsidR="009473E0" w:rsidRPr="00844C9C" w:rsidRDefault="00000000">
      <w:pPr>
        <w:pStyle w:val="Compact"/>
        <w:numPr>
          <w:ilvl w:val="1"/>
          <w:numId w:val="25"/>
        </w:numPr>
        <w:rPr>
          <w:color w:val="000000" w:themeColor="text1"/>
        </w:rPr>
      </w:pPr>
      <w:r w:rsidRPr="00844C9C">
        <w:rPr>
          <w:color w:val="000000" w:themeColor="text1"/>
        </w:rPr>
        <w:t>Volume chart</w:t>
      </w:r>
    </w:p>
    <w:p w14:paraId="6109544D" w14:textId="77777777" w:rsidR="009473E0" w:rsidRPr="00844C9C" w:rsidRDefault="00000000">
      <w:pPr>
        <w:pStyle w:val="Compact"/>
        <w:numPr>
          <w:ilvl w:val="1"/>
          <w:numId w:val="25"/>
        </w:numPr>
        <w:rPr>
          <w:color w:val="000000" w:themeColor="text1"/>
        </w:rPr>
      </w:pPr>
      <w:r w:rsidRPr="00844C9C">
        <w:rPr>
          <w:color w:val="000000" w:themeColor="text1"/>
        </w:rPr>
        <w:t>Key metrics display</w:t>
      </w:r>
    </w:p>
    <w:p w14:paraId="3DF3FB25" w14:textId="77777777" w:rsidR="009473E0" w:rsidRPr="00844C9C" w:rsidRDefault="00000000">
      <w:pPr>
        <w:pStyle w:val="Compact"/>
        <w:numPr>
          <w:ilvl w:val="0"/>
          <w:numId w:val="22"/>
        </w:numPr>
        <w:rPr>
          <w:color w:val="000000" w:themeColor="text1"/>
        </w:rPr>
      </w:pPr>
      <w:r w:rsidRPr="00844C9C">
        <w:rPr>
          <w:b/>
          <w:bCs/>
          <w:color w:val="000000" w:themeColor="text1"/>
        </w:rPr>
        <w:t>Sidebar</w:t>
      </w:r>
    </w:p>
    <w:p w14:paraId="53F686DE" w14:textId="77777777" w:rsidR="009473E0" w:rsidRPr="00844C9C" w:rsidRDefault="00000000">
      <w:pPr>
        <w:pStyle w:val="Compact"/>
        <w:numPr>
          <w:ilvl w:val="1"/>
          <w:numId w:val="26"/>
        </w:numPr>
        <w:rPr>
          <w:color w:val="000000" w:themeColor="text1"/>
        </w:rPr>
      </w:pPr>
      <w:r w:rsidRPr="00844C9C">
        <w:rPr>
          <w:color w:val="000000" w:themeColor="text1"/>
        </w:rPr>
        <w:t>Account connection status</w:t>
      </w:r>
    </w:p>
    <w:p w14:paraId="33A0D6FA" w14:textId="77777777" w:rsidR="009473E0" w:rsidRPr="00844C9C" w:rsidRDefault="00000000">
      <w:pPr>
        <w:pStyle w:val="Compact"/>
        <w:numPr>
          <w:ilvl w:val="1"/>
          <w:numId w:val="26"/>
        </w:numPr>
        <w:rPr>
          <w:color w:val="000000" w:themeColor="text1"/>
        </w:rPr>
      </w:pPr>
      <w:r w:rsidRPr="00844C9C">
        <w:rPr>
          <w:color w:val="000000" w:themeColor="text1"/>
        </w:rPr>
        <w:t>Portfolio metrics</w:t>
      </w:r>
    </w:p>
    <w:p w14:paraId="3C6416FA" w14:textId="77777777" w:rsidR="009473E0" w:rsidRPr="00844C9C" w:rsidRDefault="00000000">
      <w:pPr>
        <w:pStyle w:val="Compact"/>
        <w:numPr>
          <w:ilvl w:val="1"/>
          <w:numId w:val="26"/>
        </w:numPr>
        <w:rPr>
          <w:color w:val="000000" w:themeColor="text1"/>
        </w:rPr>
      </w:pPr>
      <w:r w:rsidRPr="00844C9C">
        <w:rPr>
          <w:color w:val="000000" w:themeColor="text1"/>
        </w:rPr>
        <w:t>Current positions</w:t>
      </w:r>
    </w:p>
    <w:p w14:paraId="66D24CB6" w14:textId="77777777" w:rsidR="009473E0" w:rsidRPr="00844C9C" w:rsidRDefault="00000000">
      <w:pPr>
        <w:pStyle w:val="Compact"/>
        <w:numPr>
          <w:ilvl w:val="1"/>
          <w:numId w:val="26"/>
        </w:numPr>
        <w:rPr>
          <w:color w:val="000000" w:themeColor="text1"/>
        </w:rPr>
      </w:pPr>
      <w:r w:rsidRPr="00844C9C">
        <w:rPr>
          <w:color w:val="000000" w:themeColor="text1"/>
        </w:rPr>
        <w:t>Paper trading indicator</w:t>
      </w:r>
    </w:p>
    <w:p w14:paraId="2CD5BE6E" w14:textId="77777777" w:rsidR="009473E0" w:rsidRPr="00844C9C" w:rsidRDefault="00000000">
      <w:pPr>
        <w:pStyle w:val="Heading3"/>
        <w:rPr>
          <w:color w:val="000000" w:themeColor="text1"/>
        </w:rPr>
      </w:pPr>
      <w:bookmarkStart w:id="35" w:name="visual-design"/>
      <w:bookmarkEnd w:id="34"/>
      <w:r w:rsidRPr="00844C9C">
        <w:rPr>
          <w:color w:val="000000" w:themeColor="text1"/>
        </w:rPr>
        <w:t>9.2 Visual Design</w:t>
      </w:r>
    </w:p>
    <w:p w14:paraId="1EF75369" w14:textId="77777777" w:rsidR="009473E0" w:rsidRPr="00844C9C" w:rsidRDefault="00000000">
      <w:pPr>
        <w:pStyle w:val="Compact"/>
        <w:numPr>
          <w:ilvl w:val="0"/>
          <w:numId w:val="27"/>
        </w:numPr>
        <w:rPr>
          <w:color w:val="000000" w:themeColor="text1"/>
        </w:rPr>
      </w:pPr>
      <w:r w:rsidRPr="00844C9C">
        <w:rPr>
          <w:b/>
          <w:bCs/>
          <w:color w:val="000000" w:themeColor="text1"/>
        </w:rPr>
        <w:t>Theme:</w:t>
      </w:r>
      <w:r w:rsidRPr="00844C9C">
        <w:rPr>
          <w:color w:val="000000" w:themeColor="text1"/>
        </w:rPr>
        <w:t xml:space="preserve"> Dark mode with gradient accents</w:t>
      </w:r>
    </w:p>
    <w:p w14:paraId="1147A7A2" w14:textId="77777777" w:rsidR="009473E0" w:rsidRPr="00844C9C" w:rsidRDefault="00000000">
      <w:pPr>
        <w:pStyle w:val="Compact"/>
        <w:numPr>
          <w:ilvl w:val="0"/>
          <w:numId w:val="27"/>
        </w:numPr>
        <w:rPr>
          <w:color w:val="000000" w:themeColor="text1"/>
        </w:rPr>
      </w:pPr>
      <w:r w:rsidRPr="00844C9C">
        <w:rPr>
          <w:b/>
          <w:bCs/>
          <w:color w:val="000000" w:themeColor="text1"/>
        </w:rPr>
        <w:t>Colors:</w:t>
      </w:r>
      <w:r w:rsidRPr="00844C9C">
        <w:rPr>
          <w:color w:val="000000" w:themeColor="text1"/>
        </w:rPr>
        <w:t xml:space="preserve"> Teal (#00d4aa), Blue (#00b4d8), Purple (#7c3aed)</w:t>
      </w:r>
    </w:p>
    <w:p w14:paraId="04F6A615" w14:textId="77777777" w:rsidR="009473E0" w:rsidRPr="00844C9C" w:rsidRDefault="00000000">
      <w:pPr>
        <w:pStyle w:val="Compact"/>
        <w:numPr>
          <w:ilvl w:val="0"/>
          <w:numId w:val="27"/>
        </w:numPr>
        <w:rPr>
          <w:color w:val="000000" w:themeColor="text1"/>
        </w:rPr>
      </w:pPr>
      <w:r w:rsidRPr="00844C9C">
        <w:rPr>
          <w:b/>
          <w:bCs/>
          <w:color w:val="000000" w:themeColor="text1"/>
        </w:rPr>
        <w:t>Fonts:</w:t>
      </w:r>
      <w:r w:rsidRPr="00844C9C">
        <w:rPr>
          <w:color w:val="000000" w:themeColor="text1"/>
        </w:rPr>
        <w:t xml:space="preserve"> Outfit (headers), JetBrains Mono (data)</w:t>
      </w:r>
    </w:p>
    <w:p w14:paraId="054E17E6" w14:textId="77777777" w:rsidR="009473E0" w:rsidRPr="00844C9C" w:rsidRDefault="00000000">
      <w:pPr>
        <w:pStyle w:val="Compact"/>
        <w:numPr>
          <w:ilvl w:val="0"/>
          <w:numId w:val="27"/>
        </w:numPr>
        <w:rPr>
          <w:color w:val="000000" w:themeColor="text1"/>
        </w:rPr>
      </w:pPr>
      <w:r w:rsidRPr="00844C9C">
        <w:rPr>
          <w:b/>
          <w:bCs/>
          <w:color w:val="000000" w:themeColor="text1"/>
        </w:rPr>
        <w:t>Charts:</w:t>
      </w:r>
      <w:r w:rsidRPr="00844C9C">
        <w:rPr>
          <w:color w:val="000000" w:themeColor="text1"/>
        </w:rPr>
        <w:t xml:space="preserve"> Plotly with dark template</w:t>
      </w:r>
    </w:p>
    <w:p w14:paraId="1FF782BC" w14:textId="77777777" w:rsidR="009473E0" w:rsidRPr="00844C9C" w:rsidRDefault="001B1954">
      <w:pPr>
        <w:rPr>
          <w:color w:val="000000" w:themeColor="text1"/>
        </w:rPr>
      </w:pPr>
      <w:r w:rsidRPr="001B1954">
        <w:rPr>
          <w:noProof/>
          <w:color w:val="000000" w:themeColor="text1"/>
        </w:rPr>
        <w:pict w14:anchorId="25ECEA7B">
          <v:rect id="_x0000_i1033" alt="" style="width:451.3pt;height:.05pt;mso-width-percent:0;mso-height-percent:0;mso-width-percent:0;mso-height-percent:0" o:hralign="center" o:hrstd="t" o:hr="t"/>
        </w:pict>
      </w:r>
    </w:p>
    <w:p w14:paraId="755F3844" w14:textId="77777777" w:rsidR="009473E0" w:rsidRPr="00844C9C" w:rsidRDefault="00000000">
      <w:pPr>
        <w:pStyle w:val="Heading2"/>
        <w:rPr>
          <w:color w:val="000000" w:themeColor="text1"/>
        </w:rPr>
      </w:pPr>
      <w:bookmarkStart w:id="36" w:name="testing-results"/>
      <w:bookmarkEnd w:id="33"/>
      <w:bookmarkEnd w:id="35"/>
      <w:r w:rsidRPr="00844C9C">
        <w:rPr>
          <w:color w:val="000000" w:themeColor="text1"/>
        </w:rPr>
        <w:lastRenderedPageBreak/>
        <w:t>10. Testing &amp; Results</w:t>
      </w:r>
    </w:p>
    <w:p w14:paraId="60FE7DF7" w14:textId="77777777" w:rsidR="009473E0" w:rsidRPr="00844C9C" w:rsidRDefault="00000000">
      <w:pPr>
        <w:pStyle w:val="Heading3"/>
        <w:rPr>
          <w:color w:val="000000" w:themeColor="text1"/>
        </w:rPr>
      </w:pPr>
      <w:bookmarkStart w:id="37" w:name="test-cases"/>
      <w:r w:rsidRPr="00844C9C">
        <w:rPr>
          <w:color w:val="000000" w:themeColor="text1"/>
        </w:rPr>
        <w:t>10.1 Test Cases</w:t>
      </w:r>
    </w:p>
    <w:tbl>
      <w:tblPr>
        <w:tblStyle w:val="Table"/>
        <w:tblW w:w="5000" w:type="pct"/>
        <w:tblLayout w:type="fixed"/>
        <w:tblLook w:val="0020" w:firstRow="1" w:lastRow="0" w:firstColumn="0" w:lastColumn="0" w:noHBand="0" w:noVBand="0"/>
      </w:tblPr>
      <w:tblGrid>
        <w:gridCol w:w="2394"/>
        <w:gridCol w:w="1524"/>
        <w:gridCol w:w="3701"/>
        <w:gridCol w:w="1741"/>
      </w:tblGrid>
      <w:tr w:rsidR="00844C9C" w:rsidRPr="00844C9C" w14:paraId="4789C2D0" w14:textId="77777777" w:rsidTr="009473E0">
        <w:trPr>
          <w:cnfStyle w:val="100000000000" w:firstRow="1" w:lastRow="0" w:firstColumn="0" w:lastColumn="0" w:oddVBand="0" w:evenVBand="0" w:oddHBand="0" w:evenHBand="0" w:firstRowFirstColumn="0" w:firstRowLastColumn="0" w:lastRowFirstColumn="0" w:lastRowLastColumn="0"/>
          <w:tblHeader/>
        </w:trPr>
        <w:tc>
          <w:tcPr>
            <w:tcW w:w="2026" w:type="dxa"/>
          </w:tcPr>
          <w:p w14:paraId="1E3350E9" w14:textId="77777777" w:rsidR="009473E0" w:rsidRPr="00844C9C" w:rsidRDefault="00000000">
            <w:pPr>
              <w:pStyle w:val="Compact"/>
              <w:rPr>
                <w:color w:val="000000" w:themeColor="text1"/>
              </w:rPr>
            </w:pPr>
            <w:r w:rsidRPr="00844C9C">
              <w:rPr>
                <w:color w:val="000000" w:themeColor="text1"/>
              </w:rPr>
              <w:t>Test Case</w:t>
            </w:r>
          </w:p>
        </w:tc>
        <w:tc>
          <w:tcPr>
            <w:tcW w:w="1289" w:type="dxa"/>
          </w:tcPr>
          <w:p w14:paraId="31B3CEDD" w14:textId="77777777" w:rsidR="009473E0" w:rsidRPr="00844C9C" w:rsidRDefault="00000000">
            <w:pPr>
              <w:pStyle w:val="Compact"/>
              <w:rPr>
                <w:color w:val="000000" w:themeColor="text1"/>
              </w:rPr>
            </w:pPr>
            <w:r w:rsidRPr="00844C9C">
              <w:rPr>
                <w:color w:val="000000" w:themeColor="text1"/>
              </w:rPr>
              <w:t>Input</w:t>
            </w:r>
          </w:p>
        </w:tc>
        <w:tc>
          <w:tcPr>
            <w:tcW w:w="3131" w:type="dxa"/>
          </w:tcPr>
          <w:p w14:paraId="5A13D46B" w14:textId="77777777" w:rsidR="009473E0" w:rsidRPr="00844C9C" w:rsidRDefault="00000000">
            <w:pPr>
              <w:pStyle w:val="Compact"/>
              <w:rPr>
                <w:color w:val="000000" w:themeColor="text1"/>
              </w:rPr>
            </w:pPr>
            <w:r w:rsidRPr="00844C9C">
              <w:rPr>
                <w:color w:val="000000" w:themeColor="text1"/>
              </w:rPr>
              <w:t>Expected Output</w:t>
            </w:r>
          </w:p>
        </w:tc>
        <w:tc>
          <w:tcPr>
            <w:tcW w:w="1473" w:type="dxa"/>
          </w:tcPr>
          <w:p w14:paraId="45C8E86F" w14:textId="77777777" w:rsidR="009473E0" w:rsidRPr="00844C9C" w:rsidRDefault="00000000">
            <w:pPr>
              <w:pStyle w:val="Compact"/>
              <w:rPr>
                <w:color w:val="000000" w:themeColor="text1"/>
              </w:rPr>
            </w:pPr>
            <w:r w:rsidRPr="00844C9C">
              <w:rPr>
                <w:color w:val="000000" w:themeColor="text1"/>
              </w:rPr>
              <w:t>Result</w:t>
            </w:r>
          </w:p>
        </w:tc>
      </w:tr>
      <w:tr w:rsidR="00844C9C" w:rsidRPr="00844C9C" w14:paraId="2B50B393" w14:textId="77777777">
        <w:tc>
          <w:tcPr>
            <w:tcW w:w="2026" w:type="dxa"/>
          </w:tcPr>
          <w:p w14:paraId="0B039343" w14:textId="77777777" w:rsidR="009473E0" w:rsidRPr="00844C9C" w:rsidRDefault="00000000">
            <w:pPr>
              <w:pStyle w:val="Compact"/>
              <w:rPr>
                <w:color w:val="000000" w:themeColor="text1"/>
              </w:rPr>
            </w:pPr>
            <w:r w:rsidRPr="00844C9C">
              <w:rPr>
                <w:color w:val="000000" w:themeColor="text1"/>
              </w:rPr>
              <w:t>Valid ticker analysis</w:t>
            </w:r>
          </w:p>
        </w:tc>
        <w:tc>
          <w:tcPr>
            <w:tcW w:w="1289" w:type="dxa"/>
          </w:tcPr>
          <w:p w14:paraId="233521D2" w14:textId="77777777" w:rsidR="009473E0" w:rsidRPr="00844C9C" w:rsidRDefault="00000000">
            <w:pPr>
              <w:pStyle w:val="Compact"/>
              <w:rPr>
                <w:color w:val="000000" w:themeColor="text1"/>
              </w:rPr>
            </w:pPr>
            <w:r w:rsidRPr="00844C9C">
              <w:rPr>
                <w:color w:val="000000" w:themeColor="text1"/>
              </w:rPr>
              <w:t>TSLA</w:t>
            </w:r>
          </w:p>
        </w:tc>
        <w:tc>
          <w:tcPr>
            <w:tcW w:w="3131" w:type="dxa"/>
          </w:tcPr>
          <w:p w14:paraId="485F3CC5" w14:textId="77777777" w:rsidR="009473E0" w:rsidRPr="00844C9C" w:rsidRDefault="00000000">
            <w:pPr>
              <w:pStyle w:val="Compact"/>
              <w:rPr>
                <w:color w:val="000000" w:themeColor="text1"/>
              </w:rPr>
            </w:pPr>
            <w:r w:rsidRPr="00844C9C">
              <w:rPr>
                <w:color w:val="000000" w:themeColor="text1"/>
              </w:rPr>
              <w:t>Complete 4-agent analysis</w:t>
            </w:r>
          </w:p>
        </w:tc>
        <w:tc>
          <w:tcPr>
            <w:tcW w:w="1473" w:type="dxa"/>
          </w:tcPr>
          <w:p w14:paraId="08AB3659" w14:textId="77777777" w:rsidR="009473E0" w:rsidRPr="00844C9C" w:rsidRDefault="00000000">
            <w:pPr>
              <w:pStyle w:val="Compact"/>
              <w:rPr>
                <w:color w:val="000000" w:themeColor="text1"/>
              </w:rPr>
            </w:pPr>
            <w:r w:rsidRPr="00844C9C">
              <w:rPr>
                <w:color w:val="000000" w:themeColor="text1"/>
              </w:rPr>
              <w:t>✅ Pass</w:t>
            </w:r>
          </w:p>
        </w:tc>
      </w:tr>
      <w:tr w:rsidR="00844C9C" w:rsidRPr="00844C9C" w14:paraId="36AC5BF4" w14:textId="77777777">
        <w:tc>
          <w:tcPr>
            <w:tcW w:w="2026" w:type="dxa"/>
          </w:tcPr>
          <w:p w14:paraId="5205CD91" w14:textId="77777777" w:rsidR="009473E0" w:rsidRPr="00844C9C" w:rsidRDefault="00000000">
            <w:pPr>
              <w:pStyle w:val="Compact"/>
              <w:rPr>
                <w:color w:val="000000" w:themeColor="text1"/>
              </w:rPr>
            </w:pPr>
            <w:r w:rsidRPr="00844C9C">
              <w:rPr>
                <w:color w:val="000000" w:themeColor="text1"/>
              </w:rPr>
              <w:t>Invalid ticker</w:t>
            </w:r>
          </w:p>
        </w:tc>
        <w:tc>
          <w:tcPr>
            <w:tcW w:w="1289" w:type="dxa"/>
          </w:tcPr>
          <w:p w14:paraId="43AC123C" w14:textId="77777777" w:rsidR="009473E0" w:rsidRPr="00844C9C" w:rsidRDefault="00000000">
            <w:pPr>
              <w:pStyle w:val="Compact"/>
              <w:rPr>
                <w:color w:val="000000" w:themeColor="text1"/>
              </w:rPr>
            </w:pPr>
            <w:r w:rsidRPr="00844C9C">
              <w:rPr>
                <w:color w:val="000000" w:themeColor="text1"/>
              </w:rPr>
              <w:t>XXXXX</w:t>
            </w:r>
          </w:p>
        </w:tc>
        <w:tc>
          <w:tcPr>
            <w:tcW w:w="3131" w:type="dxa"/>
          </w:tcPr>
          <w:p w14:paraId="3B446A7A" w14:textId="77777777" w:rsidR="009473E0" w:rsidRPr="00844C9C" w:rsidRDefault="00000000">
            <w:pPr>
              <w:pStyle w:val="Compact"/>
              <w:rPr>
                <w:color w:val="000000" w:themeColor="text1"/>
              </w:rPr>
            </w:pPr>
            <w:r w:rsidRPr="00844C9C">
              <w:rPr>
                <w:color w:val="000000" w:themeColor="text1"/>
              </w:rPr>
              <w:t>Error handling</w:t>
            </w:r>
          </w:p>
        </w:tc>
        <w:tc>
          <w:tcPr>
            <w:tcW w:w="1473" w:type="dxa"/>
          </w:tcPr>
          <w:p w14:paraId="4AB5ACA0" w14:textId="77777777" w:rsidR="009473E0" w:rsidRPr="00844C9C" w:rsidRDefault="00000000">
            <w:pPr>
              <w:pStyle w:val="Compact"/>
              <w:rPr>
                <w:color w:val="000000" w:themeColor="text1"/>
              </w:rPr>
            </w:pPr>
            <w:r w:rsidRPr="00844C9C">
              <w:rPr>
                <w:color w:val="000000" w:themeColor="text1"/>
              </w:rPr>
              <w:t>✅ Pass</w:t>
            </w:r>
          </w:p>
        </w:tc>
      </w:tr>
      <w:tr w:rsidR="00844C9C" w:rsidRPr="00844C9C" w14:paraId="566731B4" w14:textId="77777777">
        <w:tc>
          <w:tcPr>
            <w:tcW w:w="2026" w:type="dxa"/>
          </w:tcPr>
          <w:p w14:paraId="0D5073B7" w14:textId="77777777" w:rsidR="009473E0" w:rsidRPr="00844C9C" w:rsidRDefault="00000000">
            <w:pPr>
              <w:pStyle w:val="Compact"/>
              <w:rPr>
                <w:color w:val="000000" w:themeColor="text1"/>
              </w:rPr>
            </w:pPr>
            <w:r w:rsidRPr="00844C9C">
              <w:rPr>
                <w:color w:val="000000" w:themeColor="text1"/>
              </w:rPr>
              <w:t>HOLD recommendation</w:t>
            </w:r>
          </w:p>
        </w:tc>
        <w:tc>
          <w:tcPr>
            <w:tcW w:w="1289" w:type="dxa"/>
          </w:tcPr>
          <w:p w14:paraId="6273DF50" w14:textId="77777777" w:rsidR="009473E0" w:rsidRPr="00844C9C" w:rsidRDefault="00000000">
            <w:pPr>
              <w:pStyle w:val="Compact"/>
              <w:rPr>
                <w:color w:val="000000" w:themeColor="text1"/>
              </w:rPr>
            </w:pPr>
            <w:r w:rsidRPr="00844C9C">
              <w:rPr>
                <w:color w:val="000000" w:themeColor="text1"/>
              </w:rPr>
              <w:t>Mixed signals</w:t>
            </w:r>
          </w:p>
        </w:tc>
        <w:tc>
          <w:tcPr>
            <w:tcW w:w="3131" w:type="dxa"/>
          </w:tcPr>
          <w:p w14:paraId="124AE3DF" w14:textId="77777777" w:rsidR="009473E0" w:rsidRPr="00844C9C" w:rsidRDefault="00000000">
            <w:pPr>
              <w:pStyle w:val="Compact"/>
              <w:rPr>
                <w:color w:val="000000" w:themeColor="text1"/>
              </w:rPr>
            </w:pPr>
            <w:r w:rsidRPr="00844C9C">
              <w:rPr>
                <w:color w:val="000000" w:themeColor="text1"/>
              </w:rPr>
              <w:t>No trade executed</w:t>
            </w:r>
          </w:p>
        </w:tc>
        <w:tc>
          <w:tcPr>
            <w:tcW w:w="1473" w:type="dxa"/>
          </w:tcPr>
          <w:p w14:paraId="5E149363" w14:textId="77777777" w:rsidR="009473E0" w:rsidRPr="00844C9C" w:rsidRDefault="00000000">
            <w:pPr>
              <w:pStyle w:val="Compact"/>
              <w:rPr>
                <w:color w:val="000000" w:themeColor="text1"/>
              </w:rPr>
            </w:pPr>
            <w:r w:rsidRPr="00844C9C">
              <w:rPr>
                <w:color w:val="000000" w:themeColor="text1"/>
              </w:rPr>
              <w:t>✅ Pass</w:t>
            </w:r>
          </w:p>
        </w:tc>
      </w:tr>
      <w:tr w:rsidR="00844C9C" w:rsidRPr="00844C9C" w14:paraId="64FA0CFF" w14:textId="77777777">
        <w:tc>
          <w:tcPr>
            <w:tcW w:w="2026" w:type="dxa"/>
          </w:tcPr>
          <w:p w14:paraId="4FEAA014" w14:textId="77777777" w:rsidR="009473E0" w:rsidRPr="00844C9C" w:rsidRDefault="00000000">
            <w:pPr>
              <w:pStyle w:val="Compact"/>
              <w:rPr>
                <w:color w:val="000000" w:themeColor="text1"/>
              </w:rPr>
            </w:pPr>
            <w:r w:rsidRPr="00844C9C">
              <w:rPr>
                <w:color w:val="000000" w:themeColor="text1"/>
              </w:rPr>
              <w:t>BUY recommendation</w:t>
            </w:r>
          </w:p>
        </w:tc>
        <w:tc>
          <w:tcPr>
            <w:tcW w:w="1289" w:type="dxa"/>
          </w:tcPr>
          <w:p w14:paraId="770C095C" w14:textId="77777777" w:rsidR="009473E0" w:rsidRPr="00844C9C" w:rsidRDefault="00000000">
            <w:pPr>
              <w:pStyle w:val="Compact"/>
              <w:rPr>
                <w:color w:val="000000" w:themeColor="text1"/>
              </w:rPr>
            </w:pPr>
            <w:r w:rsidRPr="00844C9C">
              <w:rPr>
                <w:color w:val="000000" w:themeColor="text1"/>
              </w:rPr>
              <w:t>Strong bullish signals</w:t>
            </w:r>
          </w:p>
        </w:tc>
        <w:tc>
          <w:tcPr>
            <w:tcW w:w="3131" w:type="dxa"/>
          </w:tcPr>
          <w:p w14:paraId="23D0166B" w14:textId="77777777" w:rsidR="009473E0" w:rsidRPr="00844C9C" w:rsidRDefault="00000000">
            <w:pPr>
              <w:pStyle w:val="Compact"/>
              <w:rPr>
                <w:color w:val="000000" w:themeColor="text1"/>
              </w:rPr>
            </w:pPr>
            <w:r w:rsidRPr="00844C9C">
              <w:rPr>
                <w:color w:val="000000" w:themeColor="text1"/>
              </w:rPr>
              <w:t>Trade executed</w:t>
            </w:r>
          </w:p>
        </w:tc>
        <w:tc>
          <w:tcPr>
            <w:tcW w:w="1473" w:type="dxa"/>
          </w:tcPr>
          <w:p w14:paraId="00F8D46D" w14:textId="77777777" w:rsidR="009473E0" w:rsidRPr="00844C9C" w:rsidRDefault="00000000">
            <w:pPr>
              <w:pStyle w:val="Compact"/>
              <w:rPr>
                <w:color w:val="000000" w:themeColor="text1"/>
              </w:rPr>
            </w:pPr>
            <w:r w:rsidRPr="00844C9C">
              <w:rPr>
                <w:color w:val="000000" w:themeColor="text1"/>
              </w:rPr>
              <w:t>✅ Pass</w:t>
            </w:r>
          </w:p>
        </w:tc>
      </w:tr>
      <w:tr w:rsidR="00844C9C" w:rsidRPr="00844C9C" w14:paraId="6093AFB6" w14:textId="77777777">
        <w:tc>
          <w:tcPr>
            <w:tcW w:w="2026" w:type="dxa"/>
          </w:tcPr>
          <w:p w14:paraId="67D183B4" w14:textId="77777777" w:rsidR="009473E0" w:rsidRPr="00844C9C" w:rsidRDefault="00000000">
            <w:pPr>
              <w:pStyle w:val="Compact"/>
              <w:rPr>
                <w:color w:val="000000" w:themeColor="text1"/>
              </w:rPr>
            </w:pPr>
            <w:r w:rsidRPr="00844C9C">
              <w:rPr>
                <w:color w:val="000000" w:themeColor="text1"/>
              </w:rPr>
              <w:t>Direct trade</w:t>
            </w:r>
          </w:p>
        </w:tc>
        <w:tc>
          <w:tcPr>
            <w:tcW w:w="1289" w:type="dxa"/>
          </w:tcPr>
          <w:p w14:paraId="6BB6795D" w14:textId="77777777" w:rsidR="009473E0" w:rsidRPr="00844C9C" w:rsidRDefault="00000000">
            <w:pPr>
              <w:pStyle w:val="Compact"/>
              <w:rPr>
                <w:color w:val="000000" w:themeColor="text1"/>
              </w:rPr>
            </w:pPr>
            <w:r w:rsidRPr="00844C9C">
              <w:rPr>
                <w:color w:val="000000" w:themeColor="text1"/>
              </w:rPr>
              <w:t>BUY AAPL 5</w:t>
            </w:r>
          </w:p>
        </w:tc>
        <w:tc>
          <w:tcPr>
            <w:tcW w:w="3131" w:type="dxa"/>
          </w:tcPr>
          <w:p w14:paraId="525AD0FB" w14:textId="77777777" w:rsidR="009473E0" w:rsidRPr="00844C9C" w:rsidRDefault="00000000">
            <w:pPr>
              <w:pStyle w:val="Compact"/>
              <w:rPr>
                <w:color w:val="000000" w:themeColor="text1"/>
              </w:rPr>
            </w:pPr>
            <w:r w:rsidRPr="00844C9C">
              <w:rPr>
                <w:color w:val="000000" w:themeColor="text1"/>
              </w:rPr>
              <w:t>Order submitted</w:t>
            </w:r>
          </w:p>
        </w:tc>
        <w:tc>
          <w:tcPr>
            <w:tcW w:w="1473" w:type="dxa"/>
          </w:tcPr>
          <w:p w14:paraId="0110121E" w14:textId="77777777" w:rsidR="009473E0" w:rsidRPr="00844C9C" w:rsidRDefault="00000000">
            <w:pPr>
              <w:pStyle w:val="Compact"/>
              <w:rPr>
                <w:color w:val="000000" w:themeColor="text1"/>
              </w:rPr>
            </w:pPr>
            <w:r w:rsidRPr="00844C9C">
              <w:rPr>
                <w:color w:val="000000" w:themeColor="text1"/>
              </w:rPr>
              <w:t>✅ Pass</w:t>
            </w:r>
          </w:p>
        </w:tc>
      </w:tr>
      <w:tr w:rsidR="00844C9C" w:rsidRPr="00844C9C" w14:paraId="5AD19DB7" w14:textId="77777777">
        <w:tc>
          <w:tcPr>
            <w:tcW w:w="2026" w:type="dxa"/>
          </w:tcPr>
          <w:p w14:paraId="1CC8B668" w14:textId="77777777" w:rsidR="009473E0" w:rsidRPr="00844C9C" w:rsidRDefault="00000000">
            <w:pPr>
              <w:pStyle w:val="Compact"/>
              <w:rPr>
                <w:color w:val="000000" w:themeColor="text1"/>
              </w:rPr>
            </w:pPr>
            <w:r w:rsidRPr="00844C9C">
              <w:rPr>
                <w:color w:val="000000" w:themeColor="text1"/>
              </w:rPr>
              <w:t>JSON parsing</w:t>
            </w:r>
          </w:p>
        </w:tc>
        <w:tc>
          <w:tcPr>
            <w:tcW w:w="1289" w:type="dxa"/>
          </w:tcPr>
          <w:p w14:paraId="5B0A7831" w14:textId="77777777" w:rsidR="009473E0" w:rsidRPr="00844C9C" w:rsidRDefault="00000000">
            <w:pPr>
              <w:pStyle w:val="Compact"/>
              <w:rPr>
                <w:color w:val="000000" w:themeColor="text1"/>
              </w:rPr>
            </w:pPr>
            <w:r w:rsidRPr="00844C9C">
              <w:rPr>
                <w:color w:val="000000" w:themeColor="text1"/>
              </w:rPr>
              <w:t>Malformed response</w:t>
            </w:r>
          </w:p>
        </w:tc>
        <w:tc>
          <w:tcPr>
            <w:tcW w:w="3131" w:type="dxa"/>
          </w:tcPr>
          <w:p w14:paraId="3BB1C36C" w14:textId="77777777" w:rsidR="009473E0" w:rsidRPr="00844C9C" w:rsidRDefault="00000000">
            <w:pPr>
              <w:pStyle w:val="Compact"/>
              <w:rPr>
                <w:color w:val="000000" w:themeColor="text1"/>
              </w:rPr>
            </w:pPr>
            <w:r w:rsidRPr="00844C9C">
              <w:rPr>
                <w:color w:val="000000" w:themeColor="text1"/>
              </w:rPr>
              <w:t>Default to HOLD</w:t>
            </w:r>
          </w:p>
        </w:tc>
        <w:tc>
          <w:tcPr>
            <w:tcW w:w="1473" w:type="dxa"/>
          </w:tcPr>
          <w:p w14:paraId="2DA2D4FC" w14:textId="77777777" w:rsidR="009473E0" w:rsidRPr="00844C9C" w:rsidRDefault="00000000">
            <w:pPr>
              <w:pStyle w:val="Compact"/>
              <w:rPr>
                <w:color w:val="000000" w:themeColor="text1"/>
              </w:rPr>
            </w:pPr>
            <w:r w:rsidRPr="00844C9C">
              <w:rPr>
                <w:color w:val="000000" w:themeColor="text1"/>
              </w:rPr>
              <w:t>✅ Pass</w:t>
            </w:r>
          </w:p>
        </w:tc>
      </w:tr>
    </w:tbl>
    <w:p w14:paraId="369C4AF9" w14:textId="77777777" w:rsidR="009473E0" w:rsidRPr="00844C9C" w:rsidRDefault="00000000">
      <w:pPr>
        <w:pStyle w:val="Heading3"/>
        <w:rPr>
          <w:color w:val="000000" w:themeColor="text1"/>
        </w:rPr>
      </w:pPr>
      <w:bookmarkStart w:id="38" w:name="sample-analysis-output"/>
      <w:bookmarkEnd w:id="37"/>
      <w:r w:rsidRPr="00844C9C">
        <w:rPr>
          <w:color w:val="000000" w:themeColor="text1"/>
        </w:rPr>
        <w:t>10.2 Sample Analysis Output</w:t>
      </w:r>
    </w:p>
    <w:p w14:paraId="24F515F7" w14:textId="77777777" w:rsidR="009473E0" w:rsidRPr="00844C9C" w:rsidRDefault="00000000">
      <w:pPr>
        <w:pStyle w:val="FirstParagraph"/>
        <w:rPr>
          <w:color w:val="000000" w:themeColor="text1"/>
        </w:rPr>
      </w:pPr>
      <w:r w:rsidRPr="00844C9C">
        <w:rPr>
          <w:b/>
          <w:bCs/>
          <w:color w:val="000000" w:themeColor="text1"/>
        </w:rPr>
        <w:t>Stock:</w:t>
      </w:r>
      <w:r w:rsidRPr="00844C9C">
        <w:rPr>
          <w:color w:val="000000" w:themeColor="text1"/>
        </w:rPr>
        <w:t xml:space="preserve"> TSLA</w:t>
      </w:r>
      <w:r w:rsidRPr="00844C9C">
        <w:rPr>
          <w:color w:val="000000" w:themeColor="text1"/>
        </w:rPr>
        <w:br/>
      </w:r>
      <w:r w:rsidRPr="00844C9C">
        <w:rPr>
          <w:b/>
          <w:bCs/>
          <w:color w:val="000000" w:themeColor="text1"/>
        </w:rPr>
        <w:t>Fundamental Score:</w:t>
      </w:r>
      <w:r w:rsidRPr="00844C9C">
        <w:rPr>
          <w:color w:val="000000" w:themeColor="text1"/>
        </w:rPr>
        <w:t xml:space="preserve"> Strong price momentum, high volatility</w:t>
      </w:r>
      <w:r w:rsidRPr="00844C9C">
        <w:rPr>
          <w:color w:val="000000" w:themeColor="text1"/>
        </w:rPr>
        <w:br/>
      </w:r>
      <w:r w:rsidRPr="00844C9C">
        <w:rPr>
          <w:b/>
          <w:bCs/>
          <w:color w:val="000000" w:themeColor="text1"/>
        </w:rPr>
        <w:t>Technical Score:</w:t>
      </w:r>
      <w:r w:rsidRPr="00844C9C">
        <w:rPr>
          <w:color w:val="000000" w:themeColor="text1"/>
        </w:rPr>
        <w:t xml:space="preserve"> RSI neutral, MACD bullish</w:t>
      </w:r>
      <w:r w:rsidRPr="00844C9C">
        <w:rPr>
          <w:color w:val="000000" w:themeColor="text1"/>
        </w:rPr>
        <w:br/>
      </w:r>
      <w:r w:rsidRPr="00844C9C">
        <w:rPr>
          <w:b/>
          <w:bCs/>
          <w:color w:val="000000" w:themeColor="text1"/>
        </w:rPr>
        <w:t>Sentiment Score:</w:t>
      </w:r>
      <w:r w:rsidRPr="00844C9C">
        <w:rPr>
          <w:color w:val="000000" w:themeColor="text1"/>
        </w:rPr>
        <w:t xml:space="preserve"> 6/10 (moderately positive)</w:t>
      </w:r>
      <w:r w:rsidRPr="00844C9C">
        <w:rPr>
          <w:color w:val="000000" w:themeColor="text1"/>
        </w:rPr>
        <w:br/>
      </w:r>
      <w:r w:rsidRPr="00844C9C">
        <w:rPr>
          <w:b/>
          <w:bCs/>
          <w:color w:val="000000" w:themeColor="text1"/>
        </w:rPr>
        <w:t>Recommendation:</w:t>
      </w:r>
      <w:r w:rsidRPr="00844C9C">
        <w:rPr>
          <w:color w:val="000000" w:themeColor="text1"/>
        </w:rPr>
        <w:t xml:space="preserve"> HOLD</w:t>
      </w:r>
      <w:r w:rsidRPr="00844C9C">
        <w:rPr>
          <w:color w:val="000000" w:themeColor="text1"/>
        </w:rPr>
        <w:br/>
      </w:r>
      <w:r w:rsidRPr="00844C9C">
        <w:rPr>
          <w:b/>
          <w:bCs/>
          <w:color w:val="000000" w:themeColor="text1"/>
        </w:rPr>
        <w:t>Confidence:</w:t>
      </w:r>
      <w:r w:rsidRPr="00844C9C">
        <w:rPr>
          <w:color w:val="000000" w:themeColor="text1"/>
        </w:rPr>
        <w:t xml:space="preserve"> 5/10</w:t>
      </w:r>
      <w:r w:rsidRPr="00844C9C">
        <w:rPr>
          <w:color w:val="000000" w:themeColor="text1"/>
        </w:rPr>
        <w:br/>
      </w:r>
      <w:r w:rsidRPr="00844C9C">
        <w:rPr>
          <w:b/>
          <w:bCs/>
          <w:color w:val="000000" w:themeColor="text1"/>
        </w:rPr>
        <w:t>Trade Executed:</w:t>
      </w:r>
      <w:r w:rsidRPr="00844C9C">
        <w:rPr>
          <w:color w:val="000000" w:themeColor="text1"/>
        </w:rPr>
        <w:t xml:space="preserve"> No (confidence &lt; 6)</w:t>
      </w:r>
    </w:p>
    <w:p w14:paraId="69586099" w14:textId="77777777" w:rsidR="009473E0" w:rsidRPr="00844C9C" w:rsidRDefault="00000000">
      <w:pPr>
        <w:pStyle w:val="Heading3"/>
        <w:rPr>
          <w:color w:val="000000" w:themeColor="text1"/>
        </w:rPr>
      </w:pPr>
      <w:bookmarkStart w:id="39" w:name="performance-metrics"/>
      <w:bookmarkEnd w:id="38"/>
      <w:r w:rsidRPr="00844C9C">
        <w:rPr>
          <w:color w:val="000000" w:themeColor="text1"/>
        </w:rPr>
        <w:t>10.3 Performance Metrics</w:t>
      </w:r>
    </w:p>
    <w:p w14:paraId="7E7EAC70" w14:textId="77777777" w:rsidR="009473E0" w:rsidRPr="00844C9C" w:rsidRDefault="00000000">
      <w:pPr>
        <w:pStyle w:val="Compact"/>
        <w:numPr>
          <w:ilvl w:val="0"/>
          <w:numId w:val="28"/>
        </w:numPr>
        <w:rPr>
          <w:color w:val="000000" w:themeColor="text1"/>
        </w:rPr>
      </w:pPr>
      <w:r w:rsidRPr="00844C9C">
        <w:rPr>
          <w:b/>
          <w:bCs/>
          <w:color w:val="000000" w:themeColor="text1"/>
        </w:rPr>
        <w:t>Analysis Time:</w:t>
      </w:r>
      <w:r w:rsidRPr="00844C9C">
        <w:rPr>
          <w:color w:val="000000" w:themeColor="text1"/>
        </w:rPr>
        <w:t xml:space="preserve"> ~30-45 seconds per stock</w:t>
      </w:r>
    </w:p>
    <w:p w14:paraId="5CAA433D" w14:textId="77777777" w:rsidR="009473E0" w:rsidRPr="00844C9C" w:rsidRDefault="00000000">
      <w:pPr>
        <w:pStyle w:val="Compact"/>
        <w:numPr>
          <w:ilvl w:val="0"/>
          <w:numId w:val="28"/>
        </w:numPr>
        <w:rPr>
          <w:color w:val="000000" w:themeColor="text1"/>
        </w:rPr>
      </w:pPr>
      <w:r w:rsidRPr="00844C9C">
        <w:rPr>
          <w:b/>
          <w:bCs/>
          <w:color w:val="000000" w:themeColor="text1"/>
        </w:rPr>
        <w:t>API Latency:</w:t>
      </w:r>
      <w:r w:rsidRPr="00844C9C">
        <w:rPr>
          <w:color w:val="000000" w:themeColor="text1"/>
        </w:rPr>
        <w:t xml:space="preserve"> ~2-3 seconds for Alpaca data</w:t>
      </w:r>
    </w:p>
    <w:p w14:paraId="0AE2736C" w14:textId="77777777" w:rsidR="009473E0" w:rsidRPr="00844C9C" w:rsidRDefault="00000000">
      <w:pPr>
        <w:pStyle w:val="Compact"/>
        <w:numPr>
          <w:ilvl w:val="0"/>
          <w:numId w:val="28"/>
        </w:numPr>
        <w:rPr>
          <w:color w:val="000000" w:themeColor="text1"/>
        </w:rPr>
      </w:pPr>
      <w:r w:rsidRPr="00844C9C">
        <w:rPr>
          <w:b/>
          <w:bCs/>
          <w:color w:val="000000" w:themeColor="text1"/>
        </w:rPr>
        <w:t>LLM Response Time:</w:t>
      </w:r>
      <w:r w:rsidRPr="00844C9C">
        <w:rPr>
          <w:color w:val="000000" w:themeColor="text1"/>
        </w:rPr>
        <w:t xml:space="preserve"> ~5-10 seconds per agent</w:t>
      </w:r>
    </w:p>
    <w:p w14:paraId="2C72BE2B" w14:textId="77777777" w:rsidR="009473E0" w:rsidRPr="00844C9C" w:rsidRDefault="001B1954">
      <w:pPr>
        <w:rPr>
          <w:color w:val="000000" w:themeColor="text1"/>
        </w:rPr>
      </w:pPr>
      <w:r w:rsidRPr="001B1954">
        <w:rPr>
          <w:noProof/>
          <w:color w:val="000000" w:themeColor="text1"/>
        </w:rPr>
        <w:pict w14:anchorId="532E531D">
          <v:rect id="_x0000_i1032" alt="" style="width:451.3pt;height:.05pt;mso-width-percent:0;mso-height-percent:0;mso-width-percent:0;mso-height-percent:0" o:hralign="center" o:hrstd="t" o:hr="t"/>
        </w:pict>
      </w:r>
    </w:p>
    <w:p w14:paraId="48F6397C" w14:textId="77777777" w:rsidR="009473E0" w:rsidRPr="00844C9C" w:rsidRDefault="00000000">
      <w:pPr>
        <w:pStyle w:val="Heading2"/>
        <w:rPr>
          <w:color w:val="000000" w:themeColor="text1"/>
        </w:rPr>
      </w:pPr>
      <w:bookmarkStart w:id="40" w:name="deployment"/>
      <w:bookmarkEnd w:id="36"/>
      <w:bookmarkEnd w:id="39"/>
      <w:r w:rsidRPr="00844C9C">
        <w:rPr>
          <w:color w:val="000000" w:themeColor="text1"/>
        </w:rPr>
        <w:t>11. Deployment</w:t>
      </w:r>
    </w:p>
    <w:p w14:paraId="290816ED" w14:textId="77777777" w:rsidR="009473E0" w:rsidRPr="00844C9C" w:rsidRDefault="00000000">
      <w:pPr>
        <w:pStyle w:val="Heading3"/>
        <w:rPr>
          <w:color w:val="000000" w:themeColor="text1"/>
        </w:rPr>
      </w:pPr>
      <w:bookmarkStart w:id="41" w:name="deployment-platform"/>
      <w:r w:rsidRPr="00844C9C">
        <w:rPr>
          <w:color w:val="000000" w:themeColor="text1"/>
        </w:rPr>
        <w:t>11.1 Deployment Platform</w:t>
      </w:r>
    </w:p>
    <w:p w14:paraId="36644383" w14:textId="77777777" w:rsidR="009473E0" w:rsidRPr="00844C9C" w:rsidRDefault="00000000">
      <w:pPr>
        <w:pStyle w:val="FirstParagraph"/>
        <w:rPr>
          <w:color w:val="000000" w:themeColor="text1"/>
        </w:rPr>
      </w:pPr>
      <w:r w:rsidRPr="00844C9C">
        <w:rPr>
          <w:color w:val="000000" w:themeColor="text1"/>
        </w:rPr>
        <w:t xml:space="preserve">The application is deployed on </w:t>
      </w:r>
      <w:r w:rsidRPr="00844C9C">
        <w:rPr>
          <w:b/>
          <w:bCs/>
          <w:color w:val="000000" w:themeColor="text1"/>
        </w:rPr>
        <w:t>Streamlit Cloud</w:t>
      </w:r>
      <w:r w:rsidRPr="00844C9C">
        <w:rPr>
          <w:color w:val="000000" w:themeColor="text1"/>
        </w:rPr>
        <w:t>, a free hosting platform for Streamlit applications.</w:t>
      </w:r>
    </w:p>
    <w:p w14:paraId="3F7EC205" w14:textId="77777777" w:rsidR="009473E0" w:rsidRPr="00844C9C" w:rsidRDefault="00000000">
      <w:pPr>
        <w:pStyle w:val="BodyText"/>
        <w:rPr>
          <w:color w:val="000000" w:themeColor="text1"/>
        </w:rPr>
      </w:pPr>
      <w:r w:rsidRPr="00844C9C">
        <w:rPr>
          <w:b/>
          <w:bCs/>
          <w:color w:val="000000" w:themeColor="text1"/>
        </w:rPr>
        <w:t>Live URL:</w:t>
      </w:r>
      <w:r w:rsidRPr="00844C9C">
        <w:rPr>
          <w:color w:val="000000" w:themeColor="text1"/>
        </w:rPr>
        <w:t xml:space="preserve"> https://stock-analysis-agent-6kbmtz47gc3rwjcyjff5vf.streamlit.app/</w:t>
      </w:r>
    </w:p>
    <w:p w14:paraId="7CE613F4" w14:textId="77777777" w:rsidR="009473E0" w:rsidRPr="00844C9C" w:rsidRDefault="00000000">
      <w:pPr>
        <w:pStyle w:val="Heading3"/>
        <w:rPr>
          <w:color w:val="000000" w:themeColor="text1"/>
        </w:rPr>
      </w:pPr>
      <w:bookmarkStart w:id="42" w:name="deployment-configuration"/>
      <w:bookmarkEnd w:id="41"/>
      <w:r w:rsidRPr="00844C9C">
        <w:rPr>
          <w:color w:val="000000" w:themeColor="text1"/>
        </w:rPr>
        <w:t>11.2 Deployment Configuration</w:t>
      </w:r>
    </w:p>
    <w:p w14:paraId="21986530" w14:textId="77777777" w:rsidR="009473E0" w:rsidRPr="00844C9C" w:rsidRDefault="00000000">
      <w:pPr>
        <w:pStyle w:val="FirstParagraph"/>
        <w:rPr>
          <w:color w:val="000000" w:themeColor="text1"/>
        </w:rPr>
      </w:pPr>
      <w:r w:rsidRPr="00844C9C">
        <w:rPr>
          <w:b/>
          <w:bCs/>
          <w:color w:val="000000" w:themeColor="text1"/>
        </w:rPr>
        <w:t>Repository Structure:</w:t>
      </w:r>
    </w:p>
    <w:p w14:paraId="6E6EAB57" w14:textId="77777777" w:rsidR="009473E0" w:rsidRPr="00844C9C" w:rsidRDefault="00000000">
      <w:pPr>
        <w:pStyle w:val="SourceCode"/>
        <w:rPr>
          <w:color w:val="000000" w:themeColor="text1"/>
        </w:rPr>
      </w:pPr>
      <w:r w:rsidRPr="00844C9C">
        <w:rPr>
          <w:rStyle w:val="VerbatimChar"/>
          <w:color w:val="000000" w:themeColor="text1"/>
        </w:rPr>
        <w:t>Stock-Analysis-Agent/</w:t>
      </w:r>
      <w:r w:rsidRPr="00844C9C">
        <w:rPr>
          <w:color w:val="000000" w:themeColor="text1"/>
        </w:rPr>
        <w:br/>
      </w:r>
      <w:r w:rsidRPr="00844C9C">
        <w:rPr>
          <w:rStyle w:val="VerbatimChar"/>
          <w:color w:val="000000" w:themeColor="text1"/>
        </w:rPr>
        <w:t>├── code/</w:t>
      </w:r>
      <w:r w:rsidRPr="00844C9C">
        <w:rPr>
          <w:color w:val="000000" w:themeColor="text1"/>
        </w:rPr>
        <w:br/>
      </w:r>
      <w:r w:rsidRPr="00844C9C">
        <w:rPr>
          <w:rStyle w:val="VerbatimChar"/>
          <w:color w:val="000000" w:themeColor="text1"/>
        </w:rPr>
        <w:lastRenderedPageBreak/>
        <w:t>│   ├── app.py              # Streamlit application</w:t>
      </w:r>
      <w:r w:rsidRPr="00844C9C">
        <w:rPr>
          <w:color w:val="000000" w:themeColor="text1"/>
        </w:rPr>
        <w:br/>
      </w:r>
      <w:r w:rsidRPr="00844C9C">
        <w:rPr>
          <w:rStyle w:val="VerbatimChar"/>
          <w:color w:val="000000" w:themeColor="text1"/>
        </w:rPr>
        <w:t>│   └── stock_agent.py      # Multi-agent system</w:t>
      </w:r>
      <w:r w:rsidRPr="00844C9C">
        <w:rPr>
          <w:color w:val="000000" w:themeColor="text1"/>
        </w:rPr>
        <w:br/>
      </w:r>
      <w:r w:rsidRPr="00844C9C">
        <w:rPr>
          <w:rStyle w:val="VerbatimChar"/>
          <w:color w:val="000000" w:themeColor="text1"/>
        </w:rPr>
        <w:t>├── .streamlit/</w:t>
      </w:r>
      <w:r w:rsidRPr="00844C9C">
        <w:rPr>
          <w:color w:val="000000" w:themeColor="text1"/>
        </w:rPr>
        <w:br/>
      </w:r>
      <w:r w:rsidRPr="00844C9C">
        <w:rPr>
          <w:rStyle w:val="VerbatimChar"/>
          <w:color w:val="000000" w:themeColor="text1"/>
        </w:rPr>
        <w:t>│   └── config.toml         # Streamlit configuration</w:t>
      </w:r>
      <w:r w:rsidRPr="00844C9C">
        <w:rPr>
          <w:color w:val="000000" w:themeColor="text1"/>
        </w:rPr>
        <w:br/>
      </w:r>
      <w:r w:rsidRPr="00844C9C">
        <w:rPr>
          <w:rStyle w:val="VerbatimChar"/>
          <w:color w:val="000000" w:themeColor="text1"/>
        </w:rPr>
        <w:t>├── requirements.txt        # Dependencies</w:t>
      </w:r>
      <w:r w:rsidRPr="00844C9C">
        <w:rPr>
          <w:color w:val="000000" w:themeColor="text1"/>
        </w:rPr>
        <w:br/>
      </w:r>
      <w:r w:rsidRPr="00844C9C">
        <w:rPr>
          <w:rStyle w:val="VerbatimChar"/>
          <w:color w:val="000000" w:themeColor="text1"/>
        </w:rPr>
        <w:t>└── README.md              # Documentation</w:t>
      </w:r>
    </w:p>
    <w:p w14:paraId="26B01EB2" w14:textId="77777777" w:rsidR="009473E0" w:rsidRPr="00844C9C" w:rsidRDefault="00000000">
      <w:pPr>
        <w:pStyle w:val="FirstParagraph"/>
        <w:rPr>
          <w:color w:val="000000" w:themeColor="text1"/>
        </w:rPr>
      </w:pPr>
      <w:r w:rsidRPr="00844C9C">
        <w:rPr>
          <w:b/>
          <w:bCs/>
          <w:color w:val="000000" w:themeColor="text1"/>
        </w:rPr>
        <w:t>Secrets Management:</w:t>
      </w:r>
    </w:p>
    <w:p w14:paraId="4D965054" w14:textId="77777777" w:rsidR="009473E0" w:rsidRPr="00844C9C" w:rsidRDefault="00000000">
      <w:pPr>
        <w:pStyle w:val="SourceCode"/>
        <w:rPr>
          <w:color w:val="000000" w:themeColor="text1"/>
        </w:rPr>
      </w:pPr>
      <w:r w:rsidRPr="00844C9C">
        <w:rPr>
          <w:rStyle w:val="DataTypeTok"/>
          <w:color w:val="000000" w:themeColor="text1"/>
        </w:rPr>
        <w:t>OPENAI_API_KEY</w:t>
      </w:r>
      <w:r w:rsidRPr="00844C9C">
        <w:rPr>
          <w:rStyle w:val="NormalTok"/>
          <w:color w:val="000000" w:themeColor="text1"/>
        </w:rPr>
        <w:t xml:space="preserve"> </w:t>
      </w:r>
      <w:r w:rsidRPr="00844C9C">
        <w:rPr>
          <w:rStyle w:val="OperatorTok"/>
          <w:color w:val="000000" w:themeColor="text1"/>
        </w:rPr>
        <w:t>=</w:t>
      </w:r>
      <w:r w:rsidRPr="00844C9C">
        <w:rPr>
          <w:rStyle w:val="NormalTok"/>
          <w:color w:val="000000" w:themeColor="text1"/>
        </w:rPr>
        <w:t xml:space="preserve"> </w:t>
      </w:r>
      <w:r w:rsidRPr="00844C9C">
        <w:rPr>
          <w:rStyle w:val="StringTok"/>
          <w:color w:val="000000" w:themeColor="text1"/>
        </w:rPr>
        <w:t>"sk-..."</w:t>
      </w:r>
      <w:r w:rsidRPr="00844C9C">
        <w:rPr>
          <w:color w:val="000000" w:themeColor="text1"/>
        </w:rPr>
        <w:br/>
      </w:r>
      <w:r w:rsidRPr="00844C9C">
        <w:rPr>
          <w:rStyle w:val="DataTypeTok"/>
          <w:color w:val="000000" w:themeColor="text1"/>
        </w:rPr>
        <w:t>ALPACA_API_KEY</w:t>
      </w:r>
      <w:r w:rsidRPr="00844C9C">
        <w:rPr>
          <w:rStyle w:val="NormalTok"/>
          <w:color w:val="000000" w:themeColor="text1"/>
        </w:rPr>
        <w:t xml:space="preserve"> </w:t>
      </w:r>
      <w:r w:rsidRPr="00844C9C">
        <w:rPr>
          <w:rStyle w:val="OperatorTok"/>
          <w:color w:val="000000" w:themeColor="text1"/>
        </w:rPr>
        <w:t>=</w:t>
      </w:r>
      <w:r w:rsidRPr="00844C9C">
        <w:rPr>
          <w:rStyle w:val="NormalTok"/>
          <w:color w:val="000000" w:themeColor="text1"/>
        </w:rPr>
        <w:t xml:space="preserve"> </w:t>
      </w:r>
      <w:r w:rsidRPr="00844C9C">
        <w:rPr>
          <w:rStyle w:val="StringTok"/>
          <w:color w:val="000000" w:themeColor="text1"/>
        </w:rPr>
        <w:t>"..."</w:t>
      </w:r>
      <w:r w:rsidRPr="00844C9C">
        <w:rPr>
          <w:color w:val="000000" w:themeColor="text1"/>
        </w:rPr>
        <w:br/>
      </w:r>
      <w:r w:rsidRPr="00844C9C">
        <w:rPr>
          <w:rStyle w:val="DataTypeTok"/>
          <w:color w:val="000000" w:themeColor="text1"/>
        </w:rPr>
        <w:t>ALPACA_SECRET_KEY</w:t>
      </w:r>
      <w:r w:rsidRPr="00844C9C">
        <w:rPr>
          <w:rStyle w:val="NormalTok"/>
          <w:color w:val="000000" w:themeColor="text1"/>
        </w:rPr>
        <w:t xml:space="preserve"> </w:t>
      </w:r>
      <w:r w:rsidRPr="00844C9C">
        <w:rPr>
          <w:rStyle w:val="OperatorTok"/>
          <w:color w:val="000000" w:themeColor="text1"/>
        </w:rPr>
        <w:t>=</w:t>
      </w:r>
      <w:r w:rsidRPr="00844C9C">
        <w:rPr>
          <w:rStyle w:val="NormalTok"/>
          <w:color w:val="000000" w:themeColor="text1"/>
        </w:rPr>
        <w:t xml:space="preserve"> </w:t>
      </w:r>
      <w:r w:rsidRPr="00844C9C">
        <w:rPr>
          <w:rStyle w:val="StringTok"/>
          <w:color w:val="000000" w:themeColor="text1"/>
        </w:rPr>
        <w:t>"..."</w:t>
      </w:r>
    </w:p>
    <w:p w14:paraId="1A94932A" w14:textId="77777777" w:rsidR="009473E0" w:rsidRPr="00844C9C" w:rsidRDefault="00000000">
      <w:pPr>
        <w:pStyle w:val="Heading3"/>
        <w:rPr>
          <w:color w:val="000000" w:themeColor="text1"/>
        </w:rPr>
      </w:pPr>
      <w:bookmarkStart w:id="43" w:name="deployment-steps"/>
      <w:bookmarkEnd w:id="42"/>
      <w:r w:rsidRPr="00844C9C">
        <w:rPr>
          <w:color w:val="000000" w:themeColor="text1"/>
        </w:rPr>
        <w:t>11.3 Deployment Steps</w:t>
      </w:r>
    </w:p>
    <w:p w14:paraId="50DE7445" w14:textId="77777777" w:rsidR="009473E0" w:rsidRPr="00844C9C" w:rsidRDefault="00000000">
      <w:pPr>
        <w:pStyle w:val="Compact"/>
        <w:numPr>
          <w:ilvl w:val="0"/>
          <w:numId w:val="29"/>
        </w:numPr>
        <w:rPr>
          <w:color w:val="000000" w:themeColor="text1"/>
        </w:rPr>
      </w:pPr>
      <w:r w:rsidRPr="00844C9C">
        <w:rPr>
          <w:color w:val="000000" w:themeColor="text1"/>
        </w:rPr>
        <w:t>Push code to GitHub repository</w:t>
      </w:r>
    </w:p>
    <w:p w14:paraId="011F55E2" w14:textId="77777777" w:rsidR="009473E0" w:rsidRPr="00844C9C" w:rsidRDefault="00000000">
      <w:pPr>
        <w:pStyle w:val="Compact"/>
        <w:numPr>
          <w:ilvl w:val="0"/>
          <w:numId w:val="29"/>
        </w:numPr>
        <w:rPr>
          <w:color w:val="000000" w:themeColor="text1"/>
        </w:rPr>
      </w:pPr>
      <w:r w:rsidRPr="00844C9C">
        <w:rPr>
          <w:color w:val="000000" w:themeColor="text1"/>
        </w:rPr>
        <w:t>Connect Streamlit Cloud to GitHub</w:t>
      </w:r>
    </w:p>
    <w:p w14:paraId="2A2E7846" w14:textId="77777777" w:rsidR="009473E0" w:rsidRPr="00844C9C" w:rsidRDefault="00000000">
      <w:pPr>
        <w:pStyle w:val="Compact"/>
        <w:numPr>
          <w:ilvl w:val="0"/>
          <w:numId w:val="29"/>
        </w:numPr>
        <w:rPr>
          <w:color w:val="000000" w:themeColor="text1"/>
        </w:rPr>
      </w:pPr>
      <w:r w:rsidRPr="00844C9C">
        <w:rPr>
          <w:color w:val="000000" w:themeColor="text1"/>
        </w:rPr>
        <w:t xml:space="preserve">Configure main file path: </w:t>
      </w:r>
      <w:r w:rsidRPr="00844C9C">
        <w:rPr>
          <w:rStyle w:val="VerbatimChar"/>
          <w:color w:val="000000" w:themeColor="text1"/>
        </w:rPr>
        <w:t>code/app.py</w:t>
      </w:r>
    </w:p>
    <w:p w14:paraId="53C8DF9C" w14:textId="77777777" w:rsidR="009473E0" w:rsidRPr="00844C9C" w:rsidRDefault="00000000">
      <w:pPr>
        <w:pStyle w:val="Compact"/>
        <w:numPr>
          <w:ilvl w:val="0"/>
          <w:numId w:val="29"/>
        </w:numPr>
        <w:rPr>
          <w:color w:val="000000" w:themeColor="text1"/>
        </w:rPr>
      </w:pPr>
      <w:r w:rsidRPr="00844C9C">
        <w:rPr>
          <w:color w:val="000000" w:themeColor="text1"/>
        </w:rPr>
        <w:t>Add secrets in Streamlit Cloud dashboard</w:t>
      </w:r>
    </w:p>
    <w:p w14:paraId="5C374244" w14:textId="77777777" w:rsidR="009473E0" w:rsidRPr="00844C9C" w:rsidRDefault="00000000">
      <w:pPr>
        <w:pStyle w:val="Compact"/>
        <w:numPr>
          <w:ilvl w:val="0"/>
          <w:numId w:val="29"/>
        </w:numPr>
        <w:rPr>
          <w:color w:val="000000" w:themeColor="text1"/>
        </w:rPr>
      </w:pPr>
      <w:r w:rsidRPr="00844C9C">
        <w:rPr>
          <w:color w:val="000000" w:themeColor="text1"/>
        </w:rPr>
        <w:t>Deploy and verify</w:t>
      </w:r>
    </w:p>
    <w:p w14:paraId="4EF62416" w14:textId="77777777" w:rsidR="009473E0" w:rsidRPr="00844C9C" w:rsidRDefault="001B1954">
      <w:pPr>
        <w:rPr>
          <w:color w:val="000000" w:themeColor="text1"/>
        </w:rPr>
      </w:pPr>
      <w:r w:rsidRPr="001B1954">
        <w:rPr>
          <w:noProof/>
          <w:color w:val="000000" w:themeColor="text1"/>
        </w:rPr>
        <w:pict w14:anchorId="350C8E90">
          <v:rect id="_x0000_i1031" alt="" style="width:451.3pt;height:.05pt;mso-width-percent:0;mso-height-percent:0;mso-width-percent:0;mso-height-percent:0" o:hralign="center" o:hrstd="t" o:hr="t"/>
        </w:pict>
      </w:r>
    </w:p>
    <w:p w14:paraId="53D343B9" w14:textId="77777777" w:rsidR="009473E0" w:rsidRPr="00844C9C" w:rsidRDefault="00000000">
      <w:pPr>
        <w:pStyle w:val="Heading2"/>
        <w:rPr>
          <w:color w:val="000000" w:themeColor="text1"/>
        </w:rPr>
      </w:pPr>
      <w:bookmarkStart w:id="44" w:name="future-enhancements"/>
      <w:bookmarkEnd w:id="40"/>
      <w:bookmarkEnd w:id="43"/>
      <w:r w:rsidRPr="00844C9C">
        <w:rPr>
          <w:color w:val="000000" w:themeColor="text1"/>
        </w:rPr>
        <w:t>12. Future Enhancements</w:t>
      </w:r>
    </w:p>
    <w:p w14:paraId="6AD9E0FA" w14:textId="77777777" w:rsidR="009473E0" w:rsidRPr="00844C9C" w:rsidRDefault="00000000">
      <w:pPr>
        <w:pStyle w:val="Heading3"/>
        <w:rPr>
          <w:color w:val="000000" w:themeColor="text1"/>
        </w:rPr>
      </w:pPr>
      <w:bookmarkStart w:id="45" w:name="short-term-improvements"/>
      <w:r w:rsidRPr="00844C9C">
        <w:rPr>
          <w:color w:val="000000" w:themeColor="text1"/>
        </w:rPr>
        <w:t>12.1 Short-Term Improvements</w:t>
      </w:r>
    </w:p>
    <w:p w14:paraId="4398CFAE" w14:textId="77777777" w:rsidR="009473E0" w:rsidRPr="00844C9C" w:rsidRDefault="00000000">
      <w:pPr>
        <w:pStyle w:val="Compact"/>
        <w:numPr>
          <w:ilvl w:val="0"/>
          <w:numId w:val="30"/>
        </w:numPr>
        <w:rPr>
          <w:color w:val="000000" w:themeColor="text1"/>
        </w:rPr>
      </w:pPr>
      <w:r w:rsidRPr="00844C9C">
        <w:rPr>
          <w:b/>
          <w:bCs/>
          <w:color w:val="000000" w:themeColor="text1"/>
        </w:rPr>
        <w:t>News API Integration:</w:t>
      </w:r>
      <w:r w:rsidRPr="00844C9C">
        <w:rPr>
          <w:color w:val="000000" w:themeColor="text1"/>
        </w:rPr>
        <w:t xml:space="preserve"> Add real news data from NewsAPI or similar</w:t>
      </w:r>
    </w:p>
    <w:p w14:paraId="58641F99" w14:textId="77777777" w:rsidR="009473E0" w:rsidRPr="00844C9C" w:rsidRDefault="00000000">
      <w:pPr>
        <w:pStyle w:val="Compact"/>
        <w:numPr>
          <w:ilvl w:val="0"/>
          <w:numId w:val="30"/>
        </w:numPr>
        <w:rPr>
          <w:color w:val="000000" w:themeColor="text1"/>
        </w:rPr>
      </w:pPr>
      <w:r w:rsidRPr="00844C9C">
        <w:rPr>
          <w:b/>
          <w:bCs/>
          <w:color w:val="000000" w:themeColor="text1"/>
        </w:rPr>
        <w:t>Historical Backtesting:</w:t>
      </w:r>
      <w:r w:rsidRPr="00844C9C">
        <w:rPr>
          <w:color w:val="000000" w:themeColor="text1"/>
        </w:rPr>
        <w:t xml:space="preserve"> Test strategies on historical data</w:t>
      </w:r>
    </w:p>
    <w:p w14:paraId="141D252C" w14:textId="77777777" w:rsidR="009473E0" w:rsidRPr="00844C9C" w:rsidRDefault="00000000">
      <w:pPr>
        <w:pStyle w:val="Compact"/>
        <w:numPr>
          <w:ilvl w:val="0"/>
          <w:numId w:val="30"/>
        </w:numPr>
        <w:rPr>
          <w:color w:val="000000" w:themeColor="text1"/>
        </w:rPr>
      </w:pPr>
      <w:r w:rsidRPr="00844C9C">
        <w:rPr>
          <w:b/>
          <w:bCs/>
          <w:color w:val="000000" w:themeColor="text1"/>
        </w:rPr>
        <w:t>Portfolio Management:</w:t>
      </w:r>
      <w:r w:rsidRPr="00844C9C">
        <w:rPr>
          <w:color w:val="000000" w:themeColor="text1"/>
        </w:rPr>
        <w:t xml:space="preserve"> Track and manage multiple positions</w:t>
      </w:r>
    </w:p>
    <w:p w14:paraId="3D27D4BD" w14:textId="77777777" w:rsidR="009473E0" w:rsidRPr="00844C9C" w:rsidRDefault="00000000">
      <w:pPr>
        <w:pStyle w:val="Compact"/>
        <w:numPr>
          <w:ilvl w:val="0"/>
          <w:numId w:val="30"/>
        </w:numPr>
        <w:rPr>
          <w:color w:val="000000" w:themeColor="text1"/>
        </w:rPr>
      </w:pPr>
      <w:r w:rsidRPr="00844C9C">
        <w:rPr>
          <w:b/>
          <w:bCs/>
          <w:color w:val="000000" w:themeColor="text1"/>
        </w:rPr>
        <w:t>Alerts System:</w:t>
      </w:r>
      <w:r w:rsidRPr="00844C9C">
        <w:rPr>
          <w:color w:val="000000" w:themeColor="text1"/>
        </w:rPr>
        <w:t xml:space="preserve"> Notifications for price movements or signals</w:t>
      </w:r>
    </w:p>
    <w:p w14:paraId="3C1922A3" w14:textId="77777777" w:rsidR="009473E0" w:rsidRPr="00844C9C" w:rsidRDefault="00000000">
      <w:pPr>
        <w:pStyle w:val="Heading3"/>
        <w:rPr>
          <w:color w:val="000000" w:themeColor="text1"/>
        </w:rPr>
      </w:pPr>
      <w:bookmarkStart w:id="46" w:name="long-term-goals"/>
      <w:bookmarkEnd w:id="45"/>
      <w:r w:rsidRPr="00844C9C">
        <w:rPr>
          <w:color w:val="000000" w:themeColor="text1"/>
        </w:rPr>
        <w:t>12.2 Long-Term Goals</w:t>
      </w:r>
    </w:p>
    <w:p w14:paraId="2B52A819" w14:textId="77777777" w:rsidR="009473E0" w:rsidRPr="00844C9C" w:rsidRDefault="00000000">
      <w:pPr>
        <w:pStyle w:val="Compact"/>
        <w:numPr>
          <w:ilvl w:val="0"/>
          <w:numId w:val="31"/>
        </w:numPr>
        <w:rPr>
          <w:color w:val="000000" w:themeColor="text1"/>
        </w:rPr>
      </w:pPr>
      <w:r w:rsidRPr="00844C9C">
        <w:rPr>
          <w:b/>
          <w:bCs/>
          <w:color w:val="000000" w:themeColor="text1"/>
        </w:rPr>
        <w:t>Live Trading:</w:t>
      </w:r>
      <w:r w:rsidRPr="00844C9C">
        <w:rPr>
          <w:color w:val="000000" w:themeColor="text1"/>
        </w:rPr>
        <w:t xml:space="preserve"> Option for real money trading (with additional safeguards)</w:t>
      </w:r>
    </w:p>
    <w:p w14:paraId="1D079B9B" w14:textId="77777777" w:rsidR="009473E0" w:rsidRPr="00844C9C" w:rsidRDefault="00000000">
      <w:pPr>
        <w:pStyle w:val="Compact"/>
        <w:numPr>
          <w:ilvl w:val="0"/>
          <w:numId w:val="31"/>
        </w:numPr>
        <w:rPr>
          <w:color w:val="000000" w:themeColor="text1"/>
        </w:rPr>
      </w:pPr>
      <w:r w:rsidRPr="00844C9C">
        <w:rPr>
          <w:b/>
          <w:bCs/>
          <w:color w:val="000000" w:themeColor="text1"/>
        </w:rPr>
        <w:t>Custom Strategies:</w:t>
      </w:r>
      <w:r w:rsidRPr="00844C9C">
        <w:rPr>
          <w:color w:val="000000" w:themeColor="text1"/>
        </w:rPr>
        <w:t xml:space="preserve"> User-defined trading rules and parameters</w:t>
      </w:r>
    </w:p>
    <w:p w14:paraId="47E93897" w14:textId="77777777" w:rsidR="009473E0" w:rsidRPr="00844C9C" w:rsidRDefault="00000000">
      <w:pPr>
        <w:pStyle w:val="Compact"/>
        <w:numPr>
          <w:ilvl w:val="0"/>
          <w:numId w:val="31"/>
        </w:numPr>
        <w:rPr>
          <w:color w:val="000000" w:themeColor="text1"/>
        </w:rPr>
      </w:pPr>
      <w:r w:rsidRPr="00844C9C">
        <w:rPr>
          <w:b/>
          <w:bCs/>
          <w:color w:val="000000" w:themeColor="text1"/>
        </w:rPr>
        <w:t>Machine Learning Models:</w:t>
      </w:r>
      <w:r w:rsidRPr="00844C9C">
        <w:rPr>
          <w:color w:val="000000" w:themeColor="text1"/>
        </w:rPr>
        <w:t xml:space="preserve"> Predictive models trained on historical data</w:t>
      </w:r>
    </w:p>
    <w:p w14:paraId="592CC3EF" w14:textId="77777777" w:rsidR="009473E0" w:rsidRPr="00844C9C" w:rsidRDefault="00000000">
      <w:pPr>
        <w:pStyle w:val="Compact"/>
        <w:numPr>
          <w:ilvl w:val="0"/>
          <w:numId w:val="31"/>
        </w:numPr>
        <w:rPr>
          <w:color w:val="000000" w:themeColor="text1"/>
        </w:rPr>
      </w:pPr>
      <w:r w:rsidRPr="00844C9C">
        <w:rPr>
          <w:b/>
          <w:bCs/>
          <w:color w:val="000000" w:themeColor="text1"/>
        </w:rPr>
        <w:t>Multi-Asset Support:</w:t>
      </w:r>
      <w:r w:rsidRPr="00844C9C">
        <w:rPr>
          <w:color w:val="000000" w:themeColor="text1"/>
        </w:rPr>
        <w:t xml:space="preserve"> Crypto, forex, options analysis</w:t>
      </w:r>
    </w:p>
    <w:p w14:paraId="256581D1" w14:textId="77777777" w:rsidR="009473E0" w:rsidRPr="00844C9C" w:rsidRDefault="00000000">
      <w:pPr>
        <w:pStyle w:val="Compact"/>
        <w:numPr>
          <w:ilvl w:val="0"/>
          <w:numId w:val="31"/>
        </w:numPr>
        <w:rPr>
          <w:color w:val="000000" w:themeColor="text1"/>
        </w:rPr>
      </w:pPr>
      <w:r w:rsidRPr="00844C9C">
        <w:rPr>
          <w:b/>
          <w:bCs/>
          <w:color w:val="000000" w:themeColor="text1"/>
        </w:rPr>
        <w:t>Mobile App:</w:t>
      </w:r>
      <w:r w:rsidRPr="00844C9C">
        <w:rPr>
          <w:color w:val="000000" w:themeColor="text1"/>
        </w:rPr>
        <w:t xml:space="preserve"> Native iOS/Android applications</w:t>
      </w:r>
    </w:p>
    <w:p w14:paraId="4231E82C" w14:textId="77777777" w:rsidR="009473E0" w:rsidRPr="00844C9C" w:rsidRDefault="00000000">
      <w:pPr>
        <w:pStyle w:val="Heading3"/>
        <w:rPr>
          <w:color w:val="000000" w:themeColor="text1"/>
        </w:rPr>
      </w:pPr>
      <w:bookmarkStart w:id="47" w:name="technical-improvements"/>
      <w:bookmarkEnd w:id="46"/>
      <w:r w:rsidRPr="00844C9C">
        <w:rPr>
          <w:color w:val="000000" w:themeColor="text1"/>
        </w:rPr>
        <w:t>12.3 Technical Improvements</w:t>
      </w:r>
    </w:p>
    <w:p w14:paraId="0FA4B123" w14:textId="77777777" w:rsidR="009473E0" w:rsidRPr="00844C9C" w:rsidRDefault="00000000">
      <w:pPr>
        <w:pStyle w:val="Compact"/>
        <w:numPr>
          <w:ilvl w:val="0"/>
          <w:numId w:val="32"/>
        </w:numPr>
        <w:rPr>
          <w:color w:val="000000" w:themeColor="text1"/>
        </w:rPr>
      </w:pPr>
      <w:r w:rsidRPr="00844C9C">
        <w:rPr>
          <w:b/>
          <w:bCs/>
          <w:color w:val="000000" w:themeColor="text1"/>
        </w:rPr>
        <w:t>Caching:</w:t>
      </w:r>
      <w:r w:rsidRPr="00844C9C">
        <w:rPr>
          <w:color w:val="000000" w:themeColor="text1"/>
        </w:rPr>
        <w:t xml:space="preserve"> Redis-based caching for API responses</w:t>
      </w:r>
    </w:p>
    <w:p w14:paraId="3C2C3454" w14:textId="77777777" w:rsidR="009473E0" w:rsidRPr="00844C9C" w:rsidRDefault="00000000">
      <w:pPr>
        <w:pStyle w:val="Compact"/>
        <w:numPr>
          <w:ilvl w:val="0"/>
          <w:numId w:val="32"/>
        </w:numPr>
        <w:rPr>
          <w:color w:val="000000" w:themeColor="text1"/>
        </w:rPr>
      </w:pPr>
      <w:r w:rsidRPr="00844C9C">
        <w:rPr>
          <w:b/>
          <w:bCs/>
          <w:color w:val="000000" w:themeColor="text1"/>
        </w:rPr>
        <w:t>Database:</w:t>
      </w:r>
      <w:r w:rsidRPr="00844C9C">
        <w:rPr>
          <w:color w:val="000000" w:themeColor="text1"/>
        </w:rPr>
        <w:t xml:space="preserve"> PostgreSQL for storing analysis history</w:t>
      </w:r>
    </w:p>
    <w:p w14:paraId="06E03F3B" w14:textId="77777777" w:rsidR="009473E0" w:rsidRPr="00844C9C" w:rsidRDefault="00000000">
      <w:pPr>
        <w:pStyle w:val="Compact"/>
        <w:numPr>
          <w:ilvl w:val="0"/>
          <w:numId w:val="32"/>
        </w:numPr>
        <w:rPr>
          <w:color w:val="000000" w:themeColor="text1"/>
        </w:rPr>
      </w:pPr>
      <w:r w:rsidRPr="00844C9C">
        <w:rPr>
          <w:b/>
          <w:bCs/>
          <w:color w:val="000000" w:themeColor="text1"/>
        </w:rPr>
        <w:t>Authentication:</w:t>
      </w:r>
      <w:r w:rsidRPr="00844C9C">
        <w:rPr>
          <w:color w:val="000000" w:themeColor="text1"/>
        </w:rPr>
        <w:t xml:space="preserve"> User accounts and preferences</w:t>
      </w:r>
    </w:p>
    <w:p w14:paraId="63E65D33" w14:textId="77777777" w:rsidR="009473E0" w:rsidRPr="00844C9C" w:rsidRDefault="00000000">
      <w:pPr>
        <w:pStyle w:val="Compact"/>
        <w:numPr>
          <w:ilvl w:val="0"/>
          <w:numId w:val="32"/>
        </w:numPr>
        <w:rPr>
          <w:color w:val="000000" w:themeColor="text1"/>
        </w:rPr>
      </w:pPr>
      <w:r w:rsidRPr="00844C9C">
        <w:rPr>
          <w:b/>
          <w:bCs/>
          <w:color w:val="000000" w:themeColor="text1"/>
        </w:rPr>
        <w:t>Rate Limiting:</w:t>
      </w:r>
      <w:r w:rsidRPr="00844C9C">
        <w:rPr>
          <w:color w:val="000000" w:themeColor="text1"/>
        </w:rPr>
        <w:t xml:space="preserve"> Better handling of API limits</w:t>
      </w:r>
    </w:p>
    <w:p w14:paraId="17925229" w14:textId="77777777" w:rsidR="009473E0" w:rsidRPr="00844C9C" w:rsidRDefault="001B1954">
      <w:pPr>
        <w:rPr>
          <w:color w:val="000000" w:themeColor="text1"/>
        </w:rPr>
      </w:pPr>
      <w:r w:rsidRPr="001B1954">
        <w:rPr>
          <w:noProof/>
          <w:color w:val="000000" w:themeColor="text1"/>
        </w:rPr>
        <w:pict w14:anchorId="2B1F4F95">
          <v:rect id="_x0000_i1030" alt="" style="width:451.3pt;height:.05pt;mso-width-percent:0;mso-height-percent:0;mso-width-percent:0;mso-height-percent:0" o:hralign="center" o:hrstd="t" o:hr="t"/>
        </w:pict>
      </w:r>
    </w:p>
    <w:p w14:paraId="6366A032" w14:textId="77777777" w:rsidR="009473E0" w:rsidRPr="00844C9C" w:rsidRDefault="00000000">
      <w:pPr>
        <w:pStyle w:val="Heading2"/>
        <w:rPr>
          <w:color w:val="000000" w:themeColor="text1"/>
        </w:rPr>
      </w:pPr>
      <w:bookmarkStart w:id="48" w:name="conclusion"/>
      <w:bookmarkEnd w:id="44"/>
      <w:bookmarkEnd w:id="47"/>
      <w:r w:rsidRPr="00844C9C">
        <w:rPr>
          <w:color w:val="000000" w:themeColor="text1"/>
        </w:rPr>
        <w:lastRenderedPageBreak/>
        <w:t>13. Conclusion</w:t>
      </w:r>
    </w:p>
    <w:p w14:paraId="731C8BEE" w14:textId="77777777" w:rsidR="009473E0" w:rsidRPr="00844C9C" w:rsidRDefault="00000000">
      <w:pPr>
        <w:pStyle w:val="FirstParagraph"/>
        <w:rPr>
          <w:color w:val="000000" w:themeColor="text1"/>
        </w:rPr>
      </w:pPr>
      <w:r w:rsidRPr="00844C9C">
        <w:rPr>
          <w:color w:val="000000" w:themeColor="text1"/>
        </w:rPr>
        <w:t xml:space="preserve">The </w:t>
      </w:r>
      <w:r w:rsidRPr="00844C9C">
        <w:rPr>
          <w:b/>
          <w:bCs/>
          <w:color w:val="000000" w:themeColor="text1"/>
        </w:rPr>
        <w:t>Stock Analysis &amp; Investing Agent</w:t>
      </w:r>
      <w:r w:rsidRPr="00844C9C">
        <w:rPr>
          <w:color w:val="000000" w:themeColor="text1"/>
        </w:rPr>
        <w:t xml:space="preserve"> successfully demonstrates the power of multi-agent AI systems in financial analysis. By combining specialized agents for fundamental, technical, and sentiment analysis, the system provides comprehensive investment recommendations that would typically require expertise across multiple domains.</w:t>
      </w:r>
    </w:p>
    <w:p w14:paraId="29312DA3" w14:textId="77777777" w:rsidR="009473E0" w:rsidRPr="00844C9C" w:rsidRDefault="00000000">
      <w:pPr>
        <w:pStyle w:val="Heading3"/>
        <w:rPr>
          <w:color w:val="000000" w:themeColor="text1"/>
        </w:rPr>
      </w:pPr>
      <w:bookmarkStart w:id="49" w:name="key-achievements"/>
      <w:r w:rsidRPr="00844C9C">
        <w:rPr>
          <w:color w:val="000000" w:themeColor="text1"/>
        </w:rPr>
        <w:t>Key Achievements</w:t>
      </w:r>
    </w:p>
    <w:p w14:paraId="5EB08993" w14:textId="77777777" w:rsidR="009473E0" w:rsidRPr="00844C9C" w:rsidRDefault="00000000">
      <w:pPr>
        <w:pStyle w:val="Compact"/>
        <w:numPr>
          <w:ilvl w:val="0"/>
          <w:numId w:val="33"/>
        </w:numPr>
        <w:rPr>
          <w:color w:val="000000" w:themeColor="text1"/>
        </w:rPr>
      </w:pPr>
      <w:r w:rsidRPr="00844C9C">
        <w:rPr>
          <w:color w:val="000000" w:themeColor="text1"/>
        </w:rPr>
        <w:t>✅ Implemented a supervised multi-agent architecture using LangGraph</w:t>
      </w:r>
    </w:p>
    <w:p w14:paraId="359AB18E" w14:textId="77777777" w:rsidR="009473E0" w:rsidRPr="00844C9C" w:rsidRDefault="00000000">
      <w:pPr>
        <w:pStyle w:val="Compact"/>
        <w:numPr>
          <w:ilvl w:val="0"/>
          <w:numId w:val="33"/>
        </w:numPr>
        <w:rPr>
          <w:color w:val="000000" w:themeColor="text1"/>
        </w:rPr>
      </w:pPr>
      <w:r w:rsidRPr="00844C9C">
        <w:rPr>
          <w:color w:val="000000" w:themeColor="text1"/>
        </w:rPr>
        <w:t>✅ Integrated real-time market data from Alpaca Markets</w:t>
      </w:r>
    </w:p>
    <w:p w14:paraId="0A9A76AC" w14:textId="77777777" w:rsidR="009473E0" w:rsidRPr="00844C9C" w:rsidRDefault="00000000">
      <w:pPr>
        <w:pStyle w:val="Compact"/>
        <w:numPr>
          <w:ilvl w:val="0"/>
          <w:numId w:val="33"/>
        </w:numPr>
        <w:rPr>
          <w:color w:val="000000" w:themeColor="text1"/>
        </w:rPr>
      </w:pPr>
      <w:r w:rsidRPr="00844C9C">
        <w:rPr>
          <w:color w:val="000000" w:themeColor="text1"/>
        </w:rPr>
        <w:t>✅ Developed a user-friendly web interface with Streamlit</w:t>
      </w:r>
    </w:p>
    <w:p w14:paraId="62C74F0B" w14:textId="77777777" w:rsidR="009473E0" w:rsidRPr="00844C9C" w:rsidRDefault="00000000">
      <w:pPr>
        <w:pStyle w:val="Compact"/>
        <w:numPr>
          <w:ilvl w:val="0"/>
          <w:numId w:val="33"/>
        </w:numPr>
        <w:rPr>
          <w:color w:val="000000" w:themeColor="text1"/>
        </w:rPr>
      </w:pPr>
      <w:r w:rsidRPr="00844C9C">
        <w:rPr>
          <w:color w:val="000000" w:themeColor="text1"/>
        </w:rPr>
        <w:t>✅ Deployed the application for public access</w:t>
      </w:r>
    </w:p>
    <w:p w14:paraId="1330396F" w14:textId="77777777" w:rsidR="009473E0" w:rsidRPr="00844C9C" w:rsidRDefault="00000000">
      <w:pPr>
        <w:pStyle w:val="Compact"/>
        <w:numPr>
          <w:ilvl w:val="0"/>
          <w:numId w:val="33"/>
        </w:numPr>
        <w:rPr>
          <w:color w:val="000000" w:themeColor="text1"/>
        </w:rPr>
      </w:pPr>
      <w:r w:rsidRPr="00844C9C">
        <w:rPr>
          <w:color w:val="000000" w:themeColor="text1"/>
        </w:rPr>
        <w:t>✅ Implemented safety features including JSON-based parsing and confidence thresholds</w:t>
      </w:r>
    </w:p>
    <w:p w14:paraId="3C180209" w14:textId="77777777" w:rsidR="009473E0" w:rsidRPr="00844C9C" w:rsidRDefault="00000000">
      <w:pPr>
        <w:pStyle w:val="Heading3"/>
        <w:rPr>
          <w:color w:val="000000" w:themeColor="text1"/>
        </w:rPr>
      </w:pPr>
      <w:bookmarkStart w:id="50" w:name="lessons-learned"/>
      <w:bookmarkEnd w:id="49"/>
      <w:r w:rsidRPr="00844C9C">
        <w:rPr>
          <w:color w:val="000000" w:themeColor="text1"/>
        </w:rPr>
        <w:t>Lessons Learned</w:t>
      </w:r>
    </w:p>
    <w:p w14:paraId="0012DB48" w14:textId="77777777" w:rsidR="009473E0" w:rsidRPr="00844C9C" w:rsidRDefault="00000000">
      <w:pPr>
        <w:pStyle w:val="Compact"/>
        <w:numPr>
          <w:ilvl w:val="0"/>
          <w:numId w:val="34"/>
        </w:numPr>
        <w:rPr>
          <w:color w:val="000000" w:themeColor="text1"/>
        </w:rPr>
      </w:pPr>
      <w:r w:rsidRPr="00844C9C">
        <w:rPr>
          <w:b/>
          <w:bCs/>
          <w:color w:val="000000" w:themeColor="text1"/>
        </w:rPr>
        <w:t>Structured Outputs:</w:t>
      </w:r>
      <w:r w:rsidRPr="00844C9C">
        <w:rPr>
          <w:color w:val="000000" w:themeColor="text1"/>
        </w:rPr>
        <w:t xml:space="preserve"> JSON-based LLM outputs are more reliable than text parsing</w:t>
      </w:r>
    </w:p>
    <w:p w14:paraId="6E72FB9F" w14:textId="77777777" w:rsidR="009473E0" w:rsidRPr="00844C9C" w:rsidRDefault="00000000">
      <w:pPr>
        <w:pStyle w:val="Compact"/>
        <w:numPr>
          <w:ilvl w:val="0"/>
          <w:numId w:val="34"/>
        </w:numPr>
        <w:rPr>
          <w:color w:val="000000" w:themeColor="text1"/>
        </w:rPr>
      </w:pPr>
      <w:r w:rsidRPr="00844C9C">
        <w:rPr>
          <w:b/>
          <w:bCs/>
          <w:color w:val="000000" w:themeColor="text1"/>
        </w:rPr>
        <w:t>Agent Coordination:</w:t>
      </w:r>
      <w:r w:rsidRPr="00844C9C">
        <w:rPr>
          <w:color w:val="000000" w:themeColor="text1"/>
        </w:rPr>
        <w:t xml:space="preserve"> Proper state management is crucial for multi-agent systems</w:t>
      </w:r>
    </w:p>
    <w:p w14:paraId="4C2BF1E2" w14:textId="77777777" w:rsidR="009473E0" w:rsidRPr="00844C9C" w:rsidRDefault="00000000">
      <w:pPr>
        <w:pStyle w:val="Compact"/>
        <w:numPr>
          <w:ilvl w:val="0"/>
          <w:numId w:val="34"/>
        </w:numPr>
        <w:rPr>
          <w:color w:val="000000" w:themeColor="text1"/>
        </w:rPr>
      </w:pPr>
      <w:r w:rsidRPr="00844C9C">
        <w:rPr>
          <w:b/>
          <w:bCs/>
          <w:color w:val="000000" w:themeColor="text1"/>
        </w:rPr>
        <w:t>Safety First:</w:t>
      </w:r>
      <w:r w:rsidRPr="00844C9C">
        <w:rPr>
          <w:color w:val="000000" w:themeColor="text1"/>
        </w:rPr>
        <w:t xml:space="preserve"> Trading systems require multiple layers of safety checks</w:t>
      </w:r>
    </w:p>
    <w:p w14:paraId="4CEB3A9A" w14:textId="77777777" w:rsidR="009473E0" w:rsidRPr="00844C9C" w:rsidRDefault="00000000">
      <w:pPr>
        <w:pStyle w:val="Compact"/>
        <w:numPr>
          <w:ilvl w:val="0"/>
          <w:numId w:val="34"/>
        </w:numPr>
        <w:rPr>
          <w:color w:val="000000" w:themeColor="text1"/>
        </w:rPr>
      </w:pPr>
      <w:r w:rsidRPr="00844C9C">
        <w:rPr>
          <w:b/>
          <w:bCs/>
          <w:color w:val="000000" w:themeColor="text1"/>
        </w:rPr>
        <w:t>User Experience:</w:t>
      </w:r>
      <w:r w:rsidRPr="00844C9C">
        <w:rPr>
          <w:color w:val="000000" w:themeColor="text1"/>
        </w:rPr>
        <w:t xml:space="preserve"> Real-time progress feedback significantly improves UX</w:t>
      </w:r>
    </w:p>
    <w:p w14:paraId="7733F511" w14:textId="77777777" w:rsidR="009473E0" w:rsidRPr="00844C9C" w:rsidRDefault="00000000">
      <w:pPr>
        <w:pStyle w:val="Heading3"/>
        <w:rPr>
          <w:color w:val="000000" w:themeColor="text1"/>
        </w:rPr>
      </w:pPr>
      <w:bookmarkStart w:id="51" w:name="impact"/>
      <w:bookmarkEnd w:id="50"/>
      <w:r w:rsidRPr="00844C9C">
        <w:rPr>
          <w:color w:val="000000" w:themeColor="text1"/>
        </w:rPr>
        <w:t>Impact</w:t>
      </w:r>
    </w:p>
    <w:p w14:paraId="1F4D8630" w14:textId="77777777" w:rsidR="009473E0" w:rsidRPr="00844C9C" w:rsidRDefault="00000000">
      <w:pPr>
        <w:pStyle w:val="FirstParagraph"/>
        <w:rPr>
          <w:color w:val="000000" w:themeColor="text1"/>
        </w:rPr>
      </w:pPr>
      <w:r w:rsidRPr="00844C9C">
        <w:rPr>
          <w:color w:val="000000" w:themeColor="text1"/>
        </w:rPr>
        <w:t>This project demonstrates that AI can democratize access to sophisticated financial analysis, making professional-grade investment research accessible to individual investors while maintaining appropriate safety measures.</w:t>
      </w:r>
    </w:p>
    <w:p w14:paraId="7C21A066" w14:textId="77777777" w:rsidR="009473E0" w:rsidRPr="00844C9C" w:rsidRDefault="001B1954">
      <w:pPr>
        <w:rPr>
          <w:color w:val="000000" w:themeColor="text1"/>
        </w:rPr>
      </w:pPr>
      <w:r w:rsidRPr="001B1954">
        <w:rPr>
          <w:noProof/>
          <w:color w:val="000000" w:themeColor="text1"/>
        </w:rPr>
        <w:pict w14:anchorId="0E00C129">
          <v:rect id="_x0000_i1029" alt="" style="width:451.3pt;height:.05pt;mso-width-percent:0;mso-height-percent:0;mso-width-percent:0;mso-height-percent:0" o:hralign="center" o:hrstd="t" o:hr="t"/>
        </w:pict>
      </w:r>
    </w:p>
    <w:p w14:paraId="31135567" w14:textId="77777777" w:rsidR="009473E0" w:rsidRPr="00844C9C" w:rsidRDefault="00000000">
      <w:pPr>
        <w:pStyle w:val="Heading2"/>
        <w:rPr>
          <w:color w:val="000000" w:themeColor="text1"/>
        </w:rPr>
      </w:pPr>
      <w:bookmarkStart w:id="52" w:name="references"/>
      <w:bookmarkEnd w:id="48"/>
      <w:bookmarkEnd w:id="51"/>
      <w:r w:rsidRPr="00844C9C">
        <w:rPr>
          <w:color w:val="000000" w:themeColor="text1"/>
        </w:rPr>
        <w:t>14. References</w:t>
      </w:r>
    </w:p>
    <w:p w14:paraId="4DC01CEB" w14:textId="77777777" w:rsidR="009473E0" w:rsidRPr="00844C9C" w:rsidRDefault="00000000">
      <w:pPr>
        <w:numPr>
          <w:ilvl w:val="0"/>
          <w:numId w:val="35"/>
        </w:numPr>
        <w:rPr>
          <w:color w:val="000000" w:themeColor="text1"/>
        </w:rPr>
      </w:pPr>
      <w:r w:rsidRPr="00844C9C">
        <w:rPr>
          <w:b/>
          <w:bCs/>
          <w:color w:val="000000" w:themeColor="text1"/>
        </w:rPr>
        <w:t>LangChain Documentation</w:t>
      </w:r>
      <w:r w:rsidRPr="00844C9C">
        <w:rPr>
          <w:color w:val="000000" w:themeColor="text1"/>
        </w:rPr>
        <w:br/>
        <w:t>https://python.langchain.com/docs/</w:t>
      </w:r>
    </w:p>
    <w:p w14:paraId="5E224EAB" w14:textId="77777777" w:rsidR="009473E0" w:rsidRPr="00844C9C" w:rsidRDefault="00000000">
      <w:pPr>
        <w:numPr>
          <w:ilvl w:val="0"/>
          <w:numId w:val="35"/>
        </w:numPr>
        <w:rPr>
          <w:color w:val="000000" w:themeColor="text1"/>
        </w:rPr>
      </w:pPr>
      <w:r w:rsidRPr="00844C9C">
        <w:rPr>
          <w:b/>
          <w:bCs/>
          <w:color w:val="000000" w:themeColor="text1"/>
        </w:rPr>
        <w:t>LangGraph Documentation</w:t>
      </w:r>
      <w:r w:rsidRPr="00844C9C">
        <w:rPr>
          <w:color w:val="000000" w:themeColor="text1"/>
        </w:rPr>
        <w:br/>
        <w:t>https://langchain-ai.github.io/langgraph/</w:t>
      </w:r>
    </w:p>
    <w:p w14:paraId="6530D427" w14:textId="77777777" w:rsidR="009473E0" w:rsidRPr="00844C9C" w:rsidRDefault="00000000">
      <w:pPr>
        <w:numPr>
          <w:ilvl w:val="0"/>
          <w:numId w:val="35"/>
        </w:numPr>
        <w:rPr>
          <w:color w:val="000000" w:themeColor="text1"/>
        </w:rPr>
      </w:pPr>
      <w:r w:rsidRPr="00844C9C">
        <w:rPr>
          <w:b/>
          <w:bCs/>
          <w:color w:val="000000" w:themeColor="text1"/>
        </w:rPr>
        <w:t>OpenAI API Documentation</w:t>
      </w:r>
      <w:r w:rsidRPr="00844C9C">
        <w:rPr>
          <w:color w:val="000000" w:themeColor="text1"/>
        </w:rPr>
        <w:br/>
        <w:t>https://platform.openai.com/docs/</w:t>
      </w:r>
    </w:p>
    <w:p w14:paraId="1D47DACD" w14:textId="77777777" w:rsidR="009473E0" w:rsidRPr="00844C9C" w:rsidRDefault="00000000">
      <w:pPr>
        <w:numPr>
          <w:ilvl w:val="0"/>
          <w:numId w:val="35"/>
        </w:numPr>
        <w:rPr>
          <w:color w:val="000000" w:themeColor="text1"/>
        </w:rPr>
      </w:pPr>
      <w:r w:rsidRPr="00844C9C">
        <w:rPr>
          <w:b/>
          <w:bCs/>
          <w:color w:val="000000" w:themeColor="text1"/>
        </w:rPr>
        <w:t>Alpaca Markets API Documentation</w:t>
      </w:r>
      <w:r w:rsidRPr="00844C9C">
        <w:rPr>
          <w:color w:val="000000" w:themeColor="text1"/>
        </w:rPr>
        <w:br/>
        <w:t>https://docs.alpaca.markets/</w:t>
      </w:r>
    </w:p>
    <w:p w14:paraId="68A19CE6" w14:textId="77777777" w:rsidR="009473E0" w:rsidRPr="00844C9C" w:rsidRDefault="00000000">
      <w:pPr>
        <w:numPr>
          <w:ilvl w:val="0"/>
          <w:numId w:val="35"/>
        </w:numPr>
        <w:rPr>
          <w:color w:val="000000" w:themeColor="text1"/>
        </w:rPr>
      </w:pPr>
      <w:r w:rsidRPr="00844C9C">
        <w:rPr>
          <w:b/>
          <w:bCs/>
          <w:color w:val="000000" w:themeColor="text1"/>
        </w:rPr>
        <w:t>Streamlit Documentation</w:t>
      </w:r>
      <w:r w:rsidRPr="00844C9C">
        <w:rPr>
          <w:color w:val="000000" w:themeColor="text1"/>
        </w:rPr>
        <w:br/>
        <w:t>https://docs.streamlit.io/</w:t>
      </w:r>
    </w:p>
    <w:p w14:paraId="1B0D06C3" w14:textId="77777777" w:rsidR="009473E0" w:rsidRPr="00844C9C" w:rsidRDefault="00000000">
      <w:pPr>
        <w:numPr>
          <w:ilvl w:val="0"/>
          <w:numId w:val="35"/>
        </w:numPr>
        <w:rPr>
          <w:color w:val="000000" w:themeColor="text1"/>
        </w:rPr>
      </w:pPr>
      <w:r w:rsidRPr="00844C9C">
        <w:rPr>
          <w:b/>
          <w:bCs/>
          <w:color w:val="000000" w:themeColor="text1"/>
        </w:rPr>
        <w:t>Technical Analysis Library (TA-Lib concepts)</w:t>
      </w:r>
      <w:r w:rsidRPr="00844C9C">
        <w:rPr>
          <w:color w:val="000000" w:themeColor="text1"/>
        </w:rPr>
        <w:br/>
        <w:t>https://www.ta-lib.org/</w:t>
      </w:r>
    </w:p>
    <w:p w14:paraId="5DC92D32" w14:textId="77777777" w:rsidR="009473E0" w:rsidRPr="00844C9C" w:rsidRDefault="001B1954">
      <w:pPr>
        <w:rPr>
          <w:color w:val="000000" w:themeColor="text1"/>
        </w:rPr>
      </w:pPr>
      <w:r w:rsidRPr="001B1954">
        <w:rPr>
          <w:noProof/>
          <w:color w:val="000000" w:themeColor="text1"/>
        </w:rPr>
        <w:lastRenderedPageBreak/>
        <w:pict w14:anchorId="7A7AC5A2">
          <v:rect id="_x0000_i1028" alt="" style="width:451.3pt;height:.05pt;mso-width-percent:0;mso-height-percent:0;mso-width-percent:0;mso-height-percent:0" o:hralign="center" o:hrstd="t" o:hr="t"/>
        </w:pict>
      </w:r>
    </w:p>
    <w:p w14:paraId="09D7C683" w14:textId="77777777" w:rsidR="009473E0" w:rsidRPr="00844C9C" w:rsidRDefault="00000000">
      <w:pPr>
        <w:pStyle w:val="Heading2"/>
        <w:rPr>
          <w:color w:val="000000" w:themeColor="text1"/>
        </w:rPr>
      </w:pPr>
      <w:bookmarkStart w:id="53" w:name="appendix-a-code-repository"/>
      <w:bookmarkEnd w:id="52"/>
      <w:r w:rsidRPr="00844C9C">
        <w:rPr>
          <w:color w:val="000000" w:themeColor="text1"/>
        </w:rPr>
        <w:t>Appendix A: Code Repository</w:t>
      </w:r>
    </w:p>
    <w:p w14:paraId="35E73FEB" w14:textId="77777777" w:rsidR="009473E0" w:rsidRPr="00844C9C" w:rsidRDefault="00000000">
      <w:pPr>
        <w:pStyle w:val="FirstParagraph"/>
        <w:rPr>
          <w:color w:val="000000" w:themeColor="text1"/>
        </w:rPr>
      </w:pPr>
      <w:r w:rsidRPr="00844C9C">
        <w:rPr>
          <w:b/>
          <w:bCs/>
          <w:color w:val="000000" w:themeColor="text1"/>
        </w:rPr>
        <w:t>GitHub Repository:</w:t>
      </w:r>
      <w:r w:rsidRPr="00844C9C">
        <w:rPr>
          <w:color w:val="000000" w:themeColor="text1"/>
        </w:rPr>
        <w:t xml:space="preserve"> https://github.com/VedavrathP/Stock-Analysis-Agent</w:t>
      </w:r>
    </w:p>
    <w:p w14:paraId="038BFA49" w14:textId="77777777" w:rsidR="009473E0" w:rsidRPr="00844C9C" w:rsidRDefault="00000000">
      <w:pPr>
        <w:pStyle w:val="BodyText"/>
        <w:rPr>
          <w:color w:val="000000" w:themeColor="text1"/>
        </w:rPr>
      </w:pPr>
      <w:r w:rsidRPr="00844C9C">
        <w:rPr>
          <w:b/>
          <w:bCs/>
          <w:color w:val="000000" w:themeColor="text1"/>
        </w:rPr>
        <w:t>Main Files:</w:t>
      </w:r>
      <w:r w:rsidRPr="00844C9C">
        <w:rPr>
          <w:color w:val="000000" w:themeColor="text1"/>
        </w:rPr>
        <w:t xml:space="preserve"> - </w:t>
      </w:r>
      <w:r w:rsidRPr="00844C9C">
        <w:rPr>
          <w:rStyle w:val="VerbatimChar"/>
          <w:color w:val="000000" w:themeColor="text1"/>
        </w:rPr>
        <w:t>code/app.py</w:t>
      </w:r>
      <w:r w:rsidRPr="00844C9C">
        <w:rPr>
          <w:color w:val="000000" w:themeColor="text1"/>
        </w:rPr>
        <w:t xml:space="preserve"> - Streamlit web application (750+ lines) - </w:t>
      </w:r>
      <w:r w:rsidRPr="00844C9C">
        <w:rPr>
          <w:rStyle w:val="VerbatimChar"/>
          <w:color w:val="000000" w:themeColor="text1"/>
        </w:rPr>
        <w:t>code/stock_agent.py</w:t>
      </w:r>
      <w:r w:rsidRPr="00844C9C">
        <w:rPr>
          <w:color w:val="000000" w:themeColor="text1"/>
        </w:rPr>
        <w:t xml:space="preserve"> - Multi-agent system (950+ lines) - </w:t>
      </w:r>
      <w:r w:rsidRPr="00844C9C">
        <w:rPr>
          <w:rStyle w:val="VerbatimChar"/>
          <w:color w:val="000000" w:themeColor="text1"/>
        </w:rPr>
        <w:t>requirements.txt</w:t>
      </w:r>
      <w:r w:rsidRPr="00844C9C">
        <w:rPr>
          <w:color w:val="000000" w:themeColor="text1"/>
        </w:rPr>
        <w:t xml:space="preserve"> - Project dependencies - </w:t>
      </w:r>
      <w:r w:rsidRPr="00844C9C">
        <w:rPr>
          <w:rStyle w:val="VerbatimChar"/>
          <w:color w:val="000000" w:themeColor="text1"/>
        </w:rPr>
        <w:t>README.md</w:t>
      </w:r>
      <w:r w:rsidRPr="00844C9C">
        <w:rPr>
          <w:color w:val="000000" w:themeColor="text1"/>
        </w:rPr>
        <w:t xml:space="preserve"> - User documentation</w:t>
      </w:r>
    </w:p>
    <w:p w14:paraId="2C0D62D1" w14:textId="77777777" w:rsidR="009473E0" w:rsidRPr="00844C9C" w:rsidRDefault="001B1954">
      <w:pPr>
        <w:rPr>
          <w:color w:val="000000" w:themeColor="text1"/>
        </w:rPr>
      </w:pPr>
      <w:r w:rsidRPr="001B1954">
        <w:rPr>
          <w:noProof/>
          <w:color w:val="000000" w:themeColor="text1"/>
        </w:rPr>
        <w:pict w14:anchorId="03359938">
          <v:rect id="_x0000_i1027" alt="" style="width:451.3pt;height:.05pt;mso-width-percent:0;mso-height-percent:0;mso-width-percent:0;mso-height-percent:0" o:hralign="center" o:hrstd="t" o:hr="t"/>
        </w:pict>
      </w:r>
    </w:p>
    <w:p w14:paraId="1894AA6B" w14:textId="77777777" w:rsidR="009473E0" w:rsidRPr="00844C9C" w:rsidRDefault="00000000">
      <w:pPr>
        <w:pStyle w:val="Heading2"/>
        <w:rPr>
          <w:color w:val="000000" w:themeColor="text1"/>
        </w:rPr>
      </w:pPr>
      <w:bookmarkStart w:id="54" w:name="appendix-b-screenshots"/>
      <w:bookmarkEnd w:id="53"/>
      <w:r w:rsidRPr="00844C9C">
        <w:rPr>
          <w:color w:val="000000" w:themeColor="text1"/>
        </w:rPr>
        <w:t>Appendix B: Screenshots</w:t>
      </w:r>
    </w:p>
    <w:p w14:paraId="1A5A9115" w14:textId="77777777" w:rsidR="009473E0" w:rsidRPr="00844C9C" w:rsidRDefault="00000000">
      <w:pPr>
        <w:pStyle w:val="FirstParagraph"/>
        <w:rPr>
          <w:color w:val="000000" w:themeColor="text1"/>
        </w:rPr>
      </w:pPr>
      <w:r w:rsidRPr="00844C9C">
        <w:rPr>
          <w:i/>
          <w:iCs/>
          <w:color w:val="000000" w:themeColor="text1"/>
        </w:rPr>
        <w:t>[Screenshots would be inserted here in the Word document]</w:t>
      </w:r>
    </w:p>
    <w:p w14:paraId="1F7C8DAD" w14:textId="77777777" w:rsidR="009473E0" w:rsidRPr="00844C9C" w:rsidRDefault="00000000">
      <w:pPr>
        <w:pStyle w:val="Compact"/>
        <w:numPr>
          <w:ilvl w:val="0"/>
          <w:numId w:val="36"/>
        </w:numPr>
        <w:rPr>
          <w:color w:val="000000" w:themeColor="text1"/>
        </w:rPr>
      </w:pPr>
      <w:r w:rsidRPr="00844C9C">
        <w:rPr>
          <w:color w:val="000000" w:themeColor="text1"/>
        </w:rPr>
        <w:t>Main Dashboard - Stock Analysis Tab</w:t>
      </w:r>
    </w:p>
    <w:p w14:paraId="0853DE6C" w14:textId="77777777" w:rsidR="009473E0" w:rsidRPr="00844C9C" w:rsidRDefault="00000000">
      <w:pPr>
        <w:pStyle w:val="Compact"/>
        <w:numPr>
          <w:ilvl w:val="0"/>
          <w:numId w:val="36"/>
        </w:numPr>
        <w:rPr>
          <w:color w:val="000000" w:themeColor="text1"/>
        </w:rPr>
      </w:pPr>
      <w:r w:rsidRPr="00844C9C">
        <w:rPr>
          <w:color w:val="000000" w:themeColor="text1"/>
        </w:rPr>
        <w:t>Live Analysis Progress</w:t>
      </w:r>
    </w:p>
    <w:p w14:paraId="14888E08" w14:textId="77777777" w:rsidR="009473E0" w:rsidRPr="00844C9C" w:rsidRDefault="00000000">
      <w:pPr>
        <w:pStyle w:val="Compact"/>
        <w:numPr>
          <w:ilvl w:val="0"/>
          <w:numId w:val="36"/>
        </w:numPr>
        <w:rPr>
          <w:color w:val="000000" w:themeColor="text1"/>
        </w:rPr>
      </w:pPr>
      <w:r w:rsidRPr="00844C9C">
        <w:rPr>
          <w:color w:val="000000" w:themeColor="text1"/>
        </w:rPr>
        <w:t>Fundamental Analysis Results</w:t>
      </w:r>
    </w:p>
    <w:p w14:paraId="55BD969B" w14:textId="77777777" w:rsidR="009473E0" w:rsidRPr="00844C9C" w:rsidRDefault="00000000">
      <w:pPr>
        <w:pStyle w:val="Compact"/>
        <w:numPr>
          <w:ilvl w:val="0"/>
          <w:numId w:val="36"/>
        </w:numPr>
        <w:rPr>
          <w:color w:val="000000" w:themeColor="text1"/>
        </w:rPr>
      </w:pPr>
      <w:r w:rsidRPr="00844C9C">
        <w:rPr>
          <w:color w:val="000000" w:themeColor="text1"/>
        </w:rPr>
        <w:t>Technical Analysis with Charts</w:t>
      </w:r>
    </w:p>
    <w:p w14:paraId="6547A002" w14:textId="77777777" w:rsidR="009473E0" w:rsidRPr="00844C9C" w:rsidRDefault="00000000">
      <w:pPr>
        <w:pStyle w:val="Compact"/>
        <w:numPr>
          <w:ilvl w:val="0"/>
          <w:numId w:val="36"/>
        </w:numPr>
        <w:rPr>
          <w:color w:val="000000" w:themeColor="text1"/>
        </w:rPr>
      </w:pPr>
      <w:r w:rsidRPr="00844C9C">
        <w:rPr>
          <w:color w:val="000000" w:themeColor="text1"/>
        </w:rPr>
        <w:t>Trade Decision Output</w:t>
      </w:r>
    </w:p>
    <w:p w14:paraId="07D2558E" w14:textId="77777777" w:rsidR="009473E0" w:rsidRPr="00844C9C" w:rsidRDefault="00000000">
      <w:pPr>
        <w:pStyle w:val="Compact"/>
        <w:numPr>
          <w:ilvl w:val="0"/>
          <w:numId w:val="36"/>
        </w:numPr>
        <w:rPr>
          <w:color w:val="000000" w:themeColor="text1"/>
        </w:rPr>
      </w:pPr>
      <w:r w:rsidRPr="00844C9C">
        <w:rPr>
          <w:color w:val="000000" w:themeColor="text1"/>
        </w:rPr>
        <w:t>Direct Trade Execution</w:t>
      </w:r>
    </w:p>
    <w:p w14:paraId="2B28E07C" w14:textId="77777777" w:rsidR="009473E0" w:rsidRPr="00844C9C" w:rsidRDefault="00000000">
      <w:pPr>
        <w:pStyle w:val="Compact"/>
        <w:numPr>
          <w:ilvl w:val="0"/>
          <w:numId w:val="36"/>
        </w:numPr>
        <w:rPr>
          <w:color w:val="000000" w:themeColor="text1"/>
        </w:rPr>
      </w:pPr>
      <w:r w:rsidRPr="00844C9C">
        <w:rPr>
          <w:color w:val="000000" w:themeColor="text1"/>
        </w:rPr>
        <w:t>Market Data Charts</w:t>
      </w:r>
    </w:p>
    <w:p w14:paraId="5A38BBDA" w14:textId="77777777" w:rsidR="009473E0" w:rsidRPr="00844C9C" w:rsidRDefault="001B1954">
      <w:pPr>
        <w:rPr>
          <w:color w:val="000000" w:themeColor="text1"/>
        </w:rPr>
      </w:pPr>
      <w:r w:rsidRPr="001B1954">
        <w:rPr>
          <w:noProof/>
          <w:color w:val="000000" w:themeColor="text1"/>
        </w:rPr>
        <w:pict w14:anchorId="51621374">
          <v:rect id="_x0000_i1026" alt="" style="width:451.3pt;height:.05pt;mso-width-percent:0;mso-height-percent:0;mso-width-percent:0;mso-height-percent:0" o:hralign="center" o:hrstd="t" o:hr="t"/>
        </w:pict>
      </w:r>
    </w:p>
    <w:p w14:paraId="4D8B8CFC" w14:textId="77777777" w:rsidR="009473E0" w:rsidRPr="00844C9C" w:rsidRDefault="00000000">
      <w:pPr>
        <w:pStyle w:val="FirstParagraph"/>
        <w:rPr>
          <w:color w:val="000000" w:themeColor="text1"/>
        </w:rPr>
      </w:pPr>
      <w:r w:rsidRPr="00844C9C">
        <w:rPr>
          <w:b/>
          <w:bCs/>
          <w:color w:val="000000" w:themeColor="text1"/>
        </w:rPr>
        <w:t>End of Report</w:t>
      </w:r>
    </w:p>
    <w:p w14:paraId="7DAC83DF" w14:textId="77777777" w:rsidR="009473E0" w:rsidRPr="00844C9C" w:rsidRDefault="001B1954">
      <w:pPr>
        <w:rPr>
          <w:color w:val="000000" w:themeColor="text1"/>
        </w:rPr>
      </w:pPr>
      <w:r w:rsidRPr="001B1954">
        <w:rPr>
          <w:noProof/>
          <w:color w:val="000000" w:themeColor="text1"/>
        </w:rPr>
        <w:pict w14:anchorId="5448EFD2">
          <v:rect id="_x0000_i1025" alt="" style="width:451.3pt;height:.05pt;mso-width-percent:0;mso-height-percent:0;mso-width-percent:0;mso-height-percent:0" o:hralign="center" o:hrstd="t" o:hr="t"/>
        </w:pict>
      </w:r>
    </w:p>
    <w:p w14:paraId="5E4C0A88" w14:textId="77777777" w:rsidR="009473E0" w:rsidRPr="00844C9C" w:rsidRDefault="00000000">
      <w:pPr>
        <w:pStyle w:val="FirstParagraph"/>
        <w:rPr>
          <w:color w:val="000000" w:themeColor="text1"/>
        </w:rPr>
      </w:pPr>
      <w:r w:rsidRPr="00844C9C">
        <w:rPr>
          <w:i/>
          <w:iCs/>
          <w:color w:val="000000" w:themeColor="text1"/>
        </w:rPr>
        <w:t>Document prepared by Vedavrath Pathi</w:t>
      </w:r>
      <w:r w:rsidRPr="00844C9C">
        <w:rPr>
          <w:color w:val="000000" w:themeColor="text1"/>
        </w:rPr>
        <w:br/>
      </w:r>
      <w:r w:rsidRPr="00844C9C">
        <w:rPr>
          <w:i/>
          <w:iCs/>
          <w:color w:val="000000" w:themeColor="text1"/>
        </w:rPr>
        <w:t>December 2024</w:t>
      </w:r>
      <w:bookmarkEnd w:id="0"/>
      <w:bookmarkEnd w:id="54"/>
    </w:p>
    <w:sectPr w:rsidR="009473E0" w:rsidRPr="00844C9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61521" w14:textId="77777777" w:rsidR="001B1954" w:rsidRDefault="001B1954">
      <w:pPr>
        <w:spacing w:after="0"/>
      </w:pPr>
      <w:r>
        <w:separator/>
      </w:r>
    </w:p>
  </w:endnote>
  <w:endnote w:type="continuationSeparator" w:id="0">
    <w:p w14:paraId="09248E5A" w14:textId="77777777" w:rsidR="001B1954" w:rsidRDefault="001B19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0D57B" w14:textId="77777777" w:rsidR="001B1954" w:rsidRDefault="001B1954">
      <w:r>
        <w:separator/>
      </w:r>
    </w:p>
  </w:footnote>
  <w:footnote w:type="continuationSeparator" w:id="0">
    <w:p w14:paraId="731C4017" w14:textId="77777777" w:rsidR="001B1954" w:rsidRDefault="001B19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7C75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46CE7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BDA02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83760018">
    <w:abstractNumId w:val="0"/>
  </w:num>
  <w:num w:numId="2" w16cid:durableId="247616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29643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67347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8912177">
    <w:abstractNumId w:val="1"/>
  </w:num>
  <w:num w:numId="6" w16cid:durableId="357849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29654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0367287">
    <w:abstractNumId w:val="1"/>
  </w:num>
  <w:num w:numId="9" w16cid:durableId="895512665">
    <w:abstractNumId w:val="1"/>
  </w:num>
  <w:num w:numId="10" w16cid:durableId="1933508638">
    <w:abstractNumId w:val="1"/>
  </w:num>
  <w:num w:numId="11" w16cid:durableId="1863742279">
    <w:abstractNumId w:val="1"/>
  </w:num>
  <w:num w:numId="12" w16cid:durableId="202906924">
    <w:abstractNumId w:val="1"/>
  </w:num>
  <w:num w:numId="13" w16cid:durableId="1283415324">
    <w:abstractNumId w:val="1"/>
  </w:num>
  <w:num w:numId="14" w16cid:durableId="98763307">
    <w:abstractNumId w:val="1"/>
  </w:num>
  <w:num w:numId="15" w16cid:durableId="1479492469">
    <w:abstractNumId w:val="1"/>
  </w:num>
  <w:num w:numId="16" w16cid:durableId="275599798">
    <w:abstractNumId w:val="1"/>
  </w:num>
  <w:num w:numId="17" w16cid:durableId="70200951">
    <w:abstractNumId w:val="1"/>
  </w:num>
  <w:num w:numId="18" w16cid:durableId="11596146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6186461">
    <w:abstractNumId w:val="1"/>
  </w:num>
  <w:num w:numId="20" w16cid:durableId="299306320">
    <w:abstractNumId w:val="1"/>
  </w:num>
  <w:num w:numId="21" w16cid:durableId="1419209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41812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15669551">
    <w:abstractNumId w:val="1"/>
  </w:num>
  <w:num w:numId="24" w16cid:durableId="1888105583">
    <w:abstractNumId w:val="1"/>
  </w:num>
  <w:num w:numId="25" w16cid:durableId="596789554">
    <w:abstractNumId w:val="1"/>
  </w:num>
  <w:num w:numId="26" w16cid:durableId="1962420744">
    <w:abstractNumId w:val="1"/>
  </w:num>
  <w:num w:numId="27" w16cid:durableId="1583640557">
    <w:abstractNumId w:val="1"/>
  </w:num>
  <w:num w:numId="28" w16cid:durableId="1455947928">
    <w:abstractNumId w:val="1"/>
  </w:num>
  <w:num w:numId="29" w16cid:durableId="1607076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30369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37004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41639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32641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5603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98071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3907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3E0"/>
    <w:rsid w:val="001B1954"/>
    <w:rsid w:val="002E7855"/>
    <w:rsid w:val="00844C9C"/>
    <w:rsid w:val="0094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39B32"/>
  <w15:docId w15:val="{D372C82B-FB58-744A-896F-8A5839AFD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2373</Words>
  <Characters>16071</Characters>
  <Application>Microsoft Office Word</Application>
  <DocSecurity>0</DocSecurity>
  <Lines>595</Lines>
  <Paragraphs>400</Paragraphs>
  <ScaleCrop>false</ScaleCrop>
  <Company/>
  <LinksUpToDate>false</LinksUpToDate>
  <CharactersWithSpaces>18044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Pathi, Vedavrath</dc:creator>
  <cp:keywords/>
  <cp:lastModifiedBy>Pathi, Vedavrath</cp:lastModifiedBy>
  <cp:revision>2</cp:revision>
  <dcterms:created xsi:type="dcterms:W3CDTF">2025-12-14T04:30:00Z</dcterms:created>
  <dcterms:modified xsi:type="dcterms:W3CDTF">2025-12-14T04:30:00Z</dcterms:modified>
</cp:coreProperties>
</file>