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D5DE7" w14:textId="3B11EEC6" w:rsidR="00954776" w:rsidRPr="00954776" w:rsidRDefault="00000000" w:rsidP="00954776">
      <w:pPr>
        <w:pStyle w:val="Title"/>
        <w:pBdr>
          <w:bottom w:val="single" w:sz="8" w:space="0" w:color="4F81BD" w:themeColor="accent1"/>
        </w:pBdr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ER Diagram &amp; Normalization Report</w:t>
      </w:r>
    </w:p>
    <w:p w14:paraId="41783478" w14:textId="3FD0AC57" w:rsidR="007256E1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Entities and Attributes</w:t>
      </w:r>
      <w:r w:rsidR="009570CC">
        <w:rPr>
          <w:rFonts w:ascii="Times New Roman" w:hAnsi="Times New Roman" w:cs="Times New Roman"/>
          <w:color w:val="auto"/>
        </w:rPr>
        <w:t>:</w:t>
      </w:r>
    </w:p>
    <w:p w14:paraId="35002D73" w14:textId="77777777" w:rsidR="009570CC" w:rsidRPr="009570CC" w:rsidRDefault="009570CC" w:rsidP="009570CC"/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954776" w:rsidRPr="00954776" w14:paraId="6B20AE22" w14:textId="77777777">
        <w:tc>
          <w:tcPr>
            <w:tcW w:w="4320" w:type="dxa"/>
          </w:tcPr>
          <w:p w14:paraId="3B81B95C" w14:textId="77777777" w:rsidR="007256E1" w:rsidRPr="00AF0B78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AF0B7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Entity</w:t>
            </w:r>
          </w:p>
        </w:tc>
        <w:tc>
          <w:tcPr>
            <w:tcW w:w="4320" w:type="dxa"/>
          </w:tcPr>
          <w:p w14:paraId="7AB0C91F" w14:textId="77777777" w:rsidR="007256E1" w:rsidRPr="00AF0B78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AF0B7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Attributes</w:t>
            </w:r>
          </w:p>
        </w:tc>
      </w:tr>
      <w:tr w:rsidR="00954776" w:rsidRPr="00954776" w14:paraId="28B0C1BB" w14:textId="77777777">
        <w:tc>
          <w:tcPr>
            <w:tcW w:w="4320" w:type="dxa"/>
          </w:tcPr>
          <w:p w14:paraId="5FC54290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4320" w:type="dxa"/>
          </w:tcPr>
          <w:p w14:paraId="2D978407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user_id (PK), name, email, role</w:t>
            </w:r>
          </w:p>
        </w:tc>
      </w:tr>
      <w:tr w:rsidR="00954776" w:rsidRPr="00954776" w14:paraId="25F0FCCE" w14:textId="77777777">
        <w:tc>
          <w:tcPr>
            <w:tcW w:w="4320" w:type="dxa"/>
          </w:tcPr>
          <w:p w14:paraId="2004FDD3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Agent</w:t>
            </w:r>
          </w:p>
        </w:tc>
        <w:tc>
          <w:tcPr>
            <w:tcW w:w="4320" w:type="dxa"/>
          </w:tcPr>
          <w:p w14:paraId="7A8A47CA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agent_id (PK), name, department</w:t>
            </w:r>
          </w:p>
        </w:tc>
      </w:tr>
      <w:tr w:rsidR="00954776" w:rsidRPr="00954776" w14:paraId="240D72E4" w14:textId="77777777">
        <w:tc>
          <w:tcPr>
            <w:tcW w:w="4320" w:type="dxa"/>
          </w:tcPr>
          <w:p w14:paraId="291F3E62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4320" w:type="dxa"/>
          </w:tcPr>
          <w:p w14:paraId="2EA8FD62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category_id (PK), category_name</w:t>
            </w:r>
          </w:p>
        </w:tc>
      </w:tr>
      <w:tr w:rsidR="00954776" w:rsidRPr="00954776" w14:paraId="3EC5A106" w14:textId="77777777">
        <w:tc>
          <w:tcPr>
            <w:tcW w:w="4320" w:type="dxa"/>
          </w:tcPr>
          <w:p w14:paraId="32FD69F3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</w:p>
        </w:tc>
        <w:tc>
          <w:tcPr>
            <w:tcW w:w="4320" w:type="dxa"/>
          </w:tcPr>
          <w:p w14:paraId="3ED64FF1" w14:textId="77777777"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ticket_id (PK), title, description, status, created_at, user_id (FK), agent_id (FK), category_id (FK)</w:t>
            </w:r>
          </w:p>
        </w:tc>
      </w:tr>
    </w:tbl>
    <w:p w14:paraId="3EBF402B" w14:textId="67EB3294" w:rsidR="007256E1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Relationships</w:t>
      </w:r>
      <w:r w:rsidR="00905ADF">
        <w:rPr>
          <w:rFonts w:ascii="Times New Roman" w:hAnsi="Times New Roman" w:cs="Times New Roman"/>
          <w:color w:val="auto"/>
        </w:rPr>
        <w:t>:</w:t>
      </w:r>
    </w:p>
    <w:p w14:paraId="4A0D750E" w14:textId="77777777" w:rsidR="00954776" w:rsidRPr="00954776" w:rsidRDefault="00000000" w:rsidP="00905A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</w:rPr>
        <w:br/>
      </w:r>
      <w:r w:rsidRPr="00954776">
        <w:rPr>
          <w:rFonts w:ascii="Times New Roman" w:hAnsi="Times New Roman" w:cs="Times New Roman"/>
          <w:sz w:val="28"/>
          <w:szCs w:val="28"/>
        </w:rPr>
        <w:t>- A User can raise many Tickets</w:t>
      </w:r>
      <w:r w:rsidRPr="00954776">
        <w:rPr>
          <w:rFonts w:ascii="Times New Roman" w:hAnsi="Times New Roman" w:cs="Times New Roman"/>
          <w:sz w:val="28"/>
          <w:szCs w:val="28"/>
        </w:rPr>
        <w:br/>
        <w:t>- An Agent can handle many Tickets</w:t>
      </w:r>
      <w:r w:rsidRPr="00954776">
        <w:rPr>
          <w:rFonts w:ascii="Times New Roman" w:hAnsi="Times New Roman" w:cs="Times New Roman"/>
          <w:sz w:val="28"/>
          <w:szCs w:val="28"/>
        </w:rPr>
        <w:br/>
        <w:t>- A Category can classify many Tickets</w:t>
      </w:r>
      <w:r w:rsidRPr="00954776">
        <w:rPr>
          <w:rFonts w:ascii="Times New Roman" w:hAnsi="Times New Roman" w:cs="Times New Roman"/>
          <w:sz w:val="28"/>
          <w:szCs w:val="28"/>
        </w:rPr>
        <w:br/>
        <w:t>- A Ticket belongs to one User, one Agent, and one Category</w:t>
      </w:r>
      <w:r w:rsidRPr="00954776">
        <w:rPr>
          <w:rFonts w:ascii="Times New Roman" w:hAnsi="Times New Roman" w:cs="Times New Roman"/>
          <w:sz w:val="28"/>
          <w:szCs w:val="28"/>
        </w:rPr>
        <w:br/>
      </w:r>
    </w:p>
    <w:p w14:paraId="01508636" w14:textId="77777777" w:rsidR="00954776" w:rsidRDefault="00954776" w:rsidP="00954776">
      <w:pPr>
        <w:rPr>
          <w:rFonts w:ascii="Times New Roman" w:hAnsi="Times New Roman" w:cs="Times New Roman"/>
        </w:rPr>
      </w:pPr>
    </w:p>
    <w:p w14:paraId="09397D38" w14:textId="77777777" w:rsidR="00954776" w:rsidRDefault="00954776" w:rsidP="00954776">
      <w:pPr>
        <w:rPr>
          <w:rFonts w:ascii="Times New Roman" w:hAnsi="Times New Roman" w:cs="Times New Roman"/>
        </w:rPr>
      </w:pPr>
    </w:p>
    <w:p w14:paraId="7D857847" w14:textId="77777777" w:rsidR="00954776" w:rsidRDefault="00954776" w:rsidP="00954776">
      <w:pPr>
        <w:rPr>
          <w:rFonts w:ascii="Times New Roman" w:hAnsi="Times New Roman" w:cs="Times New Roman"/>
        </w:rPr>
      </w:pPr>
    </w:p>
    <w:p w14:paraId="04642436" w14:textId="77777777" w:rsidR="00954776" w:rsidRDefault="00954776" w:rsidP="00954776">
      <w:pPr>
        <w:rPr>
          <w:rFonts w:ascii="Times New Roman" w:hAnsi="Times New Roman" w:cs="Times New Roman"/>
        </w:rPr>
      </w:pPr>
    </w:p>
    <w:p w14:paraId="10CDD069" w14:textId="77777777" w:rsidR="00954776" w:rsidRDefault="00954776" w:rsidP="00954776">
      <w:pPr>
        <w:rPr>
          <w:rFonts w:ascii="Times New Roman" w:hAnsi="Times New Roman" w:cs="Times New Roman"/>
        </w:rPr>
      </w:pPr>
    </w:p>
    <w:p w14:paraId="7AD7EF53" w14:textId="77777777" w:rsidR="00954776" w:rsidRDefault="00954776" w:rsidP="00954776">
      <w:pPr>
        <w:rPr>
          <w:rFonts w:ascii="Times New Roman" w:hAnsi="Times New Roman" w:cs="Times New Roman"/>
        </w:rPr>
      </w:pPr>
    </w:p>
    <w:p w14:paraId="1332784A" w14:textId="77777777" w:rsidR="00FE6C12" w:rsidRDefault="00FE6C12" w:rsidP="0095477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0534F8" w14:textId="4CB69301" w:rsidR="007256E1" w:rsidRPr="00905ADF" w:rsidRDefault="00000000" w:rsidP="0095477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5A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</w:t>
      </w:r>
      <w:r w:rsidR="00EF5FD4" w:rsidRPr="00905ADF">
        <w:rPr>
          <w:rFonts w:ascii="Times New Roman" w:hAnsi="Times New Roman" w:cs="Times New Roman"/>
          <w:b/>
          <w:bCs/>
          <w:sz w:val="28"/>
          <w:szCs w:val="28"/>
          <w:u w:val="single"/>
        </w:rPr>
        <w:t>ntity-</w:t>
      </w:r>
      <w:r w:rsidRPr="00905ADF">
        <w:rPr>
          <w:rFonts w:ascii="Times New Roman" w:hAnsi="Times New Roman" w:cs="Times New Roman"/>
          <w:b/>
          <w:bCs/>
          <w:sz w:val="28"/>
          <w:szCs w:val="28"/>
          <w:u w:val="single"/>
        </w:rPr>
        <w:t>R</w:t>
      </w:r>
      <w:r w:rsidR="00EF5FD4" w:rsidRPr="00905ADF">
        <w:rPr>
          <w:rFonts w:ascii="Times New Roman" w:hAnsi="Times New Roman" w:cs="Times New Roman"/>
          <w:b/>
          <w:bCs/>
          <w:sz w:val="28"/>
          <w:szCs w:val="28"/>
          <w:u w:val="single"/>
        </w:rPr>
        <w:t>elationship</w:t>
      </w:r>
      <w:r w:rsidRPr="00905AD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Diagram</w:t>
      </w:r>
      <w:r w:rsidR="003A792E" w:rsidRPr="00905AD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7CDFB90" w14:textId="77777777" w:rsidR="007256E1" w:rsidRDefault="00CA2CBB">
      <w:pPr>
        <w:rPr>
          <w:rFonts w:ascii="Times New Roman" w:hAnsi="Times New Roman" w:cs="Times New Roman"/>
        </w:rPr>
      </w:pPr>
      <w:r w:rsidRPr="00954776">
        <w:rPr>
          <w:rFonts w:ascii="Times New Roman" w:hAnsi="Times New Roman" w:cs="Times New Roman"/>
          <w:noProof/>
        </w:rPr>
        <w:drawing>
          <wp:inline distT="0" distB="0" distL="0" distR="0" wp14:anchorId="6EC56AF9" wp14:editId="26A5D1FD">
            <wp:extent cx="5486400" cy="3657600"/>
            <wp:effectExtent l="0" t="0" r="0" b="0"/>
            <wp:docPr id="14282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87988" name="Picture 142828798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833A" w14:textId="19ED7101" w:rsidR="0062156F" w:rsidRPr="00AD22F5" w:rsidRDefault="0062156F" w:rsidP="00905AD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D22F5">
        <w:rPr>
          <w:rFonts w:ascii="Times New Roman" w:hAnsi="Times New Roman" w:cs="Times New Roman"/>
          <w:sz w:val="24"/>
          <w:szCs w:val="24"/>
          <w:lang w:val="en-IN"/>
        </w:rPr>
        <w:t>A User raises a Ticket.</w:t>
      </w:r>
    </w:p>
    <w:p w14:paraId="37D20AC2" w14:textId="45C8A123" w:rsidR="0062156F" w:rsidRPr="00AD22F5" w:rsidRDefault="0062156F" w:rsidP="00905AD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D22F5">
        <w:rPr>
          <w:rFonts w:ascii="Times New Roman" w:hAnsi="Times New Roman" w:cs="Times New Roman"/>
          <w:sz w:val="24"/>
          <w:szCs w:val="24"/>
          <w:lang w:val="en-IN"/>
        </w:rPr>
        <w:t>Each Ticket is assigned to one Agent and categorized under one Category.</w:t>
      </w:r>
    </w:p>
    <w:p w14:paraId="0FF38148" w14:textId="11227711" w:rsidR="0062156F" w:rsidRPr="00AD22F5" w:rsidRDefault="0062156F" w:rsidP="00905AD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D22F5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proofErr w:type="spellStart"/>
      <w:r w:rsidRPr="00AD22F5">
        <w:rPr>
          <w:rFonts w:ascii="Times New Roman" w:hAnsi="Times New Roman" w:cs="Times New Roman"/>
          <w:sz w:val="24"/>
          <w:szCs w:val="24"/>
          <w:lang w:val="en-IN"/>
        </w:rPr>
        <w:t>created_at</w:t>
      </w:r>
      <w:proofErr w:type="spellEnd"/>
      <w:r w:rsidRPr="00AD22F5">
        <w:rPr>
          <w:rFonts w:ascii="Times New Roman" w:hAnsi="Times New Roman" w:cs="Times New Roman"/>
          <w:sz w:val="24"/>
          <w:szCs w:val="24"/>
          <w:lang w:val="en-IN"/>
        </w:rPr>
        <w:t xml:space="preserve"> field records the timestamp when the ticket is raised.</w:t>
      </w:r>
    </w:p>
    <w:p w14:paraId="0BB3619B" w14:textId="6772FE48" w:rsidR="0062156F" w:rsidRPr="00AD22F5" w:rsidRDefault="0062156F" w:rsidP="00905AD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D22F5">
        <w:rPr>
          <w:rFonts w:ascii="Times New Roman" w:hAnsi="Times New Roman" w:cs="Times New Roman"/>
          <w:sz w:val="24"/>
          <w:szCs w:val="24"/>
          <w:lang w:val="en-IN"/>
        </w:rPr>
        <w:t>Relationships:</w:t>
      </w:r>
    </w:p>
    <w:p w14:paraId="7BB41E7E" w14:textId="77777777" w:rsidR="0062156F" w:rsidRPr="0062156F" w:rsidRDefault="0062156F" w:rsidP="00AD22F5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2156F">
        <w:rPr>
          <w:rFonts w:ascii="Times New Roman" w:hAnsi="Times New Roman" w:cs="Times New Roman"/>
          <w:b/>
          <w:bCs/>
          <w:sz w:val="24"/>
          <w:szCs w:val="24"/>
          <w:lang w:val="en-IN"/>
        </w:rPr>
        <w:t>One-to-Many</w:t>
      </w:r>
      <w:r w:rsidRPr="0062156F">
        <w:rPr>
          <w:rFonts w:ascii="Times New Roman" w:hAnsi="Times New Roman" w:cs="Times New Roman"/>
          <w:sz w:val="24"/>
          <w:szCs w:val="24"/>
          <w:lang w:val="en-IN"/>
        </w:rPr>
        <w:t xml:space="preserve"> from </w:t>
      </w:r>
      <w:r w:rsidRPr="0062156F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→ Tickets</w:t>
      </w:r>
    </w:p>
    <w:p w14:paraId="4802C7E7" w14:textId="77777777" w:rsidR="0062156F" w:rsidRPr="0062156F" w:rsidRDefault="0062156F" w:rsidP="00AD22F5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2156F">
        <w:rPr>
          <w:rFonts w:ascii="Times New Roman" w:hAnsi="Times New Roman" w:cs="Times New Roman"/>
          <w:b/>
          <w:bCs/>
          <w:sz w:val="24"/>
          <w:szCs w:val="24"/>
          <w:lang w:val="en-IN"/>
        </w:rPr>
        <w:t>One-to-Many</w:t>
      </w:r>
      <w:r w:rsidRPr="0062156F">
        <w:rPr>
          <w:rFonts w:ascii="Times New Roman" w:hAnsi="Times New Roman" w:cs="Times New Roman"/>
          <w:sz w:val="24"/>
          <w:szCs w:val="24"/>
          <w:lang w:val="en-IN"/>
        </w:rPr>
        <w:t xml:space="preserve"> from </w:t>
      </w:r>
      <w:r w:rsidRPr="0062156F">
        <w:rPr>
          <w:rFonts w:ascii="Times New Roman" w:hAnsi="Times New Roman" w:cs="Times New Roman"/>
          <w:b/>
          <w:bCs/>
          <w:sz w:val="24"/>
          <w:szCs w:val="24"/>
          <w:lang w:val="en-IN"/>
        </w:rPr>
        <w:t>Agent → Tickets</w:t>
      </w:r>
    </w:p>
    <w:p w14:paraId="2DBBB3C6" w14:textId="77777777" w:rsidR="0062156F" w:rsidRPr="0062156F" w:rsidRDefault="0062156F" w:rsidP="00AD22F5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2156F">
        <w:rPr>
          <w:rFonts w:ascii="Times New Roman" w:hAnsi="Times New Roman" w:cs="Times New Roman"/>
          <w:b/>
          <w:bCs/>
          <w:sz w:val="24"/>
          <w:szCs w:val="24"/>
          <w:lang w:val="en-IN"/>
        </w:rPr>
        <w:t>One-to-Many</w:t>
      </w:r>
      <w:r w:rsidRPr="0062156F">
        <w:rPr>
          <w:rFonts w:ascii="Times New Roman" w:hAnsi="Times New Roman" w:cs="Times New Roman"/>
          <w:sz w:val="24"/>
          <w:szCs w:val="24"/>
          <w:lang w:val="en-IN"/>
        </w:rPr>
        <w:t xml:space="preserve"> from </w:t>
      </w:r>
      <w:r w:rsidRPr="0062156F">
        <w:rPr>
          <w:rFonts w:ascii="Times New Roman" w:hAnsi="Times New Roman" w:cs="Times New Roman"/>
          <w:b/>
          <w:bCs/>
          <w:sz w:val="24"/>
          <w:szCs w:val="24"/>
          <w:lang w:val="en-IN"/>
        </w:rPr>
        <w:t>Category → Tickets</w:t>
      </w:r>
    </w:p>
    <w:p w14:paraId="6E1CD6C4" w14:textId="77777777" w:rsidR="0062156F" w:rsidRDefault="0062156F">
      <w:pPr>
        <w:rPr>
          <w:rFonts w:ascii="Times New Roman" w:hAnsi="Times New Roman" w:cs="Times New Roman"/>
        </w:rPr>
      </w:pPr>
    </w:p>
    <w:p w14:paraId="6438AB9C" w14:textId="77777777" w:rsidR="00954776" w:rsidRDefault="00954776">
      <w:pPr>
        <w:rPr>
          <w:rFonts w:ascii="Times New Roman" w:hAnsi="Times New Roman" w:cs="Times New Roman"/>
        </w:rPr>
      </w:pPr>
    </w:p>
    <w:p w14:paraId="2B333886" w14:textId="77777777" w:rsidR="007B3C58" w:rsidRDefault="007B3C58">
      <w:pPr>
        <w:rPr>
          <w:rFonts w:ascii="Times New Roman" w:hAnsi="Times New Roman" w:cs="Times New Roman"/>
        </w:rPr>
      </w:pPr>
    </w:p>
    <w:p w14:paraId="59B8937E" w14:textId="77777777" w:rsidR="007B3C58" w:rsidRDefault="007B3C58">
      <w:pPr>
        <w:rPr>
          <w:rFonts w:ascii="Times New Roman" w:hAnsi="Times New Roman" w:cs="Times New Roman"/>
        </w:rPr>
      </w:pPr>
    </w:p>
    <w:p w14:paraId="0FAEA966" w14:textId="77777777" w:rsidR="007B3C58" w:rsidRDefault="007B3C58">
      <w:pPr>
        <w:rPr>
          <w:rFonts w:ascii="Times New Roman" w:hAnsi="Times New Roman" w:cs="Times New Roman"/>
        </w:rPr>
      </w:pPr>
    </w:p>
    <w:p w14:paraId="77111F43" w14:textId="77777777" w:rsidR="007B3C58" w:rsidRDefault="007B3C58">
      <w:pPr>
        <w:rPr>
          <w:rFonts w:ascii="Times New Roman" w:hAnsi="Times New Roman" w:cs="Times New Roman"/>
        </w:rPr>
      </w:pPr>
    </w:p>
    <w:p w14:paraId="1F731DB1" w14:textId="23640F93" w:rsidR="007B3C58" w:rsidRPr="007B3C58" w:rsidRDefault="007B3C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C58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Expanded Entity-Relationship (ER) Diagram – Attribute-Level View</w:t>
      </w:r>
      <w:r w:rsidRPr="007B3C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1C79E1" w14:textId="77777777" w:rsidR="00E03DDF" w:rsidRDefault="00E03DDF">
      <w:pPr>
        <w:rPr>
          <w:rFonts w:ascii="Times New Roman" w:hAnsi="Times New Roman" w:cs="Times New Roman"/>
        </w:rPr>
      </w:pPr>
      <w:r w:rsidRPr="00954776">
        <w:rPr>
          <w:rFonts w:ascii="Times New Roman" w:hAnsi="Times New Roman" w:cs="Times New Roman"/>
          <w:noProof/>
        </w:rPr>
        <w:drawing>
          <wp:inline distT="0" distB="0" distL="0" distR="0" wp14:anchorId="42759061" wp14:editId="3330BF4B">
            <wp:extent cx="5486400" cy="3401695"/>
            <wp:effectExtent l="0" t="0" r="0" b="8255"/>
            <wp:docPr id="14693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9581" name="Picture 14693395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47C6" w14:textId="77777777" w:rsidR="00FE6C12" w:rsidRDefault="00FE6C12" w:rsidP="00FE6C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F3AC70A" w14:textId="123D6A14" w:rsidR="00905ADF" w:rsidRPr="00905ADF" w:rsidRDefault="00905ADF" w:rsidP="00905A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sz w:val="24"/>
          <w:szCs w:val="24"/>
          <w:lang w:val="en-IN"/>
        </w:rPr>
        <w:t>The diagram provides an attribute-level breakdown for all entities.</w:t>
      </w:r>
    </w:p>
    <w:p w14:paraId="5CF296FC" w14:textId="646C3553" w:rsidR="00905ADF" w:rsidRPr="00905ADF" w:rsidRDefault="00905ADF" w:rsidP="00905A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sz w:val="24"/>
          <w:szCs w:val="24"/>
          <w:lang w:val="en-IN"/>
        </w:rPr>
        <w:t xml:space="preserve">Users (identified by </w:t>
      </w:r>
      <w:proofErr w:type="spellStart"/>
      <w:r w:rsidRPr="00905ADF">
        <w:rPr>
          <w:rFonts w:ascii="Times New Roman" w:hAnsi="Times New Roman" w:cs="Times New Roman"/>
          <w:sz w:val="24"/>
          <w:szCs w:val="24"/>
          <w:lang w:val="en-IN"/>
        </w:rPr>
        <w:t>user_id</w:t>
      </w:r>
      <w:proofErr w:type="spellEnd"/>
      <w:r w:rsidRPr="00905ADF">
        <w:rPr>
          <w:rFonts w:ascii="Times New Roman" w:hAnsi="Times New Roman" w:cs="Times New Roman"/>
          <w:sz w:val="24"/>
          <w:szCs w:val="24"/>
          <w:lang w:val="en-IN"/>
        </w:rPr>
        <w:t>) raise multiple Tickets, each containing title, description, and status.</w:t>
      </w:r>
    </w:p>
    <w:p w14:paraId="61971EE8" w14:textId="17FB491C" w:rsidR="00905ADF" w:rsidRPr="00905ADF" w:rsidRDefault="00905ADF" w:rsidP="00905A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sz w:val="24"/>
          <w:szCs w:val="24"/>
          <w:lang w:val="en-IN"/>
        </w:rPr>
        <w:t xml:space="preserve">Each Ticket is assigned to a specific Agent (by </w:t>
      </w:r>
      <w:proofErr w:type="spellStart"/>
      <w:r w:rsidRPr="00905ADF">
        <w:rPr>
          <w:rFonts w:ascii="Times New Roman" w:hAnsi="Times New Roman" w:cs="Times New Roman"/>
          <w:sz w:val="24"/>
          <w:szCs w:val="24"/>
          <w:lang w:val="en-IN"/>
        </w:rPr>
        <w:t>agent_id</w:t>
      </w:r>
      <w:proofErr w:type="spellEnd"/>
      <w:r w:rsidRPr="00905ADF">
        <w:rPr>
          <w:rFonts w:ascii="Times New Roman" w:hAnsi="Times New Roman" w:cs="Times New Roman"/>
          <w:sz w:val="24"/>
          <w:szCs w:val="24"/>
          <w:lang w:val="en-IN"/>
        </w:rPr>
        <w:t>) and is categorized under a Category (</w:t>
      </w:r>
      <w:proofErr w:type="spellStart"/>
      <w:r w:rsidRPr="00905ADF">
        <w:rPr>
          <w:rFonts w:ascii="Times New Roman" w:hAnsi="Times New Roman" w:cs="Times New Roman"/>
          <w:sz w:val="24"/>
          <w:szCs w:val="24"/>
          <w:lang w:val="en-IN"/>
        </w:rPr>
        <w:t>category_id</w:t>
      </w:r>
      <w:proofErr w:type="spellEnd"/>
      <w:r w:rsidRPr="00905ADF">
        <w:rPr>
          <w:rFonts w:ascii="Times New Roman" w:hAnsi="Times New Roman" w:cs="Times New Roman"/>
          <w:sz w:val="24"/>
          <w:szCs w:val="24"/>
          <w:lang w:val="en-IN"/>
        </w:rPr>
        <w:t>).</w:t>
      </w:r>
    </w:p>
    <w:p w14:paraId="7D89908E" w14:textId="395659DF" w:rsidR="00905ADF" w:rsidRPr="00905ADF" w:rsidRDefault="00905ADF" w:rsidP="00905A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proofErr w:type="spellStart"/>
      <w:r w:rsidRPr="00905ADF">
        <w:rPr>
          <w:rFonts w:ascii="Times New Roman" w:hAnsi="Times New Roman" w:cs="Times New Roman"/>
          <w:sz w:val="24"/>
          <w:szCs w:val="24"/>
          <w:lang w:val="en-IN"/>
        </w:rPr>
        <w:t>created_at</w:t>
      </w:r>
      <w:proofErr w:type="spellEnd"/>
      <w:r w:rsidRPr="00905ADF">
        <w:rPr>
          <w:rFonts w:ascii="Times New Roman" w:hAnsi="Times New Roman" w:cs="Times New Roman"/>
          <w:sz w:val="24"/>
          <w:szCs w:val="24"/>
          <w:lang w:val="en-IN"/>
        </w:rPr>
        <w:t xml:space="preserve"> attribute tracks the exact timestamp a ticket is created.</w:t>
      </w:r>
    </w:p>
    <w:p w14:paraId="217B9578" w14:textId="5C504AFC" w:rsidR="00905ADF" w:rsidRPr="00905ADF" w:rsidRDefault="00905ADF" w:rsidP="00905A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sz w:val="24"/>
          <w:szCs w:val="24"/>
          <w:lang w:val="en-IN"/>
        </w:rPr>
        <w:t>Cardinality:</w:t>
      </w:r>
    </w:p>
    <w:p w14:paraId="1D21D611" w14:textId="77777777" w:rsidR="00905ADF" w:rsidRPr="00905ADF" w:rsidRDefault="00905ADF" w:rsidP="00905ADF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Users ↔ Tickets</w:t>
      </w:r>
      <w:r w:rsidRPr="00905ADF">
        <w:rPr>
          <w:rFonts w:ascii="Times New Roman" w:hAnsi="Times New Roman" w:cs="Times New Roman"/>
          <w:sz w:val="24"/>
          <w:szCs w:val="24"/>
          <w:lang w:val="en-IN"/>
        </w:rPr>
        <w:t>: One user can raise many tickets.</w:t>
      </w:r>
    </w:p>
    <w:p w14:paraId="361E09DE" w14:textId="77777777" w:rsidR="00905ADF" w:rsidRPr="00905ADF" w:rsidRDefault="00905ADF" w:rsidP="00905ADF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b/>
          <w:bCs/>
          <w:sz w:val="24"/>
          <w:szCs w:val="24"/>
          <w:lang w:val="en-IN"/>
        </w:rPr>
        <w:t>Agents ↔ Tickets</w:t>
      </w:r>
      <w:r w:rsidRPr="00905ADF">
        <w:rPr>
          <w:rFonts w:ascii="Times New Roman" w:hAnsi="Times New Roman" w:cs="Times New Roman"/>
          <w:sz w:val="24"/>
          <w:szCs w:val="24"/>
          <w:lang w:val="en-IN"/>
        </w:rPr>
        <w:t>: One agent can be responsible for many tickets.</w:t>
      </w:r>
    </w:p>
    <w:p w14:paraId="396D4C43" w14:textId="77777777" w:rsidR="00905ADF" w:rsidRPr="00905ADF" w:rsidRDefault="00905ADF" w:rsidP="00905ADF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05ADF">
        <w:rPr>
          <w:rFonts w:ascii="Times New Roman" w:hAnsi="Times New Roman" w:cs="Times New Roman"/>
          <w:b/>
          <w:bCs/>
          <w:sz w:val="24"/>
          <w:szCs w:val="24"/>
          <w:lang w:val="en-IN"/>
        </w:rPr>
        <w:t>Categories ↔ Tickets</w:t>
      </w:r>
      <w:r w:rsidRPr="00905ADF">
        <w:rPr>
          <w:rFonts w:ascii="Times New Roman" w:hAnsi="Times New Roman" w:cs="Times New Roman"/>
          <w:sz w:val="24"/>
          <w:szCs w:val="24"/>
          <w:lang w:val="en-IN"/>
        </w:rPr>
        <w:t>: One category can apply to many tickets.</w:t>
      </w:r>
    </w:p>
    <w:p w14:paraId="4B01698D" w14:textId="77777777" w:rsidR="00905ADF" w:rsidRPr="00954776" w:rsidRDefault="00905ADF">
      <w:pPr>
        <w:rPr>
          <w:rFonts w:ascii="Times New Roman" w:hAnsi="Times New Roman" w:cs="Times New Roman"/>
        </w:rPr>
      </w:pPr>
    </w:p>
    <w:p w14:paraId="787C9064" w14:textId="77777777" w:rsidR="007256E1" w:rsidRPr="00954776" w:rsidRDefault="00000000">
      <w:pPr>
        <w:rPr>
          <w:rFonts w:ascii="Times New Roman" w:hAnsi="Times New Roman" w:cs="Times New Roman"/>
        </w:rPr>
      </w:pPr>
      <w:r w:rsidRPr="00954776">
        <w:rPr>
          <w:rFonts w:ascii="Times New Roman" w:hAnsi="Times New Roman" w:cs="Times New Roman"/>
        </w:rPr>
        <w:br w:type="page"/>
      </w:r>
    </w:p>
    <w:p w14:paraId="5DBC3CA5" w14:textId="77777777" w:rsidR="006671C6" w:rsidRPr="00954776" w:rsidRDefault="00000000">
      <w:pPr>
        <w:pStyle w:val="Title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lastRenderedPageBreak/>
        <w:t>Normalization Report – Smart Service Desk</w:t>
      </w:r>
    </w:p>
    <w:p w14:paraId="196F6A93" w14:textId="745C6938" w:rsidR="006671C6" w:rsidRPr="00954776" w:rsidRDefault="00000000" w:rsidP="00FE6C12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1. Unnormalized Form (UNF)</w:t>
      </w:r>
      <w:r w:rsidR="00FE6C12">
        <w:rPr>
          <w:rFonts w:ascii="Times New Roman" w:hAnsi="Times New Roman" w:cs="Times New Roman"/>
          <w:color w:val="auto"/>
        </w:rPr>
        <w:t>:</w:t>
      </w:r>
    </w:p>
    <w:p w14:paraId="62583AB4" w14:textId="77777777" w:rsidR="006671C6" w:rsidRPr="00954776" w:rsidRDefault="00000000" w:rsidP="00FE6C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4776">
        <w:rPr>
          <w:rFonts w:ascii="Times New Roman" w:hAnsi="Times New Roman" w:cs="Times New Roman"/>
          <w:sz w:val="24"/>
          <w:szCs w:val="24"/>
        </w:rPr>
        <w:t>This is the initial unnormalized structure where multiple entities' data is stored in one table, resulting in redundancy and anomalies.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77"/>
        <w:gridCol w:w="623"/>
        <w:gridCol w:w="702"/>
        <w:gridCol w:w="502"/>
        <w:gridCol w:w="639"/>
        <w:gridCol w:w="525"/>
        <w:gridCol w:w="657"/>
        <w:gridCol w:w="1114"/>
        <w:gridCol w:w="565"/>
        <w:gridCol w:w="696"/>
        <w:gridCol w:w="708"/>
        <w:gridCol w:w="708"/>
        <w:gridCol w:w="840"/>
      </w:tblGrid>
      <w:tr w:rsidR="00954776" w:rsidRPr="00E51EA0" w14:paraId="3612AA4B" w14:textId="77777777">
        <w:tc>
          <w:tcPr>
            <w:tcW w:w="665" w:type="dxa"/>
          </w:tcPr>
          <w:p w14:paraId="6DD0F928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TicketID</w:t>
            </w:r>
          </w:p>
        </w:tc>
        <w:tc>
          <w:tcPr>
            <w:tcW w:w="665" w:type="dxa"/>
          </w:tcPr>
          <w:p w14:paraId="04F377B5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Title</w:t>
            </w:r>
          </w:p>
        </w:tc>
        <w:tc>
          <w:tcPr>
            <w:tcW w:w="665" w:type="dxa"/>
          </w:tcPr>
          <w:p w14:paraId="0B441E1E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Description</w:t>
            </w:r>
          </w:p>
        </w:tc>
        <w:tc>
          <w:tcPr>
            <w:tcW w:w="665" w:type="dxa"/>
          </w:tcPr>
          <w:p w14:paraId="4F4423B0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Status</w:t>
            </w:r>
          </w:p>
        </w:tc>
        <w:tc>
          <w:tcPr>
            <w:tcW w:w="665" w:type="dxa"/>
          </w:tcPr>
          <w:p w14:paraId="0419F906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CreatedAt</w:t>
            </w:r>
          </w:p>
        </w:tc>
        <w:tc>
          <w:tcPr>
            <w:tcW w:w="665" w:type="dxa"/>
          </w:tcPr>
          <w:p w14:paraId="737305BC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UserID</w:t>
            </w:r>
          </w:p>
        </w:tc>
        <w:tc>
          <w:tcPr>
            <w:tcW w:w="665" w:type="dxa"/>
          </w:tcPr>
          <w:p w14:paraId="1EB00418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UserName</w:t>
            </w:r>
          </w:p>
        </w:tc>
        <w:tc>
          <w:tcPr>
            <w:tcW w:w="665" w:type="dxa"/>
          </w:tcPr>
          <w:p w14:paraId="6199DDDD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Email</w:t>
            </w:r>
          </w:p>
        </w:tc>
        <w:tc>
          <w:tcPr>
            <w:tcW w:w="665" w:type="dxa"/>
          </w:tcPr>
          <w:p w14:paraId="66E15C9F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AgentID</w:t>
            </w:r>
          </w:p>
        </w:tc>
        <w:tc>
          <w:tcPr>
            <w:tcW w:w="665" w:type="dxa"/>
          </w:tcPr>
          <w:p w14:paraId="6EAB2AD5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AgentName</w:t>
            </w:r>
          </w:p>
        </w:tc>
        <w:tc>
          <w:tcPr>
            <w:tcW w:w="665" w:type="dxa"/>
          </w:tcPr>
          <w:p w14:paraId="37971CDF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Department</w:t>
            </w:r>
          </w:p>
        </w:tc>
        <w:tc>
          <w:tcPr>
            <w:tcW w:w="665" w:type="dxa"/>
          </w:tcPr>
          <w:p w14:paraId="3B3B7BA4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CategoryID</w:t>
            </w:r>
          </w:p>
        </w:tc>
        <w:tc>
          <w:tcPr>
            <w:tcW w:w="665" w:type="dxa"/>
          </w:tcPr>
          <w:p w14:paraId="74031A3E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CategoryName</w:t>
            </w:r>
          </w:p>
        </w:tc>
      </w:tr>
      <w:tr w:rsidR="00954776" w:rsidRPr="00954776" w14:paraId="67EF76D7" w14:textId="77777777">
        <w:tc>
          <w:tcPr>
            <w:tcW w:w="665" w:type="dxa"/>
          </w:tcPr>
          <w:p w14:paraId="051BDD23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65" w:type="dxa"/>
          </w:tcPr>
          <w:p w14:paraId="18FF2BAF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Login Issue</w:t>
            </w:r>
          </w:p>
        </w:tc>
        <w:tc>
          <w:tcPr>
            <w:tcW w:w="665" w:type="dxa"/>
          </w:tcPr>
          <w:p w14:paraId="103B933F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Can't login</w:t>
            </w:r>
          </w:p>
        </w:tc>
        <w:tc>
          <w:tcPr>
            <w:tcW w:w="665" w:type="dxa"/>
          </w:tcPr>
          <w:p w14:paraId="588C93FA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665" w:type="dxa"/>
          </w:tcPr>
          <w:p w14:paraId="2415D196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2025-06-10 10:00:00</w:t>
            </w:r>
          </w:p>
        </w:tc>
        <w:tc>
          <w:tcPr>
            <w:tcW w:w="665" w:type="dxa"/>
          </w:tcPr>
          <w:p w14:paraId="74163351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665" w:type="dxa"/>
          </w:tcPr>
          <w:p w14:paraId="12BBA3BD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</w:t>
            </w:r>
          </w:p>
        </w:tc>
        <w:tc>
          <w:tcPr>
            <w:tcW w:w="665" w:type="dxa"/>
          </w:tcPr>
          <w:p w14:paraId="43854022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karthik@domain.com</w:t>
            </w:r>
          </w:p>
        </w:tc>
        <w:tc>
          <w:tcPr>
            <w:tcW w:w="665" w:type="dxa"/>
          </w:tcPr>
          <w:p w14:paraId="69FA3436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665" w:type="dxa"/>
          </w:tcPr>
          <w:p w14:paraId="3EB1EFFB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665" w:type="dxa"/>
          </w:tcPr>
          <w:p w14:paraId="4B504D65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665" w:type="dxa"/>
          </w:tcPr>
          <w:p w14:paraId="62B5F408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301</w:t>
            </w:r>
          </w:p>
        </w:tc>
        <w:tc>
          <w:tcPr>
            <w:tcW w:w="665" w:type="dxa"/>
          </w:tcPr>
          <w:p w14:paraId="795FB6A9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Software Issue</w:t>
            </w:r>
          </w:p>
        </w:tc>
      </w:tr>
      <w:tr w:rsidR="00954776" w:rsidRPr="00954776" w14:paraId="78F4525C" w14:textId="77777777">
        <w:tc>
          <w:tcPr>
            <w:tcW w:w="665" w:type="dxa"/>
          </w:tcPr>
          <w:p w14:paraId="68AF0346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65" w:type="dxa"/>
          </w:tcPr>
          <w:p w14:paraId="1D1D8739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Keyboard Fault</w:t>
            </w:r>
          </w:p>
        </w:tc>
        <w:tc>
          <w:tcPr>
            <w:tcW w:w="665" w:type="dxa"/>
          </w:tcPr>
          <w:p w14:paraId="10D953AD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Keyboard not working</w:t>
            </w:r>
          </w:p>
        </w:tc>
        <w:tc>
          <w:tcPr>
            <w:tcW w:w="665" w:type="dxa"/>
          </w:tcPr>
          <w:p w14:paraId="7C6BCFA3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665" w:type="dxa"/>
          </w:tcPr>
          <w:p w14:paraId="4F099E78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2025-06-10 11:00:00</w:t>
            </w:r>
          </w:p>
        </w:tc>
        <w:tc>
          <w:tcPr>
            <w:tcW w:w="665" w:type="dxa"/>
          </w:tcPr>
          <w:p w14:paraId="3F113DFB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</w:tc>
        <w:tc>
          <w:tcPr>
            <w:tcW w:w="665" w:type="dxa"/>
          </w:tcPr>
          <w:p w14:paraId="13839E9A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</w:p>
        </w:tc>
        <w:tc>
          <w:tcPr>
            <w:tcW w:w="665" w:type="dxa"/>
          </w:tcPr>
          <w:p w14:paraId="3B683A4F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sai@domain.com</w:t>
            </w:r>
          </w:p>
        </w:tc>
        <w:tc>
          <w:tcPr>
            <w:tcW w:w="665" w:type="dxa"/>
          </w:tcPr>
          <w:p w14:paraId="2891C3AA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665" w:type="dxa"/>
          </w:tcPr>
          <w:p w14:paraId="7B0C17DD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Alice</w:t>
            </w:r>
          </w:p>
        </w:tc>
        <w:tc>
          <w:tcPr>
            <w:tcW w:w="665" w:type="dxa"/>
          </w:tcPr>
          <w:p w14:paraId="19FC6197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665" w:type="dxa"/>
          </w:tcPr>
          <w:p w14:paraId="02388B57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302</w:t>
            </w:r>
          </w:p>
        </w:tc>
        <w:tc>
          <w:tcPr>
            <w:tcW w:w="665" w:type="dxa"/>
          </w:tcPr>
          <w:p w14:paraId="4E4645E5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Hardware Issue</w:t>
            </w:r>
          </w:p>
        </w:tc>
      </w:tr>
      <w:tr w:rsidR="00954776" w:rsidRPr="00954776" w14:paraId="6D5D6359" w14:textId="77777777">
        <w:tc>
          <w:tcPr>
            <w:tcW w:w="665" w:type="dxa"/>
          </w:tcPr>
          <w:p w14:paraId="5008810B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65" w:type="dxa"/>
          </w:tcPr>
          <w:p w14:paraId="714B52F1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Reset Issue</w:t>
            </w:r>
          </w:p>
        </w:tc>
        <w:tc>
          <w:tcPr>
            <w:tcW w:w="665" w:type="dxa"/>
          </w:tcPr>
          <w:p w14:paraId="71B9E07B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Forgot password</w:t>
            </w:r>
          </w:p>
        </w:tc>
        <w:tc>
          <w:tcPr>
            <w:tcW w:w="665" w:type="dxa"/>
          </w:tcPr>
          <w:p w14:paraId="02E5D57C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Closed</w:t>
            </w:r>
          </w:p>
        </w:tc>
        <w:tc>
          <w:tcPr>
            <w:tcW w:w="665" w:type="dxa"/>
          </w:tcPr>
          <w:p w14:paraId="463BA0D5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2025-06-10 12:00:00</w:t>
            </w:r>
          </w:p>
        </w:tc>
        <w:tc>
          <w:tcPr>
            <w:tcW w:w="665" w:type="dxa"/>
          </w:tcPr>
          <w:p w14:paraId="7895DA5A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665" w:type="dxa"/>
          </w:tcPr>
          <w:p w14:paraId="27E6B0C6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</w:t>
            </w:r>
          </w:p>
        </w:tc>
        <w:tc>
          <w:tcPr>
            <w:tcW w:w="665" w:type="dxa"/>
          </w:tcPr>
          <w:p w14:paraId="58185BFE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karthik@domain.com</w:t>
            </w:r>
          </w:p>
        </w:tc>
        <w:tc>
          <w:tcPr>
            <w:tcW w:w="665" w:type="dxa"/>
          </w:tcPr>
          <w:p w14:paraId="398E04BA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665" w:type="dxa"/>
          </w:tcPr>
          <w:p w14:paraId="18582B2A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665" w:type="dxa"/>
          </w:tcPr>
          <w:p w14:paraId="097CAAB3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665" w:type="dxa"/>
          </w:tcPr>
          <w:p w14:paraId="0EAD5099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301</w:t>
            </w:r>
          </w:p>
        </w:tc>
        <w:tc>
          <w:tcPr>
            <w:tcW w:w="665" w:type="dxa"/>
          </w:tcPr>
          <w:p w14:paraId="29F9C092" w14:textId="77777777"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Software Issue</w:t>
            </w:r>
          </w:p>
        </w:tc>
      </w:tr>
    </w:tbl>
    <w:p w14:paraId="32B94405" w14:textId="5B5D524E" w:rsidR="006671C6" w:rsidRPr="00954776" w:rsidRDefault="00000000" w:rsidP="00FE6C12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lastRenderedPageBreak/>
        <w:t>2. First Normal Form (1NF)</w:t>
      </w:r>
      <w:r w:rsidR="00FE6C12">
        <w:rPr>
          <w:rFonts w:ascii="Times New Roman" w:hAnsi="Times New Roman" w:cs="Times New Roman"/>
          <w:color w:val="auto"/>
        </w:rPr>
        <w:t>:</w:t>
      </w:r>
    </w:p>
    <w:p w14:paraId="087342DF" w14:textId="77777777" w:rsidR="006671C6" w:rsidRDefault="00000000" w:rsidP="00FE6C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  <w:sz w:val="28"/>
          <w:szCs w:val="28"/>
        </w:rPr>
        <w:t>In 1NF, we ensure each field contains atomic values and remove repeating groups. The table is already in 1NF as each attribute holds atomic values.</w:t>
      </w:r>
    </w:p>
    <w:p w14:paraId="48D90A53" w14:textId="77777777" w:rsidR="006671C6" w:rsidRPr="00954776" w:rsidRDefault="00000000" w:rsidP="00FE6C12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3. Second Normal Form (2NF)</w:t>
      </w:r>
    </w:p>
    <w:p w14:paraId="496DFD86" w14:textId="77777777" w:rsidR="006671C6" w:rsidRPr="00954776" w:rsidRDefault="00000000" w:rsidP="00FE6C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  <w:sz w:val="28"/>
          <w:szCs w:val="28"/>
        </w:rPr>
        <w:t>In 2NF, partial dependencies are removed by dividing the data into logical tables.</w:t>
      </w:r>
    </w:p>
    <w:p w14:paraId="1BA3E2B0" w14:textId="77777777" w:rsidR="006671C6" w:rsidRPr="00954776" w:rsidRDefault="0000000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Users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54776" w:rsidRPr="00954776" w14:paraId="2390DF01" w14:textId="77777777">
        <w:tc>
          <w:tcPr>
            <w:tcW w:w="2880" w:type="dxa"/>
          </w:tcPr>
          <w:p w14:paraId="793C27B7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UserID</w:t>
            </w:r>
          </w:p>
        </w:tc>
        <w:tc>
          <w:tcPr>
            <w:tcW w:w="2880" w:type="dxa"/>
          </w:tcPr>
          <w:p w14:paraId="13CC9703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Name</w:t>
            </w:r>
          </w:p>
        </w:tc>
        <w:tc>
          <w:tcPr>
            <w:tcW w:w="2880" w:type="dxa"/>
          </w:tcPr>
          <w:p w14:paraId="2ACA0790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Email</w:t>
            </w:r>
          </w:p>
        </w:tc>
      </w:tr>
      <w:tr w:rsidR="00954776" w:rsidRPr="00954776" w14:paraId="5508CCC2" w14:textId="77777777">
        <w:tc>
          <w:tcPr>
            <w:tcW w:w="2880" w:type="dxa"/>
          </w:tcPr>
          <w:p w14:paraId="07C7EBFA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2880" w:type="dxa"/>
          </w:tcPr>
          <w:p w14:paraId="1BB49BA8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Karthik</w:t>
            </w:r>
          </w:p>
        </w:tc>
        <w:tc>
          <w:tcPr>
            <w:tcW w:w="2880" w:type="dxa"/>
          </w:tcPr>
          <w:p w14:paraId="7AC43A98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karthik@domain.com</w:t>
            </w:r>
          </w:p>
        </w:tc>
      </w:tr>
      <w:tr w:rsidR="00954776" w:rsidRPr="00954776" w14:paraId="45F2B6EA" w14:textId="77777777">
        <w:tc>
          <w:tcPr>
            <w:tcW w:w="2880" w:type="dxa"/>
          </w:tcPr>
          <w:p w14:paraId="4DA40BE9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2880" w:type="dxa"/>
          </w:tcPr>
          <w:p w14:paraId="2969D6E4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</w:p>
        </w:tc>
        <w:tc>
          <w:tcPr>
            <w:tcW w:w="2880" w:type="dxa"/>
          </w:tcPr>
          <w:p w14:paraId="5C65BC39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sai@domain.com</w:t>
            </w:r>
          </w:p>
        </w:tc>
      </w:tr>
    </w:tbl>
    <w:p w14:paraId="0B60118B" w14:textId="77777777" w:rsidR="006671C6" w:rsidRPr="00954776" w:rsidRDefault="0000000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Agents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54776" w:rsidRPr="00954776" w14:paraId="6DCF4D9B" w14:textId="77777777">
        <w:tc>
          <w:tcPr>
            <w:tcW w:w="2880" w:type="dxa"/>
          </w:tcPr>
          <w:p w14:paraId="7F8DAF80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AgentID</w:t>
            </w:r>
          </w:p>
        </w:tc>
        <w:tc>
          <w:tcPr>
            <w:tcW w:w="2880" w:type="dxa"/>
          </w:tcPr>
          <w:p w14:paraId="7992AF91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Name</w:t>
            </w:r>
          </w:p>
        </w:tc>
        <w:tc>
          <w:tcPr>
            <w:tcW w:w="2880" w:type="dxa"/>
          </w:tcPr>
          <w:p w14:paraId="0B664770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Department</w:t>
            </w:r>
          </w:p>
        </w:tc>
      </w:tr>
      <w:tr w:rsidR="00954776" w:rsidRPr="00954776" w14:paraId="5077A7B8" w14:textId="77777777">
        <w:tc>
          <w:tcPr>
            <w:tcW w:w="2880" w:type="dxa"/>
          </w:tcPr>
          <w:p w14:paraId="44E11CCF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2880" w:type="dxa"/>
          </w:tcPr>
          <w:p w14:paraId="0B1B0173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John</w:t>
            </w:r>
          </w:p>
        </w:tc>
        <w:tc>
          <w:tcPr>
            <w:tcW w:w="2880" w:type="dxa"/>
          </w:tcPr>
          <w:p w14:paraId="261360DC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</w:p>
        </w:tc>
      </w:tr>
      <w:tr w:rsidR="00954776" w:rsidRPr="00954776" w14:paraId="64412873" w14:textId="77777777">
        <w:tc>
          <w:tcPr>
            <w:tcW w:w="2880" w:type="dxa"/>
          </w:tcPr>
          <w:p w14:paraId="196A28D8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2880" w:type="dxa"/>
          </w:tcPr>
          <w:p w14:paraId="18ADA8A2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Alice</w:t>
            </w:r>
          </w:p>
        </w:tc>
        <w:tc>
          <w:tcPr>
            <w:tcW w:w="2880" w:type="dxa"/>
          </w:tcPr>
          <w:p w14:paraId="592B113D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</w:tr>
    </w:tbl>
    <w:p w14:paraId="32B9B512" w14:textId="77777777" w:rsidR="006671C6" w:rsidRPr="00954776" w:rsidRDefault="0000000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Categories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954776" w:rsidRPr="00954776" w14:paraId="3078CF27" w14:textId="77777777">
        <w:tc>
          <w:tcPr>
            <w:tcW w:w="4320" w:type="dxa"/>
          </w:tcPr>
          <w:p w14:paraId="19643F98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CategoryID</w:t>
            </w:r>
          </w:p>
        </w:tc>
        <w:tc>
          <w:tcPr>
            <w:tcW w:w="4320" w:type="dxa"/>
          </w:tcPr>
          <w:p w14:paraId="35E86BB5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CategoryName</w:t>
            </w:r>
          </w:p>
        </w:tc>
      </w:tr>
      <w:tr w:rsidR="00954776" w:rsidRPr="00954776" w14:paraId="3778BD05" w14:textId="77777777">
        <w:tc>
          <w:tcPr>
            <w:tcW w:w="4320" w:type="dxa"/>
          </w:tcPr>
          <w:p w14:paraId="25AFE130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4320" w:type="dxa"/>
          </w:tcPr>
          <w:p w14:paraId="675EB5FE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Software Issue</w:t>
            </w:r>
          </w:p>
        </w:tc>
      </w:tr>
      <w:tr w:rsidR="00954776" w:rsidRPr="00954776" w14:paraId="2A5D1BA1" w14:textId="77777777">
        <w:tc>
          <w:tcPr>
            <w:tcW w:w="4320" w:type="dxa"/>
          </w:tcPr>
          <w:p w14:paraId="2DF84A4D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4320" w:type="dxa"/>
          </w:tcPr>
          <w:p w14:paraId="29472B83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Hardware Issue</w:t>
            </w:r>
          </w:p>
        </w:tc>
      </w:tr>
    </w:tbl>
    <w:p w14:paraId="7E698808" w14:textId="5B86437A" w:rsidR="005145B7" w:rsidRPr="005145B7" w:rsidRDefault="00000000" w:rsidP="005145B7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Tickets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42"/>
        <w:gridCol w:w="1147"/>
        <w:gridCol w:w="1330"/>
        <w:gridCol w:w="871"/>
        <w:gridCol w:w="1185"/>
        <w:gridCol w:w="923"/>
        <w:gridCol w:w="1015"/>
        <w:gridCol w:w="1343"/>
      </w:tblGrid>
      <w:tr w:rsidR="00954776" w:rsidRPr="00954776" w14:paraId="70B0CACA" w14:textId="77777777">
        <w:tc>
          <w:tcPr>
            <w:tcW w:w="1080" w:type="dxa"/>
          </w:tcPr>
          <w:p w14:paraId="17EA217F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TicketID</w:t>
            </w:r>
            <w:proofErr w:type="spellEnd"/>
          </w:p>
        </w:tc>
        <w:tc>
          <w:tcPr>
            <w:tcW w:w="1080" w:type="dxa"/>
          </w:tcPr>
          <w:p w14:paraId="0C13B2FF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Title</w:t>
            </w:r>
          </w:p>
        </w:tc>
        <w:tc>
          <w:tcPr>
            <w:tcW w:w="1080" w:type="dxa"/>
          </w:tcPr>
          <w:p w14:paraId="6AC69A67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Description</w:t>
            </w:r>
          </w:p>
        </w:tc>
        <w:tc>
          <w:tcPr>
            <w:tcW w:w="1080" w:type="dxa"/>
          </w:tcPr>
          <w:p w14:paraId="601E6358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Status</w:t>
            </w:r>
          </w:p>
        </w:tc>
        <w:tc>
          <w:tcPr>
            <w:tcW w:w="1080" w:type="dxa"/>
          </w:tcPr>
          <w:p w14:paraId="08D5FF9D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CreatedAt</w:t>
            </w:r>
          </w:p>
        </w:tc>
        <w:tc>
          <w:tcPr>
            <w:tcW w:w="1080" w:type="dxa"/>
          </w:tcPr>
          <w:p w14:paraId="14BBD8F1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UserID</w:t>
            </w:r>
          </w:p>
        </w:tc>
        <w:tc>
          <w:tcPr>
            <w:tcW w:w="1080" w:type="dxa"/>
          </w:tcPr>
          <w:p w14:paraId="057E6428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AgentID</w:t>
            </w:r>
          </w:p>
        </w:tc>
        <w:tc>
          <w:tcPr>
            <w:tcW w:w="1080" w:type="dxa"/>
          </w:tcPr>
          <w:p w14:paraId="5CD4F466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CategoryID</w:t>
            </w:r>
          </w:p>
        </w:tc>
      </w:tr>
      <w:tr w:rsidR="00954776" w:rsidRPr="00954776" w14:paraId="4484246E" w14:textId="77777777">
        <w:tc>
          <w:tcPr>
            <w:tcW w:w="1080" w:type="dxa"/>
          </w:tcPr>
          <w:p w14:paraId="49608A23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80" w:type="dxa"/>
          </w:tcPr>
          <w:p w14:paraId="17A04A24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Login Issue</w:t>
            </w:r>
          </w:p>
        </w:tc>
        <w:tc>
          <w:tcPr>
            <w:tcW w:w="1080" w:type="dxa"/>
          </w:tcPr>
          <w:p w14:paraId="7B49105B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Can't login</w:t>
            </w:r>
          </w:p>
        </w:tc>
        <w:tc>
          <w:tcPr>
            <w:tcW w:w="1080" w:type="dxa"/>
          </w:tcPr>
          <w:p w14:paraId="3D0565A0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080" w:type="dxa"/>
          </w:tcPr>
          <w:p w14:paraId="13187AA1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2025-06-10 10:00:0</w:t>
            </w:r>
            <w:r w:rsidRPr="009547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</w:t>
            </w:r>
          </w:p>
        </w:tc>
        <w:tc>
          <w:tcPr>
            <w:tcW w:w="1080" w:type="dxa"/>
          </w:tcPr>
          <w:p w14:paraId="2D251B40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101</w:t>
            </w:r>
          </w:p>
        </w:tc>
        <w:tc>
          <w:tcPr>
            <w:tcW w:w="1080" w:type="dxa"/>
          </w:tcPr>
          <w:p w14:paraId="039338E6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1080" w:type="dxa"/>
          </w:tcPr>
          <w:p w14:paraId="41FA9071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</w:tr>
      <w:tr w:rsidR="00954776" w:rsidRPr="00954776" w14:paraId="246ADD38" w14:textId="77777777">
        <w:tc>
          <w:tcPr>
            <w:tcW w:w="1080" w:type="dxa"/>
          </w:tcPr>
          <w:p w14:paraId="1C766096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80" w:type="dxa"/>
          </w:tcPr>
          <w:p w14:paraId="04641F0E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Keyboard Fault</w:t>
            </w:r>
          </w:p>
        </w:tc>
        <w:tc>
          <w:tcPr>
            <w:tcW w:w="1080" w:type="dxa"/>
          </w:tcPr>
          <w:p w14:paraId="10081748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Keyboard not working</w:t>
            </w:r>
          </w:p>
        </w:tc>
        <w:tc>
          <w:tcPr>
            <w:tcW w:w="1080" w:type="dxa"/>
          </w:tcPr>
          <w:p w14:paraId="2171EBAA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080" w:type="dxa"/>
          </w:tcPr>
          <w:p w14:paraId="2A6AAFAD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2025-06-10 11:00:00</w:t>
            </w:r>
          </w:p>
        </w:tc>
        <w:tc>
          <w:tcPr>
            <w:tcW w:w="1080" w:type="dxa"/>
          </w:tcPr>
          <w:p w14:paraId="59E24E4C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1080" w:type="dxa"/>
          </w:tcPr>
          <w:p w14:paraId="59E29A44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1080" w:type="dxa"/>
          </w:tcPr>
          <w:p w14:paraId="654508AE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</w:tr>
      <w:tr w:rsidR="00954776" w:rsidRPr="00954776" w14:paraId="3659D0A4" w14:textId="77777777">
        <w:tc>
          <w:tcPr>
            <w:tcW w:w="1080" w:type="dxa"/>
          </w:tcPr>
          <w:p w14:paraId="32B5774D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80" w:type="dxa"/>
          </w:tcPr>
          <w:p w14:paraId="76AE8329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Reset Issue</w:t>
            </w:r>
          </w:p>
        </w:tc>
        <w:tc>
          <w:tcPr>
            <w:tcW w:w="1080" w:type="dxa"/>
          </w:tcPr>
          <w:p w14:paraId="1FEAB2F5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Forgot password</w:t>
            </w:r>
          </w:p>
        </w:tc>
        <w:tc>
          <w:tcPr>
            <w:tcW w:w="1080" w:type="dxa"/>
          </w:tcPr>
          <w:p w14:paraId="09E02C9C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Closed</w:t>
            </w:r>
          </w:p>
        </w:tc>
        <w:tc>
          <w:tcPr>
            <w:tcW w:w="1080" w:type="dxa"/>
          </w:tcPr>
          <w:p w14:paraId="781C1AB6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2025-06-10 12:00:00</w:t>
            </w:r>
          </w:p>
        </w:tc>
        <w:tc>
          <w:tcPr>
            <w:tcW w:w="1080" w:type="dxa"/>
          </w:tcPr>
          <w:p w14:paraId="6939A13D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1080" w:type="dxa"/>
          </w:tcPr>
          <w:p w14:paraId="62EB9B5E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1080" w:type="dxa"/>
          </w:tcPr>
          <w:p w14:paraId="245454EE" w14:textId="77777777" w:rsidR="006671C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  <w:p w14:paraId="35D7DD6C" w14:textId="77777777" w:rsidR="00857130" w:rsidRDefault="008571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B448CF" w14:textId="77777777" w:rsidR="00857130" w:rsidRPr="00954776" w:rsidRDefault="008571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C20F663" w14:textId="23E20C0E" w:rsidR="00857130" w:rsidRPr="00857130" w:rsidRDefault="00000000" w:rsidP="00E51EA0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4. Third Normal Form (3NF)</w:t>
      </w:r>
    </w:p>
    <w:p w14:paraId="307C291B" w14:textId="77777777" w:rsidR="006671C6" w:rsidRPr="00954776" w:rsidRDefault="00000000" w:rsidP="00E51E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  <w:sz w:val="28"/>
          <w:szCs w:val="28"/>
        </w:rPr>
        <w:t>No transitive dependencies exist. Each non-key attribute is only dependent on the primary key. The schema is now in 3NF.</w:t>
      </w:r>
    </w:p>
    <w:p w14:paraId="2641BB97" w14:textId="77777777" w:rsidR="006671C6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5. Summary of Normalization Steps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54776" w:rsidRPr="00954776" w14:paraId="580A710D" w14:textId="77777777">
        <w:tc>
          <w:tcPr>
            <w:tcW w:w="2880" w:type="dxa"/>
          </w:tcPr>
          <w:p w14:paraId="42C64DF9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Normal Form</w:t>
            </w:r>
          </w:p>
        </w:tc>
        <w:tc>
          <w:tcPr>
            <w:tcW w:w="2880" w:type="dxa"/>
          </w:tcPr>
          <w:p w14:paraId="4CAA1330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Action Taken</w:t>
            </w:r>
          </w:p>
        </w:tc>
        <w:tc>
          <w:tcPr>
            <w:tcW w:w="2880" w:type="dxa"/>
          </w:tcPr>
          <w:p w14:paraId="33AEE816" w14:textId="77777777" w:rsidR="006671C6" w:rsidRPr="00E51EA0" w:rsidRDefault="00000000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51EA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Outcome</w:t>
            </w:r>
          </w:p>
        </w:tc>
      </w:tr>
      <w:tr w:rsidR="00954776" w:rsidRPr="00954776" w14:paraId="6D2CD975" w14:textId="77777777">
        <w:tc>
          <w:tcPr>
            <w:tcW w:w="2880" w:type="dxa"/>
          </w:tcPr>
          <w:p w14:paraId="239FF07E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UNF</w:t>
            </w:r>
          </w:p>
        </w:tc>
        <w:tc>
          <w:tcPr>
            <w:tcW w:w="2880" w:type="dxa"/>
          </w:tcPr>
          <w:p w14:paraId="49D9D369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Combined entity data with redundancy</w:t>
            </w:r>
          </w:p>
        </w:tc>
        <w:tc>
          <w:tcPr>
            <w:tcW w:w="2880" w:type="dxa"/>
          </w:tcPr>
          <w:p w14:paraId="4490417B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Inefficient and prone to anomalies</w:t>
            </w:r>
          </w:p>
        </w:tc>
      </w:tr>
      <w:tr w:rsidR="00954776" w:rsidRPr="00954776" w14:paraId="19367274" w14:textId="77777777">
        <w:tc>
          <w:tcPr>
            <w:tcW w:w="2880" w:type="dxa"/>
          </w:tcPr>
          <w:p w14:paraId="6C9F4C2C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1NF</w:t>
            </w:r>
          </w:p>
        </w:tc>
        <w:tc>
          <w:tcPr>
            <w:tcW w:w="2880" w:type="dxa"/>
          </w:tcPr>
          <w:p w14:paraId="363A18C4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Atomic values ensured, no repeating groups</w:t>
            </w:r>
          </w:p>
        </w:tc>
        <w:tc>
          <w:tcPr>
            <w:tcW w:w="2880" w:type="dxa"/>
          </w:tcPr>
          <w:p w14:paraId="6DD4D684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Satisfies atomic structure</w:t>
            </w:r>
          </w:p>
        </w:tc>
      </w:tr>
      <w:tr w:rsidR="00954776" w:rsidRPr="00954776" w14:paraId="6F94AB61" w14:textId="77777777">
        <w:tc>
          <w:tcPr>
            <w:tcW w:w="2880" w:type="dxa"/>
          </w:tcPr>
          <w:p w14:paraId="58D18037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2NF</w:t>
            </w:r>
          </w:p>
        </w:tc>
        <w:tc>
          <w:tcPr>
            <w:tcW w:w="2880" w:type="dxa"/>
          </w:tcPr>
          <w:p w14:paraId="7830A108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Removed partial dependencies</w:t>
            </w:r>
          </w:p>
        </w:tc>
        <w:tc>
          <w:tcPr>
            <w:tcW w:w="2880" w:type="dxa"/>
          </w:tcPr>
          <w:p w14:paraId="7C9EB50D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Efficient, reduced redundancy</w:t>
            </w:r>
          </w:p>
        </w:tc>
      </w:tr>
      <w:tr w:rsidR="00954776" w:rsidRPr="00954776" w14:paraId="37326037" w14:textId="77777777">
        <w:tc>
          <w:tcPr>
            <w:tcW w:w="2880" w:type="dxa"/>
          </w:tcPr>
          <w:p w14:paraId="357FAB97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3NF</w:t>
            </w:r>
          </w:p>
        </w:tc>
        <w:tc>
          <w:tcPr>
            <w:tcW w:w="2880" w:type="dxa"/>
          </w:tcPr>
          <w:p w14:paraId="7DE6835D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Removed transitive dependencies</w:t>
            </w:r>
          </w:p>
        </w:tc>
        <w:tc>
          <w:tcPr>
            <w:tcW w:w="2880" w:type="dxa"/>
          </w:tcPr>
          <w:p w14:paraId="0F4A79E1" w14:textId="77777777"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Fully normalized relational schema</w:t>
            </w:r>
          </w:p>
        </w:tc>
      </w:tr>
    </w:tbl>
    <w:p w14:paraId="22A1EFA8" w14:textId="77777777" w:rsidR="006671C6" w:rsidRPr="00954776" w:rsidRDefault="006671C6">
      <w:pPr>
        <w:rPr>
          <w:rFonts w:ascii="Times New Roman" w:hAnsi="Times New Roman" w:cs="Times New Roman"/>
        </w:rPr>
      </w:pPr>
    </w:p>
    <w:sectPr w:rsidR="006671C6" w:rsidRPr="009547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8E25B26"/>
    <w:multiLevelType w:val="multilevel"/>
    <w:tmpl w:val="F4AE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911B92"/>
    <w:multiLevelType w:val="hybridMultilevel"/>
    <w:tmpl w:val="900236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02530"/>
    <w:multiLevelType w:val="multilevel"/>
    <w:tmpl w:val="A02A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685DE7"/>
    <w:multiLevelType w:val="hybridMultilevel"/>
    <w:tmpl w:val="8410F88C"/>
    <w:lvl w:ilvl="0" w:tplc="557C1106">
      <w:numFmt w:val="bullet"/>
      <w:lvlText w:val="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A82866"/>
    <w:multiLevelType w:val="hybridMultilevel"/>
    <w:tmpl w:val="0BE6F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00091"/>
    <w:multiLevelType w:val="hybridMultilevel"/>
    <w:tmpl w:val="C2F0F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2E7B19"/>
    <w:multiLevelType w:val="hybridMultilevel"/>
    <w:tmpl w:val="4FEEB06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144245"/>
    <w:multiLevelType w:val="multilevel"/>
    <w:tmpl w:val="3136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1217492">
    <w:abstractNumId w:val="8"/>
  </w:num>
  <w:num w:numId="2" w16cid:durableId="1027364357">
    <w:abstractNumId w:val="6"/>
  </w:num>
  <w:num w:numId="3" w16cid:durableId="1303995712">
    <w:abstractNumId w:val="5"/>
  </w:num>
  <w:num w:numId="4" w16cid:durableId="546727260">
    <w:abstractNumId w:val="4"/>
  </w:num>
  <w:num w:numId="5" w16cid:durableId="1024139285">
    <w:abstractNumId w:val="7"/>
  </w:num>
  <w:num w:numId="6" w16cid:durableId="910427889">
    <w:abstractNumId w:val="3"/>
  </w:num>
  <w:num w:numId="7" w16cid:durableId="272136124">
    <w:abstractNumId w:val="2"/>
  </w:num>
  <w:num w:numId="8" w16cid:durableId="517157526">
    <w:abstractNumId w:val="1"/>
  </w:num>
  <w:num w:numId="9" w16cid:durableId="746927163">
    <w:abstractNumId w:val="0"/>
  </w:num>
  <w:num w:numId="10" w16cid:durableId="437677768">
    <w:abstractNumId w:val="0"/>
    <w:lvlOverride w:ilvl="0">
      <w:startOverride w:val="1"/>
    </w:lvlOverride>
  </w:num>
  <w:num w:numId="11" w16cid:durableId="1311325203">
    <w:abstractNumId w:val="0"/>
    <w:lvlOverride w:ilvl="0">
      <w:startOverride w:val="1"/>
    </w:lvlOverride>
  </w:num>
  <w:num w:numId="12" w16cid:durableId="1913195308">
    <w:abstractNumId w:val="0"/>
    <w:lvlOverride w:ilvl="0">
      <w:startOverride w:val="1"/>
    </w:lvlOverride>
  </w:num>
  <w:num w:numId="13" w16cid:durableId="1150902052">
    <w:abstractNumId w:val="0"/>
    <w:lvlOverride w:ilvl="0">
      <w:startOverride w:val="1"/>
    </w:lvlOverride>
  </w:num>
  <w:num w:numId="14" w16cid:durableId="1101730047">
    <w:abstractNumId w:val="0"/>
    <w:lvlOverride w:ilvl="0">
      <w:startOverride w:val="1"/>
    </w:lvlOverride>
  </w:num>
  <w:num w:numId="15" w16cid:durableId="1286698714">
    <w:abstractNumId w:val="0"/>
    <w:lvlOverride w:ilvl="0">
      <w:startOverride w:val="1"/>
    </w:lvlOverride>
  </w:num>
  <w:num w:numId="16" w16cid:durableId="559826994">
    <w:abstractNumId w:val="16"/>
  </w:num>
  <w:num w:numId="17" w16cid:durableId="1865316354">
    <w:abstractNumId w:val="11"/>
  </w:num>
  <w:num w:numId="18" w16cid:durableId="1476798497">
    <w:abstractNumId w:val="14"/>
  </w:num>
  <w:num w:numId="19" w16cid:durableId="126093459">
    <w:abstractNumId w:val="12"/>
  </w:num>
  <w:num w:numId="20" w16cid:durableId="1730570859">
    <w:abstractNumId w:val="10"/>
  </w:num>
  <w:num w:numId="21" w16cid:durableId="1257592546">
    <w:abstractNumId w:val="9"/>
  </w:num>
  <w:num w:numId="22" w16cid:durableId="786854624">
    <w:abstractNumId w:val="13"/>
  </w:num>
  <w:num w:numId="23" w16cid:durableId="12060232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7D3F"/>
    <w:rsid w:val="0006063C"/>
    <w:rsid w:val="0015074B"/>
    <w:rsid w:val="0029639D"/>
    <w:rsid w:val="002D67CC"/>
    <w:rsid w:val="00326F90"/>
    <w:rsid w:val="003A792E"/>
    <w:rsid w:val="003D01FC"/>
    <w:rsid w:val="005145B7"/>
    <w:rsid w:val="0062156F"/>
    <w:rsid w:val="006671C6"/>
    <w:rsid w:val="007256E1"/>
    <w:rsid w:val="007326A8"/>
    <w:rsid w:val="007557E1"/>
    <w:rsid w:val="007B3C58"/>
    <w:rsid w:val="00857130"/>
    <w:rsid w:val="00905ADF"/>
    <w:rsid w:val="00954776"/>
    <w:rsid w:val="009570CC"/>
    <w:rsid w:val="009E2F77"/>
    <w:rsid w:val="00AA1D8D"/>
    <w:rsid w:val="00AA69F7"/>
    <w:rsid w:val="00AD22F5"/>
    <w:rsid w:val="00AF0B78"/>
    <w:rsid w:val="00B47730"/>
    <w:rsid w:val="00CA2CBB"/>
    <w:rsid w:val="00CB0664"/>
    <w:rsid w:val="00CD55FA"/>
    <w:rsid w:val="00E03DDF"/>
    <w:rsid w:val="00E51EA0"/>
    <w:rsid w:val="00EF5FD4"/>
    <w:rsid w:val="00FC693F"/>
    <w:rsid w:val="00FE6C12"/>
    <w:rsid w:val="00FE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EB9460"/>
  <w14:defaultImageDpi w14:val="300"/>
  <w15:docId w15:val="{74569513-C689-41B4-AA2F-8DAD04EC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1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1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uiPriority w:val="99"/>
    <w:rsid w:val="00E618BF"/>
  </w:style>
  <w:style w:type="paragraph" w:styleId="Footer">
    <w:name w:val="footer"/>
    <w:basedOn w:val="Normal"/>
    <w:link w:val="FooterChar1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1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1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uiPriority w:val="99"/>
    <w:rsid w:val="00AA1D8D"/>
  </w:style>
  <w:style w:type="paragraph" w:styleId="BodyText2">
    <w:name w:val="Body Text 2"/>
    <w:basedOn w:val="Normal"/>
    <w:link w:val="BodyText2Char1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uiPriority w:val="99"/>
    <w:rsid w:val="00AA1D8D"/>
  </w:style>
  <w:style w:type="paragraph" w:styleId="BodyText3">
    <w:name w:val="Body Text 3"/>
    <w:basedOn w:val="Normal"/>
    <w:link w:val="BodyText3Char1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360"/>
      </w:tabs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360"/>
      </w:tabs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1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1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1">
    <w:name w:val="Header Char1"/>
    <w:basedOn w:val="DefaultParagraphFont"/>
    <w:link w:val="Header"/>
    <w:uiPriority w:val="99"/>
    <w:rsid w:val="00E618BF"/>
  </w:style>
  <w:style w:type="character" w:customStyle="1" w:styleId="FooterChar1">
    <w:name w:val="Footer Char1"/>
    <w:basedOn w:val="DefaultParagraphFont"/>
    <w:link w:val="Footer"/>
    <w:uiPriority w:val="99"/>
    <w:rsid w:val="00E618BF"/>
  </w:style>
  <w:style w:type="character" w:customStyle="1" w:styleId="Heading1Char1">
    <w:name w:val="Heading 1 Char1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1">
    <w:name w:val="Heading 2 Char1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1">
    <w:name w:val="Title Char1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1">
    <w:name w:val="Subtitle Char1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odyTextChar1">
    <w:name w:val="Body Text Char1"/>
    <w:basedOn w:val="DefaultParagraphFont"/>
    <w:link w:val="BodyText"/>
    <w:uiPriority w:val="99"/>
    <w:rsid w:val="00AA1D8D"/>
  </w:style>
  <w:style w:type="character" w:customStyle="1" w:styleId="BodyText2Char1">
    <w:name w:val="Body Text 2 Char1"/>
    <w:basedOn w:val="DefaultParagraphFont"/>
    <w:link w:val="BodyText2"/>
    <w:uiPriority w:val="99"/>
    <w:rsid w:val="00AA1D8D"/>
  </w:style>
  <w:style w:type="character" w:customStyle="1" w:styleId="BodyText3Char1">
    <w:name w:val="Body Text 3 Char1"/>
    <w:basedOn w:val="DefaultParagraphFont"/>
    <w:link w:val="BodyText3"/>
    <w:uiPriority w:val="99"/>
    <w:rsid w:val="00AA1D8D"/>
    <w:rPr>
      <w:sz w:val="16"/>
      <w:szCs w:val="16"/>
    </w:rPr>
  </w:style>
  <w:style w:type="character" w:customStyle="1" w:styleId="MacroTextChar1">
    <w:name w:val="Macro Text Char1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character" w:customStyle="1" w:styleId="QuoteChar1">
    <w:name w:val="Quote Char1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4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VEDHA Y</cp:lastModifiedBy>
  <cp:revision>20</cp:revision>
  <dcterms:created xsi:type="dcterms:W3CDTF">2013-12-23T23:15:00Z</dcterms:created>
  <dcterms:modified xsi:type="dcterms:W3CDTF">2025-06-19T04:45:00Z</dcterms:modified>
  <cp:category/>
</cp:coreProperties>
</file>